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0852" w14:textId="77777777" w:rsidR="008D5AF0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20130320 095551_4.mp3_6ceff543fd9e48c5bf09a9dd936894ea.json</w:t>
      </w:r>
    </w:p>
    <w:p w14:paraId="0CFF117A" w14:textId="77777777" w:rsidR="008D5AF0" w:rsidRDefault="008D5AF0">
      <w:pPr>
        <w:rPr>
          <w:lang w:eastAsia="ko-KR"/>
        </w:rPr>
      </w:pPr>
    </w:p>
    <w:p w14:paraId="304E2713" w14:textId="77777777" w:rsidR="008D5AF0" w:rsidRDefault="00000000">
      <w:pPr>
        <w:pStyle w:val="a8"/>
        <w:rPr>
          <w:lang w:eastAsia="ko-KR"/>
        </w:rPr>
      </w:pP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인간계로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법은</w:t>
      </w:r>
      <w:r>
        <w:rPr>
          <w:lang w:eastAsia="ko-KR"/>
        </w:rPr>
        <w:t xml:space="preserve"> ‘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’</w:t>
      </w:r>
      <w:r>
        <w:rPr>
          <w:lang w:eastAsia="ko-KR"/>
        </w:rPr>
        <w:t>이다</w:t>
      </w:r>
    </w:p>
    <w:p w14:paraId="413DCEC2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인간계의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만남</w:t>
      </w:r>
    </w:p>
    <w:p w14:paraId="7B31AD8F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법이란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: “</w:t>
      </w:r>
      <w:r>
        <w:rPr>
          <w:lang w:eastAsia="ko-KR"/>
        </w:rPr>
        <w:t>세워지는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”</w:t>
      </w:r>
    </w:p>
    <w:p w14:paraId="3BDC32EC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세운다는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반복에</w:t>
      </w:r>
      <w:r>
        <w:rPr>
          <w:lang w:eastAsia="ko-KR"/>
        </w:rPr>
        <w:t xml:space="preserve"> </w:t>
      </w:r>
      <w:r>
        <w:rPr>
          <w:lang w:eastAsia="ko-KR"/>
        </w:rPr>
        <w:t>머무른다</w:t>
      </w:r>
      <w:r>
        <w:rPr>
          <w:lang w:eastAsia="ko-KR"/>
        </w:rPr>
        <w:t xml:space="preserve">. </w:t>
      </w:r>
      <w:r>
        <w:rPr>
          <w:lang w:eastAsia="ko-KR"/>
        </w:rPr>
        <w:t>근원에서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“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발명이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존재하던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“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돈다</w:t>
      </w:r>
      <w:r>
        <w:rPr>
          <w:lang w:eastAsia="ko-KR"/>
        </w:rPr>
        <w:t xml:space="preserve">. </w:t>
      </w:r>
      <w:r>
        <w:rPr>
          <w:lang w:eastAsia="ko-KR"/>
        </w:rPr>
        <w:t>새로움은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  <w:r>
        <w:rPr>
          <w:lang w:eastAsia="ko-KR"/>
        </w:rPr>
        <w:t>(</w:t>
      </w:r>
      <w:r>
        <w:rPr>
          <w:lang w:eastAsia="ko-KR"/>
        </w:rPr>
        <w:t>制定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재만남</w:t>
      </w:r>
      <w:r>
        <w:rPr>
          <w:lang w:eastAsia="ko-KR"/>
        </w:rPr>
        <w:t>(</w:t>
      </w:r>
      <w:r>
        <w:rPr>
          <w:lang w:eastAsia="ko-KR"/>
        </w:rPr>
        <w:t>再遇</w:t>
      </w:r>
      <w:r>
        <w:rPr>
          <w:lang w:eastAsia="ko-KR"/>
        </w:rPr>
        <w:t>)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012866E4" w14:textId="04AEB955" w:rsidR="008D5AF0" w:rsidRDefault="00000000" w:rsidP="00627C19">
      <w:r>
        <w:t>[.</w:t>
      </w:r>
    </w:p>
    <w:p w14:paraId="05FFEA82" w14:textId="77777777" w:rsidR="008D5AF0" w:rsidRDefault="00000000">
      <w:r>
        <w:t>[</w:t>
      </w:r>
      <w:r>
        <w:t>소주제</w:t>
      </w:r>
      <w:r>
        <w:t xml:space="preserve">] </w:t>
      </w:r>
      <w:r>
        <w:t>질서의</w:t>
      </w:r>
      <w:r>
        <w:t xml:space="preserve"> </w:t>
      </w:r>
      <w:r>
        <w:t>의미</w:t>
      </w:r>
    </w:p>
    <w:p w14:paraId="45D4411D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질서란</w:t>
      </w:r>
      <w:r>
        <w:rPr>
          <w:lang w:eastAsia="ko-KR"/>
        </w:rPr>
        <w:t xml:space="preserve"> </w:t>
      </w:r>
      <w:r>
        <w:rPr>
          <w:lang w:eastAsia="ko-KR"/>
        </w:rPr>
        <w:t>지속과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, </w:t>
      </w:r>
      <w:r>
        <w:rPr>
          <w:lang w:eastAsia="ko-KR"/>
        </w:rPr>
        <w:t>정리와</w:t>
      </w:r>
      <w:r>
        <w:rPr>
          <w:lang w:eastAsia="ko-KR"/>
        </w:rPr>
        <w:t xml:space="preserve"> </w:t>
      </w:r>
      <w:r>
        <w:rPr>
          <w:lang w:eastAsia="ko-KR"/>
        </w:rPr>
        <w:t>정돈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순환의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 xml:space="preserve">.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인간계에</w:t>
      </w:r>
      <w:r>
        <w:rPr>
          <w:lang w:eastAsia="ko-KR"/>
        </w:rPr>
        <w:t xml:space="preserve"> </w:t>
      </w:r>
      <w:r>
        <w:rPr>
          <w:lang w:eastAsia="ko-KR"/>
        </w:rPr>
        <w:t>내린다는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>·</w:t>
      </w:r>
      <w:r>
        <w:rPr>
          <w:lang w:eastAsia="ko-KR"/>
        </w:rPr>
        <w:t>순서</w:t>
      </w:r>
      <w:r>
        <w:rPr>
          <w:lang w:eastAsia="ko-KR"/>
        </w:rPr>
        <w:t>·</w:t>
      </w:r>
      <w:r>
        <w:rPr>
          <w:lang w:eastAsia="ko-KR"/>
        </w:rPr>
        <w:t>정돈</w:t>
      </w:r>
      <w:r>
        <w:rPr>
          <w:lang w:eastAsia="ko-KR"/>
        </w:rPr>
        <w:t>·</w:t>
      </w:r>
      <w:r>
        <w:rPr>
          <w:lang w:eastAsia="ko-KR"/>
        </w:rPr>
        <w:t>순환의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작동하기</w:t>
      </w:r>
      <w:r>
        <w:rPr>
          <w:lang w:eastAsia="ko-KR"/>
        </w:rPr>
        <w:t xml:space="preserve"> </w:t>
      </w:r>
      <w:r>
        <w:rPr>
          <w:lang w:eastAsia="ko-KR"/>
        </w:rPr>
        <w:t>시작한다는</w:t>
      </w:r>
      <w:r>
        <w:rPr>
          <w:lang w:eastAsia="ko-KR"/>
        </w:rPr>
        <w:t xml:space="preserve"> </w:t>
      </w:r>
      <w:r>
        <w:rPr>
          <w:lang w:eastAsia="ko-KR"/>
        </w:rPr>
        <w:t>의미다</w:t>
      </w:r>
      <w:r>
        <w:rPr>
          <w:lang w:eastAsia="ko-KR"/>
        </w:rPr>
        <w:t xml:space="preserve">. </w:t>
      </w:r>
      <w:r>
        <w:rPr>
          <w:lang w:eastAsia="ko-KR"/>
        </w:rPr>
        <w:t>신적인</w:t>
      </w:r>
      <w:r>
        <w:rPr>
          <w:lang w:eastAsia="ko-KR"/>
        </w:rPr>
        <w:t xml:space="preserve"> </w:t>
      </w:r>
      <w:r>
        <w:rPr>
          <w:lang w:eastAsia="ko-KR"/>
        </w:rPr>
        <w:t>파워만을</w:t>
      </w:r>
      <w:r>
        <w:rPr>
          <w:lang w:eastAsia="ko-KR"/>
        </w:rPr>
        <w:t xml:space="preserve"> </w:t>
      </w:r>
      <w:r>
        <w:rPr>
          <w:lang w:eastAsia="ko-KR"/>
        </w:rPr>
        <w:t>입는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파워가</w:t>
      </w:r>
      <w:r>
        <w:rPr>
          <w:lang w:eastAsia="ko-KR"/>
        </w:rPr>
        <w:t xml:space="preserve"> </w:t>
      </w:r>
      <w:r>
        <w:rPr>
          <w:lang w:eastAsia="ko-KR"/>
        </w:rPr>
        <w:t>질서로써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내장되는</w:t>
      </w:r>
      <w:r>
        <w:rPr>
          <w:lang w:eastAsia="ko-KR"/>
        </w:rPr>
        <w:t xml:space="preserve"> </w:t>
      </w:r>
      <w:r>
        <w:rPr>
          <w:lang w:eastAsia="ko-KR"/>
        </w:rPr>
        <w:t>국면이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2979E955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물질</w:t>
      </w:r>
      <w:r>
        <w:rPr>
          <w:lang w:eastAsia="ko-KR"/>
        </w:rPr>
        <w:t>·</w:t>
      </w:r>
      <w:r>
        <w:rPr>
          <w:lang w:eastAsia="ko-KR"/>
        </w:rPr>
        <w:t>돈과의</w:t>
      </w:r>
      <w:r>
        <w:rPr>
          <w:lang w:eastAsia="ko-KR"/>
        </w:rPr>
        <w:t xml:space="preserve"> </w:t>
      </w:r>
      <w:r>
        <w:rPr>
          <w:lang w:eastAsia="ko-KR"/>
        </w:rPr>
        <w:t>소통이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44F91C8C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그간</w:t>
      </w:r>
      <w:r>
        <w:rPr>
          <w:lang w:eastAsia="ko-KR"/>
        </w:rPr>
        <w:t xml:space="preserve"> </w:t>
      </w:r>
      <w:r>
        <w:rPr>
          <w:lang w:eastAsia="ko-KR"/>
        </w:rPr>
        <w:t>먹먹하던</w:t>
      </w:r>
      <w:r>
        <w:rPr>
          <w:lang w:eastAsia="ko-KR"/>
        </w:rPr>
        <w:t xml:space="preserve"> </w:t>
      </w:r>
      <w:r>
        <w:rPr>
          <w:lang w:eastAsia="ko-KR"/>
        </w:rPr>
        <w:t>물질적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>(</w:t>
      </w:r>
      <w:r>
        <w:rPr>
          <w:lang w:eastAsia="ko-KR"/>
        </w:rPr>
        <w:t>돈과</w:t>
      </w:r>
      <w:r>
        <w:rPr>
          <w:lang w:eastAsia="ko-KR"/>
        </w:rPr>
        <w:t xml:space="preserve"> </w:t>
      </w:r>
      <w:r>
        <w:rPr>
          <w:lang w:eastAsia="ko-KR"/>
        </w:rPr>
        <w:t>숫자의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열리며</w:t>
      </w:r>
      <w:r>
        <w:rPr>
          <w:lang w:eastAsia="ko-KR"/>
        </w:rPr>
        <w:t xml:space="preserve">, </w:t>
      </w:r>
      <w:r>
        <w:rPr>
          <w:lang w:eastAsia="ko-KR"/>
        </w:rPr>
        <w:t>현실과의</w:t>
      </w:r>
      <w:r>
        <w:rPr>
          <w:lang w:eastAsia="ko-KR"/>
        </w:rPr>
        <w:t xml:space="preserve"> </w:t>
      </w:r>
      <w:r>
        <w:rPr>
          <w:lang w:eastAsia="ko-KR"/>
        </w:rPr>
        <w:t>교신이</w:t>
      </w:r>
      <w:r>
        <w:rPr>
          <w:lang w:eastAsia="ko-KR"/>
        </w:rPr>
        <w:t xml:space="preserve"> </w:t>
      </w:r>
      <w:r>
        <w:rPr>
          <w:lang w:eastAsia="ko-KR"/>
        </w:rPr>
        <w:t>시작된다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확장과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연결되고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육화한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회로를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근원의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현현해야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258D1D7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</w:p>
    <w:p w14:paraId="04771E6B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재채기와</w:t>
      </w:r>
      <w:r>
        <w:rPr>
          <w:lang w:eastAsia="ko-KR"/>
        </w:rPr>
        <w:t xml:space="preserve"> </w:t>
      </w:r>
      <w:r>
        <w:rPr>
          <w:lang w:eastAsia="ko-KR"/>
        </w:rPr>
        <w:t>비염</w:t>
      </w:r>
      <w:r>
        <w:rPr>
          <w:lang w:eastAsia="ko-KR"/>
        </w:rPr>
        <w:t xml:space="preserve">: </w:t>
      </w:r>
      <w:r>
        <w:rPr>
          <w:lang w:eastAsia="ko-KR"/>
        </w:rPr>
        <w:t>파장</w:t>
      </w:r>
      <w:r>
        <w:rPr>
          <w:lang w:eastAsia="ko-KR"/>
        </w:rPr>
        <w:t xml:space="preserve"> </w:t>
      </w:r>
      <w:r>
        <w:rPr>
          <w:lang w:eastAsia="ko-KR"/>
        </w:rPr>
        <w:t>조정의</w:t>
      </w:r>
      <w:r>
        <w:rPr>
          <w:lang w:eastAsia="ko-KR"/>
        </w:rPr>
        <w:t xml:space="preserve"> </w:t>
      </w:r>
      <w:r>
        <w:rPr>
          <w:lang w:eastAsia="ko-KR"/>
        </w:rPr>
        <w:t>표징</w:t>
      </w:r>
    </w:p>
    <w:p w14:paraId="6419F883" w14:textId="77777777" w:rsidR="008D5AF0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역사보다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: </w:t>
      </w:r>
      <w:r>
        <w:rPr>
          <w:lang w:eastAsia="ko-KR"/>
        </w:rPr>
        <w:t>교와</w:t>
      </w:r>
      <w:r>
        <w:rPr>
          <w:lang w:eastAsia="ko-KR"/>
        </w:rPr>
        <w:t xml:space="preserve"> </w:t>
      </w:r>
      <w:r>
        <w:rPr>
          <w:lang w:eastAsia="ko-KR"/>
        </w:rPr>
        <w:t>신법의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535F98AC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가르치는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신성의</w:t>
      </w:r>
      <w:r>
        <w:rPr>
          <w:lang w:eastAsia="ko-KR"/>
        </w:rPr>
        <w:t xml:space="preserve"> </w:t>
      </w:r>
      <w:r>
        <w:rPr>
          <w:lang w:eastAsia="ko-KR"/>
        </w:rPr>
        <w:t>법칙을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역사서가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들어오지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자연스럽다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‘</w:t>
      </w:r>
      <w:r>
        <w:rPr>
          <w:lang w:eastAsia="ko-KR"/>
        </w:rPr>
        <w:t>교</w:t>
      </w:r>
      <w:r>
        <w:rPr>
          <w:lang w:eastAsia="ko-KR"/>
        </w:rPr>
        <w:t>(</w:t>
      </w:r>
      <w:r>
        <w:rPr>
          <w:lang w:eastAsia="ko-KR"/>
        </w:rPr>
        <w:t>敎</w:t>
      </w:r>
      <w:r>
        <w:rPr>
          <w:lang w:eastAsia="ko-KR"/>
        </w:rPr>
        <w:t>)’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신법</w:t>
      </w:r>
      <w:r>
        <w:rPr>
          <w:lang w:eastAsia="ko-KR"/>
        </w:rPr>
        <w:t>(</w:t>
      </w:r>
      <w:r>
        <w:rPr>
          <w:lang w:eastAsia="ko-KR"/>
        </w:rPr>
        <w:t>神法</w:t>
      </w:r>
      <w:r>
        <w:rPr>
          <w:lang w:eastAsia="ko-KR"/>
        </w:rPr>
        <w:t>)’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차이다</w:t>
      </w:r>
      <w:r>
        <w:rPr>
          <w:lang w:eastAsia="ko-KR"/>
        </w:rPr>
        <w:t xml:space="preserve">. </w:t>
      </w:r>
      <w:r>
        <w:rPr>
          <w:lang w:eastAsia="ko-KR"/>
        </w:rPr>
        <w:t>교는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 xml:space="preserve">, </w:t>
      </w:r>
      <w:r>
        <w:rPr>
          <w:lang w:eastAsia="ko-KR"/>
        </w:rPr>
        <w:t>신법은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작동을</w:t>
      </w:r>
      <w:r>
        <w:rPr>
          <w:lang w:eastAsia="ko-KR"/>
        </w:rPr>
        <w:t xml:space="preserve"> </w:t>
      </w:r>
      <w:r>
        <w:rPr>
          <w:lang w:eastAsia="ko-KR"/>
        </w:rPr>
        <w:t>전한다</w:t>
      </w:r>
      <w:r>
        <w:rPr>
          <w:lang w:eastAsia="ko-KR"/>
        </w:rPr>
        <w:t>.</w:t>
      </w:r>
    </w:p>
    <w:p w14:paraId="1570EB95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제자의</w:t>
      </w:r>
      <w:r>
        <w:rPr>
          <w:lang w:eastAsia="ko-KR"/>
        </w:rPr>
        <w:t xml:space="preserve"> </w:t>
      </w:r>
      <w:r>
        <w:rPr>
          <w:lang w:eastAsia="ko-KR"/>
        </w:rPr>
        <w:t>태도와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</w:p>
    <w:p w14:paraId="280A7897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명랑하고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</w:p>
    <w:p w14:paraId="34C0FAF1" w14:textId="66D60F11" w:rsidR="008D5AF0" w:rsidRDefault="00627C19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스스조가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약간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</w:t>
      </w:r>
      <w:r w:rsidR="00000000">
        <w:rPr>
          <w:lang w:eastAsia="ko-KR"/>
        </w:rPr>
        <w:t>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듯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가볍게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올라오라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의식이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무겁게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가라앉으면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통로가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좁아진다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말이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붙을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때까지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너는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처박히듯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앉아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말고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먼저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밝음을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불러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올려라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빛은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밝음에서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쉽게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개통된다</w:t>
      </w:r>
      <w:r w:rsidR="00000000">
        <w:rPr>
          <w:lang w:eastAsia="ko-KR"/>
        </w:rPr>
        <w:t>.</w:t>
      </w:r>
    </w:p>
    <w:p w14:paraId="6A67D154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지시의</w:t>
      </w:r>
      <w:r>
        <w:rPr>
          <w:lang w:eastAsia="ko-KR"/>
        </w:rPr>
        <w:t xml:space="preserve"> </w:t>
      </w:r>
      <w:r>
        <w:rPr>
          <w:lang w:eastAsia="ko-KR"/>
        </w:rPr>
        <w:t>이행과</w:t>
      </w:r>
      <w:r>
        <w:rPr>
          <w:lang w:eastAsia="ko-KR"/>
        </w:rPr>
        <w:t xml:space="preserve"> </w:t>
      </w:r>
      <w:r>
        <w:rPr>
          <w:lang w:eastAsia="ko-KR"/>
        </w:rPr>
        <w:t>자율성</w:t>
      </w:r>
    </w:p>
    <w:p w14:paraId="57A68AAA" w14:textId="3E08AA73" w:rsidR="008D5AF0" w:rsidRDefault="00000000">
      <w:pPr>
        <w:rPr>
          <w:lang w:eastAsia="ko-KR"/>
        </w:rPr>
      </w:pP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집의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물건의</w:t>
      </w:r>
      <w:r>
        <w:rPr>
          <w:lang w:eastAsia="ko-KR"/>
        </w:rPr>
        <w:t xml:space="preserve"> </w:t>
      </w:r>
      <w:r>
        <w:rPr>
          <w:lang w:eastAsia="ko-KR"/>
        </w:rPr>
        <w:t>기운</w:t>
      </w:r>
    </w:p>
    <w:p w14:paraId="2B228363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에너지부터가</w:t>
      </w:r>
      <w:r>
        <w:rPr>
          <w:lang w:eastAsia="ko-KR"/>
        </w:rPr>
        <w:t xml:space="preserve"> </w:t>
      </w:r>
      <w:r>
        <w:rPr>
          <w:lang w:eastAsia="ko-KR"/>
        </w:rPr>
        <w:t>산만하여</w:t>
      </w:r>
      <w:r>
        <w:rPr>
          <w:lang w:eastAsia="ko-KR"/>
        </w:rPr>
        <w:t xml:space="preserve">, </w:t>
      </w:r>
      <w:r>
        <w:rPr>
          <w:lang w:eastAsia="ko-KR"/>
        </w:rPr>
        <w:t>자질구레한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뒤섞여</w:t>
      </w:r>
      <w:r>
        <w:rPr>
          <w:lang w:eastAsia="ko-KR"/>
        </w:rPr>
        <w:t xml:space="preserve"> </w:t>
      </w:r>
      <w:r>
        <w:rPr>
          <w:lang w:eastAsia="ko-KR"/>
        </w:rPr>
        <w:t>산다</w:t>
      </w:r>
      <w:r>
        <w:rPr>
          <w:lang w:eastAsia="ko-KR"/>
        </w:rPr>
        <w:t xml:space="preserve">. </w:t>
      </w:r>
      <w:r>
        <w:rPr>
          <w:lang w:eastAsia="ko-KR"/>
        </w:rPr>
        <w:t>귀티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물건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공간은</w:t>
      </w:r>
      <w:r>
        <w:rPr>
          <w:lang w:eastAsia="ko-KR"/>
        </w:rPr>
        <w:t xml:space="preserve"> </w:t>
      </w:r>
      <w:r>
        <w:rPr>
          <w:lang w:eastAsia="ko-KR"/>
        </w:rPr>
        <w:t>주인의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다스리는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다양성과</w:t>
      </w:r>
      <w:r>
        <w:rPr>
          <w:lang w:eastAsia="ko-KR"/>
        </w:rPr>
        <w:t xml:space="preserve"> </w:t>
      </w:r>
      <w:r>
        <w:rPr>
          <w:lang w:eastAsia="ko-KR"/>
        </w:rPr>
        <w:t>복잡성이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끌고</w:t>
      </w:r>
      <w:r>
        <w:rPr>
          <w:lang w:eastAsia="ko-KR"/>
        </w:rPr>
        <w:t xml:space="preserve"> </w:t>
      </w:r>
      <w:r>
        <w:rPr>
          <w:lang w:eastAsia="ko-KR"/>
        </w:rPr>
        <w:t>다닌다</w:t>
      </w:r>
      <w:r>
        <w:rPr>
          <w:lang w:eastAsia="ko-KR"/>
        </w:rPr>
        <w:t xml:space="preserve">.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다스려야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집다워야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식탁을</w:t>
      </w:r>
      <w:r>
        <w:rPr>
          <w:lang w:eastAsia="ko-KR"/>
        </w:rPr>
        <w:t xml:space="preserve"> </w:t>
      </w:r>
      <w:r>
        <w:rPr>
          <w:lang w:eastAsia="ko-KR"/>
        </w:rPr>
        <w:t>열고</w:t>
      </w:r>
      <w:r>
        <w:rPr>
          <w:lang w:eastAsia="ko-KR"/>
        </w:rPr>
        <w:t xml:space="preserve">,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시작이다</w:t>
      </w:r>
      <w:r>
        <w:rPr>
          <w:lang w:eastAsia="ko-KR"/>
        </w:rPr>
        <w:t>.</w:t>
      </w:r>
    </w:p>
    <w:p w14:paraId="2177F2E3" w14:textId="3D0CE980" w:rsidR="008D5AF0" w:rsidRDefault="00000000" w:rsidP="00627C19">
      <w:pPr>
        <w:rPr>
          <w:lang w:eastAsia="ko-KR"/>
        </w:rPr>
      </w:pPr>
      <w:r>
        <w:rPr>
          <w:lang w:eastAsia="ko-KR"/>
        </w:rPr>
        <w:t>[</w:t>
      </w:r>
    </w:p>
    <w:p w14:paraId="11ADB4E7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기도와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: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</w:p>
    <w:p w14:paraId="5001AB81" w14:textId="77777777" w:rsidR="008D5AF0" w:rsidRDefault="00000000">
      <w:r>
        <w:t>[</w:t>
      </w:r>
      <w:r>
        <w:t>소주제</w:t>
      </w:r>
      <w:r>
        <w:t xml:space="preserve">] </w:t>
      </w:r>
      <w:r>
        <w:t>기운</w:t>
      </w:r>
      <w:r>
        <w:t xml:space="preserve"> </w:t>
      </w:r>
      <w:r>
        <w:t>확장의</w:t>
      </w:r>
      <w:r>
        <w:t xml:space="preserve"> </w:t>
      </w:r>
      <w:r>
        <w:t>증상</w:t>
      </w:r>
    </w:p>
    <w:p w14:paraId="6B1D466F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확장되면</w:t>
      </w:r>
      <w:r>
        <w:rPr>
          <w:lang w:eastAsia="ko-KR"/>
        </w:rPr>
        <w:t xml:space="preserve"> </w:t>
      </w:r>
      <w:r>
        <w:rPr>
          <w:lang w:eastAsia="ko-KR"/>
        </w:rPr>
        <w:t>기존의</w:t>
      </w:r>
      <w:r>
        <w:rPr>
          <w:lang w:eastAsia="ko-KR"/>
        </w:rPr>
        <w:t xml:space="preserve"> </w:t>
      </w:r>
      <w:r>
        <w:rPr>
          <w:lang w:eastAsia="ko-KR"/>
        </w:rPr>
        <w:t>생체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깨지며</w:t>
      </w:r>
      <w:r>
        <w:rPr>
          <w:lang w:eastAsia="ko-KR"/>
        </w:rPr>
        <w:t xml:space="preserve"> </w:t>
      </w:r>
      <w:r>
        <w:rPr>
          <w:lang w:eastAsia="ko-KR"/>
        </w:rPr>
        <w:t>상승한다</w:t>
      </w:r>
      <w:r>
        <w:rPr>
          <w:lang w:eastAsia="ko-KR"/>
        </w:rPr>
        <w:t xml:space="preserve">. </w:t>
      </w:r>
      <w:r>
        <w:rPr>
          <w:lang w:eastAsia="ko-KR"/>
        </w:rPr>
        <w:t>세포가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, </w:t>
      </w:r>
      <w:r>
        <w:rPr>
          <w:lang w:eastAsia="ko-KR"/>
        </w:rPr>
        <w:t>발끝에서</w:t>
      </w:r>
      <w:r>
        <w:rPr>
          <w:lang w:eastAsia="ko-KR"/>
        </w:rPr>
        <w:t xml:space="preserve"> </w:t>
      </w:r>
      <w:r>
        <w:rPr>
          <w:lang w:eastAsia="ko-KR"/>
        </w:rPr>
        <w:t>머리까지</w:t>
      </w:r>
      <w:r>
        <w:rPr>
          <w:lang w:eastAsia="ko-KR"/>
        </w:rPr>
        <w:t xml:space="preserve"> </w:t>
      </w:r>
      <w:r>
        <w:rPr>
          <w:lang w:eastAsia="ko-KR"/>
        </w:rPr>
        <w:t>통증이</w:t>
      </w:r>
      <w:r>
        <w:rPr>
          <w:lang w:eastAsia="ko-KR"/>
        </w:rPr>
        <w:t xml:space="preserve"> </w:t>
      </w:r>
      <w:r>
        <w:rPr>
          <w:lang w:eastAsia="ko-KR"/>
        </w:rPr>
        <w:t>흐른다</w:t>
      </w:r>
      <w:r>
        <w:rPr>
          <w:lang w:eastAsia="ko-KR"/>
        </w:rPr>
        <w:t xml:space="preserve">. </w:t>
      </w:r>
      <w:r>
        <w:rPr>
          <w:lang w:eastAsia="ko-KR"/>
        </w:rPr>
        <w:t>고열이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약도</w:t>
      </w:r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5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어지럼증이</w:t>
      </w:r>
      <w:r>
        <w:rPr>
          <w:lang w:eastAsia="ko-KR"/>
        </w:rPr>
        <w:t xml:space="preserve"> </w:t>
      </w:r>
      <w:r>
        <w:rPr>
          <w:lang w:eastAsia="ko-KR"/>
        </w:rPr>
        <w:t>뒤따른다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붕괴가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조립이다</w:t>
      </w:r>
      <w:r>
        <w:rPr>
          <w:lang w:eastAsia="ko-KR"/>
        </w:rPr>
        <w:t xml:space="preserve">. </w:t>
      </w:r>
      <w:r>
        <w:rPr>
          <w:lang w:eastAsia="ko-KR"/>
        </w:rPr>
        <w:t>파괴가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부활의</w:t>
      </w:r>
      <w:r>
        <w:rPr>
          <w:lang w:eastAsia="ko-KR"/>
        </w:rPr>
        <w:t xml:space="preserve"> </w:t>
      </w:r>
      <w:r>
        <w:rPr>
          <w:lang w:eastAsia="ko-KR"/>
        </w:rPr>
        <w:t>전조다</w:t>
      </w:r>
      <w:r>
        <w:rPr>
          <w:lang w:eastAsia="ko-KR"/>
        </w:rPr>
        <w:t>.</w:t>
      </w:r>
    </w:p>
    <w:p w14:paraId="5D23F09B" w14:textId="77777777" w:rsidR="008D5AF0" w:rsidRDefault="00000000">
      <w:r>
        <w:t>[</w:t>
      </w:r>
      <w:r>
        <w:t>소주제</w:t>
      </w:r>
      <w:r>
        <w:t xml:space="preserve">] </w:t>
      </w:r>
      <w:r>
        <w:t>견딤과</w:t>
      </w:r>
      <w:r>
        <w:t xml:space="preserve"> </w:t>
      </w:r>
      <w:r>
        <w:t>동행</w:t>
      </w:r>
    </w:p>
    <w:p w14:paraId="46D253E2" w14:textId="3B260B2E" w:rsidR="008D5A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몸을</w:t>
      </w:r>
      <w:r>
        <w:rPr>
          <w:lang w:eastAsia="ko-KR"/>
        </w:rPr>
        <w:t xml:space="preserve"> </w:t>
      </w:r>
      <w:r>
        <w:rPr>
          <w:lang w:eastAsia="ko-KR"/>
        </w:rPr>
        <w:t>돌보지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쓰러질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, </w:t>
      </w:r>
      <w:r w:rsidR="00627C19">
        <w:rPr>
          <w:rFonts w:ascii="맑은 고딕" w:eastAsia="맑은 고딕" w:hAnsi="맑은 고딕" w:cs="맑은 고딕" w:hint="eastAsia"/>
          <w:lang w:eastAsia="ko-KR"/>
        </w:rPr>
        <w:t xml:space="preserve">멈추지말고정진하라 그럼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귀가</w:t>
      </w:r>
      <w:r>
        <w:rPr>
          <w:lang w:eastAsia="ko-KR"/>
        </w:rPr>
        <w:t xml:space="preserve"> </w:t>
      </w:r>
      <w:r>
        <w:rPr>
          <w:lang w:eastAsia="ko-KR"/>
        </w:rPr>
        <w:t>터지듯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열리는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, </w:t>
      </w:r>
      <w:r>
        <w:rPr>
          <w:lang w:eastAsia="ko-KR"/>
        </w:rPr>
        <w:t>아파도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 w:rsidR="00A658E8">
        <w:rPr>
          <w:rFonts w:eastAsia="맑은 고딕" w:hint="eastAsia"/>
          <w:lang w:eastAsia="ko-KR"/>
        </w:rPr>
        <w:t xml:space="preserve"> </w:t>
      </w:r>
      <w:r w:rsidR="00A658E8">
        <w:rPr>
          <w:rFonts w:eastAsia="맑은 고딕" w:hint="eastAsia"/>
          <w:lang w:eastAsia="ko-KR"/>
        </w:rPr>
        <w:t>우리안에</w:t>
      </w:r>
      <w:r w:rsidR="00A658E8">
        <w:rPr>
          <w:rFonts w:eastAsia="맑은 고딕" w:hint="eastAsia"/>
          <w:lang w:eastAsia="ko-KR"/>
        </w:rPr>
        <w:t xml:space="preserve"> </w:t>
      </w:r>
      <w:r w:rsidR="00A658E8">
        <w:rPr>
          <w:rFonts w:eastAsia="맑은 고딕" w:hint="eastAsia"/>
          <w:lang w:eastAsia="ko-KR"/>
        </w:rPr>
        <w:t>내재된</w:t>
      </w:r>
      <w:r w:rsidR="00A658E8">
        <w:rPr>
          <w:rFonts w:eastAsia="맑은 고딕" w:hint="eastAsia"/>
          <w:lang w:eastAsia="ko-KR"/>
        </w:rPr>
        <w:t xml:space="preserve"> </w:t>
      </w:r>
      <w:r w:rsidR="00A658E8">
        <w:rPr>
          <w:rFonts w:eastAsia="맑은 고딕" w:hint="eastAsia"/>
          <w:lang w:eastAsia="ko-KR"/>
        </w:rPr>
        <w:t>힘이며</w:t>
      </w:r>
      <w:r w:rsidR="00A658E8">
        <w:rPr>
          <w:rFonts w:eastAsia="맑은 고딕" w:hint="eastAsia"/>
          <w:lang w:eastAsia="ko-KR"/>
        </w:rPr>
        <w:t xml:space="preserve"> </w:t>
      </w:r>
      <w:r w:rsidR="00A658E8">
        <w:rPr>
          <w:rFonts w:eastAsia="맑은 고딕" w:hint="eastAsia"/>
          <w:lang w:eastAsia="ko-KR"/>
        </w:rPr>
        <w:t>에너지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힘이다</w:t>
      </w:r>
      <w:r>
        <w:rPr>
          <w:lang w:eastAsia="ko-KR"/>
        </w:rPr>
        <w:t>.</w:t>
      </w:r>
    </w:p>
    <w:p w14:paraId="05AFE712" w14:textId="77777777" w:rsidR="008D5AF0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84053B6" w14:textId="77777777" w:rsidR="008D5AF0" w:rsidRDefault="00000000">
      <w:pPr>
        <w:pStyle w:val="a0"/>
        <w:rPr>
          <w:lang w:eastAsia="ko-KR"/>
        </w:rPr>
      </w:pPr>
      <w:r>
        <w:rPr>
          <w:lang w:eastAsia="ko-KR"/>
        </w:rPr>
        <w:t>법은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통로에서</w:t>
      </w:r>
      <w:r>
        <w:rPr>
          <w:lang w:eastAsia="ko-KR"/>
        </w:rPr>
        <w:t xml:space="preserve"> </w:t>
      </w:r>
      <w:r>
        <w:rPr>
          <w:lang w:eastAsia="ko-KR"/>
        </w:rPr>
        <w:t>합류하는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‘</w:t>
      </w:r>
      <w:r>
        <w:rPr>
          <w:lang w:eastAsia="ko-KR"/>
        </w:rPr>
        <w:t>설계된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’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증명해야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밝게</w:t>
      </w:r>
      <w:r>
        <w:rPr>
          <w:lang w:eastAsia="ko-KR"/>
        </w:rPr>
        <w:t xml:space="preserve"> </w:t>
      </w:r>
      <w:r>
        <w:rPr>
          <w:lang w:eastAsia="ko-KR"/>
        </w:rPr>
        <w:t>올라오라</w:t>
      </w:r>
      <w:r>
        <w:rPr>
          <w:lang w:eastAsia="ko-KR"/>
        </w:rPr>
        <w:t xml:space="preserve">.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다스려라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새로움은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시작된다</w:t>
      </w:r>
      <w:r>
        <w:rPr>
          <w:lang w:eastAsia="ko-KR"/>
        </w:rPr>
        <w:t>.</w:t>
      </w:r>
    </w:p>
    <w:sectPr w:rsidR="008D5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845400">
    <w:abstractNumId w:val="8"/>
  </w:num>
  <w:num w:numId="2" w16cid:durableId="601718189">
    <w:abstractNumId w:val="6"/>
  </w:num>
  <w:num w:numId="3" w16cid:durableId="659503354">
    <w:abstractNumId w:val="5"/>
  </w:num>
  <w:num w:numId="4" w16cid:durableId="1717268475">
    <w:abstractNumId w:val="4"/>
  </w:num>
  <w:num w:numId="5" w16cid:durableId="1487286519">
    <w:abstractNumId w:val="7"/>
  </w:num>
  <w:num w:numId="6" w16cid:durableId="1806850575">
    <w:abstractNumId w:val="3"/>
  </w:num>
  <w:num w:numId="7" w16cid:durableId="1242376220">
    <w:abstractNumId w:val="2"/>
  </w:num>
  <w:num w:numId="8" w16cid:durableId="2064670959">
    <w:abstractNumId w:val="1"/>
  </w:num>
  <w:num w:numId="9" w16cid:durableId="144068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C19"/>
    <w:rsid w:val="008D5AF0"/>
    <w:rsid w:val="00A1168B"/>
    <w:rsid w:val="00A65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D583F"/>
  <w14:defaultImageDpi w14:val="300"/>
  <w15:docId w15:val="{B5F0A56C-78E4-4505-B4DB-F914CF03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2026-01-28T04:08:00Z</dcterms:modified>
  <cp:category/>
</cp:coreProperties>
</file>