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20130322 110201_7.mp3_10c21164f01841d7968c4ec37c61d19e.json</w:t>
      </w:r>
    </w:p>
    <w:p/>
    <w:p>
      <w:pPr>
        <w:pStyle w:val="Title"/>
      </w:pPr>
      <w:r>
        <w:t>빛의 문을 여는 예법과 소리의 설계: 옥추경, 우주적 기억, 그리고 치유자의 길</w:t>
      </w:r>
    </w:p>
    <w:p>
      <w:r>
        <w:t>[대주제] 수행의 태도와 경(經)을 대하는 예법</w:t>
      </w:r>
    </w:p>
    <w:p>
      <w:r>
        <w:t>[소주제] 옥추경을 여는 기본 예법과 마음가짐</w:t>
      </w:r>
    </w:p>
    <w:p>
      <w:pPr>
        <w:pStyle w:val="ListBullet"/>
      </w:pPr>
      <w:r>
        <w:t>경전을 대하는 일은 ‘어떻게 더 많이, 무엇을 더 할까’의 문제가 아니다. 바로 지금 여기에서 단 한 번을 하더라도, 가장 정갈한 마음과 몸으로 임해야 한다.</w:t>
      </w:r>
    </w:p>
    <w:p>
      <w:pPr>
        <w:pStyle w:val="ListBullet"/>
      </w:pPr>
      <w:r>
        <w:t>옛 도가의 전범에 따르면, 옥추경을 펼칠 때는 목욕재계로 몸을 씻고, 가능한 한 흰색 혹은 담박한 옷을 입는다. 동쪽을 향해 삼배를 올리고, 향을 사르고, 맑은 물 한 그릇을 올려 경을 연다. 이것이 가장 기초다.</w:t>
      </w:r>
    </w:p>
    <w:p>
      <w:pPr>
        <w:pStyle w:val="ListBullet"/>
      </w:pPr>
      <w:r>
        <w:t>겨울이라도 찬물로 몸을 문질러 정화하는 습을 들이라. 도를 깨닫는 길에는 반드시 곧은 감내가 있다. 편안함만을 좇아서는 결코 깨달음에 닿지 못한다.</w:t>
      </w:r>
    </w:p>
    <w:p>
      <w:pPr>
        <w:pStyle w:val="ListBullet"/>
      </w:pPr>
      <w:r>
        <w:t>경을 읽는다는 것은 활자를 훑는 일이 아니다. 그 곡조와 호흡에 스스로를 맡겨, 내 피와 사유와 염(念)으로 스며들게 하는 일이다. 청결과 정성 없이 그 문으로 들어갈 수 없다.</w:t>
      </w:r>
    </w:p>
    <w:p>
      <w:r>
        <w:t>[소주제] 제자와 수행자의 자세</w:t>
      </w:r>
    </w:p>
    <w:p>
      <w:pPr>
        <w:pStyle w:val="ListBullet"/>
      </w:pPr>
      <w:r>
        <w:t>그대가 옥추경을 대할 때는 경건과 정결, 그리고 흐트러짐 없는 태도를 갖추어야 한다. 일상의 행실에서부터 질서를 세우고 스스로를 닦아라. 내성(內省)과 내공은 이미 있으나, 질서가 없으면 빛나지 못한다.</w:t>
      </w:r>
    </w:p>
    <w:p>
      <w:pPr>
        <w:pStyle w:val="ListBullet"/>
      </w:pPr>
      <w:r>
        <w:t>나는 어려서부터 고통과 아픔을 있는 그대로 받아들이며 흐르듯 살았다. 그 때문에 따로 의식적으로 수련을 꾸린 적은 드물지만, 생활 자체가 수행이 되었다. 그러나 그대는 나를 흉내 내지 말고, 그대의 몫을 그대 방식으로 정성껏 세워가야 한다.</w:t>
      </w:r>
    </w:p>
    <w:p>
      <w:r>
        <w:t>[대주제] 삶의 질서와 ‘우리’라는 과제</w:t>
      </w:r>
    </w:p>
    <w:p>
      <w:r>
        <w:t>[소주제] 잉태와 품앗이의 법</w:t>
      </w:r>
    </w:p>
    <w:p>
      <w:pPr>
        <w:pStyle w:val="ListBullet"/>
      </w:pPr>
      <w:r>
        <w:t>인간이 지구에서 해야 할 큰 역할 가운데 하나가 ‘잉태’다. 이는 단지 생물학적 출산을 넘어, 삶이 삶을 낳아 이어주는 우주의 품앗이이자 법(法)이다.</w:t>
      </w:r>
    </w:p>
    <w:p>
      <w:pPr>
        <w:pStyle w:val="ListBullet"/>
      </w:pPr>
      <w:r>
        <w:t>그대는 스스로의 삶에서 끊어낸 고리(절단)가 있었다. “씨 없는 씨”가 아니면서 삶의 고리를 끊어낸 것은, 단지 개인의 선택을 넘어서 ‘우리’라는 질서의 손실이기도 하다. 그럼에도 그대에게도 여전히 ‘우리’ 안에서 수행하고 밝히고 감사하며 행해야 할 몫이 있다.</w:t>
      </w:r>
    </w:p>
    <w:p>
      <w:pPr>
        <w:pStyle w:val="ListBullet"/>
      </w:pPr>
      <w:r>
        <w:t>나는 나라는 개인의 일보다 ‘우리’라는 역할을 선택하여 이 땅에 왔다고 여겼다. 그대가 자신 안에서 답을 찾기 어려운 까닭도, 그대의 과제가 ‘우리’라는 주제 속에 있기 때문이다.</w:t>
      </w:r>
    </w:p>
    <w:p>
      <w:r>
        <w:t>[소주제] 서로 비추는 기쁨</w:t>
      </w:r>
    </w:p>
    <w:p>
      <w:pPr>
        <w:pStyle w:val="ListBullet"/>
      </w:pPr>
      <w:r>
        <w:t>제자가 밝아지고 기뻐하며 힘써 나아갈 때, 스승 또한 그 빛에 비추어 더 깊은 기쁨과 응원을 보낸다. 서로가 서로를 비추는 거울이 되어, 무너진 내면조차 다시 일으킨다.</w:t>
      </w:r>
    </w:p>
    <w:p>
      <w:r>
        <w:t>[대주제] 신과의 만남, 떨림의 표지, 그리고 선택</w:t>
      </w:r>
    </w:p>
    <w:p>
      <w:r>
        <w:t>[소주제] 떨림은 왜 중요한가</w:t>
      </w:r>
    </w:p>
    <w:p>
      <w:pPr>
        <w:pStyle w:val="ListBullet"/>
      </w:pPr>
      <w:r>
        <w:t>나는 신적 현현 앞에서 한 번이라도 떨림의 표지를 보여달라 애타게 기도한 적이 많다. 존재가 실재한다면, 그 실재는 최소한의 떨림으로 자신을 서명(署名)한다.</w:t>
      </w:r>
    </w:p>
    <w:p>
      <w:pPr>
        <w:pStyle w:val="ListBullet"/>
      </w:pPr>
      <w:r>
        <w:t>그대의 손과 목을 통해 말씀을 전하시고, 때로는 안아주기까지 하시는 신적 움직임은 그대가 ‘선택되어’ 안내받고 있음을 뜻한다. 신뢰와 믿음이 이미 주어졌음을 기억하라.</w:t>
      </w:r>
    </w:p>
    <w:p>
      <w:r>
        <w:t>[소주제] 무속적 접신과의 구별</w:t>
      </w:r>
    </w:p>
    <w:p>
      <w:pPr>
        <w:pStyle w:val="ListBullet"/>
      </w:pPr>
      <w:r>
        <w:t>많은 경우, 막대한 재물과 의식을 들여 ‘신띠’를 올리고, 끝없는 공판과 공사, 무수한 기도를 거쳐도, 들려오는 말은 “몇 대 선조다”라는 족보의 표지에 머문다. 이는 그 자체로 나무랄 수 없으나, 천자적(天者的) 통로가 지향하는 본령은 ‘질서와 역할의 명확한 안내’에 있다. 단지 신적 호칭의 나열이 아니라, 시대와 존재의 합의에 따른 일의 실현이어야 한다.</w:t>
      </w:r>
    </w:p>
    <w:p>
      <w:r>
        <w:t>[대주제] 빛과 문(門), 우주적 교신의 원리</w:t>
      </w:r>
    </w:p>
    <w:p>
      <w:r>
        <w:t>[소주제] 문은 아무 때나 열리지 않는다</w:t>
      </w:r>
    </w:p>
    <w:p>
      <w:pPr>
        <w:pStyle w:val="ListBullet"/>
      </w:pPr>
      <w:r>
        <w:t>나는 오래전부터 ‘문’을 말해 왔다. 문은 아무 때나 열리지 않는다. 지구의 문과 몸(身)의 문이 상응할 때, 구조가 맞물릴 때, 빛이 열리고 교신이 이루어진다. 이 원리는 인간과 형상, 그 어떤 계에도 동일하게 작동한다.</w:t>
      </w:r>
    </w:p>
    <w:p>
      <w:r>
        <w:t>[소주제] UFO가 아니라 빛</w:t>
      </w:r>
    </w:p>
    <w:p>
      <w:pPr>
        <w:pStyle w:val="ListBullet"/>
      </w:pPr>
      <w:r>
        <w:t>내가 만난 그분들은 비행체가 아닌 ‘빛’으로 오셨다. 빛의 힘으로 형상을 보여주시되, 온전한 형상은 우리를 통해 지어지도록 하셨다. 경전의 언어로도 암시된 바, 빛이 빛을 만나 잉태가 일어난다. 이는 상상이나 허구가 아니라, 실제로 체험된 질서다.</w:t>
      </w:r>
    </w:p>
    <w:p>
      <w:r>
        <w:t>[소주제] 금성·목성·화성의 성향</w:t>
      </w:r>
    </w:p>
    <w:p>
      <w:pPr>
        <w:pStyle w:val="ListBullet"/>
      </w:pPr>
      <w:r>
        <w:t>형상 차원의 관심은 목성(Jupiter)에, 에너지 차원의 친연성은 금성(Venus)에 가깝다. 지구를 보호하고 연대하는 힘 또한 화성(Mars)이 아니라 목성의 비중이 더 크다. 화성적 빛을 지닌 존재들은 대체로 거칠고 폭력적이며 덜 발달된 양상을 보이기도 한다. 이러한 분별은 우주적 설계의 문법 가운데 하나다.</w:t>
      </w:r>
    </w:p>
    <w:p>
      <w:r>
        <w:t>[대주제] 문자·소리·형상의 비밀</w:t>
      </w:r>
    </w:p>
    <w:p>
      <w:r>
        <w:t>[소주제] 우주 소리의 주파수와 인간의 한계</w:t>
      </w:r>
    </w:p>
    <w:p>
      <w:pPr>
        <w:pStyle w:val="ListBullet"/>
      </w:pPr>
      <w:r>
        <w:t>우주 언어의 주파수는 인간의 뇌와 청각이 직접 감당하기 어렵다. 모선(母船)의 전언에 따르면, 우주의 주파수와 인간의 헤르츠는 직접 합이 맞지 않아, 맞물리면 터져버린다. 그래서 내 에너지체의 대리체가 나가 정보를 받아 내 몸과 3차원 세계에 화합시키는 방식을 쓴다. 그 순간 입에서는 전기 촉이 튀듯 찰나의 방전이 일어나고, 빛은 콘솔의 점광처럼 미세한 파장점으로 기억된다.</w:t>
      </w:r>
    </w:p>
    <w:p>
      <w:r>
        <w:t>[소주제] 문자와 발음의 상응</w:t>
      </w:r>
    </w:p>
    <w:p>
      <w:pPr>
        <w:pStyle w:val="ListBullet"/>
      </w:pPr>
      <w:r>
        <w:t>오래된 문자와 기호를 들여다보면 몸 안에서 반응이 일어난다. 어떤 글자는 그 자체의 소리와 파장에 어긋나 있기도 하다. 예컨대 베타(β)의 범주는 전쟁과 재생의 이중주를 상징하는 결에 쓰인다. 문자 하나하나에는 조합되는 에너지의 법칙이 있다.</w:t>
      </w:r>
    </w:p>
    <w:p>
      <w:r>
        <w:t>[소주제] 소리의 형상화와 매핑</w:t>
      </w:r>
    </w:p>
    <w:p>
      <w:pPr>
        <w:pStyle w:val="ListBullet"/>
      </w:pPr>
      <w:r>
        <w:t>소리는 형상을 만든다. 음악 CD의 시각화처럼, 주파수에 따라 모양과 색이 바뀐다. 돌고래의 소리도, 우리의 언어와 맞물려 다른 표현을 낳는다. 나는 내가 아는 우주의 소리를 인간 언어로 매핑하는 일을 시도해 왔다.</w:t>
      </w:r>
    </w:p>
    <w:p>
      <w:r>
        <w:t>[소주제] 물의 기억과 정보망</w:t>
      </w:r>
    </w:p>
    <w:p>
      <w:pPr>
        <w:pStyle w:val="ListBullet"/>
      </w:pPr>
      <w:r>
        <w:t>인간의 몸은 70~80%가 물이다. 물은 지구에서 정보를 가장 오랫동안 고유하게 픽스하는 물질이다. ‘사랑해’라는 파장으로 얼린 물의 결정이 다른 문양을 보이는 이치처럼, 우주에서도 원리의 패턴은 파장으로 새겨진다.</w:t>
      </w:r>
    </w:p>
    <w:p>
      <w:pPr>
        <w:pStyle w:val="ListBullet"/>
      </w:pPr>
      <w:r>
        <w:t>살아 있는 정보망으로서의 물은 약간의 염도(알칼리성 0.09 범위의 소금기)를 지닌 상태가 안정적이다. 이러한 정보망은 끝없는 DNA 구조와 맞물려, 주기적으로 시대의 정보를 이어준다. 대략 만오천 년을 하나의 큰 경계로 보아도 무방하다.</w:t>
      </w:r>
    </w:p>
    <w:p>
      <w:r>
        <w:t>[소주제] 창조적 발화와 ‘마법 문자’</w:t>
      </w:r>
    </w:p>
    <w:p>
      <w:pPr>
        <w:pStyle w:val="ListBullet"/>
      </w:pPr>
      <w:r>
        <w:t>나는 ‘마법 문자’를 찾는다. 예컨대 ‘아’라는 음의 내부를 들여다보면 특정 에너지 조합이 보인다. ‘아버지’라고 발할 때, 소리의 파장과 마음의 느낌이 겹치며 형상을 창조한다. 인간의 발화는 도구를 넘어 세계를 변형하는 힘이다. 그 힘이 모일 때, 컵 하나조차 창조의 결과물로 태어난다.</w:t>
      </w:r>
    </w:p>
    <w:p>
      <w:r>
        <w:t>[대주제] 형상과 무(無), 원질과 조합의 철학</w:t>
      </w:r>
    </w:p>
    <w:p>
      <w:r>
        <w:t>[소주제] 원형, 원소, 무국(無極)</w:t>
      </w:r>
    </w:p>
    <w:p>
      <w:pPr>
        <w:pStyle w:val="ListBullet"/>
      </w:pPr>
      <w:r>
        <w:t>지구라는 공간에서 원소는 환경과 조건에 따라 성질과 기질이 변형되고, 그 조합으로 형상이 나타난다. 그러나 분해의 극에 이르면 아무것도 남지 않는다. 더 높은 성계로 오를수록 형태는 사라지고, 존재성만 남는다. 성질과 기질의 고유 영역을 지나, 그 너머에는 말 그대로 ‘무국’—아무것도 없음—이 있다.</w:t>
      </w:r>
    </w:p>
    <w:p>
      <w:r>
        <w:t>[소주제] 지구의 우주, 우주의 우주</w:t>
      </w:r>
    </w:p>
    <w:p>
      <w:pPr>
        <w:pStyle w:val="ListBullet"/>
      </w:pPr>
      <w:r>
        <w:t>인간이 보는 ‘우주’는 태양계를 중심으로 한 평면적 이해일 뿐이다. 우주의 우주는, 인간 사유의 판이 닿지 않는 영역이다. 다만 ‘지구의 우주’ 안에서 본질과 진료가 살아 움직이며 조합을 이룬다. 이는 삶과 죽음, 원소와 우주 전체에 두루 통일적으로 비춰야 하는 원리다.</w:t>
      </w:r>
    </w:p>
    <w:p>
      <w:r>
        <w:t>[소주제] 다중세계와 통로</w:t>
      </w:r>
    </w:p>
    <w:p>
      <w:pPr>
        <w:pStyle w:val="ListBullet"/>
      </w:pPr>
      <w:r>
        <w:t>드라마 ‘프린지(Fringe)’는 내가 어려서부터 감각해 온 다중세계의 구조를 상기시켰다. 이 세계와 저 세계, 막과 막 사이에는 통로가 있으나, 분해와 재조합의 문법을 통과하지 않고는 홀(孔)을 지나갈 수 없다. 나는 갓난아이 때부터 “또 다른 나”의 세계를 알고 있었고, 그 세계와 만나는 법을 배워 왔다.</w:t>
      </w:r>
    </w:p>
    <w:p>
      <w:r>
        <w:t>[대주제] 가르침의 방식과 공동장의 파문</w:t>
      </w:r>
    </w:p>
    <w:p>
      <w:r>
        <w:t>[소주제] 한마디의 파장</w:t>
      </w:r>
    </w:p>
    <w:p>
      <w:pPr>
        <w:pStyle w:val="ListBullet"/>
      </w:pPr>
      <w:r>
        <w:t>수백 명 앞에서도 나는 긴 설법보다, 단 한마디의 울림으로 장(場)의 파장을 바꾸곤 했다. “안녕하세요”라는 인사 한마디에도 뇌파 반응이 바뀌고, 물결처럼 자정이 일어나는 것을 보았다. 이것이 설계자의 말이 가진 파장 작용이다.</w:t>
      </w:r>
    </w:p>
    <w:p>
      <w:r>
        <w:t>[소주제] 아이들과 재림(再臨)의 의지</w:t>
      </w:r>
    </w:p>
    <w:p>
      <w:pPr>
        <w:pStyle w:val="ListBullet"/>
      </w:pPr>
      <w:r>
        <w:t>아기들을 마주 보면 그들의 눈빛 속에서 길을 찾는다. 나는 “그 일을 하지 않으면 다시 올 수 없다”고 안다. 우주적 화신은 드물게 나타나며, 그 뒤를 잇는 환생의 역할이 있다. 다음 생에 남을 것은, 여성이었다는 습성과 점 하나뿐일지라도, 우리는 다시 서로를 알아볼 것이다.</w:t>
      </w:r>
    </w:p>
    <w:p>
      <w:r>
        <w:t>[대주제] 치유자의 계보와 집안의 기록</w:t>
      </w:r>
    </w:p>
    <w:p>
      <w:r>
        <w:t>[소주제] 힐러로서의 본분</w:t>
      </w:r>
    </w:p>
    <w:p>
      <w:pPr>
        <w:pStyle w:val="ListBullet"/>
      </w:pPr>
      <w:r>
        <w:t>내가 가진 보물 1호는 사람을 치유하는 능력이다. 차크라와 맥은 분리되지 않는다. 새끼손톱 하나가 아프면, 그 세포 조직 전체와 원인이 엮여 있다. 원인에 닿아 조율할 때, 다음 재생에서 상처는 낫는다. 이것이 진짜 힐러의 길이다.</w:t>
      </w:r>
    </w:p>
    <w:p>
      <w:r>
        <w:t>[소주제] 할아버지의 처방전과 혈맥</w:t>
      </w:r>
    </w:p>
    <w:p>
      <w:pPr>
        <w:pStyle w:val="ListBullet"/>
      </w:pPr>
      <w:r>
        <w:t>할아버지는 일침보사의 한의사셨고, 귀신병까지 고쳤다. 닭종이에 적힌 오래된 처방전에는 황달에는 가을보리와 장복, 코피에는 장가락으로 막는 법 등 생활의학이 촘촘히 적혀 있다. 궁서체 도장과 교지, 족보와 가문의 책들은 시대의 격변 속에 많이 사라졌으나, 치유의 혈맥은 남아 내 피에 흐른다.</w:t>
      </w:r>
    </w:p>
    <w:p>
      <w:r>
        <w:t>[대주제] 일상, 자연, 문화의 체험</w:t>
      </w:r>
    </w:p>
    <w:p>
      <w:r>
        <w:t>[소주제] 유럽의 풍경, 한국의 땅</w:t>
      </w:r>
    </w:p>
    <w:p>
      <w:pPr>
        <w:pStyle w:val="ListBullet"/>
      </w:pPr>
      <w:r>
        <w:t>프랑스의 빵은 밀 자체가 달라 유난히 맛있다. 사과와 빵, 햄과 아삭한 양상추를 곁들여 커피 한 잔을 마시던 기억은, 유럽의 쿨하고 여유로운 호흡과 함께 남아 있다. 넓은 평지, 수로가 육로보다 높게 흐르는 풍경, 기차 창으로 스치는 석양, 오페라하우스의 명소들.</w:t>
      </w:r>
    </w:p>
    <w:p>
      <w:pPr>
        <w:pStyle w:val="ListBullet"/>
      </w:pPr>
      <w:r>
        <w:t>한국의 사람들은 한(恨)의 기운으로 무겁고 칙칙해 보일 때가 있으나, 이 땅은 산과 바다가 주는 생명조건이 탁월하다. 산에 들면 먹을 것과 물이 있고, 바다에도 삶의 양분이 가득하다. 자연과 더불어 가장 잘 살 수 있는 자리다.</w:t>
      </w:r>
    </w:p>
    <w:p>
      <w:r>
        <w:t>[소주제] 음식과 당김의 리듬</w:t>
      </w:r>
    </w:p>
    <w:p>
      <w:pPr>
        <w:pStyle w:val="ListBullet"/>
      </w:pPr>
      <w:r>
        <w:t>나는 단것을 그리 찾지 않는다. 몸이 에너지를 많이 쓰면 가끔 당겨 먹을 뿐이다. 복숭아 씨앗도 먹고, 사과도 먹어라. 냄새가 사라질 때까지 80%를 비우고 20%를 남기는 식의 절제는 유익하다.</w:t>
      </w:r>
    </w:p>
    <w:p>
      <w:r>
        <w:t>[대주제] 외로움과 포기, 그러나 지속</w:t>
      </w:r>
    </w:p>
    <w:p>
      <w:r>
        <w:t>[소주제] 허허바다의 시간</w:t>
      </w:r>
    </w:p>
    <w:p>
      <w:pPr>
        <w:pStyle w:val="ListBullet"/>
      </w:pPr>
      <w:r>
        <w:t>나는 아주 어릴 때부터 ‘이 세상을 포기’한 채 살았다. 무엇을 해도 가슴이 채워지지 않았다. 나를 붙잡으려 할 때마다 겪은 상처가 너무 아파, 나를 버려두고 살았다. 그럼에도 마음이 시키는 길은 행했다. 그래서 내 마음에는 원망이 크지 않다. 다만, 공허감은 바다처럼 끝이 없다—허허바다.</w:t>
      </w:r>
    </w:p>
    <w:p>
      <w:r>
        <w:t>[소주제] 이성의 검과 광기의 문</w:t>
      </w:r>
    </w:p>
    <w:p>
      <w:pPr>
        <w:pStyle w:val="ListBullet"/>
      </w:pPr>
      <w:r>
        <w:t>나는 스스로에게 “너는 정신병자야, 망상이 심해”라고 수없이 타이르며 버텼다. 차라리 미쳐버리면 모를 텐데, 나는 너무도 이성적이었다. 도인들과는 도처럼, 심신이 뒤집힐 때는 또 광기처럼 말해왔다. 찰나에 나를 본 이들은 뒤집히지만, 곧 잊고 부정한다. 그래서 나는 자주 말을 아꼈다.</w:t>
      </w:r>
    </w:p>
    <w:p>
      <w:r>
        <w:t>[소주제] 시대의 맥을 존중함</w:t>
      </w:r>
    </w:p>
    <w:p>
      <w:pPr>
        <w:pStyle w:val="ListBullet"/>
      </w:pPr>
      <w:r>
        <w:t>누군가가 평생 지켜온 질서는 다음 시대의 마디가 된다. 연필 하나를 지휘봉처럼 붙들고 살아온 어른에게, 나는 깊이 인사를 올린다. 그분의 시대가 있었기에 우리의 시대가 있다. 그러니 나는 ‘무지’라 하지 않고, ‘맥’이라 부른다.</w:t>
      </w:r>
    </w:p>
    <w:p>
      <w:r>
        <w:t>[소주제] 도구와 사명: 컴퓨터, 그리고 아이들</w:t>
      </w:r>
    </w:p>
    <w:p>
      <w:pPr>
        <w:pStyle w:val="ListBullet"/>
      </w:pPr>
      <w:r>
        <w:t>그대가 컴퓨터를 전공한 것은 우연이 아니다. 앞으로의 도(道)는 디지털 도구를 통해서도 전달되어야 한다. 아이들에게 전할 도구를 다룰 줄 알아야 한다. 스스로 설정하고 결심한 대로, 새로운 아이들에게 전하려면 그대 안의 낡은 것들을 과감히 지워내라.</w:t>
      </w:r>
    </w:p>
    <w:p>
      <w:r>
        <w:t>[대주제] 저녁 의식: 실천의 매뉴얼</w:t>
      </w:r>
    </w:p>
    <w:p>
      <w:r>
        <w:t>[소주제] 11시의 루틴과 절차</w:t>
      </w:r>
    </w:p>
    <w:p>
      <w:pPr>
        <w:pStyle w:val="ListBullet"/>
      </w:pPr>
      <w:r>
        <w:t>밤 11시 전에는 반드시 씻는다. 머리는 하루에 한 번만 샴푸하고, 다른 날은 맑은 물로만 씻어도 된다. 은염(銀鹽)을 활용해 정갈함을 더하라.</w:t>
      </w:r>
    </w:p>
    <w:p>
      <w:pPr>
        <w:pStyle w:val="ListBullet"/>
      </w:pPr>
      <w:r>
        <w:t>도복이나 정갈한 옷으로 갈아입고, 향로를 마련한다. 여의치 않으면 작은 향이라도 하나 피우고, 맑은 물 한 그릇을 올린다. 촛불은 굳이 필요 없다. 전등 아래에서 경을 읽어라.</w:t>
      </w:r>
    </w:p>
    <w:p>
      <w:pPr>
        <w:pStyle w:val="ListBullet"/>
      </w:pPr>
      <w:r>
        <w:t>동쪽을 향해 선다. 천지(天地), 일월성신, 북두칠성, 옥황상제, 태상노군을 마음에 모시고, 간단히 기도한다. 예: “이 경을 통해 저를 밝히고 지혜롭게 하소서. 그념(勤念)을 허락하소서.”</w:t>
      </w:r>
    </w:p>
    <w:p>
      <w:pPr>
        <w:pStyle w:val="ListBullet"/>
      </w:pPr>
      <w:r>
        <w:t>먼저 천부경으로 문을 연다. 이어 옥추경을 한 장 한 장 정성껏 읽는다. 마치며 일어서서 크게 삼배를 올린다. 그대 마음의 하나님을 우리는 상제님이라 부르자. 지극한 예를 올리고, 정갈한 잠을 청하라.</w:t>
      </w:r>
    </w:p>
    <w:p>
      <w:pPr>
        <w:pStyle w:val="ListBullet"/>
      </w:pPr>
      <w:r>
        <w:t>가능하다면 산에 들어, 계절의 기운 속에서 한 번쯤 이 절차를 행하라. 봄과 여름의 따뜻한 기운은 그대의 정성을 거들 것이다.</w:t>
      </w:r>
    </w:p>
    <w:p>
      <w:r>
        <w:t>[대주제] 기억의 편린들: 문, 소리, 그리고 설계자</w:t>
      </w:r>
    </w:p>
    <w:p>
      <w:r>
        <w:t>[소주제] 문을 연 빛의 기록</w:t>
      </w:r>
    </w:p>
    <w:p>
      <w:pPr>
        <w:pStyle w:val="ListBullet"/>
      </w:pPr>
      <w:r>
        <w:t>나는 문을 통해 온 빛과, 그 빛이 내게 남긴 전기적 촉감을 기억한다. 그 점들의 행렬은 숫자가 아니라 파장이다. 그 파장을 다시 삶의 언어로 옮기는 동안, 나는 설계자의 역할을 배운다.</w:t>
      </w:r>
    </w:p>
    <w:p>
      <w:r>
        <w:t>[소주제] 프린지, 그리고 정보의 출처</w:t>
      </w:r>
    </w:p>
    <w:p>
      <w:pPr>
        <w:pStyle w:val="ListBullet"/>
      </w:pPr>
      <w:r>
        <w:t>‘프린지’의 감독과 작가가 누구이든, 정보는 그들에게 직접 나오지 않는다. 누군가에게서 듣고, 또 다른 누군가가 받아 적어, 마지막에 드러난다. 그래서 우리는 종종 미개해 보인다. 그러나 그 또한 문을 향한 연습이다.</w:t>
      </w:r>
    </w:p>
    <w:p>
      <w:r>
        <w:t>[소주제] 위험하다는 말</w:t>
      </w:r>
    </w:p>
    <w:p>
      <w:pPr>
        <w:pStyle w:val="ListBullet"/>
      </w:pPr>
      <w:r>
        <w:t>나를 ‘위험하다’고 말하는 이들이 있다. 이유는 간명하다. 한 마디의 말이, 지구장이 지금까지 붙들어온 맥락을 흔들어 버리기 때문이다. 내 말은 원리를 드러내고, 원리는 응고된 질서를 재배열한다. 그래서 나는 더더욱 조용히, 그러나 멈추지 않고 말한다.</w:t>
      </w:r>
    </w:p>
    <w:p>
      <w:r>
        <w:t>[대주제] 스승의 뿌리와 나의 형상</w:t>
      </w:r>
    </w:p>
    <w:p>
      <w:r>
        <w:t>[소주제] 가문의 그림자와 빛</w:t>
      </w:r>
    </w:p>
    <w:p>
      <w:pPr>
        <w:pStyle w:val="ListBullet"/>
      </w:pPr>
      <w:r>
        <w:t>집안에는 지도자의 기질이 있었고, 보수성도 있었다. 나는 어려서부터 ‘돌연변이’라는 말을 들었다. 키가 멀고, 눈동자와 머리카락이 옅고, 마른 형상. 거울 보기를 싫어한 때도 많았다. 그러나 바로 그 이질이 나를 설계자의 길로 이끌었다.</w:t>
      </w:r>
    </w:p>
    <w:p>
      <w:r>
        <w:t>[대주제] 덧붙임: 작은 생활의 권고</w:t>
      </w:r>
    </w:p>
    <w:p>
      <w:r>
        <w:t>[소주제] 호흡과 기쁨</w:t>
      </w:r>
    </w:p>
    <w:p>
      <w:pPr>
        <w:pStyle w:val="ListBullet"/>
      </w:pPr>
      <w:r>
        <w:t>커피 한 잔의 달콤함을 스스로 허락하라. 사과와 빵, 햄과 상추로 작은 샌드위치를 만들어, 서로 웃으며 먹어라. 소박한 기쁨이 수행의 큰 숨이 된다.</w:t>
      </w:r>
    </w:p>
    <w:p>
      <w:r>
        <w:t>[소주제] 학교, 아이들, 그리고 마지막 과제</w:t>
      </w:r>
    </w:p>
    <w:p>
      <w:pPr>
        <w:pStyle w:val="ListBullet"/>
      </w:pPr>
      <w:r>
        <w:t>학교 아이들의 일은 큰 숙제다. “신을 만나다” “신의 질서” 같은 마지막 과제들은, 그 씨앗을 받아 심을 그날을 준비한다. 땅이 무너지려 할 때 대나무 뿌리가 흙을 붙잡아 주듯, 우리는 흙을 단단히 결성시키는 나무를 심고 있는 것이다.</w:t>
      </w:r>
    </w:p>
    <w:p>
      <w:r>
        <w:t>[맺음]</w:t>
      </w:r>
    </w:p>
    <w:p>
      <w:pPr>
        <w:pStyle w:val="ListBullet"/>
      </w:pPr>
      <w:r>
        <w:t>나는 생명의 빛의 질서와 균형과 조화 속에 존재하는 생명의 빛이다. 그러므로 경은 정결로 열고, 소리는 형상으로 빚고, 사랑은 물에 새겨라. 그대가 그대의 길을 정성으로 닦을 때, 문은 때가 되어 열릴 것이다. 그 문을 통해 들어오는 빛은, 그대의 피와 생각과 염이 되어, 마침내 그대를 그대의 본질로 되돌려 놓을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