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8596" w14:textId="77777777" w:rsidR="0004302C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20130326 093755_10.mp3_c0b34eb0945040a3ad66567df85332b9.json</w:t>
      </w:r>
    </w:p>
    <w:p w14:paraId="11B086B0" w14:textId="77777777" w:rsidR="0004302C" w:rsidRDefault="0004302C">
      <w:pPr>
        <w:rPr>
          <w:lang w:eastAsia="ko-KR"/>
        </w:rPr>
      </w:pPr>
    </w:p>
    <w:p w14:paraId="3C2BD472" w14:textId="77777777" w:rsidR="0004302C" w:rsidRDefault="00000000">
      <w:pPr>
        <w:pStyle w:val="a8"/>
        <w:rPr>
          <w:lang w:eastAsia="ko-KR"/>
        </w:rPr>
      </w:pPr>
      <w:r>
        <w:rPr>
          <w:lang w:eastAsia="ko-KR"/>
        </w:rPr>
        <w:t>행과</w:t>
      </w:r>
      <w:r>
        <w:rPr>
          <w:lang w:eastAsia="ko-KR"/>
        </w:rPr>
        <w:t xml:space="preserve"> </w:t>
      </w:r>
      <w:r>
        <w:rPr>
          <w:lang w:eastAsia="ko-KR"/>
        </w:rPr>
        <w:t>소리의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분별하여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>(</w:t>
      </w:r>
      <w:r>
        <w:rPr>
          <w:lang w:eastAsia="ko-KR"/>
        </w:rPr>
        <w:t>本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</w:p>
    <w:p w14:paraId="7881F054" w14:textId="77777777" w:rsidR="000430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깨우다</w:t>
      </w:r>
    </w:p>
    <w:p w14:paraId="2BEDBB55" w14:textId="77777777" w:rsidR="0004302C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행</w:t>
      </w:r>
      <w:r>
        <w:rPr>
          <w:lang w:eastAsia="ko-KR"/>
        </w:rPr>
        <w:t>(</w:t>
      </w:r>
      <w:r>
        <w:rPr>
          <w:lang w:eastAsia="ko-KR"/>
        </w:rPr>
        <w:t>行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의미와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>(</w:t>
      </w:r>
      <w:r>
        <w:rPr>
          <w:lang w:eastAsia="ko-KR"/>
        </w:rPr>
        <w:t>聲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</w:p>
    <w:p w14:paraId="5A38663F" w14:textId="77777777" w:rsidR="0004302C" w:rsidRDefault="00000000">
      <w:pPr>
        <w:rPr>
          <w:lang w:eastAsia="ko-KR"/>
        </w:rPr>
      </w:pP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사물의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스쳐</w:t>
      </w:r>
      <w:r>
        <w:rPr>
          <w:lang w:eastAsia="ko-KR"/>
        </w:rPr>
        <w:t xml:space="preserve"> </w:t>
      </w:r>
      <w:r>
        <w:rPr>
          <w:lang w:eastAsia="ko-KR"/>
        </w:rPr>
        <w:t>지나간다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>(</w:t>
      </w:r>
      <w:r>
        <w:rPr>
          <w:lang w:eastAsia="ko-KR"/>
        </w:rPr>
        <w:t>行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의미와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>(</w:t>
      </w:r>
      <w:r>
        <w:rPr>
          <w:lang w:eastAsia="ko-KR"/>
        </w:rPr>
        <w:t>聲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분별하여</w:t>
      </w:r>
      <w:r>
        <w:rPr>
          <w:lang w:eastAsia="ko-KR"/>
        </w:rPr>
        <w:t xml:space="preserve"> </w:t>
      </w:r>
      <w:r>
        <w:rPr>
          <w:lang w:eastAsia="ko-KR"/>
        </w:rPr>
        <w:t>체감해야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행은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실천의</w:t>
      </w:r>
      <w:r>
        <w:rPr>
          <w:lang w:eastAsia="ko-KR"/>
        </w:rPr>
        <w:t xml:space="preserve"> </w:t>
      </w:r>
      <w:r>
        <w:rPr>
          <w:lang w:eastAsia="ko-KR"/>
        </w:rPr>
        <w:t>결이며</w:t>
      </w:r>
      <w:r>
        <w:rPr>
          <w:lang w:eastAsia="ko-KR"/>
        </w:rPr>
        <w:t xml:space="preserve">, </w:t>
      </w:r>
      <w:r>
        <w:rPr>
          <w:lang w:eastAsia="ko-KR"/>
        </w:rPr>
        <w:t>소리는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울림을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흔드는</w:t>
      </w:r>
      <w:r>
        <w:rPr>
          <w:lang w:eastAsia="ko-KR"/>
        </w:rPr>
        <w:t xml:space="preserve"> </w:t>
      </w:r>
      <w:r>
        <w:rPr>
          <w:lang w:eastAsia="ko-KR"/>
        </w:rPr>
        <w:t>진동이다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,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흔들리고</w:t>
      </w:r>
      <w:r>
        <w:rPr>
          <w:lang w:eastAsia="ko-KR"/>
        </w:rPr>
        <w:t xml:space="preserve"> </w:t>
      </w: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표류한다</w:t>
      </w:r>
      <w:r>
        <w:rPr>
          <w:lang w:eastAsia="ko-KR"/>
        </w:rPr>
        <w:t>.</w:t>
      </w:r>
    </w:p>
    <w:p w14:paraId="40B76BD5" w14:textId="77777777" w:rsidR="000430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본</w:t>
      </w:r>
      <w:r>
        <w:rPr>
          <w:lang w:eastAsia="ko-KR"/>
        </w:rPr>
        <w:t>(</w:t>
      </w:r>
      <w:r>
        <w:rPr>
          <w:lang w:eastAsia="ko-KR"/>
        </w:rPr>
        <w:t>本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실천에서</w:t>
      </w:r>
      <w:r>
        <w:rPr>
          <w:lang w:eastAsia="ko-KR"/>
        </w:rPr>
        <w:t xml:space="preserve"> </w:t>
      </w:r>
      <w:r>
        <w:rPr>
          <w:lang w:eastAsia="ko-KR"/>
        </w:rPr>
        <w:t>확립된다</w:t>
      </w:r>
    </w:p>
    <w:p w14:paraId="57B0A843" w14:textId="77777777" w:rsidR="0004302C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선확립이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실천을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정립</w:t>
      </w:r>
    </w:p>
    <w:p w14:paraId="2F340309" w14:textId="77777777" w:rsidR="0004302C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>(</w:t>
      </w:r>
      <w:r>
        <w:rPr>
          <w:lang w:eastAsia="ko-KR"/>
        </w:rPr>
        <w:t>本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확립은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의식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저절로</w:t>
      </w:r>
      <w:r>
        <w:rPr>
          <w:lang w:eastAsia="ko-KR"/>
        </w:rPr>
        <w:t xml:space="preserve"> </w:t>
      </w:r>
      <w:r>
        <w:rPr>
          <w:lang w:eastAsia="ko-KR"/>
        </w:rPr>
        <w:t>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실천이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본이</w:t>
      </w:r>
      <w:r>
        <w:rPr>
          <w:lang w:eastAsia="ko-KR"/>
        </w:rPr>
        <w:t xml:space="preserve"> </w:t>
      </w:r>
      <w:r>
        <w:rPr>
          <w:lang w:eastAsia="ko-KR"/>
        </w:rPr>
        <w:t>정립된다</w:t>
      </w:r>
      <w:r>
        <w:rPr>
          <w:lang w:eastAsia="ko-KR"/>
        </w:rPr>
        <w:t xml:space="preserve">. </w:t>
      </w:r>
      <w:r>
        <w:rPr>
          <w:lang w:eastAsia="ko-KR"/>
        </w:rPr>
        <w:t>의심만</w:t>
      </w:r>
      <w:r>
        <w:rPr>
          <w:lang w:eastAsia="ko-KR"/>
        </w:rPr>
        <w:t xml:space="preserve"> </w:t>
      </w:r>
      <w:r>
        <w:rPr>
          <w:lang w:eastAsia="ko-KR"/>
        </w:rPr>
        <w:t>거듭해서는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기본이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실천이야말로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근본을</w:t>
      </w:r>
      <w:r>
        <w:rPr>
          <w:lang w:eastAsia="ko-KR"/>
        </w:rPr>
        <w:t xml:space="preserve"> </w:t>
      </w:r>
      <w:r>
        <w:rPr>
          <w:lang w:eastAsia="ko-KR"/>
        </w:rPr>
        <w:t>빚는</w:t>
      </w:r>
      <w:r>
        <w:rPr>
          <w:lang w:eastAsia="ko-KR"/>
        </w:rPr>
        <w:t xml:space="preserve"> </w:t>
      </w:r>
      <w:r>
        <w:rPr>
          <w:lang w:eastAsia="ko-KR"/>
        </w:rPr>
        <w:t>원료다</w:t>
      </w:r>
      <w:r>
        <w:rPr>
          <w:lang w:eastAsia="ko-KR"/>
        </w:rPr>
        <w:t xml:space="preserve">.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검토는</w:t>
      </w:r>
      <w:r>
        <w:rPr>
          <w:lang w:eastAsia="ko-KR"/>
        </w:rPr>
        <w:t xml:space="preserve"> </w:t>
      </w:r>
      <w:r>
        <w:rPr>
          <w:lang w:eastAsia="ko-KR"/>
        </w:rPr>
        <w:t>필요하지만</w:t>
      </w:r>
      <w:r>
        <w:rPr>
          <w:lang w:eastAsia="ko-KR"/>
        </w:rPr>
        <w:t xml:space="preserve">,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대체할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행해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마주하는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선다</w:t>
      </w:r>
      <w:r>
        <w:rPr>
          <w:lang w:eastAsia="ko-KR"/>
        </w:rPr>
        <w:t>.</w:t>
      </w:r>
    </w:p>
    <w:p w14:paraId="4438F451" w14:textId="77777777" w:rsidR="0004302C" w:rsidRDefault="00000000">
      <w:pPr>
        <w:pStyle w:val="a0"/>
      </w:pPr>
      <w:r>
        <w:t>[</w:t>
      </w:r>
      <w:proofErr w:type="spellStart"/>
      <w:r>
        <w:t>소주제</w:t>
      </w:r>
      <w:proofErr w:type="spellEnd"/>
      <w:r>
        <w:t xml:space="preserve">] </w:t>
      </w:r>
      <w:proofErr w:type="spellStart"/>
      <w:r>
        <w:t>울림과</w:t>
      </w:r>
      <w:proofErr w:type="spellEnd"/>
      <w:r>
        <w:t xml:space="preserve"> </w:t>
      </w:r>
      <w:proofErr w:type="spellStart"/>
      <w:r>
        <w:t>행의</w:t>
      </w:r>
      <w:proofErr w:type="spellEnd"/>
      <w:r>
        <w:t xml:space="preserve"> </w:t>
      </w:r>
      <w:proofErr w:type="spellStart"/>
      <w:r>
        <w:t>합일</w:t>
      </w:r>
      <w:proofErr w:type="spellEnd"/>
    </w:p>
    <w:p w14:paraId="5801A250" w14:textId="77777777" w:rsidR="0004302C" w:rsidRDefault="00000000">
      <w:pPr>
        <w:rPr>
          <w:lang w:eastAsia="ko-KR"/>
        </w:rPr>
      </w:pPr>
      <w:r>
        <w:rPr>
          <w:lang w:eastAsia="ko-KR"/>
        </w:rPr>
        <w:t>행의</w:t>
      </w:r>
      <w:r>
        <w:rPr>
          <w:lang w:eastAsia="ko-KR"/>
        </w:rPr>
        <w:t xml:space="preserve"> </w:t>
      </w:r>
      <w:r>
        <w:rPr>
          <w:lang w:eastAsia="ko-KR"/>
        </w:rPr>
        <w:t>의미와</w:t>
      </w:r>
      <w:r>
        <w:rPr>
          <w:lang w:eastAsia="ko-KR"/>
        </w:rPr>
        <w:t xml:space="preserve"> </w:t>
      </w:r>
      <w:r>
        <w:rPr>
          <w:lang w:eastAsia="ko-KR"/>
        </w:rPr>
        <w:t>소리의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,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울림과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안다</w:t>
      </w:r>
      <w:r>
        <w:rPr>
          <w:lang w:eastAsia="ko-KR"/>
        </w:rPr>
        <w:t xml:space="preserve">. </w:t>
      </w:r>
      <w:r>
        <w:rPr>
          <w:lang w:eastAsia="ko-KR"/>
        </w:rPr>
        <w:t>거기에서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>(</w:t>
      </w:r>
      <w:r>
        <w:rPr>
          <w:lang w:eastAsia="ko-KR"/>
        </w:rPr>
        <w:t>本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선다</w:t>
      </w:r>
      <w:r>
        <w:rPr>
          <w:lang w:eastAsia="ko-KR"/>
        </w:rPr>
        <w:t xml:space="preserve">. </w:t>
      </w:r>
      <w:r>
        <w:rPr>
          <w:lang w:eastAsia="ko-KR"/>
        </w:rPr>
        <w:t>의심은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돕되</w:t>
      </w:r>
      <w:r>
        <w:rPr>
          <w:lang w:eastAsia="ko-KR"/>
        </w:rPr>
        <w:t xml:space="preserve">, </w:t>
      </w:r>
      <w:r>
        <w:rPr>
          <w:lang w:eastAsia="ko-KR"/>
        </w:rPr>
        <w:t>실천이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끓이고</w:t>
      </w:r>
      <w:r>
        <w:rPr>
          <w:lang w:eastAsia="ko-KR"/>
        </w:rPr>
        <w:t xml:space="preserve">, </w:t>
      </w:r>
      <w:r>
        <w:rPr>
          <w:lang w:eastAsia="ko-KR"/>
        </w:rPr>
        <w:t>담그고</w:t>
      </w:r>
      <w:r>
        <w:rPr>
          <w:lang w:eastAsia="ko-KR"/>
        </w:rPr>
        <w:t xml:space="preserve">,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고르는</w:t>
      </w:r>
      <w:r>
        <w:rPr>
          <w:lang w:eastAsia="ko-KR"/>
        </w:rPr>
        <w:t xml:space="preserve"> </w:t>
      </w:r>
      <w:r>
        <w:rPr>
          <w:lang w:eastAsia="ko-KR"/>
        </w:rPr>
        <w:t>선택의</w:t>
      </w:r>
      <w:r>
        <w:rPr>
          <w:lang w:eastAsia="ko-KR"/>
        </w:rPr>
        <w:t xml:space="preserve"> </w:t>
      </w:r>
      <w:r>
        <w:rPr>
          <w:lang w:eastAsia="ko-KR"/>
        </w:rPr>
        <w:t>연속이다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가지의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다져지고</w:t>
      </w:r>
      <w:r>
        <w:rPr>
          <w:lang w:eastAsia="ko-KR"/>
        </w:rPr>
        <w:t xml:space="preserve">, </w:t>
      </w:r>
      <w:r>
        <w:rPr>
          <w:lang w:eastAsia="ko-KR"/>
        </w:rPr>
        <w:t>본래의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잡는다</w:t>
      </w:r>
      <w:r>
        <w:rPr>
          <w:lang w:eastAsia="ko-KR"/>
        </w:rPr>
        <w:t>.</w:t>
      </w:r>
    </w:p>
    <w:sectPr w:rsidR="000430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935059">
    <w:abstractNumId w:val="8"/>
  </w:num>
  <w:num w:numId="2" w16cid:durableId="1366366740">
    <w:abstractNumId w:val="6"/>
  </w:num>
  <w:num w:numId="3" w16cid:durableId="1037314917">
    <w:abstractNumId w:val="5"/>
  </w:num>
  <w:num w:numId="4" w16cid:durableId="1804037068">
    <w:abstractNumId w:val="4"/>
  </w:num>
  <w:num w:numId="5" w16cid:durableId="914121898">
    <w:abstractNumId w:val="7"/>
  </w:num>
  <w:num w:numId="6" w16cid:durableId="597981075">
    <w:abstractNumId w:val="3"/>
  </w:num>
  <w:num w:numId="7" w16cid:durableId="602156280">
    <w:abstractNumId w:val="2"/>
  </w:num>
  <w:num w:numId="8" w16cid:durableId="72243806">
    <w:abstractNumId w:val="1"/>
  </w:num>
  <w:num w:numId="9" w16cid:durableId="191681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82B"/>
    <w:rsid w:val="00034616"/>
    <w:rsid w:val="0004302C"/>
    <w:rsid w:val="0006063C"/>
    <w:rsid w:val="0015074B"/>
    <w:rsid w:val="0029639D"/>
    <w:rsid w:val="00326F90"/>
    <w:rsid w:val="00AA1D8D"/>
    <w:rsid w:val="00B47730"/>
    <w:rsid w:val="00C77E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71A62"/>
  <w14:defaultImageDpi w14:val="300"/>
  <w15:docId w15:val="{D520E1B5-9E81-408A-8DBB-0B6214862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2026-01-28T06:49:00Z</dcterms:modified>
  <cp:category/>
</cp:coreProperties>
</file>