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004-칠성의의미-1_260114_231312.txt</w:t>
      </w:r>
    </w:p>
    <w:p/>
    <w:p>
      <w:pPr>
        <w:pStyle w:val="Title"/>
      </w:pPr>
      <w:r>
        <w:rPr>
          <w:sz w:val="44"/>
        </w:rPr>
        <w:t>북두칠성과 절기의 지혜, 하늘의 질서로 삶을 설계하다</w:t>
      </w:r>
    </w:p>
    <w:p>
      <w:r>
        <w:t>달력은 기록의 체계다. 인류는 달의 차고 기움을 관찰하며 시간을 세었다. 한 달을 여덟 단계로 나누고, 그 변화의 리듬에 삶을 맞추었다. 사람들은 사람으로서 땅 위의 무서운 짐승과 마주했고, 먹을 것을 얻기 위해 사냥을 나가야 했다. 사냥과 채집을 거듭한 끝에, 돌아와 기른 것을 먹는 정착의 길을 배웠고, 그렇게 문화가 생겨났다. 이후 호모 사피엔스가 전면에 나서며, 생각하고 느끼고 교감하는 능력이 도드라졌다. 그로써 다른 종들의 시대는 저물고, 사피엔스가 최우선의 존재로 자리 잡았다. 그 우위의 근거는 뇌의 구조, 곧 의식을 조직하고 미래를 가늠하는 능력에 있다.</w:t>
      </w:r>
    </w:p>
    <w:p>
      <w:r>
        <w:t>우주의 전모는 단박에 드러나지 않는다. 보이지 않는 것을 듣지 못하니, 사람들은 먼저 지구 안에서 관찰을 통해 질서를 세웠다. 살기 위해 질서가 필요했고, 질서가 서면 법이 생기고, 법이 확장되면 공동체의 규모도 확장되었다. 그 과정에서 인류는 높은 하늘을 올려다보았다. 하늘이 다스리는 도를 본떠 땅의 삶을 다스리고자, 별의 움직임을 해독하기 시작했다. 특히 사계절 내내 나타나는 북두칠성에 주목했다. 북두의 자루, 곧 큰곰자리의 꼬리처럼 보이는 그 별무리를 보다 보면, 어떤 때는 이쪽으로 기울고, 또 어떤 때는 저쪽에서 떠오르며, 계절마다 하늘의 어느 자리에 놓이는지가 달랐다. 그러한 반복을 몸으로 체감하며 곡식의 씨앗을 살폈더니, 별의 각도와 자리, 빛의 모양에 따라 날씨와 싹의 트임, 자람의 속도가 달라짐을 알게 되었다.</w:t>
      </w:r>
    </w:p>
    <w:p>
      <w:r>
        <w:t>그리하여 절기가 생겨났다. 북극성을 정점으로 두고 북두칠성이 도는 모양을 각도로 읽어, 그 각의 변화를 365로 나누었다. 각도가 이만큼 옮겨가면 바람결이 바뀌고, 저만큼 기울면 봄과 여름, 가을과 겨울의 경계가 드러났다. 곡식을 그 시절에 맞추어 뿌렸더니, 제때 자라더라. 생활의 통계가 쌓였다. 살기 위해선 먹어야 하고, 살리기 위해선 미리 알아야 한다. 예측은 호모 사피엔스의 으뜸가는 재능이다. 다른 종들에게는 결여되었던 이 능력으로, 사피엔스는 별의 힘을 가늠하며 살기 시작했다. 칠성 중 어느 별의 빛이 유난히 달라지면 무언가 일이 일어나더라는 것을 천문을 보는 이들이 전해주었고, 그것이 실제로 맞아떨어지면 믿음이 되었다. “저 별의 몇 번째 별이 저리하면 나라에 무슨 일이 생긴다더라” 하고 경험이 축적되면, 별의 언어는 곧 하늘의 공시가 되었다.</w:t>
      </w:r>
    </w:p>
    <w:p>
      <w:r>
        <w:t>사람들은 그 하늘의 표정을 기준으로 동서남북을 나누고, 해가 어느 쪽에서 떠 어느 쪽으로 지는지, 어느 쪽이 따뜻하고 어느 쪽이 찬지 알게 되었다. 방위와 계절을 알아 그에 맞추어 삶을 배치했다. 나라를 다스릴 때에도 이 질서를 본받아, 어떤 지역은 말을 맡기고, 어떤 지역은 농사를 관장하는 등 역할을 나누었다. 하늘의 도를 땅에 내린 셈이다. 어느 지방에서 무엇이 나는지, 천문의 형국과 계절의 체감을 기준으로 관점을 세우며, 경제와 정치와 문화를 구성했다. 삶의 모든 기초를 북두칠성의 판 위에 올려놓고, 의미와 상징을 통해 존재의 자리를 부여했다. 그 상징은 사람을 살렸다. 씨를 뿌리게 하고, 위기를 대비하게 했다. 일곱 별의 색과 빛의 크기가 지구의 자연적 변화를 일으키며, 우리는 그 변화를 읽어 삶을 일궈냈다. 아침이 되면 밥을 먹고, 밤이 되면 잠을 자는 일상의 리듬 또한 생명의 질서와 어긋남이 없도록 맞추니, 살림이 안정되었다.</w:t>
      </w:r>
    </w:p>
    <w:p>
      <w:r>
        <w:t>그리하여 사람들은 그 존재를 극찬했다. 별을 우러르며 마음의 동경을 그렸고, 하늘의 질서에서 벗어나면 곡식이 어긋난다는 사실을 알았다. 그래서 별을 향한 숭배가 생겨났고, “그 빛이여 더욱 밝아지소서” 하고 기도했다. 어느 별이 꺼지면, 그에 준하는 세상의 일들이 일어남을 경험으로 알고 있었다. 이것이 천문학이며, 동시에 신앙의 언어가 되었다. 하늘은 삶의 정보였고, 정보는 곧 기도가 되었다. 설령 서민들에게까지 모든 지식이 전해지지 않았다 하더라도, 별빛을 보며 마음으로 비는 법은 누구나 알았다. “우리는 칠성에서 왔다”고 여겼으니, 저 위에 나를 주관하는 분께 이름을 불러 아룀이 곧 기도였다. 신의 이름을 부르면, 그 신은 그 일로 응답하는 법. 칠성은 인간의 삶을 돌보는 힘으로 여겨졌고, 흔들리는 마음을 추스르고 흐트러짐을 통제하기 위해 칠성님께 빔을 올렸다.</w:t>
      </w:r>
    </w:p>
    <w:p>
      <w:r>
        <w:t>생활의 심장부에도 하늘을 비추는 자리가 있었다. 장독대는 사람을 먹이는 장이 숨 쉬는 곳이기에, 어머니들에게는 가장 신성한 자리였다. 부엌의 화덕, 방의 구들 역시 몸을 지키는 불의 자리였다. 먹고 자고 일하는 삶의 중심에서, 사람들은 하늘의 질서와 마주했다. 공장 이전의 시대, 노자라 일컬어진 도가의 글이 전해지기 전부터도, 사람들은 이미 지성에 대한 경이로움을 알고 있었다. 왜 이 경이로움이 우리에게 편안함을 주는가. 별은 각기 다른 빛과 성품을 지니고, 그 빛은 언어처럼 우리에게 말을 건넨다. 인간의 습성은 그 말과 연결되어, 오래된 지혜들—명리와 주역과 같은 체계—로 복합화되었다. 그렇게 하늘의 이치를 생활용으로 풀어, 누구나 쓸 수 있는 지도를 만들었다.</w:t>
      </w:r>
    </w:p>
    <w:p>
      <w:r>
        <w:t>우리는 그 에너지를 감싸는 일곱 별을 칠성이라 부르며, 각 별의 이름을 불러왔다. 이름을 부르는 것은 곧 기도다. 기도는 마음을 모아 질서를 회복하는 호명이며, 이름은 응답을 열어젖히는 열쇠다. 사람은 살았을 때 칠성님께 비는 법을 배우고, 죽으면 별로 돌아간다고 여겼다. “저 별은 내 별” 하고, 스스로의 별을 가리킨다. 의식은 그렇게 확장되고 변모한다. 본능으로도 우리는 우주를 동경한다. 지구의 기운을 품은 존재이기에, 산에 올라 그 기운을 받고, 물가에 서서 다시 기운을 받는다. 그 힘으로 집중을 회복하고, 존재를 정렬한다. 칠성님이라 하여 별을 사람처럼 의인화하지는 않았다. 다만 그 신비한 기운은 수천 년 동안 많은 이들의 공동의식 속에서 힘을 얻어왔다. 그 힘을 우리는 함께 청하고, 함께 귀의한다.</w:t>
      </w:r>
    </w:p>
    <w:p>
      <w:r>
        <w:t>사는 동안 부처께 귀의하는 것도 부처가 되기 위해서다. 평생 바깥의 부처만 모시라는 뜻이 아니다. 칠성에 비는 일 또한 다르지 않다. 귀의의 목적은 밖의 형상에 매이는 데 있지 않고, 그 말씀의 정신—생명의 질서와 균형, 조화의 길—을 삶으로 구현하는 데 있다. 별을 바라보는 일은 결국 우리 안의 질서를 일깨우는 일이며, 하늘의 도는 땅의 삶 속에서 빛을 얻는다. 우리는 그렇게 하늘의 질서로 삶을 설계해왔다. 그 정신을 생각하며, 오늘의 한 걸음을 다시 고르게 내딛는다.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