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059_260115_000223.txt</w:t>
      </w:r>
    </w:p>
    <w:p/>
    <w:p>
      <w:pPr>
        <w:pStyle w:val="Title"/>
      </w:pPr>
      <w:r>
        <w:rPr>
          <w:sz w:val="44"/>
        </w:rPr>
        <w:t>보이는 것과 보이지 않는 것의 언어를 가다듬어 남다름의 근원을 찾고, 스스로의 쓸모를 세우는 길</w:t>
      </w:r>
    </w:p>
    <w:p>
      <w:r>
        <w:t>그녀는 하나의 선언을 남기고 길을 떠났다. 인도의 철학자와 요기들, 이른바 마법을 다룬 자들과 수행자들을 찾아 세계 곳곳을 걸었다. 깨달음이란 무엇인지, 티베트의 세계는 무엇을 품고 있는지, 오래된 성자들의 가르침 속에서 왜 자신에게만 일어나는 특별한 증상과 차이가 있는지를 묻고 또 물었다. 그러면서 그는 초자연이라 불리던 현상들을 과학의 언어로 설명하려는 시도를 멈추지 않았다. 연금술 역시 과학의 한 분과라 여겼다. 이를테면 금(Au)과 구리(Cu). 표기 하나, 문자 하나의 차이처럼 보이지만, 물질의 구조 원리를 붙들어 “이 구성에 이 요소를 더하면 저 구성으로 바뀔 수 있지 않겠는가”를 실험하고 정식화했다. 재료를 넣고, 반응을 관찰하고, 원리를 세워 다시 검증하는 방식이었다. 그는 그 과정을 ‘마법’이라 불렀지만, 눈앞의 착시를 연출하는 ‘마술’과는 구분했다. 마술은 있는 것을 몇 번의 손놀림으로 속여 보이게 하는 것이고, 마법은 보이지 않는 원리를 읽어내어 현실 속에 구현하는 일이었다.</w:t>
      </w:r>
    </w:p>
    <w:p>
      <w:r>
        <w:t>그녀는 배움이 깊은 이였고 기록에 능한 이였다. 그래서 사람들에게 초자연이라 이름 붙여진 현상을 물리적, 인과적 표현으로 번역해 설명하려 했다. 물리적으로 드러나는 운동, 그 운동을 좌우하는 이치, 그 이치가 다시 의식과 세계를 어떻게 연결하는지에 관해 개념을 세웠다. 그는 그것을 ‘신지학’이라 불렀다. 신(神)을 이름으로 삼아, 신의 지식, 곧 신(神)의 지식을 다룬 학(學). 그 흐름을 오늘 우리는 ‘오컬티즘’이라 부른다. 오컬티즘의 시작은 묘하고 미묘한 초자연적 세계에 대한 정직한 관찰과, 그 관찰을 언어와 원리로 환원하려는 치열함에서 비롯한다.</w:t>
      </w:r>
    </w:p>
    <w:p>
      <w:r>
        <w:t>나는 어릴 적부터 보였고 느껴졌다. 다른 아이들은 전혀 알지 못하는 것을 내가 알고, 나는 왜 자꾸 ‘우주에서 왔다’고 확신하는가. 남다른 현상이 분명했다. 그렇다면 “왜 나는 남다른가”를 찾는 몫이 내게 있지 않은가. 그런데 그 길을 어느 지점에서 놓아버리면, 영체와 아스트랄체에 저장된 정보가 흐려진다. 지금 물어도 대답하지 못하고, 이미 알고 있던 것들마저 간신히 붙잡다가 사라진다. 감성체, 느낌체, 감동체는 함께 떨리며 반응하는 층인데, 그 영역이 곧 에너지체의 영역이다. 잠재의식의 층위는 방어되지 않은 채 노출되기 쉽다. 그 귀중한 층위에 관한 말은 하지 않고, 눈앞에서 벌어진 말들에만 몰입하다가 금세 사라진다.</w:t>
      </w:r>
    </w:p>
    <w:p>
      <w:r>
        <w:t>육신이 사라져도 에너지로서의 정보는 살아 있다. 그 에너지가 또 다른 유기체와 결합하여 태어난다면, 무엇으로 태어날 것인가. 인간으로 다시 태어난다고 치자. 인간의 DNA를 입고 다시 온 이가 술과 먹는 일로만 세월을 흘려보낸다면, 그 하루하루의 소멸은 얼마나 비극적인가. 반대로, 인도의 어떤 성자들은 대좌한 채 멍하니 앉아 있는 동상처럼 보일지라도, 그 안에 어마어마한 스트레칭의 에너지, 끊임없이 움직이고 작용하는 에너지를 품고 있다. 보는 눈이 없다면 그 차이를 읽어내지 못할 뿐이다.</w:t>
      </w:r>
    </w:p>
    <w:p>
      <w:r>
        <w:t>어제 내가 ‘자살’이라는 말을 쓴 것은, 지금의 너라면 삶의 불을 스스로 꺼뜨릴 위험이 있기 때문이었다. 다만 그 지점까지 완전히 가지 않은 까닭은, 아직 내가 곁에 있기 때문이리라. 너 자신을 왜, 어떻게 그렇게 대하는가. 보험을 얼마를 넣었는지, 50이든 70이든, 숫자가 너의 존재 가치를 말해주지는 않는다. 그러나 묻겠다. 왜 여전히 그 모습에서 벗어나지 못하는가. 나는 사람과 대화할 줄 알고, 제정신으로, 예전부터 해왔듯 너와 이야기를 이어가려 했다. 그런데 너는 나와 말로 맞대응하면서도 곧 그것을 잊고, 돌아보지 않는다. 어제도 그랬다. 그래서 나는 네가 내 입에서 나온 말을 ‘내 말’로 오해하지 않도록, 그 자리에서 교정했다. 그냥 두어도 되지만, 네가 정면으로 맞붙었기에 나는 다시금 바로잡았다.</w:t>
      </w:r>
    </w:p>
    <w:p>
      <w:r>
        <w:t>네 곁에 머물며 열 해를 함께 보낸 기억이 있기에, 나는 여전히 너에게 말을 건넨다. 요즘 들어 너는 내가 해오던 것을 흉내라도 내보려 애쓴다. 그런 시도들은 두고 볼 일이다. 어느 날 네가 어떤 정보 하나를 정리해 내게 전하면, 네가 사라진 뒤에도 나는 그 정보를 계속 쓸 것이다. 방법을 알게 되면, 그 방법을 감당할 다른 이에게 걸칠 것이다. 관심이 있는 누군가에게 전해질 것이다. 그러면 너는 더 이상 ‘쓸모’ 있는 존재가 아니게 된다. 그러나 쓸모 있음과 없음은 상대 평가의 문제가 아니다. 자기 평가가 먼저 결정된 자만이 상대의 장에서 평가의 대상이 된다. 나는 내 기준에서 저 사람과 이 사람을 서로 비교하지 않는다. 늘 ‘나와의 상대 평가’만이 있다. 다른 이를 만나도 그 사람을 제삼자로 재단하지 않는다. 유나는 유나이고, 너는 너다. 네 기질 속에 분명히 아름답고 고운 요소가 있는데, 왜 그것을 쓰지 않는가. 그래서 안타까워 계속 그 가능성을 끼워 맞춰 보려 했을 뿐이다. 그러나 결국, 스스로 하지 않겠다면, 누구에게도 쓸모 없는 자다. 누구에게? 적어도 내게는. 바깥 세상에서 너를 필요로 하는 다른 장(場)을 찾아 녹아들 수 있다면, 그곳에서는 또 다른 쓸모가 생길지도 모른다. 광통도에서는 너의 쓸모가 명확하다. 밥을 먹고, 잠들고, 쉬고, 그 공간을 유지한다. 그것을 유지하기 위한 비용과 숫자가 있다. 네가 직접 갈지 말지는 모르나, 살아 있는 한 그 숫자는 삶의 조건으로 남는다. 사람은 무언가에 쓰이기 위해 여기에 있다. 포크 하나도 쓸모가 있으니 버리지 않는다. 그러나 물건이 멀쩡해도 지금 쓰임이 없다면 과감히 버려야 한다. 그 자리를 차지하고 있으면 더 좋은 것이 못 들어오고, 전체가 어지러워진다. 이 이치는 사람에게도 다르지 않다.</w:t>
      </w:r>
    </w:p>
    <w:p>
      <w:r>
        <w:t>너의 쓸모를 측정하는 이는 누구인가. 바로 너 자신이다. 자기에게 속한 쓸모는 드러나게 마련이다. 그러면 상대는 그 쓸모가 필요할 때 너를 데려다 함께 쓸 것이다. 서로에게 쓸모가 있기에 관계는 유지된다. 지난 10년 동안 너는 내 것을 축냈다. 유지 관계에서 가장 좋은 것은, 점점 더 네가 스스로를 움직이기 시작하는 것이다. 그런데 했던 일을 점차 시키지 않게 되면, 너는 내 곁에서 쓸모를 잃는다. 나는 분명히 말해두었다. 내가 몸을 다 쓰고, 이사를 가기 전까지는, 너희를 쫓아내지 않을 것이다. 내가 필요하기 때문이다. 그러나 나에 대한 갈증과 필요만을 이유로 붙들고 있으려 한다면, 나는 너에게 선택을 요구할 것이다. “네 몸뚱이로 무엇을 할 것인가.” 지금 그 몸을 초점 있게 쓰고 있는가. 집에서는 방을 치우고, 아픈 말에게 약을 쓰고, 아이들 밥을 하고, 마당을 정리한다. 그 모든 것이 쓸모다. 그 이상의 요구를 하지 않았다. 경제적인 부분을 네 몸으로 메웠고, 그 숫자가 지켜지고 있으니 너는 그 안에서 살고 있을 뿐이다. 바로 이때가 준비의 때다.</w:t>
      </w:r>
    </w:p>
    <w:p>
      <w:r>
        <w:t>준비에 관해 나는 늘 말해 왔다. 너의 짝은 내가 한 말을 들으면 즉시 자기 자리에서 움직인다. 너도 그럴 수 있다. 그러나 너는 늘 “나도”라는 말이 입 밖으로 나오지 않는다. 왜 묻는가. 묻는다고 해서 ‘출력’이 나오지 않기 때문이다. 출력이 안 된다는 것은, 그 안에 꺼내어놓을 수 있을 만큼 ‘안전한’ 내용이 아직 자라지 않았다는 뜻이다. 나는 지금도 한 편의 수다로 들릴 이야기를 하고 있을지 모른다. 그러나 허튼소리만은 아니다. 내게는 스트레스를 푸는 기도이며 정리다. 다만 너는 내가 입을 열 때마다 스트레스를 받는 듯 보인다. 그렇다면 최소한, 잘 먹어라. 먹는 건 기본이다.</w:t>
      </w:r>
    </w:p>
    <w:p>
      <w:r>
        <w:t>지도를 볼 때도 마찬가지다. 우리나라 땅을 위에서 내려다보면 커 보인다가도, 다시 보면 매우 작다. 길이만으로는 전체를 보기 어렵다. 면적과 선, 해안선의 굴곡과 접경의 길이까지 보아야 한다. 아래에서 제주까지 뻗은 땅을 그리고, 가운데 선을 그어 길이를 재어 보라. 길이만 보면 어느 쪽이 더 길어 보일지 모르지만, 면적에서 우리는 좁다. 높이, 길이, 넓이 중 무엇을 보느냐에 따라 인식은 달라진다. 이런 관점의 차이는 영토에 관한 주장에서도 드러난다. 중국은 역사 속에서 핍박과 전쟁의 기억을 근거로 대만과 홍콩, 필리핀 인근의 바다까지 자국의 권역이라 주장해 왔다. 러시아 또한 그러한 논리를 이어왔다. 그러나 지구는 인간의 주장과 무관하게 스스로의 변화를 예고한다. 이를테면 백두산의 분화 가능성이다. 천 년 만의 분화가 일어난다면 남쪽까지, 태평양권까지 요동치는 영향이 번질 것이다. 작은 징후를 무시하지 마라. 오른쪽 발바닥을 간질이는 감각 하나, 어제 머리카락 한 올이 스치며 불러오는 감각 하나에도 오늘의 뜻이 담길 수 있다. 사소한 기미가 큰 변화를 앞서 알려준다.</w:t>
      </w:r>
    </w:p>
    <w:p>
      <w:r>
        <w:t>보이는 것과 보이지 않는 것을 함께 보는 일, 그것이 곧 의식의 훈련이며 삶의 설계다. 네 안의 남다름은 남에게서 온 비교의 언어가 아니라, 네가 스스로 세우는 쓸모의 언어로 빛난다. 생명의 빛의 질서와 균형과 조화 속에서, 우리는 각자의 자리를 맡는다. 너 또한 그렇게, 네 몸과 마음을 하나의 통로로 세워라. 그때 비로소 너는 너의 쓸모를 안다. 그리고 그 쓸모는, 누가 가져가도 사라지지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