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영적원리_3.mp3_43557f2b6a1f4e1e81e2b86d3e71c83b</w:t>
      </w:r>
    </w:p>
    <w:p/>
    <w:p>
      <w:pPr>
        <w:pStyle w:val="Title"/>
        <w:jc w:val="center"/>
      </w:pPr>
      <w:r>
        <w:rPr>
          <w:sz w:val="44"/>
        </w:rPr>
        <w:t>우주적 자아와 의식의 진화</w:t>
      </w:r>
    </w:p>
    <w:p>
      <w:pPr>
        <w:pStyle w:val="Heading2"/>
      </w:pPr>
      <w:r>
        <w:t>우주적 자아의 본질</w:t>
      </w:r>
    </w:p>
    <w:p>
      <w:pPr>
        <w:spacing w:line="360" w:lineRule="auto"/>
      </w:pPr>
      <w:r>
        <w:t>닌사호아 원주는 자신을 "근원의 우주로부터 온 네 번째 육화"된 존재로 정의합니다. 이러한 인식은 그가 어릴 때부터 갖고 있던 강렬한 각성에 기반합니다. 네 살 무렵부터 그는 자신이 지구에 속한 존재가 아니며, 오리온 성좌의 어느 행성에서 왔다는 자각을 갖게 되었습니다. 그에게 있어 이번 생은 지구에서의 네 번째 육화를 의미합니다. 그는 이러한 인지를 통해, 자연과의 깊은 교감을 통해 모든 생명에 깃든 영혼을 체득하며, 애니미즘적 세계관을 확립하였습니다.</w:t>
      </w:r>
    </w:p>
    <w:p>
      <w:pPr>
        <w:pStyle w:val="Heading2"/>
      </w:pPr>
      <w:r>
        <w:t>인간 의식의 탐구와 설계자로의 전환</w:t>
      </w:r>
    </w:p>
    <w:p>
      <w:pPr>
        <w:spacing w:line="360" w:lineRule="auto"/>
      </w:pPr>
      <w:r>
        <w:t>성장 과정에서 닌사호아 원주는 한국의 정신문화와 무속인, 종교인, 도인, 문학인 등의 다양한 영적·지적 탐구자들과의 교류를 통해 인간 내면의 구조와 지구의 정신 문화를 깊이 이해하게 되었습니다. 이러한 경험은 단순 관찰자를 넘어, 지구와 인류가 나아가야 할 방향을 제시하는 설계자로서의 정체성을 확립하는 데 기여하였습니다.</w:t>
      </w:r>
    </w:p>
    <w:p>
      <w:pPr>
        <w:pStyle w:val="Heading2"/>
      </w:pPr>
      <w:r>
        <w:t>초과학 시대에서의 의식의 진화</w:t>
      </w:r>
    </w:p>
    <w:p>
      <w:pPr>
        <w:spacing w:line="360" w:lineRule="auto"/>
      </w:pPr>
      <w:r>
        <w:t>현대는 초과학의 시대에 접어들었고, 인류는 거대한 변화와 위기를 맞닥뜨리고 있습니다. 예리한 물질문명과 과학의 발전에 비해, 인간의 의식은 여전히 구시대의 틀에 갇혀 있습니다. 닌사호아 원주는 이러한 불균형을 해결하기 위한 전환의 필요성을 강조합니다. 그는 물질적 진화에 맞는 의식의 진화를 제시하며, 인간이 잃어버린 자기 존재의 본질을 회복하도록 돕고자 합니다.</w:t>
      </w:r>
    </w:p>
    <w:p>
      <w:pPr>
        <w:pStyle w:val="Heading2"/>
      </w:pPr>
      <w:r>
        <w:t>본질 회복을 위한 실천 방안</w:t>
      </w:r>
    </w:p>
    <w:p>
      <w:pPr>
        <w:spacing w:line="360" w:lineRule="auto"/>
      </w:pPr>
      <w:r>
        <w:t>이 책의 목적은 의식의 벽을 허물고, 본질을 회복하여 진정한 자기 자신으로 삶을 살아가도록 하는 데 있습니다. 이를 위해 닌사호아 원주는 과학적·물질적 변화와 내면의 영적 성장을 조화롭게 이룰 수 있는 구체적인 방법과 길을 안내합니다. 그는 인간이 영적인 자유로움과 의식의 설계도로 새로운 차원의 존재로 살아가는 법을 제시합니다.</w:t>
      </w:r>
    </w:p>
    <w:p>
      <w:pPr>
        <w:pStyle w:val="Heading2"/>
      </w:pPr>
      <w:r>
        <w:t>영성과 과학의 조화</w:t>
      </w:r>
    </w:p>
    <w:p>
      <w:pPr>
        <w:spacing w:line="360" w:lineRule="auto"/>
      </w:pPr>
      <w:r>
        <w:t>닌사호아 원주는 우리가 갇힌 상태가 아니라, 의식의 자유로움을 통해 우리가 나아가야 할 길을 명확히 보아야 함을 강조합니다. 그 자신은 생명의 빛의 질서와 균형 속에 존재하며, 이 메시지를 전하는 전달자로서의 역할을 수행합니다. 그의 이야기는 인류가 맞이할 미래를 위한 영적 제안입니다.</w:t>
      </w:r>
    </w:p>
    <w:p>
      <w:pPr>
        <w:pStyle w:val="Heading2"/>
      </w:pPr>
      <w:r>
        <w:t>결론</w:t>
      </w:r>
    </w:p>
    <w:p>
      <w:pPr>
        <w:spacing w:line="360" w:lineRule="auto"/>
      </w:pPr>
      <w:r>
        <w:t>그의 가르침은 독자로 하여금 자신의 내면을 깊이 탐구하고, 새로운 깨달음을 얻도록 돕습니다. 그는 우주적 존재로서의 길을 걷고 있으며, 우리는 그의 안내에 따라 의식의 진화를 이룰 수 있습니다. 닌사호아 원주의 철학은 단순한 회고가 아니라, 인류의 미래에 대한 깊은 영적 통찰입니다.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