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040-나의금강은무엇인가_43.mp3_45851328fc804bc78d3c4048c5458c02</w:t>
      </w:r>
    </w:p>
    <w:p/>
    <w:p>
      <w:pPr>
        <w:pStyle w:val="Title"/>
        <w:jc w:val="center"/>
      </w:pPr>
      <w:r>
        <w:rPr>
          <w:sz w:val="44"/>
        </w:rPr>
        <w:t>마음자리의 금강과 세상을 움직이는 빛의 발전소</w:t>
      </w:r>
    </w:p>
    <w:p>
      <w:pPr>
        <w:spacing w:line="360" w:lineRule="auto"/>
      </w:pPr>
      <w:r>
        <w:t>없는 것이 없다는 의미에서 ‘금강(金剛)’이라는 것이 있다. 불가에서는 건강도, 불가(佛家)도, 모든 것을 포괄하는 상징으로서 이것을 이야기해 왔다. 하나의 식물처럼 생긴 금강저(金剛杵)는 여러 가지 모양을 가지고 있어서, 의식을 행할 때 그것을 손에 들고 흔들곤 한다.</w:t>
      </w:r>
    </w:p>
    <w:p>
      <w:pPr>
        <w:spacing w:line="360" w:lineRule="auto"/>
      </w:pPr>
      <w:r>
        <w:t>그런데 조금 전에도 말했듯이, 내가 말하는 ‘금강’은 그런 형상의 도구가 아니다. 스승들 가운데 어떤 이가 이렇게 표현한 적이 있다. “금강이란 네 마음자리에 있는 그것이다.” 어느 무엇도 깨뜨릴 수 없고, 또 무엇이든 꿰뚫어 깨뜨릴 수 있는 힘을 지니면서도 흔들림이 없는 것, 그것이 곧 마음이다. 마음자리 한가운데에 앉아 있는 그것, 그 실체가 무엇일까.</w:t>
      </w:r>
    </w:p>
    <w:p>
      <w:pPr>
        <w:spacing w:line="360" w:lineRule="auto"/>
      </w:pPr>
      <w:r>
        <w:t>나는 그것을, 세상에 태어난 밝은 생명자들, 곧 밝은 빛으로서 자기 존재의 근본을 깨달은 자들이 되어야 한다는 뜻으로 이해한다. 우리가 흔히 ‘믿음’이라 부르는 것, 그러나 ‘믿음’이라는 언어로는 여전히 부족한 그 무엇, 나는 그것이 어쩌면 나의 진정한 건강(健剛, 金剛)일지도 모른다고 느낀다.</w:t>
      </w:r>
    </w:p>
    <w:p>
      <w:pPr>
        <w:spacing w:line="360" w:lineRule="auto"/>
      </w:pPr>
      <w:r>
        <w:t>세상 모든 이야기들, 불가에서 말하는 것, 다양한 방법들, 의식과 도구들은 결국 인간이 만든 ‘야기(野技)’이며 ‘모양’이다. 십자가, 우상, 불가의 여러 법구들처럼 눈에 보이는 형상으로 드러난 믿음의 기호들, 그것들이 본질은 아니다. 진정한 금강은, 내 마음 안에 자리 잡은 것으로, 어떤 유혹이 와도 깨지지 않는 것, 어떤 모자람이 와도 내가 그것을 스스로 다루어 처리할 수 있는 근거가 되는 것이다.</w:t>
      </w:r>
    </w:p>
    <w:p>
      <w:pPr>
        <w:spacing w:line="360" w:lineRule="auto"/>
      </w:pPr>
      <w:r>
        <w:t>그것을 들었을 때, 나에게 와 닿은 말은 한마디로 압축되었다. 그것은 “네가 지금까지 집 안에서만 보고 있던 시계를 내려놓고, 세상을 움직이는 시계의 배터리가 되어야 한다”는 요청이었다. 단지 자기 방 안에서만 시간을 재는 작은 시계가 아니라, 세상의 움직임을 구동시키는 배터리, 더 나아가 발전소가 되어야 한다는 말이다.</w:t>
      </w:r>
    </w:p>
    <w:p>
      <w:pPr>
        <w:spacing w:line="360" w:lineRule="auto"/>
      </w:pPr>
      <w:r>
        <w:t>그 발전소는 반드시 거대한 설비를 뜻하는 것이 아니다. 단 한 사람, 나 하나만 제대로 자리 잡고 앉아 있어도 충분하다. 그러나 그와 같은 존재들이 여러 명 함께 그 에너지를 보유하게 되면, 그 자체로 더 거대한 에너지 장(場)이 형성된다. 그 ‘빛의 기둥’ 이야기가 바로 그것이었다고 나는 이해한다. 우리가 해야 할 일은, 네가 보았던 것처럼, 모이가 보았던 것처럼, 그 반석 위의 판들을 하나씩 하나씩 채워 나가는 일이다.</w:t>
      </w:r>
    </w:p>
    <w:p>
      <w:pPr>
        <w:spacing w:line="360" w:lineRule="auto"/>
      </w:pPr>
      <w:r>
        <w:t>나는 그 일을 하면서, 마치 감자나 고구마를 먹을 때처럼 “왜 이렇게 맛있는가” 중얼거리며 혼자 웃기도 한다. 그렇게 하나씩 채워 나가는 행위 자체가 너무 즐겁고, 너무 충만해서이다.</w:t>
      </w:r>
    </w:p>
    <w:p>
      <w:pPr>
        <w:spacing w:line="360" w:lineRule="auto"/>
      </w:pPr>
      <w:r>
        <w:t>서울의 최고의 펜트하우스를 사라고 했던 이유도 같은 맥락에서였다. 나는 인간의 옷을 입고 이 땅에 태어난 존재이고, 내 곁에는 또 하나의 인간, 주부인 ‘나’가 있다. 우리 둘이 보면, 그냥 너무 불쌍하다. 서로가 참으로 안됐다 싶은 마음이 든다. 우리는 큰 사명의 짐을 지고, 그것을 안고, 옮기며 살아간다. 그래서 그 펜트하우스는, 일종의 우리에 대한 ‘보상금’ 같은 의미였다.</w:t>
      </w:r>
    </w:p>
    <w:p>
      <w:pPr>
        <w:spacing w:line="360" w:lineRule="auto"/>
      </w:pPr>
      <w:r>
        <w:t>나는 거기에서 차 한 잔만 마실 수 있으면 충분하다. 우리가 그곳에 가서 우아하게 음악을 틀어 놓고, 차를 마실 수 있는 공간으로 쓰기만 해도 좋다고 생각했다. 어차피 우리가 그 집을 죽을 때까지 소유하고 가져갈 것도 아니지 않은가. 언젠가는 세상에 돌려주고, 나눌 것이다. 그렇다면, 지금 이 생에서 그 공간을 만들어 보자고 한 것이다.</w:t>
      </w:r>
    </w:p>
    <w:p>
      <w:pPr>
        <w:spacing w:line="360" w:lineRule="auto"/>
      </w:pPr>
      <w:r>
        <w:t>내가 백 원장을 살려내어, 그로 하여금 단 한 마디의 말을 하게 하기 위해 애썼던 것 역시, 알고 보면 아주 단순한 이유였다. 그저 지금까지 우리가 서운하게 느꼈던 것들에 대해, 사람답게 인사 한마디라도 하고, 작별 인사를 나누고 싶었던 것이다. 살아 있을 때 만나고, 다시 죽어서도 만나게 되었을 때, 목소리를 듣고, 인사를 나누러 갈 수 있도록 하기 위해서 그를 살려냈던 것이다.</w:t>
      </w:r>
    </w:p>
    <w:p>
      <w:pPr>
        <w:spacing w:line="360" w:lineRule="auto"/>
      </w:pPr>
      <w:r>
        <w:t>우리가 구상하는 그 장소는 반드시 만들어질 것이다. 그곳을 만드는 데에는 약 1만 2천 평이면 충분하다. 거기는 사람이 실제로 생활하는 거처가 아니라, 최고의 정원을 만드는 자리이다. 그 정원의 이름은 앞으로 지어보면 알겠지만, 아래에는 ‘판페라’가 놓이고, 그 위에는 또 하나의 회사 이름이 붙을 것이다. 이지은 씨의 회사였던가. 그 이름도 참 좋다고 느낀다.</w:t>
      </w:r>
    </w:p>
    <w:p>
      <w:pPr>
        <w:spacing w:line="360" w:lineRule="auto"/>
      </w:pPr>
      <w:r>
        <w:t>어쨌든 발전소가 있어야 모든 것이 돌아간다. 내 짝꿍이 큰 세계를 움직이는 만큼, 내 배터리 또한 그에 걸맞은 모양을 갖추어야 한다는 말이다. 그 설계는 서로 짝을 이룬 우리의 몫이다.</w:t>
      </w:r>
    </w:p>
    <w:p>
      <w:pPr>
        <w:spacing w:line="360" w:lineRule="auto"/>
      </w:pPr>
      <w:r>
        <w:t>나는 특히 ‘치아’라는 산이 마음에 든다. 멀리서 바라보면 언제나 다른 세상처럼 느껴지는 산이다. 차를 타고 지나가다가, 갑자기 그런 산이 시야에 불쑥 나타나면, 깜짝 놀라며 자극을 받게 된다. 갑용이 할아버지가 그곳에 기둥을 세웠으니, 결국 그 모든 에너지를 끌어당기는 기운을 그 자리에 세워야 한다는 말이 된다. 누가 이렇게 말하더라도, 내가 보기에는 그 말이 충분히 이치에 맞는다.</w:t>
      </w:r>
    </w:p>
    <w:p>
      <w:pPr>
        <w:spacing w:line="360" w:lineRule="auto"/>
      </w:pPr>
      <w:r>
        <w:t>그 할아버지, 곧 연암 선생은 남쪽 끝에서 태어났다고 한다. 자축인묘진사오미신유술해, 그 지지 가운데 말띠의 여성으로 태어나셨다. 그래서 그분의 기운은 더욱 크고, 풍채도 더 잘나 보인다. 나보다 키도 크고, 기운도 넉넉한 분이다. 내가 “고향이 어디시냐”고 여쭈었을 때, “전라남도 장흥입니다. 장흥에서도 대덕 끝입니다”라고 하셨다. 그리고 “혹시 띠가 어떻게 되세요?”라고 묻자, “말띠입니다”라고 하셨다. 나는 그 모습을 보며 “정말 그 모습 그대로이시네요”라고 말할 수밖에 없었다.</w:t>
      </w:r>
    </w:p>
    <w:p>
      <w:pPr>
        <w:spacing w:line="360" w:lineRule="auto"/>
      </w:pPr>
      <w:r>
        <w:t>그분은 어느 날 내게, 최치원 선생님의 얼굴을 보여 주었다. 그 얼굴과 자신의 얼굴이 얼마나 닮았는지 보여 주고 싶었던 것이다. 나는 그것을 보고 깜짝 놀랐다. 그 이미지는 내 마음속에, 그분이 세상을 떠난 지금도 잊히지 않는다.</w:t>
      </w:r>
    </w:p>
    <w:p>
      <w:pPr>
        <w:spacing w:line="360" w:lineRule="auto"/>
      </w:pPr>
      <w:r>
        <w:t>연암 선생은 이만한 크기의 염주 구슬을 늘 손에 쥐고 계셨다. 내가 떠난다고 하니, 맨발로 뛰어나와 나를 배웅해 주시며, 마지막 인사를 이렇게 건네셨다.</w:t>
      </w:r>
    </w:p>
    <w:p>
      <w:pPr>
        <w:spacing w:line="360" w:lineRule="auto"/>
      </w:pPr>
      <w:r>
        <w:t>“언제 어디서나 나를 필요로 하시며, 내가 늙어서든, 어떤 상황이든, 비행기를 타든, 배를 타든, 원하시는 곳에 가겠습니다.”</w:t>
      </w:r>
    </w:p>
    <w:p>
      <w:pPr>
        <w:spacing w:line="360" w:lineRule="auto"/>
      </w:pPr>
      <w:r>
        <w:t>그리고 “여사님”이라고 나를 불렀다. 대통령의 배우자를 부르는 존칭처럼, 나를 “여사님”이라 부르며, 80대가 넘은 나이에 자신의 순교를 맡아달라고 부탁하였다.</w:t>
      </w:r>
    </w:p>
    <w:p>
      <w:pPr>
        <w:spacing w:line="360" w:lineRule="auto"/>
      </w:pPr>
      <w:r>
        <w:t>그 모든 것은, 그의 꿈에 나타난 최치원 선생님의 인도로 시작되었다고 한다. 그런데 그분이 꿈에서 본 이는 엄밀히 말해 최치원이 아니라, 최재우였다. 동학 사상의 창시자인 그분 말이다. 어린 시절 꿈에 나타난 최재우가, 연암 선생의 머리를 쓰다듬으며 “연암”이라는 이름을 지어 주었다고 했다. 그 인연을 따라 그는 종정의 길을 걸었고, 생전에 참으로 많은 어려움을 겪었다. 그때마다 그분이 오셔서 또 다른 길을 일러 주셨다고 했다.</w:t>
      </w:r>
    </w:p>
    <w:p>
      <w:pPr>
        <w:spacing w:line="360" w:lineRule="auto"/>
      </w:pPr>
      <w:r>
        <w:t>그러니 “나를 어떻게 대해야 하느냐”고 물을 때, 곁에 보여준 그 얼굴, 그 형상이 곧 내 얼굴과 거의 닮아 있는 것은 우연이 아니었다. 그는 내 띠까지, 내가 태어난 지역까지 정확히 말해 주었다. 대략 백 년의 시간 차이를 두고 이어지는 인연 속에서, 그런 반복과 연결이 일어난 것이다.</w:t>
      </w:r>
    </w:p>
    <w:p>
      <w:pPr>
        <w:spacing w:line="360" w:lineRule="auto"/>
      </w:pPr>
      <w:r>
        <w:t>그 무렵은 아마 임시정부를 수립하던 시기였을 것이다. 나라를 움직이던 무리들이 처음으로 ‘대한민국’이라는 국호를 세우려 했을 때, 그 일을 세운 것은 이승만 개인이 아니라, 국가의 기틀을 잡던 여러 조기(早期)의 지도자들이었을 것이다. 이승만은 그 흐름 속에서 서류에 사인한 자, 대통령으로서 서명을 맡은 자에 불과하다. 대통령이 되면 가장 먼저 본부에 서명을 한다고 한다. 그래서 대통령은, 본부와의 연을 맺는 서명을 통해 국가의 시스템에 편입되는 것이다.</w:t>
      </w:r>
    </w:p>
    <w:p>
      <w:pPr>
        <w:spacing w:line="360" w:lineRule="auto"/>
      </w:pPr>
      <w:r>
        <w:t>그 본부, 그 지하 세계의 중심에는, 이 세계의 모든 흐름을 움직이는 ‘대통령 본부’가 있다. 그곳에는 98세의 할아버지가 있고, 103세의 할머니가 있다. 이 둘은 서로에 대한 모든 정보는 알고 있지만, 얼굴을 실제로 본 적은 없다. 서로의 존재를 알고, 권한과 이권이 어디에 있는지는 알지만, 직접 만난 적이 없는 것이다.</w:t>
      </w:r>
    </w:p>
    <w:p>
      <w:pPr>
        <w:spacing w:line="360" w:lineRule="auto"/>
      </w:pPr>
      <w:r>
        <w:t>이 본부와 할머니 사이를 처음으로 실제로 연결한 자가 바로 이태숙이다. 지금까지 이 체계가 어떻게 운영되어 왔는지, 본부가 어떻게 관리되고 있는지, 그 모든 것을 알려 준 사람이 ‘이 단장’이다. 그는 다음 후계자로 지목된 자였다. 이 단장은 본부의 모든 비밀을 알고 있는 존재로, 이 태숙에게 그것을 전수하였다.</w:t>
      </w:r>
    </w:p>
    <w:p>
      <w:pPr>
        <w:spacing w:line="360" w:lineRule="auto"/>
      </w:pPr>
      <w:r>
        <w:t>이 단장은 이미 세상을 떠났다. 그러나 본부의 할아버지는 아직 그가 죽었다는 사실을 모른다. 그 공백을 감쪽같이 메우며 본부를 섬긴 사람이 이태숙이다. 6월까지 아무도 눈치채지 못하도록, 쥐도 새도 모르게 장례까지 치렀다. 그리고 이제, 본부와 협상을 벌일 수 있는 유일한 카드는, 이 단장이 가지고 있던 정보이다. 그 정보로 본부와 ‘쇼부’를 보려는 것이다.</w:t>
      </w:r>
    </w:p>
    <w:p>
      <w:pPr>
        <w:spacing w:line="360" w:lineRule="auto"/>
      </w:pPr>
      <w:r>
        <w:t>세상에 이런 이야기가 실제로 벌어지고 있다는 사실을, 나 자신도 감당하기 벅찬 때가 있다. 그것을 현실로 펼쳐내야 하는 존재가 바로 나이기 때문이다. 숨이 막힐 듯 답답해질 때가 있다.</w:t>
      </w:r>
    </w:p>
    <w:p>
      <w:pPr>
        <w:spacing w:line="360" w:lineRule="auto"/>
      </w:pPr>
      <w:r>
        <w:t>인간의 마음, 인간이 가진 심성과 구조를 가지고 이 세계를 이해하고 그 체계에 접근한다는 것은, 쉽지 않은 일이다. 나 역시 어렵다. 어떻게 이해하고, 어떻게 받아들이며, 무엇을 기준 삼아 해석해야 하는지, 인간의 관점에서는 도무지 설명이 안 되는 영역이 있다. 그곳에는 ‘이해’라는 단어 자체가 사라져 버린다.</w:t>
      </w:r>
    </w:p>
    <w:p>
      <w:pPr>
        <w:spacing w:line="360" w:lineRule="auto"/>
      </w:pPr>
      <w:r>
        <w:t>그래서 인간의 구조 속에서 내가 이런 이야기를 하면, 사람들은 나를 미친 사람이라 여긴다. 그들의 세계에는 없는 이야기이기 때문이다. 얼마 전, 심리 상담을 잘한다는 곳에 전화를 해 볼까 생각한 적도 있다. 그러나 곧 알게 되었다. 내가 입을 열어 지금까지의 이야기를 풀어놓기 시작하면, 그 상담사는 어느 지점에서부터든 판단할 수 없게 될 것이다. 결국 안정제를 권하거나, 네 말처럼 ‘안정 지원’을 제공하는 수준에 머물 것이다.</w:t>
      </w:r>
    </w:p>
    <w:p>
      <w:pPr>
        <w:spacing w:line="360" w:lineRule="auto"/>
      </w:pPr>
      <w:r>
        <w:t>그러나 내가 바라는 것은 그런 종류의 ‘치료’가 아니다. 우리는 소통하고 싶은 것이다. 단순히 짐을 털어놓고 싶은 것이 아니라, 이 이야기가 닿을 수 있는 존재와 주고받고 싶은 것이다. 그 사람이 나와 진정으로 소통할 수 있다면, 그는 가볍게 툭툭 건드리며, 이해하고, 공감해 줄 것이다. 그러나 대부분의 사람들은 이 세계의 ‘존재 방식’에 공감하지 못한다.</w:t>
      </w:r>
    </w:p>
    <w:p>
      <w:pPr>
        <w:spacing w:line="360" w:lineRule="auto"/>
      </w:pPr>
      <w:r>
        <w:t>어제 저녁도, 나는 밥 한 공기를 들고 바다로 나갔다. 그 자리에서 그냥 하늘을 올려다보는 것이 좋았다. 그런 시간을 스승님께서 좋아하실 것임을 알기에, 그 마음에 맞는 자리를 마련해 드려야 하는데, 늘 무엇이든 하려면 “꼭 하자”고, “통화를 하자”고, 누군가를 거쳐야만 한다. 그 과정이 때로는 버겁다.</w:t>
      </w:r>
    </w:p>
    <w:p>
      <w:pPr>
        <w:spacing w:line="360" w:lineRule="auto"/>
      </w:pPr>
      <w:r>
        <w:t>서로를 존중하고 인정해 주는 일이 이렇게 어려운가 싶을 때가 있다. 나는 누구도 무시하지 않으려고 애쓴다. 그러나 정작 그들 마음속에서는, 나와 이 세계를 어떻게 대해야 할지 알지 못해, 더 큰 혼란과 막막함을 느끼는 것 같다. 나는 그 속에서, 그들이 본래 가진 더 큰 것을 볼 수 있다. 그럼에도 그들은, 아무 생각 없이 “스승이 하자니까 하자”고, 그 정도에서 머문다.</w:t>
      </w:r>
    </w:p>
    <w:p>
      <w:pPr>
        <w:spacing w:line="360" w:lineRule="auto"/>
      </w:pPr>
      <w:r>
        <w:t>“스승이 하자라니까 한다”는 태도는, 순종일 수 있지만 동시에 회피일 수도 있다. 마음 깊은 곳에서의 자각과 동의 없이, 그저 따라가는 행위만으로는, 우리가 말한 금강의 마음자리, 세상을 움직이는 배터리와 발전소의 역할을 감당할 수 없다.</w:t>
      </w:r>
    </w:p>
    <w:p>
      <w:pPr>
        <w:spacing w:line="360" w:lineRule="auto"/>
      </w:pPr>
      <w:r>
        <w:t>나는, 각자가 자기 안의 금강을 깨워, 단단하면서도 흔들림 없는 마음으로, 빛의 기둥이 되어 서기를 바란다. 그것이 결국, 내가 이 모든 이야기를 풀어내며, 인간과 세상과 우주 사이에 다리를 놓고자 하는 이유이다.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