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053_56.mp3_5da82282e44b4097b296a64ff527cb9b</w:t>
      </w:r>
    </w:p>
    <w:p/>
    <w:p>
      <w:pPr>
        <w:pStyle w:val="Title"/>
        <w:jc w:val="center"/>
      </w:pPr>
      <w:r>
        <w:rPr>
          <w:sz w:val="44"/>
        </w:rPr>
        <w:t>나답게 만들어내는 힘과 확신의 길</w:t>
      </w:r>
    </w:p>
    <w:p>
      <w:pPr>
        <w:spacing w:line="360" w:lineRule="auto"/>
      </w:pPr>
      <w:r>
        <w:t>나는 내일을 막연히 기다리며, ‘조금만 바라보고 기운만 올리면 되겠지’라고 생각하는 태도는 옳지 않다고 본다. 그렇게 수동적으로 기대하는 방식이 아니라, 지금 이 순간 가장 나다운 일을 실제로 하고 있을 때, 비로소 그 기운들이 제대로 뻗어나간다.</w:t>
      </w:r>
    </w:p>
    <w:p>
      <w:pPr>
        <w:spacing w:line="360" w:lineRule="auto"/>
      </w:pPr>
      <w:r>
        <w:t>여기서 말하는 ‘가장 나다운 일’이란, 혼자 고립되어 명상만 하는 것을 뜻하지 않는다. 나답게 만들어내는 힘, 곧 창조하는 힘을 실제 삶 속에서 구현하는 일이다. 이미 우리가 지금까지 해오고 있는 일들이 바로 그 작업이다. 수련들을 더 찾아보고, 우리가 찾아낸 합기공을 정리하고, 그것들을 조합하고 완성하는 일, 이것이 나를 나답게 만드는 힘의 구체적인 표현이다.</w:t>
      </w:r>
    </w:p>
    <w:p>
      <w:pPr>
        <w:spacing w:line="360" w:lineRule="auto"/>
      </w:pPr>
      <w:r>
        <w:t>앞으로 OA 수련도 시도해 보려 한다. OA는 차원 간 연결, 차원 간 염(念)에 해당하는 것이기에, 그만큼 에너지적 경감이 일어날 수 있다. 이것 역시 우리 식으로 재구성하여 만들어 보고자 한다. 움직임을 통해 수행하는 동작으로는, 현재 중국식 합기공을 포함하여 두 가지가 있다. 여기에 우리가 이미 하고 있는 기혈 체조, 기혈치가 더해져 세 가지 방식이 우리에게 주어진 상태이다. 그리고 여기에 OA까지 포함하면, 지금까지 우리가 접근해 온 수련들을 한데 모아 정리할 수 있다.</w:t>
      </w:r>
    </w:p>
    <w:p>
      <w:pPr>
        <w:spacing w:line="360" w:lineRule="auto"/>
      </w:pPr>
      <w:r>
        <w:t>이제 이 모든 것들을 취합하여 정리해야 한다. 이미 학교 정책에 관한 것들도 누군가가 체계적으로 정리해 둔 것들이 있다. 그것들을 모두 가져와 하나의 큰 섹터로 묶어 놓아야 한다. 예를 들어, 한 페이지 정도에 섹터별 구성을 정리하고, 또 한 페이지에 말씀을 정리하는 식으로 구성한다. 그렇게 해두면, 각자 자신의 수련을 따로 수행하면서도, 필요할 때는 그 자료만 보러 오는 이들이 그 정보에 쉽게 접근할 수 있다.</w:t>
      </w:r>
    </w:p>
    <w:p>
      <w:pPr>
        <w:spacing w:line="360" w:lineRule="auto"/>
      </w:pPr>
      <w:r>
        <w:t>나는 여러 개의 방, 즉 각기 다른 프로그램 방을 만들고자 한다. 사람들이 그 방에 몇 번 들락날락하다 보면, 자신에게 맞는 섹터가 무엇인지 자연스럽게 만나게 될 것이다. 각 섹터는 고유한 에너지장을 가지며, 그 에너지장이 어떤 역할을 하는지에 따라 안내를 받게 된다. 그 섹터에서 어떤 마인드를 가지고, 마음가짐을 어떻게 가다듬어야 하는지, 의식을 몇 차원으로 두어야 하는지, 어떤 음악과 어떤 프로그램을 결합해야 하는지 등을 정교하게 구성하려 한다.</w:t>
      </w:r>
    </w:p>
    <w:p>
      <w:pPr>
        <w:spacing w:line="360" w:lineRule="auto"/>
      </w:pPr>
      <w:r>
        <w:t>예를 들어, 누군가가 “나는 수련도 하고 여러 프로그램도 참여하지만, 사람과의 관계, 특히 직장 내 인간관계가 너무 힘들다”고 말한다면, 그에게는 ‘어느 부분, 어느 섹터를 중심으로 하라’는 식의 안내를 해 줄 수 있어야 한다. 우선 기본 구성을 보여주고, 그중에서 자신이 중심으로 삼아야 할 키워드를 스스로 찾도록 도와주는 페이지를 만들어야 한다. 이렇게 하면, 각자의 상황과 과제에 따라 자신에게 맞는 섹터와 키워드를 선택할 수 있게 된다.</w:t>
      </w:r>
    </w:p>
    <w:p>
      <w:pPr>
        <w:spacing w:line="360" w:lineRule="auto"/>
      </w:pPr>
      <w:r>
        <w:t>이제 센터에서 해야 할 핵심 일은, 바로 ‘뉴에이지 트레이닝’, 곧 뇌에 대한 새로운 훈련을 실제로 적용해 보는 것이다. 우리는 이미 B4FD도 해 보지 않았는가. 상호에게도 늘 말하듯, 너희는 아무리 외부의 증거를 들어도, 정작 스스로 해 보지 않았기 때문에 확신을 갖지 못하고 있다. 확신이란, 언제나 자기로부터 이루어지는 것이다.</w:t>
      </w:r>
    </w:p>
    <w:p>
      <w:pPr>
        <w:spacing w:line="360" w:lineRule="auto"/>
      </w:pPr>
      <w:r>
        <w:t>예수에게서도 볼 수 있듯, 아무리 큰 기적을 보여줘도, 더 큰 기적만을 바라는 이들은 결국 구경꾼에 머무를 뿐이다. 그들은 스스로 노력하여 그 확신에 이르려 하지 않았기에, 확신을 얻지 못한다. 만약 직접 노력하고 실천했다면, 결과는 전혀 달랐을 것이다.</w:t>
      </w:r>
    </w:p>
    <w:p>
      <w:pPr>
        <w:spacing w:line="360" w:lineRule="auto"/>
      </w:pPr>
      <w:r>
        <w:t>나 역시 그러한 확신의 과정을 몸으로 경험한 적이 있다. 과거에 병원에서 모두가 놀랄 만큼 수치가 극적으로 정상 범위로 떨어졌던 일이 있었다. 나는 그저 웃으면서 “운동도 조금 하고, 명상도 하고 그렇게 지냈습니다”라고 말했을 뿐이지만, 그 수치 자체가 무엇을 말해 주고 있었는지, 나는 알고 있었다. 겉으로는 가볍게 말했지만, 사실 그 변화는 내 의식과 행위가 만나서 만들어낸 결과였다.</w:t>
      </w:r>
    </w:p>
    <w:p>
      <w:pPr>
        <w:spacing w:line="360" w:lineRule="auto"/>
      </w:pPr>
      <w:r>
        <w:t>그런데 너는 왜 그러한 변화를 증거할 만한 행위들을 스스로 해 보지 않았는가. 생각과 의식을 바로 세우는 노력도 하지 않았으니, 너와 그 에너지가 제대로 만나 본 적이 없었던 것이다. 그러니 너 안에서 확신이 자라나지 않는 것은 당연하다. 그저 스승님에 대한 믿음, 마치 짝꿍에 대한 신뢰처럼, ‘믿음’의 형태로만 나를 대하고 있는 것이다.</w:t>
      </w:r>
    </w:p>
    <w:p>
      <w:pPr>
        <w:spacing w:line="360" w:lineRule="auto"/>
      </w:pPr>
      <w:r>
        <w:t>믿음만을 붙잡고 가는 길은, 결국 믿음을 확인하기 위해 계속해서 밖으로 쫓아다니게 만든다. 그러나 자기 확신에 이른 자는 다르다. 그는 굳이 교회를 다니지 않아도, 하나님의 말씀과 율법에 맞게 살아간다. 그런 사람은 “나는 신앙인입니다”라고 말할 수 있는 사람이다. 너는 아직 그 수준의 실천을 하지 않았기 때문에, 스스로를 그렇게 말할 수 없는 것이다.</w:t>
      </w:r>
    </w:p>
    <w:p>
      <w:pPr>
        <w:spacing w:line="360" w:lineRule="auto"/>
      </w:pPr>
      <w:r>
        <w:t>그냥 사는 것 자체가 나쁘다는 뜻은 아니다. 다만, 나와의 관계에서, 그리고 이 길의 의미에서 보자면, 그런 태도는 결국 나로 하여금 너를 내보낼 수밖에 없게 만든다. 정말로 그렇다. 그러나 나는 마지막으로, 너에게 ‘몸뚱어리의 쓸모’만이라도 남게 하겠다는 기회를 주었다. 그 곁에 존재할 수 있는, 그 자리에 함께 있을 수 있는 기회만으로도, 너에게는 엄청난 의미가 있었다.</w:t>
      </w:r>
    </w:p>
    <w:p>
      <w:pPr>
        <w:spacing w:line="360" w:lineRule="auto"/>
      </w:pPr>
      <w:r>
        <w:t>이제 너는 그 기회를 다시 한 번 잡을 것인가, 아니면 또다시 어리석은 자로 남을 것인가의 갈림길에 서 있다. 그러나 나는 더 이상 그것을 ‘어리석음’만으로 보지는 않는다. 너 역시 이제 예순이 되었다. 진정으로 “내 존재는 무엇인가”를 찾아야 할 나이다. 이제는 그런 물음과 성찰이 반드시 필요하다.</w:t>
      </w:r>
    </w:p>
    <w:p>
      <w:pPr>
        <w:spacing w:line="360" w:lineRule="auto"/>
      </w:pPr>
      <w:r>
        <w:t>회비와 관련된 일도, 네가 몸을 움직이며 매달 책임을 지고 내는 과정을 통해, 네가 이 일에 실제로 참여하고 있음을 확인하게 될 것이다. 센터에 들어와 직접 보고, 함께 만들고 수정해 가는 과정을 통해, 너는 네가 만나는 우주선, 곧 우주의 힘과 파워를 체험하게 된다. 그 에너지가 회전하고 흐르기 때문에, 끌어당김이 일어나고, 너 또한 그 기운을 느끼게 된다.</w:t>
      </w:r>
    </w:p>
    <w:p>
      <w:pPr>
        <w:spacing w:line="360" w:lineRule="auto"/>
      </w:pPr>
      <w:r>
        <w:t>가만히 있기만 해서 그런 에너지가 오지 않는다. 만약 정말 가만히 있기만 해도 된다고 한다면, 나 역시 가만히 앉아서 계속 있지 않았겠는가. 그러나 나는 끊임없이 에너지를 퍼붓고, 통로를 열어왔다. 지금까지 나는 그 기운을 주기만 했고, 나 자신을 위해 쓴 것은 단 한 번뿐이었다.</w:t>
      </w:r>
    </w:p>
    <w:p>
      <w:pPr>
        <w:spacing w:line="360" w:lineRule="auto"/>
      </w:pPr>
      <w:r>
        <w:t>그러나 이제는 달라져야 한다. 그 이후로 나는 아무것도 하지 않겠다고 결심했다. 나를 통해 모든 순리가 저절로 이루어지게 해야 한다고 보았기 때문이다. 그래서 나는 특정한 ‘나’를 내세우지 않으려 했고, 무색무취의 상태를 지키려 했고, 나의 생각과 나의 그림을 굳이 그리지 않으려 했다.</w:t>
      </w:r>
    </w:p>
    <w:p>
      <w:pPr>
        <w:spacing w:line="360" w:lineRule="auto"/>
      </w:pPr>
      <w:r>
        <w:t>하지만 지금은 흐름이 또 바뀌었다. 근원 안에서의 나의 흐름은 본질적으로 달라지지 않지만, 그 표현 방식이 변하고 있다. 이제 ‘나의 그림’이라는 것이 단지 개인적 상상이 아니라, 근원의 그림과 맞닿아 있다는 것을 더욱 분명히 자각한다. 그 그림이 내 그림이면서, 동시에 그 큰 그림 안에 내가 온전히 들어가 있다는 것이다.</w:t>
      </w:r>
    </w:p>
    <w:p>
      <w:pPr>
        <w:spacing w:line="360" w:lineRule="auto"/>
      </w:pPr>
      <w:r>
        <w:t>이렇게 볼 때, 나의 몸과 나의 철학과 나의 의식은, 모두 드러나는 하나의 그릇이자 포장지이다. 컵은 컵이지만, 그 위에 어떤 색을 입힐지, 모양을 어떻게 다듬을지, 어떤 콘텐츠를 담을지, 어떤 컬러로 채울지는 내가 선택해야 한다. 근원으로부터는 큰 그릇과 컵과 재료들이 이미 주어졌다. 그것들을 사람들 앞에 내놓을 때, 그 위에 어떤 색을 입히고, 조금 더 아름답고 효율적으로 만드는 노력은 나의 몫이다.</w:t>
      </w:r>
    </w:p>
    <w:p>
      <w:pPr>
        <w:spacing w:line="360" w:lineRule="auto"/>
      </w:pPr>
      <w:r>
        <w:t>동시에 나는, 자꾸 길을 잃어버리지 않기 위해 스스로를 점검해야 한다. 때로는 짝꿍의 일을 내가 더 잘할 수 있을 것처럼 느껴질 수도 있다. 그러나 그것은 내 일이 아니다. 짝꿍은 특정한 ‘대상자’를 직접 이끌어 가는 역할이 아니라, 스스로 선택하고 스스로 걸어가도록 하는 안내자이다. 이미 대부분의 길은 안내가 되어 있고, 각자는 자신의 선택에 따라 걷도록 되어 있다.</w:t>
      </w:r>
    </w:p>
    <w:p>
      <w:pPr>
        <w:spacing w:line="360" w:lineRule="auto"/>
      </w:pPr>
      <w:r>
        <w:t>그러니 내가 그 사람들 앞에 나서서 일일이 설명해 주고, 물으면 답해 주는 ‘전달자’의 자리를 차지하는 것은, 본래 내 역할이 아니다. 하지만 나는 늘 “내가 더 잘 아니까, 저들을 더 성공하게 하고 더 바른 길로 가게 해야 한다”는 마음으로 그 일에 집중해 왔다. 그것이 내 일이 아님에도 불구하고 거기에 매달렸기 때문에, 내 안에서 답답함이 생겨나고, 우울함이 올라오고, 조급증이 일어났다. 마치 그 사람들에 의해 내 생활이 좌지우지되는 것처럼 느껴지기도 했다.</w:t>
      </w:r>
    </w:p>
    <w:p>
      <w:pPr>
        <w:spacing w:line="360" w:lineRule="auto"/>
      </w:pPr>
      <w:r>
        <w:t>이번에 일부러 그 일을 분리한 것도 그 때문이다. 예를 들어, 이태숙의 이름을 함께 올린 이유는, 우리가 하나의 밥상을 차려 올렸기 때문이다. 우리의 이름을 굳이 올리지 않아도, 그 밥상 자체가 향을 내며 상달되는 법이다. 나는 그 점을 알기에, 내 이름을 드러내지 않았다. 반면 이태숙은 아무 이름도 남겨지지 않을 상황이었기 때문에, 상차림에 참여한 이로서, 상징적으로 3만 원을 맡기고 과일 하나라도 올리는 역할을 부여했다. 그리하여 이름을 써준 것이다.</w:t>
      </w:r>
    </w:p>
    <w:p>
      <w:pPr>
        <w:spacing w:line="360" w:lineRule="auto"/>
      </w:pPr>
      <w:r>
        <w:t>우리에게 필요한 것은, 이름을 드러내는 것이 아니라, 그 앞에서 그대로 말하고, 그대로 염원하고, 그대로 믿고, 그 기운 속에서 축복을 받으며 참여하는 일이다. 그 자리에서 우리는 이미 충분히 함께 하고 있으며, 그것이면 족하다.</w:t>
      </w:r>
    </w:p>
    <w:p>
      <w:pPr>
        <w:spacing w:line="360" w:lineRule="auto"/>
      </w:pPr>
      <w:r>
        <w:t>(이후의 짧은 일상 대화 ― 식사를 마쳤는지 확인하고, 밖의 햇빛이 바뀌는 것을 보며, 어디로 가볍게 걸으러 갈지 상의하고, 양치할 준비를 하는 등 ― 는 수행과 직접적 관련이 없는 생활적 대화이므로, 본 문맥에서는 생략한다.)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