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058_61.mp3_9a1468c229da4c968f11f110780aa7ff</w:t>
      </w:r>
    </w:p>
    <w:p/>
    <w:p>
      <w:pPr>
        <w:pStyle w:val="Title"/>
        <w:jc w:val="center"/>
      </w:pPr>
      <w:r>
        <w:rPr>
          <w:sz w:val="44"/>
        </w:rPr>
        <w:t>뒤섞인 에너지의 혼돈 속에서 중심을 세우는 자</w:t>
      </w:r>
    </w:p>
    <w:p>
      <w:pPr>
        <w:spacing w:line="360" w:lineRule="auto"/>
      </w:pPr>
      <w:r>
        <w:t>유명세가 있는 자리이니, 그 일이 아직까지도 온전히 해결되지 못한 상태로 남아 있는 것 같습니다. 사실 마음만 모이고 조건만 맞으면 금세 풀릴 수 있는 문제인데, 어딘가에서 보이지 않는 힘들이 계속 소모되고 있는 듯합니다. 마치 정부라는 거대한 구조 안에서 오늘도, 또 오늘도, 지치도록 반복되는 소진처럼, 그 상황 또한 동일한 패턴 속에 머물러 있는 인상이 있습니다.</w:t>
      </w:r>
    </w:p>
    <w:p>
      <w:pPr>
        <w:spacing w:line="360" w:lineRule="auto"/>
      </w:pPr>
      <w:r>
        <w:t>따봉 님도 그 문제를 함께 끌어올리고자 애쓰고 있지만, 과연 짝꿍님이 그 에너지를 제대로 끌어올릴 수 있을지, 거기에 대해서는 아직 확신하기 어렵습니다. 그러한 일은 한 사람의 의지나 능력만으로 되는 것이 아니라, 그 주변에 모여 있는 사람들의 의식과 에너지까지 모두 함께 작용하기 때문입니다.</w:t>
      </w:r>
    </w:p>
    <w:p>
      <w:pPr>
        <w:spacing w:line="360" w:lineRule="auto"/>
      </w:pPr>
      <w:r>
        <w:t>이미 그 장(場) 안에는 여러 사람의 에너지가 복잡하게 뒤섞여 있습니다. 짝꿍님의 에너지 하나만 놓고 본다면 충분히 가능성이 있음에도, 그 자리에 함께 얽혀 있는 다른 이들의 에너지와 부딪히며 혼탁해진 상태에서는 일이 쉽사리 전개되지 않습니다. 이렇게 여러 에너지가 교차하는 곳에서는, 한 사람의 순수한 의지가 곧장 현실로 구현되기보다는, 다층적인 저항과 왜곡을 거치기 마련입니다.</w:t>
      </w:r>
    </w:p>
    <w:p>
      <w:pPr>
        <w:spacing w:line="360" w:lineRule="auto"/>
      </w:pPr>
      <w:r>
        <w:t>심지어는 정도령과 같이 시대를 기다리는 존재조차 그 흐름을 지켜보며 기다리고 있으며, 형님 또한 마찬가지로 그 때를 기다리고 있습니다. 이 모든 상황을 한 걸음 떨어져 바라보면, 지금 우리가 마주한 상태는 하나의 ‘혼돈’으로 보입니다. 그러나 이 혼돈을 단순한 무질서나 실패로만 보아서는 안 됩니다.</w:t>
      </w:r>
    </w:p>
    <w:p>
      <w:pPr>
        <w:spacing w:line="360" w:lineRule="auto"/>
      </w:pPr>
      <w:r>
        <w:t>이 시기의 혼돈은, 새로운 질서가 태어나기 직전의 필연적인 진동이며, 오래된 구조와 새로운 의식이 충돌하는 경계의 지점입니다. 그러므로 이것은 단순한 붕괴가 아니라, 재정립을 위한 과도기이기도 합니다. 다만 지금의 국면에서는, 그 혼돈의 성질과 방향을 제대로 인지하지 못하면, 그 안에 휘말려 소모되기 쉽습니다.</w:t>
      </w:r>
    </w:p>
    <w:p>
      <w:pPr>
        <w:spacing w:line="360" w:lineRule="auto"/>
      </w:pPr>
      <w:r>
        <w:t>이러한 자리에서 중요한 것은, 자신의 에너지를 계속해서 ‘다운시키지 않고’ 유지하며 끌고 가는 능력입니다. 외부의 혼란스러운 파동에 흔들리지 않고, 오히려 그 에너지를 창조의 힘으로 전환하여 ‘유(遊, 流, 혹은 새로운 서사와 문화적 창작물)’를 만들어낼 수 있는 사람은 분명히 따로 있습니다. 실제로 제가 보니, 그런 능력을 가진 이들이 드물지만 존재합니다.</w:t>
      </w:r>
    </w:p>
    <w:p>
      <w:pPr>
        <w:spacing w:line="360" w:lineRule="auto"/>
      </w:pPr>
      <w:r>
        <w:t>그들은 눈에 보이는 상황에 휩쓸리지 않고, 스스로의 에너지를 지속적으로 관리하고, 자신이 서 있는 자리를 창작의 장으로 바꾸어냅니다. 그러한 역량이야말로 이 시대에 요구되는 ‘재주’입니다. 남들이 만들어 놓은 흐름에 소비되는 것이 아니라, 혼돈 속에서 새로운 흐름을 직접 설계하고 창조해 내는 힘입니다.</w:t>
      </w:r>
    </w:p>
    <w:p>
      <w:pPr>
        <w:spacing w:line="360" w:lineRule="auto"/>
      </w:pPr>
      <w:r>
        <w:t>그 당시를 돌이켜 보면, 그 자리의 구조와 판 자체가 그러했습니다. 처음부터 제대로 된 정립과 내적 합의 없이, 요란한 소문을 먼저 퍼뜨리고, 외형적 관심을 끌어모으는 방식으로 시작된 시스템이었습니다. 이곳의 구조는 늘 그렇듯, 일단 크게 떠들썩하게 소문을 내고, 자꾸만 사람들을 등장시켜 전면에 내세웁니다. 출연자 몇 명을 들러리처럼 세워 무대를 채우고, 외형적인 ‘각색’과 ‘연출’에 힘을 쏟습니다.</w:t>
      </w:r>
    </w:p>
    <w:p>
      <w:pPr>
        <w:spacing w:line="360" w:lineRule="auto"/>
      </w:pPr>
      <w:r>
        <w:t>그러나 그 안을 깊이 들여다보면, 정작 중심에 서야 할 사람, 자신의 이름과 역할을 걸고 나와야 할 이가 자기 자리를 제대로 확립하지 못한 채 머뭇거리는 모습이 보입니다. 조국 님도, 그리고 선생님 역시, 그 구조 속에서 나름의 역할을 수행해야 함에도, 스스로 감당해야 할 몫을 충분히 인식하지 못한 채, 주어진 무대에만 의존하는 경향이 있습니다.</w:t>
      </w:r>
    </w:p>
    <w:p>
      <w:pPr>
        <w:spacing w:line="360" w:lineRule="auto"/>
      </w:pPr>
      <w:r>
        <w:t>선생님은 분명 자기 나름의 방식으로 일을 하시고 계셨습니다. 그러나 그럼에도 불구하고, 이 시스템 안에서 본인이 맡아야 할 고유한 역할, 즉 중심을 세우고 방향을 제시하는 역할을 분명하게 수행했는가를 물어본다면, 아직은 그 지점이 충분히 드러나지 않았다고 볼 수 있습니다.</w:t>
      </w:r>
    </w:p>
    <w:p>
      <w:pPr>
        <w:spacing w:line="360" w:lineRule="auto"/>
      </w:pPr>
      <w:r>
        <w:t>이 지점이 바로, 혼돈이 단순히 바깥의 문제에서 비롯된 것이 아니라, 각자의 내면에서 ‘정립되지 못한 자리’와 맞물려 있다는 사실을 드러냅니다. 스스로의 본질적 역할과 에너지의 방향을 명확히 하지 못한 채, 요란한 구조에 몸을 싣게 되면, 결국 타인의 에너지와 구조에 휘둘리게 됩니다.</w:t>
      </w:r>
    </w:p>
    <w:p>
      <w:pPr>
        <w:spacing w:line="360" w:lineRule="auto"/>
      </w:pPr>
      <w:r>
        <w:t>따라서 지금 우리에게 필요한 것은, 소문과 외형의 요란함이 아니라, 각자가 자신의 에너지를 자각하고, 그 에너지를 어떤 방향으로 창조적으로 사용할 것인지에 대한 깊은 결정입니다. 혼돈 속에서도 에너지를 떨어뜨리지 않고, 오히려 그 혼돈을 재료로 삼아 새로운 유를 창작해낼 수 있는 존재, 자신의 역할을 또렷이 인지하고 그 자리를 끝까지 지켜낼 수 있는 존재가 이 시대의 설계자가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