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파일명: 음성 068_71.mp3_d56ec00fd09240a2abaf3a1979dcbe24</w:t>
      </w:r>
    </w:p>
    <w:p/>
    <w:p>
      <w:pPr>
        <w:pStyle w:val="Title"/>
        <w:jc w:val="center"/>
      </w:pPr>
      <w:r>
        <w:rPr>
          <w:sz w:val="44"/>
        </w:rPr>
        <w:t>질서의 참된 의미를 묻는다는 것</w:t>
      </w:r>
    </w:p>
    <w:p>
      <w:pPr>
        <w:spacing w:line="360" w:lineRule="auto"/>
      </w:pPr>
      <w:r>
        <w:t>‘질서’라는 말이 지닌 의미를 분명히 해야 한다. 사전적 의미를 그대로 가져와 기계적으로 나열하는 데 그치지 말고, 먼저 사전에 기록된 정의를 살펴본 뒤, 그 의미를 내가 말하는 ‘질서’와 어떻게 연결할 것인지, 어떻게 섞어(믹싱하여) 새롭게 조명할 것인지를 함께 논의해야 한다.</w:t>
      </w:r>
    </w:p>
    <w:p>
      <w:pPr>
        <w:spacing w:line="360" w:lineRule="auto"/>
      </w:pPr>
      <w:r>
        <w:t>따라서 “질서라는 그 질서의 의미가 무엇인가”를 묻는다면, 우선 일반적으로 통용되는 정의를 정리해 제시하고, 이어서 내가 말하고자 하는 우주적 질서, 생명의 빛의 질서, 그리고 의식의 진화와 조화의 관점에서의 질서를 덧붙여 재해석해야 한다. 그리고 그 둘을 단순히 병렬해서 나열하는 수준이 아니라, 실제로 서로를 비추고 보완하도록 섞어 내어, 새로운 이해의 층위를 열어 가야 한다.</w:t>
      </w:r>
    </w:p>
    <w:p>
      <w:pPr>
        <w:spacing w:line="360" w:lineRule="auto"/>
      </w:pPr>
      <w:r>
        <w:t>이런 과정을 거친 뒤에야 비로소 “그 질서에 대한 이야기를, 지금 내가 전하고자 하는 내용과 어떻게 섞어 풀어낼 것인가”를 말할 수 있다. 다시 말해, 질문을 던질 때부터 “사전에 나온 의미를 참고하고, 그 위에 나의 인식과 체험에서 나온 질서의 의미를 결합하여 한 번 설명해 달라”는 식으로, 분명한 요청을 해야 한다. 그래야만 질서에 대한 논의가 단순한 개념 설명을 넘어, 근원적 본성과 생명의 빛, 그리고 우주적 의식의 관점에서 살아 있는 통찰로 전개될 수 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