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006-기억정보와습성_10.mp3_f7ce795a3d524ff5b49fdd9e5e9a3c6f.json</w:t>
      </w:r>
    </w:p>
    <w:p/>
    <w:p>
      <w:pPr>
        <w:pStyle w:val="Title"/>
      </w:pPr>
      <w:r>
        <w:rPr>
          <w:sz w:val="44"/>
        </w:rPr>
        <w:t>깨어난 기억과 되살아난 습성: 인간 교화의 가능성과 한계</w:t>
      </w:r>
    </w:p>
    <w:p>
      <w:r>
        <w:t>사건들은 하나씩 모습을 드러냈다. 다투고, 분화하고, 의심하며, 앞서나가려는 자들이 생겨났다. 그러나 그것은 곧바로 타인에게 해를 가하려는 악의라기보다, 각자의 내면에 잠재해 있던 모습들이 표면으로 떠오르는 과정에 가까웠다. 공동의 곤경을 함께 견디기 위해 모인 이들은, 각자 짐을 지고 한 그룹을 이루었다. 왜 여기에 있어야 하는지, 서로가 서로에게 어떤 존재인지 자문하며, 일종의 공동 운명체로서 버티고자 했다.</w:t>
      </w:r>
    </w:p>
    <w:p>
      <w:r>
        <w:t>나는 그들이 지닌 습성의 정보, 즉 기억을 깨웠다. 그러자 그들은 곧장 그 기억의 인물로 바뀌었다. 억눌려 있던 습성이 거침없이 드러난 것이다. 이는 누군가가 곧장 살인자가 되었다는 뜻이 아니다. 다만 왜 그런 행동을 했는지, 그 행위의 밑바탕을 이루던 본질적 경향이 현재로 소환되어, 그들을 단숨에 장악했다는 말이다. 그 전까지는 저마다 기질이 있더라도 협상하고, 듣고, 공동의 길을 모색하려는 균형감이 남아 있었다. 특징은 드문드문 드러날 뿐, 전체를 압도하진 못했다. 그러나 기억을 되돌려 주자마자, 그 기억이 현재를 지배했다. 타인의 사정은 보이지 않았고, 혼자 앞서가 상상 속 행로를 쫓는 자가 생겼다. 어떤 이는 폭력의 상을 되살리기도 했다. 이때 흔히 “살인은 곧 살인자이니, 결과는 하나”라며 단정하려 하지만, 나는 그것이 진실의 전부가 아님을 안다.</w:t>
      </w:r>
    </w:p>
    <w:p>
      <w:r>
        <w:t>“왜 그대는 지금 거기까지 내달리며, 오직 자기만을 보려 하는가.” 내가 물으면, 그는 죽기 직전의 기억을 만났다 한들 무엇이 달라지겠느냐고 되묻는다. 그러나 묻자. 죽기 직전 뒤늦은 회한으로 “왜 이렇게 살았을까, 이제라도 바르게 살아야지” 하며 눈을 감는 것과, 살아 있는 동안 자기 존재의 근원을 자각하고 방향을 바꾸는 것 사이에는, 결정적인 간극이 있다. 태어나 살아오며 꾸려 온 존재성, 곧 각자의 정보체가 바로 그것이다. 그래서 우리는 ‘죄인의 습성을 가진 자’를 풀어놓으려 한 것이 아니다. 인간이 지닌 특징과 습성 자체를 교화할 수 있는가를 보려 한 것이다.</w:t>
      </w:r>
    </w:p>
    <w:p>
      <w:r>
        <w:t>그래서 그 사건들 속에서, 어떤 이는 도저히 달리 선택할 수 없던 처지에 몰려 살인의 결과에 이르렀음을 보게 되었다. “천사 살인자”라 부르던 이 또한, 원형의 자리에서는 그러했을 수 있음을 이해하게 된다면, 그들 역시 교화의 대상이 될 수 있지 않겠는가. 당시의 상황이 살인을 불러온 것이지, 존재의 전부가 살인으로 환원되는 것은 아니라는 전제를 놓고, 인간이 회개하고 다시 살아갈 수 있는가를 확인하려는 실험이었다.</w:t>
      </w:r>
    </w:p>
    <w:p>
      <w:r>
        <w:t>전생을 운운한다 비웃는 이도 있겠지만, 기억을 지우고 남기는 일은 결국 그들 자신의 몫이다. 각자의 기억 덩어리를 나는 a, b, c, d로 표기해 두었다. 삭제된 탓에 누군가의 이름이나 호칭은 지워져도, 특징만은 남는다. 그럼에도 사람들은 현재의 자리에 집중하려 애쓴다. 서로 다툼이 일어날 법한 순간에도 조금씩 물러서고, 함께 있어야 이 위기를 넘긴다는 자각으로 버틴다. 그렇게 하면 이내 사라질 것이라 여길 수도 있다.</w:t>
      </w:r>
    </w:p>
    <w:p>
      <w:r>
        <w:t>그러나 기억 정보를 불러 깨워, 자신이 누구였고 무엇을 했는지—바로 지금 살아 있는 과거를—마주하게 하자, 습성은 기억과 동시에 깨어나 현재의 얼굴이 되었다. 그리하여 나는 절감했다. 지금 이 방식으로는 감화가 불가능하다는 것을. 인간은 바뀔 수 없는가. 단 하나의 예외가 있었다. 그는 “그렇게 하지 않을 수 있다”는 가능성 하나를 전부처럼 붙들고 다니는 인물이었다. 사람들을 살리고, 더 좋은 곳으로 이끌려 애쓰며, 남보다 먼저 고통을 짊어지고, “이렇게 해 보자”라며 방향을 제시했다. 그러나 기록에 따르면 그 또한 본래 살인자였다. 결론은 달랐다. 그는 실은 살인자가 아니었다. 그의 정보를 완전히 깨워 놓자, 그에게서 솟구친 습성은 살인의 습성이 아니었다. 그는 마침내 무죄를 기꺼이 감수하며, 자신의 정보체가 증언하도록 했다. 그 자리에 현전한 정보체는 스스로의 과거를 발설할 수 있었다. 그는 법의 틀에서 벗어나, 어떤 이들은 이해에 이르렀다. “그랬을지라도, 지금은 이렇게 살자.” 그렇게 동의한 이들도 있었다.</w:t>
      </w:r>
    </w:p>
    <w:p>
      <w:r>
        <w:t>하지만 죄책감의 굴레에 사로잡혀 망상에 시달리던 한 여인은, 좋음을 향해 나아가야 할 감각을 잃고 점점 미쳐 갔다. 꼬치꼬치 캐묻고, 시비를 걸고, 모든 것을 의심하며 스스로를 고통에 가두었다. 어떤 이들의 정보는 삭제되지 않는다. 그들에게는 삭제가 불가능하다. 다만 나처럼, 떠오르지 않도록 희미하게 둔 채 영향력이 현전하지 않게 만들 수 있을 뿐이다. 그것을 가능케 한 무언가가 있었기에 현재의 내가 있다. 그래서 현재의 나는 과거가 무엇인지 알되, 미래로 가야 한다는 사실을 안다. 미래는 곧 죽음이다. 나는 잘 죽기 위해, 어떻게 잘 죽을 것인가를 묻는다. 그리고 현재의 사건들을 잘 사용하여, 미래의 자리를 세운다. 만약 과거에 사로잡혀 있었다면, 당신들의 스승이 될 이유도 자격도 나에게는 없었을 것이다. 그것은 과대망상일 뿐이다.</w:t>
      </w:r>
    </w:p>
    <w:p>
      <w:r>
        <w:t>나는 분명 어떤 자리에서는 살인자였고, 그들 또한 현재의 자리에서는 살인자였다—그들의 기억을 되돌렸을 때만큼은. 그렇다면 그대는 어디까지를 지구와 더불어 바라보는가. 그대의 과대망상은 어디서 비롯되는가. 현미경 슬라이드 위에 대상을 올려 투영해야 하는데, 투영을 하지 않은 채 바깥 풍경만 응시하고 있지는 않은가. 우리는 바깥을 보기 전에, 먼저 비춰야 할 내면의 상을 정확히 투영해야 한다. 그래야만 기억이 현재를 장악할 때조차, 현재의 내가 미래를 세울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