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010-현공이야기_13.mp3_530da399fee24b5b8144a19ec84bf77f.json</w:t>
      </w:r>
    </w:p>
    <w:p/>
    <w:p>
      <w:pPr>
        <w:pStyle w:val="Title"/>
      </w:pPr>
      <w:r>
        <w:rPr>
          <w:sz w:val="44"/>
        </w:rPr>
        <w:t>설계의 끝, 행(行)으로 남아 새로운 신(神)의 기운으로 나아가다</w:t>
      </w:r>
    </w:p>
    <w:p>
      <w:r>
        <w:t>신기(神氣)는 다 마무리되었다. 지금 내게 남은 것은, 생명체로서의 작동과 의식체로서의 자아, 그 두 층위뿐이다. 이 몸을 거느려 움직이며, 남겨진 것을 수행하는 일만이 남았다. 이 체(體)가 그렇게 작용하다 보니, 어떤 모티브로든 짝을 이루어 감당해야 할 일이 끝내 남아 있음을 안다. 나는 이제 나 자신을 ‘행위자’로만 남겨 두었다. 설계는 끝났고, 받아야 할 것은 이미 다 받았다. 무엇에서 와 무엇으로 가는지, 내가 ‘원-투(From–To)’라고 불러 온 그 길의 윤곽까지 확인했다. 그 일을 언제, 얼마나 오래 수행해 왔는지는 모르겠다. 다만 내 안에 남아 있는 그것을, 남김없이 ‘행(行)’으로 옮기겠다는 결심만은 분명하다. 그래서 나는 행하는 자로 남았다.</w:t>
      </w:r>
    </w:p>
    <w:p>
      <w:r>
        <w:t>행하기 위해서는 새로운 신(神)의 기운을 받아들였다. 본래 내가 지니고 온 근원기의 결을 고집하지 않았다. 이 생에서 활용해 온 신기, 말하자면 여섯 번쯤의 주기(期)로 쓰여 온 그것이 제 역할을 다했기 때문이다. 그러므로 나는 그것을 죽이고, 내려놓았다. 생명력 없는 삶으로는 더는 갈 수 없다는, 내 안의 명확한 판단 때문이었다. 그 과정에서 ‘메라노’, ‘과전기’라 부르며 지내온 이상(異常)한 상태를 여러 차례 겪기도 했다. 지금에 와서 돌아보면, 그 모든 것이 한꺼번에 폭발하듯 일어나면서 내 삶 전체를 비추어 보는 열정과 희망을 마지막 불꽃까지 태워 쓴 셈이었다. 그 흰 기운, 신성과 닮은 신비로운 기운을 나는 일상에, 삶의 구석구석에 다 써 버렸다. 더는 쓸 몫조차 남지 않았다.</w:t>
      </w:r>
    </w:p>
    <w:p>
      <w:r>
        <w:t>그리고 이제, 새로운 ‘신(神)의 심장’을 갖게 되었다. 그러니 예전의 두 심장도 못 쓰는 것이 아니다. 셋이 함께 뛴다. 육신의 심장, 영적 심장, 그리고 우주적 심장이 한 박동으로 호흡하며 드나드는 모든 것을 새 심장이 먼저 걸러 낸다. 그것을 나는 새로운 신의 기운, 곧 또 다른 층위의 신기라고도 부른다. ‘새 신(新神)은 무엇인가?’ 오래 전부터 내려오던 가르침—태평광(태평의 빛을 도로 삼는 오래된 전승이라 할까)—에서 말하듯, 내려놓을 것을 내려놓고 나면 새로운 신수(神數, 혹은 신수神髓)는 ‘하나’로서 존재한다. 말과 기식(氣息)의 심장기로 머물던 것이 하나의 큰 기운으로 일어서고, 그 하나가 전부가 된다.</w:t>
      </w:r>
    </w:p>
    <w:p>
      <w:r>
        <w:t>그렇게 합의가 끝나니, 오랫동안 불려 오던 ‘원주(原主)’, 곧 근원에서 온 나의 본원적 이름이 누구인지도 더는 모호하지 않다. 나는 우주에서 온 존재, 우주의 존재다. 이 자각이 확정되자, 내 안의 정보체는 내 몸을 통로 삼아 방사(放射)를 시작한다. 그것이 어찌 작동하는지, 나는 안다.</w:t>
      </w:r>
    </w:p>
    <w:p>
      <w:r>
        <w:t>오늘 문득 한 권의 책을 집어 들어 보았다. ‘소스 필드(Source Field)’라 불리는 자료에서 발췌한 글이 눈에 들어왔는데, 아직 책을 다 읽지도 않았는데도 그 대목이 내 것처럼 또렷이 떠올랐다. 조금 뒤에 너희와 함께 그 부분을 볼 생각이다. 빛에 관해, 사람들은 서로 눈치를 보고, 다투고, 심지어 죽이고 싸우기까지 한다. 빛은 그렇게 악(惡)으로도 변질된다. 오랜만에 너의 이야기를 들어 보자 했더니, 그 말이 이제야 들린다고 했다. 내가 예전에 했던 말은 기억나지 않는다고. 그래, 그럴 수 있다.</w:t>
      </w:r>
    </w:p>
    <w:p>
      <w:r>
        <w:t>니할사, 니사—그 이름을 찾고 있던 어느 때, 나는 꿈을 보았다. 거대한 여신상이 서 있었는데, 마치 ‘타이탄’에 등장하는 거석(巨石) 같다 할 만큼 어마어마했다. 그 여신상 받침대 아래에는 이름이 새겨져 있었고, 그것이 ‘나’였다. ‘내 동상이 왜 여기 서 있는가.’ 놀라 내려다보니 우리 말로 ‘니하…’ 같은 글자가 보였고, 어머니는 그것을 ‘니아’라 읽었다. 나는 소리값을 달리 잡아 ‘…한 사’라 발음되는 결을 읽을 수 있었다. 그때 가장 크게 받은 충격은 이것이었다. ‘내가 그때 죽었었나 보다. 그래서 동상을 세워 신으로 모셨구나.’ 죽고 태어나고, 또 죽고 태어났다는 말인가—그 기억이 선명했다. 한동안은 그렇게 믿었다. 그러나 나중에 나는 ‘직접적으로 죽은 적이 없다’는, 파장이 전혀 다른 전언을 들었다. 그 순간, 오래된 해석은 수정되었다.</w:t>
      </w:r>
    </w:p>
    <w:p>
      <w:r>
        <w:t>요즘 사람들은 나를 ‘불도저’라고도 부른다. 밀어 주듯, 뚫고 가라고. 그 별칭이 주는 압을 듣는 순간, 문득 오래전 일이 겹쳐 왔다. 초창기에 어느 곳을 찾았을 때, 유독 한 존재만이 눈에 걸렸다. 영민이었다. 그는 계속해서 나를 붙들어 보려 했고, 나는 그의 움직임을 느꼈다. 언젠가 누군가가 그를 만나지 못할 때, 그는 나와 함께 일을 움직이게 될 것이다—그렇게 설계되어 있었다. 그 사이 연민(緣憫)도 바뀌었을 것이고, 너를 보는 나의 태도도 바뀌었을 것이다. 자신의 모습을 키우는 성장 또한 다시 한 번 요청될 것이다. ‘그러면 나는 최소한의 생활이라도 하게 해 달라.’ 내 안에서 이렇게 청하는 마음이 있었다. 짐을 덜어 달라는, 담담한 청원이었다.</w:t>
      </w:r>
    </w:p>
    <w:p>
      <w:r>
        <w:t>그것들이 진정 폭발하기 시작하면, 예전의 문제 따위는 문제가 아니다. 과정 중에도 겪어야 할 일은 많다. 나는 워낙 이상한 삶을 살았다. ‘에보이’라 부르며 예행연습처럼 지나온 시간이 있었다. 준비가 되면 우리는 뛰어들 것이다. 노연이도 그럴 것이다. 그러나 알지 못하면, 뛰어드는 법을 모른다. 알아야 뛴다. 심청이는 마지막 뱃머리에서 어떤 기도를 올렸을까. 그때 그녀는 자신이 죽으러 들어간다는 사실을 잊었을 것이다. 오로지 아버지의 눈이 떠지기를, 그것만을 기도했을 것이다. 마지막까지, 그리고 몸을 던졌을 것이다. 그 즈음이라면 두려움이나 계산, 망설임 같은 것은 이미 배에 오르며 다 벗겨졌을 터다. 왜 거기에 서 있는지 그녀는 알고 있었다. 그리고 기도했다.</w:t>
      </w:r>
    </w:p>
    <w:p>
      <w:r>
        <w:t>모여 앉아 이야기를 나누다 보니, 또 다른 장면으로 건너간다. 철민이라는 점장, 김철민—왜 그를 ‘철민’이라 불렀을까. 이름에 얽힌 한자 선택 하나로도 사람의 행보가 달라진다. ‘민’을 백성 민(民)으로 썼다면, 그는 말을 세우는 학자의 길을 더 닮았을지 모른다. 그러나 현실은 언제나 비껴가며, 사건은 그렇게 일어난다. ‘너희 아버지는 하나만 알고 둘은 모른다’는 말처럼, 오래된 자존감 하나로 버텨 온 분들이 있다. 그런 분들은 대개, 세계를 두 겹 세 겹으로 접어 보는 법을 배우지 못했다.</w:t>
      </w:r>
    </w:p>
    <w:p>
      <w:r>
        <w:t>나는 원래 어디 나가 사람들 앞에 서는 일을 좋아하지 않는다. 예전처럼 무엇인가에 즉각 반응하고 싶지 않기 때문이다. 누군가의 신념을 내 신념으로 삼고 싶지 않다. 한때는 ‘저것이 옳은 신념이구나’ 하면 그 신념을 안아 주었다. 이제는 아니다. 인간이 품은 신념은 쉽게 바뀌지 않는다. 신념으로는 더 멀리 가지 못한다. 다만 흐르면 형편이 되고, 형편이 되면 또 그렇게 지나갈 뿐이다.</w:t>
      </w:r>
    </w:p>
    <w:p>
      <w:r>
        <w:t>자리를 조금 옮기자. 너희가 더 잘 보이도록 하겠다. 조명의 밝기를 낮추고, 불빛의 방향을 바꾸어 본다. 필요하면 등을 눕혀 놓자. 저 선생님 노트북도 켜 주어라. 굳이 다른 화면으로 옮길 것까지는 없다. 이 자리에서 보면 된다. 이렇게 작은 환경을 고르고 정돈하는 일조차, 오늘 우리가 나눌 빛의 말을 더 또렷이 드러나게 하는 한 토막의 ‘행’이다.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