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241017_205923_77.mp3_b4308401284f48a899ea41e06fa7dbf4.json</w:t>
      </w:r>
    </w:p>
    <w:p/>
    <w:p>
      <w:pPr>
        <w:pStyle w:val="Title"/>
      </w:pPr>
      <w:r>
        <w:rPr>
          <w:sz w:val="44"/>
        </w:rPr>
        <w:t>지수화풍의 질서로 설계하는 힐링 리조트와 명상 타운의 청사진</w:t>
      </w:r>
    </w:p>
    <w:p>
      <w:r>
        <w:t>이 공간은 여행지이자 그 이상이다. 각 협회와 공동체의 명상인들이 스스로 찾아와 수련하고 머물며 회복할 수 있도록, 명상 타운과 힐링 리조트를 한 겹씩 정교하게 겹쳐 설계한다. 구조의 기초에는 자연의 원리, 곧 지·수·화·풍의 질서를 놓는다. 내부에는 수영장과 잠수를 체험할 수 있는 물의 공간, 소금방과 편백 숲을 닮은 치유의 방, 불과 물의 균형을 체감하는 장치들을 놓고, 외부에는 맨발로 흙을 밟으며 걷는 숲길과 둘레길을 이어 자연의 호흡을 일상 속 리듬으로 들인다.</w:t>
      </w:r>
    </w:p>
    <w:p>
      <w:r>
        <w:t>아침에 깨어난 리조트는 움직임으로 시작된다. 자전거길과 트레킹 코스를 촘촘히 잇고, 어린이들이 자연 속에서 모험할 수 있도록 트리하우스 형식의 놀이 공간을 설계한다. 낮에는 쉼과 활동을 자유롭게 오가되, 밤에는 함께 모여 공연을 즐기는 시간이 흐른다. 실내 공연장을 우선 갖추고, 향후 야외 공연장까지 확장해 한국적 정서의 공연과 다양한 무대를 올린다. 숙박객에게는 커피 등 기본 음료를 무료로 제공하거나 쿠폰 형태로 제공해, 낮에는 카페형 라운지에서 차를 마시며 햇볕을 쬐고, 저녁에는 가족 단위로 공연을 관람하는 일과가 자연스럽게 이어지게 한다.</w:t>
      </w:r>
    </w:p>
    <w:p>
      <w:r>
        <w:t>명상과 수련의 중심은 ‘자신관’이다. 이름 그대로 몸과 마음, 자기 자신을 단단히 세우는 공간으로, 요가·명상 전문가들이 상주하거나 초청되어 수련, 강의, 워크숍을 진행한다. ‘바르도관’은 종교 의례나 49재와 같은 형식이 아니라, 바르도의 본래 의미를 현대적 명상 코드로 체험하는 장으로 구성한다. 명상관과 자신관의 흐름 속에 자연스럽게 배치하여, 한 사람의 내적 여정이 형식에 갇히지 않고 본질적 체험으로 이어지게 한다. 이와 별도로 문학관을 두어 작품을 보고 사유하는 시간을 마련하고, 전체 리조트의 테마를 ‘힐링과 명상’의 축으로 분명히 한다. 탑 공원과 연계되는 명상 동선은 별도로 두되, 일반 리조트 이용자들의 쉼과 놀이도 온전히 보장되도록 두 세계를 적절히 분리·연결한다.</w:t>
      </w:r>
    </w:p>
    <w:p>
      <w:r>
        <w:t>리조트 운영 모델은 클럽메드를 참조하되, 우리 고유의 치유 철학을 더한다. 숙박객은 아침 요가나 명상, 자전거 등 아침 운동 프로그램을 선택해 참여하고, 이후에는 뷔페식 식사로 일상을 가볍게 채운다. 휴식 시간에는 라운지에서 누워 햇살을 즐기거나 차를 마시며 머문다. 치료적 요구가 있는 이들을 위해서는 마사지를 포함한 테라피 프로그램을 도입하되, 해외 전문 테라피스트와의 연계를 포함해 다언어·다문화적 서비스를 준비한다. 쇼핑은 외부 이동을 최소화하고, 리조트 내부에 지역 특산품을 경험할 수 있는 ‘먹거리관’ 형태의 소규모 숍을 두어 필요한 것을 담백하게 갖추게 한다. 식사는 자급 기반을 강화하기 위해 스마트팜과 산나물 등 산지 재료를 직접 길러 활용하고, 손님이 직접 요리하는 방식이 아니라 우리가 책임 있게 제공하는 방식을 원칙으로 삼는다. 숙박객에게는 상시 커피를 마실 수 있는 쿠폰을 제공하는 등, 투숙 경험 전반이 하나의 호흡으로 이어지도록 한다.</w:t>
      </w:r>
    </w:p>
    <w:p>
      <w:r>
        <w:t>인원 변동이 큰 비시즌 운영의 문제도 현실적으로 대비한다. 아침은 간결하고 충실하게, 저녁은 그날 제공 메뉴를 사전 공지하여 희망자 중심으로 운영하는 등 탄력적 식음 시스템을 연구한다. 전문 조리 인력과 서비스 인력의 배치를 과도하게 고정하지 않고, 낮에는 리조트 서비스, 밤에는 공연·진행을 겸할 수 있는 다기능 인재를 육성한다. 국악 전공자, 연극인 등 젊은 예술인들과 협업해 손님이 함께 참여하는 무대를 기획한다. 그것은 유흥성 레크리에이션이 아니라, 한국적 공연미학과 공동체적 놀이가 만나는 장이 될 것이다.</w:t>
      </w:r>
    </w:p>
    <w:p>
      <w:r>
        <w:t>이곳은 일반 여행자에게 열려 있으면서도, 본격 명상 팀과 수련 단체가 장단기 체류하며 워크숍을 운영하기에 적합하게 설계된다. 전국의 요가원, 명상관, 수련관들이 각자의 프로그램을 가지고 와서 충분히 활용할 수 있도록 공간과 장비, 예약 시스템을 갖춘다. 특수 명상 구역은 동선을 분리해 운영하며, 지도자 수련을 위한 원주 영수 수련관과 심화 프로그램도 병행한다. 바르도 체험과 같이 영적 관문이 열리는 이들을 위한 안전한 진행 체계도 별도로 마련한다. 한편 ‘내관’을 두어 나를 직접 찾아오는 이들과의 만남, 상담, 지도를 정기적으로 이어가되, 일반 리조트 영역과는 질서 있게 구분한다. 탑 공원에서는 천부경의 상징을 담은 탑과 자연 동선을 연결해, 명상 타운과의 상호 작용을 유기적으로 만든다. 전체적으로는 명상·리조트·스마트팜, 이 세 축이 하나의 생태계를 이룬다.</w:t>
      </w:r>
    </w:p>
    <w:p>
      <w:r>
        <w:t>외부 연계는 보령과 충남의 지형·문화·축제와 긴밀히 맞물린다. 계절별 축제 일정, 바닷가 관광 루트 등과 결합한 체류 상품을 개발하고, 지역성과 연결되는 명명(네이밍)을 모색한다. 대명은 아직 확정하지 않았으나, ‘보령’을 전면에 두고 휴식·힐링·치유·명상·몸·마음·의식을 아우르는 통합 명칭을 찾고 있다. 공원은 우드랜드형 오픈 파크로 운영하며, 티켓 한 장으로 여러 구역을 순환하는 시스템을 검토한다. 넓은 산지의 이점을 살려 꽃밭, 자작나무 숲 등 테마 수목원을 조성하고, 자연을 거닐며 사색하는 숲의 결을 살린다. 요금 체계는 예시로 국민 50%, 충청권 30%, 가족 단위 20% 등 차등 할인안을 검토하되, 리조트 숙박객은 공원 입장을 무료로 하여 체류 경험의 완결성을 높인다. 세부 적용은 운영 주체들과의 협의를 통해 정교화한다.</w:t>
      </w:r>
    </w:p>
    <w:p>
      <w:r>
        <w:t>운영 면에서는, 전국의 명상·요가 커뮤니티가 손쉽게 여행 겸 수련을 올 수 있도록 안내 체계를 확립한다. 일반 여행자는 리조트형 프로그램을 따라 쉬고 놀며 회복하고, 명상인은 전문 프로그램으로 깊이 들어간다. ‘나의 프로그램’과 더불어 ‘헤로드 프로그램’과 같은 특화 코스도 병행하여, 초심자부터 지도자까지 단계별로 진입할 수 있게 한다. 내부 스태프는 단순 서비스 인력을 넘어, 낮에는 프로그램 진행과 리조트 운영을, 밤에는 공연과 커뮤니티 빌딩을 이끌 수 있는 팀으로 구성한다.</w:t>
      </w:r>
    </w:p>
    <w:p>
      <w:r>
        <w:t>행정·재정 일정은 다음과 같이 진행한다. 관련 서류가 발행되는 대로 입금 절차를 밟고, 지분 관련 정리는 11월 내에 마무리한다. 토지 매입 절차는 개시 후 약 45일을 예상하며, 12월에는 매입 협의가 가시화될 것이다. 올해는 매입과 계획 수립에 집중하고, 내년부터 실질 공정과 운영 준비에 착수한다. 전체는 5개년 계획으로 이어가며, 서울 사무실을 포함한 운영 거점의 테마와 배치도 함께 정리한다. 모든 과정은 ‘여기서 머무는 시간 자체가 치유와 수련’이 되도록, 구조·운영·콘텐츠가 하나의 질서로 호흡하게 설계한다.</w:t>
      </w:r>
    </w:p>
    <w:p>
      <w:r>
        <w:t>요컨대, 이 리조트와 명상 타운은 어딘가로 떠나지 않아도 그 자체로 충분한 여행이 되도록 구성된다. 아침의 명상과 움직임, 낮의 숲과 바람, 저녁의 공연과 대화, 그리고 밤의 고요까지. 자연의 네 가지 원소와 인간의 몸·마음·의식이 서로를 비추며 균형을 회복하는 자리, 그곳에서 사람들은 각자의 속도로 쉬고, 배우고, 깨어날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