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준비와 기다림의 차이</w:t>
      </w:r>
    </w:p>
    <w:p>
      <w:pPr>
        <w:spacing w:line="384" w:lineRule="auto"/>
      </w:pPr>
      <w:r>
        <w:t>우리의 삶에서 준비와 기다림은 종종 혼동되곤 합니다. 많은 사람들은 준비를 기다림의 일부로 여기며, 그저 시간이 지나기를 기다리기만 합니다. 그러나 진정한 준비는 단순한 기다림과는 다릅니다. 준비는 우리가 이미 가지고 있는 재료들을 활용하여 미래를 맞이할 준비를 하는 과정입니다. 이는 단순히 시간이 흐르기를 기다리는 것이 아니라, 우리의 내면과 외부 환경을 조율하여 적절한 시기에 행동할 수 있도록 하는 것입니다.</w:t>
      </w:r>
    </w:p>
    <w:p>
      <w:pPr>
        <w:pStyle w:val="Heading1"/>
      </w:pPr>
      <w:r>
        <w:t>준비의 중요성</w:t>
      </w:r>
    </w:p>
    <w:p>
      <w:pPr>
        <w:spacing w:line="384" w:lineRule="auto"/>
      </w:pPr>
      <w:r>
        <w:t>준비는 단순한 리스트업이나 계획 세우기가 아닙니다. 이는 우리가 이미 가지고 있는 재료들을 분류하고, 그것을 어떻게 활용할지를 결정하는 과정입니다. 예를 들어, 요리를 준비할 때 우리는 어떤 재료를 사용할지, 어떤 양념을 넣을지를 미리 결정합니다. 이러한 준비가 되어 있어야만 손님이 왔을 때 적절한 요리를 제공할 수 있습니다. 준비가 되어 있지 않다면, 손님은 실망하고 떠날 것입니다.</w:t>
      </w:r>
    </w:p>
    <w:p>
      <w:pPr>
        <w:pStyle w:val="Heading1"/>
      </w:pPr>
      <w:r>
        <w:t>기다림의 함정</w:t>
      </w:r>
    </w:p>
    <w:p>
      <w:pPr>
        <w:spacing w:line="384" w:lineRule="auto"/>
      </w:pPr>
      <w:r>
        <w:t>기다림은 종종 우리의 에너지를 소모시키고, 우리가 해야 할 일을 미루게 만듭니다. 우리는 기다림 속에서 안주하며, 준비를 게을리하게 됩니다. 이는 마치 손님이 올 때까지 아무것도 하지 않고 있는 것과 같습니다. 손님이 왔을 때, 우리는 준비가 되어 있지 않기 때문에 그들을 만족시킬 수 없습니다. 기다림은 우리의 창조적인 에너지를 소모시키고, 결국 아무것도 이루지 못하게 만듭니다.</w:t>
      </w:r>
    </w:p>
    <w:p>
      <w:pPr>
        <w:pStyle w:val="Heading1"/>
      </w:pPr>
      <w:r>
        <w:t>압박과 혼돈 속에서의 성장</w:t>
      </w:r>
    </w:p>
    <w:p>
      <w:pPr>
        <w:spacing w:line="384" w:lineRule="auto"/>
      </w:pPr>
      <w:r>
        <w:t>우리의 삶에서 압박과 혼돈은 종종 성장을 위한 기회로 작용합니다. 다이아몬드가 높은 온도와 압력 속에서 형성되듯이, 우리의 삶도 극한의 상황에서 새로운 가능성을 발견하게 됩니다. 이러한 상황에서 우리는 두려워하지 않고, 우리의 에너지를 모아 새로운 길을 열어야 합니다. 이는 고통과 아픔을 넘어서는 과정이며, 이를 통해 우리는 더욱 강해질 수 있습니다.</w:t>
      </w:r>
    </w:p>
    <w:p>
      <w:pPr>
        <w:pStyle w:val="Heading1"/>
      </w:pPr>
      <w:r>
        <w:t>준비의 준비</w:t>
      </w:r>
    </w:p>
    <w:p>
      <w:pPr>
        <w:spacing w:line="384" w:lineRule="auto"/>
      </w:pPr>
      <w:r>
        <w:t>기다림의 준비가 끝나면, 우리는 준비의 준비를 시작해야 합니다. 이는 단순히 재료를 모아두는 것이 아니라, 그 재료들을 어떻게 활용할지를 구체적으로 계획하는 것입니다. 이를 통해 우리는 손님이 왔을 때, 그들을 만족시킬 수 있는 최상의 요리를 제공할 수 있습니다. 준비의 준비는 우리의 창조적인 에너지를 활용하여, 새로운 가능성을 열어가는 과정입니다.</w:t>
      </w:r>
    </w:p>
    <w:p>
      <w:pPr>
        <w:pStyle w:val="Heading1"/>
      </w:pPr>
      <w:r>
        <w:t>길을 찾는 자와 나서는 자</w:t>
      </w:r>
    </w:p>
    <w:p>
      <w:pPr>
        <w:spacing w:line="384" w:lineRule="auto"/>
      </w:pPr>
      <w:r>
        <w:t>길을 기다리는 자와 그 길을 나서는 자 사이에는 큰 차이가 있습니다. 길을 나서는 자는 준비가 되어 있으며, 그 길을 따라가면서 새로운 가능성을 발견합니다. 이는 단순히 기다리는 것이 아니라, 적극적으로 그 길을 개척해 나가는 것입니다. 우리는 우리의 내면과 외부 환경을 조율하여, 그 길을 나설 준비를 해야 합니다. 이를 통해 우리는 새로운 가능성을 발견하고, 우리의 삶을 더욱 풍요롭게 만들 수 있습니다.</w:t>
      </w:r>
    </w:p>
    <w:p>
      <w:pPr>
        <w:pStyle w:val="Heading1"/>
      </w:pPr>
      <w:r>
        <w:t>결론</w:t>
      </w:r>
    </w:p>
    <w:p>
      <w:pPr>
        <w:spacing w:line="384" w:lineRule="auto"/>
      </w:pPr>
      <w:r>
        <w:t>준비와 기다림은 우리의 삶에서 중요한 역할을 합니다. 그러나 우리는 단순히 기다리는 것이 아니라, 적극적으로 준비를 해야 합니다. 이를 통해 우리는 새로운 가능성을 발견하고, 우리의 삶을 더욱 풍요롭게 만들 수 있습니다. 준비는 우리의 내면과 외부 환경을 조율하여, 적절한 시기에 행동할 수 있도록 하는 것입니다. 이를 통해 우리는 새로운 가능성을 발견하고, 우리의 삶을 더욱 풍요롭게 만들 수 있습니다.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