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한국식 영적 표현의 가능성</w:t>
      </w:r>
    </w:p>
    <w:p>
      <w:pPr>
        <w:spacing w:line="384" w:lineRule="auto"/>
      </w:pPr>
      <w:r>
        <w:t>한국의 문화와 영성은 고유한 특성을 지니고 있습니다. 우리는 자연스럽고 영적인 방식으로 우리만의 문화를 표현할 수 있습니다. 외국에서는 그들만의 방식으로 영성을 표현하지만, 우리는 한국식으로 간단하고 자연스러운 형태로 이를 구현할 수 있습니다. 예를 들어, 간단한 애니메이션 모양을 활용하거나, 노래를 통해 우리의 영적 메시지를 전달할 수 있습니다. 이러한 방식은 우리만의 독특한 문화적 표현으로 자리 잡을 수 있을 것입니다.</w:t>
      </w:r>
    </w:p>
    <w:p>
      <w:pPr>
        <w:pStyle w:val="Heading1"/>
      </w:pPr>
      <w:r>
        <w:t>우주의 노래와 사랑의 메시지</w:t>
      </w:r>
    </w:p>
    <w:p>
      <w:pPr>
        <w:spacing w:line="384" w:lineRule="auto"/>
      </w:pPr>
      <w:r>
        <w:t>우리는 우주의 노래, 사랑의 노래, 평화의 노래를 함께 부르며 우리의 메시지를 전달할 수 있습니다. 이러한 노래는 단순히 따라 부르는 것이 아니라, 우리의 영적 경험을 공유하고 확장하는 중요한 수단이 됩니다. 우리는 이러한 노래를 통해 서로의 마음을 열고, 더 깊은 이해와 사랑을 나눌 수 있습니다.</w:t>
      </w:r>
    </w:p>
    <w:p>
      <w:pPr>
        <w:pStyle w:val="Heading1"/>
      </w:pPr>
      <w:r>
        <w:t>창의적 시나리오와 아이디어의 구현</w:t>
      </w:r>
    </w:p>
    <w:p>
      <w:pPr>
        <w:spacing w:line="384" w:lineRule="auto"/>
      </w:pPr>
      <w:r>
        <w:t>과거에 썼던 시나리오나 아이디어를 다시 깨워보는 것도 좋은 방법입니다. 이러한 창의적인 작업은 우리의 영적 표현을 더욱 풍부하게 만들어 줄 것입니다. 예를 들어, 애니메이션적인 요소를 활용하여 우리의 메시지를 시각적으로 표현할 수 있습니다. 이러한 작업은 이미 컴퓨터에 저장된 아이디어를 바탕으로 새로운 창작물을 만들어내는 과정이 될 것입니다.</w:t>
      </w:r>
    </w:p>
    <w:p>
      <w:pPr>
        <w:pStyle w:val="Heading1"/>
      </w:pPr>
      <w:r>
        <w:t>가능성을 넘어 재미를 추구하라</w:t>
      </w:r>
    </w:p>
    <w:p>
      <w:pPr>
        <w:spacing w:line="384" w:lineRule="auto"/>
      </w:pPr>
      <w:r>
        <w:t>무엇보다 중요한 것은 '가능하다'는 표현을 넘어, '재미있을 것 같다'는 감각을 추구하는 것입니다. 가능성에 대한 고민보다는, 그 과정 자체가 얼마나 즐거운지에 집중하는 것이 중요합니다. 재미있을 것 같다는 생각이 들면, 그 아이디어를 실행에 옮겨보는 것이 좋습니다. 이러한 접근은 우리의 창의성을 더욱 자극하고, 새로운 가능성을 열어줄 것입니다.</w:t>
      </w:r>
    </w:p>
    <w:p>
      <w:pPr>
        <w:spacing w:line="384" w:lineRule="auto"/>
      </w:pPr>
      <w:r>
        <w:t>결론적으로, 한국식 영적 표현은 우리의 문화적 특성을 살리면서도 창의적이고 재미있는 방식으로 구현될 수 있습니다. 이러한 과정은 우리의 영적 성장과 문화적 발전에 큰 기여를 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