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교육과 학벌의 역설</w:t>
      </w:r>
    </w:p>
    <w:p>
      <w:pPr>
        <w:spacing w:line="384" w:lineRule="auto"/>
      </w:pPr>
      <w:r>
        <w:t>현대 사회에서 교육은 많은 이들에게 중요한 자산으로 여겨지지만, 때로는 그 혜택이 역설적으로 작용하기도 합니다. 특히 고학력자들 중에는 학벌에 의존하여 적당히 생활하려는 경향이 있습니다. 이들은 학벌을 자랑스럽게 여기지만, 실제로는 그 학벌이 그들의 삶에 실질적인 도움을 주지 못하는 경우가 많습니다. 반면, 학벌이 부족한 사람들은 생존을 위해 열심히 일하며, 그 과정에서 실질적인 경험과 능력을 쌓아갑니다.</w:t>
      </w:r>
    </w:p>
    <w:p>
      <w:pPr>
        <w:pStyle w:val="Heading1"/>
      </w:pPr>
      <w:r>
        <w:t>욕구와 생존의 본능</w:t>
      </w:r>
    </w:p>
    <w:p>
      <w:pPr>
        <w:spacing w:line="384" w:lineRule="auto"/>
      </w:pPr>
      <w:r>
        <w:t>인간은 기본적인 욕구가 충족되지 않을 때, 이를 채우기 위해 본능적으로 움직입니다. 그러나 현대의 많은 사람들은 이러한 욕구가 충족된 상태에서 자라왔기 때문에, 생존을 위한 본능이 약해져 있습니다. 이는 그들이 새로운 상황에 직면했을 때, 문제를 분석하고 해결하려는 능력이 부족하게 만듭니다. 반면, 어려운 환경에서 자란 사람들은 생존을 위해 끊임없이 노력하며, 그 과정에서 강한 문제 해결 능력을 갖추게 됩니다.</w:t>
      </w:r>
    </w:p>
    <w:p>
      <w:pPr>
        <w:pStyle w:val="Heading1"/>
      </w:pPr>
      <w:r>
        <w:t>전문성과 생산성의 중요성</w:t>
      </w:r>
    </w:p>
    <w:p>
      <w:pPr>
        <w:spacing w:line="384" w:lineRule="auto"/>
      </w:pPr>
      <w:r>
        <w:t>오늘날의 사회에서는 전문성을 갖추지 않으면 경쟁에서 살아남기 어렵습니다. 학벌이나 학위는 특정 상황에서만 유용하며, 실제로는 자신의 전문성을 바탕으로 생산성을 높이는 것이 중요합니다. 생산성은 단순히 일을 많이 하는 것이 아니라, 효율적으로 일하고 그 결과를 통해 자신의 가치를 높이는 것입니다. 이는 개인의 자발적인 노력과 끊임없는 자기 개발을 통해 이루어질 수 있습니다.</w:t>
      </w:r>
    </w:p>
    <w:p>
      <w:pPr>
        <w:pStyle w:val="Heading1"/>
      </w:pPr>
      <w:r>
        <w:t>자발적 생산성과 삶의 가치</w:t>
      </w:r>
    </w:p>
    <w:p>
      <w:pPr>
        <w:spacing w:line="384" w:lineRule="auto"/>
      </w:pPr>
      <w:r>
        <w:t>자발적 생산성은 개인의 삶에 있어 매우 중요한 요소입니다. 이는 단순히 주어진 일을 수행하는 것이 아니라, 스스로 목표를 설정하고 이를 이루기 위해 노력하는 것을 의미합니다. 이러한 생산성은 개인의 삶의 질을 높이고, 더 나아가 사회에 긍정적인 영향을 미칩니다. 그러나 많은 사람들은 여전히 주어진 상황에만 의존하며, 자발적인 생산성을 발휘하지 못하고 있습니다.</w:t>
      </w:r>
    </w:p>
    <w:p>
      <w:pPr>
        <w:pStyle w:val="Heading1"/>
      </w:pPr>
      <w:r>
        <w:t>현실과 이상 사이의 균형</w:t>
      </w:r>
    </w:p>
    <w:p>
      <w:pPr>
        <w:spacing w:line="384" w:lineRule="auto"/>
      </w:pPr>
      <w:r>
        <w:t>현실에서의 생산성과 이상적인 삶의 균형을 맞추는 것은 쉽지 않은 일입니다. 많은 이들이 현실적인 문제에 직면했을 때, 이상적인 목표를 포기하거나, 반대로 이상에만 집착하여 현실을 무시하기도 합니다. 그러나 진정한 생산성은 이 두 가지를 조화롭게 결합하여, 현실적인 문제를 해결하면서도 이상적인 목표를 향해 나아가는 것입니다. 이를 위해서는 끊임없는 자기 성찰과 노력이 필요합니다.</w:t>
      </w:r>
    </w:p>
    <w:p>
      <w:pPr>
        <w:pStyle w:val="Heading1"/>
      </w:pPr>
      <w:r>
        <w:t>결론</w:t>
      </w:r>
    </w:p>
    <w:p>
      <w:pPr>
        <w:spacing w:line="384" w:lineRule="auto"/>
      </w:pPr>
      <w:r>
        <w:t>결국, 현대 사회에서 성공적인 삶을 살기 위해서는 학벌이나 외부의 조건에 의존하기보다는, 자신의 내면을 돌아보고 자발적인 생산성을 키우는 것이 중요합니다. 이는 단순히 생존을 넘어, 자신의 삶을 더욱 의미 있게 만드는 길이 될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