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777F7" w14:textId="77777777" w:rsidR="00332A81" w:rsidRPr="00D44838" w:rsidRDefault="00332A81" w:rsidP="00800F59">
      <w:pPr>
        <w:outlineLvl w:val="0"/>
        <w:rPr>
          <w:b/>
          <w:color w:val="000000"/>
          <w:sz w:val="40"/>
          <w:szCs w:val="40"/>
        </w:rPr>
      </w:pPr>
      <w:r w:rsidRPr="00D44838">
        <w:rPr>
          <w:b/>
          <w:color w:val="000000"/>
          <w:sz w:val="40"/>
          <w:szCs w:val="40"/>
        </w:rPr>
        <w:t>第</w:t>
      </w:r>
      <w:r w:rsidR="00E7258E" w:rsidRPr="00D44838">
        <w:rPr>
          <w:b/>
          <w:color w:val="000000"/>
          <w:sz w:val="40"/>
          <w:szCs w:val="40"/>
        </w:rPr>
        <w:t>八</w:t>
      </w:r>
      <w:r w:rsidRPr="00D44838">
        <w:rPr>
          <w:b/>
          <w:color w:val="000000"/>
          <w:sz w:val="40"/>
          <w:szCs w:val="40"/>
        </w:rPr>
        <w:t>部</w:t>
      </w:r>
      <w:r w:rsidRPr="00D44838">
        <w:rPr>
          <w:b/>
          <w:color w:val="000000"/>
          <w:sz w:val="40"/>
          <w:szCs w:val="40"/>
        </w:rPr>
        <w:t xml:space="preserve">  </w:t>
      </w:r>
      <w:r w:rsidRPr="00D44838">
        <w:rPr>
          <w:b/>
          <w:color w:val="000000"/>
          <w:sz w:val="40"/>
          <w:szCs w:val="40"/>
        </w:rPr>
        <w:t>品質支付服務</w:t>
      </w:r>
    </w:p>
    <w:p w14:paraId="7C02242E" w14:textId="77777777" w:rsidR="00332A81" w:rsidRPr="00D44838" w:rsidRDefault="00332A81" w:rsidP="00800F59">
      <w:pPr>
        <w:ind w:firstLineChars="133" w:firstLine="426"/>
        <w:outlineLvl w:val="1"/>
        <w:rPr>
          <w:color w:val="000000"/>
          <w:sz w:val="32"/>
          <w:szCs w:val="32"/>
        </w:rPr>
      </w:pPr>
      <w:r w:rsidRPr="00D44838">
        <w:rPr>
          <w:color w:val="000000"/>
          <w:sz w:val="32"/>
          <w:szCs w:val="32"/>
        </w:rPr>
        <w:t>第一章</w:t>
      </w:r>
      <w:r w:rsidR="002066E4" w:rsidRPr="00D44838">
        <w:rPr>
          <w:color w:val="000000"/>
          <w:sz w:val="32"/>
          <w:szCs w:val="32"/>
        </w:rPr>
        <w:t xml:space="preserve"> </w:t>
      </w:r>
      <w:r w:rsidRPr="00D44838">
        <w:rPr>
          <w:color w:val="000000"/>
          <w:sz w:val="32"/>
          <w:szCs w:val="32"/>
        </w:rPr>
        <w:t>結核病</w:t>
      </w:r>
    </w:p>
    <w:p w14:paraId="7932F6AA" w14:textId="77777777" w:rsidR="00C424CA" w:rsidRPr="00D44838" w:rsidRDefault="00C424CA" w:rsidP="00C424CA">
      <w:pPr>
        <w:pStyle w:val="a9"/>
        <w:rPr>
          <w:color w:val="000000"/>
        </w:rPr>
      </w:pPr>
    </w:p>
    <w:p w14:paraId="332DBEA3" w14:textId="77777777" w:rsidR="00332A81" w:rsidRPr="00D44838" w:rsidRDefault="00332A81">
      <w:pPr>
        <w:adjustRightInd w:val="0"/>
        <w:spacing w:line="360" w:lineRule="atLeast"/>
        <w:textAlignment w:val="baseline"/>
        <w:rPr>
          <w:color w:val="000000"/>
          <w:kern w:val="0"/>
        </w:rPr>
      </w:pPr>
      <w:r w:rsidRPr="00D44838">
        <w:rPr>
          <w:color w:val="000000"/>
          <w:kern w:val="0"/>
        </w:rPr>
        <w:t>通則：</w:t>
      </w:r>
    </w:p>
    <w:p w14:paraId="7CF735D3" w14:textId="77777777" w:rsidR="00332A81" w:rsidRPr="00D44838" w:rsidRDefault="00CB1286" w:rsidP="00CB1286">
      <w:pPr>
        <w:adjustRightInd w:val="0"/>
        <w:spacing w:line="360" w:lineRule="atLeast"/>
        <w:ind w:left="480" w:hangingChars="200" w:hanging="480"/>
        <w:textAlignment w:val="baseline"/>
        <w:rPr>
          <w:color w:val="000000"/>
          <w:kern w:val="0"/>
        </w:rPr>
      </w:pPr>
      <w:r w:rsidRPr="00D44838">
        <w:rPr>
          <w:color w:val="000000"/>
          <w:kern w:val="0"/>
        </w:rPr>
        <w:t>一、</w:t>
      </w:r>
      <w:r w:rsidR="00332A81" w:rsidRPr="00D44838">
        <w:rPr>
          <w:color w:val="000000"/>
          <w:kern w:val="0"/>
        </w:rPr>
        <w:t>本章各診療項目，得另依規定申報其他相關醫療費用。</w:t>
      </w:r>
    </w:p>
    <w:p w14:paraId="32D8CBDA" w14:textId="77777777" w:rsidR="00332A81" w:rsidRPr="00D44838" w:rsidRDefault="00CB1286" w:rsidP="00CB1286">
      <w:pPr>
        <w:adjustRightInd w:val="0"/>
        <w:spacing w:line="360" w:lineRule="atLeast"/>
        <w:ind w:left="480" w:hangingChars="200" w:hanging="480"/>
        <w:textAlignment w:val="baseline"/>
        <w:rPr>
          <w:color w:val="000000"/>
          <w:kern w:val="0"/>
        </w:rPr>
      </w:pPr>
      <w:r w:rsidRPr="00D44838">
        <w:rPr>
          <w:color w:val="000000"/>
          <w:kern w:val="0"/>
        </w:rPr>
        <w:t>二、</w:t>
      </w:r>
      <w:r w:rsidR="00332A81" w:rsidRPr="00D44838">
        <w:rPr>
          <w:color w:val="000000"/>
          <w:kern w:val="0"/>
        </w:rPr>
        <w:t>個案經檢驗檢查確定診斷後，連續照護三個月得申報第一階段疾病管理照護費，每一階段符合連續管理者並附個案管理紀錄（每月乙次）、就診紀錄，各階段結核病管理照護費按本標準所定點數支付。</w:t>
      </w:r>
    </w:p>
    <w:p w14:paraId="421128C3" w14:textId="77777777" w:rsidR="00332A81" w:rsidRPr="00D44838" w:rsidRDefault="00332A81" w:rsidP="00CB1286">
      <w:pPr>
        <w:adjustRightInd w:val="0"/>
        <w:spacing w:line="360" w:lineRule="atLeast"/>
        <w:ind w:left="480" w:hangingChars="200" w:hanging="480"/>
        <w:textAlignment w:val="baseline"/>
        <w:rPr>
          <w:color w:val="000000"/>
          <w:kern w:val="0"/>
        </w:rPr>
      </w:pPr>
      <w:r w:rsidRPr="00D44838">
        <w:rPr>
          <w:color w:val="000000"/>
          <w:kern w:val="0"/>
        </w:rPr>
        <w:t>三、</w:t>
      </w:r>
      <w:r w:rsidR="00F553E2" w:rsidRPr="00D44838">
        <w:rPr>
          <w:color w:val="000000"/>
          <w:kern w:val="0"/>
        </w:rPr>
        <w:t>申報</w:t>
      </w:r>
      <w:r w:rsidR="00F553E2" w:rsidRPr="00D44838">
        <w:rPr>
          <w:color w:val="000000"/>
          <w:kern w:val="0"/>
        </w:rPr>
        <w:t>A1001C</w:t>
      </w:r>
      <w:r w:rsidR="00F553E2" w:rsidRPr="00D44838">
        <w:rPr>
          <w:color w:val="000000"/>
          <w:kern w:val="0"/>
        </w:rPr>
        <w:t>第一階段疾病管理照護費（連續管理三個月）之個案，初次診斷應做鏡檢塗片耐酸性染色三次（肺外結核除外），且進行分枝桿菌培養及鑑定，對於培養陽性者應作藥物感受性試驗；肺外結核之病理檢體應施行耐酸性染色及結核菌培養，並於培養陽性後執行菌種鑑定</w:t>
      </w:r>
      <w:r w:rsidRPr="00D44838">
        <w:rPr>
          <w:color w:val="000000"/>
          <w:kern w:val="0"/>
        </w:rPr>
        <w:t>。</w:t>
      </w:r>
    </w:p>
    <w:p w14:paraId="27558E05" w14:textId="77777777" w:rsidR="00332A81" w:rsidRPr="00D44838" w:rsidRDefault="00332A81" w:rsidP="00CB1286">
      <w:pPr>
        <w:adjustRightInd w:val="0"/>
        <w:spacing w:line="360" w:lineRule="atLeast"/>
        <w:textAlignment w:val="baseline"/>
        <w:rPr>
          <w:color w:val="000000"/>
          <w:kern w:val="0"/>
        </w:rPr>
      </w:pPr>
      <w:r w:rsidRPr="00D44838">
        <w:rPr>
          <w:color w:val="000000"/>
          <w:kern w:val="0"/>
        </w:rPr>
        <w:t>四、個案病歷上每一階段至少需記載下列檢驗檢查結果：</w:t>
      </w:r>
    </w:p>
    <w:p w14:paraId="18360CBE" w14:textId="77777777" w:rsidR="00332A81" w:rsidRPr="00D44838" w:rsidRDefault="00332A81" w:rsidP="00B6516A">
      <w:pPr>
        <w:tabs>
          <w:tab w:val="num" w:pos="1280"/>
        </w:tabs>
        <w:adjustRightInd w:val="0"/>
        <w:spacing w:line="360" w:lineRule="atLeast"/>
        <w:ind w:leftChars="118" w:left="955" w:hangingChars="280" w:hanging="672"/>
        <w:textAlignment w:val="baseline"/>
        <w:rPr>
          <w:color w:val="000000"/>
          <w:kern w:val="0"/>
        </w:rPr>
      </w:pPr>
      <w:r w:rsidRPr="00D44838">
        <w:rPr>
          <w:color w:val="000000"/>
          <w:kern w:val="0"/>
        </w:rPr>
        <w:t>（一）一次胸部Ｘ光檢查結果；肺外結核者（肋膜積水除外）第二階段後免輸入胸部Ｘ光檢查結果。</w:t>
      </w:r>
    </w:p>
    <w:p w14:paraId="6C938DF7" w14:textId="77777777" w:rsidR="00332A81" w:rsidRPr="00D44838" w:rsidRDefault="00332A81" w:rsidP="00B6516A">
      <w:pPr>
        <w:tabs>
          <w:tab w:val="num" w:pos="1280"/>
        </w:tabs>
        <w:adjustRightInd w:val="0"/>
        <w:spacing w:line="360" w:lineRule="atLeast"/>
        <w:ind w:leftChars="118" w:left="955" w:hangingChars="280" w:hanging="672"/>
        <w:textAlignment w:val="baseline"/>
        <w:rPr>
          <w:color w:val="000000"/>
          <w:kern w:val="0"/>
        </w:rPr>
      </w:pPr>
      <w:r w:rsidRPr="00D44838">
        <w:rPr>
          <w:color w:val="000000"/>
          <w:kern w:val="0"/>
        </w:rPr>
        <w:t>（二）一次驗痰結果（痰培養陽性者需含藥物敏感試驗結果）；肺外結核者（肋膜積水除外）第二階段後免輸入驗痰檢查結果。</w:t>
      </w:r>
    </w:p>
    <w:p w14:paraId="73BA3EBA" w14:textId="77777777" w:rsidR="00332A81" w:rsidRPr="00D44838" w:rsidRDefault="00332A81" w:rsidP="00B6516A">
      <w:pPr>
        <w:tabs>
          <w:tab w:val="num" w:pos="1280"/>
        </w:tabs>
        <w:adjustRightInd w:val="0"/>
        <w:spacing w:line="360" w:lineRule="atLeast"/>
        <w:ind w:leftChars="118" w:left="955" w:hangingChars="280" w:hanging="672"/>
        <w:textAlignment w:val="baseline"/>
        <w:rPr>
          <w:color w:val="000000"/>
          <w:kern w:val="0"/>
        </w:rPr>
      </w:pPr>
      <w:r w:rsidRPr="00D44838">
        <w:rPr>
          <w:color w:val="000000"/>
          <w:kern w:val="0"/>
        </w:rPr>
        <w:t>（三）一次生化檢查結果。</w:t>
      </w:r>
    </w:p>
    <w:p w14:paraId="4B056B78" w14:textId="77777777" w:rsidR="00332A81" w:rsidRPr="00D44838" w:rsidRDefault="00332A81" w:rsidP="00B6516A">
      <w:pPr>
        <w:tabs>
          <w:tab w:val="num" w:pos="1280"/>
        </w:tabs>
        <w:adjustRightInd w:val="0"/>
        <w:spacing w:line="360" w:lineRule="atLeast"/>
        <w:ind w:leftChars="118" w:left="955" w:hangingChars="280" w:hanging="672"/>
        <w:textAlignment w:val="baseline"/>
        <w:rPr>
          <w:color w:val="000000"/>
          <w:kern w:val="0"/>
        </w:rPr>
      </w:pPr>
      <w:r w:rsidRPr="00D44838">
        <w:rPr>
          <w:color w:val="000000"/>
          <w:kern w:val="0"/>
        </w:rPr>
        <w:t>（四）肺外結核者第一階段需輸入病理檢查或結核菌培養結果。</w:t>
      </w:r>
    </w:p>
    <w:p w14:paraId="29F8A4D9" w14:textId="77777777" w:rsidR="00332A81" w:rsidRPr="00D44838" w:rsidRDefault="00332A81">
      <w:pPr>
        <w:adjustRightInd w:val="0"/>
        <w:spacing w:line="360" w:lineRule="atLeast"/>
        <w:textAlignment w:val="baseline"/>
        <w:rPr>
          <w:color w:val="000000"/>
          <w:kern w:val="0"/>
          <w:szCs w:val="26"/>
        </w:rPr>
      </w:pPr>
      <w:r w:rsidRPr="00D44838">
        <w:rPr>
          <w:color w:val="000000"/>
          <w:kern w:val="0"/>
        </w:rPr>
        <w:t>五、</w:t>
      </w:r>
      <w:r w:rsidRPr="00D44838">
        <w:rPr>
          <w:color w:val="000000"/>
          <w:kern w:val="0"/>
          <w:szCs w:val="26"/>
        </w:rPr>
        <w:t>執行本項各診療項目須符合下列條件：</w:t>
      </w:r>
    </w:p>
    <w:p w14:paraId="42D8F2E5" w14:textId="77777777" w:rsidR="00332A81" w:rsidRPr="00D44838" w:rsidRDefault="00332A81" w:rsidP="00B6516A">
      <w:pPr>
        <w:tabs>
          <w:tab w:val="num" w:pos="1280"/>
        </w:tabs>
        <w:adjustRightInd w:val="0"/>
        <w:spacing w:line="360" w:lineRule="atLeast"/>
        <w:ind w:leftChars="118" w:left="955" w:hangingChars="280" w:hanging="672"/>
        <w:textAlignment w:val="baseline"/>
        <w:rPr>
          <w:color w:val="000000"/>
          <w:kern w:val="0"/>
        </w:rPr>
      </w:pPr>
      <w:r w:rsidRPr="00D44838">
        <w:rPr>
          <w:color w:val="000000"/>
          <w:kern w:val="0"/>
          <w:szCs w:val="26"/>
        </w:rPr>
        <w:t>（一）須具有</w:t>
      </w:r>
      <w:r w:rsidRPr="00D44838">
        <w:rPr>
          <w:color w:val="000000"/>
          <w:kern w:val="0"/>
        </w:rPr>
        <w:t>胸腔、感染、結核任一專科或曾接受主管機關結核病學訓練並獲結業證明之醫師至少一名。</w:t>
      </w:r>
    </w:p>
    <w:p w14:paraId="17EB21C5" w14:textId="77777777" w:rsidR="00332A81" w:rsidRPr="00D44838" w:rsidRDefault="00332A81" w:rsidP="00B6516A">
      <w:pPr>
        <w:tabs>
          <w:tab w:val="num" w:pos="1280"/>
        </w:tabs>
        <w:adjustRightInd w:val="0"/>
        <w:spacing w:line="360" w:lineRule="atLeast"/>
        <w:ind w:leftChars="118" w:left="955" w:hangingChars="280" w:hanging="672"/>
        <w:textAlignment w:val="baseline"/>
        <w:rPr>
          <w:color w:val="000000"/>
          <w:kern w:val="0"/>
          <w:szCs w:val="26"/>
        </w:rPr>
      </w:pPr>
      <w:r w:rsidRPr="00D44838">
        <w:rPr>
          <w:color w:val="000000"/>
          <w:kern w:val="0"/>
        </w:rPr>
        <w:t>（二）</w:t>
      </w:r>
      <w:r w:rsidR="00F553E2" w:rsidRPr="00D44838">
        <w:rPr>
          <w:color w:val="000000"/>
          <w:kern w:val="0"/>
        </w:rPr>
        <w:t>院所通報結核病發現新案達一百人以上，應設置專任結核病個案管理專員一人，並應依個案增加比率酌增個案管理員人數；惟通報結核病發現新案未滿一百人者得以專責人員任之</w:t>
      </w:r>
      <w:r w:rsidRPr="00D44838">
        <w:rPr>
          <w:color w:val="000000"/>
          <w:kern w:val="0"/>
          <w:szCs w:val="26"/>
        </w:rPr>
        <w:t>。</w:t>
      </w:r>
    </w:p>
    <w:p w14:paraId="327B4F98" w14:textId="77777777" w:rsidR="00332A81" w:rsidRPr="00D44838" w:rsidRDefault="00332A81" w:rsidP="00660663">
      <w:pPr>
        <w:adjustRightInd w:val="0"/>
        <w:spacing w:line="360" w:lineRule="atLeast"/>
        <w:ind w:left="425" w:hangingChars="177" w:hanging="425"/>
        <w:textAlignment w:val="baseline"/>
        <w:rPr>
          <w:color w:val="000000"/>
          <w:szCs w:val="26"/>
        </w:rPr>
      </w:pPr>
      <w:r w:rsidRPr="00D44838">
        <w:rPr>
          <w:color w:val="000000"/>
          <w:kern w:val="0"/>
        </w:rPr>
        <w:t>六、限符合本章節服務</w:t>
      </w:r>
      <w:r w:rsidRPr="00D44838">
        <w:rPr>
          <w:color w:val="000000"/>
          <w:szCs w:val="26"/>
        </w:rPr>
        <w:t>內容，包括自確診、持續服藥至完治，含括過程中相關之診療、檢驗、教育宣導及追蹤管理等項目者申報。</w:t>
      </w:r>
    </w:p>
    <w:p w14:paraId="3FA94991" w14:textId="77777777" w:rsidR="00332A81" w:rsidRPr="00D44838" w:rsidRDefault="00C61540">
      <w:pPr>
        <w:adjustRightInd w:val="0"/>
        <w:spacing w:line="360" w:lineRule="atLeast"/>
        <w:textAlignment w:val="baseline"/>
        <w:rPr>
          <w:color w:val="000000"/>
          <w:kern w:val="0"/>
        </w:rPr>
      </w:pPr>
      <w:r w:rsidRPr="00D44838">
        <w:rPr>
          <w:color w:val="000000"/>
          <w:kern w:val="0"/>
        </w:rPr>
        <w:br w:type="page"/>
      </w:r>
    </w:p>
    <w:tbl>
      <w:tblPr>
        <w:tblW w:w="9097" w:type="dxa"/>
        <w:tblInd w:w="170" w:type="dxa"/>
        <w:tblLayout w:type="fixed"/>
        <w:tblCellMar>
          <w:left w:w="28" w:type="dxa"/>
          <w:right w:w="28" w:type="dxa"/>
        </w:tblCellMar>
        <w:tblLook w:val="0000" w:firstRow="0" w:lastRow="0" w:firstColumn="0" w:lastColumn="0" w:noHBand="0" w:noVBand="0"/>
      </w:tblPr>
      <w:tblGrid>
        <w:gridCol w:w="1162"/>
        <w:gridCol w:w="5669"/>
        <w:gridCol w:w="283"/>
        <w:gridCol w:w="283"/>
        <w:gridCol w:w="283"/>
        <w:gridCol w:w="283"/>
        <w:gridCol w:w="1134"/>
      </w:tblGrid>
      <w:tr w:rsidR="00332A81" w:rsidRPr="00D44838" w14:paraId="5F8C3989" w14:textId="77777777" w:rsidTr="00731D83">
        <w:tblPrEx>
          <w:tblCellMar>
            <w:top w:w="0" w:type="dxa"/>
            <w:bottom w:w="0" w:type="dxa"/>
          </w:tblCellMar>
        </w:tblPrEx>
        <w:trPr>
          <w:cantSplit/>
          <w:trHeight w:val="1336"/>
          <w:tblHeader/>
        </w:trPr>
        <w:tc>
          <w:tcPr>
            <w:tcW w:w="1162" w:type="dxa"/>
            <w:tcBorders>
              <w:top w:val="single" w:sz="6" w:space="0" w:color="auto"/>
              <w:left w:val="single" w:sz="6" w:space="0" w:color="auto"/>
              <w:bottom w:val="single" w:sz="6" w:space="0" w:color="auto"/>
              <w:right w:val="single" w:sz="6" w:space="0" w:color="auto"/>
            </w:tcBorders>
            <w:vAlign w:val="center"/>
          </w:tcPr>
          <w:p w14:paraId="5C78273A" w14:textId="77777777" w:rsidR="00332A81" w:rsidRPr="00D44838" w:rsidRDefault="00332A81">
            <w:pPr>
              <w:autoSpaceDE w:val="0"/>
              <w:autoSpaceDN w:val="0"/>
              <w:jc w:val="center"/>
              <w:rPr>
                <w:color w:val="000000"/>
                <w:szCs w:val="26"/>
              </w:rPr>
            </w:pPr>
            <w:r w:rsidRPr="00D44838">
              <w:rPr>
                <w:color w:val="000000"/>
                <w:szCs w:val="26"/>
              </w:rPr>
              <w:t>編號</w:t>
            </w:r>
          </w:p>
        </w:tc>
        <w:tc>
          <w:tcPr>
            <w:tcW w:w="5669" w:type="dxa"/>
            <w:tcBorders>
              <w:top w:val="single" w:sz="6" w:space="0" w:color="auto"/>
              <w:left w:val="single" w:sz="6" w:space="0" w:color="auto"/>
              <w:bottom w:val="single" w:sz="6" w:space="0" w:color="auto"/>
              <w:right w:val="single" w:sz="6" w:space="0" w:color="auto"/>
            </w:tcBorders>
            <w:vAlign w:val="center"/>
          </w:tcPr>
          <w:p w14:paraId="0885B6F6" w14:textId="77777777" w:rsidR="00332A81" w:rsidRPr="00D44838" w:rsidRDefault="00332A81">
            <w:pPr>
              <w:autoSpaceDE w:val="0"/>
              <w:autoSpaceDN w:val="0"/>
              <w:jc w:val="center"/>
              <w:rPr>
                <w:color w:val="000000"/>
                <w:szCs w:val="26"/>
              </w:rPr>
            </w:pPr>
            <w:r w:rsidRPr="00D44838">
              <w:rPr>
                <w:color w:val="000000"/>
                <w:szCs w:val="26"/>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0CC8BB82" w14:textId="77777777" w:rsidR="00332A81" w:rsidRPr="00D44838" w:rsidRDefault="00332A81">
            <w:pPr>
              <w:autoSpaceDE w:val="0"/>
              <w:autoSpaceDN w:val="0"/>
              <w:jc w:val="center"/>
              <w:rPr>
                <w:color w:val="000000"/>
                <w:szCs w:val="26"/>
              </w:rPr>
            </w:pPr>
            <w:r w:rsidRPr="00D44838">
              <w:rPr>
                <w:color w:val="000000"/>
                <w:szCs w:val="26"/>
              </w:rPr>
              <w:t>基</w:t>
            </w:r>
          </w:p>
          <w:p w14:paraId="0BCE304A" w14:textId="77777777" w:rsidR="00332A81" w:rsidRPr="00D44838" w:rsidRDefault="00332A81">
            <w:pPr>
              <w:autoSpaceDE w:val="0"/>
              <w:autoSpaceDN w:val="0"/>
              <w:jc w:val="center"/>
              <w:rPr>
                <w:color w:val="000000"/>
                <w:szCs w:val="26"/>
              </w:rPr>
            </w:pPr>
            <w:r w:rsidRPr="00D44838">
              <w:rPr>
                <w:color w:val="000000"/>
                <w:szCs w:val="26"/>
              </w:rPr>
              <w:t>層</w:t>
            </w:r>
          </w:p>
          <w:p w14:paraId="001F33FE" w14:textId="77777777" w:rsidR="00332A81" w:rsidRPr="00D44838" w:rsidRDefault="00332A81">
            <w:pPr>
              <w:autoSpaceDE w:val="0"/>
              <w:autoSpaceDN w:val="0"/>
              <w:jc w:val="center"/>
              <w:rPr>
                <w:color w:val="000000"/>
                <w:szCs w:val="26"/>
              </w:rPr>
            </w:pPr>
            <w:r w:rsidRPr="00D44838">
              <w:rPr>
                <w:color w:val="000000"/>
                <w:szCs w:val="26"/>
              </w:rPr>
              <w:t>院</w:t>
            </w:r>
          </w:p>
          <w:p w14:paraId="481A5816" w14:textId="77777777" w:rsidR="00332A81" w:rsidRPr="00D44838" w:rsidRDefault="00332A81">
            <w:pPr>
              <w:autoSpaceDE w:val="0"/>
              <w:autoSpaceDN w:val="0"/>
              <w:jc w:val="center"/>
              <w:rPr>
                <w:color w:val="000000"/>
                <w:szCs w:val="26"/>
              </w:rPr>
            </w:pPr>
            <w:r w:rsidRPr="00D44838">
              <w:rPr>
                <w:color w:val="000000"/>
                <w:szCs w:val="26"/>
              </w:rPr>
              <w:t>所</w:t>
            </w:r>
          </w:p>
        </w:tc>
        <w:tc>
          <w:tcPr>
            <w:tcW w:w="283" w:type="dxa"/>
            <w:tcBorders>
              <w:top w:val="single" w:sz="6" w:space="0" w:color="auto"/>
              <w:left w:val="single" w:sz="6" w:space="0" w:color="auto"/>
              <w:bottom w:val="single" w:sz="6" w:space="0" w:color="auto"/>
              <w:right w:val="single" w:sz="6" w:space="0" w:color="auto"/>
            </w:tcBorders>
            <w:vAlign w:val="center"/>
          </w:tcPr>
          <w:p w14:paraId="35B22267" w14:textId="77777777" w:rsidR="00332A81" w:rsidRPr="00D44838" w:rsidRDefault="00332A81">
            <w:pPr>
              <w:autoSpaceDE w:val="0"/>
              <w:autoSpaceDN w:val="0"/>
              <w:jc w:val="center"/>
              <w:rPr>
                <w:color w:val="000000"/>
                <w:szCs w:val="26"/>
              </w:rPr>
            </w:pPr>
            <w:r w:rsidRPr="00D44838">
              <w:rPr>
                <w:color w:val="000000"/>
                <w:szCs w:val="26"/>
              </w:rPr>
              <w:t>地</w:t>
            </w:r>
          </w:p>
          <w:p w14:paraId="0DDEAC8D" w14:textId="77777777" w:rsidR="00332A81" w:rsidRPr="00D44838" w:rsidRDefault="00332A81">
            <w:pPr>
              <w:autoSpaceDE w:val="0"/>
              <w:autoSpaceDN w:val="0"/>
              <w:jc w:val="center"/>
              <w:rPr>
                <w:color w:val="000000"/>
                <w:szCs w:val="26"/>
              </w:rPr>
            </w:pPr>
            <w:r w:rsidRPr="00D44838">
              <w:rPr>
                <w:color w:val="000000"/>
                <w:szCs w:val="26"/>
              </w:rPr>
              <w:t>區</w:t>
            </w:r>
          </w:p>
          <w:p w14:paraId="328E5C9D" w14:textId="77777777" w:rsidR="00332A81" w:rsidRPr="00D44838" w:rsidRDefault="00332A81">
            <w:pPr>
              <w:autoSpaceDE w:val="0"/>
              <w:autoSpaceDN w:val="0"/>
              <w:jc w:val="center"/>
              <w:rPr>
                <w:color w:val="000000"/>
                <w:szCs w:val="26"/>
              </w:rPr>
            </w:pPr>
            <w:r w:rsidRPr="00D44838">
              <w:rPr>
                <w:color w:val="000000"/>
                <w:szCs w:val="26"/>
              </w:rPr>
              <w:t>醫</w:t>
            </w:r>
          </w:p>
          <w:p w14:paraId="1A83C024" w14:textId="77777777" w:rsidR="00332A81" w:rsidRPr="00D44838" w:rsidRDefault="00332A81">
            <w:pPr>
              <w:autoSpaceDE w:val="0"/>
              <w:autoSpaceDN w:val="0"/>
              <w:jc w:val="center"/>
              <w:rPr>
                <w:color w:val="000000"/>
                <w:szCs w:val="26"/>
              </w:rPr>
            </w:pPr>
            <w:r w:rsidRPr="00D44838">
              <w:rPr>
                <w:color w:val="000000"/>
                <w:szCs w:val="26"/>
              </w:rPr>
              <w:t>院</w:t>
            </w:r>
          </w:p>
        </w:tc>
        <w:tc>
          <w:tcPr>
            <w:tcW w:w="283" w:type="dxa"/>
            <w:tcBorders>
              <w:top w:val="single" w:sz="6" w:space="0" w:color="auto"/>
              <w:left w:val="single" w:sz="6" w:space="0" w:color="auto"/>
              <w:bottom w:val="single" w:sz="6" w:space="0" w:color="auto"/>
              <w:right w:val="single" w:sz="6" w:space="0" w:color="auto"/>
            </w:tcBorders>
            <w:vAlign w:val="center"/>
          </w:tcPr>
          <w:p w14:paraId="4B6ED508" w14:textId="77777777" w:rsidR="00332A81" w:rsidRPr="00D44838" w:rsidRDefault="00332A81">
            <w:pPr>
              <w:autoSpaceDE w:val="0"/>
              <w:autoSpaceDN w:val="0"/>
              <w:jc w:val="center"/>
              <w:rPr>
                <w:color w:val="000000"/>
                <w:szCs w:val="26"/>
              </w:rPr>
            </w:pPr>
            <w:r w:rsidRPr="00D44838">
              <w:rPr>
                <w:color w:val="000000"/>
                <w:szCs w:val="26"/>
              </w:rPr>
              <w:t>區</w:t>
            </w:r>
          </w:p>
          <w:p w14:paraId="75EF7755" w14:textId="77777777" w:rsidR="00332A81" w:rsidRPr="00D44838" w:rsidRDefault="00332A81">
            <w:pPr>
              <w:autoSpaceDE w:val="0"/>
              <w:autoSpaceDN w:val="0"/>
              <w:jc w:val="center"/>
              <w:rPr>
                <w:color w:val="000000"/>
                <w:szCs w:val="26"/>
              </w:rPr>
            </w:pPr>
            <w:r w:rsidRPr="00D44838">
              <w:rPr>
                <w:color w:val="000000"/>
                <w:szCs w:val="26"/>
              </w:rPr>
              <w:t>域</w:t>
            </w:r>
          </w:p>
          <w:p w14:paraId="7EC1F980" w14:textId="77777777" w:rsidR="00332A81" w:rsidRPr="00D44838" w:rsidRDefault="00332A81">
            <w:pPr>
              <w:autoSpaceDE w:val="0"/>
              <w:autoSpaceDN w:val="0"/>
              <w:jc w:val="center"/>
              <w:rPr>
                <w:color w:val="000000"/>
                <w:szCs w:val="26"/>
              </w:rPr>
            </w:pPr>
            <w:r w:rsidRPr="00D44838">
              <w:rPr>
                <w:color w:val="000000"/>
                <w:szCs w:val="26"/>
              </w:rPr>
              <w:t>醫</w:t>
            </w:r>
          </w:p>
          <w:p w14:paraId="728DACFE" w14:textId="77777777" w:rsidR="00332A81" w:rsidRPr="00D44838" w:rsidRDefault="00332A81">
            <w:pPr>
              <w:autoSpaceDE w:val="0"/>
              <w:autoSpaceDN w:val="0"/>
              <w:jc w:val="center"/>
              <w:rPr>
                <w:color w:val="000000"/>
                <w:szCs w:val="26"/>
              </w:rPr>
            </w:pPr>
            <w:r w:rsidRPr="00D44838">
              <w:rPr>
                <w:color w:val="000000"/>
                <w:szCs w:val="26"/>
              </w:rPr>
              <w:t>院</w:t>
            </w:r>
          </w:p>
        </w:tc>
        <w:tc>
          <w:tcPr>
            <w:tcW w:w="283" w:type="dxa"/>
            <w:tcBorders>
              <w:top w:val="single" w:sz="6" w:space="0" w:color="auto"/>
              <w:left w:val="single" w:sz="6" w:space="0" w:color="auto"/>
              <w:bottom w:val="single" w:sz="6" w:space="0" w:color="auto"/>
              <w:right w:val="single" w:sz="6" w:space="0" w:color="auto"/>
            </w:tcBorders>
            <w:vAlign w:val="center"/>
          </w:tcPr>
          <w:p w14:paraId="4032721A" w14:textId="77777777" w:rsidR="00332A81" w:rsidRPr="00D44838" w:rsidRDefault="00332A81">
            <w:pPr>
              <w:autoSpaceDE w:val="0"/>
              <w:autoSpaceDN w:val="0"/>
              <w:jc w:val="center"/>
              <w:rPr>
                <w:color w:val="000000"/>
                <w:szCs w:val="26"/>
              </w:rPr>
            </w:pPr>
            <w:r w:rsidRPr="00D44838">
              <w:rPr>
                <w:color w:val="000000"/>
                <w:szCs w:val="26"/>
              </w:rPr>
              <w:t>醫</w:t>
            </w:r>
          </w:p>
          <w:p w14:paraId="6A502396" w14:textId="77777777" w:rsidR="00332A81" w:rsidRPr="00D44838" w:rsidRDefault="00332A81">
            <w:pPr>
              <w:autoSpaceDE w:val="0"/>
              <w:autoSpaceDN w:val="0"/>
              <w:jc w:val="center"/>
              <w:rPr>
                <w:color w:val="000000"/>
                <w:szCs w:val="26"/>
              </w:rPr>
            </w:pPr>
            <w:r w:rsidRPr="00D44838">
              <w:rPr>
                <w:color w:val="000000"/>
                <w:szCs w:val="26"/>
              </w:rPr>
              <w:t>學</w:t>
            </w:r>
          </w:p>
          <w:p w14:paraId="1F723106" w14:textId="77777777" w:rsidR="00332A81" w:rsidRPr="00D44838" w:rsidRDefault="00332A81">
            <w:pPr>
              <w:autoSpaceDE w:val="0"/>
              <w:autoSpaceDN w:val="0"/>
              <w:jc w:val="center"/>
              <w:rPr>
                <w:color w:val="000000"/>
                <w:szCs w:val="26"/>
              </w:rPr>
            </w:pPr>
            <w:r w:rsidRPr="00D44838">
              <w:rPr>
                <w:color w:val="000000"/>
                <w:szCs w:val="26"/>
              </w:rPr>
              <w:t>中</w:t>
            </w:r>
          </w:p>
          <w:p w14:paraId="7ACF6C7F" w14:textId="77777777" w:rsidR="00332A81" w:rsidRPr="00D44838" w:rsidRDefault="00332A81">
            <w:pPr>
              <w:autoSpaceDE w:val="0"/>
              <w:autoSpaceDN w:val="0"/>
              <w:jc w:val="center"/>
              <w:rPr>
                <w:color w:val="000000"/>
                <w:szCs w:val="26"/>
              </w:rPr>
            </w:pPr>
            <w:r w:rsidRPr="00D44838">
              <w:rPr>
                <w:color w:val="000000"/>
                <w:szCs w:val="26"/>
              </w:rPr>
              <w:t>心</w:t>
            </w:r>
          </w:p>
        </w:tc>
        <w:tc>
          <w:tcPr>
            <w:tcW w:w="1134" w:type="dxa"/>
            <w:tcBorders>
              <w:top w:val="single" w:sz="6" w:space="0" w:color="auto"/>
              <w:left w:val="single" w:sz="6" w:space="0" w:color="auto"/>
              <w:bottom w:val="single" w:sz="6" w:space="0" w:color="auto"/>
              <w:right w:val="single" w:sz="6" w:space="0" w:color="auto"/>
            </w:tcBorders>
            <w:vAlign w:val="center"/>
          </w:tcPr>
          <w:p w14:paraId="0282429F" w14:textId="77777777" w:rsidR="00332A81" w:rsidRPr="00D44838" w:rsidRDefault="00332A81">
            <w:pPr>
              <w:autoSpaceDE w:val="0"/>
              <w:autoSpaceDN w:val="0"/>
              <w:jc w:val="center"/>
              <w:rPr>
                <w:color w:val="000000"/>
                <w:szCs w:val="26"/>
              </w:rPr>
            </w:pPr>
            <w:r w:rsidRPr="00D44838">
              <w:rPr>
                <w:color w:val="000000"/>
                <w:szCs w:val="26"/>
              </w:rPr>
              <w:t>支</w:t>
            </w:r>
          </w:p>
          <w:p w14:paraId="5A427240" w14:textId="77777777" w:rsidR="00332A81" w:rsidRPr="00D44838" w:rsidRDefault="00332A81">
            <w:pPr>
              <w:autoSpaceDE w:val="0"/>
              <w:autoSpaceDN w:val="0"/>
              <w:jc w:val="center"/>
              <w:rPr>
                <w:color w:val="000000"/>
                <w:szCs w:val="26"/>
              </w:rPr>
            </w:pPr>
            <w:r w:rsidRPr="00D44838">
              <w:rPr>
                <w:color w:val="000000"/>
                <w:szCs w:val="26"/>
              </w:rPr>
              <w:t>付</w:t>
            </w:r>
          </w:p>
          <w:p w14:paraId="4225ECB3" w14:textId="77777777" w:rsidR="00332A81" w:rsidRPr="00D44838" w:rsidRDefault="00332A81">
            <w:pPr>
              <w:autoSpaceDE w:val="0"/>
              <w:autoSpaceDN w:val="0"/>
              <w:jc w:val="center"/>
              <w:rPr>
                <w:color w:val="000000"/>
                <w:szCs w:val="26"/>
              </w:rPr>
            </w:pPr>
            <w:r w:rsidRPr="00D44838">
              <w:rPr>
                <w:color w:val="000000"/>
                <w:szCs w:val="26"/>
              </w:rPr>
              <w:t>點</w:t>
            </w:r>
          </w:p>
          <w:p w14:paraId="43F66BA4" w14:textId="77777777" w:rsidR="00332A81" w:rsidRPr="00D44838" w:rsidRDefault="00332A81">
            <w:pPr>
              <w:autoSpaceDE w:val="0"/>
              <w:autoSpaceDN w:val="0"/>
              <w:jc w:val="center"/>
              <w:rPr>
                <w:color w:val="000000"/>
                <w:szCs w:val="26"/>
              </w:rPr>
            </w:pPr>
            <w:r w:rsidRPr="00D44838">
              <w:rPr>
                <w:color w:val="000000"/>
                <w:szCs w:val="26"/>
              </w:rPr>
              <w:t>數</w:t>
            </w:r>
          </w:p>
        </w:tc>
      </w:tr>
      <w:tr w:rsidR="00927A87" w:rsidRPr="00D44838" w14:paraId="7FB7761E" w14:textId="77777777" w:rsidTr="00731D83">
        <w:tblPrEx>
          <w:tblCellMar>
            <w:top w:w="0" w:type="dxa"/>
            <w:bottom w:w="0" w:type="dxa"/>
          </w:tblCellMar>
        </w:tblPrEx>
        <w:trPr>
          <w:cantSplit/>
        </w:trPr>
        <w:tc>
          <w:tcPr>
            <w:tcW w:w="1162" w:type="dxa"/>
            <w:tcBorders>
              <w:top w:val="single" w:sz="6" w:space="0" w:color="auto"/>
              <w:left w:val="single" w:sz="6" w:space="0" w:color="auto"/>
              <w:right w:val="single" w:sz="6" w:space="0" w:color="auto"/>
            </w:tcBorders>
          </w:tcPr>
          <w:p w14:paraId="21881723" w14:textId="77777777" w:rsidR="00927A87" w:rsidRPr="00D44838" w:rsidRDefault="00927A87" w:rsidP="00F908D3">
            <w:pPr>
              <w:autoSpaceDE w:val="0"/>
              <w:autoSpaceDN w:val="0"/>
              <w:jc w:val="both"/>
              <w:rPr>
                <w:color w:val="000000"/>
                <w:szCs w:val="26"/>
              </w:rPr>
            </w:pPr>
            <w:r w:rsidRPr="00D44838">
              <w:rPr>
                <w:color w:val="000000"/>
                <w:szCs w:val="26"/>
              </w:rPr>
              <w:t>A1001C</w:t>
            </w:r>
          </w:p>
        </w:tc>
        <w:tc>
          <w:tcPr>
            <w:tcW w:w="5669" w:type="dxa"/>
            <w:tcBorders>
              <w:top w:val="single" w:sz="6" w:space="0" w:color="auto"/>
              <w:left w:val="single" w:sz="6" w:space="0" w:color="auto"/>
              <w:right w:val="single" w:sz="6" w:space="0" w:color="auto"/>
            </w:tcBorders>
            <w:vAlign w:val="center"/>
          </w:tcPr>
          <w:p w14:paraId="7CEC4F6F" w14:textId="77777777" w:rsidR="00927A87" w:rsidRPr="00D44838" w:rsidRDefault="00927A87" w:rsidP="00F908D3">
            <w:pPr>
              <w:autoSpaceDE w:val="0"/>
              <w:autoSpaceDN w:val="0"/>
              <w:rPr>
                <w:color w:val="000000"/>
                <w:szCs w:val="26"/>
              </w:rPr>
            </w:pPr>
            <w:r w:rsidRPr="00D44838">
              <w:rPr>
                <w:color w:val="000000"/>
                <w:szCs w:val="26"/>
              </w:rPr>
              <w:t>結核病例</w:t>
            </w:r>
            <w:r w:rsidRPr="00D44838">
              <w:rPr>
                <w:color w:val="000000"/>
              </w:rPr>
              <w:t>醫師</w:t>
            </w:r>
            <w:r w:rsidRPr="00D44838">
              <w:rPr>
                <w:color w:val="000000"/>
                <w:szCs w:val="26"/>
              </w:rPr>
              <w:t>確診</w:t>
            </w:r>
            <w:r w:rsidRPr="00D44838">
              <w:rPr>
                <w:color w:val="000000"/>
              </w:rPr>
              <w:t>診察</w:t>
            </w:r>
            <w:r w:rsidRPr="00D44838">
              <w:rPr>
                <w:color w:val="000000"/>
                <w:szCs w:val="26"/>
              </w:rPr>
              <w:t>費</w:t>
            </w:r>
          </w:p>
          <w:p w14:paraId="10B05E99" w14:textId="77777777" w:rsidR="00927A87" w:rsidRPr="00D44838" w:rsidRDefault="00927A87" w:rsidP="00F908D3">
            <w:pPr>
              <w:autoSpaceDE w:val="0"/>
              <w:autoSpaceDN w:val="0"/>
              <w:ind w:left="480" w:hangingChars="200" w:hanging="480"/>
              <w:rPr>
                <w:color w:val="000000"/>
                <w:szCs w:val="26"/>
              </w:rPr>
            </w:pPr>
            <w:r w:rsidRPr="00D44838">
              <w:rPr>
                <w:color w:val="000000"/>
                <w:szCs w:val="26"/>
              </w:rPr>
              <w:t>註：該病例須經疾病管制署確認登記</w:t>
            </w:r>
            <w:r w:rsidRPr="00D44838">
              <w:rPr>
                <w:color w:val="000000"/>
              </w:rPr>
              <w:t>為結核病確診個案，才可申報本項費用，且不得與門診診察費同時申報。</w:t>
            </w:r>
          </w:p>
        </w:tc>
        <w:tc>
          <w:tcPr>
            <w:tcW w:w="283" w:type="dxa"/>
            <w:tcBorders>
              <w:top w:val="single" w:sz="6" w:space="0" w:color="auto"/>
              <w:left w:val="single" w:sz="6" w:space="0" w:color="auto"/>
              <w:right w:val="single" w:sz="6" w:space="0" w:color="auto"/>
            </w:tcBorders>
          </w:tcPr>
          <w:p w14:paraId="5929BE11" w14:textId="77777777" w:rsidR="00927A87" w:rsidRPr="00D44838" w:rsidRDefault="00927A87" w:rsidP="00F908D3">
            <w:pPr>
              <w:autoSpaceDE w:val="0"/>
              <w:autoSpaceDN w:val="0"/>
              <w:jc w:val="center"/>
              <w:rPr>
                <w:color w:val="000000"/>
                <w:szCs w:val="26"/>
              </w:rPr>
            </w:pPr>
            <w:r w:rsidRPr="00D44838">
              <w:rPr>
                <w:color w:val="000000"/>
                <w:szCs w:val="26"/>
              </w:rPr>
              <w:t>v</w:t>
            </w:r>
          </w:p>
        </w:tc>
        <w:tc>
          <w:tcPr>
            <w:tcW w:w="283" w:type="dxa"/>
            <w:tcBorders>
              <w:top w:val="single" w:sz="6" w:space="0" w:color="auto"/>
              <w:left w:val="single" w:sz="6" w:space="0" w:color="auto"/>
              <w:right w:val="single" w:sz="6" w:space="0" w:color="auto"/>
            </w:tcBorders>
          </w:tcPr>
          <w:p w14:paraId="316D6BA4" w14:textId="77777777" w:rsidR="00927A87" w:rsidRPr="00D44838" w:rsidRDefault="00927A87" w:rsidP="00F908D3">
            <w:pPr>
              <w:autoSpaceDE w:val="0"/>
              <w:autoSpaceDN w:val="0"/>
              <w:jc w:val="center"/>
              <w:rPr>
                <w:color w:val="000000"/>
                <w:szCs w:val="26"/>
              </w:rPr>
            </w:pPr>
            <w:r w:rsidRPr="00D44838">
              <w:rPr>
                <w:color w:val="000000"/>
                <w:szCs w:val="26"/>
              </w:rPr>
              <w:t>v</w:t>
            </w:r>
          </w:p>
        </w:tc>
        <w:tc>
          <w:tcPr>
            <w:tcW w:w="283" w:type="dxa"/>
            <w:tcBorders>
              <w:top w:val="single" w:sz="6" w:space="0" w:color="auto"/>
              <w:left w:val="single" w:sz="6" w:space="0" w:color="auto"/>
              <w:right w:val="single" w:sz="6" w:space="0" w:color="auto"/>
            </w:tcBorders>
          </w:tcPr>
          <w:p w14:paraId="4DC747C5" w14:textId="77777777" w:rsidR="00927A87" w:rsidRPr="00D44838" w:rsidRDefault="00927A87" w:rsidP="00F908D3">
            <w:pPr>
              <w:autoSpaceDE w:val="0"/>
              <w:autoSpaceDN w:val="0"/>
              <w:jc w:val="center"/>
              <w:rPr>
                <w:color w:val="000000"/>
                <w:szCs w:val="26"/>
              </w:rPr>
            </w:pPr>
            <w:r w:rsidRPr="00D44838">
              <w:rPr>
                <w:color w:val="000000"/>
                <w:szCs w:val="26"/>
              </w:rPr>
              <w:t>v</w:t>
            </w:r>
          </w:p>
        </w:tc>
        <w:tc>
          <w:tcPr>
            <w:tcW w:w="283" w:type="dxa"/>
            <w:tcBorders>
              <w:top w:val="single" w:sz="6" w:space="0" w:color="auto"/>
              <w:left w:val="single" w:sz="6" w:space="0" w:color="auto"/>
              <w:right w:val="single" w:sz="6" w:space="0" w:color="auto"/>
            </w:tcBorders>
          </w:tcPr>
          <w:p w14:paraId="71193E8F" w14:textId="77777777" w:rsidR="00927A87" w:rsidRPr="00D44838" w:rsidRDefault="00927A87" w:rsidP="00F908D3">
            <w:pPr>
              <w:autoSpaceDE w:val="0"/>
              <w:autoSpaceDN w:val="0"/>
              <w:jc w:val="center"/>
              <w:rPr>
                <w:color w:val="000000"/>
                <w:szCs w:val="26"/>
              </w:rPr>
            </w:pPr>
            <w:r w:rsidRPr="00D44838">
              <w:rPr>
                <w:color w:val="000000"/>
                <w:szCs w:val="26"/>
              </w:rPr>
              <w:t>v</w:t>
            </w:r>
          </w:p>
        </w:tc>
        <w:tc>
          <w:tcPr>
            <w:tcW w:w="1134" w:type="dxa"/>
            <w:tcBorders>
              <w:top w:val="single" w:sz="6" w:space="0" w:color="auto"/>
              <w:left w:val="single" w:sz="6" w:space="0" w:color="auto"/>
              <w:right w:val="single" w:sz="6" w:space="0" w:color="auto"/>
            </w:tcBorders>
          </w:tcPr>
          <w:p w14:paraId="7081E6A9" w14:textId="77777777" w:rsidR="00927A87" w:rsidRPr="00D44838" w:rsidRDefault="00927A87" w:rsidP="00F908D3">
            <w:pPr>
              <w:autoSpaceDE w:val="0"/>
              <w:autoSpaceDN w:val="0"/>
              <w:ind w:right="94"/>
              <w:jc w:val="right"/>
              <w:rPr>
                <w:color w:val="000000"/>
                <w:szCs w:val="26"/>
              </w:rPr>
            </w:pPr>
            <w:r w:rsidRPr="00D44838">
              <w:rPr>
                <w:color w:val="000000"/>
                <w:szCs w:val="26"/>
              </w:rPr>
              <w:t>750</w:t>
            </w:r>
          </w:p>
          <w:p w14:paraId="427AE532" w14:textId="77777777" w:rsidR="00927A87" w:rsidRPr="00D44838" w:rsidRDefault="00927A87" w:rsidP="00F908D3">
            <w:pPr>
              <w:autoSpaceDE w:val="0"/>
              <w:autoSpaceDN w:val="0"/>
              <w:ind w:right="94"/>
              <w:jc w:val="right"/>
              <w:rPr>
                <w:color w:val="000000"/>
                <w:szCs w:val="26"/>
              </w:rPr>
            </w:pPr>
          </w:p>
        </w:tc>
      </w:tr>
      <w:tr w:rsidR="00B1391C" w:rsidRPr="00D44838" w14:paraId="6822E033" w14:textId="77777777" w:rsidTr="00731D83">
        <w:tblPrEx>
          <w:tblCellMar>
            <w:top w:w="0" w:type="dxa"/>
            <w:bottom w:w="0" w:type="dxa"/>
          </w:tblCellMar>
        </w:tblPrEx>
        <w:trPr>
          <w:cantSplit/>
        </w:trPr>
        <w:tc>
          <w:tcPr>
            <w:tcW w:w="1162" w:type="dxa"/>
            <w:tcBorders>
              <w:top w:val="single" w:sz="6" w:space="0" w:color="auto"/>
              <w:left w:val="single" w:sz="6" w:space="0" w:color="auto"/>
              <w:bottom w:val="single" w:sz="6" w:space="0" w:color="auto"/>
              <w:right w:val="single" w:sz="6" w:space="0" w:color="auto"/>
            </w:tcBorders>
          </w:tcPr>
          <w:p w14:paraId="3C3B5DA0" w14:textId="77777777" w:rsidR="00332A81" w:rsidRPr="00D44838" w:rsidRDefault="00332A81">
            <w:pPr>
              <w:autoSpaceDE w:val="0"/>
              <w:autoSpaceDN w:val="0"/>
              <w:jc w:val="both"/>
              <w:rPr>
                <w:color w:val="000000"/>
                <w:szCs w:val="26"/>
              </w:rPr>
            </w:pPr>
            <w:r w:rsidRPr="00D44838">
              <w:rPr>
                <w:color w:val="000000"/>
                <w:szCs w:val="26"/>
              </w:rPr>
              <w:t>A1002C</w:t>
            </w:r>
          </w:p>
        </w:tc>
        <w:tc>
          <w:tcPr>
            <w:tcW w:w="5669" w:type="dxa"/>
            <w:tcBorders>
              <w:top w:val="single" w:sz="6" w:space="0" w:color="auto"/>
              <w:left w:val="single" w:sz="6" w:space="0" w:color="auto"/>
              <w:bottom w:val="single" w:sz="6" w:space="0" w:color="auto"/>
              <w:right w:val="single" w:sz="6" w:space="0" w:color="auto"/>
            </w:tcBorders>
            <w:vAlign w:val="center"/>
          </w:tcPr>
          <w:p w14:paraId="4C839F5C" w14:textId="77777777" w:rsidR="00332A81" w:rsidRPr="00D44838" w:rsidRDefault="00332A81">
            <w:pPr>
              <w:autoSpaceDE w:val="0"/>
              <w:autoSpaceDN w:val="0"/>
              <w:rPr>
                <w:color w:val="000000"/>
                <w:szCs w:val="26"/>
              </w:rPr>
            </w:pPr>
            <w:r w:rsidRPr="00D44838">
              <w:rPr>
                <w:color w:val="000000"/>
                <w:szCs w:val="26"/>
              </w:rPr>
              <w:t>結核病治療成功費</w:t>
            </w:r>
          </w:p>
          <w:p w14:paraId="70857D43" w14:textId="77777777" w:rsidR="00332A81" w:rsidRPr="00D44838" w:rsidRDefault="00332A81">
            <w:pPr>
              <w:autoSpaceDE w:val="0"/>
              <w:autoSpaceDN w:val="0"/>
              <w:rPr>
                <w:color w:val="000000"/>
                <w:szCs w:val="26"/>
              </w:rPr>
            </w:pPr>
            <w:r w:rsidRPr="00D44838">
              <w:rPr>
                <w:color w:val="000000"/>
                <w:szCs w:val="26"/>
              </w:rPr>
              <w:t>註：該病例須經</w:t>
            </w:r>
            <w:r w:rsidR="001916F7" w:rsidRPr="00D44838">
              <w:rPr>
                <w:color w:val="000000"/>
                <w:szCs w:val="26"/>
              </w:rPr>
              <w:t>疾病管制署</w:t>
            </w:r>
            <w:r w:rsidRPr="00D44838">
              <w:rPr>
                <w:color w:val="000000"/>
                <w:szCs w:val="26"/>
              </w:rPr>
              <w:t>確認完成</w:t>
            </w:r>
          </w:p>
        </w:tc>
        <w:tc>
          <w:tcPr>
            <w:tcW w:w="283" w:type="dxa"/>
            <w:tcBorders>
              <w:top w:val="single" w:sz="6" w:space="0" w:color="auto"/>
              <w:left w:val="single" w:sz="6" w:space="0" w:color="auto"/>
              <w:bottom w:val="single" w:sz="6" w:space="0" w:color="auto"/>
              <w:right w:val="single" w:sz="6" w:space="0" w:color="auto"/>
            </w:tcBorders>
          </w:tcPr>
          <w:p w14:paraId="4C23624F" w14:textId="77777777" w:rsidR="00332A81" w:rsidRPr="00D44838" w:rsidRDefault="00332A81">
            <w:pPr>
              <w:autoSpaceDE w:val="0"/>
              <w:autoSpaceDN w:val="0"/>
              <w:jc w:val="center"/>
              <w:rPr>
                <w:color w:val="000000"/>
                <w:szCs w:val="26"/>
              </w:rPr>
            </w:pPr>
            <w:r w:rsidRPr="00D44838">
              <w:rPr>
                <w:color w:val="000000"/>
                <w:szCs w:val="26"/>
              </w:rPr>
              <w:t>v</w:t>
            </w:r>
          </w:p>
        </w:tc>
        <w:tc>
          <w:tcPr>
            <w:tcW w:w="283" w:type="dxa"/>
            <w:tcBorders>
              <w:top w:val="single" w:sz="6" w:space="0" w:color="auto"/>
              <w:left w:val="single" w:sz="6" w:space="0" w:color="auto"/>
              <w:bottom w:val="single" w:sz="6" w:space="0" w:color="auto"/>
              <w:right w:val="single" w:sz="6" w:space="0" w:color="auto"/>
            </w:tcBorders>
          </w:tcPr>
          <w:p w14:paraId="047F4AFE" w14:textId="77777777" w:rsidR="00332A81" w:rsidRPr="00D44838" w:rsidRDefault="00332A81">
            <w:pPr>
              <w:autoSpaceDE w:val="0"/>
              <w:autoSpaceDN w:val="0"/>
              <w:jc w:val="center"/>
              <w:rPr>
                <w:color w:val="000000"/>
                <w:szCs w:val="26"/>
              </w:rPr>
            </w:pPr>
            <w:r w:rsidRPr="00D44838">
              <w:rPr>
                <w:color w:val="000000"/>
                <w:szCs w:val="26"/>
              </w:rPr>
              <w:t>v</w:t>
            </w:r>
          </w:p>
        </w:tc>
        <w:tc>
          <w:tcPr>
            <w:tcW w:w="283" w:type="dxa"/>
            <w:tcBorders>
              <w:top w:val="single" w:sz="6" w:space="0" w:color="auto"/>
              <w:left w:val="single" w:sz="6" w:space="0" w:color="auto"/>
              <w:bottom w:val="single" w:sz="6" w:space="0" w:color="auto"/>
              <w:right w:val="single" w:sz="6" w:space="0" w:color="auto"/>
            </w:tcBorders>
          </w:tcPr>
          <w:p w14:paraId="226CA108" w14:textId="77777777" w:rsidR="00332A81" w:rsidRPr="00D44838" w:rsidRDefault="00332A81">
            <w:pPr>
              <w:autoSpaceDE w:val="0"/>
              <w:autoSpaceDN w:val="0"/>
              <w:jc w:val="center"/>
              <w:rPr>
                <w:color w:val="000000"/>
                <w:szCs w:val="26"/>
              </w:rPr>
            </w:pPr>
            <w:r w:rsidRPr="00D44838">
              <w:rPr>
                <w:color w:val="000000"/>
                <w:szCs w:val="26"/>
              </w:rPr>
              <w:t>v</w:t>
            </w:r>
          </w:p>
        </w:tc>
        <w:tc>
          <w:tcPr>
            <w:tcW w:w="283" w:type="dxa"/>
            <w:tcBorders>
              <w:top w:val="single" w:sz="6" w:space="0" w:color="auto"/>
              <w:left w:val="single" w:sz="6" w:space="0" w:color="auto"/>
              <w:bottom w:val="single" w:sz="6" w:space="0" w:color="auto"/>
              <w:right w:val="single" w:sz="6" w:space="0" w:color="auto"/>
            </w:tcBorders>
          </w:tcPr>
          <w:p w14:paraId="3C6A7092" w14:textId="77777777" w:rsidR="00332A81" w:rsidRPr="00D44838" w:rsidRDefault="00332A81">
            <w:pPr>
              <w:autoSpaceDE w:val="0"/>
              <w:autoSpaceDN w:val="0"/>
              <w:jc w:val="center"/>
              <w:rPr>
                <w:color w:val="000000"/>
                <w:szCs w:val="26"/>
              </w:rPr>
            </w:pPr>
            <w:r w:rsidRPr="00D44838">
              <w:rPr>
                <w:color w:val="000000"/>
                <w:szCs w:val="26"/>
              </w:rPr>
              <w:t>v</w:t>
            </w:r>
          </w:p>
        </w:tc>
        <w:tc>
          <w:tcPr>
            <w:tcW w:w="1134" w:type="dxa"/>
            <w:tcBorders>
              <w:top w:val="single" w:sz="6" w:space="0" w:color="auto"/>
              <w:left w:val="single" w:sz="6" w:space="0" w:color="auto"/>
              <w:bottom w:val="single" w:sz="6" w:space="0" w:color="auto"/>
              <w:right w:val="single" w:sz="6" w:space="0" w:color="auto"/>
            </w:tcBorders>
          </w:tcPr>
          <w:p w14:paraId="5A6D6183" w14:textId="77777777" w:rsidR="00332A81" w:rsidRPr="00D44838" w:rsidRDefault="00332A81">
            <w:pPr>
              <w:autoSpaceDE w:val="0"/>
              <w:autoSpaceDN w:val="0"/>
              <w:ind w:right="94"/>
              <w:jc w:val="right"/>
              <w:rPr>
                <w:color w:val="000000"/>
                <w:szCs w:val="26"/>
              </w:rPr>
            </w:pPr>
            <w:r w:rsidRPr="00D44838">
              <w:rPr>
                <w:color w:val="000000"/>
                <w:szCs w:val="26"/>
              </w:rPr>
              <w:t>2,000</w:t>
            </w:r>
          </w:p>
          <w:p w14:paraId="3142BB94" w14:textId="77777777" w:rsidR="00332A81" w:rsidRPr="00D44838" w:rsidRDefault="00332A81">
            <w:pPr>
              <w:autoSpaceDE w:val="0"/>
              <w:autoSpaceDN w:val="0"/>
              <w:ind w:right="94"/>
              <w:jc w:val="right"/>
              <w:rPr>
                <w:color w:val="000000"/>
                <w:szCs w:val="26"/>
              </w:rPr>
            </w:pPr>
          </w:p>
        </w:tc>
      </w:tr>
      <w:tr w:rsidR="00B1391C" w:rsidRPr="00D44838" w14:paraId="331E9CA7" w14:textId="77777777" w:rsidTr="00731D83">
        <w:tblPrEx>
          <w:tblCellMar>
            <w:top w:w="0" w:type="dxa"/>
            <w:bottom w:w="0" w:type="dxa"/>
          </w:tblCellMar>
        </w:tblPrEx>
        <w:trPr>
          <w:cantSplit/>
        </w:trPr>
        <w:tc>
          <w:tcPr>
            <w:tcW w:w="1162" w:type="dxa"/>
            <w:tcBorders>
              <w:top w:val="single" w:sz="6" w:space="0" w:color="auto"/>
              <w:left w:val="single" w:sz="6" w:space="0" w:color="auto"/>
              <w:bottom w:val="single" w:sz="6" w:space="0" w:color="auto"/>
              <w:right w:val="single" w:sz="6" w:space="0" w:color="auto"/>
            </w:tcBorders>
          </w:tcPr>
          <w:p w14:paraId="1CFFF0A7" w14:textId="77777777" w:rsidR="00332A81" w:rsidRPr="00D44838" w:rsidRDefault="00332A81">
            <w:pPr>
              <w:autoSpaceDE w:val="0"/>
              <w:autoSpaceDN w:val="0"/>
              <w:jc w:val="both"/>
              <w:rPr>
                <w:color w:val="000000"/>
                <w:szCs w:val="26"/>
              </w:rPr>
            </w:pPr>
            <w:r w:rsidRPr="00D44838">
              <w:rPr>
                <w:color w:val="000000"/>
                <w:szCs w:val="26"/>
              </w:rPr>
              <w:t>A1003C</w:t>
            </w:r>
          </w:p>
        </w:tc>
        <w:tc>
          <w:tcPr>
            <w:tcW w:w="5669" w:type="dxa"/>
            <w:tcBorders>
              <w:top w:val="single" w:sz="6" w:space="0" w:color="auto"/>
              <w:left w:val="single" w:sz="6" w:space="0" w:color="auto"/>
              <w:bottom w:val="single" w:sz="6" w:space="0" w:color="auto"/>
              <w:right w:val="single" w:sz="6" w:space="0" w:color="auto"/>
            </w:tcBorders>
          </w:tcPr>
          <w:p w14:paraId="21BFEE44" w14:textId="77777777" w:rsidR="00332A81" w:rsidRPr="00D44838" w:rsidRDefault="00332A81">
            <w:pPr>
              <w:autoSpaceDE w:val="0"/>
              <w:autoSpaceDN w:val="0"/>
              <w:rPr>
                <w:color w:val="000000"/>
                <w:szCs w:val="26"/>
              </w:rPr>
            </w:pPr>
            <w:r w:rsidRPr="00D44838">
              <w:rPr>
                <w:color w:val="000000"/>
                <w:szCs w:val="26"/>
              </w:rPr>
              <w:t>第一階段疾病管理照護費</w:t>
            </w:r>
          </w:p>
          <w:p w14:paraId="5B247800" w14:textId="77777777" w:rsidR="00332A81" w:rsidRPr="00D44838" w:rsidRDefault="00332A81">
            <w:pPr>
              <w:autoSpaceDE w:val="0"/>
              <w:autoSpaceDN w:val="0"/>
              <w:rPr>
                <w:color w:val="000000"/>
                <w:szCs w:val="26"/>
              </w:rPr>
            </w:pPr>
            <w:r w:rsidRPr="00D44838">
              <w:rPr>
                <w:color w:val="000000"/>
                <w:szCs w:val="26"/>
              </w:rPr>
              <w:t>（連續管理</w:t>
            </w:r>
            <w:r w:rsidR="00F553E2" w:rsidRPr="00D44838">
              <w:rPr>
                <w:color w:val="000000"/>
                <w:szCs w:val="26"/>
              </w:rPr>
              <w:t>三</w:t>
            </w:r>
            <w:r w:rsidRPr="00D44838">
              <w:rPr>
                <w:color w:val="000000"/>
                <w:szCs w:val="26"/>
              </w:rPr>
              <w:t>個月）</w:t>
            </w:r>
          </w:p>
          <w:p w14:paraId="211C74EA" w14:textId="77777777" w:rsidR="00332A81" w:rsidRPr="00D44838" w:rsidRDefault="00332A81" w:rsidP="00666E66">
            <w:pPr>
              <w:autoSpaceDE w:val="0"/>
              <w:autoSpaceDN w:val="0"/>
              <w:ind w:left="480" w:hangingChars="200" w:hanging="480"/>
              <w:rPr>
                <w:color w:val="000000"/>
                <w:szCs w:val="26"/>
              </w:rPr>
            </w:pPr>
            <w:r w:rsidRPr="00D44838">
              <w:rPr>
                <w:color w:val="000000"/>
                <w:szCs w:val="26"/>
              </w:rPr>
              <w:t>註：個案通報且申報</w:t>
            </w:r>
            <w:r w:rsidRPr="00D44838">
              <w:rPr>
                <w:color w:val="000000"/>
                <w:szCs w:val="26"/>
              </w:rPr>
              <w:t>A1001C</w:t>
            </w:r>
            <w:r w:rsidRPr="00D44838">
              <w:rPr>
                <w:color w:val="000000"/>
                <w:szCs w:val="26"/>
              </w:rPr>
              <w:t>後連續照護滿三個月後，於病患回診當次申報此費用。</w:t>
            </w:r>
          </w:p>
        </w:tc>
        <w:tc>
          <w:tcPr>
            <w:tcW w:w="283" w:type="dxa"/>
            <w:tcBorders>
              <w:top w:val="single" w:sz="6" w:space="0" w:color="auto"/>
              <w:left w:val="single" w:sz="6" w:space="0" w:color="auto"/>
              <w:bottom w:val="single" w:sz="6" w:space="0" w:color="auto"/>
              <w:right w:val="single" w:sz="6" w:space="0" w:color="auto"/>
            </w:tcBorders>
          </w:tcPr>
          <w:p w14:paraId="5BBDF179" w14:textId="77777777" w:rsidR="00332A81" w:rsidRPr="00D44838" w:rsidRDefault="00332A81">
            <w:pPr>
              <w:autoSpaceDE w:val="0"/>
              <w:autoSpaceDN w:val="0"/>
              <w:jc w:val="center"/>
              <w:rPr>
                <w:color w:val="000000"/>
                <w:szCs w:val="26"/>
              </w:rPr>
            </w:pPr>
            <w:r w:rsidRPr="00D44838">
              <w:rPr>
                <w:color w:val="000000"/>
                <w:szCs w:val="26"/>
              </w:rPr>
              <w:t>v</w:t>
            </w:r>
          </w:p>
        </w:tc>
        <w:tc>
          <w:tcPr>
            <w:tcW w:w="283" w:type="dxa"/>
            <w:tcBorders>
              <w:top w:val="single" w:sz="6" w:space="0" w:color="auto"/>
              <w:left w:val="single" w:sz="6" w:space="0" w:color="auto"/>
              <w:bottom w:val="single" w:sz="6" w:space="0" w:color="auto"/>
              <w:right w:val="single" w:sz="6" w:space="0" w:color="auto"/>
            </w:tcBorders>
          </w:tcPr>
          <w:p w14:paraId="20E59F34" w14:textId="77777777" w:rsidR="00332A81" w:rsidRPr="00D44838" w:rsidRDefault="00332A81">
            <w:pPr>
              <w:autoSpaceDE w:val="0"/>
              <w:autoSpaceDN w:val="0"/>
              <w:jc w:val="center"/>
              <w:rPr>
                <w:color w:val="000000"/>
                <w:szCs w:val="26"/>
              </w:rPr>
            </w:pPr>
            <w:r w:rsidRPr="00D44838">
              <w:rPr>
                <w:color w:val="000000"/>
                <w:szCs w:val="26"/>
              </w:rPr>
              <w:t>v</w:t>
            </w:r>
          </w:p>
        </w:tc>
        <w:tc>
          <w:tcPr>
            <w:tcW w:w="283" w:type="dxa"/>
            <w:tcBorders>
              <w:top w:val="single" w:sz="6" w:space="0" w:color="auto"/>
              <w:left w:val="single" w:sz="6" w:space="0" w:color="auto"/>
              <w:bottom w:val="single" w:sz="6" w:space="0" w:color="auto"/>
              <w:right w:val="single" w:sz="6" w:space="0" w:color="auto"/>
            </w:tcBorders>
          </w:tcPr>
          <w:p w14:paraId="2419451D" w14:textId="77777777" w:rsidR="00332A81" w:rsidRPr="00D44838" w:rsidRDefault="00332A81">
            <w:pPr>
              <w:autoSpaceDE w:val="0"/>
              <w:autoSpaceDN w:val="0"/>
              <w:jc w:val="center"/>
              <w:rPr>
                <w:color w:val="000000"/>
                <w:szCs w:val="26"/>
              </w:rPr>
            </w:pPr>
            <w:r w:rsidRPr="00D44838">
              <w:rPr>
                <w:color w:val="000000"/>
                <w:szCs w:val="26"/>
              </w:rPr>
              <w:t>v</w:t>
            </w:r>
          </w:p>
        </w:tc>
        <w:tc>
          <w:tcPr>
            <w:tcW w:w="283" w:type="dxa"/>
            <w:tcBorders>
              <w:top w:val="single" w:sz="6" w:space="0" w:color="auto"/>
              <w:left w:val="single" w:sz="6" w:space="0" w:color="auto"/>
              <w:bottom w:val="single" w:sz="6" w:space="0" w:color="auto"/>
              <w:right w:val="single" w:sz="6" w:space="0" w:color="auto"/>
            </w:tcBorders>
          </w:tcPr>
          <w:p w14:paraId="787D3E5A" w14:textId="77777777" w:rsidR="00332A81" w:rsidRPr="00D44838" w:rsidRDefault="00332A81">
            <w:pPr>
              <w:autoSpaceDE w:val="0"/>
              <w:autoSpaceDN w:val="0"/>
              <w:jc w:val="center"/>
              <w:rPr>
                <w:color w:val="000000"/>
                <w:szCs w:val="26"/>
                <w:lang w:val="fr-FR"/>
              </w:rPr>
            </w:pPr>
            <w:r w:rsidRPr="00D44838">
              <w:rPr>
                <w:color w:val="000000"/>
                <w:szCs w:val="26"/>
                <w:lang w:val="fr-FR"/>
              </w:rPr>
              <w:t>v</w:t>
            </w:r>
          </w:p>
        </w:tc>
        <w:tc>
          <w:tcPr>
            <w:tcW w:w="1134" w:type="dxa"/>
            <w:tcBorders>
              <w:top w:val="single" w:sz="6" w:space="0" w:color="auto"/>
              <w:left w:val="single" w:sz="6" w:space="0" w:color="auto"/>
              <w:bottom w:val="single" w:sz="6" w:space="0" w:color="auto"/>
              <w:right w:val="single" w:sz="6" w:space="0" w:color="auto"/>
            </w:tcBorders>
          </w:tcPr>
          <w:p w14:paraId="77CDF435" w14:textId="77777777" w:rsidR="00332A81" w:rsidRPr="00D44838" w:rsidRDefault="00332A81">
            <w:pPr>
              <w:autoSpaceDE w:val="0"/>
              <w:autoSpaceDN w:val="0"/>
              <w:ind w:right="94"/>
              <w:jc w:val="right"/>
              <w:rPr>
                <w:color w:val="000000"/>
                <w:szCs w:val="26"/>
              </w:rPr>
            </w:pPr>
            <w:r w:rsidRPr="00D44838">
              <w:rPr>
                <w:color w:val="000000"/>
                <w:szCs w:val="26"/>
              </w:rPr>
              <w:t>1,500</w:t>
            </w:r>
          </w:p>
        </w:tc>
      </w:tr>
      <w:tr w:rsidR="00B1391C" w:rsidRPr="00D44838" w14:paraId="13A1D3F8" w14:textId="77777777" w:rsidTr="00731D83">
        <w:tblPrEx>
          <w:tblCellMar>
            <w:top w:w="0" w:type="dxa"/>
            <w:bottom w:w="0" w:type="dxa"/>
          </w:tblCellMar>
        </w:tblPrEx>
        <w:trPr>
          <w:cantSplit/>
        </w:trPr>
        <w:tc>
          <w:tcPr>
            <w:tcW w:w="1162" w:type="dxa"/>
            <w:tcBorders>
              <w:top w:val="single" w:sz="6" w:space="0" w:color="auto"/>
              <w:left w:val="single" w:sz="6" w:space="0" w:color="auto"/>
              <w:bottom w:val="single" w:sz="6" w:space="0" w:color="auto"/>
              <w:right w:val="single" w:sz="6" w:space="0" w:color="auto"/>
            </w:tcBorders>
          </w:tcPr>
          <w:p w14:paraId="386C6ED6" w14:textId="77777777" w:rsidR="00332A81" w:rsidRPr="00D44838" w:rsidRDefault="00332A81">
            <w:pPr>
              <w:autoSpaceDE w:val="0"/>
              <w:autoSpaceDN w:val="0"/>
              <w:jc w:val="both"/>
              <w:rPr>
                <w:color w:val="000000"/>
                <w:szCs w:val="26"/>
              </w:rPr>
            </w:pPr>
            <w:r w:rsidRPr="00D44838">
              <w:rPr>
                <w:color w:val="000000"/>
                <w:szCs w:val="26"/>
              </w:rPr>
              <w:t>A1004C</w:t>
            </w:r>
          </w:p>
        </w:tc>
        <w:tc>
          <w:tcPr>
            <w:tcW w:w="5669" w:type="dxa"/>
            <w:tcBorders>
              <w:top w:val="single" w:sz="6" w:space="0" w:color="auto"/>
              <w:left w:val="single" w:sz="6" w:space="0" w:color="auto"/>
              <w:bottom w:val="single" w:sz="6" w:space="0" w:color="auto"/>
              <w:right w:val="single" w:sz="6" w:space="0" w:color="auto"/>
            </w:tcBorders>
          </w:tcPr>
          <w:p w14:paraId="32E4DC1D" w14:textId="77777777" w:rsidR="00332A81" w:rsidRPr="00D44838" w:rsidRDefault="00332A81">
            <w:pPr>
              <w:autoSpaceDE w:val="0"/>
              <w:autoSpaceDN w:val="0"/>
              <w:rPr>
                <w:color w:val="000000"/>
                <w:szCs w:val="26"/>
              </w:rPr>
            </w:pPr>
            <w:r w:rsidRPr="00D44838">
              <w:rPr>
                <w:color w:val="000000"/>
                <w:szCs w:val="26"/>
              </w:rPr>
              <w:t>第一階段疾病管理照護費</w:t>
            </w:r>
          </w:p>
          <w:p w14:paraId="10DD0C3F" w14:textId="77777777" w:rsidR="00332A81" w:rsidRPr="00D44838" w:rsidRDefault="00332A81">
            <w:pPr>
              <w:autoSpaceDE w:val="0"/>
              <w:autoSpaceDN w:val="0"/>
              <w:rPr>
                <w:color w:val="000000"/>
                <w:szCs w:val="26"/>
              </w:rPr>
            </w:pPr>
            <w:r w:rsidRPr="00D44838">
              <w:rPr>
                <w:color w:val="000000"/>
                <w:szCs w:val="26"/>
              </w:rPr>
              <w:t>（未連續管理</w:t>
            </w:r>
            <w:r w:rsidR="00F553E2" w:rsidRPr="00D44838">
              <w:rPr>
                <w:color w:val="000000"/>
                <w:szCs w:val="26"/>
              </w:rPr>
              <w:t>三</w:t>
            </w:r>
            <w:r w:rsidRPr="00D44838">
              <w:rPr>
                <w:color w:val="000000"/>
                <w:szCs w:val="26"/>
              </w:rPr>
              <w:t>個月）</w:t>
            </w:r>
          </w:p>
          <w:p w14:paraId="0B2B79D9" w14:textId="77777777" w:rsidR="00332A81" w:rsidRPr="00D44838" w:rsidRDefault="00332A81" w:rsidP="00666E66">
            <w:pPr>
              <w:autoSpaceDE w:val="0"/>
              <w:autoSpaceDN w:val="0"/>
              <w:ind w:left="480" w:hangingChars="200" w:hanging="480"/>
              <w:rPr>
                <w:color w:val="000000"/>
                <w:szCs w:val="26"/>
              </w:rPr>
            </w:pPr>
            <w:r w:rsidRPr="00D44838">
              <w:rPr>
                <w:color w:val="000000"/>
                <w:szCs w:val="26"/>
              </w:rPr>
              <w:t>註：個案通報且申報</w:t>
            </w:r>
            <w:r w:rsidRPr="00D44838">
              <w:rPr>
                <w:color w:val="000000"/>
                <w:szCs w:val="26"/>
              </w:rPr>
              <w:t>A1001C</w:t>
            </w:r>
            <w:r w:rsidRPr="00D44838">
              <w:rPr>
                <w:color w:val="000000"/>
                <w:szCs w:val="26"/>
              </w:rPr>
              <w:t>後，且需有個案管理紀錄、就診紀錄等相關紀錄內容，方予每案每月個案管理費折半給付。</w:t>
            </w:r>
          </w:p>
        </w:tc>
        <w:tc>
          <w:tcPr>
            <w:tcW w:w="283" w:type="dxa"/>
            <w:tcBorders>
              <w:top w:val="single" w:sz="6" w:space="0" w:color="auto"/>
              <w:left w:val="single" w:sz="6" w:space="0" w:color="auto"/>
              <w:bottom w:val="single" w:sz="6" w:space="0" w:color="auto"/>
              <w:right w:val="single" w:sz="6" w:space="0" w:color="auto"/>
            </w:tcBorders>
          </w:tcPr>
          <w:p w14:paraId="1DEE2CB6" w14:textId="77777777" w:rsidR="00332A81" w:rsidRPr="00D44838" w:rsidRDefault="00332A81">
            <w:pPr>
              <w:autoSpaceDE w:val="0"/>
              <w:autoSpaceDN w:val="0"/>
              <w:jc w:val="center"/>
              <w:rPr>
                <w:color w:val="000000"/>
                <w:szCs w:val="26"/>
              </w:rPr>
            </w:pPr>
            <w:r w:rsidRPr="00D44838">
              <w:rPr>
                <w:color w:val="000000"/>
                <w:szCs w:val="26"/>
              </w:rPr>
              <w:t>v</w:t>
            </w:r>
          </w:p>
        </w:tc>
        <w:tc>
          <w:tcPr>
            <w:tcW w:w="283" w:type="dxa"/>
            <w:tcBorders>
              <w:top w:val="single" w:sz="6" w:space="0" w:color="auto"/>
              <w:left w:val="single" w:sz="6" w:space="0" w:color="auto"/>
              <w:bottom w:val="single" w:sz="6" w:space="0" w:color="auto"/>
              <w:right w:val="single" w:sz="6" w:space="0" w:color="auto"/>
            </w:tcBorders>
          </w:tcPr>
          <w:p w14:paraId="55360268" w14:textId="77777777" w:rsidR="00332A81" w:rsidRPr="00D44838" w:rsidRDefault="00332A81">
            <w:pPr>
              <w:autoSpaceDE w:val="0"/>
              <w:autoSpaceDN w:val="0"/>
              <w:jc w:val="center"/>
              <w:rPr>
                <w:color w:val="000000"/>
                <w:szCs w:val="26"/>
              </w:rPr>
            </w:pPr>
            <w:r w:rsidRPr="00D44838">
              <w:rPr>
                <w:color w:val="000000"/>
                <w:szCs w:val="26"/>
              </w:rPr>
              <w:t>v</w:t>
            </w:r>
          </w:p>
        </w:tc>
        <w:tc>
          <w:tcPr>
            <w:tcW w:w="283" w:type="dxa"/>
            <w:tcBorders>
              <w:top w:val="single" w:sz="6" w:space="0" w:color="auto"/>
              <w:left w:val="single" w:sz="6" w:space="0" w:color="auto"/>
              <w:bottom w:val="single" w:sz="6" w:space="0" w:color="auto"/>
              <w:right w:val="single" w:sz="6" w:space="0" w:color="auto"/>
            </w:tcBorders>
          </w:tcPr>
          <w:p w14:paraId="140723C7" w14:textId="77777777" w:rsidR="00332A81" w:rsidRPr="00D44838" w:rsidRDefault="00332A81">
            <w:pPr>
              <w:autoSpaceDE w:val="0"/>
              <w:autoSpaceDN w:val="0"/>
              <w:jc w:val="center"/>
              <w:rPr>
                <w:color w:val="000000"/>
                <w:szCs w:val="26"/>
              </w:rPr>
            </w:pPr>
            <w:r w:rsidRPr="00D44838">
              <w:rPr>
                <w:color w:val="000000"/>
                <w:szCs w:val="26"/>
              </w:rPr>
              <w:t>v</w:t>
            </w:r>
          </w:p>
        </w:tc>
        <w:tc>
          <w:tcPr>
            <w:tcW w:w="283" w:type="dxa"/>
            <w:tcBorders>
              <w:top w:val="single" w:sz="6" w:space="0" w:color="auto"/>
              <w:left w:val="single" w:sz="6" w:space="0" w:color="auto"/>
              <w:bottom w:val="single" w:sz="6" w:space="0" w:color="auto"/>
              <w:right w:val="single" w:sz="6" w:space="0" w:color="auto"/>
            </w:tcBorders>
          </w:tcPr>
          <w:p w14:paraId="70F45485" w14:textId="77777777" w:rsidR="00332A81" w:rsidRPr="00D44838" w:rsidRDefault="00332A81">
            <w:pPr>
              <w:autoSpaceDE w:val="0"/>
              <w:autoSpaceDN w:val="0"/>
              <w:jc w:val="center"/>
              <w:rPr>
                <w:color w:val="000000"/>
                <w:szCs w:val="26"/>
                <w:lang w:val="fr-FR"/>
              </w:rPr>
            </w:pPr>
            <w:r w:rsidRPr="00D44838">
              <w:rPr>
                <w:color w:val="000000"/>
                <w:szCs w:val="26"/>
                <w:lang w:val="fr-FR"/>
              </w:rPr>
              <w:t>v</w:t>
            </w:r>
          </w:p>
        </w:tc>
        <w:tc>
          <w:tcPr>
            <w:tcW w:w="1134" w:type="dxa"/>
            <w:tcBorders>
              <w:top w:val="single" w:sz="6" w:space="0" w:color="auto"/>
              <w:left w:val="single" w:sz="6" w:space="0" w:color="auto"/>
              <w:bottom w:val="single" w:sz="6" w:space="0" w:color="auto"/>
              <w:right w:val="single" w:sz="6" w:space="0" w:color="auto"/>
            </w:tcBorders>
          </w:tcPr>
          <w:p w14:paraId="685B5A3D" w14:textId="77777777" w:rsidR="00332A81" w:rsidRPr="00D44838" w:rsidRDefault="00332A81">
            <w:pPr>
              <w:autoSpaceDE w:val="0"/>
              <w:autoSpaceDN w:val="0"/>
              <w:ind w:right="94"/>
              <w:jc w:val="right"/>
              <w:rPr>
                <w:color w:val="000000"/>
                <w:szCs w:val="26"/>
              </w:rPr>
            </w:pPr>
            <w:r w:rsidRPr="00D44838">
              <w:rPr>
                <w:color w:val="000000"/>
                <w:szCs w:val="26"/>
              </w:rPr>
              <w:t>250/</w:t>
            </w:r>
            <w:r w:rsidRPr="00D44838">
              <w:rPr>
                <w:color w:val="000000"/>
                <w:szCs w:val="26"/>
              </w:rPr>
              <w:t>月</w:t>
            </w:r>
          </w:p>
        </w:tc>
      </w:tr>
      <w:tr w:rsidR="00B1391C" w:rsidRPr="00D44838" w14:paraId="1F805154" w14:textId="77777777" w:rsidTr="00731D83">
        <w:tblPrEx>
          <w:tblCellMar>
            <w:top w:w="0" w:type="dxa"/>
            <w:bottom w:w="0" w:type="dxa"/>
          </w:tblCellMar>
        </w:tblPrEx>
        <w:trPr>
          <w:cantSplit/>
        </w:trPr>
        <w:tc>
          <w:tcPr>
            <w:tcW w:w="1162" w:type="dxa"/>
            <w:tcBorders>
              <w:top w:val="single" w:sz="6" w:space="0" w:color="auto"/>
              <w:left w:val="single" w:sz="6" w:space="0" w:color="auto"/>
              <w:bottom w:val="single" w:sz="6" w:space="0" w:color="auto"/>
              <w:right w:val="single" w:sz="6" w:space="0" w:color="auto"/>
            </w:tcBorders>
          </w:tcPr>
          <w:p w14:paraId="424D8398" w14:textId="77777777" w:rsidR="00332A81" w:rsidRPr="00D44838" w:rsidRDefault="00332A81">
            <w:pPr>
              <w:autoSpaceDE w:val="0"/>
              <w:autoSpaceDN w:val="0"/>
              <w:jc w:val="both"/>
              <w:rPr>
                <w:color w:val="000000"/>
                <w:szCs w:val="26"/>
              </w:rPr>
            </w:pPr>
            <w:r w:rsidRPr="00D44838">
              <w:rPr>
                <w:color w:val="000000"/>
                <w:szCs w:val="26"/>
              </w:rPr>
              <w:t>A1005C</w:t>
            </w:r>
          </w:p>
        </w:tc>
        <w:tc>
          <w:tcPr>
            <w:tcW w:w="5669" w:type="dxa"/>
            <w:tcBorders>
              <w:top w:val="single" w:sz="6" w:space="0" w:color="auto"/>
              <w:left w:val="single" w:sz="6" w:space="0" w:color="auto"/>
              <w:bottom w:val="single" w:sz="6" w:space="0" w:color="auto"/>
              <w:right w:val="single" w:sz="6" w:space="0" w:color="auto"/>
            </w:tcBorders>
          </w:tcPr>
          <w:p w14:paraId="32BE4865" w14:textId="77777777" w:rsidR="00332A81" w:rsidRPr="00D44838" w:rsidRDefault="00332A81">
            <w:pPr>
              <w:spacing w:line="320" w:lineRule="exact"/>
              <w:rPr>
                <w:color w:val="000000"/>
                <w:szCs w:val="26"/>
              </w:rPr>
            </w:pPr>
            <w:r w:rsidRPr="00D44838">
              <w:rPr>
                <w:color w:val="000000"/>
                <w:szCs w:val="26"/>
              </w:rPr>
              <w:t>第二階段疾病管理照護費</w:t>
            </w:r>
          </w:p>
          <w:p w14:paraId="48EC0CEE" w14:textId="77777777" w:rsidR="00332A81" w:rsidRPr="00D44838" w:rsidRDefault="00332A81">
            <w:pPr>
              <w:spacing w:line="320" w:lineRule="exact"/>
              <w:rPr>
                <w:color w:val="000000"/>
                <w:szCs w:val="26"/>
              </w:rPr>
            </w:pPr>
            <w:r w:rsidRPr="00D44838">
              <w:rPr>
                <w:color w:val="000000"/>
                <w:szCs w:val="26"/>
              </w:rPr>
              <w:t>（連續管理</w:t>
            </w:r>
            <w:r w:rsidR="00F553E2" w:rsidRPr="00D44838">
              <w:rPr>
                <w:color w:val="000000"/>
                <w:szCs w:val="26"/>
              </w:rPr>
              <w:t>六</w:t>
            </w:r>
            <w:r w:rsidRPr="00D44838">
              <w:rPr>
                <w:color w:val="000000"/>
                <w:szCs w:val="26"/>
              </w:rPr>
              <w:t>個月）</w:t>
            </w:r>
          </w:p>
          <w:p w14:paraId="22B8CFD1" w14:textId="77777777" w:rsidR="00332A81" w:rsidRPr="00D44838" w:rsidRDefault="00332A81">
            <w:pPr>
              <w:ind w:leftChars="-25" w:left="-60"/>
              <w:rPr>
                <w:color w:val="000000"/>
                <w:szCs w:val="26"/>
              </w:rPr>
            </w:pPr>
            <w:r w:rsidRPr="00D44838">
              <w:rPr>
                <w:color w:val="000000"/>
                <w:szCs w:val="26"/>
              </w:rPr>
              <w:t>註：</w:t>
            </w:r>
          </w:p>
          <w:p w14:paraId="27095819" w14:textId="77777777" w:rsidR="00332A81" w:rsidRPr="00D44838" w:rsidRDefault="00332A81">
            <w:pPr>
              <w:rPr>
                <w:color w:val="000000"/>
                <w:szCs w:val="26"/>
              </w:rPr>
            </w:pPr>
            <w:r w:rsidRPr="00D44838">
              <w:rPr>
                <w:color w:val="000000"/>
                <w:szCs w:val="26"/>
              </w:rPr>
              <w:t>1.</w:t>
            </w:r>
            <w:r w:rsidRPr="00D44838">
              <w:rPr>
                <w:color w:val="000000"/>
                <w:szCs w:val="26"/>
              </w:rPr>
              <w:t>個案須經檢驗檢查結果確定診斷並開始投藥。</w:t>
            </w:r>
          </w:p>
          <w:p w14:paraId="2C858263" w14:textId="77777777" w:rsidR="00332A81" w:rsidRPr="00D44838" w:rsidRDefault="00491B2C" w:rsidP="00666E66">
            <w:pPr>
              <w:autoSpaceDE w:val="0"/>
              <w:autoSpaceDN w:val="0"/>
              <w:ind w:left="240" w:hangingChars="100" w:hanging="240"/>
              <w:rPr>
                <w:color w:val="000000"/>
                <w:szCs w:val="26"/>
              </w:rPr>
            </w:pPr>
            <w:r w:rsidRPr="00D44838">
              <w:rPr>
                <w:color w:val="000000"/>
                <w:szCs w:val="26"/>
              </w:rPr>
              <w:t>2.</w:t>
            </w:r>
            <w:r w:rsidR="00332A81" w:rsidRPr="00D44838">
              <w:rPr>
                <w:color w:val="000000"/>
                <w:szCs w:val="26"/>
              </w:rPr>
              <w:t>個案通報且申報</w:t>
            </w:r>
            <w:r w:rsidR="00332A81" w:rsidRPr="00D44838">
              <w:rPr>
                <w:color w:val="000000"/>
                <w:szCs w:val="26"/>
              </w:rPr>
              <w:t>A1001C</w:t>
            </w:r>
            <w:r w:rsidR="00332A81" w:rsidRPr="00D44838">
              <w:rPr>
                <w:color w:val="000000"/>
                <w:szCs w:val="26"/>
              </w:rPr>
              <w:t>後連續照護滿六個月後，於病患回診當次申報此費用。</w:t>
            </w:r>
          </w:p>
        </w:tc>
        <w:tc>
          <w:tcPr>
            <w:tcW w:w="283" w:type="dxa"/>
            <w:tcBorders>
              <w:top w:val="single" w:sz="6" w:space="0" w:color="auto"/>
              <w:left w:val="single" w:sz="6" w:space="0" w:color="auto"/>
              <w:bottom w:val="single" w:sz="6" w:space="0" w:color="auto"/>
              <w:right w:val="single" w:sz="6" w:space="0" w:color="auto"/>
            </w:tcBorders>
          </w:tcPr>
          <w:p w14:paraId="18E7D880" w14:textId="77777777" w:rsidR="00332A81" w:rsidRPr="00D44838" w:rsidRDefault="00332A81">
            <w:pPr>
              <w:autoSpaceDE w:val="0"/>
              <w:autoSpaceDN w:val="0"/>
              <w:jc w:val="center"/>
              <w:rPr>
                <w:color w:val="000000"/>
                <w:szCs w:val="26"/>
              </w:rPr>
            </w:pPr>
            <w:r w:rsidRPr="00D44838">
              <w:rPr>
                <w:color w:val="000000"/>
                <w:szCs w:val="26"/>
              </w:rPr>
              <w:t>v</w:t>
            </w:r>
          </w:p>
        </w:tc>
        <w:tc>
          <w:tcPr>
            <w:tcW w:w="283" w:type="dxa"/>
            <w:tcBorders>
              <w:top w:val="single" w:sz="6" w:space="0" w:color="auto"/>
              <w:left w:val="single" w:sz="6" w:space="0" w:color="auto"/>
              <w:bottom w:val="single" w:sz="6" w:space="0" w:color="auto"/>
              <w:right w:val="single" w:sz="6" w:space="0" w:color="auto"/>
            </w:tcBorders>
          </w:tcPr>
          <w:p w14:paraId="11695363" w14:textId="77777777" w:rsidR="00332A81" w:rsidRPr="00D44838" w:rsidRDefault="00332A81">
            <w:pPr>
              <w:autoSpaceDE w:val="0"/>
              <w:autoSpaceDN w:val="0"/>
              <w:jc w:val="center"/>
              <w:rPr>
                <w:color w:val="000000"/>
                <w:szCs w:val="26"/>
              </w:rPr>
            </w:pPr>
            <w:r w:rsidRPr="00D44838">
              <w:rPr>
                <w:color w:val="000000"/>
                <w:szCs w:val="26"/>
              </w:rPr>
              <w:t>v</w:t>
            </w:r>
          </w:p>
        </w:tc>
        <w:tc>
          <w:tcPr>
            <w:tcW w:w="283" w:type="dxa"/>
            <w:tcBorders>
              <w:top w:val="single" w:sz="6" w:space="0" w:color="auto"/>
              <w:left w:val="single" w:sz="6" w:space="0" w:color="auto"/>
              <w:bottom w:val="single" w:sz="6" w:space="0" w:color="auto"/>
              <w:right w:val="single" w:sz="6" w:space="0" w:color="auto"/>
            </w:tcBorders>
          </w:tcPr>
          <w:p w14:paraId="10B0A8E0" w14:textId="77777777" w:rsidR="00332A81" w:rsidRPr="00D44838" w:rsidRDefault="00332A81">
            <w:pPr>
              <w:autoSpaceDE w:val="0"/>
              <w:autoSpaceDN w:val="0"/>
              <w:jc w:val="center"/>
              <w:rPr>
                <w:color w:val="000000"/>
                <w:szCs w:val="26"/>
              </w:rPr>
            </w:pPr>
            <w:r w:rsidRPr="00D44838">
              <w:rPr>
                <w:color w:val="000000"/>
                <w:szCs w:val="26"/>
              </w:rPr>
              <w:t>v</w:t>
            </w:r>
          </w:p>
        </w:tc>
        <w:tc>
          <w:tcPr>
            <w:tcW w:w="283" w:type="dxa"/>
            <w:tcBorders>
              <w:top w:val="single" w:sz="6" w:space="0" w:color="auto"/>
              <w:left w:val="single" w:sz="6" w:space="0" w:color="auto"/>
              <w:bottom w:val="single" w:sz="6" w:space="0" w:color="auto"/>
              <w:right w:val="single" w:sz="6" w:space="0" w:color="auto"/>
            </w:tcBorders>
          </w:tcPr>
          <w:p w14:paraId="644B5DC8" w14:textId="77777777" w:rsidR="00332A81" w:rsidRPr="00D44838" w:rsidRDefault="00332A81">
            <w:pPr>
              <w:autoSpaceDE w:val="0"/>
              <w:autoSpaceDN w:val="0"/>
              <w:jc w:val="center"/>
              <w:rPr>
                <w:color w:val="000000"/>
                <w:szCs w:val="26"/>
                <w:lang w:val="fr-FR"/>
              </w:rPr>
            </w:pPr>
            <w:r w:rsidRPr="00D44838">
              <w:rPr>
                <w:color w:val="000000"/>
                <w:szCs w:val="26"/>
                <w:lang w:val="fr-FR"/>
              </w:rPr>
              <w:t>v</w:t>
            </w:r>
          </w:p>
        </w:tc>
        <w:tc>
          <w:tcPr>
            <w:tcW w:w="1134" w:type="dxa"/>
            <w:tcBorders>
              <w:top w:val="single" w:sz="6" w:space="0" w:color="auto"/>
              <w:left w:val="single" w:sz="6" w:space="0" w:color="auto"/>
              <w:bottom w:val="single" w:sz="6" w:space="0" w:color="auto"/>
              <w:right w:val="single" w:sz="6" w:space="0" w:color="auto"/>
            </w:tcBorders>
          </w:tcPr>
          <w:p w14:paraId="3A59BBA4" w14:textId="77777777" w:rsidR="00332A81" w:rsidRPr="00D44838" w:rsidRDefault="00332A81">
            <w:pPr>
              <w:autoSpaceDE w:val="0"/>
              <w:autoSpaceDN w:val="0"/>
              <w:ind w:right="94"/>
              <w:jc w:val="right"/>
              <w:rPr>
                <w:color w:val="000000"/>
                <w:szCs w:val="26"/>
              </w:rPr>
            </w:pPr>
            <w:r w:rsidRPr="00D44838">
              <w:rPr>
                <w:color w:val="000000"/>
                <w:szCs w:val="26"/>
              </w:rPr>
              <w:t>1,500</w:t>
            </w:r>
          </w:p>
        </w:tc>
      </w:tr>
      <w:tr w:rsidR="00B1391C" w:rsidRPr="00D44838" w14:paraId="636F0D7F" w14:textId="77777777" w:rsidTr="00731D83">
        <w:tblPrEx>
          <w:tblCellMar>
            <w:top w:w="0" w:type="dxa"/>
            <w:bottom w:w="0" w:type="dxa"/>
          </w:tblCellMar>
        </w:tblPrEx>
        <w:trPr>
          <w:cantSplit/>
        </w:trPr>
        <w:tc>
          <w:tcPr>
            <w:tcW w:w="1162" w:type="dxa"/>
            <w:tcBorders>
              <w:top w:val="single" w:sz="6" w:space="0" w:color="auto"/>
              <w:left w:val="single" w:sz="6" w:space="0" w:color="auto"/>
              <w:bottom w:val="single" w:sz="6" w:space="0" w:color="auto"/>
              <w:right w:val="single" w:sz="6" w:space="0" w:color="auto"/>
            </w:tcBorders>
          </w:tcPr>
          <w:p w14:paraId="18BCD9B0" w14:textId="77777777" w:rsidR="00332A81" w:rsidRPr="00D44838" w:rsidRDefault="00332A81">
            <w:pPr>
              <w:autoSpaceDE w:val="0"/>
              <w:autoSpaceDN w:val="0"/>
              <w:jc w:val="both"/>
              <w:rPr>
                <w:color w:val="000000"/>
                <w:szCs w:val="26"/>
              </w:rPr>
            </w:pPr>
            <w:r w:rsidRPr="00D44838">
              <w:rPr>
                <w:color w:val="000000"/>
                <w:szCs w:val="26"/>
              </w:rPr>
              <w:t>A1006C</w:t>
            </w:r>
          </w:p>
        </w:tc>
        <w:tc>
          <w:tcPr>
            <w:tcW w:w="5669" w:type="dxa"/>
            <w:tcBorders>
              <w:top w:val="single" w:sz="6" w:space="0" w:color="auto"/>
              <w:left w:val="single" w:sz="6" w:space="0" w:color="auto"/>
              <w:bottom w:val="single" w:sz="6" w:space="0" w:color="auto"/>
              <w:right w:val="single" w:sz="6" w:space="0" w:color="auto"/>
            </w:tcBorders>
          </w:tcPr>
          <w:p w14:paraId="1FF7E412" w14:textId="77777777" w:rsidR="00332A81" w:rsidRPr="00D44838" w:rsidRDefault="00332A81">
            <w:pPr>
              <w:spacing w:line="320" w:lineRule="exact"/>
              <w:rPr>
                <w:color w:val="000000"/>
                <w:szCs w:val="26"/>
              </w:rPr>
            </w:pPr>
            <w:r w:rsidRPr="00D44838">
              <w:rPr>
                <w:color w:val="000000"/>
                <w:szCs w:val="26"/>
              </w:rPr>
              <w:t>第二階段疾病管理照護費</w:t>
            </w:r>
          </w:p>
          <w:p w14:paraId="03F543AF" w14:textId="77777777" w:rsidR="00332A81" w:rsidRPr="00D44838" w:rsidRDefault="00332A81">
            <w:pPr>
              <w:spacing w:line="320" w:lineRule="exact"/>
              <w:rPr>
                <w:color w:val="000000"/>
                <w:szCs w:val="26"/>
              </w:rPr>
            </w:pPr>
            <w:r w:rsidRPr="00D44838">
              <w:rPr>
                <w:color w:val="000000"/>
                <w:szCs w:val="26"/>
              </w:rPr>
              <w:t>（未連續管理</w:t>
            </w:r>
            <w:r w:rsidR="00F553E2" w:rsidRPr="00D44838">
              <w:rPr>
                <w:color w:val="000000"/>
                <w:szCs w:val="26"/>
              </w:rPr>
              <w:t>六</w:t>
            </w:r>
            <w:r w:rsidRPr="00D44838">
              <w:rPr>
                <w:color w:val="000000"/>
                <w:szCs w:val="26"/>
              </w:rPr>
              <w:t>個月）</w:t>
            </w:r>
          </w:p>
          <w:p w14:paraId="73324C70" w14:textId="77777777" w:rsidR="00332A81" w:rsidRPr="00D44838" w:rsidRDefault="00332A81" w:rsidP="00666E66">
            <w:pPr>
              <w:autoSpaceDE w:val="0"/>
              <w:autoSpaceDN w:val="0"/>
              <w:ind w:left="480" w:hangingChars="200" w:hanging="480"/>
              <w:rPr>
                <w:color w:val="000000"/>
                <w:szCs w:val="26"/>
              </w:rPr>
            </w:pPr>
            <w:r w:rsidRPr="00D44838">
              <w:rPr>
                <w:color w:val="000000"/>
                <w:szCs w:val="26"/>
              </w:rPr>
              <w:t>註：個案通報且申報</w:t>
            </w:r>
            <w:r w:rsidRPr="00D44838">
              <w:rPr>
                <w:color w:val="000000"/>
                <w:szCs w:val="26"/>
              </w:rPr>
              <w:t>A1001C</w:t>
            </w:r>
            <w:r w:rsidRPr="00D44838">
              <w:rPr>
                <w:color w:val="000000"/>
                <w:szCs w:val="26"/>
              </w:rPr>
              <w:t>後，且需有個案管理紀錄、就診紀錄等相關紀錄內容，方予每案每月個案管理費折半給付。</w:t>
            </w:r>
          </w:p>
        </w:tc>
        <w:tc>
          <w:tcPr>
            <w:tcW w:w="283" w:type="dxa"/>
            <w:tcBorders>
              <w:top w:val="single" w:sz="6" w:space="0" w:color="auto"/>
              <w:left w:val="single" w:sz="6" w:space="0" w:color="auto"/>
              <w:bottom w:val="single" w:sz="6" w:space="0" w:color="auto"/>
              <w:right w:val="single" w:sz="6" w:space="0" w:color="auto"/>
            </w:tcBorders>
          </w:tcPr>
          <w:p w14:paraId="6BAB69E8" w14:textId="77777777" w:rsidR="00332A81" w:rsidRPr="00D44838" w:rsidRDefault="00332A81">
            <w:pPr>
              <w:autoSpaceDE w:val="0"/>
              <w:autoSpaceDN w:val="0"/>
              <w:jc w:val="center"/>
              <w:rPr>
                <w:color w:val="000000"/>
                <w:szCs w:val="26"/>
              </w:rPr>
            </w:pPr>
            <w:r w:rsidRPr="00D44838">
              <w:rPr>
                <w:color w:val="000000"/>
                <w:szCs w:val="26"/>
              </w:rPr>
              <w:t>v</w:t>
            </w:r>
          </w:p>
        </w:tc>
        <w:tc>
          <w:tcPr>
            <w:tcW w:w="283" w:type="dxa"/>
            <w:tcBorders>
              <w:top w:val="single" w:sz="6" w:space="0" w:color="auto"/>
              <w:left w:val="single" w:sz="6" w:space="0" w:color="auto"/>
              <w:bottom w:val="single" w:sz="6" w:space="0" w:color="auto"/>
              <w:right w:val="single" w:sz="6" w:space="0" w:color="auto"/>
            </w:tcBorders>
          </w:tcPr>
          <w:p w14:paraId="2A0AE7FD" w14:textId="77777777" w:rsidR="00332A81" w:rsidRPr="00D44838" w:rsidRDefault="00332A81">
            <w:pPr>
              <w:autoSpaceDE w:val="0"/>
              <w:autoSpaceDN w:val="0"/>
              <w:jc w:val="center"/>
              <w:rPr>
                <w:color w:val="000000"/>
                <w:szCs w:val="26"/>
              </w:rPr>
            </w:pPr>
            <w:r w:rsidRPr="00D44838">
              <w:rPr>
                <w:color w:val="000000"/>
                <w:szCs w:val="26"/>
              </w:rPr>
              <w:t>v</w:t>
            </w:r>
          </w:p>
        </w:tc>
        <w:tc>
          <w:tcPr>
            <w:tcW w:w="283" w:type="dxa"/>
            <w:tcBorders>
              <w:top w:val="single" w:sz="6" w:space="0" w:color="auto"/>
              <w:left w:val="single" w:sz="6" w:space="0" w:color="auto"/>
              <w:bottom w:val="single" w:sz="6" w:space="0" w:color="auto"/>
              <w:right w:val="single" w:sz="6" w:space="0" w:color="auto"/>
            </w:tcBorders>
          </w:tcPr>
          <w:p w14:paraId="7F728E60" w14:textId="77777777" w:rsidR="00332A81" w:rsidRPr="00D44838" w:rsidRDefault="00332A81">
            <w:pPr>
              <w:autoSpaceDE w:val="0"/>
              <w:autoSpaceDN w:val="0"/>
              <w:jc w:val="center"/>
              <w:rPr>
                <w:color w:val="000000"/>
                <w:szCs w:val="26"/>
              </w:rPr>
            </w:pPr>
            <w:r w:rsidRPr="00D44838">
              <w:rPr>
                <w:color w:val="000000"/>
                <w:szCs w:val="26"/>
              </w:rPr>
              <w:t>v</w:t>
            </w:r>
          </w:p>
        </w:tc>
        <w:tc>
          <w:tcPr>
            <w:tcW w:w="283" w:type="dxa"/>
            <w:tcBorders>
              <w:top w:val="single" w:sz="6" w:space="0" w:color="auto"/>
              <w:left w:val="single" w:sz="6" w:space="0" w:color="auto"/>
              <w:bottom w:val="single" w:sz="6" w:space="0" w:color="auto"/>
              <w:right w:val="single" w:sz="6" w:space="0" w:color="auto"/>
            </w:tcBorders>
          </w:tcPr>
          <w:p w14:paraId="68CD054A" w14:textId="77777777" w:rsidR="00332A81" w:rsidRPr="00D44838" w:rsidRDefault="00332A81">
            <w:pPr>
              <w:autoSpaceDE w:val="0"/>
              <w:autoSpaceDN w:val="0"/>
              <w:jc w:val="center"/>
              <w:rPr>
                <w:color w:val="000000"/>
                <w:szCs w:val="26"/>
                <w:lang w:val="fr-FR"/>
              </w:rPr>
            </w:pPr>
            <w:r w:rsidRPr="00D44838">
              <w:rPr>
                <w:color w:val="000000"/>
                <w:szCs w:val="26"/>
                <w:lang w:val="fr-FR"/>
              </w:rPr>
              <w:t>v</w:t>
            </w:r>
          </w:p>
        </w:tc>
        <w:tc>
          <w:tcPr>
            <w:tcW w:w="1134" w:type="dxa"/>
            <w:tcBorders>
              <w:top w:val="single" w:sz="6" w:space="0" w:color="auto"/>
              <w:left w:val="single" w:sz="6" w:space="0" w:color="auto"/>
              <w:bottom w:val="single" w:sz="6" w:space="0" w:color="auto"/>
              <w:right w:val="single" w:sz="6" w:space="0" w:color="auto"/>
            </w:tcBorders>
          </w:tcPr>
          <w:p w14:paraId="1C50D102" w14:textId="77777777" w:rsidR="00332A81" w:rsidRPr="00D44838" w:rsidRDefault="00332A81">
            <w:pPr>
              <w:autoSpaceDE w:val="0"/>
              <w:autoSpaceDN w:val="0"/>
              <w:ind w:right="94"/>
              <w:jc w:val="right"/>
              <w:rPr>
                <w:color w:val="000000"/>
                <w:szCs w:val="26"/>
              </w:rPr>
            </w:pPr>
            <w:r w:rsidRPr="00D44838">
              <w:rPr>
                <w:color w:val="000000"/>
                <w:szCs w:val="26"/>
              </w:rPr>
              <w:t>250/</w:t>
            </w:r>
            <w:r w:rsidRPr="00D44838">
              <w:rPr>
                <w:color w:val="000000"/>
                <w:szCs w:val="26"/>
              </w:rPr>
              <w:t>月</w:t>
            </w:r>
          </w:p>
        </w:tc>
      </w:tr>
      <w:tr w:rsidR="00B1391C" w:rsidRPr="00D44838" w14:paraId="3618CDE0" w14:textId="77777777" w:rsidTr="00731D83">
        <w:tblPrEx>
          <w:tblCellMar>
            <w:top w:w="0" w:type="dxa"/>
            <w:bottom w:w="0" w:type="dxa"/>
          </w:tblCellMar>
        </w:tblPrEx>
        <w:trPr>
          <w:cantSplit/>
        </w:trPr>
        <w:tc>
          <w:tcPr>
            <w:tcW w:w="1162" w:type="dxa"/>
            <w:tcBorders>
              <w:top w:val="single" w:sz="6" w:space="0" w:color="auto"/>
              <w:left w:val="single" w:sz="6" w:space="0" w:color="auto"/>
              <w:bottom w:val="single" w:sz="6" w:space="0" w:color="auto"/>
              <w:right w:val="single" w:sz="6" w:space="0" w:color="auto"/>
            </w:tcBorders>
          </w:tcPr>
          <w:p w14:paraId="36659DD3" w14:textId="77777777" w:rsidR="00332A81" w:rsidRPr="00D44838" w:rsidRDefault="00332A81">
            <w:pPr>
              <w:autoSpaceDE w:val="0"/>
              <w:autoSpaceDN w:val="0"/>
              <w:jc w:val="both"/>
              <w:rPr>
                <w:color w:val="000000"/>
                <w:szCs w:val="26"/>
              </w:rPr>
            </w:pPr>
            <w:r w:rsidRPr="00D44838">
              <w:rPr>
                <w:color w:val="000000"/>
                <w:szCs w:val="26"/>
              </w:rPr>
              <w:t>A1007C</w:t>
            </w:r>
          </w:p>
        </w:tc>
        <w:tc>
          <w:tcPr>
            <w:tcW w:w="5669" w:type="dxa"/>
            <w:tcBorders>
              <w:top w:val="single" w:sz="6" w:space="0" w:color="auto"/>
              <w:left w:val="single" w:sz="6" w:space="0" w:color="auto"/>
              <w:bottom w:val="single" w:sz="6" w:space="0" w:color="auto"/>
              <w:right w:val="single" w:sz="6" w:space="0" w:color="auto"/>
            </w:tcBorders>
          </w:tcPr>
          <w:p w14:paraId="73647593" w14:textId="77777777" w:rsidR="00332A81" w:rsidRPr="00D44838" w:rsidRDefault="00332A81">
            <w:pPr>
              <w:snapToGrid w:val="0"/>
              <w:spacing w:line="320" w:lineRule="exact"/>
              <w:ind w:left="-3" w:hanging="26"/>
              <w:jc w:val="both"/>
              <w:rPr>
                <w:color w:val="000000"/>
                <w:szCs w:val="26"/>
              </w:rPr>
            </w:pPr>
            <w:r w:rsidRPr="00D44838">
              <w:rPr>
                <w:color w:val="000000"/>
                <w:szCs w:val="26"/>
              </w:rPr>
              <w:t>第三階段疾病管理照護費</w:t>
            </w:r>
          </w:p>
          <w:p w14:paraId="6FFF8501" w14:textId="77777777" w:rsidR="00332A81" w:rsidRPr="00D44838" w:rsidRDefault="00332A81">
            <w:pPr>
              <w:snapToGrid w:val="0"/>
              <w:spacing w:line="320" w:lineRule="exact"/>
              <w:ind w:left="-3" w:hanging="26"/>
              <w:jc w:val="both"/>
              <w:rPr>
                <w:color w:val="000000"/>
                <w:szCs w:val="26"/>
              </w:rPr>
            </w:pPr>
            <w:r w:rsidRPr="00D44838">
              <w:rPr>
                <w:color w:val="000000"/>
                <w:szCs w:val="26"/>
              </w:rPr>
              <w:t>（連續管理）</w:t>
            </w:r>
          </w:p>
          <w:p w14:paraId="389E7A44" w14:textId="77777777" w:rsidR="00332A81" w:rsidRPr="00D44838" w:rsidRDefault="00332A81" w:rsidP="00666E66">
            <w:pPr>
              <w:autoSpaceDE w:val="0"/>
              <w:autoSpaceDN w:val="0"/>
              <w:ind w:left="480" w:hangingChars="200" w:hanging="480"/>
              <w:rPr>
                <w:color w:val="000000"/>
                <w:szCs w:val="26"/>
              </w:rPr>
            </w:pPr>
            <w:r w:rsidRPr="00D44838">
              <w:rPr>
                <w:color w:val="000000"/>
                <w:szCs w:val="26"/>
              </w:rPr>
              <w:t>註：自個案通報且申報</w:t>
            </w:r>
            <w:r w:rsidRPr="00D44838">
              <w:rPr>
                <w:color w:val="000000"/>
                <w:szCs w:val="26"/>
              </w:rPr>
              <w:t>A1001C</w:t>
            </w:r>
            <w:r w:rsidRPr="00D44838">
              <w:rPr>
                <w:color w:val="000000"/>
                <w:szCs w:val="26"/>
              </w:rPr>
              <w:t>後，個案連續照護第七個月起實施相關醫療檢驗，持續投藥至病例檢驗檢查結果確認完成治療，於治療成功時，一併給付。</w:t>
            </w:r>
          </w:p>
        </w:tc>
        <w:tc>
          <w:tcPr>
            <w:tcW w:w="283" w:type="dxa"/>
            <w:tcBorders>
              <w:top w:val="single" w:sz="6" w:space="0" w:color="auto"/>
              <w:left w:val="single" w:sz="6" w:space="0" w:color="auto"/>
              <w:bottom w:val="single" w:sz="6" w:space="0" w:color="auto"/>
              <w:right w:val="single" w:sz="6" w:space="0" w:color="auto"/>
            </w:tcBorders>
          </w:tcPr>
          <w:p w14:paraId="32C542C5" w14:textId="77777777" w:rsidR="00332A81" w:rsidRPr="00D44838" w:rsidRDefault="00332A81">
            <w:pPr>
              <w:autoSpaceDE w:val="0"/>
              <w:autoSpaceDN w:val="0"/>
              <w:jc w:val="center"/>
              <w:rPr>
                <w:color w:val="000000"/>
                <w:szCs w:val="26"/>
              </w:rPr>
            </w:pPr>
            <w:r w:rsidRPr="00D44838">
              <w:rPr>
                <w:color w:val="000000"/>
                <w:szCs w:val="26"/>
              </w:rPr>
              <w:t>v</w:t>
            </w:r>
          </w:p>
        </w:tc>
        <w:tc>
          <w:tcPr>
            <w:tcW w:w="283" w:type="dxa"/>
            <w:tcBorders>
              <w:top w:val="single" w:sz="6" w:space="0" w:color="auto"/>
              <w:left w:val="single" w:sz="6" w:space="0" w:color="auto"/>
              <w:bottom w:val="single" w:sz="6" w:space="0" w:color="auto"/>
              <w:right w:val="single" w:sz="6" w:space="0" w:color="auto"/>
            </w:tcBorders>
          </w:tcPr>
          <w:p w14:paraId="549F3EA8" w14:textId="77777777" w:rsidR="00332A81" w:rsidRPr="00D44838" w:rsidRDefault="00332A81">
            <w:pPr>
              <w:autoSpaceDE w:val="0"/>
              <w:autoSpaceDN w:val="0"/>
              <w:jc w:val="center"/>
              <w:rPr>
                <w:color w:val="000000"/>
                <w:szCs w:val="26"/>
              </w:rPr>
            </w:pPr>
            <w:r w:rsidRPr="00D44838">
              <w:rPr>
                <w:color w:val="000000"/>
                <w:szCs w:val="26"/>
              </w:rPr>
              <w:t>v</w:t>
            </w:r>
          </w:p>
        </w:tc>
        <w:tc>
          <w:tcPr>
            <w:tcW w:w="283" w:type="dxa"/>
            <w:tcBorders>
              <w:top w:val="single" w:sz="6" w:space="0" w:color="auto"/>
              <w:left w:val="single" w:sz="6" w:space="0" w:color="auto"/>
              <w:bottom w:val="single" w:sz="6" w:space="0" w:color="auto"/>
              <w:right w:val="single" w:sz="6" w:space="0" w:color="auto"/>
            </w:tcBorders>
          </w:tcPr>
          <w:p w14:paraId="7C338A9E" w14:textId="77777777" w:rsidR="00332A81" w:rsidRPr="00D44838" w:rsidRDefault="00332A81">
            <w:pPr>
              <w:autoSpaceDE w:val="0"/>
              <w:autoSpaceDN w:val="0"/>
              <w:jc w:val="center"/>
              <w:rPr>
                <w:color w:val="000000"/>
                <w:szCs w:val="26"/>
              </w:rPr>
            </w:pPr>
            <w:r w:rsidRPr="00D44838">
              <w:rPr>
                <w:color w:val="000000"/>
                <w:szCs w:val="26"/>
              </w:rPr>
              <w:t>v</w:t>
            </w:r>
          </w:p>
        </w:tc>
        <w:tc>
          <w:tcPr>
            <w:tcW w:w="283" w:type="dxa"/>
            <w:tcBorders>
              <w:top w:val="single" w:sz="6" w:space="0" w:color="auto"/>
              <w:left w:val="single" w:sz="6" w:space="0" w:color="auto"/>
              <w:bottom w:val="single" w:sz="6" w:space="0" w:color="auto"/>
              <w:right w:val="single" w:sz="6" w:space="0" w:color="auto"/>
            </w:tcBorders>
          </w:tcPr>
          <w:p w14:paraId="6059DC90" w14:textId="77777777" w:rsidR="00332A81" w:rsidRPr="00D44838" w:rsidRDefault="00332A81">
            <w:pPr>
              <w:autoSpaceDE w:val="0"/>
              <w:autoSpaceDN w:val="0"/>
              <w:jc w:val="center"/>
              <w:rPr>
                <w:color w:val="000000"/>
                <w:szCs w:val="26"/>
                <w:lang w:val="fr-FR"/>
              </w:rPr>
            </w:pPr>
            <w:r w:rsidRPr="00D44838">
              <w:rPr>
                <w:color w:val="000000"/>
                <w:szCs w:val="26"/>
                <w:lang w:val="fr-FR"/>
              </w:rPr>
              <w:t>v</w:t>
            </w:r>
          </w:p>
        </w:tc>
        <w:tc>
          <w:tcPr>
            <w:tcW w:w="1134" w:type="dxa"/>
            <w:tcBorders>
              <w:top w:val="single" w:sz="6" w:space="0" w:color="auto"/>
              <w:left w:val="single" w:sz="6" w:space="0" w:color="auto"/>
              <w:bottom w:val="single" w:sz="6" w:space="0" w:color="auto"/>
              <w:right w:val="single" w:sz="6" w:space="0" w:color="auto"/>
            </w:tcBorders>
          </w:tcPr>
          <w:p w14:paraId="726F623E" w14:textId="77777777" w:rsidR="00332A81" w:rsidRPr="00D44838" w:rsidRDefault="00332A81">
            <w:pPr>
              <w:jc w:val="right"/>
              <w:rPr>
                <w:color w:val="000000"/>
                <w:szCs w:val="26"/>
              </w:rPr>
            </w:pPr>
            <w:r w:rsidRPr="00D44838">
              <w:rPr>
                <w:color w:val="000000"/>
                <w:szCs w:val="26"/>
              </w:rPr>
              <w:t>500/</w:t>
            </w:r>
            <w:r w:rsidRPr="00D44838">
              <w:rPr>
                <w:color w:val="000000"/>
                <w:szCs w:val="26"/>
              </w:rPr>
              <w:t>月</w:t>
            </w:r>
          </w:p>
        </w:tc>
      </w:tr>
      <w:tr w:rsidR="00B1391C" w:rsidRPr="00D44838" w14:paraId="0EF1D756" w14:textId="77777777" w:rsidTr="00731D83">
        <w:tblPrEx>
          <w:tblCellMar>
            <w:top w:w="0" w:type="dxa"/>
            <w:bottom w:w="0" w:type="dxa"/>
          </w:tblCellMar>
        </w:tblPrEx>
        <w:trPr>
          <w:cantSplit/>
        </w:trPr>
        <w:tc>
          <w:tcPr>
            <w:tcW w:w="1162" w:type="dxa"/>
            <w:tcBorders>
              <w:top w:val="single" w:sz="6" w:space="0" w:color="auto"/>
              <w:left w:val="single" w:sz="6" w:space="0" w:color="auto"/>
              <w:bottom w:val="single" w:sz="6" w:space="0" w:color="auto"/>
              <w:right w:val="single" w:sz="6" w:space="0" w:color="auto"/>
            </w:tcBorders>
          </w:tcPr>
          <w:p w14:paraId="709ECCD5" w14:textId="77777777" w:rsidR="00332A81" w:rsidRPr="00D44838" w:rsidRDefault="00332A81">
            <w:pPr>
              <w:autoSpaceDE w:val="0"/>
              <w:autoSpaceDN w:val="0"/>
              <w:jc w:val="both"/>
              <w:rPr>
                <w:color w:val="000000"/>
                <w:szCs w:val="26"/>
              </w:rPr>
            </w:pPr>
            <w:r w:rsidRPr="00D44838">
              <w:rPr>
                <w:color w:val="000000"/>
                <w:szCs w:val="26"/>
              </w:rPr>
              <w:t>A1008C</w:t>
            </w:r>
          </w:p>
        </w:tc>
        <w:tc>
          <w:tcPr>
            <w:tcW w:w="5669" w:type="dxa"/>
            <w:tcBorders>
              <w:top w:val="single" w:sz="6" w:space="0" w:color="auto"/>
              <w:left w:val="single" w:sz="6" w:space="0" w:color="auto"/>
              <w:bottom w:val="single" w:sz="6" w:space="0" w:color="auto"/>
              <w:right w:val="single" w:sz="6" w:space="0" w:color="auto"/>
            </w:tcBorders>
          </w:tcPr>
          <w:p w14:paraId="17250C01" w14:textId="77777777" w:rsidR="00332A81" w:rsidRPr="00D44838" w:rsidRDefault="00332A81">
            <w:pPr>
              <w:snapToGrid w:val="0"/>
              <w:spacing w:line="320" w:lineRule="exact"/>
              <w:ind w:left="-3" w:hanging="26"/>
              <w:jc w:val="both"/>
              <w:rPr>
                <w:color w:val="000000"/>
                <w:szCs w:val="26"/>
              </w:rPr>
            </w:pPr>
            <w:r w:rsidRPr="00D44838">
              <w:rPr>
                <w:color w:val="000000"/>
                <w:szCs w:val="26"/>
              </w:rPr>
              <w:t>第三階段疾病管理照護費</w:t>
            </w:r>
          </w:p>
          <w:p w14:paraId="034A4953" w14:textId="77777777" w:rsidR="00332A81" w:rsidRPr="00D44838" w:rsidRDefault="00332A81">
            <w:pPr>
              <w:snapToGrid w:val="0"/>
              <w:spacing w:line="320" w:lineRule="exact"/>
              <w:ind w:left="-3" w:hanging="26"/>
              <w:jc w:val="both"/>
              <w:rPr>
                <w:color w:val="000000"/>
                <w:szCs w:val="26"/>
              </w:rPr>
            </w:pPr>
            <w:r w:rsidRPr="00D44838">
              <w:rPr>
                <w:color w:val="000000"/>
                <w:szCs w:val="26"/>
              </w:rPr>
              <w:t>（未連續管理）</w:t>
            </w:r>
          </w:p>
          <w:p w14:paraId="53EBA927" w14:textId="77777777" w:rsidR="00332A81" w:rsidRPr="00D44838" w:rsidRDefault="00332A81" w:rsidP="00666E66">
            <w:pPr>
              <w:autoSpaceDE w:val="0"/>
              <w:autoSpaceDN w:val="0"/>
              <w:ind w:left="480" w:hangingChars="200" w:hanging="480"/>
              <w:rPr>
                <w:color w:val="000000"/>
                <w:szCs w:val="26"/>
              </w:rPr>
            </w:pPr>
            <w:r w:rsidRPr="00D44838">
              <w:rPr>
                <w:color w:val="000000"/>
                <w:szCs w:val="26"/>
              </w:rPr>
              <w:t>註：個案通報且申報</w:t>
            </w:r>
            <w:r w:rsidRPr="00D44838">
              <w:rPr>
                <w:color w:val="000000"/>
                <w:szCs w:val="26"/>
              </w:rPr>
              <w:t>A1001C</w:t>
            </w:r>
            <w:r w:rsidRPr="00D44838">
              <w:rPr>
                <w:color w:val="000000"/>
                <w:szCs w:val="26"/>
              </w:rPr>
              <w:t>後，且需有個案管理紀錄、就診紀錄等相關紀錄內容，方予每案每月個案管理費折半給付。</w:t>
            </w:r>
          </w:p>
        </w:tc>
        <w:tc>
          <w:tcPr>
            <w:tcW w:w="283" w:type="dxa"/>
            <w:tcBorders>
              <w:top w:val="single" w:sz="6" w:space="0" w:color="auto"/>
              <w:left w:val="single" w:sz="6" w:space="0" w:color="auto"/>
              <w:bottom w:val="single" w:sz="6" w:space="0" w:color="auto"/>
              <w:right w:val="single" w:sz="6" w:space="0" w:color="auto"/>
            </w:tcBorders>
          </w:tcPr>
          <w:p w14:paraId="12C51943" w14:textId="77777777" w:rsidR="00332A81" w:rsidRPr="00D44838" w:rsidRDefault="00332A81">
            <w:pPr>
              <w:autoSpaceDE w:val="0"/>
              <w:autoSpaceDN w:val="0"/>
              <w:jc w:val="center"/>
              <w:rPr>
                <w:color w:val="000000"/>
                <w:szCs w:val="26"/>
              </w:rPr>
            </w:pPr>
            <w:r w:rsidRPr="00D44838">
              <w:rPr>
                <w:color w:val="000000"/>
                <w:szCs w:val="26"/>
              </w:rPr>
              <w:t>v</w:t>
            </w:r>
          </w:p>
        </w:tc>
        <w:tc>
          <w:tcPr>
            <w:tcW w:w="283" w:type="dxa"/>
            <w:tcBorders>
              <w:top w:val="single" w:sz="6" w:space="0" w:color="auto"/>
              <w:left w:val="single" w:sz="6" w:space="0" w:color="auto"/>
              <w:bottom w:val="single" w:sz="6" w:space="0" w:color="auto"/>
              <w:right w:val="single" w:sz="6" w:space="0" w:color="auto"/>
            </w:tcBorders>
          </w:tcPr>
          <w:p w14:paraId="2E66CC86" w14:textId="77777777" w:rsidR="00332A81" w:rsidRPr="00D44838" w:rsidRDefault="00332A81">
            <w:pPr>
              <w:autoSpaceDE w:val="0"/>
              <w:autoSpaceDN w:val="0"/>
              <w:jc w:val="center"/>
              <w:rPr>
                <w:color w:val="000000"/>
                <w:szCs w:val="26"/>
              </w:rPr>
            </w:pPr>
            <w:r w:rsidRPr="00D44838">
              <w:rPr>
                <w:color w:val="000000"/>
                <w:szCs w:val="26"/>
              </w:rPr>
              <w:t>v</w:t>
            </w:r>
          </w:p>
        </w:tc>
        <w:tc>
          <w:tcPr>
            <w:tcW w:w="283" w:type="dxa"/>
            <w:tcBorders>
              <w:top w:val="single" w:sz="6" w:space="0" w:color="auto"/>
              <w:left w:val="single" w:sz="6" w:space="0" w:color="auto"/>
              <w:bottom w:val="single" w:sz="6" w:space="0" w:color="auto"/>
              <w:right w:val="single" w:sz="6" w:space="0" w:color="auto"/>
            </w:tcBorders>
          </w:tcPr>
          <w:p w14:paraId="38C0F876" w14:textId="77777777" w:rsidR="00332A81" w:rsidRPr="00D44838" w:rsidRDefault="00332A81">
            <w:pPr>
              <w:autoSpaceDE w:val="0"/>
              <w:autoSpaceDN w:val="0"/>
              <w:jc w:val="center"/>
              <w:rPr>
                <w:color w:val="000000"/>
                <w:szCs w:val="26"/>
              </w:rPr>
            </w:pPr>
            <w:r w:rsidRPr="00D44838">
              <w:rPr>
                <w:color w:val="000000"/>
                <w:szCs w:val="26"/>
              </w:rPr>
              <w:t>v</w:t>
            </w:r>
          </w:p>
        </w:tc>
        <w:tc>
          <w:tcPr>
            <w:tcW w:w="283" w:type="dxa"/>
            <w:tcBorders>
              <w:top w:val="single" w:sz="6" w:space="0" w:color="auto"/>
              <w:left w:val="single" w:sz="6" w:space="0" w:color="auto"/>
              <w:bottom w:val="single" w:sz="6" w:space="0" w:color="auto"/>
              <w:right w:val="single" w:sz="6" w:space="0" w:color="auto"/>
            </w:tcBorders>
          </w:tcPr>
          <w:p w14:paraId="5E08A127" w14:textId="77777777" w:rsidR="00332A81" w:rsidRPr="00D44838" w:rsidRDefault="00332A81">
            <w:pPr>
              <w:autoSpaceDE w:val="0"/>
              <w:autoSpaceDN w:val="0"/>
              <w:jc w:val="center"/>
              <w:rPr>
                <w:color w:val="000000"/>
                <w:szCs w:val="26"/>
                <w:lang w:val="fr-FR"/>
              </w:rPr>
            </w:pPr>
            <w:r w:rsidRPr="00D44838">
              <w:rPr>
                <w:color w:val="000000"/>
                <w:szCs w:val="26"/>
                <w:lang w:val="fr-FR"/>
              </w:rPr>
              <w:t>v</w:t>
            </w:r>
          </w:p>
        </w:tc>
        <w:tc>
          <w:tcPr>
            <w:tcW w:w="1134" w:type="dxa"/>
            <w:tcBorders>
              <w:top w:val="single" w:sz="6" w:space="0" w:color="auto"/>
              <w:left w:val="single" w:sz="6" w:space="0" w:color="auto"/>
              <w:bottom w:val="single" w:sz="6" w:space="0" w:color="auto"/>
              <w:right w:val="single" w:sz="6" w:space="0" w:color="auto"/>
            </w:tcBorders>
          </w:tcPr>
          <w:p w14:paraId="0C1B50A7" w14:textId="77777777" w:rsidR="00332A81" w:rsidRPr="00D44838" w:rsidRDefault="00332A81">
            <w:pPr>
              <w:autoSpaceDE w:val="0"/>
              <w:autoSpaceDN w:val="0"/>
              <w:ind w:right="94"/>
              <w:jc w:val="right"/>
              <w:rPr>
                <w:color w:val="000000"/>
                <w:szCs w:val="26"/>
              </w:rPr>
            </w:pPr>
            <w:r w:rsidRPr="00D44838">
              <w:rPr>
                <w:color w:val="000000"/>
                <w:szCs w:val="26"/>
              </w:rPr>
              <w:t>250/</w:t>
            </w:r>
            <w:r w:rsidRPr="00D44838">
              <w:rPr>
                <w:color w:val="000000"/>
                <w:szCs w:val="26"/>
              </w:rPr>
              <w:t>月</w:t>
            </w:r>
          </w:p>
        </w:tc>
      </w:tr>
      <w:tr w:rsidR="00B1391C" w:rsidRPr="00D44838" w14:paraId="3319F12C" w14:textId="77777777" w:rsidTr="00731D83">
        <w:tblPrEx>
          <w:tblCellMar>
            <w:top w:w="0" w:type="dxa"/>
            <w:bottom w:w="0" w:type="dxa"/>
          </w:tblCellMar>
        </w:tblPrEx>
        <w:trPr>
          <w:cantSplit/>
        </w:trPr>
        <w:tc>
          <w:tcPr>
            <w:tcW w:w="1162" w:type="dxa"/>
            <w:tcBorders>
              <w:top w:val="single" w:sz="6" w:space="0" w:color="auto"/>
              <w:left w:val="single" w:sz="6" w:space="0" w:color="auto"/>
              <w:bottom w:val="single" w:sz="6" w:space="0" w:color="auto"/>
              <w:right w:val="single" w:sz="6" w:space="0" w:color="auto"/>
            </w:tcBorders>
          </w:tcPr>
          <w:p w14:paraId="6EDEA859" w14:textId="77777777" w:rsidR="00332A81" w:rsidRPr="00D44838" w:rsidRDefault="00332A81">
            <w:pPr>
              <w:autoSpaceDE w:val="0"/>
              <w:autoSpaceDN w:val="0"/>
              <w:jc w:val="both"/>
              <w:rPr>
                <w:color w:val="000000"/>
                <w:szCs w:val="26"/>
              </w:rPr>
            </w:pPr>
            <w:r w:rsidRPr="00D44838">
              <w:rPr>
                <w:color w:val="000000"/>
                <w:szCs w:val="26"/>
              </w:rPr>
              <w:lastRenderedPageBreak/>
              <w:t>A1009C</w:t>
            </w:r>
          </w:p>
        </w:tc>
        <w:tc>
          <w:tcPr>
            <w:tcW w:w="5669" w:type="dxa"/>
            <w:tcBorders>
              <w:top w:val="single" w:sz="6" w:space="0" w:color="auto"/>
              <w:left w:val="single" w:sz="6" w:space="0" w:color="auto"/>
              <w:bottom w:val="single" w:sz="6" w:space="0" w:color="auto"/>
              <w:right w:val="single" w:sz="6" w:space="0" w:color="auto"/>
            </w:tcBorders>
          </w:tcPr>
          <w:p w14:paraId="6EED61AE" w14:textId="77777777" w:rsidR="00332A81" w:rsidRPr="00D44838" w:rsidRDefault="00332A81">
            <w:pPr>
              <w:snapToGrid w:val="0"/>
              <w:spacing w:line="320" w:lineRule="exact"/>
              <w:ind w:left="-3" w:hanging="26"/>
              <w:jc w:val="both"/>
              <w:rPr>
                <w:color w:val="000000"/>
                <w:szCs w:val="26"/>
              </w:rPr>
            </w:pPr>
            <w:r w:rsidRPr="00D44838">
              <w:rPr>
                <w:color w:val="000000"/>
                <w:szCs w:val="26"/>
              </w:rPr>
              <w:t>第四階段疾病管理照護費</w:t>
            </w:r>
          </w:p>
          <w:p w14:paraId="23C93A16" w14:textId="77777777" w:rsidR="00332A81" w:rsidRPr="00D44838" w:rsidRDefault="00332A81">
            <w:pPr>
              <w:snapToGrid w:val="0"/>
              <w:spacing w:line="320" w:lineRule="exact"/>
              <w:ind w:left="-3" w:hanging="26"/>
              <w:jc w:val="both"/>
              <w:rPr>
                <w:color w:val="000000"/>
                <w:szCs w:val="26"/>
              </w:rPr>
            </w:pPr>
            <w:r w:rsidRPr="00D44838">
              <w:rPr>
                <w:color w:val="000000"/>
                <w:szCs w:val="26"/>
              </w:rPr>
              <w:t>（連續管理）</w:t>
            </w:r>
          </w:p>
          <w:p w14:paraId="79C62ACA" w14:textId="77777777" w:rsidR="00332A81" w:rsidRPr="00D44838" w:rsidRDefault="00332A81" w:rsidP="00666E66">
            <w:pPr>
              <w:autoSpaceDE w:val="0"/>
              <w:autoSpaceDN w:val="0"/>
              <w:ind w:left="480" w:hangingChars="200" w:hanging="480"/>
              <w:rPr>
                <w:color w:val="000000"/>
                <w:szCs w:val="26"/>
              </w:rPr>
            </w:pPr>
            <w:r w:rsidRPr="00D44838">
              <w:rPr>
                <w:color w:val="000000"/>
              </w:rPr>
              <w:t>註：</w:t>
            </w:r>
            <w:r w:rsidRPr="00D44838">
              <w:rPr>
                <w:color w:val="000000"/>
                <w:szCs w:val="26"/>
              </w:rPr>
              <w:t>自個案通報且申報</w:t>
            </w:r>
            <w:r w:rsidRPr="00D44838">
              <w:rPr>
                <w:color w:val="000000"/>
                <w:szCs w:val="26"/>
              </w:rPr>
              <w:t>A1001C</w:t>
            </w:r>
            <w:r w:rsidRPr="00D44838">
              <w:rPr>
                <w:color w:val="000000"/>
                <w:szCs w:val="26"/>
              </w:rPr>
              <w:t>後，自個案投藥第十個月起至第十二個月，實施相關醫療檢驗，持續投藥至病例檢驗檢查結果確認完成治療，於完治時一併給付。</w:t>
            </w:r>
          </w:p>
        </w:tc>
        <w:tc>
          <w:tcPr>
            <w:tcW w:w="283" w:type="dxa"/>
            <w:tcBorders>
              <w:top w:val="single" w:sz="6" w:space="0" w:color="auto"/>
              <w:left w:val="single" w:sz="6" w:space="0" w:color="auto"/>
              <w:bottom w:val="single" w:sz="6" w:space="0" w:color="auto"/>
              <w:right w:val="single" w:sz="6" w:space="0" w:color="auto"/>
            </w:tcBorders>
          </w:tcPr>
          <w:p w14:paraId="42648E8E" w14:textId="77777777" w:rsidR="00332A81" w:rsidRPr="00D44838" w:rsidRDefault="00332A81">
            <w:pPr>
              <w:autoSpaceDE w:val="0"/>
              <w:autoSpaceDN w:val="0"/>
              <w:jc w:val="center"/>
              <w:rPr>
                <w:color w:val="000000"/>
                <w:szCs w:val="26"/>
              </w:rPr>
            </w:pPr>
            <w:r w:rsidRPr="00D44838">
              <w:rPr>
                <w:color w:val="000000"/>
                <w:szCs w:val="26"/>
              </w:rPr>
              <w:t>v</w:t>
            </w:r>
          </w:p>
        </w:tc>
        <w:tc>
          <w:tcPr>
            <w:tcW w:w="283" w:type="dxa"/>
            <w:tcBorders>
              <w:top w:val="single" w:sz="6" w:space="0" w:color="auto"/>
              <w:left w:val="single" w:sz="6" w:space="0" w:color="auto"/>
              <w:bottom w:val="single" w:sz="6" w:space="0" w:color="auto"/>
              <w:right w:val="single" w:sz="6" w:space="0" w:color="auto"/>
            </w:tcBorders>
          </w:tcPr>
          <w:p w14:paraId="26BDAB23" w14:textId="77777777" w:rsidR="00332A81" w:rsidRPr="00D44838" w:rsidRDefault="00332A81">
            <w:pPr>
              <w:autoSpaceDE w:val="0"/>
              <w:autoSpaceDN w:val="0"/>
              <w:jc w:val="center"/>
              <w:rPr>
                <w:color w:val="000000"/>
                <w:szCs w:val="26"/>
              </w:rPr>
            </w:pPr>
            <w:r w:rsidRPr="00D44838">
              <w:rPr>
                <w:color w:val="000000"/>
                <w:szCs w:val="26"/>
              </w:rPr>
              <w:t>v</w:t>
            </w:r>
          </w:p>
        </w:tc>
        <w:tc>
          <w:tcPr>
            <w:tcW w:w="283" w:type="dxa"/>
            <w:tcBorders>
              <w:top w:val="single" w:sz="6" w:space="0" w:color="auto"/>
              <w:left w:val="single" w:sz="6" w:space="0" w:color="auto"/>
              <w:bottom w:val="single" w:sz="6" w:space="0" w:color="auto"/>
              <w:right w:val="single" w:sz="6" w:space="0" w:color="auto"/>
            </w:tcBorders>
          </w:tcPr>
          <w:p w14:paraId="555B377A" w14:textId="77777777" w:rsidR="00332A81" w:rsidRPr="00D44838" w:rsidRDefault="00332A81">
            <w:pPr>
              <w:autoSpaceDE w:val="0"/>
              <w:autoSpaceDN w:val="0"/>
              <w:jc w:val="center"/>
              <w:rPr>
                <w:color w:val="000000"/>
                <w:szCs w:val="26"/>
              </w:rPr>
            </w:pPr>
            <w:r w:rsidRPr="00D44838">
              <w:rPr>
                <w:color w:val="000000"/>
                <w:szCs w:val="26"/>
              </w:rPr>
              <w:t>v</w:t>
            </w:r>
          </w:p>
        </w:tc>
        <w:tc>
          <w:tcPr>
            <w:tcW w:w="283" w:type="dxa"/>
            <w:tcBorders>
              <w:top w:val="single" w:sz="6" w:space="0" w:color="auto"/>
              <w:left w:val="single" w:sz="6" w:space="0" w:color="auto"/>
              <w:bottom w:val="single" w:sz="6" w:space="0" w:color="auto"/>
              <w:right w:val="single" w:sz="6" w:space="0" w:color="auto"/>
            </w:tcBorders>
          </w:tcPr>
          <w:p w14:paraId="276C3464" w14:textId="77777777" w:rsidR="00332A81" w:rsidRPr="00D44838" w:rsidRDefault="00332A81">
            <w:pPr>
              <w:autoSpaceDE w:val="0"/>
              <w:autoSpaceDN w:val="0"/>
              <w:jc w:val="center"/>
              <w:rPr>
                <w:color w:val="000000"/>
                <w:szCs w:val="26"/>
                <w:lang w:val="fr-FR"/>
              </w:rPr>
            </w:pPr>
            <w:r w:rsidRPr="00D44838">
              <w:rPr>
                <w:color w:val="000000"/>
                <w:szCs w:val="26"/>
                <w:lang w:val="fr-FR"/>
              </w:rPr>
              <w:t>v</w:t>
            </w:r>
          </w:p>
        </w:tc>
        <w:tc>
          <w:tcPr>
            <w:tcW w:w="1134" w:type="dxa"/>
            <w:tcBorders>
              <w:top w:val="single" w:sz="6" w:space="0" w:color="auto"/>
              <w:left w:val="single" w:sz="6" w:space="0" w:color="auto"/>
              <w:bottom w:val="single" w:sz="6" w:space="0" w:color="auto"/>
              <w:right w:val="single" w:sz="6" w:space="0" w:color="auto"/>
            </w:tcBorders>
          </w:tcPr>
          <w:p w14:paraId="7D229779" w14:textId="77777777" w:rsidR="00332A81" w:rsidRPr="00D44838" w:rsidRDefault="00332A81">
            <w:pPr>
              <w:jc w:val="right"/>
              <w:rPr>
                <w:color w:val="000000"/>
                <w:szCs w:val="26"/>
              </w:rPr>
            </w:pPr>
            <w:r w:rsidRPr="00D44838">
              <w:rPr>
                <w:color w:val="000000"/>
                <w:szCs w:val="26"/>
              </w:rPr>
              <w:t xml:space="preserve">   500/</w:t>
            </w:r>
            <w:r w:rsidRPr="00D44838">
              <w:rPr>
                <w:color w:val="000000"/>
                <w:szCs w:val="26"/>
              </w:rPr>
              <w:t>月</w:t>
            </w:r>
          </w:p>
        </w:tc>
      </w:tr>
      <w:tr w:rsidR="00332A81" w:rsidRPr="00D44838" w14:paraId="40B63725" w14:textId="77777777" w:rsidTr="00731D83">
        <w:tblPrEx>
          <w:tblCellMar>
            <w:top w:w="0" w:type="dxa"/>
            <w:bottom w:w="0" w:type="dxa"/>
          </w:tblCellMar>
        </w:tblPrEx>
        <w:trPr>
          <w:cantSplit/>
        </w:trPr>
        <w:tc>
          <w:tcPr>
            <w:tcW w:w="1162" w:type="dxa"/>
            <w:tcBorders>
              <w:top w:val="single" w:sz="6" w:space="0" w:color="auto"/>
              <w:left w:val="single" w:sz="6" w:space="0" w:color="auto"/>
              <w:bottom w:val="single" w:sz="6" w:space="0" w:color="auto"/>
              <w:right w:val="single" w:sz="6" w:space="0" w:color="auto"/>
            </w:tcBorders>
          </w:tcPr>
          <w:p w14:paraId="0545F456" w14:textId="77777777" w:rsidR="00332A81" w:rsidRPr="00D44838" w:rsidRDefault="00332A81">
            <w:pPr>
              <w:autoSpaceDE w:val="0"/>
              <w:autoSpaceDN w:val="0"/>
              <w:jc w:val="both"/>
              <w:rPr>
                <w:color w:val="000000"/>
                <w:szCs w:val="26"/>
              </w:rPr>
            </w:pPr>
            <w:r w:rsidRPr="00D44838">
              <w:rPr>
                <w:color w:val="000000"/>
                <w:szCs w:val="26"/>
              </w:rPr>
              <w:t>A1010C</w:t>
            </w:r>
          </w:p>
        </w:tc>
        <w:tc>
          <w:tcPr>
            <w:tcW w:w="5669" w:type="dxa"/>
            <w:tcBorders>
              <w:top w:val="single" w:sz="6" w:space="0" w:color="auto"/>
              <w:left w:val="single" w:sz="6" w:space="0" w:color="auto"/>
              <w:bottom w:val="single" w:sz="6" w:space="0" w:color="auto"/>
              <w:right w:val="single" w:sz="6" w:space="0" w:color="auto"/>
            </w:tcBorders>
          </w:tcPr>
          <w:p w14:paraId="67BB486D" w14:textId="77777777" w:rsidR="00332A81" w:rsidRPr="00D44838" w:rsidRDefault="00332A81">
            <w:pPr>
              <w:snapToGrid w:val="0"/>
              <w:spacing w:line="320" w:lineRule="exact"/>
              <w:ind w:left="-3" w:hanging="26"/>
              <w:jc w:val="both"/>
              <w:rPr>
                <w:color w:val="000000"/>
                <w:szCs w:val="26"/>
              </w:rPr>
            </w:pPr>
            <w:r w:rsidRPr="00D44838">
              <w:rPr>
                <w:color w:val="000000"/>
                <w:szCs w:val="26"/>
              </w:rPr>
              <w:t>第四階段疾病管理照護費</w:t>
            </w:r>
          </w:p>
          <w:p w14:paraId="16D67EDA" w14:textId="77777777" w:rsidR="00332A81" w:rsidRPr="00D44838" w:rsidRDefault="00332A81">
            <w:pPr>
              <w:snapToGrid w:val="0"/>
              <w:spacing w:line="320" w:lineRule="exact"/>
              <w:ind w:left="-3" w:hanging="26"/>
              <w:jc w:val="both"/>
              <w:rPr>
                <w:color w:val="000000"/>
                <w:szCs w:val="26"/>
              </w:rPr>
            </w:pPr>
            <w:r w:rsidRPr="00D44838">
              <w:rPr>
                <w:color w:val="000000"/>
                <w:szCs w:val="26"/>
              </w:rPr>
              <w:t>（未連續管理）</w:t>
            </w:r>
          </w:p>
          <w:p w14:paraId="3DCD3156" w14:textId="77777777" w:rsidR="00332A81" w:rsidRPr="00D44838" w:rsidRDefault="00332A81" w:rsidP="00666E66">
            <w:pPr>
              <w:autoSpaceDE w:val="0"/>
              <w:autoSpaceDN w:val="0"/>
              <w:ind w:left="480" w:hangingChars="200" w:hanging="480"/>
              <w:rPr>
                <w:color w:val="000000"/>
                <w:szCs w:val="26"/>
              </w:rPr>
            </w:pPr>
            <w:r w:rsidRPr="00D44838">
              <w:rPr>
                <w:color w:val="000000"/>
                <w:szCs w:val="26"/>
              </w:rPr>
              <w:t>註：個案通報且申報</w:t>
            </w:r>
            <w:r w:rsidRPr="00D44838">
              <w:rPr>
                <w:color w:val="000000"/>
                <w:szCs w:val="26"/>
              </w:rPr>
              <w:t>A1001C</w:t>
            </w:r>
            <w:r w:rsidRPr="00D44838">
              <w:rPr>
                <w:color w:val="000000"/>
                <w:szCs w:val="26"/>
              </w:rPr>
              <w:t>後，且備有個案管理紀錄、就診紀錄等相關紀錄內容，方予每案每月個案管理費折半給付。</w:t>
            </w:r>
          </w:p>
        </w:tc>
        <w:tc>
          <w:tcPr>
            <w:tcW w:w="283" w:type="dxa"/>
            <w:tcBorders>
              <w:top w:val="single" w:sz="6" w:space="0" w:color="auto"/>
              <w:left w:val="single" w:sz="6" w:space="0" w:color="auto"/>
              <w:bottom w:val="single" w:sz="6" w:space="0" w:color="auto"/>
              <w:right w:val="single" w:sz="6" w:space="0" w:color="auto"/>
            </w:tcBorders>
          </w:tcPr>
          <w:p w14:paraId="03EA764E" w14:textId="77777777" w:rsidR="00332A81" w:rsidRPr="00D44838" w:rsidRDefault="00332A81">
            <w:pPr>
              <w:autoSpaceDE w:val="0"/>
              <w:autoSpaceDN w:val="0"/>
              <w:jc w:val="center"/>
              <w:rPr>
                <w:color w:val="000000"/>
                <w:szCs w:val="26"/>
              </w:rPr>
            </w:pPr>
            <w:r w:rsidRPr="00D44838">
              <w:rPr>
                <w:color w:val="000000"/>
                <w:szCs w:val="26"/>
              </w:rPr>
              <w:t>v</w:t>
            </w:r>
          </w:p>
        </w:tc>
        <w:tc>
          <w:tcPr>
            <w:tcW w:w="283" w:type="dxa"/>
            <w:tcBorders>
              <w:top w:val="single" w:sz="6" w:space="0" w:color="auto"/>
              <w:left w:val="single" w:sz="6" w:space="0" w:color="auto"/>
              <w:bottom w:val="single" w:sz="6" w:space="0" w:color="auto"/>
              <w:right w:val="single" w:sz="6" w:space="0" w:color="auto"/>
            </w:tcBorders>
          </w:tcPr>
          <w:p w14:paraId="54C93B71" w14:textId="77777777" w:rsidR="00332A81" w:rsidRPr="00D44838" w:rsidRDefault="00332A81">
            <w:pPr>
              <w:autoSpaceDE w:val="0"/>
              <w:autoSpaceDN w:val="0"/>
              <w:jc w:val="center"/>
              <w:rPr>
                <w:color w:val="000000"/>
                <w:szCs w:val="26"/>
              </w:rPr>
            </w:pPr>
            <w:r w:rsidRPr="00D44838">
              <w:rPr>
                <w:color w:val="000000"/>
                <w:szCs w:val="26"/>
              </w:rPr>
              <w:t>v</w:t>
            </w:r>
          </w:p>
        </w:tc>
        <w:tc>
          <w:tcPr>
            <w:tcW w:w="283" w:type="dxa"/>
            <w:tcBorders>
              <w:top w:val="single" w:sz="6" w:space="0" w:color="auto"/>
              <w:left w:val="single" w:sz="6" w:space="0" w:color="auto"/>
              <w:bottom w:val="single" w:sz="6" w:space="0" w:color="auto"/>
              <w:right w:val="single" w:sz="6" w:space="0" w:color="auto"/>
            </w:tcBorders>
          </w:tcPr>
          <w:p w14:paraId="46FA453A" w14:textId="77777777" w:rsidR="00332A81" w:rsidRPr="00D44838" w:rsidRDefault="00332A81">
            <w:pPr>
              <w:autoSpaceDE w:val="0"/>
              <w:autoSpaceDN w:val="0"/>
              <w:jc w:val="center"/>
              <w:rPr>
                <w:color w:val="000000"/>
                <w:szCs w:val="26"/>
              </w:rPr>
            </w:pPr>
            <w:r w:rsidRPr="00D44838">
              <w:rPr>
                <w:color w:val="000000"/>
                <w:szCs w:val="26"/>
              </w:rPr>
              <w:t>v</w:t>
            </w:r>
          </w:p>
        </w:tc>
        <w:tc>
          <w:tcPr>
            <w:tcW w:w="283" w:type="dxa"/>
            <w:tcBorders>
              <w:top w:val="single" w:sz="6" w:space="0" w:color="auto"/>
              <w:left w:val="single" w:sz="6" w:space="0" w:color="auto"/>
              <w:bottom w:val="single" w:sz="6" w:space="0" w:color="auto"/>
              <w:right w:val="single" w:sz="6" w:space="0" w:color="auto"/>
            </w:tcBorders>
          </w:tcPr>
          <w:p w14:paraId="0A3EA07C" w14:textId="77777777" w:rsidR="00332A81" w:rsidRPr="00D44838" w:rsidRDefault="00332A81">
            <w:pPr>
              <w:autoSpaceDE w:val="0"/>
              <w:autoSpaceDN w:val="0"/>
              <w:jc w:val="center"/>
              <w:rPr>
                <w:color w:val="000000"/>
                <w:szCs w:val="26"/>
                <w:lang w:val="fr-FR"/>
              </w:rPr>
            </w:pPr>
            <w:r w:rsidRPr="00D44838">
              <w:rPr>
                <w:color w:val="000000"/>
                <w:szCs w:val="26"/>
                <w:lang w:val="fr-FR"/>
              </w:rPr>
              <w:t>v</w:t>
            </w:r>
          </w:p>
        </w:tc>
        <w:tc>
          <w:tcPr>
            <w:tcW w:w="1134" w:type="dxa"/>
            <w:tcBorders>
              <w:top w:val="single" w:sz="6" w:space="0" w:color="auto"/>
              <w:left w:val="single" w:sz="6" w:space="0" w:color="auto"/>
              <w:bottom w:val="single" w:sz="6" w:space="0" w:color="auto"/>
              <w:right w:val="single" w:sz="6" w:space="0" w:color="auto"/>
            </w:tcBorders>
          </w:tcPr>
          <w:p w14:paraId="1F9F636E" w14:textId="77777777" w:rsidR="00332A81" w:rsidRPr="00D44838" w:rsidRDefault="00332A81">
            <w:pPr>
              <w:autoSpaceDE w:val="0"/>
              <w:autoSpaceDN w:val="0"/>
              <w:ind w:right="94"/>
              <w:jc w:val="right"/>
              <w:rPr>
                <w:color w:val="000000"/>
                <w:szCs w:val="26"/>
              </w:rPr>
            </w:pPr>
            <w:r w:rsidRPr="00D44838">
              <w:rPr>
                <w:color w:val="000000"/>
                <w:szCs w:val="26"/>
              </w:rPr>
              <w:t>250/</w:t>
            </w:r>
            <w:r w:rsidRPr="00D44838">
              <w:rPr>
                <w:color w:val="000000"/>
                <w:szCs w:val="26"/>
              </w:rPr>
              <w:t>月</w:t>
            </w:r>
          </w:p>
        </w:tc>
      </w:tr>
    </w:tbl>
    <w:p w14:paraId="296E6B85" w14:textId="77777777" w:rsidR="003A0B74" w:rsidRPr="00D44838" w:rsidRDefault="003A0B74">
      <w:pPr>
        <w:rPr>
          <w:color w:val="000000"/>
        </w:rPr>
      </w:pPr>
    </w:p>
    <w:p w14:paraId="0C1FA86F" w14:textId="77777777" w:rsidR="003A0B74" w:rsidRPr="00D44838" w:rsidRDefault="003A0B74">
      <w:pPr>
        <w:rPr>
          <w:color w:val="000000"/>
        </w:rPr>
        <w:sectPr w:rsidR="003A0B74" w:rsidRPr="00D44838" w:rsidSect="00C61540">
          <w:footerReference w:type="default" r:id="rId8"/>
          <w:pgSz w:w="11907" w:h="16840" w:code="9"/>
          <w:pgMar w:top="1440" w:right="1304" w:bottom="1440" w:left="1304" w:header="851" w:footer="992" w:gutter="0"/>
          <w:cols w:space="425"/>
          <w:docGrid w:type="lines" w:linePitch="367"/>
        </w:sectPr>
      </w:pPr>
      <w:r w:rsidRPr="00D44838">
        <w:rPr>
          <w:color w:val="000000"/>
        </w:rPr>
        <w:br w:type="page"/>
      </w:r>
    </w:p>
    <w:p w14:paraId="358D5901" w14:textId="77777777" w:rsidR="00C424CA" w:rsidRPr="00D44838" w:rsidRDefault="003A0B74" w:rsidP="002B27DF">
      <w:pPr>
        <w:ind w:firstLineChars="133" w:firstLine="426"/>
        <w:outlineLvl w:val="1"/>
        <w:rPr>
          <w:color w:val="000000"/>
        </w:rPr>
      </w:pPr>
      <w:r w:rsidRPr="00D44838">
        <w:rPr>
          <w:color w:val="000000"/>
          <w:sz w:val="32"/>
          <w:szCs w:val="32"/>
        </w:rPr>
        <w:t>第二章</w:t>
      </w:r>
      <w:r w:rsidRPr="00D44838">
        <w:rPr>
          <w:color w:val="000000"/>
          <w:sz w:val="32"/>
          <w:szCs w:val="32"/>
        </w:rPr>
        <w:t xml:space="preserve"> </w:t>
      </w:r>
      <w:r w:rsidR="00A95BFF" w:rsidRPr="00D44838">
        <w:rPr>
          <w:color w:val="000000"/>
          <w:sz w:val="32"/>
          <w:szCs w:val="32"/>
        </w:rPr>
        <w:t>糖尿病及初期慢性腎臟病照護整合方案</w:t>
      </w:r>
    </w:p>
    <w:p w14:paraId="0A9C5B6D" w14:textId="77777777" w:rsidR="00D46C5A" w:rsidRPr="00D44838" w:rsidRDefault="00D46C5A" w:rsidP="00D46C5A">
      <w:pPr>
        <w:spacing w:line="320" w:lineRule="exact"/>
        <w:rPr>
          <w:color w:val="000000"/>
          <w:szCs w:val="24"/>
        </w:rPr>
      </w:pPr>
      <w:r w:rsidRPr="00D44838">
        <w:rPr>
          <w:color w:val="000000"/>
          <w:szCs w:val="24"/>
        </w:rPr>
        <w:t>通則：</w:t>
      </w:r>
    </w:p>
    <w:p w14:paraId="2B6C12D4" w14:textId="77777777" w:rsidR="00D46C5A" w:rsidRPr="00D44838" w:rsidRDefault="00D46C5A" w:rsidP="00972559">
      <w:pPr>
        <w:ind w:leftChars="118" w:left="763" w:hangingChars="200" w:hanging="480"/>
        <w:jc w:val="both"/>
        <w:rPr>
          <w:color w:val="000000"/>
          <w:szCs w:val="24"/>
        </w:rPr>
      </w:pPr>
      <w:r w:rsidRPr="00D44838">
        <w:rPr>
          <w:color w:val="000000"/>
          <w:szCs w:val="24"/>
        </w:rPr>
        <w:t>一、參與資格：醫事人員及醫事機構，須向保險人之分區業務組申請同意後，始得申報本章費用，申請資格如下：</w:t>
      </w:r>
    </w:p>
    <w:p w14:paraId="6C1B2BA0" w14:textId="77777777" w:rsidR="00D46C5A" w:rsidRPr="00D44838" w:rsidRDefault="00D46C5A" w:rsidP="00972559">
      <w:pPr>
        <w:ind w:leftChars="295" w:left="1140" w:hangingChars="180" w:hanging="432"/>
        <w:jc w:val="both"/>
        <w:rPr>
          <w:color w:val="000000"/>
          <w:szCs w:val="24"/>
        </w:rPr>
      </w:pPr>
      <w:r w:rsidRPr="00D44838">
        <w:rPr>
          <w:color w:val="000000"/>
          <w:szCs w:val="24"/>
        </w:rPr>
        <w:t>(</w:t>
      </w:r>
      <w:r w:rsidRPr="00D44838">
        <w:rPr>
          <w:color w:val="000000"/>
          <w:szCs w:val="24"/>
        </w:rPr>
        <w:t>一</w:t>
      </w:r>
      <w:r w:rsidRPr="00D44838">
        <w:rPr>
          <w:color w:val="000000"/>
          <w:szCs w:val="24"/>
        </w:rPr>
        <w:t>)</w:t>
      </w:r>
      <w:r w:rsidRPr="00D44838">
        <w:rPr>
          <w:color w:val="000000"/>
          <w:szCs w:val="24"/>
        </w:rPr>
        <w:t>糖尿病：醫事機構須組成照護團隊，醫事人員並經地方政府共同照護網認證後向保險人之分區業務組申請同意。</w:t>
      </w:r>
    </w:p>
    <w:p w14:paraId="69658671" w14:textId="77777777" w:rsidR="00D46C5A" w:rsidRPr="00D44838" w:rsidRDefault="00D46C5A" w:rsidP="00972559">
      <w:pPr>
        <w:ind w:leftChars="354" w:left="1064" w:hangingChars="89" w:hanging="214"/>
        <w:jc w:val="both"/>
        <w:rPr>
          <w:color w:val="000000"/>
          <w:szCs w:val="24"/>
        </w:rPr>
      </w:pPr>
      <w:r w:rsidRPr="00D44838">
        <w:rPr>
          <w:color w:val="000000"/>
          <w:szCs w:val="24"/>
        </w:rPr>
        <w:t>1.</w:t>
      </w:r>
      <w:r w:rsidRPr="00D44838">
        <w:rPr>
          <w:color w:val="000000"/>
          <w:szCs w:val="24"/>
        </w:rPr>
        <w:t>第一階段照護：</w:t>
      </w:r>
    </w:p>
    <w:p w14:paraId="76E39DD9" w14:textId="77777777" w:rsidR="00D46C5A" w:rsidRPr="00D44838" w:rsidRDefault="00D46C5A" w:rsidP="00972559">
      <w:pPr>
        <w:ind w:leftChars="472" w:left="1351" w:hangingChars="91" w:hanging="218"/>
        <w:jc w:val="both"/>
        <w:rPr>
          <w:color w:val="000000"/>
          <w:szCs w:val="24"/>
        </w:rPr>
      </w:pPr>
      <w:r w:rsidRPr="00D44838">
        <w:rPr>
          <w:color w:val="000000"/>
          <w:szCs w:val="24"/>
        </w:rPr>
        <w:t>(1)</w:t>
      </w:r>
      <w:r w:rsidRPr="00D44838">
        <w:rPr>
          <w:color w:val="000000"/>
          <w:szCs w:val="24"/>
        </w:rPr>
        <w:t>團隊醫事人員資格如下：</w:t>
      </w:r>
    </w:p>
    <w:p w14:paraId="152B9741" w14:textId="77777777" w:rsidR="00D46C5A" w:rsidRPr="00D44838" w:rsidRDefault="00D46C5A" w:rsidP="00972559">
      <w:pPr>
        <w:ind w:leftChars="590" w:left="1699" w:hangingChars="118" w:hanging="283"/>
        <w:jc w:val="both"/>
        <w:rPr>
          <w:color w:val="000000"/>
          <w:szCs w:val="24"/>
        </w:rPr>
      </w:pPr>
      <w:r w:rsidRPr="00D44838">
        <w:rPr>
          <w:color w:val="000000"/>
          <w:szCs w:val="24"/>
        </w:rPr>
        <w:t>A.</w:t>
      </w:r>
      <w:r w:rsidRPr="00D44838">
        <w:rPr>
          <w:color w:val="000000"/>
          <w:szCs w:val="24"/>
        </w:rPr>
        <w:t>醫師、護理衛教及營養衛教之專業人員須經各地方政府糖尿病共同照護網認證合格，地區醫院及基層院所之護理衛教及營養衛教人員，得依相關法規規定以共聘或支援方式辦理。</w:t>
      </w:r>
    </w:p>
    <w:p w14:paraId="4456512F" w14:textId="77777777" w:rsidR="00D46C5A" w:rsidRPr="00D44838" w:rsidRDefault="00D46C5A" w:rsidP="00972559">
      <w:pPr>
        <w:ind w:leftChars="590" w:left="1699" w:hangingChars="118" w:hanging="283"/>
        <w:jc w:val="both"/>
        <w:rPr>
          <w:color w:val="000000"/>
          <w:szCs w:val="24"/>
        </w:rPr>
      </w:pPr>
      <w:r w:rsidRPr="00D44838">
        <w:rPr>
          <w:color w:val="000000"/>
          <w:szCs w:val="24"/>
        </w:rPr>
        <w:t>B.</w:t>
      </w:r>
      <w:r w:rsidRPr="00D44838">
        <w:rPr>
          <w:color w:val="000000"/>
          <w:szCs w:val="24"/>
        </w:rPr>
        <w:t>地區醫院及基層院所團隊醫事人員可為醫師加另一專業人員執行（可包括護理師、營養師、藥師），惟團隊仍需取得各地方政府糖尿病共同照護網醫師、護理衛教及營養衛教認證合格。</w:t>
      </w:r>
    </w:p>
    <w:p w14:paraId="3E75573C" w14:textId="77777777" w:rsidR="00D46C5A" w:rsidRPr="00D44838" w:rsidRDefault="00D46C5A" w:rsidP="00972559">
      <w:pPr>
        <w:ind w:leftChars="414" w:left="1354" w:hangingChars="150" w:hanging="360"/>
        <w:jc w:val="both"/>
        <w:rPr>
          <w:color w:val="000000"/>
          <w:szCs w:val="24"/>
        </w:rPr>
      </w:pPr>
      <w:r w:rsidRPr="00D44838">
        <w:rPr>
          <w:color w:val="000000"/>
          <w:szCs w:val="24"/>
        </w:rPr>
        <w:t>(2)</w:t>
      </w:r>
      <w:r w:rsidRPr="00D44838">
        <w:rPr>
          <w:color w:val="000000"/>
          <w:szCs w:val="24"/>
        </w:rPr>
        <w:t>上述參與資格如主管機關有最新規定，從其規定。</w:t>
      </w:r>
    </w:p>
    <w:p w14:paraId="36A06680" w14:textId="77777777" w:rsidR="00D46C5A" w:rsidRPr="00D44838" w:rsidRDefault="00D46C5A" w:rsidP="00972559">
      <w:pPr>
        <w:ind w:leftChars="354" w:left="1064" w:hangingChars="89" w:hanging="214"/>
        <w:jc w:val="both"/>
        <w:rPr>
          <w:color w:val="000000"/>
          <w:szCs w:val="24"/>
        </w:rPr>
      </w:pPr>
      <w:r w:rsidRPr="00D44838">
        <w:rPr>
          <w:color w:val="000000"/>
          <w:szCs w:val="24"/>
        </w:rPr>
        <w:t>2.</w:t>
      </w:r>
      <w:r w:rsidRPr="00D44838">
        <w:rPr>
          <w:color w:val="000000"/>
          <w:szCs w:val="24"/>
        </w:rPr>
        <w:t>第二階段照護：個案完整申報新收案（</w:t>
      </w:r>
      <w:r w:rsidRPr="00D44838">
        <w:rPr>
          <w:color w:val="000000"/>
          <w:szCs w:val="24"/>
        </w:rPr>
        <w:t>P1407C</w:t>
      </w:r>
      <w:r w:rsidRPr="00D44838">
        <w:rPr>
          <w:color w:val="000000"/>
          <w:szCs w:val="24"/>
        </w:rPr>
        <w:t>）一次、追蹤（</w:t>
      </w:r>
      <w:r w:rsidRPr="00D44838">
        <w:rPr>
          <w:color w:val="000000"/>
          <w:szCs w:val="24"/>
        </w:rPr>
        <w:t>P1408C</w:t>
      </w:r>
      <w:r w:rsidRPr="00D44838">
        <w:rPr>
          <w:color w:val="000000"/>
          <w:szCs w:val="24"/>
        </w:rPr>
        <w:t>或</w:t>
      </w:r>
      <w:r w:rsidRPr="00D44838">
        <w:rPr>
          <w:color w:val="000000"/>
          <w:szCs w:val="24"/>
        </w:rPr>
        <w:t>P7001C</w:t>
      </w:r>
      <w:r w:rsidRPr="00D44838">
        <w:rPr>
          <w:color w:val="000000"/>
          <w:szCs w:val="24"/>
        </w:rPr>
        <w:t>）至少五次、年度評估（</w:t>
      </w:r>
      <w:r w:rsidRPr="00D44838">
        <w:rPr>
          <w:color w:val="000000"/>
          <w:szCs w:val="24"/>
        </w:rPr>
        <w:t>P1409C</w:t>
      </w:r>
      <w:r w:rsidRPr="00D44838">
        <w:rPr>
          <w:color w:val="000000"/>
          <w:szCs w:val="24"/>
        </w:rPr>
        <w:t>或</w:t>
      </w:r>
      <w:r w:rsidRPr="00D44838">
        <w:rPr>
          <w:color w:val="000000"/>
          <w:szCs w:val="24"/>
        </w:rPr>
        <w:t>P7002C</w:t>
      </w:r>
      <w:r w:rsidRPr="00D44838">
        <w:rPr>
          <w:color w:val="000000"/>
          <w:szCs w:val="24"/>
        </w:rPr>
        <w:t>）至少二次後，另得視病情需要進行衛教服務，申報第二階段照護項目。</w:t>
      </w:r>
    </w:p>
    <w:p w14:paraId="4288FDD6" w14:textId="77777777" w:rsidR="00D46C5A" w:rsidRPr="00D44838" w:rsidRDefault="00D46C5A" w:rsidP="00972559">
      <w:pPr>
        <w:ind w:leftChars="414" w:left="1354" w:hangingChars="150" w:hanging="360"/>
        <w:jc w:val="both"/>
        <w:rPr>
          <w:color w:val="000000"/>
          <w:szCs w:val="24"/>
        </w:rPr>
      </w:pPr>
      <w:r w:rsidRPr="00D44838">
        <w:rPr>
          <w:color w:val="000000"/>
          <w:szCs w:val="24"/>
        </w:rPr>
        <w:t>(1)</w:t>
      </w:r>
      <w:r w:rsidRPr="00D44838">
        <w:rPr>
          <w:color w:val="000000"/>
          <w:szCs w:val="24"/>
        </w:rPr>
        <w:t>醫事人員資格如下：限內科、兒科、家醫科、新陳代謝、內分泌、心臟、腎臟專科醫師。除新陳代謝、內分泌、心臟、腎臟專科醫師及原第一階段照護醫師外，其他專科醫師需接受中華民國醫師公會全國聯合會、台灣醫院協會、中華民國糖尿病學會、中華民國糖尿病衛教學會、台灣醫療繼續教育推廣學會或國民健康署公布之糖尿病健康促進機構所主辦之糖尿病相關課程八小時，並取得證明。</w:t>
      </w:r>
    </w:p>
    <w:p w14:paraId="1C7EE392" w14:textId="77777777" w:rsidR="00D46C5A" w:rsidRPr="00D44838" w:rsidRDefault="00D46C5A" w:rsidP="00972559">
      <w:pPr>
        <w:ind w:leftChars="414" w:left="1354" w:hangingChars="150" w:hanging="360"/>
        <w:jc w:val="both"/>
        <w:rPr>
          <w:color w:val="000000"/>
          <w:szCs w:val="24"/>
        </w:rPr>
      </w:pPr>
      <w:r w:rsidRPr="00D44838">
        <w:rPr>
          <w:color w:val="000000"/>
          <w:szCs w:val="24"/>
        </w:rPr>
        <w:t>(2)</w:t>
      </w:r>
      <w:r w:rsidRPr="00D44838">
        <w:rPr>
          <w:color w:val="000000"/>
          <w:szCs w:val="24"/>
        </w:rPr>
        <w:t>限參與第一階段照護之醫事機構方能提供第二階段照護；第二階段照護醫師名單，須由醫事機構向保險人各分區業務組申請同意。另第一階段照護醫師第一、二階段照護皆可執行。</w:t>
      </w:r>
    </w:p>
    <w:p w14:paraId="4AED0FEF" w14:textId="77777777" w:rsidR="00D46C5A" w:rsidRPr="00D44838" w:rsidRDefault="00D46C5A" w:rsidP="00972559">
      <w:pPr>
        <w:ind w:leftChars="354" w:left="1064" w:hangingChars="89" w:hanging="214"/>
        <w:jc w:val="both"/>
        <w:rPr>
          <w:color w:val="000000"/>
          <w:szCs w:val="24"/>
        </w:rPr>
      </w:pPr>
      <w:r w:rsidRPr="00D44838">
        <w:rPr>
          <w:color w:val="000000"/>
          <w:szCs w:val="24"/>
        </w:rPr>
        <w:t>3.</w:t>
      </w:r>
      <w:r w:rsidRPr="00D44838">
        <w:rPr>
          <w:color w:val="000000"/>
          <w:szCs w:val="24"/>
        </w:rPr>
        <w:t>申報本章糖尿病管理照護費用之醫師，第一階段其當季個案追蹤率小於百分之二十者（指前一季已收案之個案中，於本季完成追蹤者），經輔導未改善，自保險人文到日之次月起，一年內不得再申報本章之相關費用。</w:t>
      </w:r>
    </w:p>
    <w:p w14:paraId="03893100" w14:textId="77777777" w:rsidR="00D46C5A" w:rsidRPr="00D44838" w:rsidRDefault="00D46C5A" w:rsidP="00972559">
      <w:pPr>
        <w:ind w:leftChars="295" w:left="1140" w:hangingChars="180" w:hanging="432"/>
        <w:jc w:val="both"/>
        <w:rPr>
          <w:color w:val="000000"/>
          <w:szCs w:val="24"/>
        </w:rPr>
      </w:pPr>
      <w:r w:rsidRPr="00D44838">
        <w:rPr>
          <w:color w:val="000000"/>
          <w:szCs w:val="24"/>
        </w:rPr>
        <w:t>(</w:t>
      </w:r>
      <w:r w:rsidRPr="00D44838">
        <w:rPr>
          <w:color w:val="000000"/>
          <w:szCs w:val="24"/>
        </w:rPr>
        <w:t>二</w:t>
      </w:r>
      <w:r w:rsidRPr="00D44838">
        <w:rPr>
          <w:color w:val="000000"/>
          <w:szCs w:val="24"/>
        </w:rPr>
        <w:t>)</w:t>
      </w:r>
      <w:r w:rsidRPr="00D44838">
        <w:rPr>
          <w:color w:val="000000"/>
          <w:szCs w:val="24"/>
        </w:rPr>
        <w:t>初期慢性腎臟病</w:t>
      </w:r>
      <w:r w:rsidRPr="00D44838">
        <w:rPr>
          <w:color w:val="000000"/>
          <w:szCs w:val="24"/>
        </w:rPr>
        <w:t>(Early Chronic Kidney Disease, Early CKD)</w:t>
      </w:r>
      <w:r w:rsidRPr="00D44838">
        <w:rPr>
          <w:color w:val="000000"/>
          <w:szCs w:val="24"/>
        </w:rPr>
        <w:t>：</w:t>
      </w:r>
    </w:p>
    <w:p w14:paraId="41297310" w14:textId="77777777" w:rsidR="00D46C5A" w:rsidRPr="00D44838" w:rsidRDefault="00D46C5A" w:rsidP="00972559">
      <w:pPr>
        <w:ind w:leftChars="354" w:left="1064" w:hangingChars="89" w:hanging="214"/>
        <w:jc w:val="both"/>
        <w:rPr>
          <w:color w:val="000000"/>
          <w:szCs w:val="24"/>
        </w:rPr>
      </w:pPr>
      <w:r w:rsidRPr="00D44838">
        <w:rPr>
          <w:color w:val="000000"/>
          <w:szCs w:val="24"/>
        </w:rPr>
        <w:t>1.</w:t>
      </w:r>
      <w:r w:rsidRPr="00D44838">
        <w:rPr>
          <w:color w:val="000000"/>
          <w:szCs w:val="24"/>
        </w:rPr>
        <w:t>健保特約院所之腎臟、心臟、新陳代謝專科醫師。</w:t>
      </w:r>
    </w:p>
    <w:p w14:paraId="6E301124" w14:textId="77777777" w:rsidR="00D46C5A" w:rsidRPr="00D44838" w:rsidRDefault="00D46C5A" w:rsidP="00972559">
      <w:pPr>
        <w:ind w:leftChars="354" w:left="1064" w:hangingChars="89" w:hanging="214"/>
        <w:jc w:val="both"/>
        <w:rPr>
          <w:color w:val="000000"/>
          <w:szCs w:val="24"/>
        </w:rPr>
      </w:pPr>
      <w:r w:rsidRPr="00D44838">
        <w:rPr>
          <w:color w:val="000000"/>
          <w:szCs w:val="24"/>
        </w:rPr>
        <w:t>2.</w:t>
      </w:r>
      <w:r w:rsidRPr="00D44838">
        <w:rPr>
          <w:color w:val="000000"/>
          <w:szCs w:val="24"/>
        </w:rPr>
        <w:t>其他專科醫師需接受保險人認可之慢性腎臟病照護訓練，上課時數至少六小時（包含</w:t>
      </w:r>
      <w:r w:rsidRPr="00D44838">
        <w:rPr>
          <w:color w:val="000000"/>
          <w:szCs w:val="24"/>
        </w:rPr>
        <w:t>Early CKD</w:t>
      </w:r>
      <w:r w:rsidRPr="00D44838">
        <w:rPr>
          <w:color w:val="000000"/>
          <w:szCs w:val="24"/>
        </w:rPr>
        <w:t>核心課程及衛教課程，線上或實體均可），並取得證明，且每年得接受繼續教育課程二小時。</w:t>
      </w:r>
    </w:p>
    <w:p w14:paraId="450E743C" w14:textId="77777777" w:rsidR="00D46C5A" w:rsidRPr="00D44838" w:rsidRDefault="00D46C5A" w:rsidP="00972559">
      <w:pPr>
        <w:ind w:leftChars="354" w:left="1064" w:hangingChars="89" w:hanging="214"/>
        <w:jc w:val="both"/>
        <w:rPr>
          <w:color w:val="000000"/>
          <w:szCs w:val="24"/>
        </w:rPr>
      </w:pPr>
      <w:r w:rsidRPr="00D44838">
        <w:rPr>
          <w:color w:val="000000"/>
          <w:szCs w:val="24"/>
        </w:rPr>
        <w:t>3.</w:t>
      </w:r>
      <w:r w:rsidRPr="00D44838">
        <w:rPr>
          <w:color w:val="000000"/>
          <w:szCs w:val="24"/>
        </w:rPr>
        <w:t>設立於山地離島地區之特約院所，具醫師資格且接受保險人認可之慢性腎臟病照護訓練，上課時數至少六小時（包含</w:t>
      </w:r>
      <w:r w:rsidRPr="00D44838">
        <w:rPr>
          <w:color w:val="000000"/>
          <w:szCs w:val="24"/>
        </w:rPr>
        <w:t xml:space="preserve"> Early CKD</w:t>
      </w:r>
      <w:r w:rsidRPr="00D44838">
        <w:rPr>
          <w:color w:val="000000"/>
          <w:szCs w:val="24"/>
        </w:rPr>
        <w:t>核心課程及衛教課程，線上或實體均可），並取得證明，且每年得接受繼續教育課程二小時。</w:t>
      </w:r>
    </w:p>
    <w:p w14:paraId="568DF9D6" w14:textId="77777777" w:rsidR="00D46C5A" w:rsidRPr="00D44838" w:rsidRDefault="00D46C5A" w:rsidP="00972559">
      <w:pPr>
        <w:ind w:leftChars="354" w:left="1064" w:hangingChars="89" w:hanging="214"/>
        <w:jc w:val="both"/>
        <w:rPr>
          <w:color w:val="000000"/>
          <w:szCs w:val="24"/>
        </w:rPr>
      </w:pPr>
      <w:r w:rsidRPr="00D44838">
        <w:rPr>
          <w:color w:val="000000"/>
          <w:szCs w:val="24"/>
        </w:rPr>
        <w:t>4.</w:t>
      </w:r>
      <w:r w:rsidRPr="00D44838">
        <w:rPr>
          <w:color w:val="000000"/>
          <w:szCs w:val="24"/>
        </w:rPr>
        <w:t>參與之院所與醫師，必須依照本章規定，提供初期慢性腎臟病人完整之治療模式與適當的轉診服務。</w:t>
      </w:r>
    </w:p>
    <w:p w14:paraId="1FB670FE" w14:textId="77777777" w:rsidR="00D46C5A" w:rsidRPr="00D44838" w:rsidRDefault="00D46C5A" w:rsidP="00972559">
      <w:pPr>
        <w:ind w:leftChars="354" w:left="1064" w:hangingChars="89" w:hanging="214"/>
        <w:jc w:val="both"/>
        <w:rPr>
          <w:color w:val="000000"/>
          <w:szCs w:val="24"/>
        </w:rPr>
      </w:pPr>
      <w:r w:rsidRPr="00D44838">
        <w:rPr>
          <w:color w:val="000000"/>
          <w:szCs w:val="24"/>
        </w:rPr>
        <w:t>5.</w:t>
      </w:r>
      <w:r w:rsidRPr="00D44838">
        <w:rPr>
          <w:color w:val="000000"/>
          <w:szCs w:val="24"/>
        </w:rPr>
        <w:t>參與之醫師，年度追蹤率小於百分之二十者（指前一年度已收案之個案中，於本年度完成追蹤者），經輔導未改善，自保險人文到日之次月起，一年內不得再申報本章之相關費用。</w:t>
      </w:r>
    </w:p>
    <w:p w14:paraId="3519897B" w14:textId="77777777" w:rsidR="00D46C5A" w:rsidRPr="00D44838" w:rsidRDefault="00D46C5A" w:rsidP="00972559">
      <w:pPr>
        <w:ind w:leftChars="118" w:left="763" w:hangingChars="200" w:hanging="480"/>
        <w:jc w:val="both"/>
        <w:rPr>
          <w:color w:val="000000"/>
          <w:szCs w:val="24"/>
        </w:rPr>
      </w:pPr>
      <w:r w:rsidRPr="00D44838">
        <w:rPr>
          <w:color w:val="000000"/>
          <w:szCs w:val="24"/>
        </w:rPr>
        <w:t>二、收案條件：</w:t>
      </w:r>
    </w:p>
    <w:p w14:paraId="2FBBF8EB" w14:textId="77777777" w:rsidR="00D46C5A" w:rsidRPr="00D44838" w:rsidRDefault="00D46C5A" w:rsidP="00972559">
      <w:pPr>
        <w:ind w:leftChars="295" w:left="1140" w:hangingChars="180" w:hanging="432"/>
        <w:jc w:val="both"/>
        <w:rPr>
          <w:color w:val="000000"/>
          <w:szCs w:val="24"/>
        </w:rPr>
      </w:pPr>
      <w:r w:rsidRPr="00D44838">
        <w:rPr>
          <w:color w:val="000000"/>
          <w:szCs w:val="24"/>
        </w:rPr>
        <w:t>(</w:t>
      </w:r>
      <w:r w:rsidRPr="00D44838">
        <w:rPr>
          <w:color w:val="000000"/>
          <w:szCs w:val="24"/>
        </w:rPr>
        <w:t>一</w:t>
      </w:r>
      <w:r w:rsidRPr="00D44838">
        <w:rPr>
          <w:color w:val="000000"/>
          <w:szCs w:val="24"/>
        </w:rPr>
        <w:t>)</w:t>
      </w:r>
      <w:r w:rsidRPr="00D44838">
        <w:rPr>
          <w:color w:val="000000"/>
          <w:szCs w:val="24"/>
        </w:rPr>
        <w:t>糖尿病：最近九十天曾在該院所診斷為糖尿病（</w:t>
      </w:r>
      <w:r w:rsidRPr="00D44838">
        <w:rPr>
          <w:color w:val="000000"/>
          <w:szCs w:val="24"/>
        </w:rPr>
        <w:t>ICD-10-CM</w:t>
      </w:r>
      <w:r w:rsidRPr="00D44838">
        <w:rPr>
          <w:color w:val="000000"/>
          <w:szCs w:val="24"/>
        </w:rPr>
        <w:t>前三碼為</w:t>
      </w:r>
      <w:r w:rsidRPr="00D44838">
        <w:rPr>
          <w:color w:val="000000"/>
          <w:szCs w:val="24"/>
        </w:rPr>
        <w:t>E08-E13</w:t>
      </w:r>
      <w:r w:rsidRPr="00D44838">
        <w:rPr>
          <w:color w:val="000000"/>
          <w:szCs w:val="24"/>
        </w:rPr>
        <w:t>）至少同院所就醫達二次以上者，才可收案，惟當次收案須以主診斷【門診醫療費用點數申報格式點數清單段之國際疾病分類碼（一）】收案。同一院所經結案對象一年內不得再收案，但院所仍可依本支付標準申報相關醫療費用。</w:t>
      </w:r>
    </w:p>
    <w:p w14:paraId="594922EA" w14:textId="77777777" w:rsidR="00D46C5A" w:rsidRPr="00D44838" w:rsidRDefault="00D46C5A" w:rsidP="00972559">
      <w:pPr>
        <w:ind w:leftChars="295" w:left="1140" w:hangingChars="180" w:hanging="432"/>
        <w:jc w:val="both"/>
        <w:rPr>
          <w:color w:val="000000"/>
          <w:szCs w:val="24"/>
        </w:rPr>
      </w:pPr>
      <w:r w:rsidRPr="00D44838">
        <w:rPr>
          <w:color w:val="000000"/>
          <w:szCs w:val="24"/>
        </w:rPr>
        <w:t>(</w:t>
      </w:r>
      <w:r w:rsidRPr="00D44838">
        <w:rPr>
          <w:color w:val="000000"/>
          <w:szCs w:val="24"/>
        </w:rPr>
        <w:t>二</w:t>
      </w:r>
      <w:r w:rsidRPr="00D44838">
        <w:rPr>
          <w:color w:val="000000"/>
          <w:szCs w:val="24"/>
        </w:rPr>
        <w:t>)</w:t>
      </w:r>
      <w:r w:rsidRPr="00D44838">
        <w:rPr>
          <w:color w:val="000000"/>
          <w:szCs w:val="24"/>
        </w:rPr>
        <w:t>初期慢性腎臟病：</w:t>
      </w:r>
    </w:p>
    <w:p w14:paraId="65CD5927" w14:textId="77777777" w:rsidR="00D46C5A" w:rsidRPr="00D44838" w:rsidRDefault="00D46C5A" w:rsidP="00972559">
      <w:pPr>
        <w:ind w:leftChars="354" w:left="1064" w:hangingChars="89" w:hanging="214"/>
        <w:jc w:val="both"/>
        <w:rPr>
          <w:color w:val="000000"/>
          <w:szCs w:val="24"/>
        </w:rPr>
      </w:pPr>
      <w:r w:rsidRPr="00D44838">
        <w:rPr>
          <w:color w:val="000000"/>
          <w:szCs w:val="24"/>
        </w:rPr>
        <w:t>1.</w:t>
      </w:r>
      <w:r w:rsidRPr="00D44838">
        <w:rPr>
          <w:color w:val="000000"/>
          <w:szCs w:val="24"/>
        </w:rPr>
        <w:t>慢性腎臟疾病（</w:t>
      </w:r>
      <w:r w:rsidRPr="00D44838">
        <w:rPr>
          <w:color w:val="000000"/>
          <w:szCs w:val="24"/>
        </w:rPr>
        <w:t>Chronic Kidney Disease, CKD</w:t>
      </w:r>
      <w:r w:rsidRPr="00D44838">
        <w:rPr>
          <w:color w:val="000000"/>
          <w:szCs w:val="24"/>
        </w:rPr>
        <w:t>）</w:t>
      </w:r>
      <w:r w:rsidRPr="00D44838">
        <w:rPr>
          <w:color w:val="000000"/>
          <w:szCs w:val="24"/>
        </w:rPr>
        <w:t>Stage 1</w:t>
      </w:r>
      <w:r w:rsidRPr="00D44838">
        <w:rPr>
          <w:color w:val="000000"/>
          <w:szCs w:val="24"/>
        </w:rPr>
        <w:t>、</w:t>
      </w:r>
      <w:r w:rsidRPr="00D44838">
        <w:rPr>
          <w:color w:val="000000"/>
          <w:szCs w:val="24"/>
        </w:rPr>
        <w:t>2</w:t>
      </w:r>
      <w:r w:rsidRPr="00D44838">
        <w:rPr>
          <w:color w:val="000000"/>
          <w:szCs w:val="24"/>
        </w:rPr>
        <w:t>、</w:t>
      </w:r>
      <w:r w:rsidRPr="00D44838">
        <w:rPr>
          <w:color w:val="000000"/>
          <w:szCs w:val="24"/>
        </w:rPr>
        <w:t>3a</w:t>
      </w:r>
      <w:r w:rsidRPr="00D44838">
        <w:rPr>
          <w:color w:val="000000"/>
          <w:szCs w:val="24"/>
        </w:rPr>
        <w:t>期病人，經尿液及血液檢查後，已達下列條件者：</w:t>
      </w:r>
    </w:p>
    <w:p w14:paraId="11E20776" w14:textId="77777777" w:rsidR="00972559" w:rsidRPr="00D44838" w:rsidRDefault="00972559" w:rsidP="00972559">
      <w:pPr>
        <w:ind w:leftChars="414" w:left="1354" w:hangingChars="150" w:hanging="360"/>
        <w:jc w:val="both"/>
        <w:rPr>
          <w:color w:val="000000"/>
          <w:szCs w:val="24"/>
        </w:rPr>
      </w:pPr>
      <w:r w:rsidRPr="00D44838">
        <w:rPr>
          <w:color w:val="000000"/>
          <w:szCs w:val="24"/>
        </w:rPr>
        <w:t>(1)CKD stage 1</w:t>
      </w:r>
      <w:r w:rsidRPr="00D44838">
        <w:rPr>
          <w:color w:val="000000"/>
          <w:szCs w:val="24"/>
        </w:rPr>
        <w:t>：腎功能正常但有蛋白尿、血尿等腎臟損傷狀況，腎絲球過濾率估算值（</w:t>
      </w:r>
      <w:r w:rsidRPr="00D44838">
        <w:rPr>
          <w:color w:val="000000"/>
          <w:szCs w:val="24"/>
        </w:rPr>
        <w:t>estimated Glomerular filtration rate,</w:t>
      </w:r>
      <w:r w:rsidRPr="00D44838">
        <w:rPr>
          <w:color w:val="000000"/>
          <w:szCs w:val="24"/>
        </w:rPr>
        <w:t>以下稱</w:t>
      </w:r>
      <w:r w:rsidRPr="00D44838">
        <w:rPr>
          <w:color w:val="000000"/>
          <w:szCs w:val="24"/>
        </w:rPr>
        <w:t>eGFR</w:t>
      </w:r>
      <w:r w:rsidRPr="00D44838">
        <w:rPr>
          <w:color w:val="000000"/>
          <w:szCs w:val="24"/>
        </w:rPr>
        <w:t>）</w:t>
      </w:r>
      <w:r w:rsidRPr="00D44838">
        <w:rPr>
          <w:rFonts w:ascii="新細明體" w:eastAsia="新細明體" w:hAnsi="新細明體" w:cs="新細明體" w:hint="eastAsia"/>
          <w:color w:val="000000"/>
          <w:szCs w:val="24"/>
        </w:rPr>
        <w:t>≧</w:t>
      </w:r>
      <w:r w:rsidRPr="00D44838">
        <w:rPr>
          <w:color w:val="000000"/>
          <w:szCs w:val="24"/>
        </w:rPr>
        <w:t>90 ml/min/1.73 m</w:t>
      </w:r>
      <w:r w:rsidRPr="00D44838">
        <w:rPr>
          <w:color w:val="000000"/>
          <w:szCs w:val="24"/>
          <w:vertAlign w:val="superscript"/>
        </w:rPr>
        <w:t>2</w:t>
      </w:r>
      <w:r w:rsidRPr="00D44838">
        <w:rPr>
          <w:color w:val="000000"/>
          <w:szCs w:val="24"/>
        </w:rPr>
        <w:t>且尿蛋白與尿液肌酸酐比值（</w:t>
      </w:r>
      <w:r w:rsidRPr="00D44838">
        <w:rPr>
          <w:color w:val="000000"/>
          <w:szCs w:val="24"/>
        </w:rPr>
        <w:t>Urine Protein and Creatinine Ratio</w:t>
      </w:r>
      <w:r w:rsidRPr="00D44838">
        <w:rPr>
          <w:color w:val="000000"/>
          <w:szCs w:val="24"/>
        </w:rPr>
        <w:t>，以下稱</w:t>
      </w:r>
      <w:r w:rsidRPr="00D44838">
        <w:rPr>
          <w:color w:val="000000"/>
          <w:szCs w:val="24"/>
        </w:rPr>
        <w:t>UPCR</w:t>
      </w:r>
      <w:r w:rsidRPr="00D44838">
        <w:rPr>
          <w:color w:val="000000"/>
          <w:szCs w:val="24"/>
        </w:rPr>
        <w:t>）</w:t>
      </w:r>
      <w:r w:rsidRPr="00D44838">
        <w:rPr>
          <w:rFonts w:ascii="新細明體" w:eastAsia="新細明體" w:hAnsi="新細明體" w:cs="新細明體" w:hint="eastAsia"/>
          <w:color w:val="000000"/>
          <w:szCs w:val="24"/>
        </w:rPr>
        <w:t>≧</w:t>
      </w:r>
      <w:r w:rsidRPr="00D44838">
        <w:rPr>
          <w:color w:val="000000"/>
          <w:szCs w:val="24"/>
        </w:rPr>
        <w:t>150 mg/gm</w:t>
      </w:r>
      <w:r w:rsidRPr="00D44838">
        <w:rPr>
          <w:color w:val="000000"/>
          <w:szCs w:val="24"/>
        </w:rPr>
        <w:t>或尿白蛋白與尿液肌酸酐比值</w:t>
      </w:r>
      <w:r w:rsidRPr="00D44838">
        <w:rPr>
          <w:color w:val="000000"/>
          <w:szCs w:val="24"/>
        </w:rPr>
        <w:t>(Urine Albumin and Creatinine Ratio</w:t>
      </w:r>
      <w:r w:rsidRPr="00D44838">
        <w:rPr>
          <w:color w:val="000000"/>
          <w:szCs w:val="24"/>
        </w:rPr>
        <w:t>，以下稱</w:t>
      </w:r>
      <w:r w:rsidRPr="00D44838">
        <w:rPr>
          <w:color w:val="000000"/>
          <w:szCs w:val="24"/>
        </w:rPr>
        <w:t>UACR)</w:t>
      </w:r>
      <w:r w:rsidRPr="00D44838">
        <w:rPr>
          <w:rFonts w:ascii="新細明體" w:eastAsia="新細明體" w:hAnsi="新細明體" w:cs="新細明體" w:hint="eastAsia"/>
          <w:color w:val="000000"/>
          <w:szCs w:val="24"/>
        </w:rPr>
        <w:t>≧</w:t>
      </w:r>
      <w:r w:rsidRPr="00D44838">
        <w:rPr>
          <w:color w:val="000000"/>
          <w:szCs w:val="24"/>
        </w:rPr>
        <w:t>30 mg/gm</w:t>
      </w:r>
      <w:r w:rsidRPr="00D44838">
        <w:rPr>
          <w:color w:val="000000"/>
          <w:szCs w:val="24"/>
        </w:rPr>
        <w:t>之病人。</w:t>
      </w:r>
    </w:p>
    <w:p w14:paraId="2744E8A0" w14:textId="77777777" w:rsidR="00972559" w:rsidRPr="00D44838" w:rsidRDefault="00972559" w:rsidP="00972559">
      <w:pPr>
        <w:ind w:leftChars="414" w:left="1354" w:hangingChars="150" w:hanging="360"/>
        <w:jc w:val="both"/>
        <w:rPr>
          <w:color w:val="000000"/>
          <w:szCs w:val="24"/>
        </w:rPr>
      </w:pPr>
      <w:r w:rsidRPr="00D44838">
        <w:rPr>
          <w:color w:val="000000"/>
          <w:szCs w:val="24"/>
        </w:rPr>
        <w:t>(2)CKD stage 2</w:t>
      </w:r>
      <w:r w:rsidRPr="00D44838">
        <w:rPr>
          <w:color w:val="000000"/>
          <w:szCs w:val="24"/>
        </w:rPr>
        <w:t>：輕度慢性腎衰竭，併有蛋白尿、血尿等</w:t>
      </w:r>
      <w:r w:rsidRPr="00D44838">
        <w:rPr>
          <w:color w:val="000000"/>
          <w:szCs w:val="24"/>
        </w:rPr>
        <w:t>eGFR 60~89.9 ml/min/1.73 m</w:t>
      </w:r>
      <w:r w:rsidRPr="00D44838">
        <w:rPr>
          <w:color w:val="000000"/>
          <w:szCs w:val="24"/>
          <w:vertAlign w:val="superscript"/>
        </w:rPr>
        <w:t>2</w:t>
      </w:r>
      <w:r w:rsidRPr="00D44838">
        <w:rPr>
          <w:color w:val="000000"/>
          <w:szCs w:val="24"/>
        </w:rPr>
        <w:t>且</w:t>
      </w:r>
      <w:r w:rsidRPr="00D44838">
        <w:rPr>
          <w:color w:val="000000"/>
          <w:szCs w:val="24"/>
        </w:rPr>
        <w:t>UPCR</w:t>
      </w:r>
      <w:r w:rsidRPr="00D44838">
        <w:rPr>
          <w:rFonts w:ascii="新細明體" w:eastAsia="新細明體" w:hAnsi="新細明體" w:cs="新細明體" w:hint="eastAsia"/>
          <w:color w:val="000000"/>
          <w:szCs w:val="24"/>
        </w:rPr>
        <w:t>≧</w:t>
      </w:r>
      <w:r w:rsidRPr="00D44838">
        <w:rPr>
          <w:color w:val="000000"/>
          <w:szCs w:val="24"/>
        </w:rPr>
        <w:t>150 mg/gm</w:t>
      </w:r>
      <w:r w:rsidRPr="00D44838">
        <w:rPr>
          <w:color w:val="000000"/>
          <w:szCs w:val="24"/>
        </w:rPr>
        <w:t>或</w:t>
      </w:r>
      <w:r w:rsidRPr="00D44838">
        <w:rPr>
          <w:color w:val="000000"/>
          <w:szCs w:val="24"/>
        </w:rPr>
        <w:t>UACR</w:t>
      </w:r>
      <w:r w:rsidRPr="00D44838">
        <w:rPr>
          <w:rFonts w:ascii="新細明體" w:eastAsia="新細明體" w:hAnsi="新細明體" w:cs="新細明體" w:hint="eastAsia"/>
          <w:color w:val="000000"/>
          <w:szCs w:val="24"/>
        </w:rPr>
        <w:t>≧</w:t>
      </w:r>
      <w:r w:rsidRPr="00D44838">
        <w:rPr>
          <w:color w:val="000000"/>
          <w:szCs w:val="24"/>
        </w:rPr>
        <w:t>30 mg/gm</w:t>
      </w:r>
      <w:r w:rsidRPr="00D44838">
        <w:rPr>
          <w:color w:val="000000"/>
          <w:szCs w:val="24"/>
        </w:rPr>
        <w:t>之病人。</w:t>
      </w:r>
    </w:p>
    <w:p w14:paraId="199D02CA" w14:textId="77777777" w:rsidR="00D46C5A" w:rsidRPr="00D44838" w:rsidRDefault="00D46C5A" w:rsidP="00972559">
      <w:pPr>
        <w:ind w:leftChars="414" w:left="1354" w:hangingChars="150" w:hanging="360"/>
        <w:jc w:val="both"/>
        <w:rPr>
          <w:color w:val="000000"/>
          <w:szCs w:val="24"/>
        </w:rPr>
      </w:pPr>
      <w:r w:rsidRPr="00D44838">
        <w:rPr>
          <w:color w:val="000000"/>
          <w:szCs w:val="24"/>
        </w:rPr>
        <w:t>(3)CKD stage 3a</w:t>
      </w:r>
      <w:r w:rsidRPr="00D44838">
        <w:rPr>
          <w:color w:val="000000"/>
          <w:szCs w:val="24"/>
        </w:rPr>
        <w:t>：中度慢性腎衰竭，</w:t>
      </w:r>
      <w:r w:rsidRPr="00D44838">
        <w:rPr>
          <w:color w:val="000000"/>
          <w:szCs w:val="24"/>
        </w:rPr>
        <w:t>eGFR 45~59.9 ml/min/1.73 m</w:t>
      </w:r>
      <w:r w:rsidRPr="00D44838">
        <w:rPr>
          <w:color w:val="000000"/>
          <w:szCs w:val="24"/>
          <w:vertAlign w:val="superscript"/>
        </w:rPr>
        <w:t>2</w:t>
      </w:r>
      <w:r w:rsidRPr="00D44838">
        <w:rPr>
          <w:color w:val="000000"/>
          <w:szCs w:val="24"/>
        </w:rPr>
        <w:t>之病人。</w:t>
      </w:r>
    </w:p>
    <w:p w14:paraId="3780CFDB" w14:textId="77777777" w:rsidR="00D46C5A" w:rsidRPr="00D44838" w:rsidRDefault="00D46C5A" w:rsidP="00972559">
      <w:pPr>
        <w:ind w:leftChars="354" w:left="1064" w:hangingChars="89" w:hanging="214"/>
        <w:jc w:val="both"/>
        <w:rPr>
          <w:color w:val="000000"/>
          <w:szCs w:val="24"/>
        </w:rPr>
      </w:pPr>
      <w:r w:rsidRPr="00D44838">
        <w:rPr>
          <w:color w:val="000000"/>
          <w:szCs w:val="24"/>
        </w:rPr>
        <w:t>2.</w:t>
      </w:r>
      <w:r w:rsidRPr="00D44838">
        <w:rPr>
          <w:color w:val="000000"/>
          <w:szCs w:val="24"/>
        </w:rPr>
        <w:t>收案前九十天內曾在該院所就醫，新收案當次需以「慢性腎臟疾病」為主診斷【門診醫療費用點數申報格式點數清單段之國際疾病分類碼（一）】申報。</w:t>
      </w:r>
    </w:p>
    <w:p w14:paraId="63B2E18B" w14:textId="77777777" w:rsidR="00D46C5A" w:rsidRPr="00D44838" w:rsidRDefault="00D46C5A" w:rsidP="00972559">
      <w:pPr>
        <w:ind w:leftChars="295" w:left="1140" w:hangingChars="180" w:hanging="432"/>
        <w:jc w:val="both"/>
        <w:rPr>
          <w:color w:val="000000"/>
          <w:szCs w:val="24"/>
        </w:rPr>
      </w:pPr>
      <w:r w:rsidRPr="00D44838">
        <w:rPr>
          <w:color w:val="000000"/>
          <w:szCs w:val="24"/>
        </w:rPr>
        <w:t>(</w:t>
      </w:r>
      <w:r w:rsidRPr="00D44838">
        <w:rPr>
          <w:color w:val="000000"/>
          <w:szCs w:val="24"/>
        </w:rPr>
        <w:t>三</w:t>
      </w:r>
      <w:r w:rsidRPr="00D44838">
        <w:rPr>
          <w:color w:val="000000"/>
          <w:szCs w:val="24"/>
        </w:rPr>
        <w:t>)</w:t>
      </w:r>
      <w:r w:rsidRPr="00D44838">
        <w:rPr>
          <w:color w:val="000000"/>
          <w:szCs w:val="24"/>
        </w:rPr>
        <w:t>糖尿病合併初期慢性腎臟病：於同院所同時由前開糖尿病及初期慢性腎臟病收案之病人，應於病人同一次就診中，完成糖尿病及初期慢性腎臟病追蹤管理照護。</w:t>
      </w:r>
    </w:p>
    <w:p w14:paraId="60837B4B" w14:textId="77777777" w:rsidR="00D46C5A" w:rsidRPr="00D44838" w:rsidRDefault="00D46C5A" w:rsidP="00972559">
      <w:pPr>
        <w:ind w:leftChars="118" w:left="763" w:hangingChars="200" w:hanging="480"/>
        <w:jc w:val="both"/>
        <w:rPr>
          <w:color w:val="000000"/>
          <w:szCs w:val="24"/>
        </w:rPr>
      </w:pPr>
      <w:r w:rsidRPr="00D44838">
        <w:rPr>
          <w:color w:val="000000"/>
          <w:szCs w:val="24"/>
        </w:rPr>
        <w:t>三、結案條件：</w:t>
      </w:r>
    </w:p>
    <w:p w14:paraId="2F1DD85E" w14:textId="77777777" w:rsidR="00D46C5A" w:rsidRPr="00D44838" w:rsidRDefault="00D46C5A" w:rsidP="00972559">
      <w:pPr>
        <w:ind w:leftChars="295" w:left="1140" w:hangingChars="180" w:hanging="432"/>
        <w:jc w:val="both"/>
        <w:rPr>
          <w:color w:val="000000"/>
          <w:szCs w:val="24"/>
        </w:rPr>
      </w:pPr>
      <w:r w:rsidRPr="00D44838">
        <w:rPr>
          <w:color w:val="000000"/>
          <w:szCs w:val="24"/>
        </w:rPr>
        <w:t>(</w:t>
      </w:r>
      <w:r w:rsidRPr="00D44838">
        <w:rPr>
          <w:color w:val="000000"/>
          <w:szCs w:val="24"/>
        </w:rPr>
        <w:t>一</w:t>
      </w:r>
      <w:r w:rsidRPr="00D44838">
        <w:rPr>
          <w:color w:val="000000"/>
          <w:szCs w:val="24"/>
        </w:rPr>
        <w:t>)</w:t>
      </w:r>
      <w:r w:rsidRPr="00D44838">
        <w:rPr>
          <w:color w:val="000000"/>
          <w:szCs w:val="24"/>
        </w:rPr>
        <w:t>可歸因於病人者，如長期失聯（糖尿病及糖尿病合併初期慢性腎臟病三個月以上；初期慢性腎臟病一百八十天</w:t>
      </w:r>
      <w:r w:rsidRPr="00D44838">
        <w:rPr>
          <w:color w:val="000000"/>
          <w:szCs w:val="24"/>
          <w:lang w:val="x-none"/>
        </w:rPr>
        <w:t>以上</w:t>
      </w:r>
      <w:r w:rsidRPr="00D44838">
        <w:rPr>
          <w:color w:val="000000"/>
          <w:szCs w:val="24"/>
        </w:rPr>
        <w:t>）、拒絕再接受治療、死亡或病人未執行本章管理照護超過一年者等。</w:t>
      </w:r>
    </w:p>
    <w:p w14:paraId="27026C1C" w14:textId="77777777" w:rsidR="00D46C5A" w:rsidRPr="00D44838" w:rsidRDefault="00D46C5A" w:rsidP="00972559">
      <w:pPr>
        <w:ind w:leftChars="295" w:left="1140" w:hangingChars="180" w:hanging="432"/>
        <w:jc w:val="both"/>
        <w:rPr>
          <w:color w:val="000000"/>
          <w:szCs w:val="24"/>
        </w:rPr>
      </w:pPr>
      <w:r w:rsidRPr="00D44838">
        <w:rPr>
          <w:color w:val="000000"/>
          <w:szCs w:val="24"/>
        </w:rPr>
        <w:t>(</w:t>
      </w:r>
      <w:r w:rsidRPr="00D44838">
        <w:rPr>
          <w:color w:val="000000"/>
          <w:szCs w:val="24"/>
        </w:rPr>
        <w:t>二</w:t>
      </w:r>
      <w:r w:rsidRPr="00D44838">
        <w:rPr>
          <w:color w:val="000000"/>
          <w:szCs w:val="24"/>
        </w:rPr>
        <w:t>)</w:t>
      </w:r>
      <w:r w:rsidRPr="00D44838">
        <w:rPr>
          <w:color w:val="000000"/>
          <w:szCs w:val="24"/>
        </w:rPr>
        <w:t>經醫師評估已可自行照護者。</w:t>
      </w:r>
    </w:p>
    <w:p w14:paraId="22FA3F79" w14:textId="77777777" w:rsidR="00F331AA" w:rsidRPr="00D44838" w:rsidRDefault="00F331AA" w:rsidP="00F331AA">
      <w:pPr>
        <w:ind w:leftChars="295" w:left="1140" w:hangingChars="180" w:hanging="432"/>
        <w:jc w:val="both"/>
        <w:rPr>
          <w:color w:val="000000"/>
          <w:szCs w:val="24"/>
        </w:rPr>
      </w:pPr>
      <w:r w:rsidRPr="00D44838">
        <w:rPr>
          <w:color w:val="000000"/>
          <w:szCs w:val="24"/>
        </w:rPr>
        <w:t>(</w:t>
      </w:r>
      <w:r w:rsidRPr="00D44838">
        <w:rPr>
          <w:color w:val="000000"/>
          <w:szCs w:val="24"/>
        </w:rPr>
        <w:t>三</w:t>
      </w:r>
      <w:r w:rsidRPr="00D44838">
        <w:rPr>
          <w:color w:val="000000"/>
          <w:szCs w:val="24"/>
        </w:rPr>
        <w:t>)</w:t>
      </w:r>
      <w:r w:rsidRPr="00D44838">
        <w:rPr>
          <w:color w:val="000000"/>
          <w:szCs w:val="24"/>
        </w:rPr>
        <w:t>初期慢性腎臟病及糖尿病合併初期慢性腎臟病病人，其腎功能持續惡化，</w:t>
      </w:r>
      <w:r w:rsidRPr="00D44838">
        <w:rPr>
          <w:color w:val="000000"/>
          <w:szCs w:val="24"/>
        </w:rPr>
        <w:t>UPCR</w:t>
      </w:r>
      <w:r w:rsidRPr="00D44838">
        <w:rPr>
          <w:rFonts w:ascii="新細明體" w:eastAsia="新細明體" w:hAnsi="新細明體" w:cs="新細明體" w:hint="eastAsia"/>
          <w:color w:val="000000"/>
          <w:szCs w:val="24"/>
        </w:rPr>
        <w:t>≧</w:t>
      </w:r>
      <w:r w:rsidRPr="00D44838">
        <w:rPr>
          <w:color w:val="000000"/>
          <w:szCs w:val="24"/>
        </w:rPr>
        <w:t>1000 mg/gm</w:t>
      </w:r>
      <w:r w:rsidRPr="00D44838">
        <w:rPr>
          <w:color w:val="000000"/>
          <w:szCs w:val="24"/>
        </w:rPr>
        <w:t>，或</w:t>
      </w:r>
      <w:r w:rsidRPr="00D44838">
        <w:rPr>
          <w:color w:val="000000"/>
          <w:szCs w:val="24"/>
        </w:rPr>
        <w:t>eGFR</w:t>
      </w:r>
      <w:r w:rsidRPr="00D44838">
        <w:rPr>
          <w:color w:val="000000"/>
          <w:szCs w:val="24"/>
        </w:rPr>
        <w:t>＜</w:t>
      </w:r>
      <w:r w:rsidRPr="00D44838">
        <w:rPr>
          <w:color w:val="000000"/>
          <w:szCs w:val="24"/>
        </w:rPr>
        <w:t>45 ml/min/1.73 m</w:t>
      </w:r>
      <w:r w:rsidRPr="00D44838">
        <w:rPr>
          <w:color w:val="000000"/>
          <w:szCs w:val="24"/>
          <w:vertAlign w:val="superscript"/>
        </w:rPr>
        <w:t>2</w:t>
      </w:r>
      <w:r w:rsidRPr="00D44838">
        <w:rPr>
          <w:color w:val="000000"/>
          <w:szCs w:val="24"/>
        </w:rPr>
        <w:t>，應建議轉診至「全民健康保險末期腎臟病前期（</w:t>
      </w:r>
      <w:r w:rsidRPr="00D44838">
        <w:rPr>
          <w:color w:val="000000"/>
          <w:szCs w:val="24"/>
        </w:rPr>
        <w:t>Pre-ESRD</w:t>
      </w:r>
      <w:r w:rsidRPr="00D44838">
        <w:rPr>
          <w:color w:val="000000"/>
          <w:szCs w:val="24"/>
        </w:rPr>
        <w:t>）病人照護與衛教計畫」院所。（</w:t>
      </w:r>
      <w:r w:rsidRPr="00D44838">
        <w:rPr>
          <w:color w:val="000000"/>
          <w:szCs w:val="24"/>
        </w:rPr>
        <w:t>Stage 3b</w:t>
      </w:r>
      <w:r w:rsidRPr="00D44838">
        <w:rPr>
          <w:color w:val="000000"/>
          <w:szCs w:val="24"/>
        </w:rPr>
        <w:t>或以上）</w:t>
      </w:r>
    </w:p>
    <w:p w14:paraId="7561BB80" w14:textId="77777777" w:rsidR="00D46C5A" w:rsidRPr="00D44838" w:rsidRDefault="00F331AA" w:rsidP="00F331AA">
      <w:pPr>
        <w:ind w:leftChars="295" w:left="1140" w:hangingChars="180" w:hanging="432"/>
        <w:jc w:val="both"/>
        <w:rPr>
          <w:color w:val="000000"/>
          <w:szCs w:val="24"/>
        </w:rPr>
      </w:pPr>
      <w:r w:rsidRPr="00D44838">
        <w:rPr>
          <w:color w:val="000000"/>
          <w:szCs w:val="24"/>
        </w:rPr>
        <w:t>(</w:t>
      </w:r>
      <w:r w:rsidRPr="00D44838">
        <w:rPr>
          <w:color w:val="000000"/>
          <w:szCs w:val="24"/>
        </w:rPr>
        <w:t>四</w:t>
      </w:r>
      <w:r w:rsidRPr="00D44838">
        <w:rPr>
          <w:color w:val="000000"/>
          <w:szCs w:val="24"/>
        </w:rPr>
        <w:t>)</w:t>
      </w:r>
      <w:r w:rsidRPr="00D44838">
        <w:rPr>
          <w:color w:val="000000"/>
          <w:szCs w:val="24"/>
        </w:rPr>
        <w:t>初期慢性腎臟病病人腎功能改善恢復正常，連續追蹤一年腎功能及蛋白尿並未達慢性腎臟病標準。</w:t>
      </w:r>
    </w:p>
    <w:p w14:paraId="416326B2" w14:textId="77777777" w:rsidR="00D46C5A" w:rsidRPr="00D44838" w:rsidRDefault="00D46C5A" w:rsidP="00972559">
      <w:pPr>
        <w:ind w:leftChars="118" w:left="763" w:hangingChars="200" w:hanging="480"/>
        <w:jc w:val="both"/>
        <w:rPr>
          <w:color w:val="000000"/>
          <w:szCs w:val="24"/>
        </w:rPr>
      </w:pPr>
      <w:r w:rsidRPr="00D44838">
        <w:rPr>
          <w:color w:val="000000"/>
          <w:szCs w:val="24"/>
        </w:rPr>
        <w:t>四、品質資訊之登錄及監測：</w:t>
      </w:r>
    </w:p>
    <w:p w14:paraId="13D0449F" w14:textId="77777777" w:rsidR="00D46C5A" w:rsidRPr="00D44838" w:rsidRDefault="00D46C5A" w:rsidP="00972559">
      <w:pPr>
        <w:ind w:leftChars="295" w:left="1140" w:hangingChars="180" w:hanging="432"/>
        <w:jc w:val="both"/>
        <w:rPr>
          <w:color w:val="000000"/>
          <w:szCs w:val="24"/>
        </w:rPr>
      </w:pPr>
      <w:r w:rsidRPr="00D44838">
        <w:rPr>
          <w:color w:val="000000"/>
          <w:szCs w:val="24"/>
        </w:rPr>
        <w:t>(</w:t>
      </w:r>
      <w:r w:rsidRPr="00D44838">
        <w:rPr>
          <w:color w:val="000000"/>
          <w:szCs w:val="24"/>
        </w:rPr>
        <w:t>一</w:t>
      </w:r>
      <w:r w:rsidRPr="00D44838">
        <w:rPr>
          <w:color w:val="000000"/>
          <w:szCs w:val="24"/>
        </w:rPr>
        <w:t>)</w:t>
      </w:r>
      <w:r w:rsidRPr="00D44838">
        <w:rPr>
          <w:color w:val="000000"/>
          <w:szCs w:val="24"/>
        </w:rPr>
        <w:t>特約院所應於健保資訊網服務系統系統（</w:t>
      </w:r>
      <w:r w:rsidRPr="00D44838">
        <w:rPr>
          <w:color w:val="000000"/>
          <w:szCs w:val="24"/>
        </w:rPr>
        <w:t>VPN</w:t>
      </w:r>
      <w:r w:rsidRPr="00D44838">
        <w:rPr>
          <w:color w:val="000000"/>
          <w:szCs w:val="24"/>
        </w:rPr>
        <w:t>）上傳必要欄位（糖尿病個案詳附表</w:t>
      </w:r>
      <w:r w:rsidRPr="00D44838">
        <w:rPr>
          <w:color w:val="000000"/>
          <w:szCs w:val="24"/>
        </w:rPr>
        <w:t>8.2.9</w:t>
      </w:r>
      <w:r w:rsidRPr="00D44838">
        <w:rPr>
          <w:color w:val="000000"/>
          <w:szCs w:val="24"/>
        </w:rPr>
        <w:t>、初期慢性腎臟病個案詳附表</w:t>
      </w:r>
      <w:r w:rsidRPr="00D44838">
        <w:rPr>
          <w:color w:val="000000"/>
          <w:szCs w:val="24"/>
        </w:rPr>
        <w:t>8.2.10</w:t>
      </w:r>
      <w:r w:rsidRPr="00D44838">
        <w:rPr>
          <w:color w:val="000000"/>
          <w:szCs w:val="24"/>
        </w:rPr>
        <w:t>、糖尿病合併初期慢性腎臟病個案詳附表</w:t>
      </w:r>
      <w:r w:rsidRPr="00D44838">
        <w:rPr>
          <w:color w:val="000000"/>
          <w:szCs w:val="24"/>
        </w:rPr>
        <w:t>8.2.11</w:t>
      </w:r>
      <w:r w:rsidRPr="00D44838">
        <w:rPr>
          <w:color w:val="000000"/>
          <w:szCs w:val="24"/>
        </w:rPr>
        <w:t>）。</w:t>
      </w:r>
    </w:p>
    <w:p w14:paraId="37E545F4" w14:textId="77777777" w:rsidR="00D46C5A" w:rsidRPr="00D44838" w:rsidRDefault="00D46C5A" w:rsidP="00972559">
      <w:pPr>
        <w:ind w:leftChars="295" w:left="1140" w:hangingChars="180" w:hanging="432"/>
        <w:jc w:val="both"/>
        <w:rPr>
          <w:color w:val="000000"/>
          <w:szCs w:val="24"/>
        </w:rPr>
      </w:pPr>
      <w:r w:rsidRPr="00D44838">
        <w:rPr>
          <w:color w:val="000000"/>
          <w:szCs w:val="24"/>
        </w:rPr>
        <w:t>(</w:t>
      </w:r>
      <w:r w:rsidRPr="00D44838">
        <w:rPr>
          <w:color w:val="000000"/>
          <w:szCs w:val="24"/>
        </w:rPr>
        <w:t>二</w:t>
      </w:r>
      <w:r w:rsidRPr="00D44838">
        <w:rPr>
          <w:color w:val="000000"/>
          <w:szCs w:val="24"/>
        </w:rPr>
        <w:t>)</w:t>
      </w:r>
      <w:r w:rsidRPr="00D44838">
        <w:rPr>
          <w:color w:val="000000"/>
          <w:szCs w:val="24"/>
        </w:rPr>
        <w:t>特約醫療院所如依「全民健康保險鼓勵醫事服務機構即時查詢病患就醫資訊方案」規定，上傳收案個案之檢驗（查）結果，其值將自動轉入個案登錄系統。</w:t>
      </w:r>
    </w:p>
    <w:p w14:paraId="71B97256" w14:textId="77777777" w:rsidR="00D46C5A" w:rsidRPr="00D44838" w:rsidRDefault="00897359" w:rsidP="00972559">
      <w:pPr>
        <w:ind w:leftChars="118" w:left="763" w:hangingChars="200" w:hanging="480"/>
        <w:jc w:val="both"/>
        <w:rPr>
          <w:color w:val="000000"/>
          <w:szCs w:val="24"/>
        </w:rPr>
      </w:pPr>
      <w:r w:rsidRPr="00D44838">
        <w:rPr>
          <w:color w:val="000000"/>
          <w:szCs w:val="24"/>
        </w:rPr>
        <w:br w:type="page"/>
      </w:r>
      <w:r w:rsidR="00D46C5A" w:rsidRPr="00D44838">
        <w:rPr>
          <w:color w:val="000000"/>
          <w:szCs w:val="24"/>
        </w:rPr>
        <w:t>五、醫療費用審查：</w:t>
      </w:r>
    </w:p>
    <w:p w14:paraId="72643F21" w14:textId="77777777" w:rsidR="00D46C5A" w:rsidRPr="00D44838" w:rsidRDefault="00D46C5A" w:rsidP="00972559">
      <w:pPr>
        <w:ind w:leftChars="295" w:left="1140" w:hangingChars="180" w:hanging="432"/>
        <w:jc w:val="both"/>
        <w:rPr>
          <w:color w:val="000000"/>
          <w:szCs w:val="24"/>
        </w:rPr>
      </w:pPr>
      <w:r w:rsidRPr="00D44838">
        <w:rPr>
          <w:color w:val="000000"/>
          <w:szCs w:val="24"/>
        </w:rPr>
        <w:t>(</w:t>
      </w:r>
      <w:r w:rsidRPr="00D44838">
        <w:rPr>
          <w:color w:val="000000"/>
          <w:szCs w:val="24"/>
        </w:rPr>
        <w:t>一</w:t>
      </w:r>
      <w:r w:rsidRPr="00D44838">
        <w:rPr>
          <w:color w:val="000000"/>
          <w:szCs w:val="24"/>
        </w:rPr>
        <w:t>)</w:t>
      </w:r>
      <w:r w:rsidRPr="00D44838">
        <w:rPr>
          <w:color w:val="000000"/>
          <w:szCs w:val="24"/>
        </w:rPr>
        <w:t>申報原則：</w:t>
      </w:r>
    </w:p>
    <w:p w14:paraId="0AD6D8CA" w14:textId="77777777" w:rsidR="00D46C5A" w:rsidRPr="00D44838" w:rsidRDefault="00D46C5A" w:rsidP="00972559">
      <w:pPr>
        <w:ind w:leftChars="354" w:left="1064" w:hangingChars="89" w:hanging="214"/>
        <w:jc w:val="both"/>
        <w:rPr>
          <w:color w:val="000000"/>
          <w:szCs w:val="24"/>
        </w:rPr>
      </w:pPr>
      <w:r w:rsidRPr="00D44838">
        <w:rPr>
          <w:color w:val="000000"/>
          <w:szCs w:val="24"/>
        </w:rPr>
        <w:t>1.</w:t>
      </w:r>
      <w:r w:rsidRPr="00D44838">
        <w:rPr>
          <w:color w:val="000000"/>
          <w:szCs w:val="24"/>
        </w:rPr>
        <w:t>醫療費用申報、暫付、審查及核付，依全民健康保險醫療費用申報與核付及醫療服務審查辦法規定辦理。</w:t>
      </w:r>
    </w:p>
    <w:p w14:paraId="6F478456" w14:textId="77777777" w:rsidR="00D46C5A" w:rsidRPr="00D44838" w:rsidRDefault="00D46C5A" w:rsidP="00972559">
      <w:pPr>
        <w:ind w:leftChars="354" w:left="1064" w:hangingChars="89" w:hanging="214"/>
        <w:jc w:val="both"/>
        <w:rPr>
          <w:color w:val="000000"/>
          <w:szCs w:val="24"/>
        </w:rPr>
      </w:pPr>
      <w:r w:rsidRPr="00D44838">
        <w:rPr>
          <w:color w:val="000000"/>
          <w:szCs w:val="24"/>
        </w:rPr>
        <w:t>2.</w:t>
      </w:r>
      <w:r w:rsidRPr="00D44838">
        <w:rPr>
          <w:color w:val="000000"/>
          <w:szCs w:val="24"/>
        </w:rPr>
        <w:t>門診醫療費用點數申報格式及填表說明：</w:t>
      </w:r>
    </w:p>
    <w:p w14:paraId="25ACD7F9" w14:textId="77777777" w:rsidR="00D46C5A" w:rsidRPr="00D44838" w:rsidRDefault="00D46C5A" w:rsidP="00972559">
      <w:pPr>
        <w:ind w:leftChars="414" w:left="1354" w:hangingChars="150" w:hanging="360"/>
        <w:jc w:val="both"/>
        <w:rPr>
          <w:color w:val="000000"/>
          <w:szCs w:val="24"/>
          <w:lang w:val="x-none"/>
        </w:rPr>
      </w:pPr>
      <w:r w:rsidRPr="00D44838">
        <w:rPr>
          <w:color w:val="000000"/>
          <w:szCs w:val="24"/>
          <w:lang w:val="x-none"/>
        </w:rPr>
        <w:t>(1)</w:t>
      </w:r>
      <w:r w:rsidRPr="00D44838">
        <w:rPr>
          <w:color w:val="000000"/>
          <w:szCs w:val="24"/>
        </w:rPr>
        <w:t>屬本章收案之保險對象，符合申報下列醫令者，於申報費用時，應依下列規範申報；未符合申報下列醫令者，依一般費用申報原則辦理。</w:t>
      </w:r>
    </w:p>
    <w:p w14:paraId="72E62154" w14:textId="77777777" w:rsidR="00D46C5A" w:rsidRPr="00D44838" w:rsidRDefault="00D46C5A" w:rsidP="00972559">
      <w:pPr>
        <w:ind w:leftChars="590" w:left="1699" w:hangingChars="118" w:hanging="283"/>
        <w:jc w:val="both"/>
        <w:rPr>
          <w:color w:val="000000"/>
          <w:szCs w:val="24"/>
        </w:rPr>
      </w:pPr>
      <w:r w:rsidRPr="00D44838">
        <w:rPr>
          <w:color w:val="000000"/>
          <w:szCs w:val="24"/>
        </w:rPr>
        <w:t>A.P1407C</w:t>
      </w:r>
      <w:r w:rsidRPr="00D44838">
        <w:rPr>
          <w:color w:val="000000"/>
          <w:szCs w:val="24"/>
        </w:rPr>
        <w:t>、</w:t>
      </w:r>
      <w:r w:rsidRPr="00D44838">
        <w:rPr>
          <w:color w:val="000000"/>
          <w:szCs w:val="24"/>
        </w:rPr>
        <w:t>P1408C</w:t>
      </w:r>
      <w:r w:rsidRPr="00D44838">
        <w:rPr>
          <w:color w:val="000000"/>
          <w:szCs w:val="24"/>
        </w:rPr>
        <w:t>、</w:t>
      </w:r>
      <w:r w:rsidRPr="00D44838">
        <w:rPr>
          <w:color w:val="000000"/>
          <w:szCs w:val="24"/>
        </w:rPr>
        <w:t>P1409C</w:t>
      </w:r>
      <w:r w:rsidRPr="00D44838">
        <w:rPr>
          <w:color w:val="000000"/>
          <w:szCs w:val="24"/>
        </w:rPr>
        <w:t>、</w:t>
      </w:r>
      <w:r w:rsidRPr="00D44838">
        <w:rPr>
          <w:color w:val="000000"/>
          <w:szCs w:val="24"/>
        </w:rPr>
        <w:t>P1410C</w:t>
      </w:r>
      <w:r w:rsidRPr="00D44838">
        <w:rPr>
          <w:color w:val="000000"/>
          <w:szCs w:val="24"/>
        </w:rPr>
        <w:t>、</w:t>
      </w:r>
      <w:r w:rsidRPr="00D44838">
        <w:rPr>
          <w:color w:val="000000"/>
          <w:szCs w:val="24"/>
        </w:rPr>
        <w:t>P1411C</w:t>
      </w:r>
      <w:r w:rsidRPr="00D44838">
        <w:rPr>
          <w:color w:val="000000"/>
          <w:szCs w:val="24"/>
        </w:rPr>
        <w:t>：門診醫療費用點數申報格式點數清單段之案件分類應填『</w:t>
      </w:r>
      <w:r w:rsidRPr="00D44838">
        <w:rPr>
          <w:color w:val="000000"/>
          <w:szCs w:val="24"/>
        </w:rPr>
        <w:t>E1</w:t>
      </w:r>
      <w:r w:rsidRPr="00D44838">
        <w:rPr>
          <w:color w:val="000000"/>
          <w:szCs w:val="24"/>
        </w:rPr>
        <w:t>』、特定治療項目代號（一）應填『</w:t>
      </w:r>
      <w:r w:rsidRPr="00D44838">
        <w:rPr>
          <w:color w:val="000000"/>
          <w:szCs w:val="24"/>
        </w:rPr>
        <w:t>E4</w:t>
      </w:r>
      <w:r w:rsidRPr="00D44838">
        <w:rPr>
          <w:color w:val="000000"/>
          <w:szCs w:val="24"/>
        </w:rPr>
        <w:t>』；住院醫療服務點數申報格式點數清單段之給付類別則填寫「</w:t>
      </w:r>
      <w:r w:rsidRPr="00D44838">
        <w:rPr>
          <w:color w:val="000000"/>
          <w:szCs w:val="24"/>
        </w:rPr>
        <w:t>C</w:t>
      </w:r>
      <w:r w:rsidRPr="00D44838">
        <w:rPr>
          <w:color w:val="000000"/>
          <w:szCs w:val="24"/>
        </w:rPr>
        <w:t>」。</w:t>
      </w:r>
    </w:p>
    <w:p w14:paraId="0199845D" w14:textId="77777777" w:rsidR="00D46C5A" w:rsidRPr="00D44838" w:rsidRDefault="00D46C5A" w:rsidP="00972559">
      <w:pPr>
        <w:ind w:leftChars="590" w:left="1699" w:hangingChars="118" w:hanging="283"/>
        <w:jc w:val="both"/>
        <w:rPr>
          <w:color w:val="000000"/>
          <w:szCs w:val="24"/>
        </w:rPr>
      </w:pPr>
      <w:r w:rsidRPr="00D44838">
        <w:rPr>
          <w:color w:val="000000"/>
          <w:szCs w:val="24"/>
        </w:rPr>
        <w:t>B.P4301C</w:t>
      </w:r>
      <w:r w:rsidRPr="00D44838">
        <w:rPr>
          <w:color w:val="000000"/>
          <w:szCs w:val="24"/>
        </w:rPr>
        <w:t>、</w:t>
      </w:r>
      <w:r w:rsidRPr="00D44838">
        <w:rPr>
          <w:color w:val="000000"/>
          <w:szCs w:val="24"/>
        </w:rPr>
        <w:t>P4302C</w:t>
      </w:r>
      <w:r w:rsidRPr="00D44838">
        <w:rPr>
          <w:color w:val="000000"/>
          <w:szCs w:val="24"/>
        </w:rPr>
        <w:t>、</w:t>
      </w:r>
      <w:r w:rsidRPr="00D44838">
        <w:rPr>
          <w:color w:val="000000"/>
          <w:szCs w:val="24"/>
        </w:rPr>
        <w:t>P4303C</w:t>
      </w:r>
      <w:r w:rsidRPr="00D44838">
        <w:rPr>
          <w:color w:val="000000"/>
          <w:szCs w:val="24"/>
        </w:rPr>
        <w:t>：門診醫療費用點數清單段之案件分類應填『</w:t>
      </w:r>
      <w:r w:rsidRPr="00D44838">
        <w:rPr>
          <w:color w:val="000000"/>
          <w:szCs w:val="24"/>
        </w:rPr>
        <w:t>E1</w:t>
      </w:r>
      <w:r w:rsidRPr="00D44838">
        <w:rPr>
          <w:color w:val="000000"/>
          <w:szCs w:val="24"/>
        </w:rPr>
        <w:t>』、特定治療項目代號（一）應填『</w:t>
      </w:r>
      <w:r w:rsidRPr="00D44838">
        <w:rPr>
          <w:color w:val="000000"/>
          <w:szCs w:val="24"/>
        </w:rPr>
        <w:t>EB</w:t>
      </w:r>
      <w:r w:rsidRPr="00D44838">
        <w:rPr>
          <w:color w:val="000000"/>
          <w:szCs w:val="24"/>
        </w:rPr>
        <w:t>』。</w:t>
      </w:r>
    </w:p>
    <w:p w14:paraId="7977862D" w14:textId="77777777" w:rsidR="00D46C5A" w:rsidRPr="00D44838" w:rsidRDefault="00D46C5A" w:rsidP="00972559">
      <w:pPr>
        <w:overflowPunct w:val="0"/>
        <w:autoSpaceDE w:val="0"/>
        <w:autoSpaceDN w:val="0"/>
        <w:spacing w:line="340" w:lineRule="exact"/>
        <w:ind w:left="1618" w:hanging="180"/>
        <w:jc w:val="both"/>
        <w:rPr>
          <w:color w:val="000000"/>
          <w:szCs w:val="24"/>
        </w:rPr>
      </w:pPr>
      <w:r w:rsidRPr="00D44838">
        <w:rPr>
          <w:color w:val="000000"/>
          <w:szCs w:val="24"/>
        </w:rPr>
        <w:t>C.P7001C</w:t>
      </w:r>
      <w:r w:rsidRPr="00D44838">
        <w:rPr>
          <w:color w:val="000000"/>
          <w:szCs w:val="24"/>
        </w:rPr>
        <w:t>、</w:t>
      </w:r>
      <w:r w:rsidRPr="00D44838">
        <w:rPr>
          <w:color w:val="000000"/>
          <w:szCs w:val="24"/>
        </w:rPr>
        <w:t>P7002C</w:t>
      </w:r>
      <w:r w:rsidR="00011D03" w:rsidRPr="00D44838">
        <w:rPr>
          <w:color w:val="000000"/>
          <w:szCs w:val="24"/>
        </w:rPr>
        <w:t>、</w:t>
      </w:r>
      <w:r w:rsidR="00011D03" w:rsidRPr="00D44838">
        <w:rPr>
          <w:color w:val="000000"/>
          <w:szCs w:val="24"/>
        </w:rPr>
        <w:t>P7003C</w:t>
      </w:r>
      <w:r w:rsidRPr="00D44838">
        <w:rPr>
          <w:color w:val="000000"/>
          <w:szCs w:val="24"/>
        </w:rPr>
        <w:t>：門診醫療費用點數清單段之案件分類應填『</w:t>
      </w:r>
      <w:r w:rsidRPr="00D44838">
        <w:rPr>
          <w:color w:val="000000"/>
          <w:szCs w:val="24"/>
        </w:rPr>
        <w:t>E1</w:t>
      </w:r>
      <w:r w:rsidRPr="00D44838">
        <w:rPr>
          <w:color w:val="000000"/>
          <w:szCs w:val="24"/>
        </w:rPr>
        <w:t>』、特定治療項目代號（一）應填『</w:t>
      </w:r>
      <w:r w:rsidRPr="00D44838">
        <w:rPr>
          <w:color w:val="000000"/>
          <w:szCs w:val="24"/>
        </w:rPr>
        <w:t>EK</w:t>
      </w:r>
      <w:r w:rsidRPr="00D44838">
        <w:rPr>
          <w:color w:val="000000"/>
          <w:szCs w:val="24"/>
        </w:rPr>
        <w:t>』。</w:t>
      </w:r>
    </w:p>
    <w:p w14:paraId="7963547F" w14:textId="77777777" w:rsidR="00D46C5A" w:rsidRPr="00D44838" w:rsidRDefault="00D46C5A" w:rsidP="00972559">
      <w:pPr>
        <w:ind w:leftChars="414" w:left="1354" w:hangingChars="150" w:hanging="360"/>
        <w:jc w:val="both"/>
        <w:rPr>
          <w:color w:val="000000"/>
          <w:szCs w:val="24"/>
        </w:rPr>
      </w:pPr>
      <w:r w:rsidRPr="00D44838">
        <w:rPr>
          <w:color w:val="000000"/>
          <w:szCs w:val="24"/>
        </w:rPr>
        <w:t>(2)</w:t>
      </w:r>
      <w:r w:rsidRPr="00D44838">
        <w:rPr>
          <w:color w:val="000000"/>
          <w:szCs w:val="24"/>
        </w:rPr>
        <w:t>申報方式：併當月份送核費用申報。</w:t>
      </w:r>
    </w:p>
    <w:p w14:paraId="72AD83F2" w14:textId="77777777" w:rsidR="00D46C5A" w:rsidRPr="00D44838" w:rsidRDefault="00D46C5A" w:rsidP="00972559">
      <w:pPr>
        <w:ind w:leftChars="295" w:left="1140" w:hangingChars="180" w:hanging="432"/>
        <w:jc w:val="both"/>
        <w:rPr>
          <w:color w:val="000000"/>
          <w:szCs w:val="24"/>
        </w:rPr>
      </w:pPr>
      <w:r w:rsidRPr="00D44838">
        <w:rPr>
          <w:color w:val="000000"/>
          <w:szCs w:val="24"/>
        </w:rPr>
        <w:t>(</w:t>
      </w:r>
      <w:r w:rsidRPr="00D44838">
        <w:rPr>
          <w:color w:val="000000"/>
          <w:szCs w:val="24"/>
        </w:rPr>
        <w:t>二</w:t>
      </w:r>
      <w:r w:rsidRPr="00D44838">
        <w:rPr>
          <w:color w:val="000000"/>
          <w:szCs w:val="24"/>
        </w:rPr>
        <w:t>)</w:t>
      </w:r>
      <w:r w:rsidRPr="00D44838">
        <w:rPr>
          <w:color w:val="000000"/>
          <w:szCs w:val="24"/>
        </w:rPr>
        <w:t>審查原則：</w:t>
      </w:r>
    </w:p>
    <w:p w14:paraId="05ABC5D7" w14:textId="77777777" w:rsidR="00D46C5A" w:rsidRPr="00D44838" w:rsidRDefault="00D46C5A" w:rsidP="00972559">
      <w:pPr>
        <w:ind w:leftChars="354" w:left="1064" w:hangingChars="89" w:hanging="214"/>
        <w:jc w:val="both"/>
        <w:rPr>
          <w:color w:val="000000"/>
          <w:szCs w:val="24"/>
        </w:rPr>
      </w:pPr>
      <w:r w:rsidRPr="00D44838">
        <w:rPr>
          <w:color w:val="000000"/>
          <w:szCs w:val="24"/>
        </w:rPr>
        <w:t>1.</w:t>
      </w:r>
      <w:r w:rsidRPr="00D44838">
        <w:rPr>
          <w:color w:val="000000"/>
          <w:szCs w:val="24"/>
        </w:rPr>
        <w:t>未依保險人規定內容登錄相關品質資訊，或經保險人審查發現登載不實者，將不予支付該筆管理照護費並依相關規定辦理；另該筆管理照護費被核刪後不得再申報。</w:t>
      </w:r>
    </w:p>
    <w:p w14:paraId="29D18460" w14:textId="77777777" w:rsidR="00D46C5A" w:rsidRPr="00D44838" w:rsidRDefault="00D46C5A" w:rsidP="00972559">
      <w:pPr>
        <w:ind w:leftChars="354" w:left="1064" w:hangingChars="89" w:hanging="214"/>
        <w:jc w:val="both"/>
        <w:rPr>
          <w:color w:val="000000"/>
          <w:szCs w:val="24"/>
        </w:rPr>
      </w:pPr>
      <w:r w:rsidRPr="00D44838">
        <w:rPr>
          <w:color w:val="000000"/>
          <w:szCs w:val="24"/>
        </w:rPr>
        <w:t>2.</w:t>
      </w:r>
      <w:r w:rsidRPr="00D44838">
        <w:rPr>
          <w:color w:val="000000"/>
          <w:szCs w:val="24"/>
        </w:rPr>
        <w:t>本章規範應於健保資訊網服務系統（</w:t>
      </w:r>
      <w:r w:rsidRPr="00D44838">
        <w:rPr>
          <w:color w:val="000000"/>
          <w:szCs w:val="24"/>
        </w:rPr>
        <w:t>VPN</w:t>
      </w:r>
      <w:r w:rsidRPr="00D44838">
        <w:rPr>
          <w:color w:val="000000"/>
          <w:szCs w:val="24"/>
        </w:rPr>
        <w:t>）登錄之檢驗（查）之任一病人檢驗值經保險人審查發現登載不實，將取消該年度之品質獎勵措施資格，並追扣該年度已核發之品質獎勵點數。如連續二年經保險人審查發現登載不實，自保險人文到日之次月起，二年內不得再申報本章費用。</w:t>
      </w:r>
    </w:p>
    <w:p w14:paraId="65D02459" w14:textId="77777777" w:rsidR="00D46C5A" w:rsidRPr="00D44838" w:rsidRDefault="00D46C5A" w:rsidP="00972559">
      <w:pPr>
        <w:ind w:leftChars="118" w:left="763" w:hangingChars="200" w:hanging="480"/>
        <w:jc w:val="both"/>
        <w:rPr>
          <w:color w:val="000000"/>
          <w:szCs w:val="24"/>
        </w:rPr>
      </w:pPr>
      <w:r w:rsidRPr="00D44838">
        <w:rPr>
          <w:color w:val="000000"/>
          <w:szCs w:val="24"/>
        </w:rPr>
        <w:t>六、品質獎勵措施</w:t>
      </w:r>
    </w:p>
    <w:p w14:paraId="7D0F637D" w14:textId="77777777" w:rsidR="00D46C5A" w:rsidRPr="00D44838" w:rsidRDefault="00D46C5A" w:rsidP="00972559">
      <w:pPr>
        <w:ind w:leftChars="295" w:left="1140" w:hangingChars="180" w:hanging="432"/>
        <w:jc w:val="both"/>
        <w:rPr>
          <w:color w:val="000000"/>
          <w:szCs w:val="24"/>
        </w:rPr>
      </w:pPr>
      <w:bookmarkStart w:id="0" w:name="_Hlk86998526"/>
      <w:r w:rsidRPr="00D44838">
        <w:rPr>
          <w:color w:val="000000"/>
          <w:szCs w:val="24"/>
        </w:rPr>
        <w:t>(</w:t>
      </w:r>
      <w:r w:rsidRPr="00D44838">
        <w:rPr>
          <w:color w:val="000000"/>
          <w:szCs w:val="24"/>
        </w:rPr>
        <w:t>一</w:t>
      </w:r>
      <w:r w:rsidRPr="00D44838">
        <w:rPr>
          <w:color w:val="000000"/>
          <w:szCs w:val="24"/>
        </w:rPr>
        <w:t>)</w:t>
      </w:r>
      <w:r w:rsidRPr="00D44838">
        <w:rPr>
          <w:color w:val="000000"/>
          <w:szCs w:val="24"/>
        </w:rPr>
        <w:t>糖尿病：</w:t>
      </w:r>
    </w:p>
    <w:p w14:paraId="5268A799" w14:textId="77777777" w:rsidR="00D46C5A" w:rsidRPr="00D44838" w:rsidRDefault="00D46C5A" w:rsidP="00972559">
      <w:pPr>
        <w:ind w:leftChars="354" w:left="1064" w:hangingChars="89" w:hanging="214"/>
        <w:jc w:val="both"/>
        <w:rPr>
          <w:color w:val="000000"/>
          <w:szCs w:val="24"/>
        </w:rPr>
      </w:pPr>
      <w:r w:rsidRPr="00D44838">
        <w:rPr>
          <w:color w:val="000000"/>
          <w:szCs w:val="24"/>
        </w:rPr>
        <w:t>1.</w:t>
      </w:r>
      <w:r w:rsidRPr="00D44838">
        <w:rPr>
          <w:color w:val="000000"/>
          <w:szCs w:val="24"/>
        </w:rPr>
        <w:t>門檻指標：以申報本章費用之醫師為計算獎勵之單位，符合下列門檻指標目標值之醫師，方可進入品質卓越及品質進步獎勵之評比對象。</w:t>
      </w:r>
    </w:p>
    <w:p w14:paraId="13F275B9" w14:textId="77777777" w:rsidR="00D46C5A" w:rsidRPr="00D44838" w:rsidRDefault="00D46C5A" w:rsidP="00972559">
      <w:pPr>
        <w:ind w:leftChars="414" w:left="1282" w:hangingChars="120" w:hanging="288"/>
        <w:jc w:val="both"/>
        <w:rPr>
          <w:color w:val="000000"/>
          <w:szCs w:val="24"/>
        </w:rPr>
      </w:pPr>
      <w:r w:rsidRPr="00D44838">
        <w:rPr>
          <w:color w:val="000000"/>
          <w:szCs w:val="24"/>
        </w:rPr>
        <w:t>(1)</w:t>
      </w:r>
      <w:r w:rsidRPr="00D44838">
        <w:rPr>
          <w:color w:val="000000"/>
          <w:szCs w:val="24"/>
        </w:rPr>
        <w:t>新收案率：</w:t>
      </w:r>
    </w:p>
    <w:p w14:paraId="579AE537" w14:textId="77777777" w:rsidR="00D46C5A" w:rsidRPr="00D44838" w:rsidRDefault="00D46C5A" w:rsidP="00972559">
      <w:pPr>
        <w:ind w:leftChars="590" w:left="1699" w:hangingChars="118" w:hanging="283"/>
        <w:jc w:val="both"/>
        <w:rPr>
          <w:color w:val="000000"/>
          <w:szCs w:val="24"/>
        </w:rPr>
      </w:pPr>
      <w:r w:rsidRPr="00D44838">
        <w:rPr>
          <w:color w:val="000000"/>
          <w:szCs w:val="24"/>
        </w:rPr>
        <w:t>A.</w:t>
      </w:r>
      <w:r w:rsidRPr="00D44838">
        <w:rPr>
          <w:color w:val="000000"/>
          <w:szCs w:val="24"/>
        </w:rPr>
        <w:t>定義：指當年度符合收案條件（最近九十天曾在該院所診斷為糖尿病（</w:t>
      </w:r>
      <w:r w:rsidRPr="00D44838">
        <w:rPr>
          <w:color w:val="000000"/>
          <w:szCs w:val="24"/>
        </w:rPr>
        <w:t>ICD-10-CM</w:t>
      </w:r>
      <w:r w:rsidRPr="00D44838">
        <w:rPr>
          <w:color w:val="000000"/>
          <w:szCs w:val="24"/>
        </w:rPr>
        <w:t>前三碼為</w:t>
      </w:r>
      <w:r w:rsidRPr="00D44838">
        <w:rPr>
          <w:color w:val="000000"/>
          <w:szCs w:val="24"/>
        </w:rPr>
        <w:t>E08-E13</w:t>
      </w:r>
      <w:r w:rsidRPr="00D44838">
        <w:rPr>
          <w:color w:val="000000"/>
          <w:szCs w:val="24"/>
        </w:rPr>
        <w:t>）同院所就醫達二次以上之病人）中，排除已被其他醫師收案且未結案或前曾經自己收案的人數後，新被收案的比率。</w:t>
      </w:r>
    </w:p>
    <w:p w14:paraId="6C5852DC" w14:textId="77777777" w:rsidR="00D46C5A" w:rsidRPr="00D44838" w:rsidRDefault="00D46C5A" w:rsidP="00972559">
      <w:pPr>
        <w:ind w:leftChars="590" w:left="1699" w:hangingChars="118" w:hanging="283"/>
        <w:jc w:val="both"/>
        <w:rPr>
          <w:color w:val="000000"/>
          <w:szCs w:val="24"/>
        </w:rPr>
      </w:pPr>
      <w:r w:rsidRPr="00D44838">
        <w:rPr>
          <w:color w:val="000000"/>
          <w:szCs w:val="24"/>
        </w:rPr>
        <w:t>B.</w:t>
      </w:r>
      <w:r w:rsidRPr="00D44838">
        <w:rPr>
          <w:color w:val="000000"/>
          <w:szCs w:val="24"/>
        </w:rPr>
        <w:t>門檻目標值：醫師新收案率須百分之三十以上，限第一階段照護醫師有申報新收案</w:t>
      </w:r>
      <w:r w:rsidRPr="00D44838">
        <w:rPr>
          <w:color w:val="000000"/>
          <w:szCs w:val="24"/>
        </w:rPr>
        <w:t>P1407C</w:t>
      </w:r>
      <w:r w:rsidRPr="00D44838">
        <w:rPr>
          <w:color w:val="000000"/>
          <w:szCs w:val="24"/>
        </w:rPr>
        <w:t>者。</w:t>
      </w:r>
    </w:p>
    <w:p w14:paraId="136FA0A2" w14:textId="77777777" w:rsidR="00D46C5A" w:rsidRPr="00D44838" w:rsidRDefault="00D46C5A" w:rsidP="00972559">
      <w:pPr>
        <w:ind w:leftChars="414" w:left="1282" w:hangingChars="120" w:hanging="288"/>
        <w:jc w:val="both"/>
        <w:rPr>
          <w:color w:val="000000"/>
          <w:szCs w:val="24"/>
        </w:rPr>
      </w:pPr>
      <w:r w:rsidRPr="00D44838">
        <w:rPr>
          <w:color w:val="000000"/>
          <w:szCs w:val="24"/>
        </w:rPr>
        <w:t>(2)</w:t>
      </w:r>
      <w:r w:rsidRPr="00D44838">
        <w:rPr>
          <w:color w:val="000000"/>
          <w:szCs w:val="24"/>
        </w:rPr>
        <w:t>收案人數五十人以上。</w:t>
      </w:r>
    </w:p>
    <w:p w14:paraId="3C72311B" w14:textId="77777777" w:rsidR="00D46C5A" w:rsidRPr="00D44838" w:rsidRDefault="00D46C5A" w:rsidP="00972559">
      <w:pPr>
        <w:ind w:leftChars="354" w:left="1064" w:hangingChars="89" w:hanging="214"/>
        <w:jc w:val="both"/>
        <w:rPr>
          <w:color w:val="000000"/>
          <w:szCs w:val="24"/>
        </w:rPr>
      </w:pPr>
      <w:r w:rsidRPr="00D44838">
        <w:rPr>
          <w:color w:val="000000"/>
          <w:szCs w:val="24"/>
        </w:rPr>
        <w:t>2.</w:t>
      </w:r>
      <w:r w:rsidRPr="00D44838">
        <w:rPr>
          <w:color w:val="000000"/>
          <w:szCs w:val="24"/>
        </w:rPr>
        <w:t>品質獎勵指標</w:t>
      </w:r>
    </w:p>
    <w:p w14:paraId="03D2B2E0" w14:textId="77777777" w:rsidR="00D46C5A" w:rsidRPr="00D44838" w:rsidRDefault="00D46C5A" w:rsidP="00972559">
      <w:pPr>
        <w:ind w:leftChars="414" w:left="1282" w:hangingChars="120" w:hanging="288"/>
        <w:jc w:val="both"/>
        <w:rPr>
          <w:color w:val="000000"/>
          <w:szCs w:val="24"/>
        </w:rPr>
      </w:pPr>
      <w:r w:rsidRPr="00D44838">
        <w:rPr>
          <w:color w:val="000000"/>
          <w:szCs w:val="24"/>
        </w:rPr>
        <w:t>(1)</w:t>
      </w:r>
      <w:r w:rsidRPr="00D44838">
        <w:rPr>
          <w:color w:val="000000"/>
          <w:szCs w:val="24"/>
        </w:rPr>
        <w:t>個案完整追蹤率：</w:t>
      </w:r>
    </w:p>
    <w:p w14:paraId="4524FB97" w14:textId="77777777" w:rsidR="00D46C5A" w:rsidRPr="00D44838" w:rsidRDefault="00D46C5A" w:rsidP="00972559">
      <w:pPr>
        <w:ind w:leftChars="590" w:left="1699" w:hangingChars="118" w:hanging="283"/>
        <w:jc w:val="both"/>
        <w:rPr>
          <w:color w:val="000000"/>
          <w:szCs w:val="24"/>
        </w:rPr>
      </w:pPr>
      <w:r w:rsidRPr="00D44838">
        <w:rPr>
          <w:rFonts w:eastAsia="MS Gothic"/>
          <w:color w:val="000000"/>
          <w:szCs w:val="24"/>
        </w:rPr>
        <w:t>►</w:t>
      </w:r>
      <w:r w:rsidRPr="00D44838">
        <w:rPr>
          <w:color w:val="000000"/>
          <w:szCs w:val="24"/>
        </w:rPr>
        <w:t>定義：</w:t>
      </w:r>
    </w:p>
    <w:p w14:paraId="36D49CE2" w14:textId="77777777" w:rsidR="00D46C5A" w:rsidRPr="00D44838" w:rsidRDefault="00D46C5A" w:rsidP="00972559">
      <w:pPr>
        <w:ind w:leftChars="590" w:left="2376" w:hangingChars="400" w:hanging="960"/>
        <w:jc w:val="both"/>
        <w:rPr>
          <w:color w:val="000000"/>
          <w:szCs w:val="24"/>
        </w:rPr>
      </w:pPr>
      <w:r w:rsidRPr="00D44838">
        <w:rPr>
          <w:color w:val="000000"/>
          <w:szCs w:val="24"/>
        </w:rPr>
        <w:t>A.</w:t>
      </w:r>
      <w:r w:rsidRPr="00D44838">
        <w:rPr>
          <w:color w:val="000000"/>
          <w:szCs w:val="24"/>
        </w:rPr>
        <w:t>分母：當年度該院所由該醫師收案之所有糖尿病個案，排除第四季新收案之人數。</w:t>
      </w:r>
    </w:p>
    <w:p w14:paraId="15935974" w14:textId="77777777" w:rsidR="00D46C5A" w:rsidRPr="00D44838" w:rsidRDefault="00D46C5A" w:rsidP="00972559">
      <w:pPr>
        <w:ind w:leftChars="590" w:left="2376" w:hangingChars="400" w:hanging="960"/>
        <w:jc w:val="both"/>
        <w:rPr>
          <w:color w:val="000000"/>
          <w:szCs w:val="24"/>
        </w:rPr>
      </w:pPr>
      <w:r w:rsidRPr="00D44838">
        <w:rPr>
          <w:color w:val="000000"/>
          <w:szCs w:val="24"/>
        </w:rPr>
        <w:t>B.</w:t>
      </w:r>
      <w:r w:rsidRPr="00D44838">
        <w:rPr>
          <w:color w:val="000000"/>
          <w:szCs w:val="24"/>
        </w:rPr>
        <w:t>分子：當年度該院所由該醫師收案符合上述分母條件之個案當中，於當年度該院所完成下列條件者，視為達成追蹤。</w:t>
      </w:r>
    </w:p>
    <w:p w14:paraId="50DB7854" w14:textId="77777777" w:rsidR="00D46C5A" w:rsidRPr="00D44838" w:rsidRDefault="00D46C5A" w:rsidP="00972559">
      <w:pPr>
        <w:ind w:leftChars="717" w:left="2081" w:hangingChars="150" w:hanging="360"/>
        <w:jc w:val="both"/>
        <w:rPr>
          <w:color w:val="000000"/>
          <w:szCs w:val="24"/>
        </w:rPr>
      </w:pPr>
      <w:r w:rsidRPr="00D44838">
        <w:rPr>
          <w:color w:val="000000"/>
          <w:szCs w:val="24"/>
        </w:rPr>
        <w:t>(A)</w:t>
      </w:r>
      <w:r w:rsidRPr="00D44838">
        <w:rPr>
          <w:color w:val="000000"/>
          <w:szCs w:val="24"/>
        </w:rPr>
        <w:t>已申報年度評估者（</w:t>
      </w:r>
      <w:r w:rsidRPr="00D44838">
        <w:rPr>
          <w:color w:val="000000"/>
          <w:szCs w:val="24"/>
        </w:rPr>
        <w:t>P1409C</w:t>
      </w:r>
      <w:r w:rsidRPr="00D44838">
        <w:rPr>
          <w:color w:val="000000"/>
          <w:szCs w:val="24"/>
        </w:rPr>
        <w:t>或</w:t>
      </w:r>
      <w:r w:rsidRPr="00D44838">
        <w:rPr>
          <w:color w:val="000000"/>
          <w:szCs w:val="24"/>
        </w:rPr>
        <w:t>P1411C</w:t>
      </w:r>
      <w:r w:rsidRPr="00D44838">
        <w:rPr>
          <w:color w:val="000000"/>
          <w:szCs w:val="24"/>
        </w:rPr>
        <w:t>），其申報當年度追蹤管理（</w:t>
      </w:r>
      <w:r w:rsidRPr="00D44838">
        <w:rPr>
          <w:color w:val="000000"/>
          <w:szCs w:val="24"/>
        </w:rPr>
        <w:t>P1408C</w:t>
      </w:r>
      <w:r w:rsidRPr="00D44838">
        <w:rPr>
          <w:color w:val="000000"/>
          <w:szCs w:val="24"/>
        </w:rPr>
        <w:t>或</w:t>
      </w:r>
      <w:r w:rsidRPr="00D44838">
        <w:rPr>
          <w:color w:val="000000"/>
          <w:szCs w:val="24"/>
        </w:rPr>
        <w:t>P1410C</w:t>
      </w:r>
      <w:r w:rsidRPr="00D44838">
        <w:rPr>
          <w:color w:val="000000"/>
          <w:szCs w:val="24"/>
        </w:rPr>
        <w:t>或</w:t>
      </w:r>
      <w:r w:rsidRPr="00D44838">
        <w:rPr>
          <w:color w:val="000000"/>
          <w:szCs w:val="24"/>
        </w:rPr>
        <w:t>P7001C</w:t>
      </w:r>
      <w:r w:rsidRPr="00D44838">
        <w:rPr>
          <w:color w:val="000000"/>
          <w:szCs w:val="24"/>
        </w:rPr>
        <w:t>）次數達三次者。</w:t>
      </w:r>
    </w:p>
    <w:p w14:paraId="0EA40968" w14:textId="77777777" w:rsidR="00D46C5A" w:rsidRPr="00D44838" w:rsidRDefault="00D46C5A" w:rsidP="00972559">
      <w:pPr>
        <w:ind w:leftChars="717" w:left="2081" w:hangingChars="150" w:hanging="360"/>
        <w:jc w:val="both"/>
        <w:rPr>
          <w:color w:val="000000"/>
          <w:szCs w:val="24"/>
        </w:rPr>
      </w:pPr>
      <w:r w:rsidRPr="00D44838">
        <w:rPr>
          <w:color w:val="000000"/>
          <w:szCs w:val="24"/>
        </w:rPr>
        <w:t>(B)</w:t>
      </w:r>
      <w:r w:rsidRPr="00D44838">
        <w:rPr>
          <w:color w:val="000000"/>
          <w:szCs w:val="24"/>
        </w:rPr>
        <w:t>已申報新收案者（</w:t>
      </w:r>
      <w:r w:rsidRPr="00D44838">
        <w:rPr>
          <w:color w:val="000000"/>
          <w:szCs w:val="24"/>
        </w:rPr>
        <w:t>P1407C</w:t>
      </w:r>
      <w:r w:rsidRPr="00D44838">
        <w:rPr>
          <w:color w:val="000000"/>
          <w:szCs w:val="24"/>
        </w:rPr>
        <w:t>），視申報新收案之季別，完成下列追蹤管理次數者，視為達成追蹤。</w:t>
      </w:r>
    </w:p>
    <w:p w14:paraId="46099AEB" w14:textId="77777777" w:rsidR="00D46C5A" w:rsidRPr="00D44838" w:rsidRDefault="00D46C5A" w:rsidP="00972559">
      <w:pPr>
        <w:ind w:leftChars="894" w:left="2429" w:hangingChars="118" w:hanging="283"/>
        <w:jc w:val="both"/>
        <w:rPr>
          <w:color w:val="000000"/>
          <w:szCs w:val="24"/>
        </w:rPr>
      </w:pPr>
      <w:r w:rsidRPr="00D44838">
        <w:rPr>
          <w:color w:val="000000"/>
          <w:szCs w:val="24"/>
        </w:rPr>
        <w:t>a.</w:t>
      </w:r>
      <w:r w:rsidRPr="00D44838">
        <w:rPr>
          <w:color w:val="000000"/>
          <w:szCs w:val="24"/>
        </w:rPr>
        <w:t>如為第一季申報新收案，其當年度追蹤管理</w:t>
      </w:r>
      <w:r w:rsidRPr="00D44838">
        <w:rPr>
          <w:color w:val="000000"/>
          <w:szCs w:val="24"/>
        </w:rPr>
        <w:t>+</w:t>
      </w:r>
      <w:r w:rsidRPr="00D44838">
        <w:rPr>
          <w:color w:val="000000"/>
          <w:szCs w:val="24"/>
        </w:rPr>
        <w:t>年度評估次數達三次者。</w:t>
      </w:r>
    </w:p>
    <w:p w14:paraId="798915CA" w14:textId="77777777" w:rsidR="00D46C5A" w:rsidRPr="00D44838" w:rsidRDefault="00D46C5A" w:rsidP="00972559">
      <w:pPr>
        <w:ind w:leftChars="894" w:left="2429" w:hangingChars="118" w:hanging="283"/>
        <w:jc w:val="both"/>
        <w:rPr>
          <w:color w:val="000000"/>
          <w:szCs w:val="24"/>
        </w:rPr>
      </w:pPr>
      <w:r w:rsidRPr="00D44838">
        <w:rPr>
          <w:color w:val="000000"/>
          <w:szCs w:val="24"/>
        </w:rPr>
        <w:t>b.</w:t>
      </w:r>
      <w:r w:rsidRPr="00D44838">
        <w:rPr>
          <w:color w:val="000000"/>
          <w:szCs w:val="24"/>
        </w:rPr>
        <w:t>如為第二季申報新收案，其當年度追蹤管理次數達二次者。</w:t>
      </w:r>
    </w:p>
    <w:p w14:paraId="1B15E038" w14:textId="77777777" w:rsidR="00D46C5A" w:rsidRPr="00D44838" w:rsidRDefault="00D46C5A" w:rsidP="00972559">
      <w:pPr>
        <w:ind w:leftChars="894" w:left="2429" w:hangingChars="118" w:hanging="283"/>
        <w:jc w:val="both"/>
        <w:rPr>
          <w:color w:val="000000"/>
          <w:szCs w:val="24"/>
        </w:rPr>
      </w:pPr>
      <w:r w:rsidRPr="00D44838">
        <w:rPr>
          <w:color w:val="000000"/>
          <w:szCs w:val="24"/>
        </w:rPr>
        <w:t>c.</w:t>
      </w:r>
      <w:r w:rsidRPr="00D44838">
        <w:rPr>
          <w:color w:val="000000"/>
          <w:szCs w:val="24"/>
        </w:rPr>
        <w:t>如為第三季申報新收案，其當年度追蹤管理次數達一次者。</w:t>
      </w:r>
    </w:p>
    <w:p w14:paraId="3147854F" w14:textId="77777777" w:rsidR="00D46C5A" w:rsidRPr="00D44838" w:rsidRDefault="00D46C5A" w:rsidP="00972559">
      <w:pPr>
        <w:ind w:leftChars="717" w:left="2081" w:hangingChars="150" w:hanging="360"/>
        <w:jc w:val="both"/>
        <w:rPr>
          <w:color w:val="000000"/>
          <w:szCs w:val="24"/>
        </w:rPr>
      </w:pPr>
      <w:r w:rsidRPr="00D44838">
        <w:rPr>
          <w:color w:val="000000"/>
          <w:szCs w:val="24"/>
        </w:rPr>
        <w:t>(C)</w:t>
      </w:r>
      <w:r w:rsidRPr="00D44838">
        <w:rPr>
          <w:color w:val="000000"/>
          <w:szCs w:val="24"/>
        </w:rPr>
        <w:t>當年度同時申報新收案（</w:t>
      </w:r>
      <w:r w:rsidRPr="00D44838">
        <w:rPr>
          <w:color w:val="000000"/>
          <w:szCs w:val="24"/>
        </w:rPr>
        <w:t>P1407C</w:t>
      </w:r>
      <w:r w:rsidRPr="00D44838">
        <w:rPr>
          <w:color w:val="000000"/>
          <w:szCs w:val="24"/>
        </w:rPr>
        <w:t>）及年度評估（</w:t>
      </w:r>
      <w:r w:rsidRPr="00D44838">
        <w:rPr>
          <w:color w:val="000000"/>
          <w:szCs w:val="24"/>
        </w:rPr>
        <w:t>P1409C</w:t>
      </w:r>
      <w:r w:rsidRPr="00D44838">
        <w:rPr>
          <w:color w:val="000000"/>
          <w:szCs w:val="24"/>
        </w:rPr>
        <w:t>或</w:t>
      </w:r>
      <w:r w:rsidRPr="00D44838">
        <w:rPr>
          <w:color w:val="000000"/>
          <w:szCs w:val="24"/>
        </w:rPr>
        <w:t>P1411C</w:t>
      </w:r>
      <w:r w:rsidRPr="00D44838">
        <w:rPr>
          <w:color w:val="000000"/>
          <w:szCs w:val="24"/>
        </w:rPr>
        <w:t>）者，以申報新收案（</w:t>
      </w:r>
      <w:r w:rsidRPr="00D44838">
        <w:rPr>
          <w:color w:val="000000"/>
          <w:szCs w:val="24"/>
        </w:rPr>
        <w:t>P1407C</w:t>
      </w:r>
      <w:r w:rsidRPr="00D44838">
        <w:rPr>
          <w:color w:val="000000"/>
          <w:szCs w:val="24"/>
        </w:rPr>
        <w:t>）之季別，依第</w:t>
      </w:r>
      <w:r w:rsidRPr="00D44838">
        <w:rPr>
          <w:color w:val="000000"/>
          <w:szCs w:val="24"/>
        </w:rPr>
        <w:t>B</w:t>
      </w:r>
      <w:r w:rsidRPr="00D44838">
        <w:rPr>
          <w:color w:val="000000"/>
          <w:szCs w:val="24"/>
        </w:rPr>
        <w:t>項之（</w:t>
      </w:r>
      <w:r w:rsidRPr="00D44838">
        <w:rPr>
          <w:color w:val="000000"/>
          <w:szCs w:val="24"/>
        </w:rPr>
        <w:t>B</w:t>
      </w:r>
      <w:r w:rsidRPr="00D44838">
        <w:rPr>
          <w:color w:val="000000"/>
          <w:szCs w:val="24"/>
        </w:rPr>
        <w:t>）原則辦理。</w:t>
      </w:r>
    </w:p>
    <w:p w14:paraId="1FD1EDAF" w14:textId="77777777" w:rsidR="00D46C5A" w:rsidRPr="00D44838" w:rsidRDefault="00D46C5A" w:rsidP="00972559">
      <w:pPr>
        <w:ind w:leftChars="414" w:left="1282" w:hangingChars="120" w:hanging="288"/>
        <w:jc w:val="both"/>
        <w:rPr>
          <w:color w:val="000000"/>
          <w:szCs w:val="24"/>
        </w:rPr>
      </w:pPr>
      <w:r w:rsidRPr="00D44838">
        <w:rPr>
          <w:color w:val="000000"/>
          <w:szCs w:val="24"/>
        </w:rPr>
        <w:t>(2)HbA1C</w:t>
      </w:r>
      <w:r w:rsidRPr="00D44838">
        <w:rPr>
          <w:color w:val="000000"/>
          <w:szCs w:val="24"/>
        </w:rPr>
        <w:t>控制良率</w:t>
      </w:r>
    </w:p>
    <w:p w14:paraId="53981F13" w14:textId="77777777" w:rsidR="00D46C5A" w:rsidRPr="00D44838" w:rsidRDefault="00D46C5A" w:rsidP="00972559">
      <w:pPr>
        <w:ind w:leftChars="590" w:left="1699" w:hangingChars="118" w:hanging="283"/>
        <w:jc w:val="both"/>
        <w:rPr>
          <w:color w:val="000000"/>
          <w:szCs w:val="24"/>
        </w:rPr>
      </w:pPr>
      <w:r w:rsidRPr="00D44838">
        <w:rPr>
          <w:rFonts w:eastAsia="MS Gothic"/>
          <w:color w:val="000000"/>
          <w:szCs w:val="24"/>
        </w:rPr>
        <w:t>►</w:t>
      </w:r>
      <w:r w:rsidRPr="00D44838">
        <w:rPr>
          <w:color w:val="000000"/>
          <w:szCs w:val="24"/>
        </w:rPr>
        <w:t>定義：</w:t>
      </w:r>
    </w:p>
    <w:p w14:paraId="0DED0734" w14:textId="77777777" w:rsidR="00D46C5A" w:rsidRPr="00D44838" w:rsidRDefault="00D46C5A" w:rsidP="00972559">
      <w:pPr>
        <w:ind w:leftChars="590" w:left="2376" w:hangingChars="400" w:hanging="960"/>
        <w:jc w:val="both"/>
        <w:rPr>
          <w:color w:val="000000"/>
          <w:szCs w:val="24"/>
        </w:rPr>
      </w:pPr>
      <w:r w:rsidRPr="00D44838">
        <w:rPr>
          <w:color w:val="000000"/>
          <w:szCs w:val="24"/>
        </w:rPr>
        <w:t>A.</w:t>
      </w:r>
      <w:r w:rsidRPr="00D44838">
        <w:rPr>
          <w:color w:val="000000"/>
          <w:szCs w:val="24"/>
        </w:rPr>
        <w:t>分母：當年度該院所由該醫師收案之所有糖尿病病人數。</w:t>
      </w:r>
    </w:p>
    <w:p w14:paraId="593A0D90" w14:textId="77777777" w:rsidR="00D46C5A" w:rsidRPr="00D44838" w:rsidRDefault="00D46C5A" w:rsidP="00972559">
      <w:pPr>
        <w:ind w:leftChars="590" w:left="1699" w:hangingChars="118" w:hanging="283"/>
        <w:jc w:val="both"/>
        <w:rPr>
          <w:color w:val="000000"/>
          <w:szCs w:val="24"/>
        </w:rPr>
      </w:pPr>
      <w:r w:rsidRPr="00D44838">
        <w:rPr>
          <w:color w:val="000000"/>
          <w:szCs w:val="24"/>
        </w:rPr>
        <w:t>B.</w:t>
      </w:r>
      <w:r w:rsidRPr="00D44838">
        <w:rPr>
          <w:color w:val="000000"/>
          <w:szCs w:val="24"/>
        </w:rPr>
        <w:t>分子：分母病人中，其最後一次</w:t>
      </w:r>
      <w:r w:rsidRPr="00D44838">
        <w:rPr>
          <w:color w:val="000000"/>
          <w:szCs w:val="24"/>
        </w:rPr>
        <w:t>HbA1C</w:t>
      </w:r>
      <w:r w:rsidRPr="00D44838">
        <w:rPr>
          <w:color w:val="000000"/>
          <w:szCs w:val="24"/>
        </w:rPr>
        <w:t>檢驗值</w:t>
      </w:r>
      <w:r w:rsidRPr="00D44838">
        <w:rPr>
          <w:color w:val="000000"/>
          <w:szCs w:val="24"/>
        </w:rPr>
        <w:t>&lt;7.0%</w:t>
      </w:r>
      <w:r w:rsidRPr="00D44838">
        <w:rPr>
          <w:color w:val="000000"/>
          <w:szCs w:val="24"/>
        </w:rPr>
        <w:t>（八十歲以上病人</w:t>
      </w:r>
      <w:r w:rsidRPr="00D44838">
        <w:rPr>
          <w:color w:val="000000"/>
          <w:szCs w:val="24"/>
        </w:rPr>
        <w:t>HbA1c&lt;8.0%</w:t>
      </w:r>
      <w:r w:rsidRPr="00D44838">
        <w:rPr>
          <w:color w:val="000000"/>
          <w:szCs w:val="24"/>
        </w:rPr>
        <w:t>）之人數。</w:t>
      </w:r>
      <w:r w:rsidRPr="00D44838">
        <w:rPr>
          <w:color w:val="000000"/>
          <w:szCs w:val="24"/>
        </w:rPr>
        <w:t xml:space="preserve">  </w:t>
      </w:r>
    </w:p>
    <w:p w14:paraId="23272595" w14:textId="77777777" w:rsidR="00D46C5A" w:rsidRPr="00D44838" w:rsidRDefault="00D46C5A" w:rsidP="00972559">
      <w:pPr>
        <w:ind w:leftChars="414" w:left="1282" w:hangingChars="120" w:hanging="288"/>
        <w:jc w:val="both"/>
        <w:rPr>
          <w:color w:val="000000"/>
          <w:szCs w:val="24"/>
        </w:rPr>
      </w:pPr>
      <w:r w:rsidRPr="00D44838">
        <w:rPr>
          <w:color w:val="000000"/>
          <w:szCs w:val="24"/>
        </w:rPr>
        <w:t>(3)HbA1C</w:t>
      </w:r>
      <w:r w:rsidRPr="00D44838">
        <w:rPr>
          <w:color w:val="000000"/>
          <w:szCs w:val="24"/>
        </w:rPr>
        <w:t>控制不良率</w:t>
      </w:r>
    </w:p>
    <w:p w14:paraId="2FD9778F" w14:textId="77777777" w:rsidR="00D46C5A" w:rsidRPr="00D44838" w:rsidRDefault="00D46C5A" w:rsidP="00972559">
      <w:pPr>
        <w:ind w:leftChars="590" w:left="1699" w:hangingChars="118" w:hanging="283"/>
        <w:jc w:val="both"/>
        <w:rPr>
          <w:color w:val="000000"/>
          <w:szCs w:val="24"/>
        </w:rPr>
      </w:pPr>
      <w:r w:rsidRPr="00D44838">
        <w:rPr>
          <w:rFonts w:eastAsia="MS Gothic"/>
          <w:color w:val="000000"/>
          <w:szCs w:val="24"/>
        </w:rPr>
        <w:t>►</w:t>
      </w:r>
      <w:r w:rsidRPr="00D44838">
        <w:rPr>
          <w:color w:val="000000"/>
          <w:szCs w:val="24"/>
        </w:rPr>
        <w:t>定義：</w:t>
      </w:r>
    </w:p>
    <w:p w14:paraId="44CC65CB" w14:textId="77777777" w:rsidR="00D46C5A" w:rsidRPr="00D44838" w:rsidRDefault="00D46C5A" w:rsidP="00972559">
      <w:pPr>
        <w:ind w:leftChars="590" w:left="2376" w:hangingChars="400" w:hanging="960"/>
        <w:jc w:val="both"/>
        <w:rPr>
          <w:color w:val="000000"/>
          <w:szCs w:val="24"/>
        </w:rPr>
      </w:pPr>
      <w:r w:rsidRPr="00D44838">
        <w:rPr>
          <w:color w:val="000000"/>
          <w:szCs w:val="24"/>
        </w:rPr>
        <w:t>A.</w:t>
      </w:r>
      <w:r w:rsidRPr="00D44838">
        <w:rPr>
          <w:color w:val="000000"/>
          <w:szCs w:val="24"/>
        </w:rPr>
        <w:t>分母：當年度該院所由該醫師收案之所有糖尿病病人數。</w:t>
      </w:r>
    </w:p>
    <w:p w14:paraId="7069E31A" w14:textId="77777777" w:rsidR="00D46C5A" w:rsidRPr="00D44838" w:rsidRDefault="00D46C5A" w:rsidP="00972559">
      <w:pPr>
        <w:ind w:leftChars="590" w:left="1699" w:hangingChars="118" w:hanging="283"/>
        <w:jc w:val="both"/>
        <w:rPr>
          <w:color w:val="000000"/>
          <w:szCs w:val="24"/>
        </w:rPr>
      </w:pPr>
      <w:r w:rsidRPr="00D44838">
        <w:rPr>
          <w:color w:val="000000"/>
          <w:szCs w:val="24"/>
        </w:rPr>
        <w:t>B.</w:t>
      </w:r>
      <w:r w:rsidRPr="00D44838">
        <w:rPr>
          <w:color w:val="000000"/>
          <w:szCs w:val="24"/>
        </w:rPr>
        <w:t>分子：分母病人中，其最後一次</w:t>
      </w:r>
      <w:r w:rsidRPr="00D44838">
        <w:rPr>
          <w:color w:val="000000"/>
          <w:szCs w:val="24"/>
        </w:rPr>
        <w:t>HbA1C</w:t>
      </w:r>
      <w:r w:rsidRPr="00D44838">
        <w:rPr>
          <w:color w:val="000000"/>
          <w:szCs w:val="24"/>
        </w:rPr>
        <w:t>檢驗值</w:t>
      </w:r>
      <w:r w:rsidRPr="00D44838">
        <w:rPr>
          <w:color w:val="000000"/>
          <w:szCs w:val="24"/>
        </w:rPr>
        <w:t>&gt;9.0%</w:t>
      </w:r>
      <w:r w:rsidRPr="00D44838">
        <w:rPr>
          <w:color w:val="000000"/>
          <w:szCs w:val="24"/>
        </w:rPr>
        <w:t>之人數。</w:t>
      </w:r>
    </w:p>
    <w:p w14:paraId="293A4BCA" w14:textId="77777777" w:rsidR="00D46C5A" w:rsidRPr="00D44838" w:rsidRDefault="00D46C5A" w:rsidP="00972559">
      <w:pPr>
        <w:ind w:leftChars="414" w:left="1282" w:hangingChars="120" w:hanging="288"/>
        <w:jc w:val="both"/>
        <w:rPr>
          <w:color w:val="000000"/>
          <w:szCs w:val="24"/>
        </w:rPr>
      </w:pPr>
      <w:r w:rsidRPr="00D44838">
        <w:rPr>
          <w:color w:val="000000"/>
          <w:szCs w:val="24"/>
        </w:rPr>
        <w:t>(4)HbA1C</w:t>
      </w:r>
      <w:r w:rsidRPr="00D44838">
        <w:rPr>
          <w:color w:val="000000"/>
          <w:szCs w:val="24"/>
        </w:rPr>
        <w:t>進步率</w:t>
      </w:r>
    </w:p>
    <w:p w14:paraId="3C7A5B3A" w14:textId="77777777" w:rsidR="00D46C5A" w:rsidRPr="00D44838" w:rsidRDefault="00D46C5A" w:rsidP="00972559">
      <w:pPr>
        <w:ind w:leftChars="590" w:left="1699" w:hangingChars="118" w:hanging="283"/>
        <w:jc w:val="both"/>
        <w:rPr>
          <w:color w:val="000000"/>
          <w:szCs w:val="24"/>
        </w:rPr>
      </w:pPr>
      <w:r w:rsidRPr="00D44838">
        <w:rPr>
          <w:rFonts w:eastAsia="MS Gothic"/>
          <w:color w:val="000000"/>
          <w:szCs w:val="24"/>
        </w:rPr>
        <w:t>►</w:t>
      </w:r>
      <w:r w:rsidRPr="00D44838">
        <w:rPr>
          <w:color w:val="000000"/>
          <w:szCs w:val="24"/>
        </w:rPr>
        <w:t>定義：</w:t>
      </w:r>
    </w:p>
    <w:p w14:paraId="3D0A878D" w14:textId="77777777" w:rsidR="00D46C5A" w:rsidRPr="00D44838" w:rsidRDefault="00D46C5A" w:rsidP="00972559">
      <w:pPr>
        <w:ind w:leftChars="590" w:left="2376" w:hangingChars="400" w:hanging="960"/>
        <w:jc w:val="both"/>
        <w:rPr>
          <w:color w:val="000000"/>
          <w:szCs w:val="24"/>
        </w:rPr>
      </w:pPr>
      <w:r w:rsidRPr="00D44838">
        <w:rPr>
          <w:color w:val="000000"/>
          <w:szCs w:val="24"/>
        </w:rPr>
        <w:t>A.</w:t>
      </w:r>
      <w:r w:rsidRPr="00D44838">
        <w:rPr>
          <w:color w:val="000000"/>
          <w:szCs w:val="24"/>
        </w:rPr>
        <w:t>分母：由該院所該醫師收案，且當年度及前一年度均有登錄</w:t>
      </w:r>
      <w:r w:rsidRPr="00D44838">
        <w:rPr>
          <w:color w:val="000000"/>
          <w:szCs w:val="24"/>
        </w:rPr>
        <w:t>HbA1C</w:t>
      </w:r>
      <w:r w:rsidRPr="00D44838">
        <w:rPr>
          <w:color w:val="000000"/>
          <w:szCs w:val="24"/>
        </w:rPr>
        <w:t>檢驗值之糖尿病人數。</w:t>
      </w:r>
    </w:p>
    <w:p w14:paraId="57FF1100" w14:textId="77777777" w:rsidR="00D46C5A" w:rsidRPr="00D44838" w:rsidRDefault="00D46C5A" w:rsidP="00972559">
      <w:pPr>
        <w:ind w:leftChars="590" w:left="2376" w:hangingChars="400" w:hanging="960"/>
        <w:jc w:val="both"/>
        <w:rPr>
          <w:color w:val="000000"/>
          <w:szCs w:val="24"/>
        </w:rPr>
      </w:pPr>
      <w:r w:rsidRPr="00D44838">
        <w:rPr>
          <w:color w:val="000000"/>
          <w:szCs w:val="24"/>
        </w:rPr>
        <w:t>B.</w:t>
      </w:r>
      <w:r w:rsidRPr="00D44838">
        <w:rPr>
          <w:color w:val="000000"/>
          <w:szCs w:val="24"/>
        </w:rPr>
        <w:t>分子：分母病人中，其當年度最後一次</w:t>
      </w:r>
      <w:r w:rsidRPr="00D44838">
        <w:rPr>
          <w:color w:val="000000"/>
          <w:szCs w:val="24"/>
        </w:rPr>
        <w:t>HbA1C</w:t>
      </w:r>
      <w:r w:rsidRPr="00D44838">
        <w:rPr>
          <w:color w:val="000000"/>
          <w:szCs w:val="24"/>
        </w:rPr>
        <w:t>檢驗值較前一年度最後一次</w:t>
      </w:r>
      <w:r w:rsidRPr="00D44838">
        <w:rPr>
          <w:color w:val="000000"/>
          <w:szCs w:val="24"/>
        </w:rPr>
        <w:t>HbA1C</w:t>
      </w:r>
      <w:r w:rsidRPr="00D44838">
        <w:rPr>
          <w:color w:val="000000"/>
          <w:szCs w:val="24"/>
        </w:rPr>
        <w:t>檢驗值進步達</w:t>
      </w:r>
      <w:r w:rsidRPr="00D44838">
        <w:rPr>
          <w:color w:val="000000"/>
          <w:szCs w:val="24"/>
        </w:rPr>
        <w:t>5%</w:t>
      </w:r>
      <w:r w:rsidRPr="00D44838">
        <w:rPr>
          <w:color w:val="000000"/>
          <w:szCs w:val="24"/>
        </w:rPr>
        <w:t>以上（檢驗值成長率</w:t>
      </w:r>
      <w:r w:rsidRPr="00D44838">
        <w:rPr>
          <w:rFonts w:ascii="新細明體" w:eastAsia="新細明體" w:hAnsi="新細明體" w:cs="新細明體" w:hint="eastAsia"/>
          <w:color w:val="000000"/>
          <w:szCs w:val="24"/>
        </w:rPr>
        <w:t>≦</w:t>
      </w:r>
      <w:r w:rsidRPr="00D44838">
        <w:rPr>
          <w:color w:val="000000"/>
          <w:szCs w:val="24"/>
        </w:rPr>
        <w:t>-5%</w:t>
      </w:r>
      <w:r w:rsidRPr="00D44838">
        <w:rPr>
          <w:color w:val="000000"/>
          <w:szCs w:val="24"/>
        </w:rPr>
        <w:t>）之人數。</w:t>
      </w:r>
    </w:p>
    <w:p w14:paraId="6F3C129A" w14:textId="77777777" w:rsidR="00D46C5A" w:rsidRPr="00D44838" w:rsidRDefault="00D46C5A" w:rsidP="00972559">
      <w:pPr>
        <w:ind w:leftChars="414" w:left="1282" w:hangingChars="120" w:hanging="288"/>
        <w:jc w:val="both"/>
        <w:rPr>
          <w:color w:val="000000"/>
          <w:szCs w:val="24"/>
        </w:rPr>
      </w:pPr>
      <w:r w:rsidRPr="00D44838">
        <w:rPr>
          <w:color w:val="000000"/>
          <w:szCs w:val="24"/>
        </w:rPr>
        <w:t>(5)LDL</w:t>
      </w:r>
      <w:r w:rsidRPr="00D44838">
        <w:rPr>
          <w:color w:val="000000"/>
          <w:szCs w:val="24"/>
        </w:rPr>
        <w:t>控制良率</w:t>
      </w:r>
    </w:p>
    <w:p w14:paraId="6EA28378" w14:textId="77777777" w:rsidR="00D46C5A" w:rsidRPr="00D44838" w:rsidRDefault="00D46C5A" w:rsidP="00972559">
      <w:pPr>
        <w:ind w:leftChars="590" w:left="1699" w:hangingChars="118" w:hanging="283"/>
        <w:jc w:val="both"/>
        <w:rPr>
          <w:color w:val="000000"/>
          <w:szCs w:val="24"/>
        </w:rPr>
      </w:pPr>
      <w:r w:rsidRPr="00D44838">
        <w:rPr>
          <w:rFonts w:eastAsia="MS Gothic"/>
          <w:color w:val="000000"/>
          <w:szCs w:val="24"/>
        </w:rPr>
        <w:t>►</w:t>
      </w:r>
      <w:r w:rsidRPr="00D44838">
        <w:rPr>
          <w:color w:val="000000"/>
          <w:szCs w:val="24"/>
        </w:rPr>
        <w:t>定義：</w:t>
      </w:r>
    </w:p>
    <w:p w14:paraId="6B9A9797" w14:textId="77777777" w:rsidR="00D46C5A" w:rsidRPr="00D44838" w:rsidRDefault="00D46C5A" w:rsidP="00972559">
      <w:pPr>
        <w:ind w:leftChars="590" w:left="2376" w:hangingChars="400" w:hanging="960"/>
        <w:jc w:val="both"/>
        <w:rPr>
          <w:strike/>
          <w:color w:val="000000"/>
          <w:szCs w:val="24"/>
        </w:rPr>
      </w:pPr>
      <w:r w:rsidRPr="00D44838">
        <w:rPr>
          <w:color w:val="000000"/>
          <w:szCs w:val="24"/>
        </w:rPr>
        <w:t>A.</w:t>
      </w:r>
      <w:r w:rsidRPr="00D44838">
        <w:rPr>
          <w:color w:val="000000"/>
          <w:szCs w:val="24"/>
        </w:rPr>
        <w:t>分母：當年度該院所由該醫師收案之所有糖尿病病人數。</w:t>
      </w:r>
      <w:r w:rsidRPr="00D44838">
        <w:rPr>
          <w:color w:val="000000"/>
          <w:szCs w:val="24"/>
        </w:rPr>
        <w:t xml:space="preserve">  </w:t>
      </w:r>
    </w:p>
    <w:p w14:paraId="24B66595" w14:textId="77777777" w:rsidR="00D46C5A" w:rsidRPr="00D44838" w:rsidRDefault="00D46C5A" w:rsidP="00972559">
      <w:pPr>
        <w:ind w:leftChars="590" w:left="2376" w:hangingChars="400" w:hanging="960"/>
        <w:jc w:val="both"/>
        <w:rPr>
          <w:color w:val="000000"/>
          <w:szCs w:val="24"/>
        </w:rPr>
      </w:pPr>
      <w:r w:rsidRPr="00D44838">
        <w:rPr>
          <w:color w:val="000000"/>
          <w:szCs w:val="24"/>
        </w:rPr>
        <w:t>B.</w:t>
      </w:r>
      <w:r w:rsidRPr="00D44838">
        <w:rPr>
          <w:color w:val="000000"/>
          <w:szCs w:val="24"/>
        </w:rPr>
        <w:t>分子：分母病人中，其最後一次</w:t>
      </w:r>
      <w:r w:rsidRPr="00D44838">
        <w:rPr>
          <w:color w:val="000000"/>
          <w:szCs w:val="24"/>
        </w:rPr>
        <w:t>LDL</w:t>
      </w:r>
      <w:r w:rsidRPr="00D44838">
        <w:rPr>
          <w:color w:val="000000"/>
          <w:szCs w:val="24"/>
        </w:rPr>
        <w:t>檢驗值</w:t>
      </w:r>
      <w:r w:rsidRPr="00D44838">
        <w:rPr>
          <w:color w:val="000000"/>
          <w:szCs w:val="24"/>
        </w:rPr>
        <w:t>&lt;100mg/dL</w:t>
      </w:r>
      <w:r w:rsidRPr="00D44838">
        <w:rPr>
          <w:color w:val="000000"/>
          <w:szCs w:val="24"/>
        </w:rPr>
        <w:t>之人數。</w:t>
      </w:r>
    </w:p>
    <w:p w14:paraId="0463C3FF" w14:textId="77777777" w:rsidR="00D46C5A" w:rsidRPr="00D44838" w:rsidRDefault="00D46C5A" w:rsidP="00972559">
      <w:pPr>
        <w:ind w:leftChars="414" w:left="1282" w:hangingChars="120" w:hanging="288"/>
        <w:jc w:val="both"/>
        <w:rPr>
          <w:color w:val="000000"/>
          <w:szCs w:val="24"/>
        </w:rPr>
      </w:pPr>
      <w:r w:rsidRPr="00D44838">
        <w:rPr>
          <w:color w:val="000000"/>
          <w:szCs w:val="24"/>
        </w:rPr>
        <w:t>(6)LDL</w:t>
      </w:r>
      <w:r w:rsidRPr="00D44838">
        <w:rPr>
          <w:color w:val="000000"/>
          <w:szCs w:val="24"/>
        </w:rPr>
        <w:t>控制不良率</w:t>
      </w:r>
    </w:p>
    <w:p w14:paraId="0262D054" w14:textId="77777777" w:rsidR="00D46C5A" w:rsidRPr="00D44838" w:rsidRDefault="00D46C5A" w:rsidP="00972559">
      <w:pPr>
        <w:ind w:leftChars="590" w:left="1699" w:hangingChars="118" w:hanging="283"/>
        <w:jc w:val="both"/>
        <w:rPr>
          <w:color w:val="000000"/>
          <w:szCs w:val="24"/>
        </w:rPr>
      </w:pPr>
      <w:r w:rsidRPr="00D44838">
        <w:rPr>
          <w:rFonts w:eastAsia="MS Gothic"/>
          <w:color w:val="000000"/>
          <w:szCs w:val="24"/>
        </w:rPr>
        <w:t>►</w:t>
      </w:r>
      <w:r w:rsidRPr="00D44838">
        <w:rPr>
          <w:color w:val="000000"/>
          <w:szCs w:val="24"/>
        </w:rPr>
        <w:t>定義：</w:t>
      </w:r>
    </w:p>
    <w:p w14:paraId="23DECCF5" w14:textId="77777777" w:rsidR="00D46C5A" w:rsidRPr="00D44838" w:rsidRDefault="00D46C5A" w:rsidP="00972559">
      <w:pPr>
        <w:ind w:leftChars="590" w:left="2376" w:hangingChars="400" w:hanging="960"/>
        <w:jc w:val="both"/>
        <w:rPr>
          <w:strike/>
          <w:color w:val="000000"/>
          <w:szCs w:val="24"/>
        </w:rPr>
      </w:pPr>
      <w:r w:rsidRPr="00D44838">
        <w:rPr>
          <w:color w:val="000000"/>
          <w:szCs w:val="24"/>
        </w:rPr>
        <w:t>A.</w:t>
      </w:r>
      <w:r w:rsidRPr="00D44838">
        <w:rPr>
          <w:color w:val="000000"/>
          <w:szCs w:val="24"/>
        </w:rPr>
        <w:t>分母：當年度該院所由該醫師收案之所有糖尿病病人數。</w:t>
      </w:r>
      <w:r w:rsidRPr="00D44838">
        <w:rPr>
          <w:color w:val="000000"/>
          <w:szCs w:val="24"/>
        </w:rPr>
        <w:t xml:space="preserve">  </w:t>
      </w:r>
    </w:p>
    <w:p w14:paraId="35698D74" w14:textId="77777777" w:rsidR="00D46C5A" w:rsidRPr="00D44838" w:rsidRDefault="00D46C5A" w:rsidP="00972559">
      <w:pPr>
        <w:ind w:leftChars="590" w:left="2376" w:hangingChars="400" w:hanging="960"/>
        <w:jc w:val="both"/>
        <w:rPr>
          <w:strike/>
          <w:color w:val="000000"/>
          <w:szCs w:val="24"/>
        </w:rPr>
      </w:pPr>
      <w:r w:rsidRPr="00D44838">
        <w:rPr>
          <w:color w:val="000000"/>
          <w:szCs w:val="24"/>
        </w:rPr>
        <w:t>B.</w:t>
      </w:r>
      <w:r w:rsidRPr="00D44838">
        <w:rPr>
          <w:color w:val="000000"/>
          <w:szCs w:val="24"/>
        </w:rPr>
        <w:t>分子：分母病人中，其最後一次</w:t>
      </w:r>
      <w:r w:rsidRPr="00D44838">
        <w:rPr>
          <w:color w:val="000000"/>
          <w:szCs w:val="24"/>
        </w:rPr>
        <w:t>LDL</w:t>
      </w:r>
      <w:r w:rsidRPr="00D44838">
        <w:rPr>
          <w:color w:val="000000"/>
          <w:szCs w:val="24"/>
        </w:rPr>
        <w:t>檢驗值</w:t>
      </w:r>
      <w:r w:rsidRPr="00D44838">
        <w:rPr>
          <w:color w:val="000000"/>
          <w:szCs w:val="24"/>
        </w:rPr>
        <w:t>&gt;130mg/dL</w:t>
      </w:r>
      <w:r w:rsidRPr="00D44838">
        <w:rPr>
          <w:color w:val="000000"/>
          <w:szCs w:val="24"/>
        </w:rPr>
        <w:t>之人數。</w:t>
      </w:r>
      <w:r w:rsidRPr="00D44838">
        <w:rPr>
          <w:color w:val="000000"/>
          <w:szCs w:val="24"/>
        </w:rPr>
        <w:t xml:space="preserve">  </w:t>
      </w:r>
    </w:p>
    <w:p w14:paraId="2D645955" w14:textId="77777777" w:rsidR="00D46C5A" w:rsidRPr="00D44838" w:rsidRDefault="00D46C5A" w:rsidP="00972559">
      <w:pPr>
        <w:ind w:leftChars="414" w:left="1354" w:hangingChars="150" w:hanging="360"/>
        <w:jc w:val="both"/>
        <w:rPr>
          <w:color w:val="000000"/>
          <w:szCs w:val="24"/>
        </w:rPr>
      </w:pPr>
      <w:r w:rsidRPr="00D44838">
        <w:rPr>
          <w:color w:val="000000"/>
          <w:szCs w:val="24"/>
        </w:rPr>
        <w:t>(7)LDL</w:t>
      </w:r>
      <w:r w:rsidRPr="00D44838">
        <w:rPr>
          <w:color w:val="000000"/>
          <w:szCs w:val="24"/>
        </w:rPr>
        <w:t>進步率</w:t>
      </w:r>
    </w:p>
    <w:p w14:paraId="7DC3E293" w14:textId="77777777" w:rsidR="00D46C5A" w:rsidRPr="00D44838" w:rsidRDefault="00D46C5A" w:rsidP="00972559">
      <w:pPr>
        <w:ind w:leftChars="590" w:left="1699" w:hangingChars="118" w:hanging="283"/>
        <w:jc w:val="both"/>
        <w:rPr>
          <w:color w:val="000000"/>
          <w:szCs w:val="24"/>
        </w:rPr>
      </w:pPr>
      <w:r w:rsidRPr="00D44838">
        <w:rPr>
          <w:rFonts w:eastAsia="MS Gothic"/>
          <w:color w:val="000000"/>
          <w:szCs w:val="24"/>
        </w:rPr>
        <w:t>►</w:t>
      </w:r>
      <w:r w:rsidRPr="00D44838">
        <w:rPr>
          <w:color w:val="000000"/>
          <w:szCs w:val="24"/>
        </w:rPr>
        <w:t>定義：</w:t>
      </w:r>
    </w:p>
    <w:p w14:paraId="5ED8134B" w14:textId="77777777" w:rsidR="00D46C5A" w:rsidRPr="00D44838" w:rsidRDefault="00D46C5A" w:rsidP="00972559">
      <w:pPr>
        <w:ind w:leftChars="590" w:left="2376" w:hangingChars="400" w:hanging="960"/>
        <w:jc w:val="both"/>
        <w:rPr>
          <w:color w:val="000000"/>
          <w:szCs w:val="24"/>
        </w:rPr>
      </w:pPr>
      <w:r w:rsidRPr="00D44838">
        <w:rPr>
          <w:color w:val="000000"/>
          <w:szCs w:val="24"/>
        </w:rPr>
        <w:t>A.</w:t>
      </w:r>
      <w:r w:rsidRPr="00D44838">
        <w:rPr>
          <w:color w:val="000000"/>
          <w:szCs w:val="24"/>
        </w:rPr>
        <w:t>分母：由該院所該醫師收案，且當年度及前一年度均有登錄</w:t>
      </w:r>
      <w:r w:rsidRPr="00D44838">
        <w:rPr>
          <w:color w:val="000000"/>
          <w:szCs w:val="24"/>
        </w:rPr>
        <w:t>LDL</w:t>
      </w:r>
      <w:r w:rsidRPr="00D44838">
        <w:rPr>
          <w:color w:val="000000"/>
          <w:szCs w:val="24"/>
        </w:rPr>
        <w:t>檢驗值之糖尿病人數。</w:t>
      </w:r>
    </w:p>
    <w:p w14:paraId="226901AF" w14:textId="77777777" w:rsidR="00D46C5A" w:rsidRPr="00D44838" w:rsidRDefault="00D46C5A" w:rsidP="00972559">
      <w:pPr>
        <w:ind w:leftChars="590" w:left="2376" w:hangingChars="400" w:hanging="960"/>
        <w:jc w:val="both"/>
        <w:rPr>
          <w:color w:val="000000"/>
          <w:szCs w:val="24"/>
        </w:rPr>
      </w:pPr>
      <w:r w:rsidRPr="00D44838">
        <w:rPr>
          <w:color w:val="000000"/>
          <w:szCs w:val="24"/>
        </w:rPr>
        <w:t>B.</w:t>
      </w:r>
      <w:r w:rsidRPr="00D44838">
        <w:rPr>
          <w:color w:val="000000"/>
          <w:szCs w:val="24"/>
        </w:rPr>
        <w:t>分子：分母病人中，其當年度最後一次</w:t>
      </w:r>
      <w:r w:rsidRPr="00D44838">
        <w:rPr>
          <w:color w:val="000000"/>
          <w:szCs w:val="24"/>
        </w:rPr>
        <w:t>LDL</w:t>
      </w:r>
      <w:r w:rsidRPr="00D44838">
        <w:rPr>
          <w:color w:val="000000"/>
          <w:szCs w:val="24"/>
        </w:rPr>
        <w:t>檢驗值較前一年度最後一次</w:t>
      </w:r>
      <w:r w:rsidRPr="00D44838">
        <w:rPr>
          <w:color w:val="000000"/>
          <w:szCs w:val="24"/>
        </w:rPr>
        <w:t>LDL</w:t>
      </w:r>
      <w:r w:rsidRPr="00D44838">
        <w:rPr>
          <w:color w:val="000000"/>
          <w:szCs w:val="24"/>
        </w:rPr>
        <w:t>檢驗值進步達</w:t>
      </w:r>
      <w:r w:rsidRPr="00D44838">
        <w:rPr>
          <w:color w:val="000000"/>
          <w:szCs w:val="24"/>
        </w:rPr>
        <w:t>10%</w:t>
      </w:r>
      <w:r w:rsidRPr="00D44838">
        <w:rPr>
          <w:color w:val="000000"/>
          <w:szCs w:val="24"/>
        </w:rPr>
        <w:t>以上（檢驗值成長率</w:t>
      </w:r>
      <w:r w:rsidRPr="00D44838">
        <w:rPr>
          <w:rFonts w:ascii="新細明體" w:eastAsia="新細明體" w:hAnsi="新細明體" w:cs="新細明體" w:hint="eastAsia"/>
          <w:color w:val="000000"/>
          <w:szCs w:val="24"/>
        </w:rPr>
        <w:t>≦</w:t>
      </w:r>
      <w:r w:rsidRPr="00D44838">
        <w:rPr>
          <w:color w:val="000000"/>
          <w:szCs w:val="24"/>
        </w:rPr>
        <w:t>-10%</w:t>
      </w:r>
      <w:r w:rsidRPr="00D44838">
        <w:rPr>
          <w:color w:val="000000"/>
          <w:szCs w:val="24"/>
        </w:rPr>
        <w:t>）之人數。</w:t>
      </w:r>
    </w:p>
    <w:p w14:paraId="31725D75" w14:textId="77777777" w:rsidR="00D46C5A" w:rsidRPr="00D44838" w:rsidRDefault="00897359" w:rsidP="00972559">
      <w:pPr>
        <w:ind w:leftChars="294" w:left="961" w:hanging="255"/>
        <w:jc w:val="both"/>
        <w:rPr>
          <w:color w:val="000000"/>
          <w:szCs w:val="24"/>
        </w:rPr>
      </w:pPr>
      <w:r w:rsidRPr="00D44838">
        <w:rPr>
          <w:color w:val="000000"/>
          <w:szCs w:val="24"/>
        </w:rPr>
        <w:br w:type="page"/>
      </w:r>
      <w:r w:rsidR="00D46C5A" w:rsidRPr="00D44838">
        <w:rPr>
          <w:color w:val="000000"/>
          <w:szCs w:val="24"/>
        </w:rPr>
        <w:t>3.</w:t>
      </w:r>
      <w:r w:rsidR="00D46C5A" w:rsidRPr="00D44838">
        <w:rPr>
          <w:color w:val="000000"/>
          <w:szCs w:val="24"/>
        </w:rPr>
        <w:t>品質卓越獎</w:t>
      </w:r>
    </w:p>
    <w:p w14:paraId="0B7824E7" w14:textId="77777777" w:rsidR="00D46C5A" w:rsidRPr="00D44838" w:rsidRDefault="00D46C5A" w:rsidP="00972559">
      <w:pPr>
        <w:ind w:leftChars="414" w:left="1354" w:hangingChars="150" w:hanging="360"/>
        <w:jc w:val="both"/>
        <w:rPr>
          <w:color w:val="000000"/>
          <w:szCs w:val="24"/>
        </w:rPr>
      </w:pPr>
      <w:r w:rsidRPr="00D44838">
        <w:rPr>
          <w:color w:val="000000"/>
          <w:szCs w:val="24"/>
        </w:rPr>
        <w:t>(1)</w:t>
      </w:r>
      <w:r w:rsidRPr="00D44838">
        <w:rPr>
          <w:color w:val="000000"/>
          <w:szCs w:val="24"/>
        </w:rPr>
        <w:t>以醫院、診所分組，並再依各醫師新收案率分為二組（以新收案率百分之五十五以下及超過百分之五十五區分），合計共分為四組。</w:t>
      </w:r>
    </w:p>
    <w:p w14:paraId="1B2C6BC4" w14:textId="77777777" w:rsidR="00D46C5A" w:rsidRPr="00D44838" w:rsidRDefault="00D46C5A" w:rsidP="00972559">
      <w:pPr>
        <w:ind w:leftChars="414" w:left="1282" w:hangingChars="120" w:hanging="288"/>
        <w:jc w:val="both"/>
        <w:rPr>
          <w:color w:val="000000"/>
          <w:szCs w:val="24"/>
        </w:rPr>
      </w:pPr>
      <w:r w:rsidRPr="00D44838">
        <w:rPr>
          <w:color w:val="000000"/>
          <w:szCs w:val="24"/>
        </w:rPr>
        <w:t>(2)</w:t>
      </w:r>
      <w:r w:rsidRPr="00D44838">
        <w:rPr>
          <w:color w:val="000000"/>
          <w:szCs w:val="24"/>
        </w:rPr>
        <w:t>各組依「</w:t>
      </w:r>
      <w:r w:rsidRPr="00D44838">
        <w:rPr>
          <w:color w:val="000000"/>
          <w:szCs w:val="24"/>
        </w:rPr>
        <w:t>2.</w:t>
      </w:r>
      <w:r w:rsidRPr="00D44838">
        <w:rPr>
          <w:color w:val="000000"/>
          <w:szCs w:val="24"/>
        </w:rPr>
        <w:t>品質獎勵指標」之七項指標比率分別排序（收案完整追蹤率、控制良率及進步率為由高排至低；控制不良率為由低排至高），再將各指標之序別各乘上七分之一後相加重新排序，取排序總和前百分之二十五之醫師，可獲得品質卓越獎。惟當年度新參與方案之醫師，須於次年方得參與品質獎勵評比。</w:t>
      </w:r>
    </w:p>
    <w:p w14:paraId="122EFA60" w14:textId="77777777" w:rsidR="00D46C5A" w:rsidRPr="00D44838" w:rsidRDefault="00D46C5A" w:rsidP="00972559">
      <w:pPr>
        <w:ind w:leftChars="414" w:left="1282" w:hangingChars="120" w:hanging="288"/>
        <w:jc w:val="both"/>
        <w:rPr>
          <w:color w:val="000000"/>
          <w:szCs w:val="24"/>
        </w:rPr>
      </w:pPr>
      <w:r w:rsidRPr="00D44838">
        <w:rPr>
          <w:color w:val="000000"/>
          <w:szCs w:val="24"/>
        </w:rPr>
        <w:t>(3)</w:t>
      </w:r>
      <w:r w:rsidRPr="00D44838">
        <w:rPr>
          <w:color w:val="000000"/>
          <w:szCs w:val="24"/>
        </w:rPr>
        <w:t>獎勵費用：依該醫師所收個案中達成完整追蹤之個案數，每個個案數支付</w:t>
      </w:r>
      <w:r w:rsidRPr="00D44838">
        <w:rPr>
          <w:color w:val="000000"/>
          <w:szCs w:val="24"/>
        </w:rPr>
        <w:t>1,000</w:t>
      </w:r>
      <w:r w:rsidRPr="00D44838">
        <w:rPr>
          <w:color w:val="000000"/>
          <w:szCs w:val="24"/>
        </w:rPr>
        <w:t>點，當年度新收個案則依完整追蹤季數等比例支付。</w:t>
      </w:r>
    </w:p>
    <w:p w14:paraId="2F47E2E2" w14:textId="77777777" w:rsidR="00D46C5A" w:rsidRPr="00D44838" w:rsidRDefault="00D46C5A" w:rsidP="00972559">
      <w:pPr>
        <w:ind w:leftChars="590" w:left="1699" w:hangingChars="118" w:hanging="283"/>
        <w:jc w:val="both"/>
        <w:rPr>
          <w:color w:val="000000"/>
          <w:szCs w:val="24"/>
        </w:rPr>
      </w:pPr>
      <w:r w:rsidRPr="00D44838">
        <w:rPr>
          <w:rFonts w:eastAsia="MS Gothic"/>
          <w:color w:val="000000"/>
          <w:szCs w:val="24"/>
        </w:rPr>
        <w:t>►</w:t>
      </w:r>
      <w:r w:rsidRPr="00D44838">
        <w:rPr>
          <w:color w:val="000000"/>
          <w:szCs w:val="24"/>
        </w:rPr>
        <w:t>收案人數定義：當年度該院所由該醫師申報新收案（</w:t>
      </w:r>
      <w:r w:rsidRPr="00D44838">
        <w:rPr>
          <w:color w:val="000000"/>
          <w:szCs w:val="24"/>
        </w:rPr>
        <w:t>P1407C</w:t>
      </w:r>
      <w:r w:rsidRPr="00D44838">
        <w:rPr>
          <w:color w:val="000000"/>
          <w:szCs w:val="24"/>
        </w:rPr>
        <w:t>）或年度評估（</w:t>
      </w:r>
      <w:r w:rsidRPr="00D44838">
        <w:rPr>
          <w:color w:val="000000"/>
          <w:szCs w:val="24"/>
        </w:rPr>
        <w:t>P1409C</w:t>
      </w:r>
      <w:r w:rsidRPr="00D44838">
        <w:rPr>
          <w:color w:val="000000"/>
          <w:szCs w:val="24"/>
        </w:rPr>
        <w:t>）之病人歸戶數（如個案僅申報追蹤管理，則將無法被歸戶為某醫師所收案之個案；如醫師有兼任情形則會依院所分別歸戶）。</w:t>
      </w:r>
    </w:p>
    <w:p w14:paraId="73D7BFCE" w14:textId="77777777" w:rsidR="00D46C5A" w:rsidRPr="00D44838" w:rsidRDefault="00D46C5A" w:rsidP="00972559">
      <w:pPr>
        <w:ind w:leftChars="354" w:left="1064" w:hangingChars="89" w:hanging="214"/>
        <w:jc w:val="both"/>
        <w:rPr>
          <w:color w:val="000000"/>
          <w:szCs w:val="24"/>
        </w:rPr>
      </w:pPr>
      <w:r w:rsidRPr="00D44838">
        <w:rPr>
          <w:color w:val="000000"/>
          <w:szCs w:val="24"/>
        </w:rPr>
        <w:t>4.</w:t>
      </w:r>
      <w:r w:rsidRPr="00D44838">
        <w:rPr>
          <w:color w:val="000000"/>
          <w:szCs w:val="24"/>
        </w:rPr>
        <w:t>品質進步獎：</w:t>
      </w:r>
    </w:p>
    <w:p w14:paraId="36E63B85" w14:textId="77777777" w:rsidR="00D46C5A" w:rsidRPr="00D44838" w:rsidRDefault="00D46C5A" w:rsidP="00972559">
      <w:pPr>
        <w:ind w:leftChars="414" w:left="1282" w:hangingChars="120" w:hanging="288"/>
        <w:jc w:val="both"/>
        <w:rPr>
          <w:color w:val="000000"/>
          <w:szCs w:val="24"/>
        </w:rPr>
      </w:pPr>
      <w:r w:rsidRPr="00D44838">
        <w:rPr>
          <w:color w:val="000000"/>
          <w:szCs w:val="24"/>
        </w:rPr>
        <w:t>(1)</w:t>
      </w:r>
      <w:r w:rsidRPr="00D44838">
        <w:rPr>
          <w:color w:val="000000"/>
          <w:szCs w:val="24"/>
        </w:rPr>
        <w:t>該年度品質卓越獎之得獎醫師以外之醫師，依「</w:t>
      </w:r>
      <w:r w:rsidRPr="00D44838">
        <w:rPr>
          <w:color w:val="000000"/>
          <w:szCs w:val="24"/>
        </w:rPr>
        <w:t>2.</w:t>
      </w:r>
      <w:r w:rsidRPr="00D44838">
        <w:rPr>
          <w:color w:val="000000"/>
          <w:szCs w:val="24"/>
        </w:rPr>
        <w:t>品質獎勵指標」之七項指標計算品質獎勵進步獎：以前一年度為基準年，當年度之七項品質指標比率與基準年相減，均為進步或持平者，可獲品質進步獎。惟醫師需有全曆年之指標為基準年，始得於基準年後之次年參與品質獎勵進步獎之計算（即醫師需有二個完整全曆年申報本章費用）。</w:t>
      </w:r>
    </w:p>
    <w:p w14:paraId="3986368F" w14:textId="77777777" w:rsidR="00D46C5A" w:rsidRPr="00D44838" w:rsidRDefault="00D46C5A" w:rsidP="00972559">
      <w:pPr>
        <w:ind w:leftChars="414" w:left="1282" w:hangingChars="120" w:hanging="288"/>
        <w:jc w:val="both"/>
        <w:rPr>
          <w:color w:val="000000"/>
          <w:szCs w:val="24"/>
        </w:rPr>
      </w:pPr>
      <w:r w:rsidRPr="00D44838">
        <w:rPr>
          <w:color w:val="000000"/>
          <w:szCs w:val="24"/>
        </w:rPr>
        <w:t>(2)</w:t>
      </w:r>
      <w:r w:rsidRPr="00D44838">
        <w:rPr>
          <w:color w:val="000000"/>
          <w:szCs w:val="24"/>
        </w:rPr>
        <w:t>獎勵費用：依該醫師所收個案中達成完整追蹤之個案數，每個個案數支付</w:t>
      </w:r>
      <w:r w:rsidRPr="00D44838">
        <w:rPr>
          <w:color w:val="000000"/>
          <w:szCs w:val="24"/>
        </w:rPr>
        <w:t>500</w:t>
      </w:r>
      <w:r w:rsidRPr="00D44838">
        <w:rPr>
          <w:color w:val="000000"/>
          <w:szCs w:val="24"/>
        </w:rPr>
        <w:t>點，當年度新收個案則依完整追蹤季數等比例支付。</w:t>
      </w:r>
    </w:p>
    <w:p w14:paraId="6CE7CC3C" w14:textId="77777777" w:rsidR="00D46C5A" w:rsidRPr="00D44838" w:rsidRDefault="00D46C5A" w:rsidP="00972559">
      <w:pPr>
        <w:ind w:leftChars="354" w:left="1064" w:hangingChars="89" w:hanging="214"/>
        <w:jc w:val="both"/>
        <w:rPr>
          <w:color w:val="000000"/>
          <w:szCs w:val="24"/>
        </w:rPr>
      </w:pPr>
      <w:r w:rsidRPr="00D44838">
        <w:rPr>
          <w:color w:val="000000"/>
          <w:szCs w:val="24"/>
        </w:rPr>
        <w:t>5.</w:t>
      </w:r>
      <w:r w:rsidRPr="00D44838">
        <w:rPr>
          <w:color w:val="000000"/>
          <w:szCs w:val="24"/>
        </w:rPr>
        <w:t>品質卓越獎與品質進步獎，合計整體獎勵金額不得超過當年度糖尿病照護管理費用之百分之三十。</w:t>
      </w:r>
    </w:p>
    <w:bookmarkEnd w:id="0"/>
    <w:p w14:paraId="13931428" w14:textId="77777777" w:rsidR="00D46C5A" w:rsidRPr="00D44838" w:rsidRDefault="00D46C5A" w:rsidP="00972559">
      <w:pPr>
        <w:ind w:leftChars="295" w:left="1140" w:hangingChars="180" w:hanging="432"/>
        <w:jc w:val="both"/>
        <w:rPr>
          <w:color w:val="000000"/>
          <w:szCs w:val="24"/>
        </w:rPr>
      </w:pPr>
      <w:r w:rsidRPr="00D44838">
        <w:rPr>
          <w:color w:val="000000"/>
          <w:szCs w:val="24"/>
        </w:rPr>
        <w:t>(</w:t>
      </w:r>
      <w:r w:rsidRPr="00D44838">
        <w:rPr>
          <w:color w:val="000000"/>
          <w:szCs w:val="24"/>
        </w:rPr>
        <w:t>二</w:t>
      </w:r>
      <w:r w:rsidRPr="00D44838">
        <w:rPr>
          <w:color w:val="000000"/>
          <w:szCs w:val="24"/>
        </w:rPr>
        <w:t>)</w:t>
      </w:r>
      <w:r w:rsidRPr="00D44838">
        <w:rPr>
          <w:color w:val="000000"/>
          <w:szCs w:val="24"/>
        </w:rPr>
        <w:t>初期慢性腎臟病：</w:t>
      </w:r>
    </w:p>
    <w:p w14:paraId="0C790DD6" w14:textId="77777777" w:rsidR="00D46C5A" w:rsidRPr="00D44838" w:rsidRDefault="00D46C5A" w:rsidP="00972559">
      <w:pPr>
        <w:ind w:leftChars="354" w:left="1064" w:hangingChars="89" w:hanging="214"/>
        <w:jc w:val="both"/>
        <w:rPr>
          <w:color w:val="000000"/>
          <w:szCs w:val="24"/>
        </w:rPr>
      </w:pPr>
      <w:r w:rsidRPr="00D44838">
        <w:rPr>
          <w:color w:val="000000"/>
          <w:szCs w:val="24"/>
        </w:rPr>
        <w:t>1.</w:t>
      </w:r>
      <w:r w:rsidRPr="00D44838">
        <w:rPr>
          <w:color w:val="000000"/>
          <w:szCs w:val="24"/>
        </w:rPr>
        <w:t>獎勵單位：以參與醫師為計算獎勵單位，該醫師照護之初期慢性腎臟病病人當年度內完成二次追蹤管理方得列入。</w:t>
      </w:r>
    </w:p>
    <w:p w14:paraId="1B149346" w14:textId="77777777" w:rsidR="00D46C5A" w:rsidRPr="00D44838" w:rsidRDefault="00D46C5A" w:rsidP="00972559">
      <w:pPr>
        <w:ind w:leftChars="354" w:left="1064" w:hangingChars="89" w:hanging="214"/>
        <w:jc w:val="both"/>
        <w:rPr>
          <w:color w:val="000000"/>
          <w:szCs w:val="24"/>
        </w:rPr>
      </w:pPr>
      <w:r w:rsidRPr="00D44838">
        <w:rPr>
          <w:color w:val="000000"/>
          <w:szCs w:val="24"/>
        </w:rPr>
        <w:t>2.</w:t>
      </w:r>
      <w:r w:rsidRPr="00D44838">
        <w:rPr>
          <w:color w:val="000000"/>
          <w:szCs w:val="24"/>
        </w:rPr>
        <w:t>門檻指標：該醫師完整追蹤率百分之五十以上。</w:t>
      </w:r>
    </w:p>
    <w:p w14:paraId="7F62B7AC" w14:textId="77777777" w:rsidR="00D46C5A" w:rsidRPr="00D44838" w:rsidRDefault="00D46C5A" w:rsidP="00972559">
      <w:pPr>
        <w:ind w:leftChars="414" w:left="1354" w:hangingChars="150" w:hanging="360"/>
        <w:jc w:val="both"/>
        <w:rPr>
          <w:color w:val="000000"/>
          <w:szCs w:val="24"/>
        </w:rPr>
      </w:pPr>
      <w:r w:rsidRPr="00D44838">
        <w:rPr>
          <w:rFonts w:eastAsia="MS Gothic"/>
          <w:color w:val="000000"/>
          <w:szCs w:val="24"/>
        </w:rPr>
        <w:t>►</w:t>
      </w:r>
      <w:r w:rsidRPr="00D44838">
        <w:rPr>
          <w:color w:val="000000"/>
          <w:szCs w:val="24"/>
        </w:rPr>
        <w:t>定義：</w:t>
      </w:r>
    </w:p>
    <w:p w14:paraId="092D3A1F" w14:textId="77777777" w:rsidR="00D46C5A" w:rsidRPr="00D44838" w:rsidRDefault="00D46C5A" w:rsidP="00972559">
      <w:pPr>
        <w:ind w:leftChars="414" w:left="1282" w:hangingChars="120" w:hanging="288"/>
        <w:jc w:val="both"/>
        <w:rPr>
          <w:color w:val="000000"/>
          <w:szCs w:val="24"/>
        </w:rPr>
      </w:pPr>
      <w:r w:rsidRPr="00D44838">
        <w:rPr>
          <w:color w:val="000000"/>
          <w:szCs w:val="24"/>
        </w:rPr>
        <w:t>(1)</w:t>
      </w:r>
      <w:r w:rsidRPr="00D44838">
        <w:rPr>
          <w:color w:val="000000"/>
          <w:szCs w:val="24"/>
        </w:rPr>
        <w:t>分母：當年度該院所該醫師收案之所有初期慢性腎臟病病人，排除第四季新收案之人數。</w:t>
      </w:r>
    </w:p>
    <w:p w14:paraId="271B7BD3" w14:textId="77777777" w:rsidR="00D46C5A" w:rsidRPr="00D44838" w:rsidRDefault="00D46C5A" w:rsidP="00972559">
      <w:pPr>
        <w:ind w:leftChars="414" w:left="1282" w:hangingChars="120" w:hanging="288"/>
        <w:jc w:val="both"/>
        <w:rPr>
          <w:color w:val="000000"/>
          <w:szCs w:val="24"/>
        </w:rPr>
      </w:pPr>
      <w:r w:rsidRPr="00D44838">
        <w:rPr>
          <w:color w:val="000000"/>
          <w:szCs w:val="24"/>
        </w:rPr>
        <w:t>(2)</w:t>
      </w:r>
      <w:r w:rsidRPr="00D44838">
        <w:rPr>
          <w:color w:val="000000"/>
          <w:szCs w:val="24"/>
        </w:rPr>
        <w:t>分子：符合上述分母條件之病人當中，於當年度該院所完成下列條件者，視為達成追蹤。</w:t>
      </w:r>
    </w:p>
    <w:p w14:paraId="646A08D8" w14:textId="77777777" w:rsidR="00D46C5A" w:rsidRPr="00D44838" w:rsidRDefault="00D46C5A" w:rsidP="00972559">
      <w:pPr>
        <w:ind w:leftChars="590" w:left="1699" w:hangingChars="118" w:hanging="283"/>
        <w:jc w:val="both"/>
        <w:rPr>
          <w:color w:val="000000"/>
          <w:szCs w:val="24"/>
        </w:rPr>
      </w:pPr>
      <w:r w:rsidRPr="00D44838">
        <w:rPr>
          <w:color w:val="000000"/>
          <w:szCs w:val="24"/>
        </w:rPr>
        <w:t>A.</w:t>
      </w:r>
      <w:r w:rsidRPr="00D44838">
        <w:rPr>
          <w:color w:val="000000"/>
          <w:szCs w:val="24"/>
        </w:rPr>
        <w:t>當年度未申報新收案者（</w:t>
      </w:r>
      <w:r w:rsidRPr="00D44838">
        <w:rPr>
          <w:color w:val="000000"/>
          <w:szCs w:val="24"/>
        </w:rPr>
        <w:t>P4301C</w:t>
      </w:r>
      <w:r w:rsidRPr="00D44838">
        <w:rPr>
          <w:color w:val="000000"/>
          <w:szCs w:val="24"/>
        </w:rPr>
        <w:t>），其申報當年度追蹤管理（</w:t>
      </w:r>
      <w:r w:rsidRPr="00D44838">
        <w:rPr>
          <w:color w:val="000000"/>
          <w:szCs w:val="24"/>
        </w:rPr>
        <w:t>P4302C</w:t>
      </w:r>
      <w:r w:rsidRPr="00D44838">
        <w:rPr>
          <w:color w:val="000000"/>
          <w:szCs w:val="24"/>
        </w:rPr>
        <w:t>）次數達二次者。</w:t>
      </w:r>
    </w:p>
    <w:p w14:paraId="52E23357" w14:textId="77777777" w:rsidR="00D46C5A" w:rsidRPr="00D44838" w:rsidRDefault="00D46C5A" w:rsidP="00972559">
      <w:pPr>
        <w:ind w:leftChars="590" w:left="1699" w:hangingChars="118" w:hanging="283"/>
        <w:jc w:val="both"/>
        <w:rPr>
          <w:color w:val="000000"/>
          <w:szCs w:val="24"/>
        </w:rPr>
      </w:pPr>
      <w:r w:rsidRPr="00D44838">
        <w:rPr>
          <w:color w:val="000000"/>
          <w:szCs w:val="24"/>
        </w:rPr>
        <w:t>B.</w:t>
      </w:r>
      <w:r w:rsidRPr="00D44838">
        <w:rPr>
          <w:color w:val="000000"/>
          <w:szCs w:val="24"/>
        </w:rPr>
        <w:t>已申報新收案者（</w:t>
      </w:r>
      <w:r w:rsidRPr="00D44838">
        <w:rPr>
          <w:color w:val="000000"/>
          <w:szCs w:val="24"/>
        </w:rPr>
        <w:t>P4301C</w:t>
      </w:r>
      <w:r w:rsidRPr="00D44838">
        <w:rPr>
          <w:color w:val="000000"/>
          <w:szCs w:val="24"/>
        </w:rPr>
        <w:t>），視申報新收案之季別，完成下列追蹤管理次數者，視為達成追蹤。</w:t>
      </w:r>
    </w:p>
    <w:p w14:paraId="4AD86786" w14:textId="77777777" w:rsidR="00D46C5A" w:rsidRPr="00D44838" w:rsidRDefault="00D46C5A" w:rsidP="00972559">
      <w:pPr>
        <w:ind w:leftChars="717" w:left="2081" w:hangingChars="150" w:hanging="360"/>
        <w:jc w:val="both"/>
        <w:rPr>
          <w:color w:val="000000"/>
          <w:szCs w:val="24"/>
        </w:rPr>
      </w:pPr>
      <w:r w:rsidRPr="00D44838">
        <w:rPr>
          <w:color w:val="000000"/>
          <w:szCs w:val="24"/>
        </w:rPr>
        <w:t>(A)</w:t>
      </w:r>
      <w:r w:rsidRPr="00D44838">
        <w:rPr>
          <w:color w:val="000000"/>
          <w:szCs w:val="24"/>
        </w:rPr>
        <w:t>如為第一季申報新收案，其當年度追蹤管理（</w:t>
      </w:r>
      <w:r w:rsidRPr="00D44838">
        <w:rPr>
          <w:color w:val="000000"/>
          <w:szCs w:val="24"/>
        </w:rPr>
        <w:t>P4302C</w:t>
      </w:r>
      <w:r w:rsidRPr="00D44838">
        <w:rPr>
          <w:color w:val="000000"/>
          <w:szCs w:val="24"/>
        </w:rPr>
        <w:t>）次數應達二次。</w:t>
      </w:r>
    </w:p>
    <w:p w14:paraId="6B084E21" w14:textId="77777777" w:rsidR="00D46C5A" w:rsidRPr="00D44838" w:rsidRDefault="00D46C5A" w:rsidP="00972559">
      <w:pPr>
        <w:ind w:leftChars="717" w:left="2081" w:hangingChars="150" w:hanging="360"/>
        <w:jc w:val="both"/>
        <w:rPr>
          <w:color w:val="000000"/>
          <w:szCs w:val="24"/>
        </w:rPr>
      </w:pPr>
      <w:r w:rsidRPr="00D44838">
        <w:rPr>
          <w:color w:val="000000"/>
          <w:szCs w:val="24"/>
        </w:rPr>
        <w:t>(B)</w:t>
      </w:r>
      <w:r w:rsidRPr="00D44838">
        <w:rPr>
          <w:color w:val="000000"/>
          <w:szCs w:val="24"/>
        </w:rPr>
        <w:t>如為第二、三季申報新收案，其當年度追蹤管理（</w:t>
      </w:r>
      <w:r w:rsidRPr="00D44838">
        <w:rPr>
          <w:color w:val="000000"/>
          <w:szCs w:val="24"/>
        </w:rPr>
        <w:t>P4302C</w:t>
      </w:r>
      <w:r w:rsidRPr="00D44838">
        <w:rPr>
          <w:color w:val="000000"/>
          <w:szCs w:val="24"/>
        </w:rPr>
        <w:t>）次數應達一次。</w:t>
      </w:r>
    </w:p>
    <w:p w14:paraId="38AA28A6" w14:textId="77777777" w:rsidR="00D46C5A" w:rsidRPr="00D44838" w:rsidRDefault="00897359" w:rsidP="00A84231">
      <w:pPr>
        <w:ind w:leftChars="354" w:left="1064" w:hangingChars="89" w:hanging="214"/>
        <w:jc w:val="both"/>
        <w:rPr>
          <w:color w:val="000000"/>
          <w:szCs w:val="24"/>
        </w:rPr>
      </w:pPr>
      <w:r w:rsidRPr="00D44838">
        <w:rPr>
          <w:color w:val="000000"/>
          <w:szCs w:val="24"/>
        </w:rPr>
        <w:br w:type="page"/>
      </w:r>
      <w:r w:rsidR="00D46C5A" w:rsidRPr="00D44838">
        <w:rPr>
          <w:color w:val="000000"/>
          <w:szCs w:val="24"/>
        </w:rPr>
        <w:t>3.</w:t>
      </w:r>
      <w:r w:rsidR="00D46C5A" w:rsidRPr="00D44838">
        <w:rPr>
          <w:color w:val="000000"/>
          <w:szCs w:val="24"/>
        </w:rPr>
        <w:t>品質獎勵指標：病人當年度連續二次追蹤資料皆需達成以下二者之一。</w:t>
      </w:r>
    </w:p>
    <w:p w14:paraId="72E62811" w14:textId="77777777" w:rsidR="00D46C5A" w:rsidRPr="00D44838" w:rsidRDefault="00D46C5A" w:rsidP="00972559">
      <w:pPr>
        <w:ind w:leftChars="414" w:left="1282" w:hangingChars="120" w:hanging="288"/>
        <w:jc w:val="both"/>
        <w:rPr>
          <w:color w:val="000000"/>
          <w:szCs w:val="24"/>
        </w:rPr>
      </w:pPr>
      <w:r w:rsidRPr="00D44838">
        <w:rPr>
          <w:color w:val="000000"/>
          <w:szCs w:val="24"/>
        </w:rPr>
        <w:t>(1)CKD</w:t>
      </w:r>
      <w:r w:rsidRPr="00D44838">
        <w:rPr>
          <w:color w:val="000000"/>
          <w:szCs w:val="24"/>
        </w:rPr>
        <w:t>分期較前一年度最後一次照護時改善（如由</w:t>
      </w:r>
      <w:r w:rsidRPr="00D44838">
        <w:rPr>
          <w:color w:val="000000"/>
          <w:szCs w:val="24"/>
        </w:rPr>
        <w:t>stage 2</w:t>
      </w:r>
      <w:r w:rsidRPr="00D44838">
        <w:rPr>
          <w:color w:val="000000"/>
          <w:szCs w:val="24"/>
        </w:rPr>
        <w:t>改善為</w:t>
      </w:r>
      <w:r w:rsidRPr="00D44838">
        <w:rPr>
          <w:color w:val="000000"/>
          <w:szCs w:val="24"/>
        </w:rPr>
        <w:t>stage 1</w:t>
      </w:r>
      <w:r w:rsidRPr="00D44838">
        <w:rPr>
          <w:color w:val="000000"/>
          <w:szCs w:val="24"/>
        </w:rPr>
        <w:t>）。</w:t>
      </w:r>
    </w:p>
    <w:p w14:paraId="029C041F" w14:textId="77777777" w:rsidR="00D46C5A" w:rsidRPr="00D44838" w:rsidRDefault="00D46C5A" w:rsidP="00972559">
      <w:pPr>
        <w:ind w:leftChars="414" w:left="1282" w:hangingChars="120" w:hanging="288"/>
        <w:jc w:val="both"/>
        <w:rPr>
          <w:color w:val="000000"/>
          <w:szCs w:val="24"/>
        </w:rPr>
      </w:pPr>
      <w:r w:rsidRPr="00D44838">
        <w:rPr>
          <w:color w:val="000000"/>
          <w:szCs w:val="24"/>
        </w:rPr>
        <w:t>(2)eGFR</w:t>
      </w:r>
      <w:r w:rsidRPr="00D44838">
        <w:rPr>
          <w:color w:val="000000"/>
          <w:szCs w:val="24"/>
        </w:rPr>
        <w:t>較前一年度最後一次照護時改善（</w:t>
      </w:r>
      <w:r w:rsidRPr="00D44838">
        <w:rPr>
          <w:color w:val="000000"/>
          <w:szCs w:val="24"/>
        </w:rPr>
        <w:t>eGFR</w:t>
      </w:r>
      <w:r w:rsidRPr="00D44838">
        <w:rPr>
          <w:color w:val="000000"/>
          <w:szCs w:val="24"/>
        </w:rPr>
        <w:t>＞前一年度最後一次檢驗值），且下列良好指標至少需有二項指標由異常改善為正常。</w:t>
      </w:r>
    </w:p>
    <w:p w14:paraId="3656DB20" w14:textId="77777777" w:rsidR="00D46C5A" w:rsidRPr="00D44838" w:rsidRDefault="00D46C5A" w:rsidP="00972559">
      <w:pPr>
        <w:ind w:leftChars="590" w:left="1699" w:hangingChars="118" w:hanging="283"/>
        <w:jc w:val="both"/>
        <w:rPr>
          <w:color w:val="000000"/>
          <w:szCs w:val="24"/>
        </w:rPr>
      </w:pPr>
      <w:r w:rsidRPr="00D44838">
        <w:rPr>
          <w:color w:val="000000"/>
          <w:szCs w:val="24"/>
        </w:rPr>
        <w:t>A.</w:t>
      </w:r>
      <w:r w:rsidRPr="00D44838">
        <w:rPr>
          <w:color w:val="000000"/>
          <w:szCs w:val="24"/>
        </w:rPr>
        <w:t>血壓控制：由前一年度最後一次照護</w:t>
      </w:r>
      <w:r w:rsidRPr="00D44838">
        <w:rPr>
          <w:rFonts w:ascii="新細明體" w:eastAsia="新細明體" w:hAnsi="新細明體" w:cs="新細明體" w:hint="eastAsia"/>
          <w:color w:val="000000"/>
          <w:szCs w:val="24"/>
        </w:rPr>
        <w:t>≧</w:t>
      </w:r>
      <w:r w:rsidRPr="00D44838">
        <w:rPr>
          <w:color w:val="000000"/>
          <w:szCs w:val="24"/>
        </w:rPr>
        <w:t>140/90 mmHg</w:t>
      </w:r>
      <w:r w:rsidRPr="00D44838">
        <w:rPr>
          <w:color w:val="000000"/>
          <w:szCs w:val="24"/>
        </w:rPr>
        <w:t>改善為＜</w:t>
      </w:r>
      <w:r w:rsidRPr="00D44838">
        <w:rPr>
          <w:color w:val="000000"/>
          <w:szCs w:val="24"/>
        </w:rPr>
        <w:t>130/80 mmHg</w:t>
      </w:r>
      <w:r w:rsidRPr="00D44838">
        <w:rPr>
          <w:color w:val="000000"/>
          <w:szCs w:val="24"/>
        </w:rPr>
        <w:t>。</w:t>
      </w:r>
    </w:p>
    <w:p w14:paraId="3D212781" w14:textId="77777777" w:rsidR="00D46C5A" w:rsidRPr="00D44838" w:rsidRDefault="00D46C5A" w:rsidP="00972559">
      <w:pPr>
        <w:ind w:leftChars="590" w:left="1699" w:hangingChars="118" w:hanging="283"/>
        <w:jc w:val="both"/>
        <w:rPr>
          <w:color w:val="000000"/>
          <w:szCs w:val="24"/>
        </w:rPr>
      </w:pPr>
      <w:r w:rsidRPr="00D44838">
        <w:rPr>
          <w:color w:val="000000"/>
          <w:szCs w:val="24"/>
        </w:rPr>
        <w:t>B.</w:t>
      </w:r>
      <w:r w:rsidRPr="00D44838">
        <w:rPr>
          <w:color w:val="000000"/>
          <w:szCs w:val="24"/>
        </w:rPr>
        <w:t>糖尿病病人</w:t>
      </w:r>
      <w:r w:rsidRPr="00D44838">
        <w:rPr>
          <w:color w:val="000000"/>
          <w:szCs w:val="24"/>
        </w:rPr>
        <w:t>HbA1c</w:t>
      </w:r>
      <w:r w:rsidRPr="00D44838">
        <w:rPr>
          <w:color w:val="000000"/>
          <w:szCs w:val="24"/>
        </w:rPr>
        <w:t>控制：由前一年度最後一次照護</w:t>
      </w:r>
      <w:r w:rsidRPr="00D44838">
        <w:rPr>
          <w:rFonts w:ascii="新細明體" w:eastAsia="新細明體" w:hAnsi="新細明體" w:cs="新細明體" w:hint="eastAsia"/>
          <w:color w:val="000000"/>
          <w:szCs w:val="24"/>
        </w:rPr>
        <w:t>≧</w:t>
      </w:r>
      <w:r w:rsidRPr="00D44838">
        <w:rPr>
          <w:color w:val="000000"/>
          <w:szCs w:val="24"/>
        </w:rPr>
        <w:t>7.0%</w:t>
      </w:r>
      <w:r w:rsidRPr="00D44838">
        <w:rPr>
          <w:color w:val="000000"/>
          <w:szCs w:val="24"/>
        </w:rPr>
        <w:t>改善為＜</w:t>
      </w:r>
      <w:r w:rsidRPr="00D44838">
        <w:rPr>
          <w:color w:val="000000"/>
          <w:szCs w:val="24"/>
        </w:rPr>
        <w:t>7.0%</w:t>
      </w:r>
      <w:r w:rsidRPr="00D44838">
        <w:rPr>
          <w:color w:val="000000"/>
          <w:szCs w:val="24"/>
        </w:rPr>
        <w:t>。</w:t>
      </w:r>
    </w:p>
    <w:p w14:paraId="3BF55847" w14:textId="77777777" w:rsidR="00D46C5A" w:rsidRPr="00D44838" w:rsidRDefault="00D46C5A" w:rsidP="00972559">
      <w:pPr>
        <w:ind w:leftChars="590" w:left="1699" w:hangingChars="118" w:hanging="283"/>
        <w:jc w:val="both"/>
        <w:rPr>
          <w:color w:val="000000"/>
          <w:szCs w:val="24"/>
        </w:rPr>
      </w:pPr>
      <w:r w:rsidRPr="00D44838">
        <w:rPr>
          <w:color w:val="000000"/>
          <w:szCs w:val="24"/>
        </w:rPr>
        <w:t>C.</w:t>
      </w:r>
      <w:r w:rsidRPr="00D44838">
        <w:rPr>
          <w:color w:val="000000"/>
          <w:szCs w:val="24"/>
        </w:rPr>
        <w:t>低密度脂蛋白（</w:t>
      </w:r>
      <w:r w:rsidRPr="00D44838">
        <w:rPr>
          <w:color w:val="000000"/>
          <w:szCs w:val="24"/>
        </w:rPr>
        <w:t>LDL</w:t>
      </w:r>
      <w:r w:rsidRPr="00D44838">
        <w:rPr>
          <w:color w:val="000000"/>
          <w:szCs w:val="24"/>
        </w:rPr>
        <w:t>）：由前一年度最後一次照護</w:t>
      </w:r>
      <w:r w:rsidRPr="00D44838">
        <w:rPr>
          <w:rFonts w:ascii="新細明體" w:eastAsia="新細明體" w:hAnsi="新細明體" w:cs="新細明體" w:hint="eastAsia"/>
          <w:color w:val="000000"/>
          <w:szCs w:val="24"/>
        </w:rPr>
        <w:t>≧</w:t>
      </w:r>
      <w:r w:rsidRPr="00D44838">
        <w:rPr>
          <w:color w:val="000000"/>
          <w:szCs w:val="24"/>
        </w:rPr>
        <w:t>130 mg/dl</w:t>
      </w:r>
      <w:r w:rsidRPr="00D44838">
        <w:rPr>
          <w:color w:val="000000"/>
          <w:szCs w:val="24"/>
        </w:rPr>
        <w:t>改善為＜</w:t>
      </w:r>
      <w:r w:rsidRPr="00D44838">
        <w:rPr>
          <w:color w:val="000000"/>
          <w:szCs w:val="24"/>
        </w:rPr>
        <w:t>130 mg/dl</w:t>
      </w:r>
      <w:r w:rsidRPr="00D44838">
        <w:rPr>
          <w:color w:val="000000"/>
          <w:szCs w:val="24"/>
        </w:rPr>
        <w:t>。</w:t>
      </w:r>
    </w:p>
    <w:p w14:paraId="4E488285" w14:textId="77777777" w:rsidR="00D46C5A" w:rsidRPr="00D44838" w:rsidRDefault="00D46C5A" w:rsidP="00972559">
      <w:pPr>
        <w:ind w:leftChars="590" w:left="1699" w:hangingChars="118" w:hanging="283"/>
        <w:jc w:val="both"/>
        <w:rPr>
          <w:color w:val="000000"/>
          <w:szCs w:val="24"/>
        </w:rPr>
      </w:pPr>
      <w:r w:rsidRPr="00D44838">
        <w:rPr>
          <w:color w:val="000000"/>
          <w:szCs w:val="24"/>
        </w:rPr>
        <w:t>D.</w:t>
      </w:r>
      <w:r w:rsidRPr="00D44838">
        <w:rPr>
          <w:color w:val="000000"/>
          <w:szCs w:val="24"/>
        </w:rPr>
        <w:t>戒菸（持續六個月以上無抽菸行為）：由前一年度最後一次照護抽菸改善為戒菸。</w:t>
      </w:r>
    </w:p>
    <w:p w14:paraId="4EC40347" w14:textId="77777777" w:rsidR="00D46C5A" w:rsidRPr="00D44838" w:rsidRDefault="00D46C5A" w:rsidP="00A84231">
      <w:pPr>
        <w:ind w:leftChars="354" w:left="1064" w:hangingChars="89" w:hanging="214"/>
        <w:jc w:val="both"/>
        <w:rPr>
          <w:color w:val="000000"/>
          <w:szCs w:val="24"/>
        </w:rPr>
      </w:pPr>
      <w:r w:rsidRPr="00D44838">
        <w:rPr>
          <w:color w:val="000000"/>
          <w:szCs w:val="24"/>
        </w:rPr>
        <w:t>4.</w:t>
      </w:r>
      <w:r w:rsidRPr="00D44838">
        <w:rPr>
          <w:color w:val="000000"/>
          <w:szCs w:val="24"/>
        </w:rPr>
        <w:t>獎勵費用：符合「門檻指標」之醫師，所照護病人符合上述「品質獎勵指標」</w:t>
      </w:r>
      <w:r w:rsidRPr="00D44838">
        <w:rPr>
          <w:color w:val="000000"/>
          <w:szCs w:val="24"/>
        </w:rPr>
        <w:t>(1)</w:t>
      </w:r>
      <w:r w:rsidRPr="00D44838">
        <w:rPr>
          <w:color w:val="000000"/>
          <w:szCs w:val="24"/>
        </w:rPr>
        <w:t>或</w:t>
      </w:r>
      <w:r w:rsidRPr="00D44838">
        <w:rPr>
          <w:color w:val="000000"/>
          <w:szCs w:val="24"/>
        </w:rPr>
        <w:t>(2)</w:t>
      </w:r>
      <w:r w:rsidRPr="00D44838">
        <w:rPr>
          <w:color w:val="000000"/>
          <w:szCs w:val="24"/>
        </w:rPr>
        <w:t>者，每個個案數支付</w:t>
      </w:r>
      <w:r w:rsidRPr="00D44838">
        <w:rPr>
          <w:color w:val="000000"/>
          <w:szCs w:val="24"/>
        </w:rPr>
        <w:t>400</w:t>
      </w:r>
      <w:r w:rsidRPr="00D44838">
        <w:rPr>
          <w:color w:val="000000"/>
          <w:szCs w:val="24"/>
        </w:rPr>
        <w:t>點。</w:t>
      </w:r>
    </w:p>
    <w:p w14:paraId="50BEA843" w14:textId="77777777" w:rsidR="00D46C5A" w:rsidRPr="00D44838" w:rsidRDefault="00D46C5A" w:rsidP="00972559">
      <w:pPr>
        <w:ind w:leftChars="295" w:left="1140" w:hangingChars="180" w:hanging="432"/>
        <w:jc w:val="both"/>
        <w:rPr>
          <w:color w:val="000000"/>
          <w:szCs w:val="24"/>
        </w:rPr>
      </w:pPr>
      <w:bookmarkStart w:id="1" w:name="_Hlk86998577"/>
      <w:r w:rsidRPr="00D44838">
        <w:rPr>
          <w:color w:val="000000"/>
          <w:szCs w:val="24"/>
        </w:rPr>
        <w:t>(</w:t>
      </w:r>
      <w:r w:rsidRPr="00D44838">
        <w:rPr>
          <w:color w:val="000000"/>
          <w:szCs w:val="24"/>
        </w:rPr>
        <w:t>三</w:t>
      </w:r>
      <w:r w:rsidRPr="00D44838">
        <w:rPr>
          <w:color w:val="000000"/>
          <w:szCs w:val="24"/>
        </w:rPr>
        <w:t>)</w:t>
      </w:r>
      <w:r w:rsidRPr="00D44838">
        <w:rPr>
          <w:color w:val="000000"/>
          <w:szCs w:val="24"/>
        </w:rPr>
        <w:t>糖尿病合併初期慢性腎臟病：</w:t>
      </w:r>
    </w:p>
    <w:p w14:paraId="3D49FAA4" w14:textId="77777777" w:rsidR="00D46C5A" w:rsidRPr="00D44838" w:rsidRDefault="00D46C5A" w:rsidP="00972559">
      <w:pPr>
        <w:ind w:leftChars="354" w:left="1064" w:hangingChars="89" w:hanging="214"/>
        <w:jc w:val="both"/>
        <w:rPr>
          <w:color w:val="000000"/>
          <w:szCs w:val="24"/>
        </w:rPr>
      </w:pPr>
      <w:r w:rsidRPr="00D44838">
        <w:rPr>
          <w:color w:val="000000"/>
          <w:szCs w:val="24"/>
        </w:rPr>
        <w:t>1.</w:t>
      </w:r>
      <w:r w:rsidRPr="00D44838">
        <w:rPr>
          <w:color w:val="000000"/>
          <w:szCs w:val="24"/>
        </w:rPr>
        <w:t>品質獎勵指標：</w:t>
      </w:r>
    </w:p>
    <w:p w14:paraId="5A21396C" w14:textId="77777777" w:rsidR="00D46C5A" w:rsidRPr="00D44838" w:rsidRDefault="00D46C5A" w:rsidP="00972559">
      <w:pPr>
        <w:ind w:leftChars="414" w:left="1282" w:hangingChars="120" w:hanging="288"/>
        <w:jc w:val="both"/>
        <w:rPr>
          <w:color w:val="000000"/>
          <w:szCs w:val="24"/>
        </w:rPr>
      </w:pPr>
      <w:r w:rsidRPr="00D44838">
        <w:rPr>
          <w:color w:val="000000"/>
          <w:szCs w:val="24"/>
        </w:rPr>
        <w:t>(1)UACR</w:t>
      </w:r>
      <w:r w:rsidRPr="00D44838">
        <w:rPr>
          <w:color w:val="000000"/>
          <w:szCs w:val="24"/>
        </w:rPr>
        <w:t>控制良率</w:t>
      </w:r>
    </w:p>
    <w:p w14:paraId="47A4C7E4" w14:textId="77777777" w:rsidR="00D46C5A" w:rsidRPr="00D44838" w:rsidRDefault="00D46C5A" w:rsidP="00972559">
      <w:pPr>
        <w:ind w:leftChars="590" w:left="1699" w:hangingChars="118" w:hanging="283"/>
        <w:jc w:val="both"/>
        <w:rPr>
          <w:color w:val="000000"/>
          <w:szCs w:val="24"/>
        </w:rPr>
      </w:pPr>
      <w:r w:rsidRPr="00D44838">
        <w:rPr>
          <w:rFonts w:eastAsia="MS Gothic"/>
          <w:color w:val="000000"/>
          <w:szCs w:val="24"/>
        </w:rPr>
        <w:t>►</w:t>
      </w:r>
      <w:r w:rsidRPr="00D44838">
        <w:rPr>
          <w:color w:val="000000"/>
          <w:szCs w:val="24"/>
        </w:rPr>
        <w:t>定義：</w:t>
      </w:r>
    </w:p>
    <w:p w14:paraId="17953FA3" w14:textId="77777777" w:rsidR="00D46C5A" w:rsidRPr="00D44838" w:rsidRDefault="00D46C5A" w:rsidP="00972559">
      <w:pPr>
        <w:ind w:leftChars="590" w:left="1699" w:hangingChars="118" w:hanging="283"/>
        <w:jc w:val="both"/>
        <w:rPr>
          <w:color w:val="000000"/>
          <w:szCs w:val="24"/>
        </w:rPr>
      </w:pPr>
      <w:r w:rsidRPr="00D44838">
        <w:rPr>
          <w:color w:val="000000"/>
          <w:szCs w:val="24"/>
        </w:rPr>
        <w:t>A.</w:t>
      </w:r>
      <w:r w:rsidRPr="00D44838">
        <w:rPr>
          <w:color w:val="000000"/>
          <w:szCs w:val="24"/>
        </w:rPr>
        <w:t>分母：當年度該院所收案之所有糖尿病合併初期慢性腎臟病病人數。</w:t>
      </w:r>
    </w:p>
    <w:p w14:paraId="53B70078" w14:textId="77777777" w:rsidR="00D46C5A" w:rsidRPr="00D44838" w:rsidRDefault="00D46C5A" w:rsidP="00972559">
      <w:pPr>
        <w:ind w:leftChars="590" w:left="1699" w:hangingChars="118" w:hanging="283"/>
        <w:jc w:val="both"/>
        <w:rPr>
          <w:color w:val="000000"/>
          <w:szCs w:val="24"/>
        </w:rPr>
      </w:pPr>
      <w:r w:rsidRPr="00D44838">
        <w:rPr>
          <w:color w:val="000000"/>
          <w:szCs w:val="24"/>
        </w:rPr>
        <w:t>B.</w:t>
      </w:r>
      <w:r w:rsidRPr="00D44838">
        <w:rPr>
          <w:color w:val="000000"/>
          <w:szCs w:val="24"/>
        </w:rPr>
        <w:t>分子：分母病人中，其最後一次</w:t>
      </w:r>
      <w:r w:rsidRPr="00D44838">
        <w:rPr>
          <w:color w:val="000000"/>
          <w:szCs w:val="24"/>
        </w:rPr>
        <w:t>UACR</w:t>
      </w:r>
      <w:r w:rsidRPr="00D44838">
        <w:rPr>
          <w:color w:val="000000"/>
          <w:szCs w:val="24"/>
        </w:rPr>
        <w:t>檢驗值</w:t>
      </w:r>
      <w:r w:rsidRPr="00D44838">
        <w:rPr>
          <w:color w:val="000000"/>
          <w:szCs w:val="24"/>
        </w:rPr>
        <w:t>&lt;30mg/gm</w:t>
      </w:r>
      <w:r w:rsidRPr="00D44838">
        <w:rPr>
          <w:color w:val="000000"/>
          <w:szCs w:val="24"/>
        </w:rPr>
        <w:t>之人數。</w:t>
      </w:r>
    </w:p>
    <w:p w14:paraId="2E99D489" w14:textId="77777777" w:rsidR="00D46C5A" w:rsidRPr="00D44838" w:rsidRDefault="00D46C5A" w:rsidP="00972559">
      <w:pPr>
        <w:ind w:leftChars="414" w:left="1282" w:hangingChars="120" w:hanging="288"/>
        <w:jc w:val="both"/>
        <w:rPr>
          <w:color w:val="000000"/>
          <w:szCs w:val="24"/>
        </w:rPr>
      </w:pPr>
      <w:r w:rsidRPr="00D44838">
        <w:rPr>
          <w:color w:val="000000"/>
          <w:szCs w:val="24"/>
        </w:rPr>
        <w:t>(2)UACR</w:t>
      </w:r>
      <w:r w:rsidRPr="00D44838">
        <w:rPr>
          <w:color w:val="000000"/>
          <w:szCs w:val="24"/>
        </w:rPr>
        <w:t>控制不良率</w:t>
      </w:r>
    </w:p>
    <w:p w14:paraId="5E7B568C" w14:textId="77777777" w:rsidR="00D46C5A" w:rsidRPr="00D44838" w:rsidRDefault="00D46C5A" w:rsidP="00972559">
      <w:pPr>
        <w:ind w:leftChars="590" w:left="1699" w:hangingChars="118" w:hanging="283"/>
        <w:jc w:val="both"/>
        <w:rPr>
          <w:color w:val="000000"/>
          <w:szCs w:val="24"/>
        </w:rPr>
      </w:pPr>
      <w:r w:rsidRPr="00D44838">
        <w:rPr>
          <w:rFonts w:eastAsia="MS Gothic"/>
          <w:color w:val="000000"/>
          <w:szCs w:val="24"/>
        </w:rPr>
        <w:t>►</w:t>
      </w:r>
      <w:r w:rsidRPr="00D44838">
        <w:rPr>
          <w:color w:val="000000"/>
          <w:szCs w:val="24"/>
        </w:rPr>
        <w:t>定義：</w:t>
      </w:r>
    </w:p>
    <w:p w14:paraId="3CB41D57" w14:textId="77777777" w:rsidR="00D46C5A" w:rsidRPr="00D44838" w:rsidRDefault="00D46C5A" w:rsidP="00972559">
      <w:pPr>
        <w:ind w:leftChars="590" w:left="1699" w:hangingChars="118" w:hanging="283"/>
        <w:jc w:val="both"/>
        <w:rPr>
          <w:color w:val="000000"/>
          <w:szCs w:val="24"/>
        </w:rPr>
      </w:pPr>
      <w:r w:rsidRPr="00D44838">
        <w:rPr>
          <w:color w:val="000000"/>
          <w:szCs w:val="24"/>
        </w:rPr>
        <w:t>A.</w:t>
      </w:r>
      <w:r w:rsidRPr="00D44838">
        <w:rPr>
          <w:color w:val="000000"/>
          <w:szCs w:val="24"/>
        </w:rPr>
        <w:t>分母：當年度該院所收案之所有糖尿病合併初期慢性腎臟病病人數。</w:t>
      </w:r>
    </w:p>
    <w:p w14:paraId="64D65C55" w14:textId="77777777" w:rsidR="00D46C5A" w:rsidRPr="00D44838" w:rsidRDefault="00D46C5A" w:rsidP="00972559">
      <w:pPr>
        <w:ind w:leftChars="590" w:left="1699" w:hangingChars="118" w:hanging="283"/>
        <w:jc w:val="both"/>
        <w:rPr>
          <w:color w:val="000000"/>
          <w:szCs w:val="24"/>
        </w:rPr>
      </w:pPr>
      <w:r w:rsidRPr="00D44838">
        <w:rPr>
          <w:color w:val="000000"/>
          <w:szCs w:val="24"/>
        </w:rPr>
        <w:t>B.</w:t>
      </w:r>
      <w:r w:rsidRPr="00D44838">
        <w:rPr>
          <w:color w:val="000000"/>
          <w:szCs w:val="24"/>
        </w:rPr>
        <w:t>分子：分母病人中，其最後一次</w:t>
      </w:r>
      <w:r w:rsidRPr="00D44838">
        <w:rPr>
          <w:color w:val="000000"/>
          <w:szCs w:val="24"/>
        </w:rPr>
        <w:t>UACR</w:t>
      </w:r>
      <w:r w:rsidRPr="00D44838">
        <w:rPr>
          <w:color w:val="000000"/>
          <w:szCs w:val="24"/>
        </w:rPr>
        <w:t>檢驗值＞</w:t>
      </w:r>
      <w:r w:rsidRPr="00D44838">
        <w:rPr>
          <w:color w:val="000000"/>
          <w:szCs w:val="24"/>
        </w:rPr>
        <w:t>300mg/gm</w:t>
      </w:r>
      <w:r w:rsidRPr="00D44838">
        <w:rPr>
          <w:color w:val="000000"/>
          <w:szCs w:val="24"/>
        </w:rPr>
        <w:t>之人數。</w:t>
      </w:r>
    </w:p>
    <w:p w14:paraId="0EA11EE5" w14:textId="77777777" w:rsidR="00D46C5A" w:rsidRPr="00D44838" w:rsidRDefault="00D46C5A" w:rsidP="00972559">
      <w:pPr>
        <w:ind w:leftChars="414" w:left="1354" w:hangingChars="150" w:hanging="360"/>
        <w:jc w:val="both"/>
        <w:rPr>
          <w:color w:val="000000"/>
          <w:szCs w:val="24"/>
        </w:rPr>
      </w:pPr>
      <w:r w:rsidRPr="00D44838">
        <w:rPr>
          <w:color w:val="000000"/>
          <w:szCs w:val="24"/>
        </w:rPr>
        <w:t>(3)UACR</w:t>
      </w:r>
      <w:r w:rsidRPr="00D44838">
        <w:rPr>
          <w:color w:val="000000"/>
          <w:szCs w:val="24"/>
        </w:rPr>
        <w:t>進步率</w:t>
      </w:r>
    </w:p>
    <w:p w14:paraId="562AEDE3" w14:textId="77777777" w:rsidR="00D46C5A" w:rsidRPr="00D44838" w:rsidRDefault="00D46C5A" w:rsidP="00972559">
      <w:pPr>
        <w:ind w:leftChars="590" w:left="1699" w:hangingChars="118" w:hanging="283"/>
        <w:jc w:val="both"/>
        <w:rPr>
          <w:color w:val="000000"/>
          <w:szCs w:val="24"/>
        </w:rPr>
      </w:pPr>
      <w:r w:rsidRPr="00D44838">
        <w:rPr>
          <w:rFonts w:eastAsia="MS Gothic"/>
          <w:color w:val="000000"/>
          <w:szCs w:val="24"/>
        </w:rPr>
        <w:t>►</w:t>
      </w:r>
      <w:r w:rsidRPr="00D44838">
        <w:rPr>
          <w:color w:val="000000"/>
          <w:szCs w:val="24"/>
        </w:rPr>
        <w:t>定義：</w:t>
      </w:r>
    </w:p>
    <w:p w14:paraId="47F50E3B" w14:textId="77777777" w:rsidR="00D46C5A" w:rsidRPr="00D44838" w:rsidRDefault="00D46C5A" w:rsidP="00972559">
      <w:pPr>
        <w:ind w:leftChars="590" w:left="1699" w:hangingChars="118" w:hanging="283"/>
        <w:jc w:val="both"/>
        <w:rPr>
          <w:color w:val="000000"/>
          <w:szCs w:val="24"/>
        </w:rPr>
      </w:pPr>
      <w:r w:rsidRPr="00D44838">
        <w:rPr>
          <w:color w:val="000000"/>
          <w:szCs w:val="24"/>
        </w:rPr>
        <w:t>A.</w:t>
      </w:r>
      <w:r w:rsidRPr="00D44838">
        <w:rPr>
          <w:color w:val="000000"/>
          <w:szCs w:val="24"/>
        </w:rPr>
        <w:t>分母：由該院所收案，且當年度及前一年度均有登錄</w:t>
      </w:r>
      <w:r w:rsidRPr="00D44838">
        <w:rPr>
          <w:color w:val="000000"/>
          <w:szCs w:val="24"/>
        </w:rPr>
        <w:t>UACR</w:t>
      </w:r>
      <w:r w:rsidRPr="00D44838">
        <w:rPr>
          <w:color w:val="000000"/>
          <w:szCs w:val="24"/>
        </w:rPr>
        <w:t>檢驗值之糖尿病合併初期慢性腎臟病病人數。</w:t>
      </w:r>
    </w:p>
    <w:p w14:paraId="1F2FD570" w14:textId="77777777" w:rsidR="00D46C5A" w:rsidRPr="00D44838" w:rsidRDefault="00D46C5A" w:rsidP="00972559">
      <w:pPr>
        <w:ind w:leftChars="590" w:left="1699" w:hangingChars="118" w:hanging="283"/>
        <w:jc w:val="both"/>
        <w:rPr>
          <w:color w:val="000000"/>
          <w:szCs w:val="24"/>
        </w:rPr>
      </w:pPr>
      <w:r w:rsidRPr="00D44838">
        <w:rPr>
          <w:color w:val="000000"/>
          <w:szCs w:val="24"/>
        </w:rPr>
        <w:t>B.</w:t>
      </w:r>
      <w:r w:rsidRPr="00D44838">
        <w:rPr>
          <w:color w:val="000000"/>
          <w:szCs w:val="24"/>
        </w:rPr>
        <w:t>分子：分母病人中，其當年度最後一次</w:t>
      </w:r>
      <w:r w:rsidRPr="00D44838">
        <w:rPr>
          <w:color w:val="000000"/>
          <w:szCs w:val="24"/>
        </w:rPr>
        <w:t>UACR</w:t>
      </w:r>
      <w:r w:rsidRPr="00D44838">
        <w:rPr>
          <w:color w:val="000000"/>
          <w:szCs w:val="24"/>
        </w:rPr>
        <w:t>檢驗值較前一年度最後一次</w:t>
      </w:r>
      <w:r w:rsidRPr="00D44838">
        <w:rPr>
          <w:color w:val="000000"/>
          <w:szCs w:val="24"/>
        </w:rPr>
        <w:t>UACR</w:t>
      </w:r>
      <w:r w:rsidRPr="00D44838">
        <w:rPr>
          <w:color w:val="000000"/>
          <w:szCs w:val="24"/>
        </w:rPr>
        <w:t>檢驗值進步達</w:t>
      </w:r>
      <w:r w:rsidRPr="00D44838">
        <w:rPr>
          <w:color w:val="000000"/>
          <w:szCs w:val="24"/>
        </w:rPr>
        <w:t>5%</w:t>
      </w:r>
      <w:r w:rsidRPr="00D44838">
        <w:rPr>
          <w:color w:val="000000"/>
          <w:szCs w:val="24"/>
        </w:rPr>
        <w:t>以上（檢驗值成長率</w:t>
      </w:r>
      <w:r w:rsidRPr="00D44838">
        <w:rPr>
          <w:rFonts w:ascii="新細明體" w:eastAsia="新細明體" w:hAnsi="新細明體" w:cs="新細明體" w:hint="eastAsia"/>
          <w:color w:val="000000"/>
          <w:szCs w:val="24"/>
        </w:rPr>
        <w:t>≦</w:t>
      </w:r>
      <w:r w:rsidRPr="00D44838">
        <w:rPr>
          <w:color w:val="000000"/>
          <w:szCs w:val="24"/>
        </w:rPr>
        <w:t>-5%</w:t>
      </w:r>
      <w:r w:rsidRPr="00D44838">
        <w:rPr>
          <w:color w:val="000000"/>
          <w:szCs w:val="24"/>
        </w:rPr>
        <w:t>）之人數。</w:t>
      </w:r>
    </w:p>
    <w:p w14:paraId="091BE1AA" w14:textId="77777777" w:rsidR="00D46C5A" w:rsidRPr="00D44838" w:rsidRDefault="00D46C5A" w:rsidP="00972559">
      <w:pPr>
        <w:ind w:leftChars="414" w:left="1354" w:hangingChars="150" w:hanging="360"/>
        <w:jc w:val="both"/>
        <w:rPr>
          <w:color w:val="000000"/>
          <w:szCs w:val="24"/>
        </w:rPr>
      </w:pPr>
      <w:r w:rsidRPr="00D44838">
        <w:rPr>
          <w:color w:val="000000"/>
          <w:szCs w:val="24"/>
        </w:rPr>
        <w:t>(4)HbA1C</w:t>
      </w:r>
      <w:r w:rsidRPr="00D44838">
        <w:rPr>
          <w:color w:val="000000"/>
          <w:szCs w:val="24"/>
        </w:rPr>
        <w:t>控制良率</w:t>
      </w:r>
    </w:p>
    <w:p w14:paraId="0DACDE2C" w14:textId="77777777" w:rsidR="00D46C5A" w:rsidRPr="00D44838" w:rsidRDefault="00D46C5A" w:rsidP="00972559">
      <w:pPr>
        <w:ind w:leftChars="590" w:left="1699" w:hangingChars="118" w:hanging="283"/>
        <w:jc w:val="both"/>
        <w:rPr>
          <w:color w:val="000000"/>
          <w:szCs w:val="24"/>
        </w:rPr>
      </w:pPr>
      <w:r w:rsidRPr="00D44838">
        <w:rPr>
          <w:rFonts w:eastAsia="MS Gothic"/>
          <w:color w:val="000000"/>
          <w:szCs w:val="24"/>
        </w:rPr>
        <w:t>►</w:t>
      </w:r>
      <w:r w:rsidRPr="00D44838">
        <w:rPr>
          <w:color w:val="000000"/>
          <w:szCs w:val="24"/>
        </w:rPr>
        <w:t>定義：</w:t>
      </w:r>
    </w:p>
    <w:p w14:paraId="3BD4064A" w14:textId="77777777" w:rsidR="00D46C5A" w:rsidRPr="00D44838" w:rsidRDefault="00D46C5A" w:rsidP="00972559">
      <w:pPr>
        <w:ind w:leftChars="590" w:left="1699" w:hangingChars="118" w:hanging="283"/>
        <w:jc w:val="both"/>
        <w:rPr>
          <w:color w:val="000000"/>
          <w:szCs w:val="24"/>
        </w:rPr>
      </w:pPr>
      <w:r w:rsidRPr="00D44838">
        <w:rPr>
          <w:color w:val="000000"/>
          <w:szCs w:val="24"/>
        </w:rPr>
        <w:t>A.</w:t>
      </w:r>
      <w:r w:rsidRPr="00D44838">
        <w:rPr>
          <w:color w:val="000000"/>
          <w:szCs w:val="24"/>
        </w:rPr>
        <w:t>分母：當年度該院所收案之所有糖尿病合併初期慢性腎臟病病人數。</w:t>
      </w:r>
    </w:p>
    <w:p w14:paraId="50022996" w14:textId="77777777" w:rsidR="00D46C5A" w:rsidRPr="00D44838" w:rsidRDefault="00D46C5A" w:rsidP="00972559">
      <w:pPr>
        <w:ind w:leftChars="590" w:left="1699" w:hangingChars="118" w:hanging="283"/>
        <w:jc w:val="both"/>
        <w:rPr>
          <w:color w:val="000000"/>
          <w:szCs w:val="24"/>
        </w:rPr>
      </w:pPr>
      <w:r w:rsidRPr="00D44838">
        <w:rPr>
          <w:color w:val="000000"/>
          <w:szCs w:val="24"/>
        </w:rPr>
        <w:t>B.</w:t>
      </w:r>
      <w:r w:rsidRPr="00D44838">
        <w:rPr>
          <w:color w:val="000000"/>
          <w:szCs w:val="24"/>
        </w:rPr>
        <w:t>分子：分母病人中，其最後一次</w:t>
      </w:r>
      <w:r w:rsidRPr="00D44838">
        <w:rPr>
          <w:color w:val="000000"/>
          <w:szCs w:val="24"/>
        </w:rPr>
        <w:t>HbA1C</w:t>
      </w:r>
      <w:r w:rsidRPr="00D44838">
        <w:rPr>
          <w:color w:val="000000"/>
          <w:szCs w:val="24"/>
        </w:rPr>
        <w:t>檢驗值</w:t>
      </w:r>
      <w:r w:rsidRPr="00D44838">
        <w:rPr>
          <w:color w:val="000000"/>
          <w:szCs w:val="24"/>
        </w:rPr>
        <w:t>&lt;7.0%</w:t>
      </w:r>
      <w:r w:rsidRPr="00D44838">
        <w:rPr>
          <w:color w:val="000000"/>
          <w:szCs w:val="24"/>
        </w:rPr>
        <w:t>（八十歲以上病人</w:t>
      </w:r>
      <w:r w:rsidRPr="00D44838">
        <w:rPr>
          <w:color w:val="000000"/>
          <w:szCs w:val="24"/>
        </w:rPr>
        <w:t>HbA1c&lt;8%</w:t>
      </w:r>
      <w:r w:rsidRPr="00D44838">
        <w:rPr>
          <w:color w:val="000000"/>
          <w:szCs w:val="24"/>
        </w:rPr>
        <w:t>）之人數。</w:t>
      </w:r>
    </w:p>
    <w:p w14:paraId="7E023E20" w14:textId="77777777" w:rsidR="00D46C5A" w:rsidRPr="00D44838" w:rsidRDefault="00D46C5A" w:rsidP="00972559">
      <w:pPr>
        <w:ind w:leftChars="414" w:left="1354" w:hangingChars="150" w:hanging="360"/>
        <w:jc w:val="both"/>
        <w:rPr>
          <w:color w:val="000000"/>
          <w:szCs w:val="24"/>
        </w:rPr>
      </w:pPr>
      <w:r w:rsidRPr="00D44838">
        <w:rPr>
          <w:color w:val="000000"/>
          <w:szCs w:val="24"/>
        </w:rPr>
        <w:t>(5)HbA1C</w:t>
      </w:r>
      <w:r w:rsidRPr="00D44838">
        <w:rPr>
          <w:color w:val="000000"/>
          <w:szCs w:val="24"/>
        </w:rPr>
        <w:t>控制不良率</w:t>
      </w:r>
    </w:p>
    <w:p w14:paraId="37163B46" w14:textId="77777777" w:rsidR="00D46C5A" w:rsidRPr="00D44838" w:rsidRDefault="00D46C5A" w:rsidP="00972559">
      <w:pPr>
        <w:ind w:leftChars="590" w:left="1699" w:hangingChars="118" w:hanging="283"/>
        <w:jc w:val="both"/>
        <w:rPr>
          <w:color w:val="000000"/>
          <w:szCs w:val="24"/>
        </w:rPr>
      </w:pPr>
      <w:r w:rsidRPr="00D44838">
        <w:rPr>
          <w:rFonts w:eastAsia="MS Gothic"/>
          <w:color w:val="000000"/>
          <w:szCs w:val="24"/>
        </w:rPr>
        <w:t>►</w:t>
      </w:r>
      <w:r w:rsidRPr="00D44838">
        <w:rPr>
          <w:color w:val="000000"/>
          <w:szCs w:val="24"/>
        </w:rPr>
        <w:t>定義：</w:t>
      </w:r>
    </w:p>
    <w:p w14:paraId="6AECCAC3" w14:textId="77777777" w:rsidR="00D46C5A" w:rsidRPr="00D44838" w:rsidRDefault="00D46C5A" w:rsidP="00972559">
      <w:pPr>
        <w:ind w:leftChars="590" w:left="1699" w:hangingChars="118" w:hanging="283"/>
        <w:jc w:val="both"/>
        <w:rPr>
          <w:color w:val="000000"/>
          <w:szCs w:val="24"/>
        </w:rPr>
      </w:pPr>
      <w:r w:rsidRPr="00D44838">
        <w:rPr>
          <w:color w:val="000000"/>
          <w:szCs w:val="24"/>
        </w:rPr>
        <w:t>A.</w:t>
      </w:r>
      <w:r w:rsidRPr="00D44838">
        <w:rPr>
          <w:color w:val="000000"/>
          <w:szCs w:val="24"/>
        </w:rPr>
        <w:t>分母：當年度該院所收案之所有糖尿病合併初期慢性腎臟病病人數。</w:t>
      </w:r>
    </w:p>
    <w:p w14:paraId="192B8EFB" w14:textId="77777777" w:rsidR="00D46C5A" w:rsidRPr="00D44838" w:rsidRDefault="00D46C5A" w:rsidP="00972559">
      <w:pPr>
        <w:ind w:leftChars="590" w:left="1699" w:hangingChars="118" w:hanging="283"/>
        <w:jc w:val="both"/>
        <w:rPr>
          <w:color w:val="000000"/>
          <w:szCs w:val="24"/>
        </w:rPr>
      </w:pPr>
      <w:r w:rsidRPr="00D44838">
        <w:rPr>
          <w:color w:val="000000"/>
          <w:szCs w:val="24"/>
        </w:rPr>
        <w:t>B.</w:t>
      </w:r>
      <w:r w:rsidRPr="00D44838">
        <w:rPr>
          <w:color w:val="000000"/>
          <w:szCs w:val="24"/>
        </w:rPr>
        <w:t>分子：分母病人中，其最後一次</w:t>
      </w:r>
      <w:r w:rsidRPr="00D44838">
        <w:rPr>
          <w:color w:val="000000"/>
          <w:szCs w:val="24"/>
        </w:rPr>
        <w:t>HbA1C</w:t>
      </w:r>
      <w:r w:rsidRPr="00D44838">
        <w:rPr>
          <w:color w:val="000000"/>
          <w:szCs w:val="24"/>
        </w:rPr>
        <w:t>檢驗值</w:t>
      </w:r>
      <w:r w:rsidRPr="00D44838">
        <w:rPr>
          <w:color w:val="000000"/>
          <w:szCs w:val="24"/>
        </w:rPr>
        <w:t>&gt;9.0%</w:t>
      </w:r>
      <w:r w:rsidRPr="00D44838">
        <w:rPr>
          <w:color w:val="000000"/>
          <w:szCs w:val="24"/>
        </w:rPr>
        <w:t>之人數。</w:t>
      </w:r>
    </w:p>
    <w:p w14:paraId="3718FBA4" w14:textId="77777777" w:rsidR="00D46C5A" w:rsidRPr="00D44838" w:rsidRDefault="00897359" w:rsidP="00972559">
      <w:pPr>
        <w:ind w:leftChars="414" w:left="1354" w:hangingChars="150" w:hanging="360"/>
        <w:jc w:val="both"/>
        <w:rPr>
          <w:color w:val="000000"/>
          <w:szCs w:val="24"/>
        </w:rPr>
      </w:pPr>
      <w:r w:rsidRPr="00D44838">
        <w:rPr>
          <w:color w:val="000000"/>
          <w:szCs w:val="24"/>
        </w:rPr>
        <w:br w:type="page"/>
      </w:r>
      <w:r w:rsidR="00D46C5A" w:rsidRPr="00D44838">
        <w:rPr>
          <w:color w:val="000000"/>
          <w:szCs w:val="24"/>
        </w:rPr>
        <w:t>(6)HbA1C</w:t>
      </w:r>
      <w:r w:rsidR="00D46C5A" w:rsidRPr="00D44838">
        <w:rPr>
          <w:color w:val="000000"/>
          <w:szCs w:val="24"/>
        </w:rPr>
        <w:t>進步率</w:t>
      </w:r>
    </w:p>
    <w:p w14:paraId="547A8EDB" w14:textId="77777777" w:rsidR="00D46C5A" w:rsidRPr="00D44838" w:rsidRDefault="00D46C5A" w:rsidP="00972559">
      <w:pPr>
        <w:ind w:leftChars="590" w:left="1699" w:hangingChars="118" w:hanging="283"/>
        <w:jc w:val="both"/>
        <w:rPr>
          <w:color w:val="000000"/>
          <w:szCs w:val="24"/>
        </w:rPr>
      </w:pPr>
      <w:r w:rsidRPr="00D44838">
        <w:rPr>
          <w:rFonts w:eastAsia="MS Gothic"/>
          <w:color w:val="000000"/>
          <w:szCs w:val="24"/>
        </w:rPr>
        <w:t>►</w:t>
      </w:r>
      <w:r w:rsidRPr="00D44838">
        <w:rPr>
          <w:color w:val="000000"/>
          <w:szCs w:val="24"/>
        </w:rPr>
        <w:t>定義：</w:t>
      </w:r>
    </w:p>
    <w:p w14:paraId="7CC73DF3" w14:textId="77777777" w:rsidR="00D46C5A" w:rsidRPr="00D44838" w:rsidRDefault="00D46C5A" w:rsidP="00972559">
      <w:pPr>
        <w:ind w:leftChars="590" w:left="1699" w:hangingChars="118" w:hanging="283"/>
        <w:jc w:val="both"/>
        <w:rPr>
          <w:color w:val="000000"/>
          <w:szCs w:val="24"/>
        </w:rPr>
      </w:pPr>
      <w:r w:rsidRPr="00D44838">
        <w:rPr>
          <w:color w:val="000000"/>
          <w:szCs w:val="24"/>
        </w:rPr>
        <w:t>A.</w:t>
      </w:r>
      <w:r w:rsidRPr="00D44838">
        <w:rPr>
          <w:color w:val="000000"/>
          <w:szCs w:val="24"/>
        </w:rPr>
        <w:t>分母：由該院所收案，且當年度及前一年度均有登錄</w:t>
      </w:r>
      <w:r w:rsidRPr="00D44838">
        <w:rPr>
          <w:color w:val="000000"/>
          <w:szCs w:val="24"/>
        </w:rPr>
        <w:t>HbA1C</w:t>
      </w:r>
      <w:r w:rsidRPr="00D44838">
        <w:rPr>
          <w:color w:val="000000"/>
          <w:szCs w:val="24"/>
        </w:rPr>
        <w:t>檢驗值之糖尿病合併初期慢性腎臟病人數。</w:t>
      </w:r>
    </w:p>
    <w:p w14:paraId="02A07DAE" w14:textId="77777777" w:rsidR="00D46C5A" w:rsidRPr="00D44838" w:rsidRDefault="00D46C5A" w:rsidP="00972559">
      <w:pPr>
        <w:ind w:leftChars="590" w:left="1699" w:hangingChars="118" w:hanging="283"/>
        <w:jc w:val="both"/>
        <w:rPr>
          <w:color w:val="000000"/>
          <w:szCs w:val="24"/>
        </w:rPr>
      </w:pPr>
      <w:r w:rsidRPr="00D44838">
        <w:rPr>
          <w:color w:val="000000"/>
          <w:szCs w:val="24"/>
        </w:rPr>
        <w:t>B.</w:t>
      </w:r>
      <w:r w:rsidRPr="00D44838">
        <w:rPr>
          <w:color w:val="000000"/>
          <w:szCs w:val="24"/>
        </w:rPr>
        <w:t>分子：分母病人中，其當年度最後一次</w:t>
      </w:r>
      <w:r w:rsidRPr="00D44838">
        <w:rPr>
          <w:color w:val="000000"/>
          <w:szCs w:val="24"/>
        </w:rPr>
        <w:t>HbA1C</w:t>
      </w:r>
      <w:r w:rsidRPr="00D44838">
        <w:rPr>
          <w:color w:val="000000"/>
          <w:szCs w:val="24"/>
        </w:rPr>
        <w:t>檢驗值較前一年度最後一次</w:t>
      </w:r>
      <w:r w:rsidRPr="00D44838">
        <w:rPr>
          <w:color w:val="000000"/>
          <w:szCs w:val="24"/>
        </w:rPr>
        <w:t>HbA1C</w:t>
      </w:r>
      <w:r w:rsidRPr="00D44838">
        <w:rPr>
          <w:color w:val="000000"/>
          <w:szCs w:val="24"/>
        </w:rPr>
        <w:t>檢驗值進步達</w:t>
      </w:r>
      <w:r w:rsidRPr="00D44838">
        <w:rPr>
          <w:color w:val="000000"/>
          <w:szCs w:val="24"/>
        </w:rPr>
        <w:t>5%</w:t>
      </w:r>
      <w:r w:rsidRPr="00D44838">
        <w:rPr>
          <w:color w:val="000000"/>
          <w:szCs w:val="24"/>
        </w:rPr>
        <w:t>以上（檢驗值成長率</w:t>
      </w:r>
      <w:r w:rsidRPr="00D44838">
        <w:rPr>
          <w:rFonts w:ascii="新細明體" w:eastAsia="新細明體" w:hAnsi="新細明體" w:cs="新細明體" w:hint="eastAsia"/>
          <w:color w:val="000000"/>
          <w:szCs w:val="24"/>
        </w:rPr>
        <w:t>≦</w:t>
      </w:r>
      <w:r w:rsidRPr="00D44838">
        <w:rPr>
          <w:color w:val="000000"/>
          <w:szCs w:val="24"/>
        </w:rPr>
        <w:t>-5%</w:t>
      </w:r>
      <w:r w:rsidRPr="00D44838">
        <w:rPr>
          <w:color w:val="000000"/>
          <w:szCs w:val="24"/>
        </w:rPr>
        <w:t>）之人數。</w:t>
      </w:r>
    </w:p>
    <w:p w14:paraId="62022CFD" w14:textId="77777777" w:rsidR="00D46C5A" w:rsidRPr="00D44838" w:rsidRDefault="00D46C5A" w:rsidP="00972559">
      <w:pPr>
        <w:ind w:leftChars="414" w:left="1354" w:hangingChars="150" w:hanging="360"/>
        <w:jc w:val="both"/>
        <w:rPr>
          <w:color w:val="000000"/>
          <w:szCs w:val="24"/>
        </w:rPr>
      </w:pPr>
      <w:r w:rsidRPr="00D44838">
        <w:rPr>
          <w:color w:val="000000"/>
          <w:szCs w:val="24"/>
        </w:rPr>
        <w:t>(7)LDL</w:t>
      </w:r>
      <w:r w:rsidRPr="00D44838">
        <w:rPr>
          <w:color w:val="000000"/>
          <w:szCs w:val="24"/>
        </w:rPr>
        <w:t>控制良率</w:t>
      </w:r>
    </w:p>
    <w:p w14:paraId="0884C945" w14:textId="77777777" w:rsidR="00D46C5A" w:rsidRPr="00D44838" w:rsidRDefault="00D46C5A" w:rsidP="00972559">
      <w:pPr>
        <w:ind w:leftChars="590" w:left="1699" w:hangingChars="118" w:hanging="283"/>
        <w:jc w:val="both"/>
        <w:rPr>
          <w:color w:val="000000"/>
          <w:szCs w:val="24"/>
        </w:rPr>
      </w:pPr>
      <w:r w:rsidRPr="00D44838">
        <w:rPr>
          <w:rFonts w:eastAsia="MS Gothic"/>
          <w:color w:val="000000"/>
          <w:szCs w:val="24"/>
        </w:rPr>
        <w:t>►</w:t>
      </w:r>
      <w:r w:rsidRPr="00D44838">
        <w:rPr>
          <w:color w:val="000000"/>
          <w:szCs w:val="24"/>
        </w:rPr>
        <w:t>定義：</w:t>
      </w:r>
    </w:p>
    <w:p w14:paraId="692A2100" w14:textId="77777777" w:rsidR="00D46C5A" w:rsidRPr="00D44838" w:rsidRDefault="00D46C5A" w:rsidP="00972559">
      <w:pPr>
        <w:ind w:leftChars="590" w:left="1699" w:hangingChars="118" w:hanging="283"/>
        <w:jc w:val="both"/>
        <w:rPr>
          <w:color w:val="000000"/>
          <w:szCs w:val="24"/>
        </w:rPr>
      </w:pPr>
      <w:r w:rsidRPr="00D44838">
        <w:rPr>
          <w:color w:val="000000"/>
          <w:szCs w:val="24"/>
        </w:rPr>
        <w:t>A.</w:t>
      </w:r>
      <w:r w:rsidRPr="00D44838">
        <w:rPr>
          <w:color w:val="000000"/>
          <w:szCs w:val="24"/>
        </w:rPr>
        <w:t>分母：當年度該院所收案之所有糖尿病合併初期慢性腎臟病病人數。</w:t>
      </w:r>
    </w:p>
    <w:p w14:paraId="1040DB0A" w14:textId="77777777" w:rsidR="00D46C5A" w:rsidRPr="00D44838" w:rsidRDefault="00D46C5A" w:rsidP="00972559">
      <w:pPr>
        <w:ind w:leftChars="590" w:left="1699" w:hangingChars="118" w:hanging="283"/>
        <w:jc w:val="both"/>
        <w:rPr>
          <w:color w:val="000000"/>
          <w:szCs w:val="24"/>
        </w:rPr>
      </w:pPr>
      <w:r w:rsidRPr="00D44838">
        <w:rPr>
          <w:color w:val="000000"/>
          <w:szCs w:val="24"/>
        </w:rPr>
        <w:t>B.</w:t>
      </w:r>
      <w:r w:rsidRPr="00D44838">
        <w:rPr>
          <w:color w:val="000000"/>
          <w:szCs w:val="24"/>
        </w:rPr>
        <w:t>分子：分母病人中，其最後一次</w:t>
      </w:r>
      <w:r w:rsidRPr="00D44838">
        <w:rPr>
          <w:color w:val="000000"/>
          <w:szCs w:val="24"/>
        </w:rPr>
        <w:t>LDL</w:t>
      </w:r>
      <w:r w:rsidRPr="00D44838">
        <w:rPr>
          <w:color w:val="000000"/>
          <w:szCs w:val="24"/>
        </w:rPr>
        <w:t>檢驗值</w:t>
      </w:r>
      <w:r w:rsidRPr="00D44838">
        <w:rPr>
          <w:color w:val="000000"/>
          <w:szCs w:val="24"/>
        </w:rPr>
        <w:t>&lt;100mg/dL</w:t>
      </w:r>
      <w:r w:rsidRPr="00D44838">
        <w:rPr>
          <w:color w:val="000000"/>
          <w:szCs w:val="24"/>
        </w:rPr>
        <w:t>之人數。</w:t>
      </w:r>
    </w:p>
    <w:p w14:paraId="231FC08A" w14:textId="77777777" w:rsidR="00D46C5A" w:rsidRPr="00D44838" w:rsidRDefault="00D46C5A" w:rsidP="00972559">
      <w:pPr>
        <w:ind w:leftChars="414" w:left="1282" w:hangingChars="120" w:hanging="288"/>
        <w:jc w:val="both"/>
        <w:rPr>
          <w:color w:val="000000"/>
          <w:szCs w:val="24"/>
        </w:rPr>
      </w:pPr>
      <w:r w:rsidRPr="00D44838">
        <w:rPr>
          <w:color w:val="000000"/>
          <w:szCs w:val="24"/>
        </w:rPr>
        <w:t>(8)LDL</w:t>
      </w:r>
      <w:r w:rsidRPr="00D44838">
        <w:rPr>
          <w:color w:val="000000"/>
          <w:szCs w:val="24"/>
        </w:rPr>
        <w:t>控制不良率</w:t>
      </w:r>
    </w:p>
    <w:p w14:paraId="142A2090" w14:textId="77777777" w:rsidR="00D46C5A" w:rsidRPr="00D44838" w:rsidRDefault="00D46C5A" w:rsidP="00972559">
      <w:pPr>
        <w:ind w:leftChars="590" w:left="1699" w:hangingChars="118" w:hanging="283"/>
        <w:jc w:val="both"/>
        <w:rPr>
          <w:color w:val="000000"/>
          <w:szCs w:val="24"/>
        </w:rPr>
      </w:pPr>
      <w:r w:rsidRPr="00D44838">
        <w:rPr>
          <w:rFonts w:eastAsia="MS Gothic"/>
          <w:color w:val="000000"/>
          <w:szCs w:val="24"/>
        </w:rPr>
        <w:t>►</w:t>
      </w:r>
      <w:r w:rsidRPr="00D44838">
        <w:rPr>
          <w:color w:val="000000"/>
          <w:szCs w:val="24"/>
        </w:rPr>
        <w:t>定義：</w:t>
      </w:r>
    </w:p>
    <w:p w14:paraId="2F2FF128" w14:textId="77777777" w:rsidR="00D46C5A" w:rsidRPr="00D44838" w:rsidRDefault="00D46C5A" w:rsidP="00972559">
      <w:pPr>
        <w:ind w:leftChars="590" w:left="1699" w:hangingChars="118" w:hanging="283"/>
        <w:jc w:val="both"/>
        <w:rPr>
          <w:color w:val="000000"/>
          <w:szCs w:val="24"/>
        </w:rPr>
      </w:pPr>
      <w:r w:rsidRPr="00D44838">
        <w:rPr>
          <w:color w:val="000000"/>
          <w:szCs w:val="24"/>
        </w:rPr>
        <w:t>A.</w:t>
      </w:r>
      <w:r w:rsidRPr="00D44838">
        <w:rPr>
          <w:color w:val="000000"/>
          <w:szCs w:val="24"/>
        </w:rPr>
        <w:t>分母：當年度該院所收案之所有糖尿病合併初期慢性腎臟病病人數。</w:t>
      </w:r>
    </w:p>
    <w:p w14:paraId="5D4351E3" w14:textId="77777777" w:rsidR="00D46C5A" w:rsidRPr="00D44838" w:rsidRDefault="00D46C5A" w:rsidP="00972559">
      <w:pPr>
        <w:ind w:leftChars="590" w:left="1699" w:hangingChars="118" w:hanging="283"/>
        <w:jc w:val="both"/>
        <w:rPr>
          <w:color w:val="000000"/>
          <w:szCs w:val="24"/>
        </w:rPr>
      </w:pPr>
      <w:r w:rsidRPr="00D44838">
        <w:rPr>
          <w:color w:val="000000"/>
          <w:szCs w:val="24"/>
        </w:rPr>
        <w:t>B.</w:t>
      </w:r>
      <w:r w:rsidRPr="00D44838">
        <w:rPr>
          <w:color w:val="000000"/>
          <w:szCs w:val="24"/>
        </w:rPr>
        <w:t>分子：分母病人中，其最後一次</w:t>
      </w:r>
      <w:r w:rsidRPr="00D44838">
        <w:rPr>
          <w:color w:val="000000"/>
          <w:szCs w:val="24"/>
        </w:rPr>
        <w:t>LDL</w:t>
      </w:r>
      <w:r w:rsidRPr="00D44838">
        <w:rPr>
          <w:color w:val="000000"/>
          <w:szCs w:val="24"/>
        </w:rPr>
        <w:t>檢驗值</w:t>
      </w:r>
      <w:r w:rsidRPr="00D44838">
        <w:rPr>
          <w:color w:val="000000"/>
          <w:szCs w:val="24"/>
        </w:rPr>
        <w:t>&gt;130mg/dL</w:t>
      </w:r>
      <w:r w:rsidRPr="00D44838">
        <w:rPr>
          <w:color w:val="000000"/>
          <w:szCs w:val="24"/>
        </w:rPr>
        <w:t>之人數。</w:t>
      </w:r>
    </w:p>
    <w:p w14:paraId="7AA960CE" w14:textId="77777777" w:rsidR="00D46C5A" w:rsidRPr="00D44838" w:rsidRDefault="00D46C5A" w:rsidP="00972559">
      <w:pPr>
        <w:ind w:leftChars="414" w:left="1282" w:hangingChars="120" w:hanging="288"/>
        <w:jc w:val="both"/>
        <w:rPr>
          <w:color w:val="000000"/>
          <w:szCs w:val="24"/>
        </w:rPr>
      </w:pPr>
      <w:r w:rsidRPr="00D44838">
        <w:rPr>
          <w:color w:val="000000"/>
          <w:szCs w:val="24"/>
        </w:rPr>
        <w:t>(9)LDL</w:t>
      </w:r>
      <w:r w:rsidRPr="00D44838">
        <w:rPr>
          <w:color w:val="000000"/>
          <w:szCs w:val="24"/>
        </w:rPr>
        <w:t>進步率</w:t>
      </w:r>
    </w:p>
    <w:p w14:paraId="4EF3BBE4" w14:textId="77777777" w:rsidR="00D46C5A" w:rsidRPr="00D44838" w:rsidRDefault="00D46C5A" w:rsidP="00972559">
      <w:pPr>
        <w:ind w:leftChars="590" w:left="1699" w:hangingChars="118" w:hanging="283"/>
        <w:jc w:val="both"/>
        <w:rPr>
          <w:color w:val="000000"/>
          <w:szCs w:val="24"/>
        </w:rPr>
      </w:pPr>
      <w:r w:rsidRPr="00D44838">
        <w:rPr>
          <w:rFonts w:eastAsia="MS Gothic"/>
          <w:color w:val="000000"/>
          <w:szCs w:val="24"/>
        </w:rPr>
        <w:t>►</w:t>
      </w:r>
      <w:r w:rsidRPr="00D44838">
        <w:rPr>
          <w:color w:val="000000"/>
          <w:szCs w:val="24"/>
        </w:rPr>
        <w:t>定義：</w:t>
      </w:r>
    </w:p>
    <w:p w14:paraId="777BF9CF" w14:textId="77777777" w:rsidR="00D46C5A" w:rsidRPr="00D44838" w:rsidRDefault="00D46C5A" w:rsidP="00972559">
      <w:pPr>
        <w:ind w:leftChars="590" w:left="1699" w:hangingChars="118" w:hanging="283"/>
        <w:jc w:val="both"/>
        <w:rPr>
          <w:color w:val="000000"/>
          <w:szCs w:val="24"/>
        </w:rPr>
      </w:pPr>
      <w:r w:rsidRPr="00D44838">
        <w:rPr>
          <w:color w:val="000000"/>
          <w:szCs w:val="24"/>
        </w:rPr>
        <w:t>A.</w:t>
      </w:r>
      <w:r w:rsidRPr="00D44838">
        <w:rPr>
          <w:color w:val="000000"/>
          <w:szCs w:val="24"/>
        </w:rPr>
        <w:t>分母：由該院所收案，且當年度及前一年度均有登錄</w:t>
      </w:r>
      <w:r w:rsidRPr="00D44838">
        <w:rPr>
          <w:color w:val="000000"/>
          <w:szCs w:val="24"/>
        </w:rPr>
        <w:t>LDL</w:t>
      </w:r>
      <w:r w:rsidRPr="00D44838">
        <w:rPr>
          <w:color w:val="000000"/>
          <w:szCs w:val="24"/>
        </w:rPr>
        <w:t>檢驗值之糖尿病合併初期慢性腎臟病病人數。</w:t>
      </w:r>
    </w:p>
    <w:p w14:paraId="6A2B6E30" w14:textId="77777777" w:rsidR="00D46C5A" w:rsidRPr="00D44838" w:rsidRDefault="00D46C5A" w:rsidP="00972559">
      <w:pPr>
        <w:ind w:leftChars="590" w:left="1699" w:hangingChars="118" w:hanging="283"/>
        <w:jc w:val="both"/>
        <w:rPr>
          <w:color w:val="000000"/>
          <w:szCs w:val="24"/>
        </w:rPr>
      </w:pPr>
      <w:r w:rsidRPr="00D44838">
        <w:rPr>
          <w:color w:val="000000"/>
          <w:szCs w:val="24"/>
        </w:rPr>
        <w:t>B.</w:t>
      </w:r>
      <w:r w:rsidRPr="00D44838">
        <w:rPr>
          <w:color w:val="000000"/>
          <w:szCs w:val="24"/>
        </w:rPr>
        <w:t>分子：分母病人中，其當年度最後一次</w:t>
      </w:r>
      <w:r w:rsidRPr="00D44838">
        <w:rPr>
          <w:color w:val="000000"/>
          <w:szCs w:val="24"/>
        </w:rPr>
        <w:t>LDL</w:t>
      </w:r>
      <w:r w:rsidRPr="00D44838">
        <w:rPr>
          <w:color w:val="000000"/>
          <w:szCs w:val="24"/>
        </w:rPr>
        <w:t>檢驗值較前一年度最後一次</w:t>
      </w:r>
      <w:r w:rsidRPr="00D44838">
        <w:rPr>
          <w:color w:val="000000"/>
          <w:szCs w:val="24"/>
        </w:rPr>
        <w:t>LDL</w:t>
      </w:r>
      <w:r w:rsidRPr="00D44838">
        <w:rPr>
          <w:color w:val="000000"/>
          <w:szCs w:val="24"/>
        </w:rPr>
        <w:t>檢驗值進步達</w:t>
      </w:r>
      <w:r w:rsidRPr="00D44838">
        <w:rPr>
          <w:color w:val="000000"/>
          <w:szCs w:val="24"/>
        </w:rPr>
        <w:t>10%</w:t>
      </w:r>
      <w:r w:rsidRPr="00D44838">
        <w:rPr>
          <w:color w:val="000000"/>
          <w:szCs w:val="24"/>
        </w:rPr>
        <w:t>以上（檢驗值成長率</w:t>
      </w:r>
      <w:r w:rsidRPr="00D44838">
        <w:rPr>
          <w:rFonts w:ascii="新細明體" w:eastAsia="新細明體" w:hAnsi="新細明體" w:cs="新細明體" w:hint="eastAsia"/>
          <w:color w:val="000000"/>
          <w:szCs w:val="24"/>
        </w:rPr>
        <w:t>≦</w:t>
      </w:r>
      <w:r w:rsidRPr="00D44838">
        <w:rPr>
          <w:color w:val="000000"/>
          <w:szCs w:val="24"/>
        </w:rPr>
        <w:t>-10%</w:t>
      </w:r>
      <w:r w:rsidRPr="00D44838">
        <w:rPr>
          <w:color w:val="000000"/>
          <w:szCs w:val="24"/>
        </w:rPr>
        <w:t>）之人數。</w:t>
      </w:r>
    </w:p>
    <w:p w14:paraId="1F2F082C" w14:textId="77777777" w:rsidR="00D46C5A" w:rsidRPr="00D44838" w:rsidRDefault="00D46C5A" w:rsidP="00972559">
      <w:pPr>
        <w:ind w:leftChars="354" w:left="1064" w:hangingChars="89" w:hanging="214"/>
        <w:jc w:val="both"/>
        <w:rPr>
          <w:color w:val="000000"/>
          <w:szCs w:val="24"/>
        </w:rPr>
      </w:pPr>
      <w:r w:rsidRPr="00D44838">
        <w:rPr>
          <w:color w:val="000000"/>
          <w:szCs w:val="24"/>
        </w:rPr>
        <w:t>2.</w:t>
      </w:r>
      <w:r w:rsidRPr="00D44838">
        <w:rPr>
          <w:color w:val="000000"/>
          <w:szCs w:val="24"/>
        </w:rPr>
        <w:t>獎勵方式：</w:t>
      </w:r>
    </w:p>
    <w:p w14:paraId="6A594691" w14:textId="77777777" w:rsidR="00D46C5A" w:rsidRPr="00D44838" w:rsidRDefault="00D46C5A" w:rsidP="00972559">
      <w:pPr>
        <w:ind w:leftChars="414" w:left="1282" w:hangingChars="120" w:hanging="288"/>
        <w:jc w:val="both"/>
        <w:rPr>
          <w:color w:val="000000"/>
          <w:szCs w:val="24"/>
        </w:rPr>
      </w:pPr>
      <w:r w:rsidRPr="00D44838">
        <w:rPr>
          <w:color w:val="000000"/>
          <w:szCs w:val="24"/>
        </w:rPr>
        <w:t>(1)</w:t>
      </w:r>
      <w:r w:rsidRPr="00D44838">
        <w:rPr>
          <w:color w:val="000000"/>
          <w:szCs w:val="24"/>
        </w:rPr>
        <w:t>以醫院、診所分組，依上述各項品質獎勵指標結果排序</w:t>
      </w:r>
      <w:r w:rsidRPr="00D44838">
        <w:rPr>
          <w:color w:val="000000"/>
          <w:szCs w:val="24"/>
        </w:rPr>
        <w:t>(</w:t>
      </w:r>
      <w:r w:rsidRPr="00D44838">
        <w:rPr>
          <w:color w:val="000000"/>
          <w:szCs w:val="24"/>
        </w:rPr>
        <w:t>良率及進步率為由高排至低，不良率為由低排至高</w:t>
      </w:r>
      <w:r w:rsidRPr="00D44838">
        <w:rPr>
          <w:color w:val="000000"/>
          <w:szCs w:val="24"/>
        </w:rPr>
        <w:t>)</w:t>
      </w:r>
      <w:r w:rsidRPr="00D44838">
        <w:rPr>
          <w:color w:val="000000"/>
          <w:szCs w:val="24"/>
        </w:rPr>
        <w:t>，再將各指標之序別各乘上九分之一後相加重新排序，取排序總和前百分之三十之院所，依該院所收案個案數，每個個案數支付</w:t>
      </w:r>
      <w:r w:rsidRPr="00D44838">
        <w:rPr>
          <w:color w:val="000000"/>
          <w:szCs w:val="24"/>
        </w:rPr>
        <w:t>1,000</w:t>
      </w:r>
      <w:r w:rsidRPr="00D44838">
        <w:rPr>
          <w:color w:val="000000"/>
          <w:szCs w:val="24"/>
        </w:rPr>
        <w:t>點。</w:t>
      </w:r>
    </w:p>
    <w:p w14:paraId="7DF5068F" w14:textId="77777777" w:rsidR="00D46C5A" w:rsidRPr="00D44838" w:rsidRDefault="00D46C5A" w:rsidP="00972559">
      <w:pPr>
        <w:ind w:leftChars="414" w:left="1282" w:hangingChars="120" w:hanging="288"/>
        <w:jc w:val="both"/>
        <w:rPr>
          <w:color w:val="000000"/>
          <w:szCs w:val="24"/>
        </w:rPr>
      </w:pPr>
      <w:r w:rsidRPr="00D44838">
        <w:rPr>
          <w:color w:val="000000"/>
          <w:szCs w:val="24"/>
        </w:rPr>
        <w:t>(2)</w:t>
      </w:r>
      <w:r w:rsidRPr="00D44838">
        <w:rPr>
          <w:color w:val="000000"/>
          <w:szCs w:val="24"/>
        </w:rPr>
        <w:t>前項獎勵費，應有部分分配予參與方案之醫師及個案管理師等照護團隊人員。</w:t>
      </w:r>
    </w:p>
    <w:bookmarkEnd w:id="1"/>
    <w:p w14:paraId="3C098CA4" w14:textId="77777777" w:rsidR="00D46C5A" w:rsidRPr="00D44838" w:rsidRDefault="00D46C5A" w:rsidP="00972559">
      <w:pPr>
        <w:ind w:leftChars="354" w:left="1064" w:hangingChars="89" w:hanging="214"/>
        <w:jc w:val="both"/>
        <w:rPr>
          <w:color w:val="000000"/>
          <w:szCs w:val="24"/>
        </w:rPr>
      </w:pPr>
      <w:r w:rsidRPr="00D44838">
        <w:rPr>
          <w:color w:val="000000"/>
          <w:szCs w:val="24"/>
        </w:rPr>
        <w:t>3.</w:t>
      </w:r>
      <w:r w:rsidRPr="00D44838">
        <w:rPr>
          <w:color w:val="000000"/>
          <w:szCs w:val="24"/>
        </w:rPr>
        <w:t>參考指標：同時具高血壓病人使用血管收縮素轉化酶抑制劑（</w:t>
      </w:r>
      <w:r w:rsidRPr="00D44838">
        <w:rPr>
          <w:color w:val="000000"/>
          <w:szCs w:val="24"/>
        </w:rPr>
        <w:t>ACEI</w:t>
      </w:r>
      <w:r w:rsidRPr="00D44838">
        <w:rPr>
          <w:color w:val="000000"/>
          <w:szCs w:val="24"/>
        </w:rPr>
        <w:t>）或血管收縮素受體阻斷劑（</w:t>
      </w:r>
      <w:r w:rsidRPr="00D44838">
        <w:rPr>
          <w:color w:val="000000"/>
          <w:szCs w:val="24"/>
        </w:rPr>
        <w:t>ARB</w:t>
      </w:r>
      <w:r w:rsidRPr="00D44838">
        <w:rPr>
          <w:color w:val="000000"/>
          <w:szCs w:val="24"/>
        </w:rPr>
        <w:t>）藥物之病人比率。</w:t>
      </w:r>
    </w:p>
    <w:p w14:paraId="5565509C" w14:textId="77777777" w:rsidR="00D46C5A" w:rsidRPr="00D44838" w:rsidRDefault="00D46C5A" w:rsidP="00972559">
      <w:pPr>
        <w:ind w:leftChars="295" w:left="1140" w:hangingChars="180" w:hanging="432"/>
        <w:jc w:val="both"/>
        <w:rPr>
          <w:color w:val="000000"/>
          <w:szCs w:val="24"/>
        </w:rPr>
      </w:pPr>
      <w:r w:rsidRPr="00D44838">
        <w:rPr>
          <w:color w:val="000000"/>
          <w:szCs w:val="24"/>
        </w:rPr>
        <w:t>(</w:t>
      </w:r>
      <w:r w:rsidRPr="00D44838">
        <w:rPr>
          <w:color w:val="000000"/>
          <w:szCs w:val="24"/>
        </w:rPr>
        <w:t>四</w:t>
      </w:r>
      <w:r w:rsidRPr="00D44838">
        <w:rPr>
          <w:color w:val="000000"/>
          <w:szCs w:val="24"/>
        </w:rPr>
        <w:t>)</w:t>
      </w:r>
      <w:r w:rsidRPr="00D44838">
        <w:rPr>
          <w:color w:val="000000"/>
          <w:szCs w:val="24"/>
        </w:rPr>
        <w:t>胰島素注射獎勵措施：</w:t>
      </w:r>
    </w:p>
    <w:p w14:paraId="2AD25321" w14:textId="77777777" w:rsidR="00D46C5A" w:rsidRPr="00D44838" w:rsidRDefault="00D46C5A" w:rsidP="00972559">
      <w:pPr>
        <w:ind w:leftChars="354" w:left="1064" w:hangingChars="89" w:hanging="214"/>
        <w:jc w:val="both"/>
        <w:rPr>
          <w:color w:val="000000"/>
          <w:szCs w:val="24"/>
        </w:rPr>
      </w:pPr>
      <w:r w:rsidRPr="00D44838">
        <w:rPr>
          <w:color w:val="000000"/>
          <w:szCs w:val="24"/>
        </w:rPr>
        <w:t>1.</w:t>
      </w:r>
      <w:r w:rsidRPr="00D44838">
        <w:rPr>
          <w:color w:val="000000"/>
          <w:szCs w:val="24"/>
        </w:rPr>
        <w:t>適用對象：因糖尿病主診斷就醫且使用糖尿病藥品（</w:t>
      </w:r>
      <w:r w:rsidRPr="00D44838">
        <w:rPr>
          <w:color w:val="000000"/>
          <w:szCs w:val="24"/>
        </w:rPr>
        <w:t>ATC</w:t>
      </w:r>
      <w:r w:rsidRPr="00D44838">
        <w:rPr>
          <w:color w:val="000000"/>
          <w:szCs w:val="24"/>
        </w:rPr>
        <w:t>前三碼為</w:t>
      </w:r>
      <w:r w:rsidRPr="00D44838">
        <w:rPr>
          <w:color w:val="000000"/>
          <w:szCs w:val="24"/>
        </w:rPr>
        <w:t>A10</w:t>
      </w:r>
      <w:r w:rsidRPr="00D44838">
        <w:rPr>
          <w:color w:val="000000"/>
          <w:szCs w:val="24"/>
        </w:rPr>
        <w:t>）者，收案及非收案之糖尿病病人皆適用。</w:t>
      </w:r>
    </w:p>
    <w:p w14:paraId="61CBE663" w14:textId="77777777" w:rsidR="00D46C5A" w:rsidRPr="00D44838" w:rsidRDefault="00D46C5A" w:rsidP="00972559">
      <w:pPr>
        <w:ind w:leftChars="354" w:left="1064" w:hangingChars="89" w:hanging="214"/>
        <w:jc w:val="both"/>
        <w:rPr>
          <w:color w:val="000000"/>
          <w:szCs w:val="24"/>
        </w:rPr>
      </w:pPr>
      <w:r w:rsidRPr="00D44838">
        <w:rPr>
          <w:color w:val="000000"/>
          <w:szCs w:val="24"/>
        </w:rPr>
        <w:t>2.</w:t>
      </w:r>
      <w:r w:rsidRPr="00D44838">
        <w:rPr>
          <w:color w:val="000000"/>
          <w:szCs w:val="24"/>
        </w:rPr>
        <w:t>獎勵方式：按當年度糖尿病病人中新增胰島素注射個案數計算，每新增加一人，獎勵</w:t>
      </w:r>
      <w:r w:rsidRPr="00D44838">
        <w:rPr>
          <w:color w:val="000000"/>
          <w:szCs w:val="24"/>
        </w:rPr>
        <w:t>500</w:t>
      </w:r>
      <w:r w:rsidRPr="00D44838">
        <w:rPr>
          <w:color w:val="000000"/>
          <w:szCs w:val="24"/>
        </w:rPr>
        <w:t>點。</w:t>
      </w:r>
    </w:p>
    <w:p w14:paraId="66525627" w14:textId="77777777" w:rsidR="00D46C5A" w:rsidRPr="00D44838" w:rsidRDefault="00D46C5A" w:rsidP="00972559">
      <w:pPr>
        <w:ind w:leftChars="414" w:left="1354" w:hangingChars="150" w:hanging="360"/>
        <w:jc w:val="both"/>
        <w:rPr>
          <w:color w:val="000000"/>
          <w:szCs w:val="24"/>
        </w:rPr>
      </w:pPr>
      <w:r w:rsidRPr="00D44838">
        <w:rPr>
          <w:color w:val="000000"/>
          <w:szCs w:val="24"/>
        </w:rPr>
        <w:t>(1)</w:t>
      </w:r>
      <w:r w:rsidRPr="00D44838">
        <w:rPr>
          <w:color w:val="000000"/>
          <w:szCs w:val="24"/>
        </w:rPr>
        <w:t>胰島素注射定義為「胰島素注射天數達二十八天以上」。</w:t>
      </w:r>
    </w:p>
    <w:p w14:paraId="7FC00F79" w14:textId="77777777" w:rsidR="00D46C5A" w:rsidRPr="00D44838" w:rsidRDefault="00D46C5A" w:rsidP="00972559">
      <w:pPr>
        <w:ind w:leftChars="414" w:left="1354" w:hangingChars="150" w:hanging="360"/>
        <w:jc w:val="both"/>
        <w:rPr>
          <w:color w:val="000000"/>
          <w:szCs w:val="24"/>
        </w:rPr>
      </w:pPr>
      <w:r w:rsidRPr="00D44838">
        <w:rPr>
          <w:color w:val="000000"/>
          <w:szCs w:val="24"/>
        </w:rPr>
        <w:t>(2)</w:t>
      </w:r>
      <w:r w:rsidRPr="00D44838">
        <w:rPr>
          <w:color w:val="000000"/>
          <w:szCs w:val="24"/>
        </w:rPr>
        <w:t>新增胰島素注射個案數係指「前一年未注射胰島素或注射未達二十八天者」。</w:t>
      </w:r>
    </w:p>
    <w:p w14:paraId="061E9816" w14:textId="77777777" w:rsidR="00223FF7" w:rsidRPr="00D44838" w:rsidRDefault="00897359" w:rsidP="00223FF7">
      <w:pPr>
        <w:ind w:leftChars="118" w:left="763" w:hangingChars="200" w:hanging="480"/>
        <w:jc w:val="both"/>
        <w:rPr>
          <w:color w:val="000000"/>
          <w:szCs w:val="24"/>
        </w:rPr>
      </w:pPr>
      <w:r w:rsidRPr="00D44838">
        <w:rPr>
          <w:color w:val="000000"/>
          <w:szCs w:val="24"/>
        </w:rPr>
        <w:br w:type="page"/>
      </w:r>
      <w:r w:rsidR="00223FF7" w:rsidRPr="00D44838">
        <w:rPr>
          <w:color w:val="000000"/>
          <w:szCs w:val="24"/>
        </w:rPr>
        <w:t>七、糖尿病及初期慢性腎臟病病人，院所執行</w:t>
      </w:r>
      <w:r w:rsidR="00223FF7" w:rsidRPr="00D44838">
        <w:rPr>
          <w:color w:val="000000"/>
          <w:szCs w:val="24"/>
        </w:rPr>
        <w:t>C</w:t>
      </w:r>
      <w:r w:rsidR="00223FF7" w:rsidRPr="00D44838">
        <w:rPr>
          <w:color w:val="000000"/>
          <w:szCs w:val="24"/>
        </w:rPr>
        <w:t>型肝炎篩檢前須至保險人健保醫療資訊雲端查詢系統確認：</w:t>
      </w:r>
    </w:p>
    <w:p w14:paraId="5EBD32AC" w14:textId="77777777" w:rsidR="00223FF7" w:rsidRPr="00D44838" w:rsidRDefault="00223FF7" w:rsidP="00223FF7">
      <w:pPr>
        <w:ind w:leftChars="295" w:left="1140" w:hangingChars="180" w:hanging="432"/>
        <w:jc w:val="both"/>
        <w:rPr>
          <w:strike/>
          <w:color w:val="000000"/>
          <w:szCs w:val="24"/>
        </w:rPr>
      </w:pPr>
      <w:r w:rsidRPr="00D44838">
        <w:rPr>
          <w:color w:val="000000"/>
          <w:szCs w:val="24"/>
        </w:rPr>
        <w:t>(</w:t>
      </w:r>
      <w:r w:rsidRPr="00D44838">
        <w:rPr>
          <w:color w:val="000000"/>
          <w:szCs w:val="24"/>
        </w:rPr>
        <w:t>一</w:t>
      </w:r>
      <w:r w:rsidRPr="00D44838">
        <w:rPr>
          <w:color w:val="000000"/>
          <w:szCs w:val="24"/>
        </w:rPr>
        <w:t>)</w:t>
      </w:r>
      <w:r w:rsidRPr="00D44838">
        <w:rPr>
          <w:color w:val="000000"/>
          <w:szCs w:val="24"/>
        </w:rPr>
        <w:t>符合國民健康署成人預防保健服務終生一次補助資格者：請依成人預防保健之</w:t>
      </w:r>
      <w:r w:rsidRPr="00D44838">
        <w:rPr>
          <w:color w:val="000000"/>
          <w:szCs w:val="24"/>
        </w:rPr>
        <w:t>B</w:t>
      </w:r>
      <w:r w:rsidRPr="00D44838">
        <w:rPr>
          <w:color w:val="000000"/>
          <w:szCs w:val="24"/>
        </w:rPr>
        <w:t>、</w:t>
      </w:r>
      <w:r w:rsidRPr="00D44838">
        <w:rPr>
          <w:color w:val="000000"/>
          <w:szCs w:val="24"/>
        </w:rPr>
        <w:t>C</w:t>
      </w:r>
      <w:r w:rsidRPr="00D44838">
        <w:rPr>
          <w:color w:val="000000"/>
          <w:szCs w:val="24"/>
        </w:rPr>
        <w:t>型肝炎擴大篩檢方案補助規定辦理。</w:t>
      </w:r>
      <w:r w:rsidRPr="00D44838">
        <w:rPr>
          <w:color w:val="000000"/>
          <w:szCs w:val="24"/>
        </w:rPr>
        <w:t>(</w:t>
      </w:r>
      <w:r w:rsidRPr="00D44838">
        <w:rPr>
          <w:color w:val="000000"/>
          <w:szCs w:val="24"/>
        </w:rPr>
        <w:t>註：可單獨提供</w:t>
      </w:r>
      <w:r w:rsidRPr="00D44838">
        <w:rPr>
          <w:color w:val="000000"/>
          <w:szCs w:val="24"/>
        </w:rPr>
        <w:t>B</w:t>
      </w:r>
      <w:r w:rsidRPr="00D44838">
        <w:rPr>
          <w:color w:val="000000"/>
          <w:szCs w:val="24"/>
        </w:rPr>
        <w:t>、</w:t>
      </w:r>
      <w:r w:rsidRPr="00D44838">
        <w:rPr>
          <w:color w:val="000000"/>
          <w:szCs w:val="24"/>
        </w:rPr>
        <w:t>C</w:t>
      </w:r>
      <w:r w:rsidRPr="00D44838">
        <w:rPr>
          <w:color w:val="000000"/>
          <w:szCs w:val="24"/>
        </w:rPr>
        <w:t>型肝炎檢查或併同成人預防保健第一階段提供服務</w:t>
      </w:r>
      <w:r w:rsidRPr="00D44838">
        <w:rPr>
          <w:color w:val="000000"/>
          <w:szCs w:val="24"/>
        </w:rPr>
        <w:t>)</w:t>
      </w:r>
      <w:r w:rsidRPr="00D44838">
        <w:rPr>
          <w:color w:val="000000"/>
          <w:szCs w:val="24"/>
        </w:rPr>
        <w:t>。</w:t>
      </w:r>
    </w:p>
    <w:p w14:paraId="1B4DD08C" w14:textId="77777777" w:rsidR="00223FF7" w:rsidRPr="00D44838" w:rsidRDefault="00223FF7" w:rsidP="00223FF7">
      <w:pPr>
        <w:ind w:leftChars="295" w:left="1140" w:hangingChars="180" w:hanging="432"/>
        <w:jc w:val="both"/>
        <w:rPr>
          <w:color w:val="000000"/>
          <w:szCs w:val="24"/>
        </w:rPr>
      </w:pPr>
      <w:r w:rsidRPr="00D44838">
        <w:rPr>
          <w:color w:val="000000"/>
          <w:szCs w:val="24"/>
        </w:rPr>
        <w:t>(</w:t>
      </w:r>
      <w:r w:rsidRPr="00D44838">
        <w:rPr>
          <w:color w:val="000000"/>
          <w:szCs w:val="24"/>
        </w:rPr>
        <w:t>二</w:t>
      </w:r>
      <w:r w:rsidRPr="00D44838">
        <w:rPr>
          <w:color w:val="000000"/>
          <w:szCs w:val="24"/>
        </w:rPr>
        <w:t>)</w:t>
      </w:r>
      <w:r w:rsidRPr="00D44838">
        <w:rPr>
          <w:color w:val="000000"/>
          <w:szCs w:val="24"/>
        </w:rPr>
        <w:t>不符合上開國民健康署補助資格者：院所得依本章規定執行</w:t>
      </w:r>
      <w:r w:rsidRPr="00D44838">
        <w:rPr>
          <w:color w:val="000000"/>
          <w:szCs w:val="24"/>
        </w:rPr>
        <w:t>C</w:t>
      </w:r>
      <w:r w:rsidRPr="00D44838">
        <w:rPr>
          <w:color w:val="000000"/>
          <w:szCs w:val="24"/>
        </w:rPr>
        <w:t>型肝炎篩檢並申報</w:t>
      </w:r>
      <w:r w:rsidRPr="00D44838">
        <w:rPr>
          <w:color w:val="000000"/>
          <w:szCs w:val="24"/>
        </w:rPr>
        <w:t>14051C</w:t>
      </w:r>
      <w:r w:rsidRPr="00D44838">
        <w:rPr>
          <w:color w:val="000000"/>
          <w:szCs w:val="24"/>
        </w:rPr>
        <w:t>「Ｃ型肝炎病毒抗體檢查」一次。</w:t>
      </w:r>
    </w:p>
    <w:p w14:paraId="13463918" w14:textId="77777777" w:rsidR="00223FF7" w:rsidRPr="00D44838" w:rsidRDefault="00223FF7" w:rsidP="00223FF7">
      <w:pPr>
        <w:ind w:leftChars="295" w:left="1140" w:hangingChars="180" w:hanging="432"/>
        <w:jc w:val="both"/>
        <w:rPr>
          <w:color w:val="000000"/>
          <w:szCs w:val="24"/>
        </w:rPr>
      </w:pPr>
      <w:r w:rsidRPr="00D44838">
        <w:rPr>
          <w:color w:val="000000"/>
          <w:szCs w:val="24"/>
        </w:rPr>
        <w:t>(</w:t>
      </w:r>
      <w:r w:rsidRPr="00D44838">
        <w:rPr>
          <w:color w:val="000000"/>
          <w:szCs w:val="24"/>
        </w:rPr>
        <w:t>三</w:t>
      </w:r>
      <w:r w:rsidRPr="00D44838">
        <w:rPr>
          <w:color w:val="000000"/>
          <w:szCs w:val="24"/>
        </w:rPr>
        <w:t>)</w:t>
      </w:r>
      <w:r w:rsidRPr="00D44838">
        <w:rPr>
          <w:color w:val="000000"/>
          <w:szCs w:val="24"/>
        </w:rPr>
        <w:t>已接受國民健康署成人預防保健之</w:t>
      </w:r>
      <w:r w:rsidRPr="00D44838">
        <w:rPr>
          <w:color w:val="000000"/>
          <w:szCs w:val="24"/>
        </w:rPr>
        <w:t>C</w:t>
      </w:r>
      <w:r w:rsidRPr="00D44838">
        <w:rPr>
          <w:color w:val="000000"/>
          <w:szCs w:val="24"/>
        </w:rPr>
        <w:t>型肝炎篩檢，惟系統查無檢測結果者：得依本章規定執行</w:t>
      </w:r>
      <w:r w:rsidRPr="00D44838">
        <w:rPr>
          <w:color w:val="000000"/>
          <w:szCs w:val="24"/>
        </w:rPr>
        <w:t>C</w:t>
      </w:r>
      <w:r w:rsidRPr="00D44838">
        <w:rPr>
          <w:color w:val="000000"/>
          <w:szCs w:val="24"/>
        </w:rPr>
        <w:t>型肝炎篩檢並申報</w:t>
      </w:r>
      <w:r w:rsidRPr="00D44838">
        <w:rPr>
          <w:color w:val="000000"/>
          <w:szCs w:val="24"/>
        </w:rPr>
        <w:t>14051C</w:t>
      </w:r>
      <w:r w:rsidRPr="00D44838">
        <w:rPr>
          <w:color w:val="000000"/>
          <w:szCs w:val="24"/>
        </w:rPr>
        <w:t>「</w:t>
      </w:r>
      <w:r w:rsidRPr="00D44838">
        <w:rPr>
          <w:color w:val="000000"/>
          <w:szCs w:val="24"/>
        </w:rPr>
        <w:t>C</w:t>
      </w:r>
      <w:r w:rsidRPr="00D44838">
        <w:rPr>
          <w:color w:val="000000"/>
          <w:szCs w:val="24"/>
        </w:rPr>
        <w:t>型肝炎病毒抗體檢查」一次，相關系統查詢紀錄留存備查。</w:t>
      </w:r>
    </w:p>
    <w:p w14:paraId="080903F8" w14:textId="77777777" w:rsidR="00365594" w:rsidRPr="00D44838" w:rsidRDefault="00223FF7" w:rsidP="00223FF7">
      <w:pPr>
        <w:ind w:leftChars="295" w:left="1140" w:hangingChars="180" w:hanging="432"/>
        <w:jc w:val="both"/>
        <w:rPr>
          <w:color w:val="000000"/>
          <w:szCs w:val="24"/>
        </w:rPr>
      </w:pPr>
      <w:r w:rsidRPr="00D44838">
        <w:rPr>
          <w:color w:val="000000"/>
          <w:szCs w:val="24"/>
        </w:rPr>
        <w:t>(</w:t>
      </w:r>
      <w:r w:rsidRPr="00D44838">
        <w:rPr>
          <w:color w:val="000000"/>
          <w:szCs w:val="24"/>
        </w:rPr>
        <w:t>四</w:t>
      </w:r>
      <w:r w:rsidRPr="00D44838">
        <w:rPr>
          <w:color w:val="000000"/>
          <w:szCs w:val="24"/>
        </w:rPr>
        <w:t>)</w:t>
      </w:r>
      <w:r w:rsidRPr="00D44838">
        <w:rPr>
          <w:color w:val="000000"/>
          <w:szCs w:val="24"/>
        </w:rPr>
        <w:t>上開「</w:t>
      </w:r>
      <w:r w:rsidRPr="00D44838">
        <w:rPr>
          <w:color w:val="000000"/>
          <w:szCs w:val="24"/>
        </w:rPr>
        <w:t>C</w:t>
      </w:r>
      <w:r w:rsidRPr="00D44838">
        <w:rPr>
          <w:color w:val="000000"/>
          <w:szCs w:val="24"/>
        </w:rPr>
        <w:t>型肝炎病毒抗體檢查」陽性者，應執行</w:t>
      </w:r>
      <w:r w:rsidRPr="00D44838">
        <w:rPr>
          <w:color w:val="000000"/>
          <w:szCs w:val="24"/>
        </w:rPr>
        <w:t>C</w:t>
      </w:r>
      <w:r w:rsidRPr="00D44838">
        <w:rPr>
          <w:color w:val="000000"/>
          <w:szCs w:val="24"/>
        </w:rPr>
        <w:t>型肝炎核醣核酸類定量擴增試驗</w:t>
      </w:r>
      <w:r w:rsidRPr="00D44838">
        <w:rPr>
          <w:color w:val="000000"/>
          <w:szCs w:val="24"/>
        </w:rPr>
        <w:t>(</w:t>
      </w:r>
      <w:r w:rsidRPr="00D44838">
        <w:rPr>
          <w:color w:val="000000"/>
          <w:szCs w:val="24"/>
        </w:rPr>
        <w:t>申報</w:t>
      </w:r>
      <w:r w:rsidRPr="00D44838">
        <w:rPr>
          <w:color w:val="000000"/>
          <w:szCs w:val="24"/>
        </w:rPr>
        <w:t>12185C)</w:t>
      </w:r>
      <w:r w:rsidRPr="00D44838">
        <w:rPr>
          <w:color w:val="000000"/>
          <w:szCs w:val="24"/>
        </w:rPr>
        <w:t>，如檢驗結果陽性者，應進行</w:t>
      </w:r>
      <w:r w:rsidRPr="00D44838">
        <w:rPr>
          <w:color w:val="000000"/>
          <w:szCs w:val="24"/>
        </w:rPr>
        <w:t>C</w:t>
      </w:r>
      <w:r w:rsidRPr="00D44838">
        <w:rPr>
          <w:color w:val="000000"/>
          <w:szCs w:val="24"/>
        </w:rPr>
        <w:t>型肝炎全口服藥治療。</w:t>
      </w:r>
    </w:p>
    <w:p w14:paraId="5CEA080D" w14:textId="77777777" w:rsidR="00D46C5A" w:rsidRPr="00D44838" w:rsidRDefault="00011D03" w:rsidP="00972559">
      <w:pPr>
        <w:ind w:leftChars="118" w:left="763" w:hangingChars="200" w:hanging="480"/>
        <w:jc w:val="both"/>
        <w:rPr>
          <w:color w:val="000000"/>
          <w:szCs w:val="24"/>
        </w:rPr>
      </w:pPr>
      <w:r w:rsidRPr="00D44838">
        <w:rPr>
          <w:color w:val="000000"/>
          <w:szCs w:val="24"/>
        </w:rPr>
        <w:t>八、</w:t>
      </w:r>
      <w:r w:rsidR="00D46C5A" w:rsidRPr="00D44838">
        <w:rPr>
          <w:color w:val="000000"/>
          <w:szCs w:val="24"/>
        </w:rPr>
        <w:t>本章之管理照護費用及品質獎勵措施費用來源：</w:t>
      </w:r>
    </w:p>
    <w:p w14:paraId="1943B517" w14:textId="77777777" w:rsidR="00223FF7" w:rsidRPr="00D44838" w:rsidRDefault="00223FF7" w:rsidP="00223FF7">
      <w:pPr>
        <w:ind w:leftChars="295" w:left="1140" w:hangingChars="180" w:hanging="432"/>
        <w:jc w:val="both"/>
        <w:rPr>
          <w:color w:val="000000"/>
          <w:szCs w:val="24"/>
        </w:rPr>
      </w:pPr>
      <w:r w:rsidRPr="00D44838">
        <w:rPr>
          <w:color w:val="000000"/>
          <w:szCs w:val="24"/>
        </w:rPr>
        <w:t>(</w:t>
      </w:r>
      <w:r w:rsidRPr="00D44838">
        <w:rPr>
          <w:color w:val="000000"/>
          <w:szCs w:val="24"/>
        </w:rPr>
        <w:t>一</w:t>
      </w:r>
      <w:r w:rsidRPr="00D44838">
        <w:rPr>
          <w:color w:val="000000"/>
          <w:szCs w:val="24"/>
        </w:rPr>
        <w:t>)</w:t>
      </w:r>
      <w:r w:rsidRPr="00D44838">
        <w:rPr>
          <w:color w:val="000000"/>
          <w:szCs w:val="24"/>
        </w:rPr>
        <w:t>糖尿病、糖尿病合併初期慢性腎臟病及胰島素注射獎勵措施：由全民健康保險醫院總額及西醫基層總額之「醫療給付改善方案」專款項下支應，採浮動點值支付，即先以每點一元暫付，年度結束時併同本專款項下各方案計算浮動點值，且每點支付金額不高於一元。</w:t>
      </w:r>
    </w:p>
    <w:p w14:paraId="5586E914" w14:textId="77777777" w:rsidR="00223FF7" w:rsidRPr="00D44838" w:rsidRDefault="00223FF7" w:rsidP="00223FF7">
      <w:pPr>
        <w:ind w:leftChars="295" w:left="1140" w:hangingChars="180" w:hanging="432"/>
        <w:jc w:val="both"/>
        <w:rPr>
          <w:color w:val="000000"/>
          <w:szCs w:val="24"/>
        </w:rPr>
      </w:pPr>
      <w:r w:rsidRPr="00D44838">
        <w:rPr>
          <w:color w:val="000000"/>
          <w:szCs w:val="24"/>
        </w:rPr>
        <w:t>(</w:t>
      </w:r>
      <w:r w:rsidRPr="00D44838">
        <w:rPr>
          <w:color w:val="000000"/>
          <w:szCs w:val="24"/>
        </w:rPr>
        <w:t>二</w:t>
      </w:r>
      <w:r w:rsidRPr="00D44838">
        <w:rPr>
          <w:color w:val="000000"/>
          <w:szCs w:val="24"/>
        </w:rPr>
        <w:t>)</w:t>
      </w:r>
      <w:r w:rsidRPr="00D44838">
        <w:rPr>
          <w:color w:val="000000"/>
          <w:szCs w:val="24"/>
        </w:rPr>
        <w:t>初期慢性腎臟病：由全民健康保險其他預算之「腎臟病照護及病人衛教計畫」專款項下支應。該預算先扣除預估之獎勵費用額度後，按季均分，以浮動點值計算管理照護費用，且每點金額不高於一元；當季預算若有結餘，則流用至下季；第四季併同獎勵費用進行每點支付金額計算。若全年經費尚有結餘，則進行全年結算，但每點支付金額不高於一元。</w:t>
      </w:r>
    </w:p>
    <w:p w14:paraId="33A8872C" w14:textId="77777777" w:rsidR="00011D03" w:rsidRPr="00D44838" w:rsidRDefault="00223FF7" w:rsidP="00223FF7">
      <w:pPr>
        <w:ind w:leftChars="295" w:left="1140" w:hangingChars="180" w:hanging="432"/>
        <w:jc w:val="both"/>
        <w:rPr>
          <w:color w:val="000000"/>
          <w:szCs w:val="24"/>
        </w:rPr>
      </w:pPr>
      <w:r w:rsidRPr="00D44838">
        <w:rPr>
          <w:color w:val="000000"/>
          <w:szCs w:val="24"/>
        </w:rPr>
        <w:t>(</w:t>
      </w:r>
      <w:r w:rsidRPr="00D44838">
        <w:rPr>
          <w:color w:val="000000"/>
          <w:szCs w:val="24"/>
        </w:rPr>
        <w:t>三</w:t>
      </w:r>
      <w:r w:rsidRPr="00D44838">
        <w:rPr>
          <w:color w:val="000000"/>
          <w:szCs w:val="24"/>
        </w:rPr>
        <w:t>)</w:t>
      </w:r>
      <w:r w:rsidRPr="00D44838">
        <w:rPr>
          <w:color w:val="000000"/>
          <w:szCs w:val="24"/>
        </w:rPr>
        <w:t>依本章規定申報</w:t>
      </w:r>
      <w:r w:rsidRPr="00D44838">
        <w:rPr>
          <w:color w:val="000000"/>
          <w:szCs w:val="24"/>
        </w:rPr>
        <w:t>14051C</w:t>
      </w:r>
      <w:r w:rsidRPr="00D44838">
        <w:rPr>
          <w:color w:val="000000"/>
          <w:szCs w:val="24"/>
        </w:rPr>
        <w:t>「Ｃ型肝炎病毒抗體檢查」：由全民健康保險醫院總額及西醫基層總額之「一般服務」項下支應。</w:t>
      </w:r>
    </w:p>
    <w:p w14:paraId="635673D5" w14:textId="77777777" w:rsidR="00D46C5A" w:rsidRPr="00D44838" w:rsidRDefault="00011D03" w:rsidP="00972559">
      <w:pPr>
        <w:ind w:leftChars="118" w:left="763" w:hangingChars="200" w:hanging="480"/>
        <w:jc w:val="both"/>
        <w:rPr>
          <w:color w:val="000000"/>
          <w:szCs w:val="24"/>
        </w:rPr>
      </w:pPr>
      <w:r w:rsidRPr="00D44838">
        <w:rPr>
          <w:color w:val="000000"/>
          <w:szCs w:val="24"/>
        </w:rPr>
        <w:t>九、</w:t>
      </w:r>
      <w:r w:rsidR="00D46C5A" w:rsidRPr="00D44838">
        <w:rPr>
          <w:color w:val="000000"/>
          <w:szCs w:val="24"/>
        </w:rPr>
        <w:t>保險人得公開參與本章之特約院所名單及相關醫療品質資訊供民眾參考。糖尿病以及糖尿病合併初期慢性腎臟病並公開各組別每項品質指標第二十五、五十、七十五及一百百分位之指標值。</w:t>
      </w:r>
    </w:p>
    <w:p w14:paraId="06A68BD9" w14:textId="77777777" w:rsidR="003A0B74" w:rsidRPr="00D44838" w:rsidRDefault="00011D03" w:rsidP="00972559">
      <w:pPr>
        <w:ind w:leftChars="118" w:left="763" w:hangingChars="200" w:hanging="480"/>
        <w:jc w:val="both"/>
        <w:rPr>
          <w:color w:val="000000"/>
          <w:kern w:val="0"/>
        </w:rPr>
      </w:pPr>
      <w:r w:rsidRPr="00D44838">
        <w:rPr>
          <w:color w:val="000000"/>
          <w:szCs w:val="24"/>
        </w:rPr>
        <w:t>十、</w:t>
      </w:r>
      <w:r w:rsidR="00D46C5A" w:rsidRPr="00D44838">
        <w:rPr>
          <w:color w:val="000000"/>
          <w:szCs w:val="24"/>
        </w:rPr>
        <w:t>符合本章之個案，若合併其它疾病且分屬本保險其他方案或計畫收案對象時，除依本章支付標準申報外，得再依相關方案或計畫申報費用。</w:t>
      </w:r>
    </w:p>
    <w:tbl>
      <w:tblPr>
        <w:tblW w:w="9355" w:type="dxa"/>
        <w:tblInd w:w="312" w:type="dxa"/>
        <w:tblLayout w:type="fixed"/>
        <w:tblCellMar>
          <w:left w:w="28" w:type="dxa"/>
          <w:right w:w="28" w:type="dxa"/>
        </w:tblCellMar>
        <w:tblLook w:val="0000" w:firstRow="0" w:lastRow="0" w:firstColumn="0" w:lastColumn="0" w:noHBand="0" w:noVBand="0"/>
      </w:tblPr>
      <w:tblGrid>
        <w:gridCol w:w="1003"/>
        <w:gridCol w:w="6510"/>
        <w:gridCol w:w="283"/>
        <w:gridCol w:w="284"/>
        <w:gridCol w:w="283"/>
        <w:gridCol w:w="284"/>
        <w:gridCol w:w="708"/>
      </w:tblGrid>
      <w:tr w:rsidR="00B1391C" w:rsidRPr="00D44838" w14:paraId="0C99CC3B" w14:textId="77777777" w:rsidTr="00A04E43">
        <w:tblPrEx>
          <w:tblCellMar>
            <w:top w:w="0" w:type="dxa"/>
            <w:bottom w:w="0" w:type="dxa"/>
          </w:tblCellMar>
        </w:tblPrEx>
        <w:trPr>
          <w:cantSplit/>
          <w:trHeight w:val="1134"/>
          <w:tblHeader/>
        </w:trPr>
        <w:tc>
          <w:tcPr>
            <w:tcW w:w="1003" w:type="dxa"/>
            <w:tcBorders>
              <w:top w:val="single" w:sz="6" w:space="0" w:color="auto"/>
              <w:left w:val="single" w:sz="6" w:space="0" w:color="auto"/>
              <w:bottom w:val="single" w:sz="6" w:space="0" w:color="auto"/>
              <w:right w:val="single" w:sz="6" w:space="0" w:color="auto"/>
            </w:tcBorders>
            <w:vAlign w:val="center"/>
          </w:tcPr>
          <w:p w14:paraId="3E4FB2AA" w14:textId="77777777" w:rsidR="003A0B74" w:rsidRPr="00D44838" w:rsidRDefault="003A0B74" w:rsidP="00660663">
            <w:pPr>
              <w:autoSpaceDE w:val="0"/>
              <w:autoSpaceDN w:val="0"/>
              <w:spacing w:line="320" w:lineRule="exact"/>
              <w:jc w:val="center"/>
              <w:rPr>
                <w:color w:val="000000"/>
                <w:szCs w:val="24"/>
              </w:rPr>
            </w:pPr>
            <w:r w:rsidRPr="00D44838">
              <w:rPr>
                <w:color w:val="000000"/>
                <w:szCs w:val="24"/>
              </w:rPr>
              <w:t>編號</w:t>
            </w:r>
          </w:p>
        </w:tc>
        <w:tc>
          <w:tcPr>
            <w:tcW w:w="6510" w:type="dxa"/>
            <w:tcBorders>
              <w:top w:val="single" w:sz="6" w:space="0" w:color="auto"/>
              <w:left w:val="single" w:sz="6" w:space="0" w:color="auto"/>
              <w:bottom w:val="single" w:sz="6" w:space="0" w:color="auto"/>
              <w:right w:val="single" w:sz="6" w:space="0" w:color="auto"/>
            </w:tcBorders>
            <w:vAlign w:val="center"/>
          </w:tcPr>
          <w:p w14:paraId="1285EB64" w14:textId="77777777" w:rsidR="003A0B74" w:rsidRPr="00D44838" w:rsidRDefault="003A0B74" w:rsidP="00660663">
            <w:pPr>
              <w:autoSpaceDE w:val="0"/>
              <w:autoSpaceDN w:val="0"/>
              <w:spacing w:line="320" w:lineRule="exact"/>
              <w:jc w:val="center"/>
              <w:rPr>
                <w:color w:val="000000"/>
                <w:szCs w:val="24"/>
              </w:rPr>
            </w:pPr>
            <w:r w:rsidRPr="00D44838">
              <w:rPr>
                <w:color w:val="000000"/>
                <w:szCs w:val="24"/>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36A427AE" w14:textId="77777777" w:rsidR="003A0B74" w:rsidRPr="00D44838" w:rsidRDefault="003A0B74" w:rsidP="00660663">
            <w:pPr>
              <w:autoSpaceDE w:val="0"/>
              <w:autoSpaceDN w:val="0"/>
              <w:spacing w:line="320" w:lineRule="exact"/>
              <w:jc w:val="center"/>
              <w:rPr>
                <w:color w:val="000000"/>
                <w:szCs w:val="24"/>
              </w:rPr>
            </w:pPr>
            <w:r w:rsidRPr="00D44838">
              <w:rPr>
                <w:color w:val="000000"/>
                <w:szCs w:val="24"/>
              </w:rPr>
              <w:t>基</w:t>
            </w:r>
          </w:p>
          <w:p w14:paraId="52931B92" w14:textId="77777777" w:rsidR="003A0B74" w:rsidRPr="00D44838" w:rsidRDefault="003A0B74" w:rsidP="00660663">
            <w:pPr>
              <w:autoSpaceDE w:val="0"/>
              <w:autoSpaceDN w:val="0"/>
              <w:spacing w:line="320" w:lineRule="exact"/>
              <w:jc w:val="center"/>
              <w:rPr>
                <w:color w:val="000000"/>
                <w:szCs w:val="24"/>
              </w:rPr>
            </w:pPr>
            <w:r w:rsidRPr="00D44838">
              <w:rPr>
                <w:color w:val="000000"/>
                <w:szCs w:val="24"/>
              </w:rPr>
              <w:t>層</w:t>
            </w:r>
          </w:p>
          <w:p w14:paraId="70959650" w14:textId="77777777" w:rsidR="003A0B74" w:rsidRPr="00D44838" w:rsidRDefault="003A0B74" w:rsidP="00660663">
            <w:pPr>
              <w:autoSpaceDE w:val="0"/>
              <w:autoSpaceDN w:val="0"/>
              <w:spacing w:line="320" w:lineRule="exact"/>
              <w:jc w:val="center"/>
              <w:rPr>
                <w:color w:val="000000"/>
                <w:szCs w:val="24"/>
              </w:rPr>
            </w:pPr>
            <w:r w:rsidRPr="00D44838">
              <w:rPr>
                <w:color w:val="000000"/>
                <w:szCs w:val="24"/>
              </w:rPr>
              <w:t>院</w:t>
            </w:r>
          </w:p>
          <w:p w14:paraId="35B478F1" w14:textId="77777777" w:rsidR="003A0B74" w:rsidRPr="00D44838" w:rsidRDefault="003A0B74" w:rsidP="00660663">
            <w:pPr>
              <w:autoSpaceDE w:val="0"/>
              <w:autoSpaceDN w:val="0"/>
              <w:spacing w:line="320" w:lineRule="exact"/>
              <w:jc w:val="center"/>
              <w:rPr>
                <w:color w:val="000000"/>
                <w:szCs w:val="24"/>
              </w:rPr>
            </w:pPr>
            <w:r w:rsidRPr="00D44838">
              <w:rPr>
                <w:color w:val="000000"/>
                <w:szCs w:val="24"/>
              </w:rPr>
              <w:t>所</w:t>
            </w:r>
          </w:p>
        </w:tc>
        <w:tc>
          <w:tcPr>
            <w:tcW w:w="284" w:type="dxa"/>
            <w:tcBorders>
              <w:top w:val="single" w:sz="6" w:space="0" w:color="auto"/>
              <w:left w:val="single" w:sz="6" w:space="0" w:color="auto"/>
              <w:bottom w:val="single" w:sz="6" w:space="0" w:color="auto"/>
              <w:right w:val="single" w:sz="6" w:space="0" w:color="auto"/>
            </w:tcBorders>
            <w:vAlign w:val="center"/>
          </w:tcPr>
          <w:p w14:paraId="67909562" w14:textId="77777777" w:rsidR="003A0B74" w:rsidRPr="00D44838" w:rsidRDefault="003A0B74" w:rsidP="00660663">
            <w:pPr>
              <w:autoSpaceDE w:val="0"/>
              <w:autoSpaceDN w:val="0"/>
              <w:spacing w:line="320" w:lineRule="exact"/>
              <w:jc w:val="center"/>
              <w:rPr>
                <w:color w:val="000000"/>
                <w:szCs w:val="24"/>
              </w:rPr>
            </w:pPr>
            <w:r w:rsidRPr="00D44838">
              <w:rPr>
                <w:color w:val="000000"/>
                <w:szCs w:val="24"/>
              </w:rPr>
              <w:t>地</w:t>
            </w:r>
          </w:p>
          <w:p w14:paraId="30BFB6A8" w14:textId="77777777" w:rsidR="003A0B74" w:rsidRPr="00D44838" w:rsidRDefault="003A0B74" w:rsidP="00660663">
            <w:pPr>
              <w:autoSpaceDE w:val="0"/>
              <w:autoSpaceDN w:val="0"/>
              <w:spacing w:line="320" w:lineRule="exact"/>
              <w:jc w:val="center"/>
              <w:rPr>
                <w:color w:val="000000"/>
                <w:szCs w:val="24"/>
              </w:rPr>
            </w:pPr>
            <w:r w:rsidRPr="00D44838">
              <w:rPr>
                <w:color w:val="000000"/>
                <w:szCs w:val="24"/>
              </w:rPr>
              <w:t>區</w:t>
            </w:r>
          </w:p>
          <w:p w14:paraId="45CF0DA4" w14:textId="77777777" w:rsidR="003A0B74" w:rsidRPr="00D44838" w:rsidRDefault="003A0B74" w:rsidP="00660663">
            <w:pPr>
              <w:autoSpaceDE w:val="0"/>
              <w:autoSpaceDN w:val="0"/>
              <w:spacing w:line="320" w:lineRule="exact"/>
              <w:jc w:val="center"/>
              <w:rPr>
                <w:color w:val="000000"/>
                <w:szCs w:val="24"/>
              </w:rPr>
            </w:pPr>
            <w:r w:rsidRPr="00D44838">
              <w:rPr>
                <w:color w:val="000000"/>
                <w:szCs w:val="24"/>
              </w:rPr>
              <w:t>醫</w:t>
            </w:r>
          </w:p>
          <w:p w14:paraId="334B38C7" w14:textId="77777777" w:rsidR="003A0B74" w:rsidRPr="00D44838" w:rsidRDefault="003A0B74" w:rsidP="00660663">
            <w:pPr>
              <w:autoSpaceDE w:val="0"/>
              <w:autoSpaceDN w:val="0"/>
              <w:spacing w:line="320" w:lineRule="exact"/>
              <w:jc w:val="center"/>
              <w:rPr>
                <w:color w:val="000000"/>
                <w:szCs w:val="24"/>
              </w:rPr>
            </w:pPr>
            <w:r w:rsidRPr="00D44838">
              <w:rPr>
                <w:color w:val="000000"/>
                <w:szCs w:val="24"/>
              </w:rPr>
              <w:t>院</w:t>
            </w:r>
          </w:p>
        </w:tc>
        <w:tc>
          <w:tcPr>
            <w:tcW w:w="283" w:type="dxa"/>
            <w:tcBorders>
              <w:top w:val="single" w:sz="6" w:space="0" w:color="auto"/>
              <w:left w:val="single" w:sz="6" w:space="0" w:color="auto"/>
              <w:bottom w:val="single" w:sz="6" w:space="0" w:color="auto"/>
              <w:right w:val="single" w:sz="6" w:space="0" w:color="auto"/>
            </w:tcBorders>
            <w:vAlign w:val="center"/>
          </w:tcPr>
          <w:p w14:paraId="67CDE8DB" w14:textId="77777777" w:rsidR="003A0B74" w:rsidRPr="00D44838" w:rsidRDefault="003A0B74" w:rsidP="00660663">
            <w:pPr>
              <w:autoSpaceDE w:val="0"/>
              <w:autoSpaceDN w:val="0"/>
              <w:spacing w:line="320" w:lineRule="exact"/>
              <w:jc w:val="center"/>
              <w:rPr>
                <w:color w:val="000000"/>
                <w:szCs w:val="24"/>
              </w:rPr>
            </w:pPr>
            <w:r w:rsidRPr="00D44838">
              <w:rPr>
                <w:color w:val="000000"/>
                <w:szCs w:val="24"/>
              </w:rPr>
              <w:t>區</w:t>
            </w:r>
          </w:p>
          <w:p w14:paraId="616B0D19" w14:textId="77777777" w:rsidR="003A0B74" w:rsidRPr="00D44838" w:rsidRDefault="003A0B74" w:rsidP="00660663">
            <w:pPr>
              <w:autoSpaceDE w:val="0"/>
              <w:autoSpaceDN w:val="0"/>
              <w:spacing w:line="320" w:lineRule="exact"/>
              <w:jc w:val="center"/>
              <w:rPr>
                <w:color w:val="000000"/>
                <w:szCs w:val="24"/>
              </w:rPr>
            </w:pPr>
            <w:r w:rsidRPr="00D44838">
              <w:rPr>
                <w:color w:val="000000"/>
                <w:szCs w:val="24"/>
              </w:rPr>
              <w:t>域</w:t>
            </w:r>
          </w:p>
          <w:p w14:paraId="62E2555E" w14:textId="77777777" w:rsidR="003A0B74" w:rsidRPr="00D44838" w:rsidRDefault="003A0B74" w:rsidP="00660663">
            <w:pPr>
              <w:autoSpaceDE w:val="0"/>
              <w:autoSpaceDN w:val="0"/>
              <w:spacing w:line="320" w:lineRule="exact"/>
              <w:jc w:val="center"/>
              <w:rPr>
                <w:color w:val="000000"/>
                <w:szCs w:val="24"/>
              </w:rPr>
            </w:pPr>
            <w:r w:rsidRPr="00D44838">
              <w:rPr>
                <w:color w:val="000000"/>
                <w:szCs w:val="24"/>
              </w:rPr>
              <w:t>醫</w:t>
            </w:r>
          </w:p>
          <w:p w14:paraId="1FF1D676" w14:textId="77777777" w:rsidR="003A0B74" w:rsidRPr="00D44838" w:rsidRDefault="003A0B74" w:rsidP="00660663">
            <w:pPr>
              <w:autoSpaceDE w:val="0"/>
              <w:autoSpaceDN w:val="0"/>
              <w:spacing w:line="320" w:lineRule="exact"/>
              <w:jc w:val="center"/>
              <w:rPr>
                <w:color w:val="000000"/>
                <w:szCs w:val="24"/>
              </w:rPr>
            </w:pPr>
            <w:r w:rsidRPr="00D44838">
              <w:rPr>
                <w:color w:val="000000"/>
                <w:szCs w:val="24"/>
              </w:rPr>
              <w:t>院</w:t>
            </w:r>
          </w:p>
        </w:tc>
        <w:tc>
          <w:tcPr>
            <w:tcW w:w="284" w:type="dxa"/>
            <w:tcBorders>
              <w:top w:val="single" w:sz="6" w:space="0" w:color="auto"/>
              <w:left w:val="single" w:sz="6" w:space="0" w:color="auto"/>
              <w:bottom w:val="single" w:sz="6" w:space="0" w:color="auto"/>
              <w:right w:val="single" w:sz="6" w:space="0" w:color="auto"/>
            </w:tcBorders>
            <w:vAlign w:val="center"/>
          </w:tcPr>
          <w:p w14:paraId="1BBD2225" w14:textId="77777777" w:rsidR="003A0B74" w:rsidRPr="00D44838" w:rsidRDefault="003A0B74" w:rsidP="00660663">
            <w:pPr>
              <w:autoSpaceDE w:val="0"/>
              <w:autoSpaceDN w:val="0"/>
              <w:spacing w:line="320" w:lineRule="exact"/>
              <w:jc w:val="center"/>
              <w:rPr>
                <w:color w:val="000000"/>
                <w:szCs w:val="24"/>
              </w:rPr>
            </w:pPr>
            <w:r w:rsidRPr="00D44838">
              <w:rPr>
                <w:color w:val="000000"/>
                <w:szCs w:val="24"/>
              </w:rPr>
              <w:t>醫</w:t>
            </w:r>
          </w:p>
          <w:p w14:paraId="41D39E89" w14:textId="77777777" w:rsidR="003A0B74" w:rsidRPr="00D44838" w:rsidRDefault="003A0B74" w:rsidP="00660663">
            <w:pPr>
              <w:autoSpaceDE w:val="0"/>
              <w:autoSpaceDN w:val="0"/>
              <w:spacing w:line="320" w:lineRule="exact"/>
              <w:jc w:val="center"/>
              <w:rPr>
                <w:color w:val="000000"/>
                <w:szCs w:val="24"/>
              </w:rPr>
            </w:pPr>
            <w:r w:rsidRPr="00D44838">
              <w:rPr>
                <w:color w:val="000000"/>
                <w:szCs w:val="24"/>
              </w:rPr>
              <w:t>學</w:t>
            </w:r>
          </w:p>
          <w:p w14:paraId="6E75D757" w14:textId="77777777" w:rsidR="003A0B74" w:rsidRPr="00D44838" w:rsidRDefault="003A0B74" w:rsidP="00660663">
            <w:pPr>
              <w:autoSpaceDE w:val="0"/>
              <w:autoSpaceDN w:val="0"/>
              <w:spacing w:line="320" w:lineRule="exact"/>
              <w:jc w:val="center"/>
              <w:rPr>
                <w:color w:val="000000"/>
                <w:szCs w:val="24"/>
              </w:rPr>
            </w:pPr>
            <w:r w:rsidRPr="00D44838">
              <w:rPr>
                <w:color w:val="000000"/>
                <w:szCs w:val="24"/>
              </w:rPr>
              <w:t>中</w:t>
            </w:r>
          </w:p>
          <w:p w14:paraId="39D32230" w14:textId="77777777" w:rsidR="003A0B74" w:rsidRPr="00D44838" w:rsidRDefault="003A0B74" w:rsidP="00660663">
            <w:pPr>
              <w:autoSpaceDE w:val="0"/>
              <w:autoSpaceDN w:val="0"/>
              <w:spacing w:line="320" w:lineRule="exact"/>
              <w:jc w:val="center"/>
              <w:rPr>
                <w:color w:val="000000"/>
                <w:szCs w:val="24"/>
              </w:rPr>
            </w:pPr>
            <w:r w:rsidRPr="00D44838">
              <w:rPr>
                <w:color w:val="000000"/>
                <w:szCs w:val="24"/>
              </w:rPr>
              <w:t>心</w:t>
            </w:r>
          </w:p>
        </w:tc>
        <w:tc>
          <w:tcPr>
            <w:tcW w:w="708" w:type="dxa"/>
            <w:tcBorders>
              <w:top w:val="single" w:sz="6" w:space="0" w:color="auto"/>
              <w:left w:val="single" w:sz="6" w:space="0" w:color="auto"/>
              <w:bottom w:val="single" w:sz="6" w:space="0" w:color="auto"/>
              <w:right w:val="single" w:sz="6" w:space="0" w:color="auto"/>
            </w:tcBorders>
            <w:textDirection w:val="tbRlV"/>
            <w:vAlign w:val="center"/>
          </w:tcPr>
          <w:p w14:paraId="73D34F65" w14:textId="77777777" w:rsidR="003A0B74" w:rsidRPr="00D44838" w:rsidRDefault="003A0B74" w:rsidP="00660663">
            <w:pPr>
              <w:autoSpaceDE w:val="0"/>
              <w:autoSpaceDN w:val="0"/>
              <w:spacing w:line="320" w:lineRule="exact"/>
              <w:ind w:left="113" w:right="113"/>
              <w:jc w:val="center"/>
              <w:rPr>
                <w:color w:val="000000"/>
                <w:szCs w:val="24"/>
              </w:rPr>
            </w:pPr>
            <w:r w:rsidRPr="00D44838">
              <w:rPr>
                <w:color w:val="000000"/>
                <w:szCs w:val="24"/>
              </w:rPr>
              <w:t>支付點數</w:t>
            </w:r>
          </w:p>
        </w:tc>
      </w:tr>
      <w:tr w:rsidR="00B44950" w:rsidRPr="00D44838" w14:paraId="045EA5DC" w14:textId="77777777" w:rsidTr="003F6EB0">
        <w:tblPrEx>
          <w:tblCellMar>
            <w:top w:w="0" w:type="dxa"/>
            <w:bottom w:w="0" w:type="dxa"/>
          </w:tblCellMar>
        </w:tblPrEx>
        <w:trPr>
          <w:trHeight w:val="340"/>
        </w:trPr>
        <w:tc>
          <w:tcPr>
            <w:tcW w:w="1003" w:type="dxa"/>
            <w:tcBorders>
              <w:top w:val="single" w:sz="6" w:space="0" w:color="auto"/>
              <w:left w:val="single" w:sz="6" w:space="0" w:color="auto"/>
              <w:right w:val="single" w:sz="6" w:space="0" w:color="auto"/>
            </w:tcBorders>
          </w:tcPr>
          <w:p w14:paraId="033CB4B3" w14:textId="77777777" w:rsidR="00A04E43" w:rsidRPr="00D44838" w:rsidRDefault="00A04E43" w:rsidP="008642A4">
            <w:pPr>
              <w:autoSpaceDE w:val="0"/>
              <w:autoSpaceDN w:val="0"/>
              <w:spacing w:line="320" w:lineRule="exact"/>
              <w:jc w:val="center"/>
              <w:rPr>
                <w:color w:val="000000"/>
                <w:szCs w:val="24"/>
              </w:rPr>
            </w:pPr>
          </w:p>
        </w:tc>
        <w:tc>
          <w:tcPr>
            <w:tcW w:w="6510" w:type="dxa"/>
            <w:tcBorders>
              <w:top w:val="single" w:sz="6" w:space="0" w:color="auto"/>
              <w:left w:val="single" w:sz="6" w:space="0" w:color="auto"/>
              <w:right w:val="single" w:sz="6" w:space="0" w:color="auto"/>
            </w:tcBorders>
          </w:tcPr>
          <w:p w14:paraId="4AECF285" w14:textId="77777777" w:rsidR="00A04E43" w:rsidRPr="00D44838" w:rsidRDefault="00A04E43" w:rsidP="008642A4">
            <w:pPr>
              <w:autoSpaceDE w:val="0"/>
              <w:autoSpaceDN w:val="0"/>
              <w:spacing w:line="320" w:lineRule="exact"/>
              <w:rPr>
                <w:color w:val="000000"/>
                <w:szCs w:val="24"/>
              </w:rPr>
            </w:pPr>
            <w:r w:rsidRPr="00D44838">
              <w:rPr>
                <w:color w:val="000000"/>
                <w:szCs w:val="24"/>
              </w:rPr>
              <w:t>糖尿病</w:t>
            </w:r>
          </w:p>
        </w:tc>
        <w:tc>
          <w:tcPr>
            <w:tcW w:w="283" w:type="dxa"/>
            <w:tcBorders>
              <w:top w:val="single" w:sz="6" w:space="0" w:color="auto"/>
              <w:left w:val="single" w:sz="6" w:space="0" w:color="auto"/>
              <w:right w:val="single" w:sz="6" w:space="0" w:color="auto"/>
            </w:tcBorders>
          </w:tcPr>
          <w:p w14:paraId="7F20BAB2" w14:textId="77777777" w:rsidR="00A04E43" w:rsidRPr="00D44838" w:rsidRDefault="00A04E43" w:rsidP="008642A4">
            <w:pPr>
              <w:autoSpaceDE w:val="0"/>
              <w:autoSpaceDN w:val="0"/>
              <w:spacing w:line="320" w:lineRule="exact"/>
              <w:jc w:val="center"/>
              <w:rPr>
                <w:color w:val="000000"/>
                <w:szCs w:val="24"/>
              </w:rPr>
            </w:pPr>
          </w:p>
        </w:tc>
        <w:tc>
          <w:tcPr>
            <w:tcW w:w="284" w:type="dxa"/>
            <w:tcBorders>
              <w:top w:val="single" w:sz="6" w:space="0" w:color="auto"/>
              <w:left w:val="single" w:sz="6" w:space="0" w:color="auto"/>
              <w:right w:val="single" w:sz="6" w:space="0" w:color="auto"/>
            </w:tcBorders>
          </w:tcPr>
          <w:p w14:paraId="25A74277" w14:textId="77777777" w:rsidR="00A04E43" w:rsidRPr="00D44838" w:rsidRDefault="00A04E43" w:rsidP="008642A4">
            <w:pPr>
              <w:autoSpaceDE w:val="0"/>
              <w:autoSpaceDN w:val="0"/>
              <w:spacing w:line="320" w:lineRule="exact"/>
              <w:jc w:val="center"/>
              <w:rPr>
                <w:color w:val="000000"/>
                <w:szCs w:val="24"/>
              </w:rPr>
            </w:pPr>
          </w:p>
        </w:tc>
        <w:tc>
          <w:tcPr>
            <w:tcW w:w="283" w:type="dxa"/>
            <w:tcBorders>
              <w:top w:val="single" w:sz="6" w:space="0" w:color="auto"/>
              <w:left w:val="single" w:sz="6" w:space="0" w:color="auto"/>
              <w:right w:val="single" w:sz="6" w:space="0" w:color="auto"/>
            </w:tcBorders>
          </w:tcPr>
          <w:p w14:paraId="1CAD9631" w14:textId="77777777" w:rsidR="00A04E43" w:rsidRPr="00D44838" w:rsidRDefault="00A04E43" w:rsidP="008642A4">
            <w:pPr>
              <w:autoSpaceDE w:val="0"/>
              <w:autoSpaceDN w:val="0"/>
              <w:spacing w:line="320" w:lineRule="exact"/>
              <w:jc w:val="center"/>
              <w:rPr>
                <w:color w:val="000000"/>
                <w:szCs w:val="24"/>
              </w:rPr>
            </w:pPr>
          </w:p>
        </w:tc>
        <w:tc>
          <w:tcPr>
            <w:tcW w:w="284" w:type="dxa"/>
            <w:tcBorders>
              <w:top w:val="single" w:sz="6" w:space="0" w:color="auto"/>
              <w:left w:val="single" w:sz="6" w:space="0" w:color="auto"/>
              <w:right w:val="single" w:sz="6" w:space="0" w:color="auto"/>
            </w:tcBorders>
          </w:tcPr>
          <w:p w14:paraId="4A6789CD" w14:textId="77777777" w:rsidR="00A04E43" w:rsidRPr="00D44838" w:rsidRDefault="00A04E43" w:rsidP="008642A4">
            <w:pPr>
              <w:autoSpaceDE w:val="0"/>
              <w:autoSpaceDN w:val="0"/>
              <w:spacing w:line="320" w:lineRule="exact"/>
              <w:jc w:val="center"/>
              <w:rPr>
                <w:color w:val="000000"/>
                <w:szCs w:val="24"/>
              </w:rPr>
            </w:pPr>
          </w:p>
        </w:tc>
        <w:tc>
          <w:tcPr>
            <w:tcW w:w="708" w:type="dxa"/>
            <w:tcBorders>
              <w:top w:val="single" w:sz="6" w:space="0" w:color="auto"/>
              <w:left w:val="single" w:sz="6" w:space="0" w:color="auto"/>
              <w:right w:val="single" w:sz="6" w:space="0" w:color="auto"/>
            </w:tcBorders>
          </w:tcPr>
          <w:p w14:paraId="011E5990" w14:textId="77777777" w:rsidR="00A04E43" w:rsidRPr="00D44838" w:rsidRDefault="00A04E43" w:rsidP="008642A4">
            <w:pPr>
              <w:autoSpaceDE w:val="0"/>
              <w:autoSpaceDN w:val="0"/>
              <w:spacing w:line="320" w:lineRule="exact"/>
              <w:jc w:val="right"/>
              <w:rPr>
                <w:color w:val="000000"/>
                <w:szCs w:val="24"/>
              </w:rPr>
            </w:pPr>
          </w:p>
        </w:tc>
      </w:tr>
      <w:tr w:rsidR="00B44950" w:rsidRPr="00D44838" w14:paraId="79FE86CF" w14:textId="77777777" w:rsidTr="00BD3907">
        <w:tblPrEx>
          <w:tblCellMar>
            <w:top w:w="0" w:type="dxa"/>
            <w:bottom w:w="0" w:type="dxa"/>
          </w:tblCellMar>
        </w:tblPrEx>
        <w:trPr>
          <w:trHeight w:val="680"/>
        </w:trPr>
        <w:tc>
          <w:tcPr>
            <w:tcW w:w="1003" w:type="dxa"/>
            <w:tcBorders>
              <w:left w:val="single" w:sz="6" w:space="0" w:color="auto"/>
              <w:bottom w:val="single" w:sz="4" w:space="0" w:color="000000"/>
              <w:right w:val="single" w:sz="6" w:space="0" w:color="auto"/>
            </w:tcBorders>
          </w:tcPr>
          <w:p w14:paraId="3E0D9368" w14:textId="77777777" w:rsidR="00534424" w:rsidRPr="00D44838" w:rsidRDefault="00534424" w:rsidP="008642A4">
            <w:pPr>
              <w:autoSpaceDE w:val="0"/>
              <w:autoSpaceDN w:val="0"/>
              <w:spacing w:line="320" w:lineRule="exact"/>
              <w:jc w:val="center"/>
              <w:rPr>
                <w:color w:val="000000"/>
                <w:szCs w:val="24"/>
              </w:rPr>
            </w:pPr>
            <w:r w:rsidRPr="00D44838">
              <w:rPr>
                <w:color w:val="000000"/>
                <w:szCs w:val="24"/>
              </w:rPr>
              <w:t>P1407C</w:t>
            </w:r>
          </w:p>
        </w:tc>
        <w:tc>
          <w:tcPr>
            <w:tcW w:w="6510" w:type="dxa"/>
            <w:tcBorders>
              <w:left w:val="single" w:sz="6" w:space="0" w:color="auto"/>
              <w:bottom w:val="single" w:sz="4" w:space="0" w:color="000000"/>
              <w:right w:val="single" w:sz="6" w:space="0" w:color="auto"/>
            </w:tcBorders>
          </w:tcPr>
          <w:p w14:paraId="29DCE1BE" w14:textId="77777777" w:rsidR="00534424" w:rsidRPr="00D44838" w:rsidRDefault="00A04E43" w:rsidP="008642A4">
            <w:pPr>
              <w:autoSpaceDE w:val="0"/>
              <w:autoSpaceDN w:val="0"/>
              <w:spacing w:line="320" w:lineRule="exact"/>
              <w:rPr>
                <w:color w:val="000000"/>
                <w:szCs w:val="24"/>
              </w:rPr>
            </w:pPr>
            <w:r w:rsidRPr="00D44838">
              <w:rPr>
                <w:color w:val="000000"/>
                <w:szCs w:val="24"/>
              </w:rPr>
              <w:t>─</w:t>
            </w:r>
            <w:r w:rsidR="00534424" w:rsidRPr="00D44838">
              <w:rPr>
                <w:color w:val="000000"/>
                <w:szCs w:val="24"/>
              </w:rPr>
              <w:t>第一階段新收案管理照護費</w:t>
            </w:r>
          </w:p>
          <w:p w14:paraId="19CD1243" w14:textId="77777777" w:rsidR="003F6EB0" w:rsidRPr="00D44838" w:rsidRDefault="00534424" w:rsidP="008642A4">
            <w:pPr>
              <w:tabs>
                <w:tab w:val="num" w:pos="1020"/>
              </w:tabs>
              <w:autoSpaceDE w:val="0"/>
              <w:autoSpaceDN w:val="0"/>
              <w:spacing w:line="320" w:lineRule="exact"/>
              <w:ind w:left="670" w:hangingChars="279" w:hanging="670"/>
              <w:rPr>
                <w:color w:val="000000"/>
                <w:szCs w:val="24"/>
              </w:rPr>
            </w:pPr>
            <w:r w:rsidRPr="00D44838">
              <w:rPr>
                <w:color w:val="000000"/>
                <w:szCs w:val="24"/>
              </w:rPr>
              <w:t>註：</w:t>
            </w:r>
          </w:p>
          <w:p w14:paraId="6B425ED1" w14:textId="77777777" w:rsidR="00534424" w:rsidRPr="00D44838" w:rsidRDefault="00534424" w:rsidP="003F6EB0">
            <w:pPr>
              <w:tabs>
                <w:tab w:val="num" w:pos="1020"/>
              </w:tabs>
              <w:autoSpaceDE w:val="0"/>
              <w:autoSpaceDN w:val="0"/>
              <w:spacing w:line="320" w:lineRule="exact"/>
              <w:ind w:left="192" w:hangingChars="80" w:hanging="192"/>
              <w:rPr>
                <w:color w:val="000000"/>
                <w:szCs w:val="24"/>
              </w:rPr>
            </w:pPr>
            <w:r w:rsidRPr="00D44838">
              <w:rPr>
                <w:color w:val="000000"/>
                <w:szCs w:val="24"/>
              </w:rPr>
              <w:t>1.</w:t>
            </w:r>
            <w:r w:rsidRPr="00D44838">
              <w:rPr>
                <w:color w:val="000000"/>
                <w:szCs w:val="24"/>
              </w:rPr>
              <w:t>照護項目詳附表</w:t>
            </w:r>
            <w:r w:rsidRPr="00D44838">
              <w:rPr>
                <w:color w:val="000000"/>
                <w:szCs w:val="24"/>
              </w:rPr>
              <w:t>8.2.1</w:t>
            </w:r>
            <w:r w:rsidRPr="00D44838">
              <w:rPr>
                <w:color w:val="000000"/>
                <w:szCs w:val="24"/>
              </w:rPr>
              <w:t>，除檢驗檢查項目外，其費用已內含於本項所訂點數內。</w:t>
            </w:r>
          </w:p>
          <w:p w14:paraId="6C3C66E4" w14:textId="77777777" w:rsidR="00534424" w:rsidRPr="00D44838" w:rsidRDefault="00534424" w:rsidP="003F6EB0">
            <w:pPr>
              <w:tabs>
                <w:tab w:val="num" w:pos="1020"/>
              </w:tabs>
              <w:autoSpaceDE w:val="0"/>
              <w:autoSpaceDN w:val="0"/>
              <w:spacing w:line="320" w:lineRule="exact"/>
              <w:ind w:left="192" w:hangingChars="80" w:hanging="192"/>
              <w:rPr>
                <w:color w:val="000000"/>
                <w:szCs w:val="24"/>
              </w:rPr>
            </w:pPr>
            <w:r w:rsidRPr="00D44838">
              <w:rPr>
                <w:color w:val="000000"/>
                <w:szCs w:val="24"/>
              </w:rPr>
              <w:t>2.</w:t>
            </w:r>
            <w:r w:rsidRPr="00D44838">
              <w:rPr>
                <w:color w:val="000000"/>
                <w:szCs w:val="24"/>
              </w:rPr>
              <w:t>地區醫院及基層院所之團隊醫事人員可為醫師加另一專業人員執行。</w:t>
            </w:r>
          </w:p>
          <w:p w14:paraId="6444397A" w14:textId="77777777" w:rsidR="003F6EB0" w:rsidRPr="00D44838" w:rsidRDefault="003F6EB0" w:rsidP="003F6EB0">
            <w:pPr>
              <w:tabs>
                <w:tab w:val="num" w:pos="1020"/>
              </w:tabs>
              <w:autoSpaceDE w:val="0"/>
              <w:autoSpaceDN w:val="0"/>
              <w:spacing w:line="320" w:lineRule="exact"/>
              <w:ind w:left="192" w:hangingChars="80" w:hanging="192"/>
              <w:rPr>
                <w:color w:val="000000"/>
                <w:szCs w:val="24"/>
              </w:rPr>
            </w:pPr>
          </w:p>
        </w:tc>
        <w:tc>
          <w:tcPr>
            <w:tcW w:w="283" w:type="dxa"/>
            <w:tcBorders>
              <w:left w:val="single" w:sz="6" w:space="0" w:color="auto"/>
              <w:bottom w:val="single" w:sz="4" w:space="0" w:color="000000"/>
              <w:right w:val="single" w:sz="6" w:space="0" w:color="auto"/>
            </w:tcBorders>
          </w:tcPr>
          <w:p w14:paraId="285DF8E1" w14:textId="77777777" w:rsidR="00534424" w:rsidRPr="00D44838" w:rsidRDefault="00534424" w:rsidP="008642A4">
            <w:pPr>
              <w:autoSpaceDE w:val="0"/>
              <w:autoSpaceDN w:val="0"/>
              <w:spacing w:line="320" w:lineRule="exact"/>
              <w:jc w:val="center"/>
              <w:rPr>
                <w:color w:val="000000"/>
                <w:szCs w:val="24"/>
              </w:rPr>
            </w:pPr>
            <w:r w:rsidRPr="00D44838">
              <w:rPr>
                <w:color w:val="000000"/>
                <w:szCs w:val="24"/>
              </w:rPr>
              <w:t>v</w:t>
            </w:r>
          </w:p>
          <w:p w14:paraId="3821975F" w14:textId="77777777" w:rsidR="00534424" w:rsidRPr="00D44838" w:rsidRDefault="00534424" w:rsidP="008642A4">
            <w:pPr>
              <w:spacing w:line="320" w:lineRule="exact"/>
              <w:rPr>
                <w:color w:val="000000"/>
                <w:szCs w:val="24"/>
              </w:rPr>
            </w:pPr>
          </w:p>
        </w:tc>
        <w:tc>
          <w:tcPr>
            <w:tcW w:w="284" w:type="dxa"/>
            <w:tcBorders>
              <w:left w:val="single" w:sz="6" w:space="0" w:color="auto"/>
              <w:bottom w:val="single" w:sz="4" w:space="0" w:color="000000"/>
              <w:right w:val="single" w:sz="6" w:space="0" w:color="auto"/>
            </w:tcBorders>
          </w:tcPr>
          <w:p w14:paraId="7BB8E3DC" w14:textId="77777777" w:rsidR="00534424" w:rsidRPr="00D44838" w:rsidRDefault="00534424" w:rsidP="008642A4">
            <w:pPr>
              <w:autoSpaceDE w:val="0"/>
              <w:autoSpaceDN w:val="0"/>
              <w:spacing w:line="320" w:lineRule="exact"/>
              <w:jc w:val="center"/>
              <w:rPr>
                <w:color w:val="000000"/>
                <w:szCs w:val="24"/>
              </w:rPr>
            </w:pPr>
            <w:r w:rsidRPr="00D44838">
              <w:rPr>
                <w:color w:val="000000"/>
                <w:szCs w:val="24"/>
              </w:rPr>
              <w:t>v</w:t>
            </w:r>
          </w:p>
        </w:tc>
        <w:tc>
          <w:tcPr>
            <w:tcW w:w="283" w:type="dxa"/>
            <w:tcBorders>
              <w:left w:val="single" w:sz="6" w:space="0" w:color="auto"/>
              <w:bottom w:val="single" w:sz="4" w:space="0" w:color="000000"/>
              <w:right w:val="single" w:sz="6" w:space="0" w:color="auto"/>
            </w:tcBorders>
          </w:tcPr>
          <w:p w14:paraId="7F0A72A4" w14:textId="77777777" w:rsidR="00534424" w:rsidRPr="00D44838" w:rsidRDefault="00534424" w:rsidP="008642A4">
            <w:pPr>
              <w:autoSpaceDE w:val="0"/>
              <w:autoSpaceDN w:val="0"/>
              <w:spacing w:line="320" w:lineRule="exact"/>
              <w:jc w:val="center"/>
              <w:rPr>
                <w:color w:val="000000"/>
                <w:szCs w:val="24"/>
              </w:rPr>
            </w:pPr>
            <w:r w:rsidRPr="00D44838">
              <w:rPr>
                <w:color w:val="000000"/>
                <w:szCs w:val="24"/>
              </w:rPr>
              <w:t>v</w:t>
            </w:r>
          </w:p>
        </w:tc>
        <w:tc>
          <w:tcPr>
            <w:tcW w:w="284" w:type="dxa"/>
            <w:tcBorders>
              <w:left w:val="single" w:sz="6" w:space="0" w:color="auto"/>
              <w:bottom w:val="single" w:sz="4" w:space="0" w:color="000000"/>
              <w:right w:val="single" w:sz="6" w:space="0" w:color="auto"/>
            </w:tcBorders>
          </w:tcPr>
          <w:p w14:paraId="4EDD0A5E" w14:textId="77777777" w:rsidR="00534424" w:rsidRPr="00D44838" w:rsidRDefault="00534424" w:rsidP="008642A4">
            <w:pPr>
              <w:autoSpaceDE w:val="0"/>
              <w:autoSpaceDN w:val="0"/>
              <w:spacing w:line="320" w:lineRule="exact"/>
              <w:jc w:val="center"/>
              <w:rPr>
                <w:color w:val="000000"/>
                <w:szCs w:val="24"/>
              </w:rPr>
            </w:pPr>
            <w:r w:rsidRPr="00D44838">
              <w:rPr>
                <w:color w:val="000000"/>
                <w:szCs w:val="24"/>
              </w:rPr>
              <w:t>v</w:t>
            </w:r>
          </w:p>
        </w:tc>
        <w:tc>
          <w:tcPr>
            <w:tcW w:w="708" w:type="dxa"/>
            <w:tcBorders>
              <w:left w:val="single" w:sz="6" w:space="0" w:color="auto"/>
              <w:bottom w:val="single" w:sz="4" w:space="0" w:color="000000"/>
              <w:right w:val="single" w:sz="6" w:space="0" w:color="auto"/>
            </w:tcBorders>
          </w:tcPr>
          <w:p w14:paraId="10E39DAE" w14:textId="77777777" w:rsidR="00534424" w:rsidRPr="00D44838" w:rsidRDefault="00534424" w:rsidP="008642A4">
            <w:pPr>
              <w:autoSpaceDE w:val="0"/>
              <w:autoSpaceDN w:val="0"/>
              <w:spacing w:line="320" w:lineRule="exact"/>
              <w:jc w:val="right"/>
              <w:rPr>
                <w:color w:val="000000"/>
                <w:szCs w:val="24"/>
              </w:rPr>
            </w:pPr>
            <w:r w:rsidRPr="00D44838">
              <w:rPr>
                <w:color w:val="000000"/>
                <w:szCs w:val="24"/>
              </w:rPr>
              <w:t>650</w:t>
            </w:r>
          </w:p>
          <w:p w14:paraId="0724D469" w14:textId="77777777" w:rsidR="00534424" w:rsidRPr="00D44838" w:rsidRDefault="00534424" w:rsidP="008642A4">
            <w:pPr>
              <w:autoSpaceDE w:val="0"/>
              <w:autoSpaceDN w:val="0"/>
              <w:spacing w:line="320" w:lineRule="exact"/>
              <w:jc w:val="right"/>
              <w:rPr>
                <w:color w:val="000000"/>
                <w:szCs w:val="24"/>
              </w:rPr>
            </w:pPr>
          </w:p>
          <w:p w14:paraId="2AF57C77" w14:textId="77777777" w:rsidR="00534424" w:rsidRPr="00D44838" w:rsidRDefault="00534424" w:rsidP="008642A4">
            <w:pPr>
              <w:autoSpaceDE w:val="0"/>
              <w:autoSpaceDN w:val="0"/>
              <w:spacing w:line="320" w:lineRule="exact"/>
              <w:jc w:val="right"/>
              <w:rPr>
                <w:color w:val="000000"/>
                <w:szCs w:val="24"/>
              </w:rPr>
            </w:pPr>
          </w:p>
          <w:p w14:paraId="26B49D2D" w14:textId="77777777" w:rsidR="00534424" w:rsidRPr="00D44838" w:rsidRDefault="00534424" w:rsidP="008642A4">
            <w:pPr>
              <w:autoSpaceDE w:val="0"/>
              <w:autoSpaceDN w:val="0"/>
              <w:spacing w:line="320" w:lineRule="exact"/>
              <w:jc w:val="right"/>
              <w:rPr>
                <w:color w:val="000000"/>
                <w:szCs w:val="24"/>
              </w:rPr>
            </w:pPr>
          </w:p>
        </w:tc>
      </w:tr>
      <w:tr w:rsidR="00B44950" w:rsidRPr="00D44838" w14:paraId="10BBF31D" w14:textId="77777777" w:rsidTr="00BD3907">
        <w:tblPrEx>
          <w:tblCellMar>
            <w:top w:w="0" w:type="dxa"/>
            <w:bottom w:w="0" w:type="dxa"/>
          </w:tblCellMar>
        </w:tblPrEx>
        <w:trPr>
          <w:trHeight w:val="340"/>
        </w:trPr>
        <w:tc>
          <w:tcPr>
            <w:tcW w:w="1003" w:type="dxa"/>
            <w:tcBorders>
              <w:top w:val="single" w:sz="4" w:space="0" w:color="000000"/>
              <w:left w:val="single" w:sz="6" w:space="0" w:color="auto"/>
              <w:right w:val="single" w:sz="6" w:space="0" w:color="auto"/>
            </w:tcBorders>
          </w:tcPr>
          <w:p w14:paraId="3486ADA2" w14:textId="77777777" w:rsidR="00534424" w:rsidRPr="00D44838" w:rsidRDefault="00534424" w:rsidP="008642A4">
            <w:pPr>
              <w:autoSpaceDE w:val="0"/>
              <w:autoSpaceDN w:val="0"/>
              <w:spacing w:line="320" w:lineRule="exact"/>
              <w:jc w:val="center"/>
              <w:rPr>
                <w:color w:val="000000"/>
                <w:szCs w:val="24"/>
              </w:rPr>
            </w:pPr>
            <w:r w:rsidRPr="00D44838">
              <w:rPr>
                <w:color w:val="000000"/>
                <w:szCs w:val="24"/>
              </w:rPr>
              <w:t>P1408C</w:t>
            </w:r>
          </w:p>
        </w:tc>
        <w:tc>
          <w:tcPr>
            <w:tcW w:w="6510" w:type="dxa"/>
            <w:tcBorders>
              <w:top w:val="single" w:sz="4" w:space="0" w:color="000000"/>
              <w:left w:val="single" w:sz="6" w:space="0" w:color="auto"/>
              <w:right w:val="single" w:sz="6" w:space="0" w:color="auto"/>
            </w:tcBorders>
          </w:tcPr>
          <w:p w14:paraId="2DBFF233" w14:textId="77777777" w:rsidR="00534424" w:rsidRPr="00D44838" w:rsidRDefault="00A04E43" w:rsidP="003F6EB0">
            <w:pPr>
              <w:autoSpaceDE w:val="0"/>
              <w:autoSpaceDN w:val="0"/>
              <w:spacing w:line="300" w:lineRule="exact"/>
              <w:jc w:val="both"/>
              <w:rPr>
                <w:color w:val="000000"/>
                <w:szCs w:val="24"/>
              </w:rPr>
            </w:pPr>
            <w:r w:rsidRPr="00D44838">
              <w:rPr>
                <w:color w:val="000000"/>
                <w:szCs w:val="24"/>
              </w:rPr>
              <w:t>─</w:t>
            </w:r>
            <w:r w:rsidR="00534424" w:rsidRPr="00D44838">
              <w:rPr>
                <w:color w:val="000000"/>
                <w:szCs w:val="24"/>
              </w:rPr>
              <w:t>第一階段追蹤管理照護費</w:t>
            </w:r>
          </w:p>
          <w:p w14:paraId="37BB59E8" w14:textId="77777777" w:rsidR="003F6EB0" w:rsidRPr="00D44838" w:rsidRDefault="00534424" w:rsidP="003F6EB0">
            <w:pPr>
              <w:tabs>
                <w:tab w:val="num" w:pos="1020"/>
              </w:tabs>
              <w:autoSpaceDE w:val="0"/>
              <w:autoSpaceDN w:val="0"/>
              <w:spacing w:line="300" w:lineRule="exact"/>
              <w:ind w:left="670" w:hangingChars="279" w:hanging="670"/>
              <w:jc w:val="both"/>
              <w:rPr>
                <w:color w:val="000000"/>
                <w:szCs w:val="24"/>
              </w:rPr>
            </w:pPr>
            <w:r w:rsidRPr="00D44838">
              <w:rPr>
                <w:color w:val="000000"/>
                <w:szCs w:val="24"/>
              </w:rPr>
              <w:t>註：</w:t>
            </w:r>
          </w:p>
          <w:p w14:paraId="2974E8C8" w14:textId="77777777" w:rsidR="00534424" w:rsidRPr="00D44838" w:rsidRDefault="00534424" w:rsidP="003F6EB0">
            <w:pPr>
              <w:tabs>
                <w:tab w:val="num" w:pos="1020"/>
              </w:tabs>
              <w:autoSpaceDE w:val="0"/>
              <w:autoSpaceDN w:val="0"/>
              <w:spacing w:line="300" w:lineRule="exact"/>
              <w:ind w:left="192" w:hangingChars="80" w:hanging="192"/>
              <w:jc w:val="both"/>
              <w:rPr>
                <w:color w:val="000000"/>
                <w:szCs w:val="24"/>
              </w:rPr>
            </w:pPr>
            <w:r w:rsidRPr="00D44838">
              <w:rPr>
                <w:color w:val="000000"/>
                <w:szCs w:val="24"/>
              </w:rPr>
              <w:t>1.</w:t>
            </w:r>
            <w:r w:rsidRPr="00D44838">
              <w:rPr>
                <w:color w:val="000000"/>
                <w:szCs w:val="24"/>
              </w:rPr>
              <w:t>照護項目詳附表</w:t>
            </w:r>
            <w:r w:rsidRPr="00D44838">
              <w:rPr>
                <w:color w:val="000000"/>
                <w:szCs w:val="24"/>
              </w:rPr>
              <w:t>8.2.2</w:t>
            </w:r>
            <w:r w:rsidRPr="00D44838">
              <w:rPr>
                <w:color w:val="000000"/>
                <w:szCs w:val="24"/>
              </w:rPr>
              <w:t>，除檢驗檢查項目外，其費用已內含於本項所訂點數內。</w:t>
            </w:r>
          </w:p>
          <w:p w14:paraId="05130FC9" w14:textId="77777777" w:rsidR="00534424" w:rsidRPr="00D44838" w:rsidRDefault="00534424" w:rsidP="003F6EB0">
            <w:pPr>
              <w:tabs>
                <w:tab w:val="num" w:pos="1020"/>
              </w:tabs>
              <w:autoSpaceDE w:val="0"/>
              <w:autoSpaceDN w:val="0"/>
              <w:spacing w:line="300" w:lineRule="exact"/>
              <w:ind w:left="192" w:hangingChars="80" w:hanging="192"/>
              <w:jc w:val="both"/>
              <w:rPr>
                <w:color w:val="000000"/>
                <w:szCs w:val="24"/>
              </w:rPr>
            </w:pPr>
            <w:r w:rsidRPr="00D44838">
              <w:rPr>
                <w:color w:val="000000"/>
                <w:szCs w:val="24"/>
              </w:rPr>
              <w:t>2.</w:t>
            </w:r>
            <w:r w:rsidR="00A04E43" w:rsidRPr="00D44838">
              <w:rPr>
                <w:color w:val="000000"/>
                <w:szCs w:val="24"/>
              </w:rPr>
              <w:t>申報新收案後至少須間隔七週才能申報本項，本項每年度最多申報三次，每次間隔至少十週。若當年度同時有申報</w:t>
            </w:r>
            <w:r w:rsidR="00A04E43" w:rsidRPr="00D44838">
              <w:rPr>
                <w:color w:val="000000"/>
                <w:szCs w:val="24"/>
              </w:rPr>
              <w:t>P1410C</w:t>
            </w:r>
            <w:r w:rsidR="00A04E43" w:rsidRPr="00D44838">
              <w:rPr>
                <w:color w:val="000000"/>
                <w:szCs w:val="24"/>
              </w:rPr>
              <w:t>或</w:t>
            </w:r>
            <w:r w:rsidR="00A04E43" w:rsidRPr="00D44838">
              <w:rPr>
                <w:color w:val="000000"/>
                <w:szCs w:val="24"/>
              </w:rPr>
              <w:t>P7001C</w:t>
            </w:r>
            <w:r w:rsidR="00A04E43" w:rsidRPr="00D44838">
              <w:rPr>
                <w:color w:val="000000"/>
                <w:szCs w:val="24"/>
              </w:rPr>
              <w:t>，合計最多申報三次</w:t>
            </w:r>
            <w:r w:rsidRPr="00D44838">
              <w:rPr>
                <w:color w:val="000000"/>
                <w:szCs w:val="24"/>
              </w:rPr>
              <w:t>。</w:t>
            </w:r>
          </w:p>
          <w:p w14:paraId="47513E4D" w14:textId="77777777" w:rsidR="00534424" w:rsidRPr="00D44838" w:rsidRDefault="00534424" w:rsidP="003F6EB0">
            <w:pPr>
              <w:tabs>
                <w:tab w:val="num" w:pos="1020"/>
              </w:tabs>
              <w:autoSpaceDE w:val="0"/>
              <w:autoSpaceDN w:val="0"/>
              <w:spacing w:line="300" w:lineRule="exact"/>
              <w:ind w:left="192" w:hangingChars="80" w:hanging="192"/>
              <w:jc w:val="both"/>
              <w:rPr>
                <w:color w:val="000000"/>
                <w:szCs w:val="24"/>
              </w:rPr>
            </w:pPr>
            <w:r w:rsidRPr="00D44838">
              <w:rPr>
                <w:color w:val="000000"/>
                <w:szCs w:val="24"/>
              </w:rPr>
              <w:t>3.</w:t>
            </w:r>
            <w:r w:rsidR="00A04E43" w:rsidRPr="00D44838">
              <w:rPr>
                <w:color w:val="000000"/>
                <w:szCs w:val="24"/>
              </w:rPr>
              <w:t>地區醫院及基層院所之團隊醫事人員如為醫師加另一專業人員執行，則申報點數為本項點數之百分之八十</w:t>
            </w:r>
            <w:r w:rsidRPr="00D44838">
              <w:rPr>
                <w:color w:val="000000"/>
                <w:szCs w:val="24"/>
              </w:rPr>
              <w:t>。</w:t>
            </w:r>
          </w:p>
          <w:p w14:paraId="12CFF73A" w14:textId="77777777" w:rsidR="00A04E43" w:rsidRPr="00D44838" w:rsidRDefault="00A04E43" w:rsidP="003F6EB0">
            <w:pPr>
              <w:tabs>
                <w:tab w:val="num" w:pos="1020"/>
              </w:tabs>
              <w:autoSpaceDE w:val="0"/>
              <w:autoSpaceDN w:val="0"/>
              <w:spacing w:line="300" w:lineRule="exact"/>
              <w:ind w:left="192" w:hangingChars="80" w:hanging="192"/>
              <w:jc w:val="both"/>
              <w:rPr>
                <w:color w:val="000000"/>
                <w:szCs w:val="24"/>
              </w:rPr>
            </w:pPr>
            <w:r w:rsidRPr="00D44838">
              <w:rPr>
                <w:color w:val="000000"/>
                <w:szCs w:val="24"/>
              </w:rPr>
              <w:t>4.</w:t>
            </w:r>
            <w:r w:rsidRPr="00D44838">
              <w:rPr>
                <w:color w:val="000000"/>
                <w:szCs w:val="24"/>
              </w:rPr>
              <w:t>不得與</w:t>
            </w:r>
            <w:r w:rsidRPr="00D44838">
              <w:rPr>
                <w:color w:val="000000"/>
                <w:szCs w:val="24"/>
              </w:rPr>
              <w:t>P7001C</w:t>
            </w:r>
            <w:r w:rsidRPr="00D44838">
              <w:rPr>
                <w:color w:val="000000"/>
                <w:szCs w:val="24"/>
              </w:rPr>
              <w:t>同時申報。</w:t>
            </w:r>
          </w:p>
          <w:p w14:paraId="4F4C2B16" w14:textId="77777777" w:rsidR="00A04E43" w:rsidRPr="00D44838" w:rsidRDefault="00A04E43" w:rsidP="003F6EB0">
            <w:pPr>
              <w:tabs>
                <w:tab w:val="num" w:pos="1020"/>
              </w:tabs>
              <w:autoSpaceDE w:val="0"/>
              <w:autoSpaceDN w:val="0"/>
              <w:spacing w:line="300" w:lineRule="exact"/>
              <w:ind w:left="192" w:hangingChars="80" w:hanging="192"/>
              <w:jc w:val="both"/>
              <w:rPr>
                <w:color w:val="000000"/>
                <w:szCs w:val="24"/>
              </w:rPr>
            </w:pPr>
            <w:r w:rsidRPr="00D44838">
              <w:rPr>
                <w:color w:val="000000"/>
                <w:szCs w:val="24"/>
              </w:rPr>
              <w:t>5.</w:t>
            </w:r>
            <w:r w:rsidRPr="00D44838">
              <w:rPr>
                <w:color w:val="000000"/>
                <w:szCs w:val="24"/>
              </w:rPr>
              <w:t>進入第二階段管理照護一年內不得再申報第一階段管理照護費</w:t>
            </w:r>
            <w:r w:rsidRPr="00D44838">
              <w:rPr>
                <w:color w:val="000000"/>
                <w:szCs w:val="24"/>
              </w:rPr>
              <w:t>P1408C</w:t>
            </w:r>
            <w:r w:rsidRPr="00D44838">
              <w:rPr>
                <w:color w:val="000000"/>
                <w:szCs w:val="24"/>
              </w:rPr>
              <w:t>、</w:t>
            </w:r>
            <w:r w:rsidRPr="00D44838">
              <w:rPr>
                <w:color w:val="000000"/>
                <w:szCs w:val="24"/>
              </w:rPr>
              <w:t>P1409C</w:t>
            </w:r>
            <w:r w:rsidRPr="00D44838">
              <w:rPr>
                <w:color w:val="000000"/>
                <w:szCs w:val="24"/>
              </w:rPr>
              <w:t>。</w:t>
            </w:r>
          </w:p>
        </w:tc>
        <w:tc>
          <w:tcPr>
            <w:tcW w:w="283" w:type="dxa"/>
            <w:tcBorders>
              <w:top w:val="single" w:sz="4" w:space="0" w:color="000000"/>
              <w:left w:val="single" w:sz="6" w:space="0" w:color="auto"/>
              <w:right w:val="single" w:sz="6" w:space="0" w:color="auto"/>
            </w:tcBorders>
          </w:tcPr>
          <w:p w14:paraId="381DBB9E" w14:textId="77777777" w:rsidR="00534424" w:rsidRPr="00D44838" w:rsidRDefault="00534424" w:rsidP="003F6EB0">
            <w:pPr>
              <w:autoSpaceDE w:val="0"/>
              <w:autoSpaceDN w:val="0"/>
              <w:spacing w:line="300" w:lineRule="exact"/>
              <w:jc w:val="center"/>
              <w:rPr>
                <w:color w:val="000000"/>
                <w:szCs w:val="24"/>
              </w:rPr>
            </w:pPr>
            <w:r w:rsidRPr="00D44838">
              <w:rPr>
                <w:color w:val="000000"/>
                <w:szCs w:val="24"/>
              </w:rPr>
              <w:t>v</w:t>
            </w:r>
          </w:p>
          <w:p w14:paraId="67B360F5" w14:textId="77777777" w:rsidR="00534424" w:rsidRPr="00D44838" w:rsidRDefault="00534424" w:rsidP="003F6EB0">
            <w:pPr>
              <w:spacing w:line="300" w:lineRule="exact"/>
              <w:rPr>
                <w:color w:val="000000"/>
                <w:szCs w:val="24"/>
              </w:rPr>
            </w:pPr>
          </w:p>
        </w:tc>
        <w:tc>
          <w:tcPr>
            <w:tcW w:w="284" w:type="dxa"/>
            <w:tcBorders>
              <w:top w:val="single" w:sz="4" w:space="0" w:color="000000"/>
              <w:left w:val="single" w:sz="6" w:space="0" w:color="auto"/>
              <w:right w:val="single" w:sz="6" w:space="0" w:color="auto"/>
            </w:tcBorders>
          </w:tcPr>
          <w:p w14:paraId="679B788F" w14:textId="77777777" w:rsidR="00534424" w:rsidRPr="00D44838" w:rsidRDefault="00534424" w:rsidP="003F6EB0">
            <w:pPr>
              <w:autoSpaceDE w:val="0"/>
              <w:autoSpaceDN w:val="0"/>
              <w:spacing w:line="300" w:lineRule="exact"/>
              <w:jc w:val="center"/>
              <w:rPr>
                <w:color w:val="000000"/>
                <w:szCs w:val="24"/>
              </w:rPr>
            </w:pPr>
            <w:r w:rsidRPr="00D44838">
              <w:rPr>
                <w:color w:val="000000"/>
                <w:szCs w:val="24"/>
              </w:rPr>
              <w:t>v</w:t>
            </w:r>
          </w:p>
        </w:tc>
        <w:tc>
          <w:tcPr>
            <w:tcW w:w="283" w:type="dxa"/>
            <w:tcBorders>
              <w:top w:val="single" w:sz="4" w:space="0" w:color="000000"/>
              <w:left w:val="single" w:sz="6" w:space="0" w:color="auto"/>
              <w:right w:val="single" w:sz="6" w:space="0" w:color="auto"/>
            </w:tcBorders>
          </w:tcPr>
          <w:p w14:paraId="526CF2D2" w14:textId="77777777" w:rsidR="00534424" w:rsidRPr="00D44838" w:rsidRDefault="00534424" w:rsidP="003F6EB0">
            <w:pPr>
              <w:autoSpaceDE w:val="0"/>
              <w:autoSpaceDN w:val="0"/>
              <w:spacing w:line="300" w:lineRule="exact"/>
              <w:jc w:val="center"/>
              <w:rPr>
                <w:color w:val="000000"/>
                <w:szCs w:val="24"/>
              </w:rPr>
            </w:pPr>
            <w:r w:rsidRPr="00D44838">
              <w:rPr>
                <w:color w:val="000000"/>
                <w:szCs w:val="24"/>
              </w:rPr>
              <w:t>v</w:t>
            </w:r>
          </w:p>
        </w:tc>
        <w:tc>
          <w:tcPr>
            <w:tcW w:w="284" w:type="dxa"/>
            <w:tcBorders>
              <w:top w:val="single" w:sz="4" w:space="0" w:color="000000"/>
              <w:left w:val="single" w:sz="6" w:space="0" w:color="auto"/>
              <w:right w:val="single" w:sz="6" w:space="0" w:color="auto"/>
            </w:tcBorders>
          </w:tcPr>
          <w:p w14:paraId="38AC3935" w14:textId="77777777" w:rsidR="00534424" w:rsidRPr="00D44838" w:rsidRDefault="00534424" w:rsidP="008642A4">
            <w:pPr>
              <w:autoSpaceDE w:val="0"/>
              <w:autoSpaceDN w:val="0"/>
              <w:spacing w:line="320" w:lineRule="exact"/>
              <w:jc w:val="center"/>
              <w:rPr>
                <w:color w:val="000000"/>
                <w:szCs w:val="24"/>
              </w:rPr>
            </w:pPr>
            <w:r w:rsidRPr="00D44838">
              <w:rPr>
                <w:color w:val="000000"/>
                <w:szCs w:val="24"/>
              </w:rPr>
              <w:t>v</w:t>
            </w:r>
          </w:p>
        </w:tc>
        <w:tc>
          <w:tcPr>
            <w:tcW w:w="708" w:type="dxa"/>
            <w:tcBorders>
              <w:top w:val="single" w:sz="4" w:space="0" w:color="000000"/>
              <w:left w:val="single" w:sz="6" w:space="0" w:color="auto"/>
              <w:right w:val="single" w:sz="6" w:space="0" w:color="auto"/>
            </w:tcBorders>
          </w:tcPr>
          <w:p w14:paraId="421B74B4" w14:textId="77777777" w:rsidR="00534424" w:rsidRPr="00D44838" w:rsidRDefault="00534424" w:rsidP="008642A4">
            <w:pPr>
              <w:autoSpaceDE w:val="0"/>
              <w:autoSpaceDN w:val="0"/>
              <w:spacing w:line="320" w:lineRule="exact"/>
              <w:jc w:val="right"/>
              <w:rPr>
                <w:color w:val="000000"/>
                <w:szCs w:val="24"/>
              </w:rPr>
            </w:pPr>
            <w:r w:rsidRPr="00D44838">
              <w:rPr>
                <w:color w:val="000000"/>
                <w:szCs w:val="24"/>
              </w:rPr>
              <w:t>200</w:t>
            </w:r>
          </w:p>
          <w:p w14:paraId="3258FE0D" w14:textId="77777777" w:rsidR="00534424" w:rsidRPr="00D44838" w:rsidRDefault="00534424" w:rsidP="008642A4">
            <w:pPr>
              <w:autoSpaceDE w:val="0"/>
              <w:autoSpaceDN w:val="0"/>
              <w:spacing w:line="320" w:lineRule="exact"/>
              <w:jc w:val="right"/>
              <w:rPr>
                <w:color w:val="000000"/>
                <w:szCs w:val="24"/>
              </w:rPr>
            </w:pPr>
          </w:p>
          <w:p w14:paraId="1B16F857" w14:textId="77777777" w:rsidR="00534424" w:rsidRPr="00D44838" w:rsidRDefault="00534424" w:rsidP="008642A4">
            <w:pPr>
              <w:autoSpaceDE w:val="0"/>
              <w:autoSpaceDN w:val="0"/>
              <w:spacing w:line="320" w:lineRule="exact"/>
              <w:jc w:val="right"/>
              <w:rPr>
                <w:color w:val="000000"/>
                <w:szCs w:val="24"/>
              </w:rPr>
            </w:pPr>
          </w:p>
          <w:p w14:paraId="5B41DD3F" w14:textId="77777777" w:rsidR="00534424" w:rsidRPr="00D44838" w:rsidRDefault="00534424" w:rsidP="008642A4">
            <w:pPr>
              <w:autoSpaceDE w:val="0"/>
              <w:autoSpaceDN w:val="0"/>
              <w:spacing w:line="320" w:lineRule="exact"/>
              <w:jc w:val="right"/>
              <w:rPr>
                <w:color w:val="000000"/>
                <w:szCs w:val="24"/>
              </w:rPr>
            </w:pPr>
          </w:p>
          <w:p w14:paraId="08D1AA35" w14:textId="77777777" w:rsidR="00534424" w:rsidRPr="00D44838" w:rsidRDefault="00534424" w:rsidP="008642A4">
            <w:pPr>
              <w:autoSpaceDE w:val="0"/>
              <w:autoSpaceDN w:val="0"/>
              <w:spacing w:line="320" w:lineRule="exact"/>
              <w:jc w:val="right"/>
              <w:rPr>
                <w:color w:val="000000"/>
                <w:szCs w:val="24"/>
              </w:rPr>
            </w:pPr>
          </w:p>
          <w:p w14:paraId="6E7B7171" w14:textId="77777777" w:rsidR="00534424" w:rsidRPr="00D44838" w:rsidRDefault="00534424" w:rsidP="008642A4">
            <w:pPr>
              <w:autoSpaceDE w:val="0"/>
              <w:autoSpaceDN w:val="0"/>
              <w:spacing w:line="320" w:lineRule="exact"/>
              <w:jc w:val="right"/>
              <w:rPr>
                <w:color w:val="000000"/>
                <w:szCs w:val="24"/>
              </w:rPr>
            </w:pPr>
          </w:p>
        </w:tc>
      </w:tr>
      <w:tr w:rsidR="00B44950" w:rsidRPr="00D44838" w14:paraId="2BC6226D" w14:textId="77777777" w:rsidTr="00BD3907">
        <w:tblPrEx>
          <w:tblCellMar>
            <w:top w:w="0" w:type="dxa"/>
            <w:bottom w:w="0" w:type="dxa"/>
          </w:tblCellMar>
        </w:tblPrEx>
        <w:trPr>
          <w:trHeight w:val="2291"/>
        </w:trPr>
        <w:tc>
          <w:tcPr>
            <w:tcW w:w="1003" w:type="dxa"/>
            <w:tcBorders>
              <w:left w:val="single" w:sz="6" w:space="0" w:color="auto"/>
              <w:right w:val="single" w:sz="6" w:space="0" w:color="auto"/>
            </w:tcBorders>
          </w:tcPr>
          <w:p w14:paraId="156A6B24" w14:textId="77777777" w:rsidR="00534424" w:rsidRPr="00D44838" w:rsidRDefault="00534424" w:rsidP="006A0FCA">
            <w:pPr>
              <w:autoSpaceDE w:val="0"/>
              <w:autoSpaceDN w:val="0"/>
              <w:spacing w:line="340" w:lineRule="exact"/>
              <w:jc w:val="center"/>
              <w:rPr>
                <w:color w:val="000000"/>
                <w:szCs w:val="24"/>
              </w:rPr>
            </w:pPr>
            <w:r w:rsidRPr="00D44838">
              <w:rPr>
                <w:color w:val="000000"/>
                <w:szCs w:val="24"/>
              </w:rPr>
              <w:t>P1409C</w:t>
            </w:r>
          </w:p>
        </w:tc>
        <w:tc>
          <w:tcPr>
            <w:tcW w:w="6510" w:type="dxa"/>
            <w:tcBorders>
              <w:left w:val="single" w:sz="6" w:space="0" w:color="auto"/>
              <w:right w:val="single" w:sz="6" w:space="0" w:color="auto"/>
            </w:tcBorders>
          </w:tcPr>
          <w:p w14:paraId="2E9D021F" w14:textId="77777777" w:rsidR="00534424" w:rsidRPr="00D44838" w:rsidRDefault="00A04E43" w:rsidP="003F6EB0">
            <w:pPr>
              <w:autoSpaceDE w:val="0"/>
              <w:autoSpaceDN w:val="0"/>
              <w:spacing w:line="340" w:lineRule="exact"/>
              <w:jc w:val="both"/>
              <w:rPr>
                <w:color w:val="000000"/>
                <w:szCs w:val="24"/>
              </w:rPr>
            </w:pPr>
            <w:r w:rsidRPr="00D44838">
              <w:rPr>
                <w:color w:val="000000"/>
                <w:szCs w:val="24"/>
              </w:rPr>
              <w:t>─</w:t>
            </w:r>
            <w:r w:rsidR="00534424" w:rsidRPr="00D44838">
              <w:rPr>
                <w:color w:val="000000"/>
                <w:szCs w:val="24"/>
              </w:rPr>
              <w:t>第一階段年度評估管理照護費</w:t>
            </w:r>
          </w:p>
          <w:p w14:paraId="58672206" w14:textId="77777777" w:rsidR="003F6EB0" w:rsidRPr="00D44838" w:rsidRDefault="00534424" w:rsidP="003F6EB0">
            <w:pPr>
              <w:tabs>
                <w:tab w:val="num" w:pos="1020"/>
              </w:tabs>
              <w:autoSpaceDE w:val="0"/>
              <w:autoSpaceDN w:val="0"/>
              <w:spacing w:line="340" w:lineRule="exact"/>
              <w:ind w:left="670" w:hangingChars="279" w:hanging="670"/>
              <w:jc w:val="both"/>
              <w:rPr>
                <w:color w:val="000000"/>
                <w:szCs w:val="24"/>
              </w:rPr>
            </w:pPr>
            <w:r w:rsidRPr="00D44838">
              <w:rPr>
                <w:color w:val="000000"/>
                <w:szCs w:val="24"/>
              </w:rPr>
              <w:t>註：</w:t>
            </w:r>
          </w:p>
          <w:p w14:paraId="079113F4" w14:textId="77777777" w:rsidR="00534424" w:rsidRPr="00D44838" w:rsidRDefault="00534424" w:rsidP="003F6EB0">
            <w:pPr>
              <w:tabs>
                <w:tab w:val="num" w:pos="1020"/>
              </w:tabs>
              <w:autoSpaceDE w:val="0"/>
              <w:autoSpaceDN w:val="0"/>
              <w:spacing w:line="320" w:lineRule="exact"/>
              <w:ind w:left="192" w:hangingChars="80" w:hanging="192"/>
              <w:jc w:val="both"/>
              <w:rPr>
                <w:color w:val="000000"/>
                <w:szCs w:val="24"/>
              </w:rPr>
            </w:pPr>
            <w:r w:rsidRPr="00D44838">
              <w:rPr>
                <w:color w:val="000000"/>
                <w:szCs w:val="24"/>
              </w:rPr>
              <w:t>1.</w:t>
            </w:r>
            <w:r w:rsidRPr="00D44838">
              <w:rPr>
                <w:color w:val="000000"/>
                <w:szCs w:val="24"/>
              </w:rPr>
              <w:t>照護項目詳附表</w:t>
            </w:r>
            <w:r w:rsidRPr="00D44838">
              <w:rPr>
                <w:color w:val="000000"/>
                <w:szCs w:val="24"/>
              </w:rPr>
              <w:t>8.2.3</w:t>
            </w:r>
            <w:r w:rsidRPr="00D44838">
              <w:rPr>
                <w:color w:val="000000"/>
                <w:szCs w:val="24"/>
              </w:rPr>
              <w:t>，除檢驗檢查項目外，其費用已內含於本項所訂點數內。</w:t>
            </w:r>
          </w:p>
          <w:p w14:paraId="63B72DF6" w14:textId="77777777" w:rsidR="00A04E43" w:rsidRPr="00D44838" w:rsidRDefault="00A04E43" w:rsidP="003F6EB0">
            <w:pPr>
              <w:tabs>
                <w:tab w:val="num" w:pos="1020"/>
              </w:tabs>
              <w:autoSpaceDE w:val="0"/>
              <w:autoSpaceDN w:val="0"/>
              <w:spacing w:line="320" w:lineRule="exact"/>
              <w:ind w:left="192" w:hangingChars="80" w:hanging="192"/>
              <w:jc w:val="both"/>
              <w:rPr>
                <w:color w:val="000000"/>
                <w:szCs w:val="24"/>
              </w:rPr>
            </w:pPr>
            <w:r w:rsidRPr="00D44838">
              <w:rPr>
                <w:color w:val="000000"/>
                <w:szCs w:val="24"/>
              </w:rPr>
              <w:t>2.</w:t>
            </w:r>
            <w:r w:rsidRPr="00D44838">
              <w:rPr>
                <w:color w:val="000000"/>
                <w:szCs w:val="24"/>
              </w:rPr>
              <w:t>申報追蹤管理照護費後至少間隔十週才能申報本項，本項限執行</w:t>
            </w:r>
            <w:r w:rsidRPr="00D44838">
              <w:rPr>
                <w:color w:val="000000"/>
                <w:szCs w:val="24"/>
              </w:rPr>
              <w:t>P1407C</w:t>
            </w:r>
            <w:r w:rsidRPr="00D44838">
              <w:rPr>
                <w:color w:val="000000"/>
                <w:szCs w:val="24"/>
              </w:rPr>
              <w:t>、</w:t>
            </w:r>
            <w:r w:rsidRPr="00D44838">
              <w:rPr>
                <w:color w:val="000000"/>
                <w:szCs w:val="24"/>
              </w:rPr>
              <w:t>P1408C</w:t>
            </w:r>
            <w:r w:rsidRPr="00D44838">
              <w:rPr>
                <w:color w:val="000000"/>
                <w:szCs w:val="24"/>
              </w:rPr>
              <w:t>或</w:t>
            </w:r>
            <w:r w:rsidRPr="00D44838">
              <w:rPr>
                <w:color w:val="000000"/>
                <w:szCs w:val="24"/>
              </w:rPr>
              <w:t>P7001C</w:t>
            </w:r>
            <w:r w:rsidRPr="00D44838">
              <w:rPr>
                <w:color w:val="000000"/>
                <w:szCs w:val="24"/>
              </w:rPr>
              <w:t>追蹤合計達三次以上者始得申報，本項每年度最多申報一次。</w:t>
            </w:r>
          </w:p>
          <w:p w14:paraId="056B2AA9" w14:textId="77777777" w:rsidR="00A04E43" w:rsidRPr="00D44838" w:rsidRDefault="00A04E43" w:rsidP="003F6EB0">
            <w:pPr>
              <w:tabs>
                <w:tab w:val="num" w:pos="1020"/>
              </w:tabs>
              <w:autoSpaceDE w:val="0"/>
              <w:autoSpaceDN w:val="0"/>
              <w:spacing w:line="320" w:lineRule="exact"/>
              <w:ind w:left="192" w:hangingChars="80" w:hanging="192"/>
              <w:jc w:val="both"/>
              <w:rPr>
                <w:color w:val="000000"/>
                <w:szCs w:val="24"/>
              </w:rPr>
            </w:pPr>
            <w:r w:rsidRPr="00D44838">
              <w:rPr>
                <w:color w:val="000000"/>
                <w:szCs w:val="24"/>
              </w:rPr>
              <w:t>3.</w:t>
            </w:r>
            <w:r w:rsidRPr="00D44838">
              <w:rPr>
                <w:color w:val="000000"/>
                <w:szCs w:val="24"/>
              </w:rPr>
              <w:t>地區醫院及基層院所之團隊醫事人員如為醫師加另一專業人員執行，則申報點數為本項點數之百分之八十。</w:t>
            </w:r>
          </w:p>
          <w:p w14:paraId="7B504545" w14:textId="77777777" w:rsidR="00A04E43" w:rsidRPr="00D44838" w:rsidRDefault="00A04E43" w:rsidP="003F6EB0">
            <w:pPr>
              <w:tabs>
                <w:tab w:val="num" w:pos="1020"/>
              </w:tabs>
              <w:autoSpaceDE w:val="0"/>
              <w:autoSpaceDN w:val="0"/>
              <w:spacing w:line="320" w:lineRule="exact"/>
              <w:ind w:left="192" w:hangingChars="80" w:hanging="192"/>
              <w:jc w:val="both"/>
              <w:rPr>
                <w:color w:val="000000"/>
                <w:szCs w:val="24"/>
              </w:rPr>
            </w:pPr>
            <w:r w:rsidRPr="00D44838">
              <w:rPr>
                <w:color w:val="000000"/>
                <w:szCs w:val="24"/>
              </w:rPr>
              <w:t>4.</w:t>
            </w:r>
            <w:r w:rsidRPr="00D44838">
              <w:rPr>
                <w:color w:val="000000"/>
                <w:szCs w:val="24"/>
              </w:rPr>
              <w:t>不得與</w:t>
            </w:r>
            <w:r w:rsidRPr="00D44838">
              <w:rPr>
                <w:color w:val="000000"/>
                <w:szCs w:val="24"/>
              </w:rPr>
              <w:t>P7002C</w:t>
            </w:r>
            <w:r w:rsidRPr="00D44838">
              <w:rPr>
                <w:color w:val="000000"/>
                <w:szCs w:val="24"/>
              </w:rPr>
              <w:t>同時申報。</w:t>
            </w:r>
          </w:p>
          <w:p w14:paraId="517E6AE4" w14:textId="77777777" w:rsidR="00534424" w:rsidRPr="00D44838" w:rsidRDefault="00A04E43" w:rsidP="003F6EB0">
            <w:pPr>
              <w:tabs>
                <w:tab w:val="num" w:pos="1020"/>
              </w:tabs>
              <w:autoSpaceDE w:val="0"/>
              <w:autoSpaceDN w:val="0"/>
              <w:spacing w:line="320" w:lineRule="exact"/>
              <w:ind w:left="192" w:hangingChars="80" w:hanging="192"/>
              <w:jc w:val="both"/>
              <w:rPr>
                <w:color w:val="000000"/>
                <w:szCs w:val="24"/>
              </w:rPr>
            </w:pPr>
            <w:r w:rsidRPr="00D44838">
              <w:rPr>
                <w:color w:val="000000"/>
                <w:szCs w:val="24"/>
              </w:rPr>
              <w:t>5.</w:t>
            </w:r>
            <w:r w:rsidRPr="00D44838">
              <w:rPr>
                <w:color w:val="000000"/>
                <w:szCs w:val="24"/>
              </w:rPr>
              <w:t>進入第二階段管理照護一年內不得再申報第一階段管理照護費</w:t>
            </w:r>
            <w:r w:rsidRPr="00D44838">
              <w:rPr>
                <w:color w:val="000000"/>
                <w:szCs w:val="24"/>
              </w:rPr>
              <w:t>P1408C</w:t>
            </w:r>
            <w:r w:rsidRPr="00D44838">
              <w:rPr>
                <w:color w:val="000000"/>
                <w:szCs w:val="24"/>
              </w:rPr>
              <w:t>、</w:t>
            </w:r>
            <w:r w:rsidRPr="00D44838">
              <w:rPr>
                <w:color w:val="000000"/>
                <w:szCs w:val="24"/>
              </w:rPr>
              <w:t>P1409C</w:t>
            </w:r>
            <w:r w:rsidRPr="00D44838">
              <w:rPr>
                <w:color w:val="000000"/>
                <w:szCs w:val="24"/>
              </w:rPr>
              <w:t>。</w:t>
            </w:r>
          </w:p>
        </w:tc>
        <w:tc>
          <w:tcPr>
            <w:tcW w:w="283" w:type="dxa"/>
            <w:tcBorders>
              <w:left w:val="single" w:sz="6" w:space="0" w:color="auto"/>
              <w:right w:val="single" w:sz="6" w:space="0" w:color="auto"/>
            </w:tcBorders>
          </w:tcPr>
          <w:p w14:paraId="79D78C5C" w14:textId="77777777" w:rsidR="00534424" w:rsidRPr="00D44838" w:rsidRDefault="00534424" w:rsidP="006A0FCA">
            <w:pPr>
              <w:autoSpaceDE w:val="0"/>
              <w:autoSpaceDN w:val="0"/>
              <w:spacing w:line="340" w:lineRule="exact"/>
              <w:jc w:val="center"/>
              <w:rPr>
                <w:color w:val="000000"/>
                <w:szCs w:val="24"/>
              </w:rPr>
            </w:pPr>
            <w:r w:rsidRPr="00D44838">
              <w:rPr>
                <w:color w:val="000000"/>
                <w:szCs w:val="24"/>
              </w:rPr>
              <w:t>v</w:t>
            </w:r>
          </w:p>
          <w:p w14:paraId="5D3095F6" w14:textId="77777777" w:rsidR="00534424" w:rsidRPr="00D44838" w:rsidRDefault="00534424" w:rsidP="006A0FCA">
            <w:pPr>
              <w:spacing w:line="340" w:lineRule="exact"/>
              <w:rPr>
                <w:color w:val="000000"/>
                <w:szCs w:val="24"/>
              </w:rPr>
            </w:pPr>
          </w:p>
          <w:p w14:paraId="2BF5F7FA" w14:textId="77777777" w:rsidR="00534424" w:rsidRPr="00D44838" w:rsidRDefault="00534424" w:rsidP="006A0FCA">
            <w:pPr>
              <w:spacing w:line="340" w:lineRule="exact"/>
              <w:rPr>
                <w:color w:val="000000"/>
                <w:szCs w:val="24"/>
              </w:rPr>
            </w:pPr>
          </w:p>
          <w:p w14:paraId="16370418" w14:textId="77777777" w:rsidR="00534424" w:rsidRPr="00D44838" w:rsidRDefault="00534424" w:rsidP="006A0FCA">
            <w:pPr>
              <w:spacing w:line="340" w:lineRule="exact"/>
              <w:rPr>
                <w:color w:val="000000"/>
                <w:szCs w:val="24"/>
              </w:rPr>
            </w:pPr>
          </w:p>
          <w:p w14:paraId="57A4D121" w14:textId="77777777" w:rsidR="00534424" w:rsidRPr="00D44838" w:rsidRDefault="00534424" w:rsidP="006A0FCA">
            <w:pPr>
              <w:spacing w:line="340" w:lineRule="exact"/>
              <w:rPr>
                <w:color w:val="000000"/>
                <w:szCs w:val="24"/>
              </w:rPr>
            </w:pPr>
          </w:p>
        </w:tc>
        <w:tc>
          <w:tcPr>
            <w:tcW w:w="284" w:type="dxa"/>
            <w:tcBorders>
              <w:left w:val="single" w:sz="6" w:space="0" w:color="auto"/>
              <w:right w:val="single" w:sz="6" w:space="0" w:color="auto"/>
            </w:tcBorders>
          </w:tcPr>
          <w:p w14:paraId="68F7B29B" w14:textId="77777777" w:rsidR="00534424" w:rsidRPr="00D44838" w:rsidRDefault="00534424" w:rsidP="006A0FCA">
            <w:pPr>
              <w:autoSpaceDE w:val="0"/>
              <w:autoSpaceDN w:val="0"/>
              <w:spacing w:line="340" w:lineRule="exact"/>
              <w:jc w:val="center"/>
              <w:rPr>
                <w:color w:val="000000"/>
                <w:szCs w:val="24"/>
              </w:rPr>
            </w:pPr>
            <w:r w:rsidRPr="00D44838">
              <w:rPr>
                <w:color w:val="000000"/>
                <w:szCs w:val="24"/>
              </w:rPr>
              <w:t>v</w:t>
            </w:r>
          </w:p>
        </w:tc>
        <w:tc>
          <w:tcPr>
            <w:tcW w:w="283" w:type="dxa"/>
            <w:tcBorders>
              <w:left w:val="single" w:sz="6" w:space="0" w:color="auto"/>
              <w:right w:val="single" w:sz="6" w:space="0" w:color="auto"/>
            </w:tcBorders>
          </w:tcPr>
          <w:p w14:paraId="018BD96D" w14:textId="77777777" w:rsidR="00534424" w:rsidRPr="00D44838" w:rsidRDefault="00534424" w:rsidP="006A0FCA">
            <w:pPr>
              <w:autoSpaceDE w:val="0"/>
              <w:autoSpaceDN w:val="0"/>
              <w:spacing w:line="340" w:lineRule="exact"/>
              <w:jc w:val="center"/>
              <w:rPr>
                <w:color w:val="000000"/>
                <w:szCs w:val="24"/>
              </w:rPr>
            </w:pPr>
            <w:r w:rsidRPr="00D44838">
              <w:rPr>
                <w:color w:val="000000"/>
                <w:szCs w:val="24"/>
              </w:rPr>
              <w:t>v</w:t>
            </w:r>
          </w:p>
        </w:tc>
        <w:tc>
          <w:tcPr>
            <w:tcW w:w="284" w:type="dxa"/>
            <w:tcBorders>
              <w:left w:val="single" w:sz="6" w:space="0" w:color="auto"/>
              <w:right w:val="single" w:sz="6" w:space="0" w:color="auto"/>
            </w:tcBorders>
          </w:tcPr>
          <w:p w14:paraId="6D20DA66" w14:textId="77777777" w:rsidR="00534424" w:rsidRPr="00D44838" w:rsidRDefault="00534424" w:rsidP="006A0FCA">
            <w:pPr>
              <w:autoSpaceDE w:val="0"/>
              <w:autoSpaceDN w:val="0"/>
              <w:spacing w:line="340" w:lineRule="exact"/>
              <w:jc w:val="center"/>
              <w:rPr>
                <w:color w:val="000000"/>
                <w:szCs w:val="24"/>
              </w:rPr>
            </w:pPr>
            <w:r w:rsidRPr="00D44838">
              <w:rPr>
                <w:color w:val="000000"/>
                <w:szCs w:val="24"/>
              </w:rPr>
              <w:t>v</w:t>
            </w:r>
          </w:p>
        </w:tc>
        <w:tc>
          <w:tcPr>
            <w:tcW w:w="708" w:type="dxa"/>
            <w:tcBorders>
              <w:left w:val="single" w:sz="6" w:space="0" w:color="auto"/>
              <w:right w:val="single" w:sz="6" w:space="0" w:color="auto"/>
            </w:tcBorders>
          </w:tcPr>
          <w:p w14:paraId="206776EA" w14:textId="77777777" w:rsidR="00534424" w:rsidRPr="00D44838" w:rsidRDefault="00534424" w:rsidP="006A0FCA">
            <w:pPr>
              <w:autoSpaceDE w:val="0"/>
              <w:autoSpaceDN w:val="0"/>
              <w:spacing w:line="340" w:lineRule="exact"/>
              <w:jc w:val="right"/>
              <w:rPr>
                <w:color w:val="000000"/>
                <w:szCs w:val="24"/>
              </w:rPr>
            </w:pPr>
            <w:r w:rsidRPr="00D44838">
              <w:rPr>
                <w:color w:val="000000"/>
                <w:szCs w:val="24"/>
              </w:rPr>
              <w:t xml:space="preserve">800 </w:t>
            </w:r>
          </w:p>
          <w:p w14:paraId="3C49B7C4" w14:textId="77777777" w:rsidR="00534424" w:rsidRPr="00D44838" w:rsidRDefault="00534424" w:rsidP="006A0FCA">
            <w:pPr>
              <w:autoSpaceDE w:val="0"/>
              <w:autoSpaceDN w:val="0"/>
              <w:spacing w:line="340" w:lineRule="exact"/>
              <w:jc w:val="right"/>
              <w:rPr>
                <w:color w:val="000000"/>
                <w:szCs w:val="24"/>
              </w:rPr>
            </w:pPr>
          </w:p>
          <w:p w14:paraId="731B9BFD" w14:textId="77777777" w:rsidR="00534424" w:rsidRPr="00D44838" w:rsidRDefault="00534424" w:rsidP="006A0FCA">
            <w:pPr>
              <w:autoSpaceDE w:val="0"/>
              <w:autoSpaceDN w:val="0"/>
              <w:spacing w:line="340" w:lineRule="exact"/>
              <w:jc w:val="right"/>
              <w:rPr>
                <w:color w:val="000000"/>
                <w:szCs w:val="24"/>
              </w:rPr>
            </w:pPr>
          </w:p>
          <w:p w14:paraId="053C252F" w14:textId="77777777" w:rsidR="00534424" w:rsidRPr="00D44838" w:rsidRDefault="00534424" w:rsidP="006A0FCA">
            <w:pPr>
              <w:autoSpaceDE w:val="0"/>
              <w:autoSpaceDN w:val="0"/>
              <w:spacing w:line="340" w:lineRule="exact"/>
              <w:jc w:val="right"/>
              <w:rPr>
                <w:color w:val="000000"/>
                <w:szCs w:val="24"/>
              </w:rPr>
            </w:pPr>
          </w:p>
          <w:p w14:paraId="6F6B41AE" w14:textId="77777777" w:rsidR="00534424" w:rsidRPr="00D44838" w:rsidRDefault="00534424" w:rsidP="006A0FCA">
            <w:pPr>
              <w:autoSpaceDE w:val="0"/>
              <w:autoSpaceDN w:val="0"/>
              <w:spacing w:line="340" w:lineRule="exact"/>
              <w:jc w:val="right"/>
              <w:rPr>
                <w:color w:val="000000"/>
                <w:szCs w:val="24"/>
              </w:rPr>
            </w:pPr>
          </w:p>
          <w:p w14:paraId="00C3A69A" w14:textId="77777777" w:rsidR="00534424" w:rsidRPr="00D44838" w:rsidRDefault="00534424" w:rsidP="006A0FCA">
            <w:pPr>
              <w:autoSpaceDE w:val="0"/>
              <w:autoSpaceDN w:val="0"/>
              <w:spacing w:line="340" w:lineRule="exact"/>
              <w:jc w:val="right"/>
              <w:rPr>
                <w:color w:val="000000"/>
                <w:szCs w:val="24"/>
              </w:rPr>
            </w:pPr>
          </w:p>
          <w:p w14:paraId="6CDB151E" w14:textId="77777777" w:rsidR="00534424" w:rsidRPr="00D44838" w:rsidRDefault="00534424" w:rsidP="006A0FCA">
            <w:pPr>
              <w:autoSpaceDE w:val="0"/>
              <w:autoSpaceDN w:val="0"/>
              <w:spacing w:line="340" w:lineRule="exact"/>
              <w:jc w:val="right"/>
              <w:rPr>
                <w:color w:val="000000"/>
                <w:szCs w:val="24"/>
              </w:rPr>
            </w:pPr>
          </w:p>
        </w:tc>
      </w:tr>
      <w:tr w:rsidR="00B44950" w:rsidRPr="00D44838" w14:paraId="3B3DE0CC" w14:textId="77777777" w:rsidTr="00A04E43">
        <w:tblPrEx>
          <w:tblCellMar>
            <w:top w:w="0" w:type="dxa"/>
            <w:bottom w:w="0" w:type="dxa"/>
          </w:tblCellMar>
        </w:tblPrEx>
        <w:trPr>
          <w:trHeight w:val="1304"/>
        </w:trPr>
        <w:tc>
          <w:tcPr>
            <w:tcW w:w="1003" w:type="dxa"/>
            <w:tcBorders>
              <w:left w:val="single" w:sz="6" w:space="0" w:color="auto"/>
              <w:right w:val="single" w:sz="6" w:space="0" w:color="auto"/>
            </w:tcBorders>
          </w:tcPr>
          <w:p w14:paraId="6B237EA5" w14:textId="77777777" w:rsidR="00534424" w:rsidRPr="00D44838" w:rsidRDefault="00534424" w:rsidP="006A0FCA">
            <w:pPr>
              <w:autoSpaceDE w:val="0"/>
              <w:autoSpaceDN w:val="0"/>
              <w:spacing w:line="340" w:lineRule="exact"/>
              <w:jc w:val="center"/>
              <w:rPr>
                <w:color w:val="000000"/>
                <w:szCs w:val="24"/>
              </w:rPr>
            </w:pPr>
            <w:r w:rsidRPr="00D44838">
              <w:rPr>
                <w:color w:val="000000"/>
                <w:szCs w:val="24"/>
              </w:rPr>
              <w:t>P1410C</w:t>
            </w:r>
          </w:p>
        </w:tc>
        <w:tc>
          <w:tcPr>
            <w:tcW w:w="6510" w:type="dxa"/>
            <w:tcBorders>
              <w:left w:val="single" w:sz="6" w:space="0" w:color="auto"/>
              <w:right w:val="single" w:sz="6" w:space="0" w:color="auto"/>
            </w:tcBorders>
          </w:tcPr>
          <w:p w14:paraId="4BBE71FB" w14:textId="77777777" w:rsidR="00534424" w:rsidRPr="00D44838" w:rsidRDefault="00A04E43" w:rsidP="003F6EB0">
            <w:pPr>
              <w:autoSpaceDE w:val="0"/>
              <w:autoSpaceDN w:val="0"/>
              <w:spacing w:line="340" w:lineRule="exact"/>
              <w:jc w:val="both"/>
              <w:rPr>
                <w:color w:val="000000"/>
                <w:szCs w:val="24"/>
              </w:rPr>
            </w:pPr>
            <w:r w:rsidRPr="00D44838">
              <w:rPr>
                <w:color w:val="000000"/>
                <w:szCs w:val="24"/>
              </w:rPr>
              <w:t>─</w:t>
            </w:r>
            <w:r w:rsidR="00534424" w:rsidRPr="00D44838">
              <w:rPr>
                <w:color w:val="000000"/>
                <w:szCs w:val="24"/>
              </w:rPr>
              <w:t>第二階段追蹤管理照護費</w:t>
            </w:r>
          </w:p>
          <w:p w14:paraId="642795B4" w14:textId="77777777" w:rsidR="003F6EB0" w:rsidRPr="00D44838" w:rsidRDefault="00534424" w:rsidP="003F6EB0">
            <w:pPr>
              <w:tabs>
                <w:tab w:val="num" w:pos="1020"/>
              </w:tabs>
              <w:autoSpaceDE w:val="0"/>
              <w:autoSpaceDN w:val="0"/>
              <w:spacing w:line="340" w:lineRule="exact"/>
              <w:ind w:left="670" w:hangingChars="279" w:hanging="670"/>
              <w:jc w:val="both"/>
              <w:rPr>
                <w:color w:val="000000"/>
                <w:szCs w:val="24"/>
              </w:rPr>
            </w:pPr>
            <w:r w:rsidRPr="00D44838">
              <w:rPr>
                <w:color w:val="000000"/>
                <w:szCs w:val="24"/>
              </w:rPr>
              <w:t>註：</w:t>
            </w:r>
          </w:p>
          <w:p w14:paraId="5DA70D54" w14:textId="77777777" w:rsidR="00534424" w:rsidRPr="00D44838" w:rsidRDefault="00534424" w:rsidP="003F6EB0">
            <w:pPr>
              <w:tabs>
                <w:tab w:val="num" w:pos="1020"/>
              </w:tabs>
              <w:autoSpaceDE w:val="0"/>
              <w:autoSpaceDN w:val="0"/>
              <w:spacing w:line="320" w:lineRule="exact"/>
              <w:ind w:left="192" w:hangingChars="80" w:hanging="192"/>
              <w:jc w:val="both"/>
              <w:rPr>
                <w:color w:val="000000"/>
                <w:szCs w:val="24"/>
              </w:rPr>
            </w:pPr>
            <w:r w:rsidRPr="00D44838">
              <w:rPr>
                <w:color w:val="000000"/>
                <w:szCs w:val="24"/>
              </w:rPr>
              <w:t>1.</w:t>
            </w:r>
            <w:r w:rsidRPr="00D44838">
              <w:rPr>
                <w:color w:val="000000"/>
                <w:szCs w:val="24"/>
              </w:rPr>
              <w:t>照護項目參考附表</w:t>
            </w:r>
            <w:r w:rsidRPr="00D44838">
              <w:rPr>
                <w:color w:val="000000"/>
                <w:szCs w:val="24"/>
              </w:rPr>
              <w:t>8.2.2</w:t>
            </w:r>
            <w:r w:rsidRPr="00D44838">
              <w:rPr>
                <w:color w:val="000000"/>
                <w:szCs w:val="24"/>
              </w:rPr>
              <w:t>之檢驗項目，另得視病情需要進行衛教服務。除檢驗檢查項目外，其費用已內含於本項所訂點數內。</w:t>
            </w:r>
          </w:p>
          <w:p w14:paraId="6CB741C7" w14:textId="77777777" w:rsidR="00A04E43" w:rsidRPr="00D44838" w:rsidRDefault="00A04E43" w:rsidP="003F6EB0">
            <w:pPr>
              <w:tabs>
                <w:tab w:val="num" w:pos="1020"/>
              </w:tabs>
              <w:autoSpaceDE w:val="0"/>
              <w:autoSpaceDN w:val="0"/>
              <w:spacing w:line="320" w:lineRule="exact"/>
              <w:ind w:left="192" w:hangingChars="80" w:hanging="192"/>
              <w:jc w:val="both"/>
              <w:rPr>
                <w:color w:val="000000"/>
                <w:szCs w:val="24"/>
              </w:rPr>
            </w:pPr>
            <w:r w:rsidRPr="00D44838">
              <w:rPr>
                <w:color w:val="000000"/>
                <w:szCs w:val="24"/>
              </w:rPr>
              <w:t>2.</w:t>
            </w:r>
            <w:r w:rsidRPr="00D44838">
              <w:rPr>
                <w:color w:val="000000"/>
                <w:szCs w:val="24"/>
              </w:rPr>
              <w:t>本項每年度最多申報三次，每次間隔至少十週。若當年度同時有申報</w:t>
            </w:r>
            <w:r w:rsidRPr="00D44838">
              <w:rPr>
                <w:color w:val="000000"/>
                <w:szCs w:val="24"/>
              </w:rPr>
              <w:t>P1408C</w:t>
            </w:r>
            <w:r w:rsidRPr="00D44838">
              <w:rPr>
                <w:color w:val="000000"/>
                <w:szCs w:val="24"/>
              </w:rPr>
              <w:t>或</w:t>
            </w:r>
            <w:r w:rsidRPr="00D44838">
              <w:rPr>
                <w:color w:val="000000"/>
                <w:szCs w:val="24"/>
              </w:rPr>
              <w:t>P7001C</w:t>
            </w:r>
            <w:r w:rsidRPr="00D44838">
              <w:rPr>
                <w:color w:val="000000"/>
                <w:szCs w:val="24"/>
              </w:rPr>
              <w:t>，合計最多申報三次。</w:t>
            </w:r>
          </w:p>
          <w:p w14:paraId="4D636F92" w14:textId="77777777" w:rsidR="00534424" w:rsidRPr="00D44838" w:rsidRDefault="00A04E43" w:rsidP="003F6EB0">
            <w:pPr>
              <w:tabs>
                <w:tab w:val="num" w:pos="1020"/>
              </w:tabs>
              <w:autoSpaceDE w:val="0"/>
              <w:autoSpaceDN w:val="0"/>
              <w:spacing w:line="320" w:lineRule="exact"/>
              <w:ind w:left="192" w:hangingChars="80" w:hanging="192"/>
              <w:jc w:val="both"/>
              <w:rPr>
                <w:color w:val="000000"/>
                <w:szCs w:val="24"/>
              </w:rPr>
            </w:pPr>
            <w:r w:rsidRPr="00D44838">
              <w:rPr>
                <w:color w:val="000000"/>
                <w:szCs w:val="24"/>
              </w:rPr>
              <w:t>3.</w:t>
            </w:r>
            <w:r w:rsidRPr="00D44838">
              <w:rPr>
                <w:color w:val="000000"/>
                <w:szCs w:val="24"/>
              </w:rPr>
              <w:t>不得與</w:t>
            </w:r>
            <w:r w:rsidRPr="00D44838">
              <w:rPr>
                <w:color w:val="000000"/>
                <w:szCs w:val="24"/>
              </w:rPr>
              <w:t>P7001C</w:t>
            </w:r>
            <w:r w:rsidRPr="00D44838">
              <w:rPr>
                <w:color w:val="000000"/>
                <w:szCs w:val="24"/>
              </w:rPr>
              <w:t>同時申報。</w:t>
            </w:r>
          </w:p>
        </w:tc>
        <w:tc>
          <w:tcPr>
            <w:tcW w:w="283" w:type="dxa"/>
            <w:tcBorders>
              <w:left w:val="single" w:sz="6" w:space="0" w:color="auto"/>
              <w:right w:val="single" w:sz="6" w:space="0" w:color="auto"/>
            </w:tcBorders>
          </w:tcPr>
          <w:p w14:paraId="7ABC0CAD" w14:textId="77777777" w:rsidR="00534424" w:rsidRPr="00D44838" w:rsidRDefault="00534424" w:rsidP="006A0FCA">
            <w:pPr>
              <w:autoSpaceDE w:val="0"/>
              <w:autoSpaceDN w:val="0"/>
              <w:spacing w:line="340" w:lineRule="exact"/>
              <w:jc w:val="center"/>
              <w:rPr>
                <w:color w:val="000000"/>
                <w:szCs w:val="24"/>
              </w:rPr>
            </w:pPr>
            <w:r w:rsidRPr="00D44838">
              <w:rPr>
                <w:color w:val="000000"/>
                <w:szCs w:val="24"/>
              </w:rPr>
              <w:t>v</w:t>
            </w:r>
          </w:p>
        </w:tc>
        <w:tc>
          <w:tcPr>
            <w:tcW w:w="284" w:type="dxa"/>
            <w:tcBorders>
              <w:left w:val="single" w:sz="6" w:space="0" w:color="auto"/>
              <w:right w:val="single" w:sz="6" w:space="0" w:color="auto"/>
            </w:tcBorders>
          </w:tcPr>
          <w:p w14:paraId="1B3F447B" w14:textId="77777777" w:rsidR="00534424" w:rsidRPr="00D44838" w:rsidRDefault="00534424" w:rsidP="006A0FCA">
            <w:pPr>
              <w:autoSpaceDE w:val="0"/>
              <w:autoSpaceDN w:val="0"/>
              <w:spacing w:line="340" w:lineRule="exact"/>
              <w:jc w:val="center"/>
              <w:rPr>
                <w:color w:val="000000"/>
                <w:szCs w:val="24"/>
              </w:rPr>
            </w:pPr>
            <w:r w:rsidRPr="00D44838">
              <w:rPr>
                <w:color w:val="000000"/>
                <w:szCs w:val="24"/>
              </w:rPr>
              <w:t>v</w:t>
            </w:r>
          </w:p>
        </w:tc>
        <w:tc>
          <w:tcPr>
            <w:tcW w:w="283" w:type="dxa"/>
            <w:tcBorders>
              <w:left w:val="single" w:sz="6" w:space="0" w:color="auto"/>
              <w:right w:val="single" w:sz="6" w:space="0" w:color="auto"/>
            </w:tcBorders>
          </w:tcPr>
          <w:p w14:paraId="6532F16E" w14:textId="77777777" w:rsidR="00534424" w:rsidRPr="00D44838" w:rsidRDefault="00534424" w:rsidP="006A0FCA">
            <w:pPr>
              <w:autoSpaceDE w:val="0"/>
              <w:autoSpaceDN w:val="0"/>
              <w:spacing w:line="340" w:lineRule="exact"/>
              <w:jc w:val="center"/>
              <w:rPr>
                <w:color w:val="000000"/>
                <w:szCs w:val="24"/>
              </w:rPr>
            </w:pPr>
            <w:r w:rsidRPr="00D44838">
              <w:rPr>
                <w:color w:val="000000"/>
                <w:szCs w:val="24"/>
              </w:rPr>
              <w:t>v</w:t>
            </w:r>
          </w:p>
        </w:tc>
        <w:tc>
          <w:tcPr>
            <w:tcW w:w="284" w:type="dxa"/>
            <w:tcBorders>
              <w:left w:val="single" w:sz="6" w:space="0" w:color="auto"/>
              <w:right w:val="single" w:sz="6" w:space="0" w:color="auto"/>
            </w:tcBorders>
          </w:tcPr>
          <w:p w14:paraId="6E65057D" w14:textId="77777777" w:rsidR="00534424" w:rsidRPr="00D44838" w:rsidRDefault="00534424" w:rsidP="006A0FCA">
            <w:pPr>
              <w:autoSpaceDE w:val="0"/>
              <w:autoSpaceDN w:val="0"/>
              <w:spacing w:line="340" w:lineRule="exact"/>
              <w:jc w:val="center"/>
              <w:rPr>
                <w:color w:val="000000"/>
                <w:szCs w:val="24"/>
              </w:rPr>
            </w:pPr>
            <w:r w:rsidRPr="00D44838">
              <w:rPr>
                <w:color w:val="000000"/>
                <w:szCs w:val="24"/>
              </w:rPr>
              <w:t>v</w:t>
            </w:r>
          </w:p>
        </w:tc>
        <w:tc>
          <w:tcPr>
            <w:tcW w:w="708" w:type="dxa"/>
            <w:tcBorders>
              <w:left w:val="single" w:sz="6" w:space="0" w:color="auto"/>
              <w:right w:val="single" w:sz="6" w:space="0" w:color="auto"/>
            </w:tcBorders>
          </w:tcPr>
          <w:p w14:paraId="34908845" w14:textId="77777777" w:rsidR="00534424" w:rsidRPr="00D44838" w:rsidRDefault="00534424" w:rsidP="006A0FCA">
            <w:pPr>
              <w:autoSpaceDE w:val="0"/>
              <w:autoSpaceDN w:val="0"/>
              <w:spacing w:line="340" w:lineRule="exact"/>
              <w:jc w:val="right"/>
              <w:rPr>
                <w:color w:val="000000"/>
                <w:szCs w:val="24"/>
              </w:rPr>
            </w:pPr>
            <w:r w:rsidRPr="00D44838">
              <w:rPr>
                <w:color w:val="000000"/>
                <w:szCs w:val="24"/>
              </w:rPr>
              <w:t>100</w:t>
            </w:r>
          </w:p>
          <w:p w14:paraId="27C87C49" w14:textId="77777777" w:rsidR="00534424" w:rsidRPr="00D44838" w:rsidRDefault="00534424" w:rsidP="006A0FCA">
            <w:pPr>
              <w:autoSpaceDE w:val="0"/>
              <w:autoSpaceDN w:val="0"/>
              <w:spacing w:line="340" w:lineRule="exact"/>
              <w:jc w:val="right"/>
              <w:rPr>
                <w:color w:val="000000"/>
                <w:szCs w:val="24"/>
              </w:rPr>
            </w:pPr>
          </w:p>
          <w:p w14:paraId="5154BF5B" w14:textId="77777777" w:rsidR="00534424" w:rsidRPr="00D44838" w:rsidRDefault="00534424" w:rsidP="006A0FCA">
            <w:pPr>
              <w:autoSpaceDE w:val="0"/>
              <w:autoSpaceDN w:val="0"/>
              <w:spacing w:line="340" w:lineRule="exact"/>
              <w:jc w:val="right"/>
              <w:rPr>
                <w:color w:val="000000"/>
                <w:szCs w:val="24"/>
              </w:rPr>
            </w:pPr>
          </w:p>
        </w:tc>
      </w:tr>
      <w:tr w:rsidR="00B44950" w:rsidRPr="00D44838" w14:paraId="7AA768C2" w14:textId="77777777" w:rsidTr="003F6EB0">
        <w:tblPrEx>
          <w:tblCellMar>
            <w:top w:w="0" w:type="dxa"/>
            <w:bottom w:w="0" w:type="dxa"/>
          </w:tblCellMar>
        </w:tblPrEx>
        <w:trPr>
          <w:trHeight w:val="283"/>
        </w:trPr>
        <w:tc>
          <w:tcPr>
            <w:tcW w:w="1003" w:type="dxa"/>
            <w:tcBorders>
              <w:left w:val="single" w:sz="6" w:space="0" w:color="auto"/>
              <w:bottom w:val="single" w:sz="6" w:space="0" w:color="auto"/>
              <w:right w:val="single" w:sz="6" w:space="0" w:color="auto"/>
            </w:tcBorders>
          </w:tcPr>
          <w:p w14:paraId="4FE5CAAD" w14:textId="77777777" w:rsidR="00534424" w:rsidRPr="00D44838" w:rsidRDefault="00534424" w:rsidP="006A0FCA">
            <w:pPr>
              <w:autoSpaceDE w:val="0"/>
              <w:autoSpaceDN w:val="0"/>
              <w:spacing w:line="340" w:lineRule="exact"/>
              <w:jc w:val="center"/>
              <w:rPr>
                <w:color w:val="000000"/>
                <w:szCs w:val="24"/>
              </w:rPr>
            </w:pPr>
            <w:r w:rsidRPr="00D44838">
              <w:rPr>
                <w:color w:val="000000"/>
                <w:szCs w:val="24"/>
              </w:rPr>
              <w:t>P1411C</w:t>
            </w:r>
          </w:p>
        </w:tc>
        <w:tc>
          <w:tcPr>
            <w:tcW w:w="6510" w:type="dxa"/>
            <w:tcBorders>
              <w:left w:val="single" w:sz="6" w:space="0" w:color="auto"/>
              <w:bottom w:val="single" w:sz="6" w:space="0" w:color="auto"/>
              <w:right w:val="single" w:sz="6" w:space="0" w:color="auto"/>
            </w:tcBorders>
          </w:tcPr>
          <w:p w14:paraId="3D9D1D26" w14:textId="77777777" w:rsidR="00534424" w:rsidRPr="00D44838" w:rsidRDefault="00A04E43" w:rsidP="003F6EB0">
            <w:pPr>
              <w:autoSpaceDE w:val="0"/>
              <w:autoSpaceDN w:val="0"/>
              <w:spacing w:line="340" w:lineRule="exact"/>
              <w:jc w:val="both"/>
              <w:rPr>
                <w:color w:val="000000"/>
                <w:szCs w:val="24"/>
              </w:rPr>
            </w:pPr>
            <w:r w:rsidRPr="00D44838">
              <w:rPr>
                <w:color w:val="000000"/>
                <w:szCs w:val="24"/>
              </w:rPr>
              <w:t>─</w:t>
            </w:r>
            <w:r w:rsidR="00534424" w:rsidRPr="00D44838">
              <w:rPr>
                <w:color w:val="000000"/>
                <w:szCs w:val="24"/>
              </w:rPr>
              <w:t>第二階段年度評估管理照護費</w:t>
            </w:r>
          </w:p>
          <w:p w14:paraId="4F740D86" w14:textId="77777777" w:rsidR="003F6EB0" w:rsidRPr="00D44838" w:rsidRDefault="00534424" w:rsidP="003F6EB0">
            <w:pPr>
              <w:tabs>
                <w:tab w:val="num" w:pos="1020"/>
              </w:tabs>
              <w:autoSpaceDE w:val="0"/>
              <w:autoSpaceDN w:val="0"/>
              <w:spacing w:line="340" w:lineRule="exact"/>
              <w:ind w:left="670" w:hangingChars="279" w:hanging="670"/>
              <w:jc w:val="both"/>
              <w:rPr>
                <w:color w:val="000000"/>
                <w:szCs w:val="24"/>
              </w:rPr>
            </w:pPr>
            <w:r w:rsidRPr="00D44838">
              <w:rPr>
                <w:color w:val="000000"/>
                <w:szCs w:val="24"/>
              </w:rPr>
              <w:t>註：</w:t>
            </w:r>
          </w:p>
          <w:p w14:paraId="3237BBE6" w14:textId="77777777" w:rsidR="00534424" w:rsidRPr="00D44838" w:rsidRDefault="00534424" w:rsidP="003F6EB0">
            <w:pPr>
              <w:tabs>
                <w:tab w:val="num" w:pos="1020"/>
              </w:tabs>
              <w:autoSpaceDE w:val="0"/>
              <w:autoSpaceDN w:val="0"/>
              <w:spacing w:line="320" w:lineRule="exact"/>
              <w:ind w:left="192" w:hangingChars="80" w:hanging="192"/>
              <w:jc w:val="both"/>
              <w:rPr>
                <w:color w:val="000000"/>
                <w:szCs w:val="24"/>
              </w:rPr>
            </w:pPr>
            <w:r w:rsidRPr="00D44838">
              <w:rPr>
                <w:color w:val="000000"/>
                <w:szCs w:val="24"/>
              </w:rPr>
              <w:t>1.</w:t>
            </w:r>
            <w:r w:rsidRPr="00D44838">
              <w:rPr>
                <w:color w:val="000000"/>
                <w:szCs w:val="24"/>
              </w:rPr>
              <w:t>照護項目參考附表</w:t>
            </w:r>
            <w:r w:rsidRPr="00D44838">
              <w:rPr>
                <w:color w:val="000000"/>
                <w:szCs w:val="24"/>
              </w:rPr>
              <w:t>8.2.3</w:t>
            </w:r>
            <w:r w:rsidRPr="00D44838">
              <w:rPr>
                <w:color w:val="000000"/>
                <w:szCs w:val="24"/>
              </w:rPr>
              <w:t>之檢驗項目，另得視病情需要進行衛教服務。除檢驗檢查項目外，其費用已內含於本項所訂點數內。</w:t>
            </w:r>
          </w:p>
          <w:p w14:paraId="1F3047D0" w14:textId="77777777" w:rsidR="00A04E43" w:rsidRPr="00D44838" w:rsidRDefault="00A04E43" w:rsidP="003F6EB0">
            <w:pPr>
              <w:tabs>
                <w:tab w:val="num" w:pos="1020"/>
              </w:tabs>
              <w:autoSpaceDE w:val="0"/>
              <w:autoSpaceDN w:val="0"/>
              <w:spacing w:line="320" w:lineRule="exact"/>
              <w:ind w:left="192" w:hangingChars="80" w:hanging="192"/>
              <w:jc w:val="both"/>
              <w:rPr>
                <w:color w:val="000000"/>
                <w:szCs w:val="24"/>
              </w:rPr>
            </w:pPr>
            <w:r w:rsidRPr="00D44838">
              <w:rPr>
                <w:color w:val="000000"/>
                <w:szCs w:val="24"/>
              </w:rPr>
              <w:t>2.</w:t>
            </w:r>
            <w:r w:rsidRPr="00D44838">
              <w:rPr>
                <w:color w:val="000000"/>
                <w:szCs w:val="24"/>
              </w:rPr>
              <w:t>申報追蹤管理照護費後至少間隔十週才能申報本項，本項限執行</w:t>
            </w:r>
            <w:r w:rsidRPr="00D44838">
              <w:rPr>
                <w:color w:val="000000"/>
                <w:szCs w:val="24"/>
              </w:rPr>
              <w:t>P1408C</w:t>
            </w:r>
            <w:r w:rsidRPr="00D44838">
              <w:rPr>
                <w:color w:val="000000"/>
                <w:szCs w:val="24"/>
              </w:rPr>
              <w:t>、</w:t>
            </w:r>
            <w:r w:rsidRPr="00D44838">
              <w:rPr>
                <w:color w:val="000000"/>
                <w:szCs w:val="24"/>
              </w:rPr>
              <w:t>P1410C</w:t>
            </w:r>
            <w:r w:rsidRPr="00D44838">
              <w:rPr>
                <w:color w:val="000000"/>
                <w:szCs w:val="24"/>
              </w:rPr>
              <w:t>或</w:t>
            </w:r>
            <w:r w:rsidRPr="00D44838">
              <w:rPr>
                <w:color w:val="000000"/>
                <w:szCs w:val="24"/>
              </w:rPr>
              <w:t>P7001C</w:t>
            </w:r>
            <w:r w:rsidRPr="00D44838">
              <w:rPr>
                <w:color w:val="000000"/>
                <w:szCs w:val="24"/>
              </w:rPr>
              <w:t>追蹤合計達三次以上者始得申報，本項每年度最多申報一次。</w:t>
            </w:r>
          </w:p>
          <w:p w14:paraId="1A3FC790" w14:textId="77777777" w:rsidR="00534424" w:rsidRPr="00D44838" w:rsidRDefault="00A04E43" w:rsidP="003F6EB0">
            <w:pPr>
              <w:tabs>
                <w:tab w:val="num" w:pos="1020"/>
              </w:tabs>
              <w:autoSpaceDE w:val="0"/>
              <w:autoSpaceDN w:val="0"/>
              <w:spacing w:line="320" w:lineRule="exact"/>
              <w:ind w:left="192" w:hangingChars="80" w:hanging="192"/>
              <w:jc w:val="both"/>
              <w:rPr>
                <w:color w:val="000000"/>
                <w:szCs w:val="24"/>
              </w:rPr>
            </w:pPr>
            <w:r w:rsidRPr="00D44838">
              <w:rPr>
                <w:color w:val="000000"/>
                <w:szCs w:val="24"/>
              </w:rPr>
              <w:t>3.</w:t>
            </w:r>
            <w:r w:rsidRPr="00D44838">
              <w:rPr>
                <w:color w:val="000000"/>
                <w:szCs w:val="24"/>
              </w:rPr>
              <w:t>不得與</w:t>
            </w:r>
            <w:r w:rsidRPr="00D44838">
              <w:rPr>
                <w:color w:val="000000"/>
                <w:szCs w:val="24"/>
              </w:rPr>
              <w:t>P7002C</w:t>
            </w:r>
            <w:r w:rsidRPr="00D44838">
              <w:rPr>
                <w:color w:val="000000"/>
                <w:szCs w:val="24"/>
              </w:rPr>
              <w:t>同時申報。</w:t>
            </w:r>
          </w:p>
        </w:tc>
        <w:tc>
          <w:tcPr>
            <w:tcW w:w="283" w:type="dxa"/>
            <w:tcBorders>
              <w:left w:val="single" w:sz="6" w:space="0" w:color="auto"/>
              <w:bottom w:val="single" w:sz="6" w:space="0" w:color="auto"/>
              <w:right w:val="single" w:sz="6" w:space="0" w:color="auto"/>
            </w:tcBorders>
          </w:tcPr>
          <w:p w14:paraId="1BD7A05A" w14:textId="77777777" w:rsidR="00534424" w:rsidRPr="00D44838" w:rsidRDefault="00534424" w:rsidP="006A0FCA">
            <w:pPr>
              <w:autoSpaceDE w:val="0"/>
              <w:autoSpaceDN w:val="0"/>
              <w:spacing w:line="340" w:lineRule="exact"/>
              <w:jc w:val="center"/>
              <w:rPr>
                <w:color w:val="000000"/>
                <w:szCs w:val="24"/>
              </w:rPr>
            </w:pPr>
            <w:r w:rsidRPr="00D44838">
              <w:rPr>
                <w:color w:val="000000"/>
                <w:szCs w:val="24"/>
              </w:rPr>
              <w:t>v</w:t>
            </w:r>
          </w:p>
          <w:p w14:paraId="3A2F69A6" w14:textId="77777777" w:rsidR="00534424" w:rsidRPr="00D44838" w:rsidRDefault="00534424" w:rsidP="006A0FCA">
            <w:pPr>
              <w:spacing w:line="340" w:lineRule="exact"/>
              <w:rPr>
                <w:color w:val="000000"/>
                <w:szCs w:val="24"/>
              </w:rPr>
            </w:pPr>
          </w:p>
        </w:tc>
        <w:tc>
          <w:tcPr>
            <w:tcW w:w="284" w:type="dxa"/>
            <w:tcBorders>
              <w:left w:val="single" w:sz="6" w:space="0" w:color="auto"/>
              <w:bottom w:val="single" w:sz="6" w:space="0" w:color="auto"/>
              <w:right w:val="single" w:sz="6" w:space="0" w:color="auto"/>
            </w:tcBorders>
          </w:tcPr>
          <w:p w14:paraId="47F4CDAF" w14:textId="77777777" w:rsidR="00534424" w:rsidRPr="00D44838" w:rsidRDefault="00534424" w:rsidP="006A0FCA">
            <w:pPr>
              <w:autoSpaceDE w:val="0"/>
              <w:autoSpaceDN w:val="0"/>
              <w:spacing w:line="340" w:lineRule="exact"/>
              <w:jc w:val="center"/>
              <w:rPr>
                <w:color w:val="000000"/>
                <w:szCs w:val="24"/>
              </w:rPr>
            </w:pPr>
            <w:r w:rsidRPr="00D44838">
              <w:rPr>
                <w:color w:val="000000"/>
                <w:szCs w:val="24"/>
              </w:rPr>
              <w:t>v</w:t>
            </w:r>
          </w:p>
        </w:tc>
        <w:tc>
          <w:tcPr>
            <w:tcW w:w="283" w:type="dxa"/>
            <w:tcBorders>
              <w:left w:val="single" w:sz="6" w:space="0" w:color="auto"/>
              <w:bottom w:val="single" w:sz="6" w:space="0" w:color="auto"/>
              <w:right w:val="single" w:sz="6" w:space="0" w:color="auto"/>
            </w:tcBorders>
          </w:tcPr>
          <w:p w14:paraId="15839E40" w14:textId="77777777" w:rsidR="00534424" w:rsidRPr="00D44838" w:rsidRDefault="00534424" w:rsidP="006A0FCA">
            <w:pPr>
              <w:autoSpaceDE w:val="0"/>
              <w:autoSpaceDN w:val="0"/>
              <w:spacing w:line="340" w:lineRule="exact"/>
              <w:jc w:val="center"/>
              <w:rPr>
                <w:color w:val="000000"/>
                <w:szCs w:val="24"/>
              </w:rPr>
            </w:pPr>
            <w:r w:rsidRPr="00D44838">
              <w:rPr>
                <w:color w:val="000000"/>
                <w:szCs w:val="24"/>
              </w:rPr>
              <w:t>v</w:t>
            </w:r>
          </w:p>
        </w:tc>
        <w:tc>
          <w:tcPr>
            <w:tcW w:w="284" w:type="dxa"/>
            <w:tcBorders>
              <w:left w:val="single" w:sz="6" w:space="0" w:color="auto"/>
              <w:bottom w:val="single" w:sz="6" w:space="0" w:color="auto"/>
              <w:right w:val="single" w:sz="6" w:space="0" w:color="auto"/>
            </w:tcBorders>
          </w:tcPr>
          <w:p w14:paraId="755AB166" w14:textId="77777777" w:rsidR="00534424" w:rsidRPr="00D44838" w:rsidRDefault="00534424" w:rsidP="006A0FCA">
            <w:pPr>
              <w:autoSpaceDE w:val="0"/>
              <w:autoSpaceDN w:val="0"/>
              <w:spacing w:line="340" w:lineRule="exact"/>
              <w:jc w:val="center"/>
              <w:rPr>
                <w:color w:val="000000"/>
                <w:szCs w:val="24"/>
              </w:rPr>
            </w:pPr>
            <w:r w:rsidRPr="00D44838">
              <w:rPr>
                <w:color w:val="000000"/>
                <w:szCs w:val="24"/>
              </w:rPr>
              <w:t>v</w:t>
            </w:r>
          </w:p>
        </w:tc>
        <w:tc>
          <w:tcPr>
            <w:tcW w:w="708" w:type="dxa"/>
            <w:tcBorders>
              <w:left w:val="single" w:sz="6" w:space="0" w:color="auto"/>
              <w:bottom w:val="single" w:sz="6" w:space="0" w:color="auto"/>
              <w:right w:val="single" w:sz="6" w:space="0" w:color="auto"/>
            </w:tcBorders>
          </w:tcPr>
          <w:p w14:paraId="33548014" w14:textId="77777777" w:rsidR="00534424" w:rsidRPr="00D44838" w:rsidRDefault="00534424" w:rsidP="006A0FCA">
            <w:pPr>
              <w:autoSpaceDE w:val="0"/>
              <w:autoSpaceDN w:val="0"/>
              <w:spacing w:line="340" w:lineRule="exact"/>
              <w:jc w:val="right"/>
              <w:rPr>
                <w:color w:val="000000"/>
                <w:szCs w:val="24"/>
              </w:rPr>
            </w:pPr>
            <w:r w:rsidRPr="00D44838">
              <w:rPr>
                <w:color w:val="000000"/>
                <w:szCs w:val="24"/>
              </w:rPr>
              <w:t xml:space="preserve">300 </w:t>
            </w:r>
          </w:p>
          <w:p w14:paraId="4BC25A01" w14:textId="77777777" w:rsidR="00534424" w:rsidRPr="00D44838" w:rsidRDefault="00534424" w:rsidP="006A0FCA">
            <w:pPr>
              <w:autoSpaceDE w:val="0"/>
              <w:autoSpaceDN w:val="0"/>
              <w:spacing w:line="340" w:lineRule="exact"/>
              <w:jc w:val="right"/>
              <w:rPr>
                <w:color w:val="000000"/>
                <w:szCs w:val="24"/>
              </w:rPr>
            </w:pPr>
          </w:p>
          <w:p w14:paraId="7A03B0ED" w14:textId="77777777" w:rsidR="00534424" w:rsidRPr="00D44838" w:rsidRDefault="00534424" w:rsidP="006A0FCA">
            <w:pPr>
              <w:autoSpaceDE w:val="0"/>
              <w:autoSpaceDN w:val="0"/>
              <w:spacing w:line="340" w:lineRule="exact"/>
              <w:jc w:val="right"/>
              <w:rPr>
                <w:color w:val="000000"/>
                <w:szCs w:val="24"/>
              </w:rPr>
            </w:pPr>
          </w:p>
        </w:tc>
      </w:tr>
      <w:tr w:rsidR="00B44950" w:rsidRPr="00D44838" w14:paraId="2D18AB07" w14:textId="77777777" w:rsidTr="00A04E43">
        <w:tblPrEx>
          <w:tblCellMar>
            <w:top w:w="0" w:type="dxa"/>
            <w:bottom w:w="0" w:type="dxa"/>
          </w:tblCellMar>
        </w:tblPrEx>
        <w:trPr>
          <w:trHeight w:val="340"/>
        </w:trPr>
        <w:tc>
          <w:tcPr>
            <w:tcW w:w="1003" w:type="dxa"/>
            <w:tcBorders>
              <w:top w:val="single" w:sz="6" w:space="0" w:color="auto"/>
              <w:left w:val="single" w:sz="6" w:space="0" w:color="auto"/>
              <w:right w:val="single" w:sz="6" w:space="0" w:color="auto"/>
            </w:tcBorders>
          </w:tcPr>
          <w:p w14:paraId="036AD3A4" w14:textId="77777777" w:rsidR="00A04E43" w:rsidRPr="00D44838" w:rsidRDefault="00A04E43" w:rsidP="00A04E43">
            <w:pPr>
              <w:autoSpaceDE w:val="0"/>
              <w:autoSpaceDN w:val="0"/>
              <w:spacing w:line="320" w:lineRule="exact"/>
              <w:jc w:val="both"/>
              <w:rPr>
                <w:color w:val="000000"/>
                <w:szCs w:val="24"/>
              </w:rPr>
            </w:pPr>
          </w:p>
        </w:tc>
        <w:tc>
          <w:tcPr>
            <w:tcW w:w="6510" w:type="dxa"/>
            <w:tcBorders>
              <w:top w:val="single" w:sz="6" w:space="0" w:color="auto"/>
              <w:left w:val="single" w:sz="6" w:space="0" w:color="auto"/>
              <w:right w:val="single" w:sz="6" w:space="0" w:color="auto"/>
            </w:tcBorders>
          </w:tcPr>
          <w:p w14:paraId="3445E31E" w14:textId="77777777" w:rsidR="00A04E43" w:rsidRPr="00D44838" w:rsidRDefault="00A04E43" w:rsidP="00A04E43">
            <w:pPr>
              <w:autoSpaceDE w:val="0"/>
              <w:autoSpaceDN w:val="0"/>
              <w:spacing w:line="320" w:lineRule="exact"/>
              <w:jc w:val="both"/>
              <w:rPr>
                <w:color w:val="000000"/>
                <w:szCs w:val="24"/>
              </w:rPr>
            </w:pPr>
            <w:r w:rsidRPr="00D44838">
              <w:rPr>
                <w:color w:val="000000"/>
                <w:szCs w:val="24"/>
              </w:rPr>
              <w:t>初期慢性腎臟病</w:t>
            </w:r>
          </w:p>
        </w:tc>
        <w:tc>
          <w:tcPr>
            <w:tcW w:w="283" w:type="dxa"/>
            <w:tcBorders>
              <w:top w:val="single" w:sz="6" w:space="0" w:color="auto"/>
              <w:left w:val="single" w:sz="6" w:space="0" w:color="auto"/>
              <w:right w:val="single" w:sz="6" w:space="0" w:color="auto"/>
            </w:tcBorders>
          </w:tcPr>
          <w:p w14:paraId="7826B3A3" w14:textId="77777777" w:rsidR="00A04E43" w:rsidRPr="00D44838" w:rsidRDefault="00A04E43" w:rsidP="00A04E43">
            <w:pPr>
              <w:autoSpaceDE w:val="0"/>
              <w:autoSpaceDN w:val="0"/>
              <w:spacing w:line="320" w:lineRule="exact"/>
              <w:jc w:val="both"/>
              <w:rPr>
                <w:color w:val="000000"/>
                <w:szCs w:val="24"/>
              </w:rPr>
            </w:pPr>
          </w:p>
        </w:tc>
        <w:tc>
          <w:tcPr>
            <w:tcW w:w="284" w:type="dxa"/>
            <w:tcBorders>
              <w:top w:val="single" w:sz="6" w:space="0" w:color="auto"/>
              <w:left w:val="single" w:sz="6" w:space="0" w:color="auto"/>
              <w:right w:val="single" w:sz="6" w:space="0" w:color="auto"/>
            </w:tcBorders>
          </w:tcPr>
          <w:p w14:paraId="7FC667D3" w14:textId="77777777" w:rsidR="00A04E43" w:rsidRPr="00D44838" w:rsidRDefault="00A04E43" w:rsidP="00A04E43">
            <w:pPr>
              <w:autoSpaceDE w:val="0"/>
              <w:autoSpaceDN w:val="0"/>
              <w:spacing w:line="320" w:lineRule="exact"/>
              <w:jc w:val="both"/>
              <w:rPr>
                <w:color w:val="000000"/>
                <w:szCs w:val="24"/>
              </w:rPr>
            </w:pPr>
          </w:p>
        </w:tc>
        <w:tc>
          <w:tcPr>
            <w:tcW w:w="283" w:type="dxa"/>
            <w:tcBorders>
              <w:top w:val="single" w:sz="6" w:space="0" w:color="auto"/>
              <w:left w:val="single" w:sz="6" w:space="0" w:color="auto"/>
              <w:right w:val="single" w:sz="6" w:space="0" w:color="auto"/>
            </w:tcBorders>
          </w:tcPr>
          <w:p w14:paraId="798A1457" w14:textId="77777777" w:rsidR="00A04E43" w:rsidRPr="00D44838" w:rsidRDefault="00A04E43" w:rsidP="00A04E43">
            <w:pPr>
              <w:autoSpaceDE w:val="0"/>
              <w:autoSpaceDN w:val="0"/>
              <w:spacing w:line="320" w:lineRule="exact"/>
              <w:jc w:val="both"/>
              <w:rPr>
                <w:color w:val="000000"/>
                <w:szCs w:val="24"/>
              </w:rPr>
            </w:pPr>
          </w:p>
        </w:tc>
        <w:tc>
          <w:tcPr>
            <w:tcW w:w="284" w:type="dxa"/>
            <w:tcBorders>
              <w:top w:val="single" w:sz="6" w:space="0" w:color="auto"/>
              <w:left w:val="single" w:sz="6" w:space="0" w:color="auto"/>
              <w:right w:val="single" w:sz="6" w:space="0" w:color="auto"/>
            </w:tcBorders>
          </w:tcPr>
          <w:p w14:paraId="413B5633" w14:textId="77777777" w:rsidR="00A04E43" w:rsidRPr="00D44838" w:rsidRDefault="00A04E43" w:rsidP="00A04E43">
            <w:pPr>
              <w:autoSpaceDE w:val="0"/>
              <w:autoSpaceDN w:val="0"/>
              <w:spacing w:line="320" w:lineRule="exact"/>
              <w:jc w:val="both"/>
              <w:rPr>
                <w:color w:val="000000"/>
                <w:szCs w:val="24"/>
              </w:rPr>
            </w:pPr>
          </w:p>
        </w:tc>
        <w:tc>
          <w:tcPr>
            <w:tcW w:w="708" w:type="dxa"/>
            <w:tcBorders>
              <w:top w:val="single" w:sz="6" w:space="0" w:color="auto"/>
              <w:left w:val="single" w:sz="6" w:space="0" w:color="auto"/>
              <w:right w:val="single" w:sz="6" w:space="0" w:color="auto"/>
            </w:tcBorders>
          </w:tcPr>
          <w:p w14:paraId="1C66C177" w14:textId="77777777" w:rsidR="00A04E43" w:rsidRPr="00D44838" w:rsidRDefault="00A04E43" w:rsidP="00A04E43">
            <w:pPr>
              <w:spacing w:line="320" w:lineRule="exact"/>
              <w:jc w:val="right"/>
              <w:rPr>
                <w:color w:val="000000"/>
                <w:szCs w:val="24"/>
              </w:rPr>
            </w:pPr>
          </w:p>
        </w:tc>
      </w:tr>
      <w:tr w:rsidR="00B44950" w:rsidRPr="00D44838" w14:paraId="5C34C3F4" w14:textId="77777777" w:rsidTr="00BD3907">
        <w:tblPrEx>
          <w:tblCellMar>
            <w:top w:w="0" w:type="dxa"/>
            <w:bottom w:w="0" w:type="dxa"/>
          </w:tblCellMar>
        </w:tblPrEx>
        <w:trPr>
          <w:trHeight w:val="394"/>
        </w:trPr>
        <w:tc>
          <w:tcPr>
            <w:tcW w:w="1003" w:type="dxa"/>
            <w:tcBorders>
              <w:left w:val="single" w:sz="6" w:space="0" w:color="auto"/>
              <w:right w:val="single" w:sz="6" w:space="0" w:color="auto"/>
            </w:tcBorders>
          </w:tcPr>
          <w:p w14:paraId="2665F93F" w14:textId="77777777" w:rsidR="00A04E43" w:rsidRPr="00D44838" w:rsidRDefault="00A04E43" w:rsidP="00B44950">
            <w:pPr>
              <w:autoSpaceDE w:val="0"/>
              <w:autoSpaceDN w:val="0"/>
              <w:spacing w:line="320" w:lineRule="exact"/>
              <w:jc w:val="center"/>
              <w:rPr>
                <w:color w:val="000000"/>
                <w:szCs w:val="24"/>
              </w:rPr>
            </w:pPr>
            <w:r w:rsidRPr="00D44838">
              <w:rPr>
                <w:color w:val="000000"/>
                <w:szCs w:val="24"/>
              </w:rPr>
              <w:t>P4301C</w:t>
            </w:r>
          </w:p>
          <w:p w14:paraId="3117A73A" w14:textId="77777777" w:rsidR="00A04E43" w:rsidRPr="00D44838" w:rsidRDefault="00A04E43" w:rsidP="00B44950">
            <w:pPr>
              <w:autoSpaceDE w:val="0"/>
              <w:autoSpaceDN w:val="0"/>
              <w:spacing w:line="320" w:lineRule="exact"/>
              <w:jc w:val="center"/>
              <w:rPr>
                <w:color w:val="000000"/>
                <w:szCs w:val="24"/>
              </w:rPr>
            </w:pPr>
          </w:p>
          <w:p w14:paraId="73771E87" w14:textId="77777777" w:rsidR="00A04E43" w:rsidRPr="00D44838" w:rsidRDefault="00A04E43" w:rsidP="00B44950">
            <w:pPr>
              <w:autoSpaceDE w:val="0"/>
              <w:autoSpaceDN w:val="0"/>
              <w:spacing w:line="320" w:lineRule="exact"/>
              <w:jc w:val="center"/>
              <w:rPr>
                <w:color w:val="000000"/>
                <w:szCs w:val="24"/>
              </w:rPr>
            </w:pPr>
          </w:p>
        </w:tc>
        <w:tc>
          <w:tcPr>
            <w:tcW w:w="6510" w:type="dxa"/>
            <w:tcBorders>
              <w:left w:val="single" w:sz="6" w:space="0" w:color="auto"/>
              <w:right w:val="single" w:sz="6" w:space="0" w:color="auto"/>
            </w:tcBorders>
          </w:tcPr>
          <w:p w14:paraId="3BDB25AB" w14:textId="77777777" w:rsidR="00A04E43" w:rsidRPr="00D44838" w:rsidRDefault="00A04E43" w:rsidP="00A04E43">
            <w:pPr>
              <w:autoSpaceDE w:val="0"/>
              <w:autoSpaceDN w:val="0"/>
              <w:spacing w:line="320" w:lineRule="exact"/>
              <w:jc w:val="both"/>
              <w:rPr>
                <w:color w:val="000000"/>
                <w:szCs w:val="24"/>
              </w:rPr>
            </w:pPr>
            <w:r w:rsidRPr="00D44838">
              <w:rPr>
                <w:color w:val="000000"/>
                <w:szCs w:val="24"/>
              </w:rPr>
              <w:t>─</w:t>
            </w:r>
            <w:r w:rsidRPr="00D44838">
              <w:rPr>
                <w:color w:val="000000"/>
                <w:szCs w:val="24"/>
              </w:rPr>
              <w:t>新收案管理照護費</w:t>
            </w:r>
          </w:p>
          <w:p w14:paraId="6140D814" w14:textId="77777777" w:rsidR="00A04E43" w:rsidRPr="00D44838" w:rsidRDefault="00A04E43" w:rsidP="003F6EB0">
            <w:pPr>
              <w:tabs>
                <w:tab w:val="num" w:pos="1020"/>
              </w:tabs>
              <w:autoSpaceDE w:val="0"/>
              <w:autoSpaceDN w:val="0"/>
              <w:spacing w:line="320" w:lineRule="exact"/>
              <w:ind w:left="480" w:hangingChars="200" w:hanging="480"/>
              <w:jc w:val="both"/>
              <w:rPr>
                <w:color w:val="000000"/>
                <w:szCs w:val="24"/>
              </w:rPr>
            </w:pPr>
            <w:r w:rsidRPr="00D44838">
              <w:rPr>
                <w:color w:val="000000"/>
                <w:szCs w:val="24"/>
              </w:rPr>
              <w:t>註：應記錄「新收案個案管理基本資料參考表」</w:t>
            </w:r>
            <w:r w:rsidRPr="00D44838">
              <w:rPr>
                <w:color w:val="000000"/>
                <w:szCs w:val="24"/>
              </w:rPr>
              <w:t>(</w:t>
            </w:r>
            <w:r w:rsidRPr="00D44838">
              <w:rPr>
                <w:color w:val="000000"/>
                <w:szCs w:val="24"/>
              </w:rPr>
              <w:t>詳附表</w:t>
            </w:r>
            <w:r w:rsidRPr="00D44838">
              <w:rPr>
                <w:color w:val="000000"/>
                <w:szCs w:val="24"/>
              </w:rPr>
              <w:t>8.2.5)</w:t>
            </w:r>
            <w:r w:rsidRPr="00D44838">
              <w:rPr>
                <w:color w:val="000000"/>
                <w:szCs w:val="24"/>
              </w:rPr>
              <w:t>及檢查、檢驗與衛教情形等資料</w:t>
            </w:r>
            <w:r w:rsidRPr="00D44838">
              <w:rPr>
                <w:color w:val="000000"/>
                <w:szCs w:val="24"/>
              </w:rPr>
              <w:t>(</w:t>
            </w:r>
            <w:r w:rsidRPr="00D44838">
              <w:rPr>
                <w:color w:val="000000"/>
                <w:szCs w:val="24"/>
              </w:rPr>
              <w:t>詳附表</w:t>
            </w:r>
            <w:r w:rsidRPr="00D44838">
              <w:rPr>
                <w:color w:val="000000"/>
                <w:szCs w:val="24"/>
              </w:rPr>
              <w:t>8.2.6)</w:t>
            </w:r>
            <w:r w:rsidRPr="00D44838">
              <w:rPr>
                <w:color w:val="000000"/>
                <w:szCs w:val="24"/>
              </w:rPr>
              <w:t>。除檢驗檢查項目外，其費用已內含於本項所訂點數內。</w:t>
            </w:r>
          </w:p>
        </w:tc>
        <w:tc>
          <w:tcPr>
            <w:tcW w:w="283" w:type="dxa"/>
            <w:tcBorders>
              <w:left w:val="single" w:sz="6" w:space="0" w:color="auto"/>
              <w:right w:val="single" w:sz="6" w:space="0" w:color="auto"/>
            </w:tcBorders>
          </w:tcPr>
          <w:p w14:paraId="0FAE51A2" w14:textId="77777777" w:rsidR="00A04E43" w:rsidRPr="00D44838" w:rsidRDefault="00A04E43" w:rsidP="00A04E43">
            <w:pPr>
              <w:autoSpaceDE w:val="0"/>
              <w:autoSpaceDN w:val="0"/>
              <w:spacing w:line="340" w:lineRule="exact"/>
              <w:jc w:val="center"/>
              <w:rPr>
                <w:color w:val="000000"/>
                <w:szCs w:val="24"/>
              </w:rPr>
            </w:pPr>
            <w:r w:rsidRPr="00D44838">
              <w:rPr>
                <w:color w:val="000000"/>
                <w:szCs w:val="24"/>
              </w:rPr>
              <w:t>v</w:t>
            </w:r>
          </w:p>
        </w:tc>
        <w:tc>
          <w:tcPr>
            <w:tcW w:w="284" w:type="dxa"/>
            <w:tcBorders>
              <w:left w:val="single" w:sz="6" w:space="0" w:color="auto"/>
              <w:right w:val="single" w:sz="6" w:space="0" w:color="auto"/>
            </w:tcBorders>
          </w:tcPr>
          <w:p w14:paraId="2D7E6994" w14:textId="77777777" w:rsidR="00A04E43" w:rsidRPr="00D44838" w:rsidRDefault="00A04E43" w:rsidP="00A04E43">
            <w:pPr>
              <w:autoSpaceDE w:val="0"/>
              <w:autoSpaceDN w:val="0"/>
              <w:spacing w:line="340" w:lineRule="exact"/>
              <w:jc w:val="center"/>
              <w:rPr>
                <w:color w:val="000000"/>
                <w:szCs w:val="24"/>
              </w:rPr>
            </w:pPr>
            <w:r w:rsidRPr="00D44838">
              <w:rPr>
                <w:color w:val="000000"/>
                <w:szCs w:val="24"/>
              </w:rPr>
              <w:t>v</w:t>
            </w:r>
          </w:p>
        </w:tc>
        <w:tc>
          <w:tcPr>
            <w:tcW w:w="283" w:type="dxa"/>
            <w:tcBorders>
              <w:left w:val="single" w:sz="6" w:space="0" w:color="auto"/>
              <w:right w:val="single" w:sz="6" w:space="0" w:color="auto"/>
            </w:tcBorders>
          </w:tcPr>
          <w:p w14:paraId="65A50F4E" w14:textId="77777777" w:rsidR="00A04E43" w:rsidRPr="00D44838" w:rsidRDefault="00A04E43" w:rsidP="00A04E43">
            <w:pPr>
              <w:autoSpaceDE w:val="0"/>
              <w:autoSpaceDN w:val="0"/>
              <w:spacing w:line="340" w:lineRule="exact"/>
              <w:jc w:val="center"/>
              <w:rPr>
                <w:color w:val="000000"/>
                <w:szCs w:val="24"/>
              </w:rPr>
            </w:pPr>
            <w:r w:rsidRPr="00D44838">
              <w:rPr>
                <w:color w:val="000000"/>
                <w:szCs w:val="24"/>
              </w:rPr>
              <w:t>v</w:t>
            </w:r>
          </w:p>
        </w:tc>
        <w:tc>
          <w:tcPr>
            <w:tcW w:w="284" w:type="dxa"/>
            <w:tcBorders>
              <w:left w:val="single" w:sz="6" w:space="0" w:color="auto"/>
              <w:right w:val="single" w:sz="6" w:space="0" w:color="auto"/>
            </w:tcBorders>
          </w:tcPr>
          <w:p w14:paraId="08491A8D" w14:textId="77777777" w:rsidR="00A04E43" w:rsidRPr="00D44838" w:rsidRDefault="00A04E43" w:rsidP="00A04E43">
            <w:pPr>
              <w:autoSpaceDE w:val="0"/>
              <w:autoSpaceDN w:val="0"/>
              <w:spacing w:line="340" w:lineRule="exact"/>
              <w:jc w:val="center"/>
              <w:rPr>
                <w:color w:val="000000"/>
                <w:szCs w:val="24"/>
              </w:rPr>
            </w:pPr>
            <w:r w:rsidRPr="00D44838">
              <w:rPr>
                <w:color w:val="000000"/>
                <w:szCs w:val="24"/>
              </w:rPr>
              <w:t>v</w:t>
            </w:r>
          </w:p>
        </w:tc>
        <w:tc>
          <w:tcPr>
            <w:tcW w:w="708" w:type="dxa"/>
            <w:tcBorders>
              <w:left w:val="single" w:sz="6" w:space="0" w:color="auto"/>
              <w:right w:val="single" w:sz="6" w:space="0" w:color="auto"/>
            </w:tcBorders>
          </w:tcPr>
          <w:p w14:paraId="778C4652" w14:textId="77777777" w:rsidR="00A04E43" w:rsidRPr="00D44838" w:rsidRDefault="00A04E43" w:rsidP="00A04E43">
            <w:pPr>
              <w:spacing w:line="320" w:lineRule="exact"/>
              <w:jc w:val="right"/>
              <w:rPr>
                <w:color w:val="000000"/>
                <w:szCs w:val="24"/>
              </w:rPr>
            </w:pPr>
            <w:r w:rsidRPr="00D44838">
              <w:rPr>
                <w:color w:val="000000"/>
                <w:szCs w:val="24"/>
              </w:rPr>
              <w:t>200</w:t>
            </w:r>
          </w:p>
          <w:p w14:paraId="5B72B358" w14:textId="77777777" w:rsidR="00A04E43" w:rsidRPr="00D44838" w:rsidRDefault="00A04E43" w:rsidP="00A04E43">
            <w:pPr>
              <w:spacing w:line="320" w:lineRule="exact"/>
              <w:jc w:val="right"/>
              <w:rPr>
                <w:color w:val="000000"/>
                <w:szCs w:val="24"/>
              </w:rPr>
            </w:pPr>
          </w:p>
          <w:p w14:paraId="5A57250A" w14:textId="77777777" w:rsidR="00A04E43" w:rsidRPr="00D44838" w:rsidRDefault="00A04E43" w:rsidP="00A04E43">
            <w:pPr>
              <w:autoSpaceDE w:val="0"/>
              <w:autoSpaceDN w:val="0"/>
              <w:spacing w:line="320" w:lineRule="exact"/>
              <w:jc w:val="right"/>
              <w:rPr>
                <w:color w:val="000000"/>
                <w:szCs w:val="24"/>
              </w:rPr>
            </w:pPr>
          </w:p>
        </w:tc>
      </w:tr>
      <w:tr w:rsidR="00B44950" w:rsidRPr="00D44838" w14:paraId="799875D9" w14:textId="77777777" w:rsidTr="00BD3907">
        <w:tblPrEx>
          <w:tblCellMar>
            <w:top w:w="0" w:type="dxa"/>
            <w:bottom w:w="0" w:type="dxa"/>
          </w:tblCellMar>
        </w:tblPrEx>
        <w:trPr>
          <w:trHeight w:val="394"/>
        </w:trPr>
        <w:tc>
          <w:tcPr>
            <w:tcW w:w="1003" w:type="dxa"/>
            <w:tcBorders>
              <w:left w:val="single" w:sz="6" w:space="0" w:color="auto"/>
              <w:right w:val="single" w:sz="6" w:space="0" w:color="auto"/>
            </w:tcBorders>
          </w:tcPr>
          <w:p w14:paraId="6F4E40E1" w14:textId="77777777" w:rsidR="00A04E43" w:rsidRPr="00D44838" w:rsidRDefault="00A04E43" w:rsidP="00B44950">
            <w:pPr>
              <w:autoSpaceDE w:val="0"/>
              <w:autoSpaceDN w:val="0"/>
              <w:spacing w:line="320" w:lineRule="exact"/>
              <w:jc w:val="center"/>
              <w:rPr>
                <w:color w:val="000000"/>
                <w:szCs w:val="24"/>
              </w:rPr>
            </w:pPr>
            <w:r w:rsidRPr="00D44838">
              <w:rPr>
                <w:color w:val="000000"/>
                <w:szCs w:val="24"/>
              </w:rPr>
              <w:t>P4302C</w:t>
            </w:r>
          </w:p>
        </w:tc>
        <w:tc>
          <w:tcPr>
            <w:tcW w:w="6510" w:type="dxa"/>
            <w:tcBorders>
              <w:left w:val="single" w:sz="6" w:space="0" w:color="auto"/>
              <w:right w:val="single" w:sz="6" w:space="0" w:color="auto"/>
            </w:tcBorders>
          </w:tcPr>
          <w:p w14:paraId="281BDE64" w14:textId="77777777" w:rsidR="00A04E43" w:rsidRPr="00D44838" w:rsidRDefault="00A04E43" w:rsidP="00A04E43">
            <w:pPr>
              <w:autoSpaceDE w:val="0"/>
              <w:autoSpaceDN w:val="0"/>
              <w:spacing w:line="320" w:lineRule="exact"/>
              <w:jc w:val="both"/>
              <w:rPr>
                <w:color w:val="000000"/>
                <w:szCs w:val="24"/>
              </w:rPr>
            </w:pPr>
            <w:r w:rsidRPr="00D44838">
              <w:rPr>
                <w:color w:val="000000"/>
                <w:szCs w:val="24"/>
              </w:rPr>
              <w:t>─</w:t>
            </w:r>
            <w:r w:rsidRPr="00D44838">
              <w:rPr>
                <w:color w:val="000000"/>
                <w:szCs w:val="24"/>
              </w:rPr>
              <w:t>追蹤管理照護費</w:t>
            </w:r>
          </w:p>
          <w:p w14:paraId="502F7679" w14:textId="77777777" w:rsidR="003F6EB0" w:rsidRPr="00D44838" w:rsidRDefault="00A04E43" w:rsidP="00A04E43">
            <w:pPr>
              <w:autoSpaceDE w:val="0"/>
              <w:autoSpaceDN w:val="0"/>
              <w:spacing w:line="320" w:lineRule="exact"/>
              <w:ind w:left="600" w:hangingChars="250" w:hanging="600"/>
              <w:jc w:val="both"/>
              <w:rPr>
                <w:color w:val="000000"/>
                <w:szCs w:val="24"/>
              </w:rPr>
            </w:pPr>
            <w:r w:rsidRPr="00D44838">
              <w:rPr>
                <w:color w:val="000000"/>
                <w:szCs w:val="24"/>
              </w:rPr>
              <w:t>註：</w:t>
            </w:r>
          </w:p>
          <w:p w14:paraId="47E0D91F" w14:textId="77777777" w:rsidR="00A04E43" w:rsidRPr="00D44838" w:rsidRDefault="00A04E43" w:rsidP="003F6EB0">
            <w:pPr>
              <w:tabs>
                <w:tab w:val="num" w:pos="1020"/>
              </w:tabs>
              <w:autoSpaceDE w:val="0"/>
              <w:autoSpaceDN w:val="0"/>
              <w:spacing w:line="300" w:lineRule="exact"/>
              <w:ind w:left="192" w:hangingChars="80" w:hanging="192"/>
              <w:jc w:val="both"/>
              <w:rPr>
                <w:color w:val="000000"/>
                <w:szCs w:val="24"/>
              </w:rPr>
            </w:pPr>
            <w:r w:rsidRPr="00D44838">
              <w:rPr>
                <w:color w:val="000000"/>
                <w:szCs w:val="24"/>
              </w:rPr>
              <w:t>1.</w:t>
            </w:r>
            <w:r w:rsidRPr="00D44838">
              <w:rPr>
                <w:color w:val="000000"/>
                <w:szCs w:val="24"/>
              </w:rPr>
              <w:t>應記錄追蹤檢查、檢驗與衛教情形等資料</w:t>
            </w:r>
            <w:r w:rsidRPr="00D44838">
              <w:rPr>
                <w:color w:val="000000"/>
                <w:szCs w:val="24"/>
              </w:rPr>
              <w:t>(</w:t>
            </w:r>
            <w:r w:rsidRPr="00D44838">
              <w:rPr>
                <w:color w:val="000000"/>
                <w:szCs w:val="24"/>
              </w:rPr>
              <w:t>詳附表</w:t>
            </w:r>
            <w:r w:rsidRPr="00D44838">
              <w:rPr>
                <w:color w:val="000000"/>
                <w:szCs w:val="24"/>
              </w:rPr>
              <w:t>8.2.6)</w:t>
            </w:r>
            <w:r w:rsidRPr="00D44838">
              <w:rPr>
                <w:color w:val="000000"/>
                <w:szCs w:val="24"/>
              </w:rPr>
              <w:t>。除檢驗檢查項目外，其費用已內含於本項所訂點數內。</w:t>
            </w:r>
          </w:p>
          <w:p w14:paraId="17F659F3" w14:textId="77777777" w:rsidR="00A04E43" w:rsidRPr="00D44838" w:rsidRDefault="00A04E43" w:rsidP="003F6EB0">
            <w:pPr>
              <w:tabs>
                <w:tab w:val="num" w:pos="1020"/>
              </w:tabs>
              <w:autoSpaceDE w:val="0"/>
              <w:autoSpaceDN w:val="0"/>
              <w:spacing w:line="300" w:lineRule="exact"/>
              <w:ind w:left="192" w:hangingChars="80" w:hanging="192"/>
              <w:jc w:val="both"/>
              <w:rPr>
                <w:color w:val="000000"/>
                <w:szCs w:val="24"/>
              </w:rPr>
            </w:pPr>
            <w:r w:rsidRPr="00D44838">
              <w:rPr>
                <w:color w:val="000000"/>
                <w:szCs w:val="24"/>
              </w:rPr>
              <w:t>2.</w:t>
            </w:r>
            <w:r w:rsidRPr="00D44838">
              <w:rPr>
                <w:color w:val="000000"/>
                <w:szCs w:val="24"/>
              </w:rPr>
              <w:t>申報新收案管理照護費至少需間隔三個月才能申報本項，本項每年度最多申報二次，每次至少間隔六個月。若當年度同時有申報</w:t>
            </w:r>
            <w:r w:rsidRPr="00D44838">
              <w:rPr>
                <w:color w:val="000000"/>
                <w:szCs w:val="24"/>
              </w:rPr>
              <w:t>P7001C</w:t>
            </w:r>
            <w:r w:rsidRPr="00D44838">
              <w:rPr>
                <w:color w:val="000000"/>
                <w:szCs w:val="24"/>
              </w:rPr>
              <w:t>，兩者合計最多申報三次。</w:t>
            </w:r>
          </w:p>
          <w:p w14:paraId="60E57107" w14:textId="77777777" w:rsidR="00A04E43" w:rsidRPr="00D44838" w:rsidRDefault="00A04E43" w:rsidP="003F6EB0">
            <w:pPr>
              <w:tabs>
                <w:tab w:val="num" w:pos="1020"/>
              </w:tabs>
              <w:autoSpaceDE w:val="0"/>
              <w:autoSpaceDN w:val="0"/>
              <w:spacing w:line="300" w:lineRule="exact"/>
              <w:ind w:left="192" w:hangingChars="80" w:hanging="192"/>
              <w:jc w:val="both"/>
              <w:rPr>
                <w:color w:val="000000"/>
                <w:szCs w:val="24"/>
              </w:rPr>
            </w:pPr>
            <w:r w:rsidRPr="00D44838">
              <w:rPr>
                <w:color w:val="000000"/>
                <w:szCs w:val="24"/>
              </w:rPr>
              <w:t>3.</w:t>
            </w:r>
            <w:r w:rsidRPr="00D44838">
              <w:rPr>
                <w:color w:val="000000"/>
                <w:szCs w:val="24"/>
              </w:rPr>
              <w:t>不得與</w:t>
            </w:r>
            <w:r w:rsidRPr="00D44838">
              <w:rPr>
                <w:color w:val="000000"/>
                <w:szCs w:val="24"/>
              </w:rPr>
              <w:t>P7001C</w:t>
            </w:r>
            <w:r w:rsidRPr="00D44838">
              <w:rPr>
                <w:color w:val="000000"/>
                <w:szCs w:val="24"/>
              </w:rPr>
              <w:t>同時申報。</w:t>
            </w:r>
          </w:p>
        </w:tc>
        <w:tc>
          <w:tcPr>
            <w:tcW w:w="283" w:type="dxa"/>
            <w:tcBorders>
              <w:left w:val="single" w:sz="6" w:space="0" w:color="auto"/>
              <w:right w:val="single" w:sz="6" w:space="0" w:color="auto"/>
            </w:tcBorders>
          </w:tcPr>
          <w:p w14:paraId="5D2E0AC2" w14:textId="77777777" w:rsidR="00A04E43" w:rsidRPr="00D44838" w:rsidRDefault="00A04E43" w:rsidP="00A04E43">
            <w:pPr>
              <w:autoSpaceDE w:val="0"/>
              <w:autoSpaceDN w:val="0"/>
              <w:spacing w:line="340" w:lineRule="exact"/>
              <w:jc w:val="center"/>
              <w:rPr>
                <w:color w:val="000000"/>
                <w:szCs w:val="24"/>
              </w:rPr>
            </w:pPr>
            <w:r w:rsidRPr="00D44838">
              <w:rPr>
                <w:color w:val="000000"/>
                <w:szCs w:val="24"/>
              </w:rPr>
              <w:t>v</w:t>
            </w:r>
          </w:p>
        </w:tc>
        <w:tc>
          <w:tcPr>
            <w:tcW w:w="284" w:type="dxa"/>
            <w:tcBorders>
              <w:left w:val="single" w:sz="6" w:space="0" w:color="auto"/>
              <w:right w:val="single" w:sz="6" w:space="0" w:color="auto"/>
            </w:tcBorders>
          </w:tcPr>
          <w:p w14:paraId="4A5F9FEC" w14:textId="77777777" w:rsidR="00A04E43" w:rsidRPr="00D44838" w:rsidRDefault="00A04E43" w:rsidP="00A04E43">
            <w:pPr>
              <w:autoSpaceDE w:val="0"/>
              <w:autoSpaceDN w:val="0"/>
              <w:spacing w:line="340" w:lineRule="exact"/>
              <w:jc w:val="center"/>
              <w:rPr>
                <w:color w:val="000000"/>
                <w:szCs w:val="24"/>
              </w:rPr>
            </w:pPr>
            <w:r w:rsidRPr="00D44838">
              <w:rPr>
                <w:color w:val="000000"/>
                <w:szCs w:val="24"/>
              </w:rPr>
              <w:t>v</w:t>
            </w:r>
          </w:p>
        </w:tc>
        <w:tc>
          <w:tcPr>
            <w:tcW w:w="283" w:type="dxa"/>
            <w:tcBorders>
              <w:left w:val="single" w:sz="6" w:space="0" w:color="auto"/>
              <w:right w:val="single" w:sz="6" w:space="0" w:color="auto"/>
            </w:tcBorders>
          </w:tcPr>
          <w:p w14:paraId="51870CB5" w14:textId="77777777" w:rsidR="00A04E43" w:rsidRPr="00D44838" w:rsidRDefault="00A04E43" w:rsidP="00A04E43">
            <w:pPr>
              <w:autoSpaceDE w:val="0"/>
              <w:autoSpaceDN w:val="0"/>
              <w:spacing w:line="340" w:lineRule="exact"/>
              <w:jc w:val="center"/>
              <w:rPr>
                <w:color w:val="000000"/>
                <w:szCs w:val="24"/>
              </w:rPr>
            </w:pPr>
            <w:r w:rsidRPr="00D44838">
              <w:rPr>
                <w:color w:val="000000"/>
                <w:szCs w:val="24"/>
              </w:rPr>
              <w:t>v</w:t>
            </w:r>
          </w:p>
        </w:tc>
        <w:tc>
          <w:tcPr>
            <w:tcW w:w="284" w:type="dxa"/>
            <w:tcBorders>
              <w:left w:val="single" w:sz="6" w:space="0" w:color="auto"/>
              <w:right w:val="single" w:sz="6" w:space="0" w:color="auto"/>
            </w:tcBorders>
          </w:tcPr>
          <w:p w14:paraId="44FF4BC7" w14:textId="77777777" w:rsidR="00A04E43" w:rsidRPr="00D44838" w:rsidRDefault="00A04E43" w:rsidP="00A04E43">
            <w:pPr>
              <w:autoSpaceDE w:val="0"/>
              <w:autoSpaceDN w:val="0"/>
              <w:spacing w:line="340" w:lineRule="exact"/>
              <w:jc w:val="center"/>
              <w:rPr>
                <w:color w:val="000000"/>
                <w:szCs w:val="24"/>
              </w:rPr>
            </w:pPr>
            <w:r w:rsidRPr="00D44838">
              <w:rPr>
                <w:color w:val="000000"/>
                <w:szCs w:val="24"/>
              </w:rPr>
              <w:t>v</w:t>
            </w:r>
          </w:p>
        </w:tc>
        <w:tc>
          <w:tcPr>
            <w:tcW w:w="708" w:type="dxa"/>
            <w:tcBorders>
              <w:left w:val="single" w:sz="6" w:space="0" w:color="auto"/>
              <w:right w:val="single" w:sz="6" w:space="0" w:color="auto"/>
            </w:tcBorders>
          </w:tcPr>
          <w:p w14:paraId="110AEAD6" w14:textId="77777777" w:rsidR="00A04E43" w:rsidRPr="00D44838" w:rsidRDefault="00A04E43" w:rsidP="00A04E43">
            <w:pPr>
              <w:spacing w:line="320" w:lineRule="exact"/>
              <w:jc w:val="right"/>
              <w:rPr>
                <w:color w:val="000000"/>
                <w:szCs w:val="24"/>
              </w:rPr>
            </w:pPr>
            <w:r w:rsidRPr="00D44838">
              <w:rPr>
                <w:color w:val="000000"/>
                <w:szCs w:val="24"/>
              </w:rPr>
              <w:t>200</w:t>
            </w:r>
          </w:p>
          <w:p w14:paraId="6ADFC98A" w14:textId="77777777" w:rsidR="00A04E43" w:rsidRPr="00D44838" w:rsidRDefault="00A04E43" w:rsidP="00A04E43">
            <w:pPr>
              <w:spacing w:line="320" w:lineRule="exact"/>
              <w:jc w:val="right"/>
              <w:rPr>
                <w:color w:val="000000"/>
                <w:szCs w:val="24"/>
              </w:rPr>
            </w:pPr>
          </w:p>
          <w:p w14:paraId="26439D02" w14:textId="77777777" w:rsidR="00A04E43" w:rsidRPr="00D44838" w:rsidRDefault="00A04E43" w:rsidP="00A04E43">
            <w:pPr>
              <w:spacing w:line="320" w:lineRule="exact"/>
              <w:jc w:val="right"/>
              <w:rPr>
                <w:color w:val="000000"/>
                <w:szCs w:val="24"/>
              </w:rPr>
            </w:pPr>
          </w:p>
          <w:p w14:paraId="0AEB2288" w14:textId="77777777" w:rsidR="00A04E43" w:rsidRPr="00D44838" w:rsidRDefault="00A04E43" w:rsidP="00A04E43">
            <w:pPr>
              <w:autoSpaceDE w:val="0"/>
              <w:autoSpaceDN w:val="0"/>
              <w:spacing w:line="320" w:lineRule="exact"/>
              <w:jc w:val="right"/>
              <w:rPr>
                <w:color w:val="000000"/>
                <w:szCs w:val="24"/>
              </w:rPr>
            </w:pPr>
          </w:p>
        </w:tc>
      </w:tr>
      <w:tr w:rsidR="00B44950" w:rsidRPr="00D44838" w14:paraId="7A0F8720" w14:textId="77777777" w:rsidTr="00BD3907">
        <w:tblPrEx>
          <w:tblCellMar>
            <w:top w:w="0" w:type="dxa"/>
            <w:bottom w:w="0" w:type="dxa"/>
          </w:tblCellMar>
        </w:tblPrEx>
        <w:trPr>
          <w:trHeight w:val="394"/>
        </w:trPr>
        <w:tc>
          <w:tcPr>
            <w:tcW w:w="1003" w:type="dxa"/>
            <w:tcBorders>
              <w:left w:val="single" w:sz="6" w:space="0" w:color="auto"/>
              <w:bottom w:val="single" w:sz="4" w:space="0" w:color="auto"/>
              <w:right w:val="single" w:sz="6" w:space="0" w:color="auto"/>
            </w:tcBorders>
          </w:tcPr>
          <w:p w14:paraId="68EDF9BE" w14:textId="77777777" w:rsidR="00A04E43" w:rsidRPr="00D44838" w:rsidRDefault="00A04E43" w:rsidP="00B44950">
            <w:pPr>
              <w:autoSpaceDE w:val="0"/>
              <w:autoSpaceDN w:val="0"/>
              <w:spacing w:line="304" w:lineRule="exact"/>
              <w:jc w:val="center"/>
              <w:rPr>
                <w:color w:val="000000"/>
                <w:szCs w:val="24"/>
              </w:rPr>
            </w:pPr>
            <w:r w:rsidRPr="00D44838">
              <w:rPr>
                <w:color w:val="000000"/>
                <w:szCs w:val="24"/>
              </w:rPr>
              <w:t>P4303C</w:t>
            </w:r>
          </w:p>
        </w:tc>
        <w:tc>
          <w:tcPr>
            <w:tcW w:w="6510" w:type="dxa"/>
            <w:tcBorders>
              <w:left w:val="single" w:sz="6" w:space="0" w:color="auto"/>
              <w:bottom w:val="single" w:sz="4" w:space="0" w:color="auto"/>
              <w:right w:val="single" w:sz="6" w:space="0" w:color="auto"/>
            </w:tcBorders>
          </w:tcPr>
          <w:p w14:paraId="0C92EE3B" w14:textId="77777777" w:rsidR="00A04E43" w:rsidRPr="00D44838" w:rsidRDefault="00A04E43" w:rsidP="00B44950">
            <w:pPr>
              <w:autoSpaceDE w:val="0"/>
              <w:autoSpaceDN w:val="0"/>
              <w:spacing w:line="304" w:lineRule="exact"/>
              <w:jc w:val="both"/>
              <w:rPr>
                <w:color w:val="000000"/>
                <w:szCs w:val="24"/>
              </w:rPr>
            </w:pPr>
            <w:r w:rsidRPr="00D44838">
              <w:rPr>
                <w:color w:val="000000"/>
                <w:szCs w:val="24"/>
              </w:rPr>
              <w:t>─</w:t>
            </w:r>
            <w:r w:rsidRPr="00D44838">
              <w:rPr>
                <w:color w:val="000000"/>
                <w:szCs w:val="24"/>
              </w:rPr>
              <w:t>轉診照護獎勵費</w:t>
            </w:r>
          </w:p>
          <w:p w14:paraId="7BC9F8BD" w14:textId="77777777" w:rsidR="003F6EB0" w:rsidRPr="00D44838" w:rsidRDefault="00A04E43" w:rsidP="00B44950">
            <w:pPr>
              <w:autoSpaceDE w:val="0"/>
              <w:autoSpaceDN w:val="0"/>
              <w:spacing w:line="304" w:lineRule="exact"/>
              <w:ind w:left="624" w:hangingChars="260" w:hanging="624"/>
              <w:jc w:val="both"/>
              <w:rPr>
                <w:color w:val="000000"/>
                <w:szCs w:val="24"/>
              </w:rPr>
            </w:pPr>
            <w:r w:rsidRPr="00D44838">
              <w:rPr>
                <w:color w:val="000000"/>
                <w:szCs w:val="24"/>
              </w:rPr>
              <w:t>註：</w:t>
            </w:r>
          </w:p>
          <w:p w14:paraId="0E586A6B" w14:textId="77777777" w:rsidR="00A04E43" w:rsidRPr="00D44838" w:rsidRDefault="00A04E43" w:rsidP="003F6EB0">
            <w:pPr>
              <w:tabs>
                <w:tab w:val="num" w:pos="1020"/>
              </w:tabs>
              <w:autoSpaceDE w:val="0"/>
              <w:autoSpaceDN w:val="0"/>
              <w:spacing w:line="300" w:lineRule="exact"/>
              <w:ind w:left="192" w:hangingChars="80" w:hanging="192"/>
              <w:jc w:val="both"/>
              <w:rPr>
                <w:color w:val="000000"/>
                <w:szCs w:val="24"/>
              </w:rPr>
            </w:pPr>
            <w:r w:rsidRPr="00D44838">
              <w:rPr>
                <w:color w:val="000000"/>
                <w:szCs w:val="24"/>
              </w:rPr>
              <w:t>1.</w:t>
            </w:r>
            <w:r w:rsidRPr="00D44838">
              <w:rPr>
                <w:color w:val="000000"/>
                <w:szCs w:val="24"/>
              </w:rPr>
              <w:t>限個案符合轉診條件，並經轉診至參與「全民健康保險末期腎臟病前期</w:t>
            </w:r>
            <w:r w:rsidRPr="00D44838">
              <w:rPr>
                <w:color w:val="000000"/>
                <w:szCs w:val="24"/>
              </w:rPr>
              <w:t>(Pre-ESRD)</w:t>
            </w:r>
            <w:r w:rsidRPr="00D44838">
              <w:rPr>
                <w:color w:val="000000"/>
                <w:szCs w:val="24"/>
              </w:rPr>
              <w:t>病人照護與衛教計畫」院所，確認經該計畫收案後方可申報，每人限申報一次。</w:t>
            </w:r>
          </w:p>
          <w:p w14:paraId="70F732CE" w14:textId="77777777" w:rsidR="00A04E43" w:rsidRPr="00D44838" w:rsidRDefault="00A04E43" w:rsidP="003F6EB0">
            <w:pPr>
              <w:tabs>
                <w:tab w:val="num" w:pos="1020"/>
              </w:tabs>
              <w:autoSpaceDE w:val="0"/>
              <w:autoSpaceDN w:val="0"/>
              <w:spacing w:line="300" w:lineRule="exact"/>
              <w:ind w:left="192" w:hangingChars="80" w:hanging="192"/>
              <w:jc w:val="both"/>
              <w:rPr>
                <w:color w:val="000000"/>
                <w:szCs w:val="24"/>
              </w:rPr>
            </w:pPr>
            <w:r w:rsidRPr="00D44838">
              <w:rPr>
                <w:color w:val="000000"/>
                <w:szCs w:val="24"/>
              </w:rPr>
              <w:t>2.</w:t>
            </w:r>
            <w:r w:rsidRPr="00D44838">
              <w:rPr>
                <w:color w:val="000000"/>
                <w:szCs w:val="24"/>
              </w:rPr>
              <w:t>跨院需填寫「全民健康保險轉診單」</w:t>
            </w:r>
            <w:r w:rsidRPr="00D44838">
              <w:rPr>
                <w:color w:val="000000"/>
                <w:szCs w:val="24"/>
              </w:rPr>
              <w:t>(</w:t>
            </w:r>
            <w:r w:rsidRPr="00D44838">
              <w:rPr>
                <w:color w:val="000000"/>
                <w:szCs w:val="24"/>
              </w:rPr>
              <w:t>如附表</w:t>
            </w:r>
            <w:r w:rsidRPr="00D44838">
              <w:rPr>
                <w:color w:val="000000"/>
                <w:szCs w:val="24"/>
              </w:rPr>
              <w:t>8.2.8</w:t>
            </w:r>
            <w:r w:rsidRPr="00D44838">
              <w:rPr>
                <w:color w:val="000000"/>
                <w:szCs w:val="24"/>
              </w:rPr>
              <w:t>，一份留存院所</w:t>
            </w:r>
            <w:r w:rsidRPr="00D44838">
              <w:rPr>
                <w:color w:val="000000"/>
                <w:szCs w:val="24"/>
              </w:rPr>
              <w:t>)</w:t>
            </w:r>
            <w:r w:rsidRPr="00D44838">
              <w:rPr>
                <w:color w:val="000000"/>
                <w:szCs w:val="24"/>
              </w:rPr>
              <w:t>，並提供患者腎臟功能相關資料</w:t>
            </w:r>
            <w:r w:rsidRPr="00D44838">
              <w:rPr>
                <w:color w:val="000000"/>
                <w:szCs w:val="24"/>
              </w:rPr>
              <w:t>(</w:t>
            </w:r>
            <w:r w:rsidRPr="00D44838">
              <w:rPr>
                <w:color w:val="000000"/>
                <w:szCs w:val="24"/>
              </w:rPr>
              <w:t>如：初期慢性腎臟病患者追蹤管理紀錄參考表及初期慢性腎臟病患者結案參考表等</w:t>
            </w:r>
            <w:r w:rsidRPr="00D44838">
              <w:rPr>
                <w:color w:val="000000"/>
                <w:szCs w:val="24"/>
              </w:rPr>
              <w:t>)</w:t>
            </w:r>
            <w:r w:rsidRPr="00D44838">
              <w:rPr>
                <w:color w:val="000000"/>
                <w:szCs w:val="24"/>
              </w:rPr>
              <w:t>予被轉診機構參考。若為院內跨科轉診，則須保留院內轉診單於病歷內，且於腎臟科收案追蹤後方予支付。</w:t>
            </w:r>
            <w:r w:rsidRPr="00D44838">
              <w:rPr>
                <w:color w:val="000000"/>
                <w:szCs w:val="24"/>
              </w:rPr>
              <w:t>(</w:t>
            </w:r>
            <w:r w:rsidRPr="00D44838">
              <w:rPr>
                <w:color w:val="000000"/>
                <w:szCs w:val="24"/>
              </w:rPr>
              <w:t>鼓勵跨院或跨科轉診，但排除已參加</w:t>
            </w:r>
            <w:r w:rsidRPr="00D44838">
              <w:rPr>
                <w:color w:val="000000"/>
                <w:szCs w:val="24"/>
              </w:rPr>
              <w:t>Pre-ESRD</w:t>
            </w:r>
            <w:r w:rsidRPr="00D44838">
              <w:rPr>
                <w:color w:val="000000"/>
                <w:szCs w:val="24"/>
              </w:rPr>
              <w:t>計畫同一院所的腎臟科互轉</w:t>
            </w:r>
            <w:r w:rsidRPr="00D44838">
              <w:rPr>
                <w:color w:val="000000"/>
                <w:szCs w:val="24"/>
              </w:rPr>
              <w:t>)</w:t>
            </w:r>
          </w:p>
          <w:p w14:paraId="566501EB" w14:textId="77777777" w:rsidR="00A04E43" w:rsidRPr="00D44838" w:rsidRDefault="00A04E43" w:rsidP="003F6EB0">
            <w:pPr>
              <w:tabs>
                <w:tab w:val="num" w:pos="1020"/>
              </w:tabs>
              <w:autoSpaceDE w:val="0"/>
              <w:autoSpaceDN w:val="0"/>
              <w:spacing w:line="300" w:lineRule="exact"/>
              <w:ind w:left="192" w:hangingChars="80" w:hanging="192"/>
              <w:jc w:val="both"/>
              <w:rPr>
                <w:color w:val="000000"/>
                <w:szCs w:val="24"/>
              </w:rPr>
            </w:pPr>
            <w:r w:rsidRPr="00D44838">
              <w:rPr>
                <w:color w:val="000000"/>
                <w:szCs w:val="24"/>
              </w:rPr>
              <w:t>3.</w:t>
            </w:r>
            <w:r w:rsidRPr="00D44838">
              <w:rPr>
                <w:color w:val="000000"/>
                <w:szCs w:val="24"/>
              </w:rPr>
              <w:t>結案原因為恢復正常、長期失聯</w:t>
            </w:r>
            <w:r w:rsidRPr="00D44838">
              <w:rPr>
                <w:color w:val="000000"/>
                <w:szCs w:val="24"/>
              </w:rPr>
              <w:t>(</w:t>
            </w:r>
            <w:r w:rsidRPr="00D44838">
              <w:rPr>
                <w:color w:val="000000"/>
                <w:szCs w:val="24"/>
              </w:rPr>
              <w:t>一百八十天以上</w:t>
            </w:r>
            <w:r w:rsidRPr="00D44838">
              <w:rPr>
                <w:color w:val="000000"/>
                <w:szCs w:val="24"/>
              </w:rPr>
              <w:t>)</w:t>
            </w:r>
            <w:r w:rsidRPr="00D44838">
              <w:rPr>
                <w:color w:val="000000"/>
                <w:szCs w:val="24"/>
              </w:rPr>
              <w:t>、拒絕再接受治療或死亡者，不可申報本項。</w:t>
            </w:r>
          </w:p>
          <w:p w14:paraId="7C078296" w14:textId="77777777" w:rsidR="00A04E43" w:rsidRPr="00D44838" w:rsidRDefault="00A04E43" w:rsidP="003F6EB0">
            <w:pPr>
              <w:tabs>
                <w:tab w:val="num" w:pos="1020"/>
              </w:tabs>
              <w:autoSpaceDE w:val="0"/>
              <w:autoSpaceDN w:val="0"/>
              <w:spacing w:line="300" w:lineRule="exact"/>
              <w:ind w:left="192" w:hangingChars="80" w:hanging="192"/>
              <w:jc w:val="both"/>
              <w:rPr>
                <w:color w:val="000000"/>
                <w:szCs w:val="24"/>
              </w:rPr>
            </w:pPr>
            <w:r w:rsidRPr="00D44838">
              <w:rPr>
                <w:color w:val="000000"/>
                <w:szCs w:val="24"/>
              </w:rPr>
              <w:t>4.</w:t>
            </w:r>
            <w:r w:rsidRPr="00D44838">
              <w:rPr>
                <w:color w:val="000000"/>
                <w:szCs w:val="24"/>
              </w:rPr>
              <w:t>不得與</w:t>
            </w:r>
            <w:r w:rsidRPr="00D44838">
              <w:rPr>
                <w:color w:val="000000"/>
                <w:szCs w:val="24"/>
              </w:rPr>
              <w:t>P7003C</w:t>
            </w:r>
            <w:r w:rsidRPr="00D44838">
              <w:rPr>
                <w:color w:val="000000"/>
                <w:szCs w:val="24"/>
              </w:rPr>
              <w:t>同時申報。</w:t>
            </w:r>
          </w:p>
          <w:p w14:paraId="4729BC1D" w14:textId="77777777" w:rsidR="00A04E43" w:rsidRPr="00D44838" w:rsidRDefault="00A04E43" w:rsidP="003F6EB0">
            <w:pPr>
              <w:tabs>
                <w:tab w:val="num" w:pos="1020"/>
              </w:tabs>
              <w:autoSpaceDE w:val="0"/>
              <w:autoSpaceDN w:val="0"/>
              <w:spacing w:line="300" w:lineRule="exact"/>
              <w:ind w:left="192" w:hangingChars="80" w:hanging="192"/>
              <w:jc w:val="both"/>
              <w:rPr>
                <w:color w:val="000000"/>
                <w:szCs w:val="24"/>
              </w:rPr>
            </w:pPr>
            <w:r w:rsidRPr="00D44838">
              <w:rPr>
                <w:color w:val="000000"/>
                <w:szCs w:val="24"/>
              </w:rPr>
              <w:t>5.</w:t>
            </w:r>
            <w:r w:rsidRPr="00D44838">
              <w:rPr>
                <w:color w:val="000000"/>
                <w:szCs w:val="24"/>
              </w:rPr>
              <w:t>執行前述及其餘轉診相關事宜，應依全民健康保險轉診實施辦法各項規定辦理。</w:t>
            </w:r>
          </w:p>
        </w:tc>
        <w:tc>
          <w:tcPr>
            <w:tcW w:w="283" w:type="dxa"/>
            <w:tcBorders>
              <w:left w:val="single" w:sz="6" w:space="0" w:color="auto"/>
              <w:bottom w:val="single" w:sz="4" w:space="0" w:color="auto"/>
              <w:right w:val="single" w:sz="6" w:space="0" w:color="auto"/>
            </w:tcBorders>
          </w:tcPr>
          <w:p w14:paraId="272275AF" w14:textId="77777777" w:rsidR="00A04E43" w:rsidRPr="00D44838" w:rsidRDefault="00A04E43" w:rsidP="00B44950">
            <w:pPr>
              <w:autoSpaceDE w:val="0"/>
              <w:autoSpaceDN w:val="0"/>
              <w:spacing w:line="304" w:lineRule="exact"/>
              <w:jc w:val="center"/>
              <w:rPr>
                <w:color w:val="000000"/>
                <w:szCs w:val="24"/>
              </w:rPr>
            </w:pPr>
            <w:r w:rsidRPr="00D44838">
              <w:rPr>
                <w:color w:val="000000"/>
                <w:szCs w:val="24"/>
              </w:rPr>
              <w:t>v</w:t>
            </w:r>
          </w:p>
        </w:tc>
        <w:tc>
          <w:tcPr>
            <w:tcW w:w="284" w:type="dxa"/>
            <w:tcBorders>
              <w:left w:val="single" w:sz="6" w:space="0" w:color="auto"/>
              <w:bottom w:val="single" w:sz="4" w:space="0" w:color="auto"/>
              <w:right w:val="single" w:sz="6" w:space="0" w:color="auto"/>
            </w:tcBorders>
          </w:tcPr>
          <w:p w14:paraId="7009898C" w14:textId="77777777" w:rsidR="00A04E43" w:rsidRPr="00D44838" w:rsidRDefault="00A04E43" w:rsidP="00B44950">
            <w:pPr>
              <w:autoSpaceDE w:val="0"/>
              <w:autoSpaceDN w:val="0"/>
              <w:spacing w:line="304" w:lineRule="exact"/>
              <w:jc w:val="center"/>
              <w:rPr>
                <w:color w:val="000000"/>
                <w:szCs w:val="24"/>
              </w:rPr>
            </w:pPr>
            <w:r w:rsidRPr="00D44838">
              <w:rPr>
                <w:color w:val="000000"/>
                <w:szCs w:val="24"/>
              </w:rPr>
              <w:t>v</w:t>
            </w:r>
          </w:p>
        </w:tc>
        <w:tc>
          <w:tcPr>
            <w:tcW w:w="283" w:type="dxa"/>
            <w:tcBorders>
              <w:left w:val="single" w:sz="6" w:space="0" w:color="auto"/>
              <w:bottom w:val="single" w:sz="4" w:space="0" w:color="auto"/>
              <w:right w:val="single" w:sz="6" w:space="0" w:color="auto"/>
            </w:tcBorders>
          </w:tcPr>
          <w:p w14:paraId="38EEAAEF" w14:textId="77777777" w:rsidR="00A04E43" w:rsidRPr="00D44838" w:rsidRDefault="00A04E43" w:rsidP="00B44950">
            <w:pPr>
              <w:autoSpaceDE w:val="0"/>
              <w:autoSpaceDN w:val="0"/>
              <w:spacing w:line="304" w:lineRule="exact"/>
              <w:jc w:val="center"/>
              <w:rPr>
                <w:color w:val="000000"/>
                <w:szCs w:val="24"/>
              </w:rPr>
            </w:pPr>
            <w:r w:rsidRPr="00D44838">
              <w:rPr>
                <w:color w:val="000000"/>
                <w:szCs w:val="24"/>
              </w:rPr>
              <w:t>v</w:t>
            </w:r>
          </w:p>
        </w:tc>
        <w:tc>
          <w:tcPr>
            <w:tcW w:w="284" w:type="dxa"/>
            <w:tcBorders>
              <w:left w:val="single" w:sz="6" w:space="0" w:color="auto"/>
              <w:bottom w:val="single" w:sz="4" w:space="0" w:color="auto"/>
              <w:right w:val="single" w:sz="6" w:space="0" w:color="auto"/>
            </w:tcBorders>
          </w:tcPr>
          <w:p w14:paraId="37205C08" w14:textId="77777777" w:rsidR="00A04E43" w:rsidRPr="00D44838" w:rsidRDefault="00A04E43" w:rsidP="00B44950">
            <w:pPr>
              <w:autoSpaceDE w:val="0"/>
              <w:autoSpaceDN w:val="0"/>
              <w:spacing w:line="304" w:lineRule="exact"/>
              <w:jc w:val="center"/>
              <w:rPr>
                <w:color w:val="000000"/>
                <w:szCs w:val="24"/>
              </w:rPr>
            </w:pPr>
            <w:r w:rsidRPr="00D44838">
              <w:rPr>
                <w:color w:val="000000"/>
                <w:szCs w:val="24"/>
              </w:rPr>
              <w:t>v</w:t>
            </w:r>
          </w:p>
        </w:tc>
        <w:tc>
          <w:tcPr>
            <w:tcW w:w="708" w:type="dxa"/>
            <w:tcBorders>
              <w:left w:val="single" w:sz="6" w:space="0" w:color="auto"/>
              <w:bottom w:val="single" w:sz="4" w:space="0" w:color="auto"/>
              <w:right w:val="single" w:sz="6" w:space="0" w:color="auto"/>
            </w:tcBorders>
          </w:tcPr>
          <w:p w14:paraId="6F776423" w14:textId="77777777" w:rsidR="00A04E43" w:rsidRPr="00D44838" w:rsidRDefault="00A04E43" w:rsidP="00B44950">
            <w:pPr>
              <w:spacing w:line="304" w:lineRule="exact"/>
              <w:jc w:val="right"/>
              <w:rPr>
                <w:color w:val="000000"/>
                <w:szCs w:val="24"/>
              </w:rPr>
            </w:pPr>
            <w:r w:rsidRPr="00D44838">
              <w:rPr>
                <w:color w:val="000000"/>
                <w:szCs w:val="24"/>
              </w:rPr>
              <w:t>200</w:t>
            </w:r>
          </w:p>
          <w:p w14:paraId="52498C9F" w14:textId="77777777" w:rsidR="00A04E43" w:rsidRPr="00D44838" w:rsidRDefault="00A04E43" w:rsidP="00B44950">
            <w:pPr>
              <w:spacing w:line="304" w:lineRule="exact"/>
              <w:jc w:val="right"/>
              <w:rPr>
                <w:color w:val="000000"/>
                <w:szCs w:val="24"/>
              </w:rPr>
            </w:pPr>
          </w:p>
          <w:p w14:paraId="6AA49DFB" w14:textId="77777777" w:rsidR="00A04E43" w:rsidRPr="00D44838" w:rsidRDefault="00A04E43" w:rsidP="00B44950">
            <w:pPr>
              <w:spacing w:line="304" w:lineRule="exact"/>
              <w:jc w:val="right"/>
              <w:rPr>
                <w:color w:val="000000"/>
                <w:szCs w:val="24"/>
              </w:rPr>
            </w:pPr>
          </w:p>
          <w:p w14:paraId="484D8771" w14:textId="77777777" w:rsidR="00A04E43" w:rsidRPr="00D44838" w:rsidRDefault="00A04E43" w:rsidP="00B44950">
            <w:pPr>
              <w:spacing w:line="304" w:lineRule="exact"/>
              <w:jc w:val="right"/>
              <w:rPr>
                <w:color w:val="000000"/>
                <w:szCs w:val="24"/>
              </w:rPr>
            </w:pPr>
          </w:p>
          <w:p w14:paraId="6151CB0C" w14:textId="77777777" w:rsidR="00A04E43" w:rsidRPr="00D44838" w:rsidRDefault="00A04E43" w:rsidP="00B44950">
            <w:pPr>
              <w:spacing w:line="304" w:lineRule="exact"/>
              <w:jc w:val="right"/>
              <w:rPr>
                <w:color w:val="000000"/>
                <w:szCs w:val="24"/>
              </w:rPr>
            </w:pPr>
          </w:p>
          <w:p w14:paraId="19E772C3" w14:textId="77777777" w:rsidR="00A04E43" w:rsidRPr="00D44838" w:rsidRDefault="00A04E43" w:rsidP="00B44950">
            <w:pPr>
              <w:spacing w:line="304" w:lineRule="exact"/>
              <w:jc w:val="right"/>
              <w:rPr>
                <w:color w:val="000000"/>
                <w:szCs w:val="24"/>
              </w:rPr>
            </w:pPr>
          </w:p>
          <w:p w14:paraId="5F2A6FCA" w14:textId="77777777" w:rsidR="00A04E43" w:rsidRPr="00D44838" w:rsidRDefault="00A04E43" w:rsidP="00B44950">
            <w:pPr>
              <w:autoSpaceDE w:val="0"/>
              <w:autoSpaceDN w:val="0"/>
              <w:spacing w:line="304" w:lineRule="exact"/>
              <w:jc w:val="right"/>
              <w:rPr>
                <w:color w:val="000000"/>
                <w:szCs w:val="24"/>
              </w:rPr>
            </w:pPr>
          </w:p>
        </w:tc>
      </w:tr>
      <w:tr w:rsidR="00B44950" w:rsidRPr="00D44838" w14:paraId="5F45E405" w14:textId="77777777" w:rsidTr="00BD3907">
        <w:tblPrEx>
          <w:tblCellMar>
            <w:top w:w="0" w:type="dxa"/>
            <w:bottom w:w="0" w:type="dxa"/>
          </w:tblCellMar>
        </w:tblPrEx>
        <w:trPr>
          <w:trHeight w:val="227"/>
        </w:trPr>
        <w:tc>
          <w:tcPr>
            <w:tcW w:w="1003" w:type="dxa"/>
            <w:tcBorders>
              <w:top w:val="single" w:sz="4" w:space="0" w:color="auto"/>
              <w:left w:val="single" w:sz="6" w:space="0" w:color="auto"/>
              <w:right w:val="single" w:sz="6" w:space="0" w:color="auto"/>
            </w:tcBorders>
          </w:tcPr>
          <w:p w14:paraId="40BFC24C" w14:textId="77777777" w:rsidR="00A04E43" w:rsidRPr="00D44838" w:rsidRDefault="00A04E43" w:rsidP="00B44950">
            <w:pPr>
              <w:autoSpaceDE w:val="0"/>
              <w:autoSpaceDN w:val="0"/>
              <w:spacing w:line="304" w:lineRule="exact"/>
              <w:jc w:val="both"/>
              <w:rPr>
                <w:color w:val="000000"/>
                <w:szCs w:val="24"/>
              </w:rPr>
            </w:pPr>
          </w:p>
        </w:tc>
        <w:tc>
          <w:tcPr>
            <w:tcW w:w="6510" w:type="dxa"/>
            <w:tcBorders>
              <w:top w:val="single" w:sz="4" w:space="0" w:color="auto"/>
              <w:left w:val="single" w:sz="6" w:space="0" w:color="auto"/>
              <w:right w:val="single" w:sz="6" w:space="0" w:color="auto"/>
            </w:tcBorders>
          </w:tcPr>
          <w:p w14:paraId="178DB833" w14:textId="77777777" w:rsidR="00A04E43" w:rsidRPr="00D44838" w:rsidRDefault="00A04E43" w:rsidP="00B44950">
            <w:pPr>
              <w:autoSpaceDE w:val="0"/>
              <w:autoSpaceDN w:val="0"/>
              <w:spacing w:line="304" w:lineRule="exact"/>
              <w:jc w:val="both"/>
              <w:rPr>
                <w:color w:val="000000"/>
                <w:szCs w:val="24"/>
              </w:rPr>
            </w:pPr>
            <w:r w:rsidRPr="00D44838">
              <w:rPr>
                <w:color w:val="000000"/>
                <w:szCs w:val="24"/>
              </w:rPr>
              <w:t>糖尿病合併初期慢性腎臟病</w:t>
            </w:r>
          </w:p>
        </w:tc>
        <w:tc>
          <w:tcPr>
            <w:tcW w:w="283" w:type="dxa"/>
            <w:tcBorders>
              <w:top w:val="single" w:sz="4" w:space="0" w:color="auto"/>
              <w:left w:val="single" w:sz="6" w:space="0" w:color="auto"/>
              <w:right w:val="single" w:sz="6" w:space="0" w:color="auto"/>
            </w:tcBorders>
          </w:tcPr>
          <w:p w14:paraId="32E04728" w14:textId="77777777" w:rsidR="00A04E43" w:rsidRPr="00D44838" w:rsidRDefault="00A04E43" w:rsidP="00B44950">
            <w:pPr>
              <w:autoSpaceDE w:val="0"/>
              <w:autoSpaceDN w:val="0"/>
              <w:spacing w:line="304" w:lineRule="exact"/>
              <w:jc w:val="both"/>
              <w:rPr>
                <w:color w:val="000000"/>
                <w:szCs w:val="24"/>
              </w:rPr>
            </w:pPr>
          </w:p>
        </w:tc>
        <w:tc>
          <w:tcPr>
            <w:tcW w:w="284" w:type="dxa"/>
            <w:tcBorders>
              <w:top w:val="single" w:sz="4" w:space="0" w:color="auto"/>
              <w:left w:val="single" w:sz="6" w:space="0" w:color="auto"/>
              <w:right w:val="single" w:sz="6" w:space="0" w:color="auto"/>
            </w:tcBorders>
          </w:tcPr>
          <w:p w14:paraId="6116A012" w14:textId="77777777" w:rsidR="00A04E43" w:rsidRPr="00D44838" w:rsidRDefault="00A04E43" w:rsidP="00B44950">
            <w:pPr>
              <w:autoSpaceDE w:val="0"/>
              <w:autoSpaceDN w:val="0"/>
              <w:spacing w:line="304" w:lineRule="exact"/>
              <w:jc w:val="both"/>
              <w:rPr>
                <w:color w:val="000000"/>
                <w:szCs w:val="24"/>
              </w:rPr>
            </w:pPr>
          </w:p>
        </w:tc>
        <w:tc>
          <w:tcPr>
            <w:tcW w:w="283" w:type="dxa"/>
            <w:tcBorders>
              <w:top w:val="single" w:sz="4" w:space="0" w:color="auto"/>
              <w:left w:val="single" w:sz="6" w:space="0" w:color="auto"/>
              <w:right w:val="single" w:sz="6" w:space="0" w:color="auto"/>
            </w:tcBorders>
          </w:tcPr>
          <w:p w14:paraId="3C07CAE0" w14:textId="77777777" w:rsidR="00A04E43" w:rsidRPr="00D44838" w:rsidRDefault="00A04E43" w:rsidP="00B44950">
            <w:pPr>
              <w:autoSpaceDE w:val="0"/>
              <w:autoSpaceDN w:val="0"/>
              <w:spacing w:line="304" w:lineRule="exact"/>
              <w:jc w:val="both"/>
              <w:rPr>
                <w:color w:val="000000"/>
                <w:szCs w:val="24"/>
              </w:rPr>
            </w:pPr>
          </w:p>
        </w:tc>
        <w:tc>
          <w:tcPr>
            <w:tcW w:w="284" w:type="dxa"/>
            <w:tcBorders>
              <w:top w:val="single" w:sz="4" w:space="0" w:color="auto"/>
              <w:left w:val="single" w:sz="6" w:space="0" w:color="auto"/>
              <w:right w:val="single" w:sz="6" w:space="0" w:color="auto"/>
            </w:tcBorders>
          </w:tcPr>
          <w:p w14:paraId="11FEC247" w14:textId="77777777" w:rsidR="00A04E43" w:rsidRPr="00D44838" w:rsidRDefault="00A04E43" w:rsidP="00B44950">
            <w:pPr>
              <w:autoSpaceDE w:val="0"/>
              <w:autoSpaceDN w:val="0"/>
              <w:spacing w:line="304" w:lineRule="exact"/>
              <w:jc w:val="both"/>
              <w:rPr>
                <w:color w:val="000000"/>
                <w:szCs w:val="24"/>
              </w:rPr>
            </w:pPr>
          </w:p>
        </w:tc>
        <w:tc>
          <w:tcPr>
            <w:tcW w:w="708" w:type="dxa"/>
            <w:tcBorders>
              <w:top w:val="single" w:sz="4" w:space="0" w:color="auto"/>
              <w:left w:val="single" w:sz="6" w:space="0" w:color="auto"/>
              <w:right w:val="single" w:sz="6" w:space="0" w:color="auto"/>
            </w:tcBorders>
          </w:tcPr>
          <w:p w14:paraId="756FDB88" w14:textId="77777777" w:rsidR="00A04E43" w:rsidRPr="00D44838" w:rsidRDefault="00A04E43" w:rsidP="00B44950">
            <w:pPr>
              <w:autoSpaceDE w:val="0"/>
              <w:autoSpaceDN w:val="0"/>
              <w:spacing w:line="304" w:lineRule="exact"/>
              <w:jc w:val="right"/>
              <w:rPr>
                <w:color w:val="000000"/>
                <w:szCs w:val="24"/>
              </w:rPr>
            </w:pPr>
          </w:p>
        </w:tc>
      </w:tr>
      <w:tr w:rsidR="00B44950" w:rsidRPr="00D44838" w14:paraId="39B07A41" w14:textId="77777777" w:rsidTr="00BD3907">
        <w:tblPrEx>
          <w:tblCellMar>
            <w:top w:w="0" w:type="dxa"/>
            <w:bottom w:w="0" w:type="dxa"/>
          </w:tblCellMar>
        </w:tblPrEx>
        <w:trPr>
          <w:trHeight w:val="394"/>
        </w:trPr>
        <w:tc>
          <w:tcPr>
            <w:tcW w:w="1003" w:type="dxa"/>
            <w:tcBorders>
              <w:left w:val="single" w:sz="6" w:space="0" w:color="auto"/>
              <w:bottom w:val="single" w:sz="4" w:space="0" w:color="auto"/>
              <w:right w:val="single" w:sz="6" w:space="0" w:color="auto"/>
            </w:tcBorders>
          </w:tcPr>
          <w:p w14:paraId="17497826" w14:textId="77777777" w:rsidR="00A04E43" w:rsidRPr="00D44838" w:rsidRDefault="00A04E43" w:rsidP="00B44950">
            <w:pPr>
              <w:autoSpaceDE w:val="0"/>
              <w:autoSpaceDN w:val="0"/>
              <w:spacing w:line="304" w:lineRule="exact"/>
              <w:jc w:val="center"/>
              <w:rPr>
                <w:color w:val="000000"/>
                <w:szCs w:val="24"/>
              </w:rPr>
            </w:pPr>
            <w:r w:rsidRPr="00D44838">
              <w:rPr>
                <w:color w:val="000000"/>
                <w:szCs w:val="24"/>
              </w:rPr>
              <w:t>P7001C</w:t>
            </w:r>
          </w:p>
          <w:p w14:paraId="78930598" w14:textId="77777777" w:rsidR="00A04E43" w:rsidRPr="00D44838" w:rsidRDefault="00A04E43" w:rsidP="00B44950">
            <w:pPr>
              <w:autoSpaceDE w:val="0"/>
              <w:autoSpaceDN w:val="0"/>
              <w:spacing w:line="304" w:lineRule="exact"/>
              <w:jc w:val="center"/>
              <w:rPr>
                <w:color w:val="000000"/>
                <w:szCs w:val="24"/>
              </w:rPr>
            </w:pPr>
          </w:p>
        </w:tc>
        <w:tc>
          <w:tcPr>
            <w:tcW w:w="6510" w:type="dxa"/>
            <w:tcBorders>
              <w:left w:val="single" w:sz="6" w:space="0" w:color="auto"/>
              <w:bottom w:val="single" w:sz="4" w:space="0" w:color="auto"/>
              <w:right w:val="single" w:sz="6" w:space="0" w:color="auto"/>
            </w:tcBorders>
          </w:tcPr>
          <w:p w14:paraId="3B4A9679" w14:textId="77777777" w:rsidR="00A04E43" w:rsidRPr="00D44838" w:rsidRDefault="00A04E43" w:rsidP="00B44950">
            <w:pPr>
              <w:autoSpaceDE w:val="0"/>
              <w:autoSpaceDN w:val="0"/>
              <w:spacing w:line="304" w:lineRule="exact"/>
              <w:jc w:val="both"/>
              <w:rPr>
                <w:color w:val="000000"/>
                <w:szCs w:val="24"/>
              </w:rPr>
            </w:pPr>
            <w:r w:rsidRPr="00D44838">
              <w:rPr>
                <w:color w:val="000000"/>
                <w:szCs w:val="24"/>
              </w:rPr>
              <w:t>─</w:t>
            </w:r>
            <w:r w:rsidRPr="00D44838">
              <w:rPr>
                <w:color w:val="000000"/>
                <w:szCs w:val="24"/>
              </w:rPr>
              <w:t>追蹤管理照護費</w:t>
            </w:r>
          </w:p>
          <w:p w14:paraId="377B7C58" w14:textId="77777777" w:rsidR="003F6EB0" w:rsidRPr="00D44838" w:rsidRDefault="00A04E43" w:rsidP="00B44950">
            <w:pPr>
              <w:tabs>
                <w:tab w:val="num" w:pos="1020"/>
              </w:tabs>
              <w:autoSpaceDE w:val="0"/>
              <w:autoSpaceDN w:val="0"/>
              <w:spacing w:line="304" w:lineRule="exact"/>
              <w:ind w:left="648" w:hangingChars="270" w:hanging="648"/>
              <w:jc w:val="both"/>
              <w:rPr>
                <w:color w:val="000000"/>
                <w:szCs w:val="24"/>
              </w:rPr>
            </w:pPr>
            <w:r w:rsidRPr="00D44838">
              <w:rPr>
                <w:color w:val="000000"/>
                <w:szCs w:val="24"/>
              </w:rPr>
              <w:t>註：</w:t>
            </w:r>
          </w:p>
          <w:p w14:paraId="175E1463" w14:textId="77777777" w:rsidR="00A04E43" w:rsidRPr="00D44838" w:rsidRDefault="00A04E43" w:rsidP="003F6EB0">
            <w:pPr>
              <w:tabs>
                <w:tab w:val="num" w:pos="1020"/>
              </w:tabs>
              <w:autoSpaceDE w:val="0"/>
              <w:autoSpaceDN w:val="0"/>
              <w:spacing w:line="300" w:lineRule="exact"/>
              <w:ind w:left="192" w:hangingChars="80" w:hanging="192"/>
              <w:jc w:val="both"/>
              <w:rPr>
                <w:color w:val="000000"/>
                <w:szCs w:val="24"/>
              </w:rPr>
            </w:pPr>
            <w:r w:rsidRPr="00D44838">
              <w:rPr>
                <w:color w:val="000000"/>
                <w:szCs w:val="24"/>
              </w:rPr>
              <w:t>1.</w:t>
            </w:r>
            <w:r w:rsidRPr="00D44838">
              <w:rPr>
                <w:color w:val="000000"/>
                <w:szCs w:val="24"/>
              </w:rPr>
              <w:t>院所照護同時於糖尿病及初期慢性腎臟病收案之病人，需於同一次就診完成二項疾病之追蹤管理（照護項目同附表</w:t>
            </w:r>
            <w:r w:rsidRPr="00D44838">
              <w:rPr>
                <w:color w:val="000000"/>
                <w:szCs w:val="24"/>
              </w:rPr>
              <w:t>8.2.2</w:t>
            </w:r>
            <w:r w:rsidRPr="00D44838">
              <w:rPr>
                <w:color w:val="000000"/>
                <w:szCs w:val="24"/>
              </w:rPr>
              <w:t>及附表</w:t>
            </w:r>
            <w:r w:rsidRPr="00D44838">
              <w:rPr>
                <w:color w:val="000000"/>
                <w:szCs w:val="24"/>
              </w:rPr>
              <w:t>8.2.6</w:t>
            </w:r>
            <w:r w:rsidRPr="00D44838">
              <w:rPr>
                <w:color w:val="000000"/>
                <w:szCs w:val="24"/>
              </w:rPr>
              <w:t>），並以本項目申報，且當次就診不得再另申報</w:t>
            </w:r>
            <w:r w:rsidRPr="00D44838">
              <w:rPr>
                <w:color w:val="000000"/>
                <w:szCs w:val="24"/>
              </w:rPr>
              <w:t>P1408C</w:t>
            </w:r>
            <w:r w:rsidRPr="00D44838">
              <w:rPr>
                <w:color w:val="000000"/>
                <w:szCs w:val="24"/>
              </w:rPr>
              <w:t>、</w:t>
            </w:r>
            <w:r w:rsidRPr="00D44838">
              <w:rPr>
                <w:color w:val="000000"/>
                <w:szCs w:val="24"/>
              </w:rPr>
              <w:t>P1410C</w:t>
            </w:r>
            <w:r w:rsidRPr="00D44838">
              <w:rPr>
                <w:color w:val="000000"/>
                <w:szCs w:val="24"/>
              </w:rPr>
              <w:t>及</w:t>
            </w:r>
            <w:r w:rsidRPr="00D44838">
              <w:rPr>
                <w:color w:val="000000"/>
                <w:szCs w:val="24"/>
              </w:rPr>
              <w:t>P4302C</w:t>
            </w:r>
            <w:r w:rsidRPr="00D44838">
              <w:rPr>
                <w:color w:val="000000"/>
                <w:szCs w:val="24"/>
              </w:rPr>
              <w:t>。</w:t>
            </w:r>
          </w:p>
          <w:p w14:paraId="0F40DA55" w14:textId="77777777" w:rsidR="00A04E43" w:rsidRPr="00D44838" w:rsidRDefault="00A04E43" w:rsidP="003F6EB0">
            <w:pPr>
              <w:tabs>
                <w:tab w:val="num" w:pos="1020"/>
              </w:tabs>
              <w:autoSpaceDE w:val="0"/>
              <w:autoSpaceDN w:val="0"/>
              <w:spacing w:line="300" w:lineRule="exact"/>
              <w:ind w:left="192" w:hangingChars="80" w:hanging="192"/>
              <w:jc w:val="both"/>
              <w:rPr>
                <w:color w:val="000000"/>
                <w:szCs w:val="24"/>
              </w:rPr>
            </w:pPr>
            <w:r w:rsidRPr="00D44838">
              <w:rPr>
                <w:color w:val="000000"/>
                <w:szCs w:val="24"/>
              </w:rPr>
              <w:t>2.</w:t>
            </w:r>
            <w:r w:rsidRPr="00D44838">
              <w:rPr>
                <w:color w:val="000000"/>
                <w:szCs w:val="24"/>
              </w:rPr>
              <w:t>除檢驗檢查項目外，表列照護項目之費用已內含於本項所訂點數內。</w:t>
            </w:r>
          </w:p>
          <w:p w14:paraId="4604A37B" w14:textId="77777777" w:rsidR="00A04E43" w:rsidRPr="00D44838" w:rsidRDefault="00A04E43" w:rsidP="003F6EB0">
            <w:pPr>
              <w:tabs>
                <w:tab w:val="num" w:pos="1020"/>
              </w:tabs>
              <w:autoSpaceDE w:val="0"/>
              <w:autoSpaceDN w:val="0"/>
              <w:spacing w:line="300" w:lineRule="exact"/>
              <w:ind w:left="192" w:hangingChars="80" w:hanging="192"/>
              <w:jc w:val="both"/>
              <w:rPr>
                <w:color w:val="000000"/>
                <w:szCs w:val="24"/>
              </w:rPr>
            </w:pPr>
            <w:r w:rsidRPr="00D44838">
              <w:rPr>
                <w:color w:val="000000"/>
                <w:szCs w:val="24"/>
              </w:rPr>
              <w:t>3.</w:t>
            </w:r>
            <w:r w:rsidRPr="00D44838">
              <w:rPr>
                <w:color w:val="000000"/>
                <w:szCs w:val="24"/>
              </w:rPr>
              <w:t>地區醫院及基層院所之團隊醫事人員如為醫師加另一專業人員執行，則申報點數為本項點數之百分之八十。</w:t>
            </w:r>
          </w:p>
          <w:p w14:paraId="3B006CCB" w14:textId="77777777" w:rsidR="00A04E43" w:rsidRPr="00D44838" w:rsidRDefault="00A04E43" w:rsidP="003F6EB0">
            <w:pPr>
              <w:tabs>
                <w:tab w:val="num" w:pos="1020"/>
              </w:tabs>
              <w:autoSpaceDE w:val="0"/>
              <w:autoSpaceDN w:val="0"/>
              <w:spacing w:line="300" w:lineRule="exact"/>
              <w:ind w:left="192" w:hangingChars="80" w:hanging="192"/>
              <w:jc w:val="both"/>
              <w:rPr>
                <w:color w:val="000000"/>
                <w:szCs w:val="24"/>
              </w:rPr>
            </w:pPr>
            <w:r w:rsidRPr="00D44838">
              <w:rPr>
                <w:color w:val="000000"/>
                <w:szCs w:val="24"/>
              </w:rPr>
              <w:t>4.</w:t>
            </w:r>
            <w:r w:rsidRPr="00D44838">
              <w:rPr>
                <w:color w:val="000000"/>
                <w:szCs w:val="24"/>
              </w:rPr>
              <w:t>至少須間隔任一方案之新收案七週後才能申報本項，每年度最多申報三次，每次間隔至少十週。若年度中因個案尚未同時參與同院所糖尿病及初期慢性腎臟病收案照護，有單一疾病追蹤管理者，仍得以該次追蹤管理疾病別申報</w:t>
            </w:r>
            <w:r w:rsidRPr="00D44838">
              <w:rPr>
                <w:color w:val="000000"/>
                <w:szCs w:val="24"/>
              </w:rPr>
              <w:t>P1408C(</w:t>
            </w:r>
            <w:r w:rsidRPr="00D44838">
              <w:rPr>
                <w:color w:val="000000"/>
                <w:szCs w:val="24"/>
              </w:rPr>
              <w:t>或</w:t>
            </w:r>
            <w:r w:rsidRPr="00D44838">
              <w:rPr>
                <w:color w:val="000000"/>
                <w:szCs w:val="24"/>
              </w:rPr>
              <w:t>P1410C)</w:t>
            </w:r>
            <w:r w:rsidRPr="00D44838">
              <w:rPr>
                <w:color w:val="000000"/>
                <w:szCs w:val="24"/>
              </w:rPr>
              <w:t>或</w:t>
            </w:r>
            <w:r w:rsidRPr="00D44838">
              <w:rPr>
                <w:color w:val="000000"/>
                <w:szCs w:val="24"/>
              </w:rPr>
              <w:t>P4302C</w:t>
            </w:r>
            <w:r w:rsidRPr="00D44838">
              <w:rPr>
                <w:color w:val="000000"/>
                <w:szCs w:val="24"/>
              </w:rPr>
              <w:t>，惟每年度分別與本項合計最多申報仍為三次，每次間隔至少十週。</w:t>
            </w:r>
          </w:p>
        </w:tc>
        <w:tc>
          <w:tcPr>
            <w:tcW w:w="283" w:type="dxa"/>
            <w:tcBorders>
              <w:left w:val="single" w:sz="6" w:space="0" w:color="auto"/>
              <w:bottom w:val="single" w:sz="4" w:space="0" w:color="auto"/>
              <w:right w:val="single" w:sz="6" w:space="0" w:color="auto"/>
            </w:tcBorders>
          </w:tcPr>
          <w:p w14:paraId="1A5A69B0" w14:textId="77777777" w:rsidR="00A04E43" w:rsidRPr="00D44838" w:rsidRDefault="00A04E43" w:rsidP="00B44950">
            <w:pPr>
              <w:autoSpaceDE w:val="0"/>
              <w:autoSpaceDN w:val="0"/>
              <w:spacing w:line="304" w:lineRule="exact"/>
              <w:jc w:val="center"/>
              <w:rPr>
                <w:color w:val="000000"/>
                <w:szCs w:val="24"/>
              </w:rPr>
            </w:pPr>
            <w:r w:rsidRPr="00D44838">
              <w:rPr>
                <w:color w:val="000000"/>
                <w:szCs w:val="24"/>
              </w:rPr>
              <w:t>v</w:t>
            </w:r>
          </w:p>
        </w:tc>
        <w:tc>
          <w:tcPr>
            <w:tcW w:w="284" w:type="dxa"/>
            <w:tcBorders>
              <w:left w:val="single" w:sz="6" w:space="0" w:color="auto"/>
              <w:bottom w:val="single" w:sz="4" w:space="0" w:color="auto"/>
              <w:right w:val="single" w:sz="6" w:space="0" w:color="auto"/>
            </w:tcBorders>
          </w:tcPr>
          <w:p w14:paraId="1995326C" w14:textId="77777777" w:rsidR="00A04E43" w:rsidRPr="00D44838" w:rsidRDefault="00A04E43" w:rsidP="00B44950">
            <w:pPr>
              <w:autoSpaceDE w:val="0"/>
              <w:autoSpaceDN w:val="0"/>
              <w:spacing w:line="304" w:lineRule="exact"/>
              <w:jc w:val="center"/>
              <w:rPr>
                <w:color w:val="000000"/>
                <w:szCs w:val="24"/>
              </w:rPr>
            </w:pPr>
            <w:r w:rsidRPr="00D44838">
              <w:rPr>
                <w:color w:val="000000"/>
                <w:szCs w:val="24"/>
              </w:rPr>
              <w:t>v</w:t>
            </w:r>
          </w:p>
        </w:tc>
        <w:tc>
          <w:tcPr>
            <w:tcW w:w="283" w:type="dxa"/>
            <w:tcBorders>
              <w:left w:val="single" w:sz="6" w:space="0" w:color="auto"/>
              <w:bottom w:val="single" w:sz="4" w:space="0" w:color="auto"/>
              <w:right w:val="single" w:sz="6" w:space="0" w:color="auto"/>
            </w:tcBorders>
          </w:tcPr>
          <w:p w14:paraId="0BBC1687" w14:textId="77777777" w:rsidR="00A04E43" w:rsidRPr="00D44838" w:rsidRDefault="00A04E43" w:rsidP="00B44950">
            <w:pPr>
              <w:autoSpaceDE w:val="0"/>
              <w:autoSpaceDN w:val="0"/>
              <w:spacing w:line="304" w:lineRule="exact"/>
              <w:jc w:val="center"/>
              <w:rPr>
                <w:color w:val="000000"/>
                <w:szCs w:val="24"/>
              </w:rPr>
            </w:pPr>
            <w:r w:rsidRPr="00D44838">
              <w:rPr>
                <w:color w:val="000000"/>
                <w:szCs w:val="24"/>
              </w:rPr>
              <w:t>v</w:t>
            </w:r>
          </w:p>
        </w:tc>
        <w:tc>
          <w:tcPr>
            <w:tcW w:w="284" w:type="dxa"/>
            <w:tcBorders>
              <w:left w:val="single" w:sz="6" w:space="0" w:color="auto"/>
              <w:bottom w:val="single" w:sz="4" w:space="0" w:color="auto"/>
              <w:right w:val="single" w:sz="6" w:space="0" w:color="auto"/>
            </w:tcBorders>
          </w:tcPr>
          <w:p w14:paraId="49B902D9" w14:textId="77777777" w:rsidR="00A04E43" w:rsidRPr="00D44838" w:rsidRDefault="00A04E43" w:rsidP="00B44950">
            <w:pPr>
              <w:autoSpaceDE w:val="0"/>
              <w:autoSpaceDN w:val="0"/>
              <w:spacing w:line="304" w:lineRule="exact"/>
              <w:jc w:val="center"/>
              <w:rPr>
                <w:color w:val="000000"/>
                <w:szCs w:val="24"/>
              </w:rPr>
            </w:pPr>
            <w:r w:rsidRPr="00D44838">
              <w:rPr>
                <w:color w:val="000000"/>
                <w:szCs w:val="24"/>
              </w:rPr>
              <w:t>v</w:t>
            </w:r>
          </w:p>
        </w:tc>
        <w:tc>
          <w:tcPr>
            <w:tcW w:w="708" w:type="dxa"/>
            <w:tcBorders>
              <w:left w:val="single" w:sz="6" w:space="0" w:color="auto"/>
              <w:bottom w:val="single" w:sz="4" w:space="0" w:color="auto"/>
              <w:right w:val="single" w:sz="6" w:space="0" w:color="auto"/>
            </w:tcBorders>
          </w:tcPr>
          <w:p w14:paraId="59AF1573" w14:textId="77777777" w:rsidR="00A04E43" w:rsidRPr="00D44838" w:rsidRDefault="00A04E43" w:rsidP="00B44950">
            <w:pPr>
              <w:autoSpaceDE w:val="0"/>
              <w:autoSpaceDN w:val="0"/>
              <w:spacing w:line="304" w:lineRule="exact"/>
              <w:jc w:val="right"/>
              <w:rPr>
                <w:color w:val="000000"/>
                <w:szCs w:val="24"/>
              </w:rPr>
            </w:pPr>
            <w:r w:rsidRPr="00D44838">
              <w:rPr>
                <w:color w:val="000000"/>
                <w:szCs w:val="24"/>
              </w:rPr>
              <w:t>400</w:t>
            </w:r>
          </w:p>
          <w:p w14:paraId="2CD6B5B8" w14:textId="77777777" w:rsidR="00A04E43" w:rsidRPr="00D44838" w:rsidRDefault="00A04E43" w:rsidP="00B44950">
            <w:pPr>
              <w:autoSpaceDE w:val="0"/>
              <w:autoSpaceDN w:val="0"/>
              <w:spacing w:line="304" w:lineRule="exact"/>
              <w:jc w:val="right"/>
              <w:rPr>
                <w:color w:val="000000"/>
                <w:szCs w:val="24"/>
              </w:rPr>
            </w:pPr>
          </w:p>
          <w:p w14:paraId="44061E9F" w14:textId="77777777" w:rsidR="00A04E43" w:rsidRPr="00D44838" w:rsidRDefault="00A04E43" w:rsidP="00B44950">
            <w:pPr>
              <w:autoSpaceDE w:val="0"/>
              <w:autoSpaceDN w:val="0"/>
              <w:spacing w:line="304" w:lineRule="exact"/>
              <w:jc w:val="right"/>
              <w:rPr>
                <w:color w:val="000000"/>
                <w:szCs w:val="24"/>
              </w:rPr>
            </w:pPr>
          </w:p>
          <w:p w14:paraId="39D19E3E" w14:textId="77777777" w:rsidR="00A04E43" w:rsidRPr="00D44838" w:rsidRDefault="00A04E43" w:rsidP="00B44950">
            <w:pPr>
              <w:spacing w:line="304" w:lineRule="exact"/>
              <w:jc w:val="right"/>
              <w:rPr>
                <w:color w:val="000000"/>
                <w:szCs w:val="24"/>
              </w:rPr>
            </w:pPr>
          </w:p>
        </w:tc>
      </w:tr>
      <w:tr w:rsidR="00B44950" w:rsidRPr="00D44838" w14:paraId="459E7092" w14:textId="77777777" w:rsidTr="00BD3907">
        <w:tblPrEx>
          <w:tblCellMar>
            <w:top w:w="0" w:type="dxa"/>
            <w:bottom w:w="0" w:type="dxa"/>
          </w:tblCellMar>
        </w:tblPrEx>
        <w:trPr>
          <w:trHeight w:val="283"/>
        </w:trPr>
        <w:tc>
          <w:tcPr>
            <w:tcW w:w="1003" w:type="dxa"/>
            <w:tcBorders>
              <w:top w:val="single" w:sz="4" w:space="0" w:color="auto"/>
              <w:left w:val="single" w:sz="6" w:space="0" w:color="auto"/>
              <w:right w:val="single" w:sz="6" w:space="0" w:color="auto"/>
            </w:tcBorders>
          </w:tcPr>
          <w:p w14:paraId="424EDF43" w14:textId="77777777" w:rsidR="00A04E43" w:rsidRPr="00D44838" w:rsidRDefault="00A04E43" w:rsidP="00B44950">
            <w:pPr>
              <w:autoSpaceDE w:val="0"/>
              <w:autoSpaceDN w:val="0"/>
              <w:spacing w:line="304" w:lineRule="exact"/>
              <w:jc w:val="center"/>
              <w:rPr>
                <w:color w:val="000000"/>
                <w:szCs w:val="24"/>
              </w:rPr>
            </w:pPr>
            <w:r w:rsidRPr="00D44838">
              <w:rPr>
                <w:color w:val="000000"/>
                <w:szCs w:val="24"/>
              </w:rPr>
              <w:t>P7002C</w:t>
            </w:r>
          </w:p>
          <w:p w14:paraId="66D7EA66" w14:textId="77777777" w:rsidR="00A04E43" w:rsidRPr="00D44838" w:rsidRDefault="00A04E43" w:rsidP="00B44950">
            <w:pPr>
              <w:autoSpaceDE w:val="0"/>
              <w:autoSpaceDN w:val="0"/>
              <w:spacing w:line="304" w:lineRule="exact"/>
              <w:jc w:val="center"/>
              <w:rPr>
                <w:color w:val="000000"/>
                <w:szCs w:val="24"/>
              </w:rPr>
            </w:pPr>
          </w:p>
        </w:tc>
        <w:tc>
          <w:tcPr>
            <w:tcW w:w="6510" w:type="dxa"/>
            <w:tcBorders>
              <w:top w:val="single" w:sz="4" w:space="0" w:color="auto"/>
              <w:left w:val="single" w:sz="6" w:space="0" w:color="auto"/>
              <w:right w:val="single" w:sz="6" w:space="0" w:color="auto"/>
            </w:tcBorders>
          </w:tcPr>
          <w:p w14:paraId="04483BD3" w14:textId="77777777" w:rsidR="00A04E43" w:rsidRPr="00D44838" w:rsidRDefault="00A04E43" w:rsidP="00B44950">
            <w:pPr>
              <w:autoSpaceDE w:val="0"/>
              <w:autoSpaceDN w:val="0"/>
              <w:spacing w:line="304" w:lineRule="exact"/>
              <w:jc w:val="both"/>
              <w:rPr>
                <w:color w:val="000000"/>
                <w:szCs w:val="24"/>
              </w:rPr>
            </w:pPr>
            <w:r w:rsidRPr="00D44838">
              <w:rPr>
                <w:color w:val="000000"/>
                <w:szCs w:val="24"/>
              </w:rPr>
              <w:t>─</w:t>
            </w:r>
            <w:r w:rsidRPr="00D44838">
              <w:rPr>
                <w:color w:val="000000"/>
                <w:szCs w:val="24"/>
              </w:rPr>
              <w:t>年度評估管理照護費</w:t>
            </w:r>
          </w:p>
          <w:p w14:paraId="622BCF4A" w14:textId="77777777" w:rsidR="003F6EB0" w:rsidRPr="00D44838" w:rsidRDefault="00A04E43" w:rsidP="00B44950">
            <w:pPr>
              <w:tabs>
                <w:tab w:val="num" w:pos="1020"/>
              </w:tabs>
              <w:autoSpaceDE w:val="0"/>
              <w:autoSpaceDN w:val="0"/>
              <w:spacing w:line="304" w:lineRule="exact"/>
              <w:ind w:left="670" w:hangingChars="279" w:hanging="670"/>
              <w:jc w:val="both"/>
              <w:rPr>
                <w:color w:val="000000"/>
                <w:szCs w:val="24"/>
              </w:rPr>
            </w:pPr>
            <w:r w:rsidRPr="00D44838">
              <w:rPr>
                <w:color w:val="000000"/>
                <w:szCs w:val="24"/>
              </w:rPr>
              <w:t>註：</w:t>
            </w:r>
          </w:p>
          <w:p w14:paraId="45BC2838" w14:textId="77777777" w:rsidR="00A04E43" w:rsidRPr="00D44838" w:rsidRDefault="00A04E43" w:rsidP="003F6EB0">
            <w:pPr>
              <w:tabs>
                <w:tab w:val="num" w:pos="1020"/>
              </w:tabs>
              <w:autoSpaceDE w:val="0"/>
              <w:autoSpaceDN w:val="0"/>
              <w:spacing w:line="300" w:lineRule="exact"/>
              <w:ind w:left="192" w:hangingChars="80" w:hanging="192"/>
              <w:jc w:val="both"/>
              <w:rPr>
                <w:color w:val="000000"/>
                <w:szCs w:val="24"/>
              </w:rPr>
            </w:pPr>
            <w:r w:rsidRPr="00D44838">
              <w:rPr>
                <w:color w:val="000000"/>
                <w:szCs w:val="24"/>
              </w:rPr>
              <w:t>1.</w:t>
            </w:r>
            <w:r w:rsidRPr="00D44838">
              <w:rPr>
                <w:color w:val="000000"/>
                <w:szCs w:val="24"/>
              </w:rPr>
              <w:t>照護項目同附表</w:t>
            </w:r>
            <w:r w:rsidRPr="00D44838">
              <w:rPr>
                <w:color w:val="000000"/>
                <w:szCs w:val="24"/>
              </w:rPr>
              <w:t>8.2.3</w:t>
            </w:r>
            <w:r w:rsidRPr="00D44838">
              <w:rPr>
                <w:color w:val="000000"/>
                <w:szCs w:val="24"/>
              </w:rPr>
              <w:t>，除檢驗檢查項目外，其費用已內含於本項所訂點數內。</w:t>
            </w:r>
          </w:p>
          <w:p w14:paraId="5E5FBA1E" w14:textId="77777777" w:rsidR="00A04E43" w:rsidRPr="00D44838" w:rsidRDefault="00A04E43" w:rsidP="003F6EB0">
            <w:pPr>
              <w:tabs>
                <w:tab w:val="num" w:pos="1020"/>
              </w:tabs>
              <w:autoSpaceDE w:val="0"/>
              <w:autoSpaceDN w:val="0"/>
              <w:spacing w:line="300" w:lineRule="exact"/>
              <w:ind w:left="192" w:hangingChars="80" w:hanging="192"/>
              <w:jc w:val="both"/>
              <w:rPr>
                <w:color w:val="000000"/>
                <w:szCs w:val="24"/>
              </w:rPr>
            </w:pPr>
            <w:r w:rsidRPr="00D44838">
              <w:rPr>
                <w:color w:val="000000"/>
                <w:szCs w:val="24"/>
              </w:rPr>
              <w:t>2.</w:t>
            </w:r>
            <w:r w:rsidRPr="00D44838">
              <w:rPr>
                <w:color w:val="000000"/>
                <w:szCs w:val="24"/>
              </w:rPr>
              <w:t>申報任一追蹤管理照護費後至少間隔十週才能申報本項，本項限執行</w:t>
            </w:r>
            <w:r w:rsidRPr="00D44838">
              <w:rPr>
                <w:color w:val="000000"/>
                <w:szCs w:val="24"/>
              </w:rPr>
              <w:t>P1407C</w:t>
            </w:r>
            <w:r w:rsidRPr="00D44838">
              <w:rPr>
                <w:color w:val="000000"/>
                <w:szCs w:val="24"/>
              </w:rPr>
              <w:t>、</w:t>
            </w:r>
            <w:r w:rsidRPr="00D44838">
              <w:rPr>
                <w:color w:val="000000"/>
                <w:szCs w:val="24"/>
              </w:rPr>
              <w:t>P1408C</w:t>
            </w:r>
            <w:r w:rsidRPr="00D44838">
              <w:rPr>
                <w:color w:val="000000"/>
                <w:szCs w:val="24"/>
              </w:rPr>
              <w:t>、</w:t>
            </w:r>
            <w:r w:rsidRPr="00D44838">
              <w:rPr>
                <w:color w:val="000000"/>
                <w:szCs w:val="24"/>
              </w:rPr>
              <w:t>P1410C</w:t>
            </w:r>
            <w:r w:rsidRPr="00D44838">
              <w:rPr>
                <w:color w:val="000000"/>
                <w:szCs w:val="24"/>
              </w:rPr>
              <w:t>、</w:t>
            </w:r>
            <w:r w:rsidRPr="00D44838">
              <w:rPr>
                <w:color w:val="000000"/>
                <w:szCs w:val="24"/>
              </w:rPr>
              <w:t>P4301C</w:t>
            </w:r>
            <w:r w:rsidRPr="00D44838">
              <w:rPr>
                <w:color w:val="000000"/>
                <w:szCs w:val="24"/>
              </w:rPr>
              <w:t>、</w:t>
            </w:r>
            <w:r w:rsidRPr="00D44838">
              <w:rPr>
                <w:color w:val="000000"/>
                <w:szCs w:val="24"/>
              </w:rPr>
              <w:t>P4302C</w:t>
            </w:r>
            <w:r w:rsidRPr="00D44838">
              <w:rPr>
                <w:color w:val="000000"/>
                <w:szCs w:val="24"/>
              </w:rPr>
              <w:t>或</w:t>
            </w:r>
            <w:r w:rsidRPr="00D44838">
              <w:rPr>
                <w:color w:val="000000"/>
                <w:szCs w:val="24"/>
              </w:rPr>
              <w:t>P7001C</w:t>
            </w:r>
            <w:r w:rsidRPr="00D44838">
              <w:rPr>
                <w:color w:val="000000"/>
                <w:szCs w:val="24"/>
              </w:rPr>
              <w:t>合計達三次以上者始得申報，本項每年度最多申報一次。</w:t>
            </w:r>
          </w:p>
          <w:p w14:paraId="1973FF92" w14:textId="77777777" w:rsidR="00A04E43" w:rsidRPr="00D44838" w:rsidRDefault="00A04E43" w:rsidP="003F6EB0">
            <w:pPr>
              <w:tabs>
                <w:tab w:val="num" w:pos="1020"/>
              </w:tabs>
              <w:autoSpaceDE w:val="0"/>
              <w:autoSpaceDN w:val="0"/>
              <w:spacing w:line="300" w:lineRule="exact"/>
              <w:ind w:left="192" w:hangingChars="80" w:hanging="192"/>
              <w:jc w:val="both"/>
              <w:rPr>
                <w:color w:val="000000"/>
                <w:szCs w:val="24"/>
              </w:rPr>
            </w:pPr>
            <w:r w:rsidRPr="00D44838">
              <w:rPr>
                <w:color w:val="000000"/>
                <w:szCs w:val="24"/>
              </w:rPr>
              <w:t>3.</w:t>
            </w:r>
            <w:r w:rsidRPr="00D44838">
              <w:rPr>
                <w:color w:val="000000"/>
                <w:szCs w:val="24"/>
              </w:rPr>
              <w:t>地區醫院及基層院所之團隊醫事人員如為醫師加另一專業人員執行，則申報點數為本項點數之百分之八十。</w:t>
            </w:r>
          </w:p>
          <w:p w14:paraId="12204262" w14:textId="77777777" w:rsidR="00A04E43" w:rsidRPr="00D44838" w:rsidRDefault="00A04E43" w:rsidP="003F6EB0">
            <w:pPr>
              <w:tabs>
                <w:tab w:val="num" w:pos="1020"/>
              </w:tabs>
              <w:autoSpaceDE w:val="0"/>
              <w:autoSpaceDN w:val="0"/>
              <w:spacing w:line="300" w:lineRule="exact"/>
              <w:ind w:left="192" w:hangingChars="80" w:hanging="192"/>
              <w:jc w:val="both"/>
              <w:rPr>
                <w:color w:val="000000"/>
                <w:szCs w:val="24"/>
              </w:rPr>
            </w:pPr>
            <w:r w:rsidRPr="00D44838">
              <w:rPr>
                <w:color w:val="000000"/>
                <w:szCs w:val="24"/>
              </w:rPr>
              <w:t>4.</w:t>
            </w:r>
            <w:r w:rsidRPr="00D44838">
              <w:rPr>
                <w:color w:val="000000"/>
                <w:szCs w:val="24"/>
              </w:rPr>
              <w:t>不得與</w:t>
            </w:r>
            <w:r w:rsidRPr="00D44838">
              <w:rPr>
                <w:color w:val="000000"/>
                <w:szCs w:val="24"/>
              </w:rPr>
              <w:t>P1409C</w:t>
            </w:r>
            <w:r w:rsidRPr="00D44838">
              <w:rPr>
                <w:color w:val="000000"/>
                <w:szCs w:val="24"/>
              </w:rPr>
              <w:t>或</w:t>
            </w:r>
            <w:r w:rsidRPr="00D44838">
              <w:rPr>
                <w:color w:val="000000"/>
                <w:szCs w:val="24"/>
              </w:rPr>
              <w:t>P1411C</w:t>
            </w:r>
            <w:r w:rsidRPr="00D44838">
              <w:rPr>
                <w:color w:val="000000"/>
                <w:szCs w:val="24"/>
              </w:rPr>
              <w:t>同時申報。</w:t>
            </w:r>
          </w:p>
        </w:tc>
        <w:tc>
          <w:tcPr>
            <w:tcW w:w="283" w:type="dxa"/>
            <w:tcBorders>
              <w:top w:val="single" w:sz="4" w:space="0" w:color="auto"/>
              <w:left w:val="single" w:sz="6" w:space="0" w:color="auto"/>
              <w:right w:val="single" w:sz="6" w:space="0" w:color="auto"/>
            </w:tcBorders>
          </w:tcPr>
          <w:p w14:paraId="7A9F61DF" w14:textId="77777777" w:rsidR="00A04E43" w:rsidRPr="00D44838" w:rsidRDefault="00A04E43" w:rsidP="00B44950">
            <w:pPr>
              <w:autoSpaceDE w:val="0"/>
              <w:autoSpaceDN w:val="0"/>
              <w:spacing w:line="304" w:lineRule="exact"/>
              <w:jc w:val="center"/>
              <w:rPr>
                <w:color w:val="000000"/>
                <w:szCs w:val="24"/>
              </w:rPr>
            </w:pPr>
            <w:r w:rsidRPr="00D44838">
              <w:rPr>
                <w:color w:val="000000"/>
                <w:szCs w:val="24"/>
              </w:rPr>
              <w:t>v</w:t>
            </w:r>
          </w:p>
        </w:tc>
        <w:tc>
          <w:tcPr>
            <w:tcW w:w="284" w:type="dxa"/>
            <w:tcBorders>
              <w:top w:val="single" w:sz="4" w:space="0" w:color="auto"/>
              <w:left w:val="single" w:sz="6" w:space="0" w:color="auto"/>
              <w:right w:val="single" w:sz="6" w:space="0" w:color="auto"/>
            </w:tcBorders>
          </w:tcPr>
          <w:p w14:paraId="4F7A91A9" w14:textId="77777777" w:rsidR="00A04E43" w:rsidRPr="00D44838" w:rsidRDefault="00A04E43" w:rsidP="00B44950">
            <w:pPr>
              <w:autoSpaceDE w:val="0"/>
              <w:autoSpaceDN w:val="0"/>
              <w:spacing w:line="304" w:lineRule="exact"/>
              <w:jc w:val="center"/>
              <w:rPr>
                <w:color w:val="000000"/>
                <w:szCs w:val="24"/>
              </w:rPr>
            </w:pPr>
            <w:r w:rsidRPr="00D44838">
              <w:rPr>
                <w:color w:val="000000"/>
                <w:szCs w:val="24"/>
              </w:rPr>
              <w:t>v</w:t>
            </w:r>
          </w:p>
        </w:tc>
        <w:tc>
          <w:tcPr>
            <w:tcW w:w="283" w:type="dxa"/>
            <w:tcBorders>
              <w:top w:val="single" w:sz="4" w:space="0" w:color="auto"/>
              <w:left w:val="single" w:sz="6" w:space="0" w:color="auto"/>
              <w:right w:val="single" w:sz="6" w:space="0" w:color="auto"/>
            </w:tcBorders>
          </w:tcPr>
          <w:p w14:paraId="2C32DEBB" w14:textId="77777777" w:rsidR="00A04E43" w:rsidRPr="00D44838" w:rsidRDefault="00A04E43" w:rsidP="00B44950">
            <w:pPr>
              <w:autoSpaceDE w:val="0"/>
              <w:autoSpaceDN w:val="0"/>
              <w:spacing w:line="304" w:lineRule="exact"/>
              <w:jc w:val="center"/>
              <w:rPr>
                <w:color w:val="000000"/>
                <w:szCs w:val="24"/>
              </w:rPr>
            </w:pPr>
            <w:r w:rsidRPr="00D44838">
              <w:rPr>
                <w:color w:val="000000"/>
                <w:szCs w:val="24"/>
              </w:rPr>
              <w:t>v</w:t>
            </w:r>
          </w:p>
        </w:tc>
        <w:tc>
          <w:tcPr>
            <w:tcW w:w="284" w:type="dxa"/>
            <w:tcBorders>
              <w:top w:val="single" w:sz="4" w:space="0" w:color="auto"/>
              <w:left w:val="single" w:sz="6" w:space="0" w:color="auto"/>
              <w:right w:val="single" w:sz="6" w:space="0" w:color="auto"/>
            </w:tcBorders>
          </w:tcPr>
          <w:p w14:paraId="369779B6" w14:textId="77777777" w:rsidR="00A04E43" w:rsidRPr="00D44838" w:rsidRDefault="00A04E43" w:rsidP="00B44950">
            <w:pPr>
              <w:autoSpaceDE w:val="0"/>
              <w:autoSpaceDN w:val="0"/>
              <w:spacing w:line="304" w:lineRule="exact"/>
              <w:jc w:val="center"/>
              <w:rPr>
                <w:color w:val="000000"/>
                <w:szCs w:val="24"/>
              </w:rPr>
            </w:pPr>
            <w:r w:rsidRPr="00D44838">
              <w:rPr>
                <w:color w:val="000000"/>
                <w:szCs w:val="24"/>
              </w:rPr>
              <w:t>v</w:t>
            </w:r>
          </w:p>
        </w:tc>
        <w:tc>
          <w:tcPr>
            <w:tcW w:w="708" w:type="dxa"/>
            <w:tcBorders>
              <w:top w:val="single" w:sz="4" w:space="0" w:color="auto"/>
              <w:left w:val="single" w:sz="6" w:space="0" w:color="auto"/>
              <w:right w:val="single" w:sz="6" w:space="0" w:color="auto"/>
            </w:tcBorders>
          </w:tcPr>
          <w:p w14:paraId="6C25036C" w14:textId="77777777" w:rsidR="00A04E43" w:rsidRPr="00D44838" w:rsidRDefault="00A04E43" w:rsidP="00B44950">
            <w:pPr>
              <w:autoSpaceDE w:val="0"/>
              <w:autoSpaceDN w:val="0"/>
              <w:spacing w:line="304" w:lineRule="exact"/>
              <w:jc w:val="right"/>
              <w:rPr>
                <w:color w:val="000000"/>
                <w:szCs w:val="24"/>
              </w:rPr>
            </w:pPr>
            <w:r w:rsidRPr="00D44838">
              <w:rPr>
                <w:color w:val="000000"/>
                <w:szCs w:val="24"/>
              </w:rPr>
              <w:t>800</w:t>
            </w:r>
          </w:p>
          <w:p w14:paraId="63012AF0" w14:textId="77777777" w:rsidR="00A04E43" w:rsidRPr="00D44838" w:rsidRDefault="00A04E43" w:rsidP="00B44950">
            <w:pPr>
              <w:autoSpaceDE w:val="0"/>
              <w:autoSpaceDN w:val="0"/>
              <w:spacing w:line="304" w:lineRule="exact"/>
              <w:jc w:val="right"/>
              <w:rPr>
                <w:color w:val="000000"/>
                <w:szCs w:val="24"/>
              </w:rPr>
            </w:pPr>
          </w:p>
          <w:p w14:paraId="3ED917D3" w14:textId="77777777" w:rsidR="00A04E43" w:rsidRPr="00D44838" w:rsidRDefault="00A04E43" w:rsidP="00B44950">
            <w:pPr>
              <w:autoSpaceDE w:val="0"/>
              <w:autoSpaceDN w:val="0"/>
              <w:spacing w:line="304" w:lineRule="exact"/>
              <w:jc w:val="right"/>
              <w:rPr>
                <w:color w:val="000000"/>
                <w:szCs w:val="24"/>
              </w:rPr>
            </w:pPr>
          </w:p>
          <w:p w14:paraId="2973BCF1" w14:textId="77777777" w:rsidR="00A04E43" w:rsidRPr="00D44838" w:rsidRDefault="00A04E43" w:rsidP="00B44950">
            <w:pPr>
              <w:autoSpaceDE w:val="0"/>
              <w:autoSpaceDN w:val="0"/>
              <w:spacing w:line="304" w:lineRule="exact"/>
              <w:jc w:val="right"/>
              <w:rPr>
                <w:color w:val="000000"/>
                <w:szCs w:val="24"/>
              </w:rPr>
            </w:pPr>
          </w:p>
          <w:p w14:paraId="5824215F" w14:textId="77777777" w:rsidR="00A04E43" w:rsidRPr="00D44838" w:rsidRDefault="00A04E43" w:rsidP="00B44950">
            <w:pPr>
              <w:autoSpaceDE w:val="0"/>
              <w:autoSpaceDN w:val="0"/>
              <w:spacing w:line="304" w:lineRule="exact"/>
              <w:jc w:val="right"/>
              <w:rPr>
                <w:color w:val="000000"/>
                <w:szCs w:val="24"/>
              </w:rPr>
            </w:pPr>
          </w:p>
          <w:p w14:paraId="7D211FB6" w14:textId="77777777" w:rsidR="00A04E43" w:rsidRPr="00D44838" w:rsidRDefault="00A04E43" w:rsidP="00B44950">
            <w:pPr>
              <w:autoSpaceDE w:val="0"/>
              <w:autoSpaceDN w:val="0"/>
              <w:spacing w:line="304" w:lineRule="exact"/>
              <w:jc w:val="right"/>
              <w:rPr>
                <w:color w:val="000000"/>
                <w:szCs w:val="24"/>
              </w:rPr>
            </w:pPr>
          </w:p>
          <w:p w14:paraId="7ACA8006" w14:textId="77777777" w:rsidR="00A04E43" w:rsidRPr="00D44838" w:rsidRDefault="00A04E43" w:rsidP="00B44950">
            <w:pPr>
              <w:spacing w:line="304" w:lineRule="exact"/>
              <w:jc w:val="right"/>
              <w:rPr>
                <w:color w:val="000000"/>
                <w:szCs w:val="24"/>
              </w:rPr>
            </w:pPr>
          </w:p>
        </w:tc>
      </w:tr>
      <w:tr w:rsidR="00B44950" w:rsidRPr="00D44838" w14:paraId="02535D0D" w14:textId="77777777" w:rsidTr="00BD3907">
        <w:tblPrEx>
          <w:tblCellMar>
            <w:top w:w="0" w:type="dxa"/>
            <w:bottom w:w="0" w:type="dxa"/>
          </w:tblCellMar>
        </w:tblPrEx>
        <w:trPr>
          <w:trHeight w:val="394"/>
        </w:trPr>
        <w:tc>
          <w:tcPr>
            <w:tcW w:w="1003" w:type="dxa"/>
            <w:tcBorders>
              <w:left w:val="single" w:sz="6" w:space="0" w:color="auto"/>
              <w:bottom w:val="single" w:sz="6" w:space="0" w:color="auto"/>
              <w:right w:val="single" w:sz="6" w:space="0" w:color="auto"/>
            </w:tcBorders>
          </w:tcPr>
          <w:p w14:paraId="6A517DC2" w14:textId="77777777" w:rsidR="00A04E43" w:rsidRPr="00D44838" w:rsidRDefault="00A04E43" w:rsidP="00B44950">
            <w:pPr>
              <w:autoSpaceDE w:val="0"/>
              <w:autoSpaceDN w:val="0"/>
              <w:spacing w:line="320" w:lineRule="exact"/>
              <w:jc w:val="center"/>
              <w:rPr>
                <w:color w:val="000000"/>
                <w:szCs w:val="24"/>
              </w:rPr>
            </w:pPr>
            <w:r w:rsidRPr="00D44838">
              <w:rPr>
                <w:color w:val="000000"/>
                <w:szCs w:val="24"/>
              </w:rPr>
              <w:t>P7003C</w:t>
            </w:r>
          </w:p>
          <w:p w14:paraId="53526AD2" w14:textId="77777777" w:rsidR="00A04E43" w:rsidRPr="00D44838" w:rsidRDefault="00A04E43" w:rsidP="00B44950">
            <w:pPr>
              <w:autoSpaceDE w:val="0"/>
              <w:autoSpaceDN w:val="0"/>
              <w:spacing w:line="320" w:lineRule="exact"/>
              <w:jc w:val="center"/>
              <w:rPr>
                <w:color w:val="000000"/>
                <w:szCs w:val="24"/>
              </w:rPr>
            </w:pPr>
          </w:p>
        </w:tc>
        <w:tc>
          <w:tcPr>
            <w:tcW w:w="6510" w:type="dxa"/>
            <w:tcBorders>
              <w:left w:val="single" w:sz="6" w:space="0" w:color="auto"/>
              <w:bottom w:val="single" w:sz="6" w:space="0" w:color="auto"/>
              <w:right w:val="single" w:sz="6" w:space="0" w:color="auto"/>
            </w:tcBorders>
          </w:tcPr>
          <w:p w14:paraId="1BD8D0FC" w14:textId="77777777" w:rsidR="00A04E43" w:rsidRPr="00D44838" w:rsidRDefault="00A04E43" w:rsidP="00A04E43">
            <w:pPr>
              <w:autoSpaceDE w:val="0"/>
              <w:autoSpaceDN w:val="0"/>
              <w:spacing w:line="320" w:lineRule="exact"/>
              <w:jc w:val="both"/>
              <w:rPr>
                <w:color w:val="000000"/>
                <w:szCs w:val="24"/>
              </w:rPr>
            </w:pPr>
            <w:r w:rsidRPr="00D44838">
              <w:rPr>
                <w:color w:val="000000"/>
                <w:szCs w:val="24"/>
              </w:rPr>
              <w:t>─</w:t>
            </w:r>
            <w:r w:rsidRPr="00D44838">
              <w:rPr>
                <w:color w:val="000000"/>
                <w:szCs w:val="24"/>
              </w:rPr>
              <w:t>轉診照護獎勵費</w:t>
            </w:r>
          </w:p>
          <w:p w14:paraId="67D60D17" w14:textId="77777777" w:rsidR="003F6EB0" w:rsidRPr="00D44838" w:rsidRDefault="00A04E43" w:rsidP="00A04E43">
            <w:pPr>
              <w:tabs>
                <w:tab w:val="num" w:pos="1020"/>
              </w:tabs>
              <w:autoSpaceDE w:val="0"/>
              <w:autoSpaceDN w:val="0"/>
              <w:spacing w:line="320" w:lineRule="exact"/>
              <w:ind w:left="670" w:hangingChars="279" w:hanging="670"/>
              <w:jc w:val="both"/>
              <w:rPr>
                <w:color w:val="000000"/>
                <w:szCs w:val="24"/>
              </w:rPr>
            </w:pPr>
            <w:r w:rsidRPr="00D44838">
              <w:rPr>
                <w:color w:val="000000"/>
                <w:szCs w:val="24"/>
              </w:rPr>
              <w:t>註：</w:t>
            </w:r>
          </w:p>
          <w:p w14:paraId="19C11861" w14:textId="77777777" w:rsidR="00A04E43" w:rsidRPr="00D44838" w:rsidRDefault="00A04E43" w:rsidP="003F6EB0">
            <w:pPr>
              <w:tabs>
                <w:tab w:val="num" w:pos="1020"/>
              </w:tabs>
              <w:autoSpaceDE w:val="0"/>
              <w:autoSpaceDN w:val="0"/>
              <w:spacing w:line="300" w:lineRule="exact"/>
              <w:ind w:left="192" w:hangingChars="80" w:hanging="192"/>
              <w:jc w:val="both"/>
              <w:rPr>
                <w:color w:val="000000"/>
                <w:szCs w:val="24"/>
              </w:rPr>
            </w:pPr>
            <w:r w:rsidRPr="00D44838">
              <w:rPr>
                <w:color w:val="000000"/>
                <w:szCs w:val="24"/>
              </w:rPr>
              <w:t>1.</w:t>
            </w:r>
            <w:r w:rsidRPr="00D44838">
              <w:rPr>
                <w:color w:val="000000"/>
                <w:szCs w:val="24"/>
              </w:rPr>
              <w:t>限個案符合轉診條件，並經轉診至參與「全民健康保險末期腎臟病前期</w:t>
            </w:r>
            <w:r w:rsidRPr="00D44838">
              <w:rPr>
                <w:color w:val="000000"/>
                <w:szCs w:val="24"/>
              </w:rPr>
              <w:t>(Pre-ESRD)</w:t>
            </w:r>
            <w:r w:rsidRPr="00D44838">
              <w:rPr>
                <w:color w:val="000000"/>
                <w:szCs w:val="24"/>
              </w:rPr>
              <w:t>病人照護與衛教計畫」院所，確認經該計畫收案後方可申報，每人限申報一次。</w:t>
            </w:r>
          </w:p>
          <w:p w14:paraId="1FD0FFBB" w14:textId="77777777" w:rsidR="00A04E43" w:rsidRPr="00D44838" w:rsidRDefault="00A04E43" w:rsidP="003F6EB0">
            <w:pPr>
              <w:tabs>
                <w:tab w:val="num" w:pos="1020"/>
              </w:tabs>
              <w:autoSpaceDE w:val="0"/>
              <w:autoSpaceDN w:val="0"/>
              <w:spacing w:line="300" w:lineRule="exact"/>
              <w:ind w:left="192" w:hangingChars="80" w:hanging="192"/>
              <w:jc w:val="both"/>
              <w:rPr>
                <w:color w:val="000000"/>
                <w:szCs w:val="24"/>
              </w:rPr>
            </w:pPr>
            <w:r w:rsidRPr="00D44838">
              <w:rPr>
                <w:color w:val="000000"/>
                <w:szCs w:val="24"/>
              </w:rPr>
              <w:t>2.</w:t>
            </w:r>
            <w:r w:rsidRPr="00D44838">
              <w:rPr>
                <w:color w:val="000000"/>
                <w:szCs w:val="24"/>
              </w:rPr>
              <w:t>跨院需填寫「全民健康保險轉診單」</w:t>
            </w:r>
            <w:r w:rsidRPr="00D44838">
              <w:rPr>
                <w:color w:val="000000"/>
                <w:szCs w:val="24"/>
              </w:rPr>
              <w:t>(</w:t>
            </w:r>
            <w:r w:rsidRPr="00D44838">
              <w:rPr>
                <w:color w:val="000000"/>
                <w:szCs w:val="24"/>
              </w:rPr>
              <w:t>同附表</w:t>
            </w:r>
            <w:r w:rsidRPr="00D44838">
              <w:rPr>
                <w:color w:val="000000"/>
                <w:szCs w:val="24"/>
              </w:rPr>
              <w:t>8.2.8</w:t>
            </w:r>
            <w:r w:rsidRPr="00D44838">
              <w:rPr>
                <w:color w:val="000000"/>
                <w:szCs w:val="24"/>
              </w:rPr>
              <w:t>，一份留存院所</w:t>
            </w:r>
            <w:r w:rsidRPr="00D44838">
              <w:rPr>
                <w:color w:val="000000"/>
                <w:szCs w:val="24"/>
              </w:rPr>
              <w:t>)</w:t>
            </w:r>
            <w:r w:rsidRPr="00D44838">
              <w:rPr>
                <w:color w:val="000000"/>
                <w:szCs w:val="24"/>
              </w:rPr>
              <w:t>，並提供患者腎臟功能相關資料</w:t>
            </w:r>
            <w:r w:rsidRPr="00D44838">
              <w:rPr>
                <w:color w:val="000000"/>
                <w:szCs w:val="24"/>
              </w:rPr>
              <w:t>(</w:t>
            </w:r>
            <w:r w:rsidRPr="00D44838">
              <w:rPr>
                <w:color w:val="000000"/>
                <w:szCs w:val="24"/>
              </w:rPr>
              <w:t>如：初期慢性腎臟病患者追蹤管理紀錄參考表及初期慢性腎臟病患者結案參考表等</w:t>
            </w:r>
            <w:r w:rsidRPr="00D44838">
              <w:rPr>
                <w:color w:val="000000"/>
                <w:szCs w:val="24"/>
              </w:rPr>
              <w:t>)</w:t>
            </w:r>
            <w:r w:rsidRPr="00D44838">
              <w:rPr>
                <w:color w:val="000000"/>
                <w:szCs w:val="24"/>
              </w:rPr>
              <w:t>予被轉診機構參考。若為院內跨科轉診，則須保留院內轉診單於病歷內，且於腎臟科收案追蹤後方予支付。</w:t>
            </w:r>
            <w:r w:rsidRPr="00D44838">
              <w:rPr>
                <w:color w:val="000000"/>
                <w:szCs w:val="24"/>
              </w:rPr>
              <w:t>(</w:t>
            </w:r>
            <w:r w:rsidRPr="00D44838">
              <w:rPr>
                <w:color w:val="000000"/>
                <w:szCs w:val="24"/>
              </w:rPr>
              <w:t>鼓勵跨院或跨科轉診，但排除已參加</w:t>
            </w:r>
            <w:r w:rsidRPr="00D44838">
              <w:rPr>
                <w:color w:val="000000"/>
                <w:szCs w:val="24"/>
              </w:rPr>
              <w:t>Pre-ESRD</w:t>
            </w:r>
            <w:r w:rsidRPr="00D44838">
              <w:rPr>
                <w:color w:val="000000"/>
                <w:szCs w:val="24"/>
              </w:rPr>
              <w:t>計畫同一院所的腎臟科互轉</w:t>
            </w:r>
            <w:r w:rsidRPr="00D44838">
              <w:rPr>
                <w:color w:val="000000"/>
                <w:szCs w:val="24"/>
              </w:rPr>
              <w:t>)</w:t>
            </w:r>
          </w:p>
          <w:p w14:paraId="2FEF6F25" w14:textId="77777777" w:rsidR="00A04E43" w:rsidRPr="00D44838" w:rsidRDefault="00A04E43" w:rsidP="003F6EB0">
            <w:pPr>
              <w:tabs>
                <w:tab w:val="num" w:pos="1020"/>
              </w:tabs>
              <w:autoSpaceDE w:val="0"/>
              <w:autoSpaceDN w:val="0"/>
              <w:spacing w:line="300" w:lineRule="exact"/>
              <w:ind w:left="192" w:hangingChars="80" w:hanging="192"/>
              <w:jc w:val="both"/>
              <w:rPr>
                <w:color w:val="000000"/>
                <w:szCs w:val="24"/>
              </w:rPr>
            </w:pPr>
            <w:r w:rsidRPr="00D44838">
              <w:rPr>
                <w:color w:val="000000"/>
                <w:szCs w:val="24"/>
              </w:rPr>
              <w:t>3.</w:t>
            </w:r>
            <w:r w:rsidRPr="00D44838">
              <w:rPr>
                <w:color w:val="000000"/>
                <w:szCs w:val="24"/>
              </w:rPr>
              <w:t>結案原因為恢復正常、長期失聯</w:t>
            </w:r>
            <w:r w:rsidRPr="00D44838">
              <w:rPr>
                <w:color w:val="000000"/>
                <w:szCs w:val="24"/>
              </w:rPr>
              <w:t>(</w:t>
            </w:r>
            <w:r w:rsidRPr="00D44838">
              <w:rPr>
                <w:color w:val="000000"/>
                <w:szCs w:val="24"/>
              </w:rPr>
              <w:t>一百八十天以上</w:t>
            </w:r>
            <w:r w:rsidRPr="00D44838">
              <w:rPr>
                <w:color w:val="000000"/>
                <w:szCs w:val="24"/>
              </w:rPr>
              <w:t>)</w:t>
            </w:r>
            <w:r w:rsidRPr="00D44838">
              <w:rPr>
                <w:color w:val="000000"/>
                <w:szCs w:val="24"/>
              </w:rPr>
              <w:t>、拒絕再接受治療或死亡者，不可申報本項。</w:t>
            </w:r>
          </w:p>
          <w:p w14:paraId="0F87997D" w14:textId="77777777" w:rsidR="00A04E43" w:rsidRPr="00D44838" w:rsidRDefault="00A04E43" w:rsidP="003F6EB0">
            <w:pPr>
              <w:tabs>
                <w:tab w:val="num" w:pos="1020"/>
              </w:tabs>
              <w:autoSpaceDE w:val="0"/>
              <w:autoSpaceDN w:val="0"/>
              <w:spacing w:line="300" w:lineRule="exact"/>
              <w:ind w:left="192" w:hangingChars="80" w:hanging="192"/>
              <w:jc w:val="both"/>
              <w:rPr>
                <w:color w:val="000000"/>
                <w:szCs w:val="24"/>
              </w:rPr>
            </w:pPr>
            <w:r w:rsidRPr="00D44838">
              <w:rPr>
                <w:color w:val="000000"/>
                <w:szCs w:val="24"/>
              </w:rPr>
              <w:t>4.</w:t>
            </w:r>
            <w:r w:rsidRPr="00D44838">
              <w:rPr>
                <w:color w:val="000000"/>
                <w:szCs w:val="24"/>
              </w:rPr>
              <w:t>執行前述及其餘轉診相關事宜，應依全民健康保險轉診實施辦法各項規定辦理。</w:t>
            </w:r>
          </w:p>
        </w:tc>
        <w:tc>
          <w:tcPr>
            <w:tcW w:w="283" w:type="dxa"/>
            <w:tcBorders>
              <w:left w:val="single" w:sz="6" w:space="0" w:color="auto"/>
              <w:bottom w:val="single" w:sz="6" w:space="0" w:color="auto"/>
              <w:right w:val="single" w:sz="6" w:space="0" w:color="auto"/>
            </w:tcBorders>
          </w:tcPr>
          <w:p w14:paraId="601808FB" w14:textId="77777777" w:rsidR="00A04E43" w:rsidRPr="00D44838" w:rsidRDefault="00A04E43" w:rsidP="00A04E43">
            <w:pPr>
              <w:autoSpaceDE w:val="0"/>
              <w:autoSpaceDN w:val="0"/>
              <w:spacing w:line="320" w:lineRule="exact"/>
              <w:jc w:val="center"/>
              <w:rPr>
                <w:color w:val="000000"/>
                <w:szCs w:val="24"/>
              </w:rPr>
            </w:pPr>
            <w:r w:rsidRPr="00D44838">
              <w:rPr>
                <w:color w:val="000000"/>
                <w:szCs w:val="24"/>
              </w:rPr>
              <w:t>v</w:t>
            </w:r>
          </w:p>
        </w:tc>
        <w:tc>
          <w:tcPr>
            <w:tcW w:w="284" w:type="dxa"/>
            <w:tcBorders>
              <w:left w:val="single" w:sz="6" w:space="0" w:color="auto"/>
              <w:bottom w:val="single" w:sz="6" w:space="0" w:color="auto"/>
              <w:right w:val="single" w:sz="6" w:space="0" w:color="auto"/>
            </w:tcBorders>
          </w:tcPr>
          <w:p w14:paraId="151D6458" w14:textId="77777777" w:rsidR="00A04E43" w:rsidRPr="00D44838" w:rsidRDefault="00A04E43" w:rsidP="00A04E43">
            <w:pPr>
              <w:autoSpaceDE w:val="0"/>
              <w:autoSpaceDN w:val="0"/>
              <w:spacing w:line="320" w:lineRule="exact"/>
              <w:jc w:val="center"/>
              <w:rPr>
                <w:color w:val="000000"/>
                <w:szCs w:val="24"/>
              </w:rPr>
            </w:pPr>
            <w:r w:rsidRPr="00D44838">
              <w:rPr>
                <w:color w:val="000000"/>
                <w:szCs w:val="24"/>
              </w:rPr>
              <w:t>v</w:t>
            </w:r>
          </w:p>
        </w:tc>
        <w:tc>
          <w:tcPr>
            <w:tcW w:w="283" w:type="dxa"/>
            <w:tcBorders>
              <w:left w:val="single" w:sz="6" w:space="0" w:color="auto"/>
              <w:bottom w:val="single" w:sz="6" w:space="0" w:color="auto"/>
              <w:right w:val="single" w:sz="6" w:space="0" w:color="auto"/>
            </w:tcBorders>
          </w:tcPr>
          <w:p w14:paraId="239F51AC" w14:textId="77777777" w:rsidR="00A04E43" w:rsidRPr="00D44838" w:rsidRDefault="00A04E43" w:rsidP="00A04E43">
            <w:pPr>
              <w:autoSpaceDE w:val="0"/>
              <w:autoSpaceDN w:val="0"/>
              <w:spacing w:line="320" w:lineRule="exact"/>
              <w:jc w:val="center"/>
              <w:rPr>
                <w:color w:val="000000"/>
                <w:szCs w:val="24"/>
              </w:rPr>
            </w:pPr>
            <w:r w:rsidRPr="00D44838">
              <w:rPr>
                <w:color w:val="000000"/>
                <w:szCs w:val="24"/>
              </w:rPr>
              <w:t>v</w:t>
            </w:r>
          </w:p>
        </w:tc>
        <w:tc>
          <w:tcPr>
            <w:tcW w:w="284" w:type="dxa"/>
            <w:tcBorders>
              <w:left w:val="single" w:sz="6" w:space="0" w:color="auto"/>
              <w:bottom w:val="single" w:sz="6" w:space="0" w:color="auto"/>
              <w:right w:val="single" w:sz="6" w:space="0" w:color="auto"/>
            </w:tcBorders>
          </w:tcPr>
          <w:p w14:paraId="320CF4D3" w14:textId="77777777" w:rsidR="00A04E43" w:rsidRPr="00D44838" w:rsidRDefault="00A04E43" w:rsidP="00A04E43">
            <w:pPr>
              <w:autoSpaceDE w:val="0"/>
              <w:autoSpaceDN w:val="0"/>
              <w:spacing w:line="320" w:lineRule="exact"/>
              <w:jc w:val="center"/>
              <w:rPr>
                <w:color w:val="000000"/>
                <w:szCs w:val="24"/>
              </w:rPr>
            </w:pPr>
            <w:r w:rsidRPr="00D44838">
              <w:rPr>
                <w:color w:val="000000"/>
                <w:szCs w:val="24"/>
              </w:rPr>
              <w:t>v</w:t>
            </w:r>
          </w:p>
        </w:tc>
        <w:tc>
          <w:tcPr>
            <w:tcW w:w="708" w:type="dxa"/>
            <w:tcBorders>
              <w:left w:val="single" w:sz="6" w:space="0" w:color="auto"/>
              <w:bottom w:val="single" w:sz="6" w:space="0" w:color="auto"/>
              <w:right w:val="single" w:sz="6" w:space="0" w:color="auto"/>
            </w:tcBorders>
          </w:tcPr>
          <w:p w14:paraId="3619051D" w14:textId="77777777" w:rsidR="00A04E43" w:rsidRPr="00D44838" w:rsidRDefault="00A04E43" w:rsidP="00A04E43">
            <w:pPr>
              <w:autoSpaceDE w:val="0"/>
              <w:autoSpaceDN w:val="0"/>
              <w:spacing w:line="320" w:lineRule="exact"/>
              <w:jc w:val="right"/>
              <w:rPr>
                <w:color w:val="000000"/>
                <w:szCs w:val="24"/>
              </w:rPr>
            </w:pPr>
            <w:r w:rsidRPr="00D44838">
              <w:rPr>
                <w:color w:val="000000"/>
                <w:szCs w:val="24"/>
              </w:rPr>
              <w:t>200</w:t>
            </w:r>
          </w:p>
          <w:p w14:paraId="78E607CB" w14:textId="77777777" w:rsidR="00A04E43" w:rsidRPr="00D44838" w:rsidRDefault="00A04E43" w:rsidP="00A04E43">
            <w:pPr>
              <w:autoSpaceDE w:val="0"/>
              <w:autoSpaceDN w:val="0"/>
              <w:spacing w:line="320" w:lineRule="exact"/>
              <w:jc w:val="right"/>
              <w:rPr>
                <w:color w:val="000000"/>
                <w:szCs w:val="24"/>
              </w:rPr>
            </w:pPr>
          </w:p>
          <w:p w14:paraId="2BC5E3EB" w14:textId="77777777" w:rsidR="00A04E43" w:rsidRPr="00D44838" w:rsidRDefault="00A04E43" w:rsidP="00A04E43">
            <w:pPr>
              <w:autoSpaceDE w:val="0"/>
              <w:autoSpaceDN w:val="0"/>
              <w:spacing w:line="320" w:lineRule="exact"/>
              <w:jc w:val="right"/>
              <w:rPr>
                <w:color w:val="000000"/>
                <w:szCs w:val="24"/>
              </w:rPr>
            </w:pPr>
          </w:p>
          <w:p w14:paraId="61C57ADF" w14:textId="77777777" w:rsidR="00A04E43" w:rsidRPr="00D44838" w:rsidRDefault="00A04E43" w:rsidP="00A04E43">
            <w:pPr>
              <w:autoSpaceDE w:val="0"/>
              <w:autoSpaceDN w:val="0"/>
              <w:spacing w:line="320" w:lineRule="exact"/>
              <w:jc w:val="right"/>
              <w:rPr>
                <w:color w:val="000000"/>
                <w:szCs w:val="24"/>
              </w:rPr>
            </w:pPr>
          </w:p>
          <w:p w14:paraId="7007A84E" w14:textId="77777777" w:rsidR="00A04E43" w:rsidRPr="00D44838" w:rsidRDefault="00A04E43" w:rsidP="00A04E43">
            <w:pPr>
              <w:autoSpaceDE w:val="0"/>
              <w:autoSpaceDN w:val="0"/>
              <w:spacing w:line="320" w:lineRule="exact"/>
              <w:jc w:val="right"/>
              <w:rPr>
                <w:color w:val="000000"/>
                <w:szCs w:val="24"/>
              </w:rPr>
            </w:pPr>
          </w:p>
          <w:p w14:paraId="70D0BCBB" w14:textId="77777777" w:rsidR="00A04E43" w:rsidRPr="00D44838" w:rsidRDefault="00A04E43" w:rsidP="00A04E43">
            <w:pPr>
              <w:autoSpaceDE w:val="0"/>
              <w:autoSpaceDN w:val="0"/>
              <w:spacing w:line="320" w:lineRule="exact"/>
              <w:jc w:val="right"/>
              <w:rPr>
                <w:color w:val="000000"/>
                <w:szCs w:val="24"/>
              </w:rPr>
            </w:pPr>
          </w:p>
          <w:p w14:paraId="12E550A4" w14:textId="77777777" w:rsidR="00A04E43" w:rsidRPr="00D44838" w:rsidRDefault="00A04E43" w:rsidP="00A04E43">
            <w:pPr>
              <w:spacing w:line="320" w:lineRule="exact"/>
              <w:jc w:val="right"/>
              <w:rPr>
                <w:color w:val="000000"/>
                <w:szCs w:val="24"/>
              </w:rPr>
            </w:pPr>
          </w:p>
        </w:tc>
      </w:tr>
    </w:tbl>
    <w:p w14:paraId="53257B69" w14:textId="77777777" w:rsidR="003A0B74" w:rsidRPr="00D44838" w:rsidRDefault="003A0B74" w:rsidP="003A0B74">
      <w:pPr>
        <w:spacing w:line="240" w:lineRule="exact"/>
        <w:ind w:leftChars="-150" w:right="-696" w:hangingChars="150" w:hanging="360"/>
        <w:jc w:val="center"/>
        <w:rPr>
          <w:b/>
          <w:color w:val="000000"/>
        </w:rPr>
      </w:pPr>
    </w:p>
    <w:p w14:paraId="5FFC541F" w14:textId="77777777" w:rsidR="00462DE6" w:rsidRPr="00D44838" w:rsidRDefault="002B27DF" w:rsidP="00800F59">
      <w:pPr>
        <w:outlineLvl w:val="2"/>
        <w:rPr>
          <w:b/>
          <w:color w:val="000000"/>
        </w:rPr>
        <w:sectPr w:rsidR="00462DE6" w:rsidRPr="00D44838" w:rsidSect="00660663">
          <w:headerReference w:type="default" r:id="rId9"/>
          <w:footerReference w:type="default" r:id="rId10"/>
          <w:pgSz w:w="11906" w:h="16838"/>
          <w:pgMar w:top="1270" w:right="1077" w:bottom="1134" w:left="1077" w:header="680" w:footer="624" w:gutter="0"/>
          <w:pgNumType w:fmt="numberInDash" w:start="1"/>
          <w:cols w:space="425"/>
          <w:docGrid w:type="lines" w:linePitch="360"/>
        </w:sectPr>
      </w:pPr>
      <w:r w:rsidRPr="00D44838">
        <w:rPr>
          <w:b/>
          <w:color w:val="000000"/>
        </w:rPr>
        <w:br w:type="page"/>
      </w:r>
    </w:p>
    <w:p w14:paraId="6E340618" w14:textId="77777777" w:rsidR="003A0B74" w:rsidRPr="00D44838" w:rsidRDefault="003A0B74" w:rsidP="00800F59">
      <w:pPr>
        <w:outlineLvl w:val="2"/>
        <w:rPr>
          <w:color w:val="000000"/>
        </w:rPr>
      </w:pPr>
      <w:r w:rsidRPr="00D44838">
        <w:rPr>
          <w:b/>
          <w:color w:val="000000"/>
        </w:rPr>
        <w:t>附表</w:t>
      </w:r>
      <w:r w:rsidR="00534424" w:rsidRPr="00D44838">
        <w:rPr>
          <w:b/>
          <w:color w:val="000000"/>
        </w:rPr>
        <w:t>8.2.1</w:t>
      </w:r>
      <w:r w:rsidR="00660663" w:rsidRPr="00D44838">
        <w:rPr>
          <w:b/>
          <w:color w:val="000000"/>
        </w:rPr>
        <w:t xml:space="preserve">　</w:t>
      </w:r>
      <w:r w:rsidR="001802D5" w:rsidRPr="00D44838">
        <w:rPr>
          <w:b/>
          <w:color w:val="000000"/>
        </w:rPr>
        <w:t>糖尿病</w:t>
      </w:r>
      <w:r w:rsidRPr="00D44838">
        <w:rPr>
          <w:b/>
          <w:color w:val="000000"/>
        </w:rPr>
        <w:t>新收案診療項目參考表（適用編號</w:t>
      </w:r>
      <w:r w:rsidRPr="00D44838">
        <w:rPr>
          <w:b/>
          <w:color w:val="000000"/>
        </w:rPr>
        <w:t>P1407C</w:t>
      </w:r>
      <w:r w:rsidRPr="00D44838">
        <w:rPr>
          <w:b/>
          <w:color w:val="000000"/>
        </w:rPr>
        <w:t>）</w:t>
      </w:r>
      <w:r w:rsidRPr="00D44838">
        <w:rPr>
          <w:color w:val="000000"/>
        </w:rPr>
        <w:t>Components of the initial visit</w:t>
      </w:r>
    </w:p>
    <w:tbl>
      <w:tblPr>
        <w:tblW w:w="971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4500"/>
        <w:gridCol w:w="5216"/>
      </w:tblGrid>
      <w:tr w:rsidR="00B1391C" w:rsidRPr="00D44838" w14:paraId="69FDE2F5" w14:textId="77777777" w:rsidTr="00731D83">
        <w:tblPrEx>
          <w:tblCellMar>
            <w:top w:w="0" w:type="dxa"/>
            <w:bottom w:w="0" w:type="dxa"/>
          </w:tblCellMar>
        </w:tblPrEx>
        <w:tc>
          <w:tcPr>
            <w:tcW w:w="4500" w:type="dxa"/>
          </w:tcPr>
          <w:p w14:paraId="5CDAC8F1" w14:textId="77777777" w:rsidR="003A0B74" w:rsidRPr="00D44838" w:rsidRDefault="003A0B74" w:rsidP="00332A81">
            <w:pPr>
              <w:numPr>
                <w:ilvl w:val="0"/>
                <w:numId w:val="7"/>
              </w:numPr>
              <w:rPr>
                <w:color w:val="000000"/>
                <w:sz w:val="22"/>
              </w:rPr>
            </w:pPr>
            <w:r w:rsidRPr="00D44838">
              <w:rPr>
                <w:color w:val="000000"/>
                <w:sz w:val="22"/>
              </w:rPr>
              <w:t>醫療病史（</w:t>
            </w:r>
            <w:r w:rsidRPr="00D44838">
              <w:rPr>
                <w:color w:val="000000"/>
                <w:sz w:val="22"/>
              </w:rPr>
              <w:t>Medical history</w:t>
            </w:r>
            <w:r w:rsidRPr="00D44838">
              <w:rPr>
                <w:color w:val="000000"/>
                <w:sz w:val="22"/>
              </w:rPr>
              <w:t>）</w:t>
            </w:r>
          </w:p>
        </w:tc>
        <w:tc>
          <w:tcPr>
            <w:tcW w:w="5216" w:type="dxa"/>
          </w:tcPr>
          <w:p w14:paraId="505BBA10" w14:textId="77777777" w:rsidR="003A0B74" w:rsidRPr="00D44838" w:rsidRDefault="003A0B74" w:rsidP="00332A81">
            <w:pPr>
              <w:numPr>
                <w:ilvl w:val="0"/>
                <w:numId w:val="7"/>
              </w:numPr>
              <w:rPr>
                <w:color w:val="000000"/>
                <w:sz w:val="22"/>
              </w:rPr>
            </w:pPr>
            <w:r w:rsidRPr="00D44838">
              <w:rPr>
                <w:color w:val="000000"/>
                <w:sz w:val="22"/>
              </w:rPr>
              <w:t>身體檢查（</w:t>
            </w:r>
            <w:r w:rsidRPr="00D44838">
              <w:rPr>
                <w:color w:val="000000"/>
                <w:sz w:val="22"/>
              </w:rPr>
              <w:t>Physical examination</w:t>
            </w:r>
            <w:r w:rsidRPr="00D44838">
              <w:rPr>
                <w:color w:val="000000"/>
                <w:sz w:val="22"/>
              </w:rPr>
              <w:t>）</w:t>
            </w:r>
          </w:p>
        </w:tc>
      </w:tr>
      <w:tr w:rsidR="003A0B74" w:rsidRPr="00D44838" w14:paraId="622590B9" w14:textId="77777777" w:rsidTr="00731D83">
        <w:tblPrEx>
          <w:tblCellMar>
            <w:top w:w="0" w:type="dxa"/>
            <w:bottom w:w="0" w:type="dxa"/>
          </w:tblCellMar>
        </w:tblPrEx>
        <w:tc>
          <w:tcPr>
            <w:tcW w:w="4500" w:type="dxa"/>
          </w:tcPr>
          <w:p w14:paraId="4BF8C777" w14:textId="77777777" w:rsidR="003A0B74" w:rsidRPr="00D44838" w:rsidRDefault="003A0B74" w:rsidP="00332A81">
            <w:pPr>
              <w:numPr>
                <w:ilvl w:val="0"/>
                <w:numId w:val="8"/>
              </w:numPr>
              <w:spacing w:line="180" w:lineRule="exact"/>
              <w:rPr>
                <w:color w:val="000000"/>
                <w:sz w:val="20"/>
              </w:rPr>
            </w:pPr>
            <w:r w:rsidRPr="00D44838">
              <w:rPr>
                <w:color w:val="000000"/>
                <w:sz w:val="20"/>
              </w:rPr>
              <w:t>與診斷關聯之症狀、檢驗室結果</w:t>
            </w:r>
            <w:r w:rsidRPr="00D44838">
              <w:rPr>
                <w:color w:val="000000"/>
                <w:sz w:val="20"/>
              </w:rPr>
              <w:t>Symptoms, laboratory results related to diagnosis</w:t>
            </w:r>
          </w:p>
          <w:p w14:paraId="220900BE" w14:textId="77777777" w:rsidR="003A0B74" w:rsidRPr="00D44838" w:rsidRDefault="003A0B74" w:rsidP="00332A81">
            <w:pPr>
              <w:numPr>
                <w:ilvl w:val="0"/>
                <w:numId w:val="8"/>
              </w:numPr>
              <w:spacing w:line="180" w:lineRule="exact"/>
              <w:rPr>
                <w:color w:val="000000"/>
                <w:sz w:val="20"/>
              </w:rPr>
            </w:pPr>
            <w:r w:rsidRPr="00D44838">
              <w:rPr>
                <w:color w:val="000000"/>
                <w:sz w:val="20"/>
              </w:rPr>
              <w:t>營養評估，體重史</w:t>
            </w:r>
            <w:r w:rsidRPr="00D44838">
              <w:rPr>
                <w:color w:val="000000"/>
                <w:sz w:val="20"/>
              </w:rPr>
              <w:t>Nutritional assessment, weight history</w:t>
            </w:r>
          </w:p>
          <w:p w14:paraId="4E6E2AB3" w14:textId="77777777" w:rsidR="003A0B74" w:rsidRPr="00D44838" w:rsidRDefault="003A0B74" w:rsidP="00332A81">
            <w:pPr>
              <w:numPr>
                <w:ilvl w:val="0"/>
                <w:numId w:val="8"/>
              </w:numPr>
              <w:spacing w:line="180" w:lineRule="exact"/>
              <w:rPr>
                <w:color w:val="000000"/>
                <w:sz w:val="20"/>
              </w:rPr>
            </w:pPr>
            <w:r w:rsidRPr="00D44838">
              <w:rPr>
                <w:color w:val="000000"/>
                <w:sz w:val="20"/>
              </w:rPr>
              <w:t>過去及現在治療計畫</w:t>
            </w:r>
            <w:r w:rsidRPr="00D44838">
              <w:rPr>
                <w:color w:val="000000"/>
                <w:sz w:val="20"/>
              </w:rPr>
              <w:t>Previous and present treatment plans</w:t>
            </w:r>
          </w:p>
          <w:p w14:paraId="7368FF46" w14:textId="77777777" w:rsidR="003A0B74" w:rsidRPr="00D44838" w:rsidRDefault="003A0B74" w:rsidP="00332A81">
            <w:pPr>
              <w:numPr>
                <w:ilvl w:val="0"/>
                <w:numId w:val="9"/>
              </w:numPr>
              <w:spacing w:line="180" w:lineRule="exact"/>
              <w:rPr>
                <w:color w:val="000000"/>
                <w:sz w:val="20"/>
              </w:rPr>
            </w:pPr>
            <w:r w:rsidRPr="00D44838">
              <w:rPr>
                <w:color w:val="000000"/>
                <w:sz w:val="20"/>
              </w:rPr>
              <w:t>藥物</w:t>
            </w:r>
            <w:r w:rsidRPr="00D44838">
              <w:rPr>
                <w:color w:val="000000"/>
                <w:sz w:val="20"/>
              </w:rPr>
              <w:t>Medications</w:t>
            </w:r>
          </w:p>
          <w:p w14:paraId="1E161000" w14:textId="77777777" w:rsidR="003A0B74" w:rsidRPr="00D44838" w:rsidRDefault="003A0B74" w:rsidP="00332A81">
            <w:pPr>
              <w:numPr>
                <w:ilvl w:val="0"/>
                <w:numId w:val="9"/>
              </w:numPr>
              <w:spacing w:line="180" w:lineRule="exact"/>
              <w:rPr>
                <w:color w:val="000000"/>
                <w:sz w:val="20"/>
              </w:rPr>
            </w:pPr>
            <w:r w:rsidRPr="00D44838">
              <w:rPr>
                <w:color w:val="000000"/>
                <w:sz w:val="20"/>
              </w:rPr>
              <w:t>營養治療</w:t>
            </w:r>
            <w:r w:rsidRPr="00D44838">
              <w:rPr>
                <w:color w:val="000000"/>
                <w:sz w:val="20"/>
              </w:rPr>
              <w:t>Medical Nutrition Therapy</w:t>
            </w:r>
          </w:p>
          <w:p w14:paraId="4F70954F" w14:textId="77777777" w:rsidR="003A0B74" w:rsidRPr="00D44838" w:rsidRDefault="003A0B74" w:rsidP="00332A81">
            <w:pPr>
              <w:numPr>
                <w:ilvl w:val="0"/>
                <w:numId w:val="9"/>
              </w:numPr>
              <w:spacing w:line="180" w:lineRule="exact"/>
              <w:rPr>
                <w:color w:val="000000"/>
                <w:sz w:val="20"/>
              </w:rPr>
            </w:pPr>
            <w:r w:rsidRPr="00D44838">
              <w:rPr>
                <w:color w:val="000000"/>
                <w:sz w:val="20"/>
              </w:rPr>
              <w:t>病人自主管理訓練</w:t>
            </w:r>
            <w:r w:rsidRPr="00D44838">
              <w:rPr>
                <w:color w:val="000000"/>
                <w:sz w:val="20"/>
              </w:rPr>
              <w:t>Self-management training</w:t>
            </w:r>
          </w:p>
          <w:p w14:paraId="2D1CD237" w14:textId="77777777" w:rsidR="003A0B74" w:rsidRPr="00D44838" w:rsidRDefault="003A0B74" w:rsidP="00332A81">
            <w:pPr>
              <w:numPr>
                <w:ilvl w:val="0"/>
                <w:numId w:val="9"/>
              </w:numPr>
              <w:spacing w:line="180" w:lineRule="exact"/>
              <w:rPr>
                <w:color w:val="000000"/>
                <w:sz w:val="20"/>
              </w:rPr>
            </w:pPr>
            <w:r w:rsidRPr="00D44838">
              <w:rPr>
                <w:color w:val="000000"/>
                <w:sz w:val="20"/>
              </w:rPr>
              <w:t>血糖自我管理及其使用結果</w:t>
            </w:r>
            <w:r w:rsidRPr="00D44838">
              <w:rPr>
                <w:color w:val="000000"/>
                <w:sz w:val="20"/>
              </w:rPr>
              <w:t>SMBG and use of results</w:t>
            </w:r>
          </w:p>
          <w:p w14:paraId="45B94BA4" w14:textId="77777777" w:rsidR="003A0B74" w:rsidRPr="00D44838" w:rsidRDefault="003A0B74" w:rsidP="00332A81">
            <w:pPr>
              <w:numPr>
                <w:ilvl w:val="0"/>
                <w:numId w:val="8"/>
              </w:numPr>
              <w:spacing w:line="180" w:lineRule="exact"/>
              <w:rPr>
                <w:color w:val="000000"/>
                <w:sz w:val="20"/>
              </w:rPr>
            </w:pPr>
            <w:r w:rsidRPr="00D44838">
              <w:rPr>
                <w:color w:val="000000"/>
                <w:sz w:val="20"/>
              </w:rPr>
              <w:t>現在治療執行方案</w:t>
            </w:r>
            <w:r w:rsidRPr="00D44838">
              <w:rPr>
                <w:color w:val="000000"/>
                <w:sz w:val="20"/>
              </w:rPr>
              <w:t>Current treatment program</w:t>
            </w:r>
          </w:p>
          <w:p w14:paraId="7097AD3D" w14:textId="77777777" w:rsidR="003A0B74" w:rsidRPr="00D44838" w:rsidRDefault="003A0B74" w:rsidP="00332A81">
            <w:pPr>
              <w:numPr>
                <w:ilvl w:val="0"/>
                <w:numId w:val="8"/>
              </w:numPr>
              <w:spacing w:line="180" w:lineRule="exact"/>
              <w:rPr>
                <w:color w:val="000000"/>
                <w:sz w:val="20"/>
              </w:rPr>
            </w:pPr>
            <w:r w:rsidRPr="00D44838">
              <w:rPr>
                <w:color w:val="000000"/>
                <w:sz w:val="20"/>
              </w:rPr>
              <w:t>運動史</w:t>
            </w:r>
            <w:r w:rsidRPr="00D44838">
              <w:rPr>
                <w:color w:val="000000"/>
                <w:sz w:val="20"/>
              </w:rPr>
              <w:t>Exercise history</w:t>
            </w:r>
          </w:p>
          <w:p w14:paraId="05DDF520" w14:textId="77777777" w:rsidR="003A0B74" w:rsidRPr="00D44838" w:rsidRDefault="003A0B74" w:rsidP="00332A81">
            <w:pPr>
              <w:numPr>
                <w:ilvl w:val="0"/>
                <w:numId w:val="8"/>
              </w:numPr>
              <w:spacing w:line="180" w:lineRule="exact"/>
              <w:rPr>
                <w:color w:val="000000"/>
                <w:sz w:val="20"/>
              </w:rPr>
            </w:pPr>
            <w:r w:rsidRPr="00D44838">
              <w:rPr>
                <w:color w:val="000000"/>
                <w:sz w:val="20"/>
              </w:rPr>
              <w:t>急性併發症</w:t>
            </w:r>
            <w:r w:rsidRPr="00D44838">
              <w:rPr>
                <w:color w:val="000000"/>
                <w:sz w:val="20"/>
              </w:rPr>
              <w:t>Acute complications</w:t>
            </w:r>
          </w:p>
          <w:p w14:paraId="2F1178C2" w14:textId="77777777" w:rsidR="003A0B74" w:rsidRPr="00D44838" w:rsidRDefault="003A0B74" w:rsidP="00332A81">
            <w:pPr>
              <w:numPr>
                <w:ilvl w:val="0"/>
                <w:numId w:val="8"/>
              </w:numPr>
              <w:spacing w:line="180" w:lineRule="exact"/>
              <w:rPr>
                <w:color w:val="000000"/>
                <w:sz w:val="20"/>
              </w:rPr>
            </w:pPr>
            <w:r w:rsidRPr="00D44838">
              <w:rPr>
                <w:color w:val="000000"/>
                <w:sz w:val="20"/>
              </w:rPr>
              <w:t>感染病史</w:t>
            </w:r>
            <w:r w:rsidRPr="00D44838">
              <w:rPr>
                <w:color w:val="000000"/>
                <w:sz w:val="20"/>
              </w:rPr>
              <w:t>History of infections</w:t>
            </w:r>
          </w:p>
          <w:p w14:paraId="4C5283CA" w14:textId="77777777" w:rsidR="003A0B74" w:rsidRPr="00D44838" w:rsidRDefault="003A0B74" w:rsidP="00332A81">
            <w:pPr>
              <w:numPr>
                <w:ilvl w:val="0"/>
                <w:numId w:val="8"/>
              </w:numPr>
              <w:spacing w:line="180" w:lineRule="exact"/>
              <w:rPr>
                <w:color w:val="000000"/>
                <w:sz w:val="20"/>
              </w:rPr>
            </w:pPr>
            <w:r w:rsidRPr="00D44838">
              <w:rPr>
                <w:color w:val="000000"/>
                <w:sz w:val="20"/>
              </w:rPr>
              <w:t>慢性糖尿病併發症</w:t>
            </w:r>
            <w:r w:rsidRPr="00D44838">
              <w:rPr>
                <w:color w:val="000000"/>
                <w:sz w:val="20"/>
              </w:rPr>
              <w:t>Chronic diabetic complications</w:t>
            </w:r>
          </w:p>
          <w:p w14:paraId="1496CA02" w14:textId="77777777" w:rsidR="003A0B74" w:rsidRPr="00D44838" w:rsidRDefault="003A0B74" w:rsidP="00332A81">
            <w:pPr>
              <w:numPr>
                <w:ilvl w:val="0"/>
                <w:numId w:val="8"/>
              </w:numPr>
              <w:spacing w:line="180" w:lineRule="exact"/>
              <w:rPr>
                <w:color w:val="000000"/>
                <w:sz w:val="20"/>
              </w:rPr>
            </w:pPr>
            <w:r w:rsidRPr="00D44838">
              <w:rPr>
                <w:color w:val="000000"/>
                <w:sz w:val="20"/>
              </w:rPr>
              <w:t>藥物史</w:t>
            </w:r>
            <w:r w:rsidRPr="00D44838">
              <w:rPr>
                <w:color w:val="000000"/>
                <w:sz w:val="20"/>
              </w:rPr>
              <w:t>Medication history</w:t>
            </w:r>
          </w:p>
          <w:p w14:paraId="77D0583C" w14:textId="77777777" w:rsidR="003A0B74" w:rsidRPr="00D44838" w:rsidRDefault="003A0B74" w:rsidP="00332A81">
            <w:pPr>
              <w:numPr>
                <w:ilvl w:val="0"/>
                <w:numId w:val="8"/>
              </w:numPr>
              <w:tabs>
                <w:tab w:val="num" w:pos="572"/>
              </w:tabs>
              <w:spacing w:line="180" w:lineRule="exact"/>
              <w:rPr>
                <w:color w:val="000000"/>
                <w:sz w:val="20"/>
              </w:rPr>
            </w:pPr>
            <w:r w:rsidRPr="00D44838">
              <w:rPr>
                <w:color w:val="000000"/>
                <w:sz w:val="20"/>
              </w:rPr>
              <w:t>家族史</w:t>
            </w:r>
            <w:r w:rsidRPr="00D44838">
              <w:rPr>
                <w:color w:val="000000"/>
                <w:sz w:val="20"/>
              </w:rPr>
              <w:t>Family history</w:t>
            </w:r>
          </w:p>
          <w:p w14:paraId="0ED5E7C4" w14:textId="77777777" w:rsidR="003A0B74" w:rsidRPr="00D44838" w:rsidRDefault="003A0B74" w:rsidP="00332A81">
            <w:pPr>
              <w:numPr>
                <w:ilvl w:val="0"/>
                <w:numId w:val="8"/>
              </w:numPr>
              <w:tabs>
                <w:tab w:val="num" w:pos="572"/>
              </w:tabs>
              <w:spacing w:line="180" w:lineRule="exact"/>
              <w:rPr>
                <w:color w:val="000000"/>
                <w:sz w:val="20"/>
              </w:rPr>
            </w:pPr>
            <w:r w:rsidRPr="00D44838">
              <w:rPr>
                <w:color w:val="000000"/>
                <w:sz w:val="20"/>
              </w:rPr>
              <w:t>冠狀動脈心臟病危險因素</w:t>
            </w:r>
            <w:r w:rsidRPr="00D44838">
              <w:rPr>
                <w:color w:val="000000"/>
                <w:sz w:val="20"/>
              </w:rPr>
              <w:t>CHD risk factors</w:t>
            </w:r>
          </w:p>
          <w:p w14:paraId="3F290852" w14:textId="77777777" w:rsidR="003A0B74" w:rsidRPr="00D44838" w:rsidRDefault="003A0B74" w:rsidP="00332A81">
            <w:pPr>
              <w:numPr>
                <w:ilvl w:val="0"/>
                <w:numId w:val="8"/>
              </w:numPr>
              <w:tabs>
                <w:tab w:val="num" w:pos="572"/>
              </w:tabs>
              <w:spacing w:line="180" w:lineRule="exact"/>
              <w:rPr>
                <w:color w:val="000000"/>
                <w:sz w:val="20"/>
              </w:rPr>
            </w:pPr>
            <w:r w:rsidRPr="00D44838">
              <w:rPr>
                <w:color w:val="000000"/>
                <w:sz w:val="20"/>
              </w:rPr>
              <w:t>心理社會／經濟因素</w:t>
            </w:r>
            <w:r w:rsidRPr="00D44838">
              <w:rPr>
                <w:color w:val="000000"/>
                <w:sz w:val="20"/>
              </w:rPr>
              <w:t>Psychosocial/economic factors</w:t>
            </w:r>
          </w:p>
          <w:p w14:paraId="2430FB85" w14:textId="77777777" w:rsidR="003A0B74" w:rsidRPr="00D44838" w:rsidRDefault="003A0B74" w:rsidP="00332A81">
            <w:pPr>
              <w:numPr>
                <w:ilvl w:val="0"/>
                <w:numId w:val="8"/>
              </w:numPr>
              <w:tabs>
                <w:tab w:val="num" w:pos="692"/>
              </w:tabs>
              <w:spacing w:line="180" w:lineRule="exact"/>
              <w:rPr>
                <w:color w:val="000000"/>
                <w:sz w:val="20"/>
              </w:rPr>
            </w:pPr>
            <w:r w:rsidRPr="00D44838">
              <w:rPr>
                <w:color w:val="000000"/>
                <w:sz w:val="20"/>
              </w:rPr>
              <w:t>菸酒之使用</w:t>
            </w:r>
            <w:r w:rsidRPr="00D44838">
              <w:rPr>
                <w:color w:val="000000"/>
                <w:sz w:val="20"/>
              </w:rPr>
              <w:t>Tobacco and alcohol use</w:t>
            </w:r>
          </w:p>
        </w:tc>
        <w:tc>
          <w:tcPr>
            <w:tcW w:w="5216" w:type="dxa"/>
          </w:tcPr>
          <w:p w14:paraId="062DECF8" w14:textId="77777777" w:rsidR="003A0B74" w:rsidRPr="00D44838" w:rsidRDefault="003A0B74" w:rsidP="00332A81">
            <w:pPr>
              <w:spacing w:line="180" w:lineRule="exact"/>
              <w:ind w:left="180"/>
              <w:rPr>
                <w:color w:val="000000"/>
                <w:sz w:val="20"/>
              </w:rPr>
            </w:pPr>
            <w:r w:rsidRPr="00D44838">
              <w:rPr>
                <w:color w:val="000000"/>
                <w:sz w:val="20"/>
              </w:rPr>
              <w:t>(1)</w:t>
            </w:r>
            <w:r w:rsidRPr="00D44838">
              <w:rPr>
                <w:color w:val="000000"/>
                <w:sz w:val="20"/>
              </w:rPr>
              <w:t>身高與體重</w:t>
            </w:r>
            <w:r w:rsidRPr="00D44838">
              <w:rPr>
                <w:color w:val="000000"/>
                <w:sz w:val="20"/>
              </w:rPr>
              <w:t>Height and weight</w:t>
            </w:r>
          </w:p>
          <w:p w14:paraId="2AE89CCB" w14:textId="77777777" w:rsidR="003A0B74" w:rsidRPr="00D44838" w:rsidRDefault="003A0B74" w:rsidP="00332A81">
            <w:pPr>
              <w:spacing w:line="180" w:lineRule="exact"/>
              <w:ind w:firstLineChars="100" w:firstLine="200"/>
              <w:rPr>
                <w:color w:val="000000"/>
                <w:sz w:val="20"/>
              </w:rPr>
            </w:pPr>
            <w:r w:rsidRPr="00D44838">
              <w:rPr>
                <w:color w:val="000000"/>
                <w:sz w:val="20"/>
              </w:rPr>
              <w:t>(2)</w:t>
            </w:r>
            <w:r w:rsidRPr="00D44838">
              <w:rPr>
                <w:color w:val="000000"/>
                <w:sz w:val="20"/>
              </w:rPr>
              <w:t>血壓</w:t>
            </w:r>
            <w:r w:rsidRPr="00D44838">
              <w:rPr>
                <w:color w:val="000000"/>
                <w:sz w:val="20"/>
              </w:rPr>
              <w:t>Blood pressure</w:t>
            </w:r>
          </w:p>
          <w:p w14:paraId="38D3E227" w14:textId="77777777" w:rsidR="003A0B74" w:rsidRPr="00D44838" w:rsidRDefault="003A0B74" w:rsidP="00332A81">
            <w:pPr>
              <w:spacing w:line="180" w:lineRule="exact"/>
              <w:ind w:left="498" w:hanging="498"/>
              <w:rPr>
                <w:color w:val="000000"/>
                <w:sz w:val="20"/>
              </w:rPr>
            </w:pPr>
            <w:r w:rsidRPr="00D44838">
              <w:rPr>
                <w:color w:val="000000"/>
                <w:sz w:val="20"/>
              </w:rPr>
              <w:t>＊</w:t>
            </w:r>
            <w:r w:rsidRPr="00D44838">
              <w:rPr>
                <w:color w:val="000000"/>
                <w:sz w:val="20"/>
              </w:rPr>
              <w:t>(3) 23501C</w:t>
            </w:r>
            <w:r w:rsidRPr="00D44838">
              <w:rPr>
                <w:b/>
                <w:color w:val="000000"/>
                <w:sz w:val="20"/>
              </w:rPr>
              <w:t xml:space="preserve"> </w:t>
            </w:r>
            <w:r w:rsidRPr="00D44838">
              <w:rPr>
                <w:color w:val="000000"/>
                <w:sz w:val="20"/>
              </w:rPr>
              <w:t>眼底鏡檢</w:t>
            </w:r>
            <w:r w:rsidRPr="00D44838">
              <w:rPr>
                <w:color w:val="000000"/>
                <w:sz w:val="20"/>
              </w:rPr>
              <w:t>Ophthalmoscopic examination</w:t>
            </w:r>
            <w:r w:rsidRPr="00D44838">
              <w:rPr>
                <w:color w:val="000000"/>
                <w:sz w:val="20"/>
              </w:rPr>
              <w:t>（視網膜散瞳檢查；散朣劑內含）或</w:t>
            </w:r>
            <w:r w:rsidRPr="00D44838">
              <w:rPr>
                <w:color w:val="000000"/>
                <w:sz w:val="20"/>
              </w:rPr>
              <w:t>23502C</w:t>
            </w:r>
            <w:r w:rsidRPr="00D44838">
              <w:rPr>
                <w:color w:val="000000"/>
                <w:sz w:val="20"/>
              </w:rPr>
              <w:t>眼底攝影；惟如由眼科專科醫師執行間接式眼底鏡檢查</w:t>
            </w:r>
            <w:r w:rsidRPr="00D44838">
              <w:rPr>
                <w:color w:val="000000"/>
                <w:sz w:val="20"/>
              </w:rPr>
              <w:t>(23702C)</w:t>
            </w:r>
            <w:r w:rsidRPr="00D44838">
              <w:rPr>
                <w:color w:val="000000"/>
                <w:sz w:val="20"/>
              </w:rPr>
              <w:t>，則不需再執行上述項目</w:t>
            </w:r>
            <w:r w:rsidRPr="00D44838">
              <w:rPr>
                <w:color w:val="000000"/>
              </w:rPr>
              <w:t>。</w:t>
            </w:r>
          </w:p>
          <w:p w14:paraId="3397B3CE" w14:textId="77777777" w:rsidR="003A0B74" w:rsidRPr="00D44838" w:rsidRDefault="003A0B74" w:rsidP="00332A81">
            <w:pPr>
              <w:spacing w:line="180" w:lineRule="exact"/>
              <w:ind w:left="180"/>
              <w:rPr>
                <w:color w:val="000000"/>
                <w:sz w:val="20"/>
              </w:rPr>
            </w:pPr>
            <w:r w:rsidRPr="00D44838">
              <w:rPr>
                <w:color w:val="000000"/>
                <w:sz w:val="20"/>
              </w:rPr>
              <w:t>(4)</w:t>
            </w:r>
            <w:r w:rsidRPr="00D44838">
              <w:rPr>
                <w:color w:val="000000"/>
                <w:sz w:val="20"/>
              </w:rPr>
              <w:t>甲狀腺觸診</w:t>
            </w:r>
            <w:r w:rsidRPr="00D44838">
              <w:rPr>
                <w:color w:val="000000"/>
                <w:sz w:val="20"/>
              </w:rPr>
              <w:t>Thyroid palpation</w:t>
            </w:r>
          </w:p>
          <w:p w14:paraId="5DD9C42B" w14:textId="77777777" w:rsidR="003A0B74" w:rsidRPr="00D44838" w:rsidRDefault="003A0B74" w:rsidP="00332A81">
            <w:pPr>
              <w:spacing w:line="180" w:lineRule="exact"/>
              <w:ind w:left="180"/>
              <w:rPr>
                <w:color w:val="000000"/>
                <w:sz w:val="20"/>
              </w:rPr>
            </w:pPr>
            <w:r w:rsidRPr="00D44838">
              <w:rPr>
                <w:color w:val="000000"/>
                <w:sz w:val="20"/>
              </w:rPr>
              <w:t>(5)</w:t>
            </w:r>
            <w:r w:rsidRPr="00D44838">
              <w:rPr>
                <w:color w:val="000000"/>
                <w:sz w:val="20"/>
              </w:rPr>
              <w:t>心臟檢查</w:t>
            </w:r>
            <w:r w:rsidRPr="00D44838">
              <w:rPr>
                <w:color w:val="000000"/>
                <w:sz w:val="20"/>
              </w:rPr>
              <w:t>Cardiac examination</w:t>
            </w:r>
          </w:p>
          <w:p w14:paraId="064799C4" w14:textId="77777777" w:rsidR="003A0B74" w:rsidRPr="00D44838" w:rsidRDefault="003A0B74" w:rsidP="00332A81">
            <w:pPr>
              <w:spacing w:line="180" w:lineRule="exact"/>
              <w:ind w:left="180"/>
              <w:rPr>
                <w:color w:val="000000"/>
                <w:sz w:val="20"/>
              </w:rPr>
            </w:pPr>
            <w:r w:rsidRPr="00D44838">
              <w:rPr>
                <w:color w:val="000000"/>
                <w:sz w:val="20"/>
              </w:rPr>
              <w:t>(6)</w:t>
            </w:r>
            <w:r w:rsidRPr="00D44838">
              <w:rPr>
                <w:color w:val="000000"/>
                <w:sz w:val="20"/>
              </w:rPr>
              <w:t>脈搏評值</w:t>
            </w:r>
            <w:r w:rsidRPr="00D44838">
              <w:rPr>
                <w:color w:val="000000"/>
                <w:sz w:val="20"/>
              </w:rPr>
              <w:t>Evaluation of pulses</w:t>
            </w:r>
          </w:p>
          <w:p w14:paraId="03E29626" w14:textId="77777777" w:rsidR="003A0B74" w:rsidRPr="00D44838" w:rsidRDefault="003A0B74" w:rsidP="00332A81">
            <w:pPr>
              <w:spacing w:line="180" w:lineRule="exact"/>
              <w:ind w:left="180"/>
              <w:rPr>
                <w:color w:val="000000"/>
                <w:sz w:val="20"/>
              </w:rPr>
            </w:pPr>
            <w:r w:rsidRPr="00D44838">
              <w:rPr>
                <w:color w:val="000000"/>
                <w:sz w:val="20"/>
              </w:rPr>
              <w:t>(7)</w:t>
            </w:r>
            <w:r w:rsidRPr="00D44838">
              <w:rPr>
                <w:color w:val="000000"/>
                <w:sz w:val="20"/>
              </w:rPr>
              <w:t>足部檢查</w:t>
            </w:r>
            <w:r w:rsidRPr="00D44838">
              <w:rPr>
                <w:color w:val="000000"/>
                <w:sz w:val="20"/>
              </w:rPr>
              <w:t>Foot examination</w:t>
            </w:r>
          </w:p>
          <w:p w14:paraId="26A6EE26" w14:textId="77777777" w:rsidR="003A0B74" w:rsidRPr="00D44838" w:rsidRDefault="003A0B74" w:rsidP="00332A81">
            <w:pPr>
              <w:spacing w:line="180" w:lineRule="exact"/>
              <w:ind w:left="180"/>
              <w:rPr>
                <w:color w:val="000000"/>
                <w:sz w:val="20"/>
              </w:rPr>
            </w:pPr>
            <w:r w:rsidRPr="00D44838">
              <w:rPr>
                <w:color w:val="000000"/>
                <w:sz w:val="20"/>
              </w:rPr>
              <w:t>(8)</w:t>
            </w:r>
            <w:r w:rsidRPr="00D44838">
              <w:rPr>
                <w:color w:val="000000"/>
                <w:sz w:val="20"/>
              </w:rPr>
              <w:t>皮膚檢查</w:t>
            </w:r>
            <w:r w:rsidRPr="00D44838">
              <w:rPr>
                <w:color w:val="000000"/>
                <w:sz w:val="20"/>
              </w:rPr>
              <w:t>Skin examination</w:t>
            </w:r>
          </w:p>
          <w:p w14:paraId="6D0AE013" w14:textId="77777777" w:rsidR="003A0B74" w:rsidRPr="00D44838" w:rsidRDefault="003A0B74" w:rsidP="00332A81">
            <w:pPr>
              <w:spacing w:line="180" w:lineRule="exact"/>
              <w:ind w:left="180"/>
              <w:rPr>
                <w:color w:val="000000"/>
                <w:sz w:val="20"/>
              </w:rPr>
            </w:pPr>
            <w:r w:rsidRPr="00D44838">
              <w:rPr>
                <w:color w:val="000000"/>
                <w:sz w:val="20"/>
              </w:rPr>
              <w:t>(9)</w:t>
            </w:r>
            <w:r w:rsidRPr="00D44838">
              <w:rPr>
                <w:color w:val="000000"/>
                <w:sz w:val="20"/>
              </w:rPr>
              <w:t>神經學檢查</w:t>
            </w:r>
            <w:r w:rsidRPr="00D44838">
              <w:rPr>
                <w:color w:val="000000"/>
                <w:sz w:val="20"/>
              </w:rPr>
              <w:t>Neurological examination</w:t>
            </w:r>
          </w:p>
          <w:p w14:paraId="5543228D" w14:textId="77777777" w:rsidR="003A0B74" w:rsidRPr="00D44838" w:rsidRDefault="003A0B74" w:rsidP="00332A81">
            <w:pPr>
              <w:spacing w:line="180" w:lineRule="exact"/>
              <w:ind w:left="180"/>
              <w:rPr>
                <w:color w:val="000000"/>
                <w:sz w:val="20"/>
              </w:rPr>
            </w:pPr>
            <w:r w:rsidRPr="00D44838">
              <w:rPr>
                <w:color w:val="000000"/>
                <w:sz w:val="20"/>
              </w:rPr>
              <w:t>(10)</w:t>
            </w:r>
            <w:r w:rsidRPr="00D44838">
              <w:rPr>
                <w:color w:val="000000"/>
                <w:sz w:val="20"/>
              </w:rPr>
              <w:t>口腔檢查</w:t>
            </w:r>
            <w:r w:rsidRPr="00D44838">
              <w:rPr>
                <w:color w:val="000000"/>
                <w:sz w:val="20"/>
              </w:rPr>
              <w:t>Oral examination</w:t>
            </w:r>
          </w:p>
          <w:p w14:paraId="0B915990" w14:textId="77777777" w:rsidR="003A0B74" w:rsidRPr="00D44838" w:rsidRDefault="003A0B74" w:rsidP="00332A81">
            <w:pPr>
              <w:tabs>
                <w:tab w:val="num" w:pos="679"/>
              </w:tabs>
              <w:spacing w:line="180" w:lineRule="exact"/>
              <w:ind w:left="580" w:hanging="400"/>
              <w:rPr>
                <w:color w:val="000000"/>
                <w:sz w:val="20"/>
              </w:rPr>
            </w:pPr>
            <w:r w:rsidRPr="00D44838">
              <w:rPr>
                <w:color w:val="000000"/>
                <w:sz w:val="20"/>
              </w:rPr>
              <w:t>(11)</w:t>
            </w:r>
            <w:r w:rsidRPr="00D44838">
              <w:rPr>
                <w:color w:val="000000"/>
                <w:sz w:val="20"/>
              </w:rPr>
              <w:t>性成熟度評估（如屬青春期前後）</w:t>
            </w:r>
            <w:r w:rsidRPr="00D44838">
              <w:rPr>
                <w:color w:val="000000"/>
                <w:sz w:val="20"/>
              </w:rPr>
              <w:t xml:space="preserve">Sexual </w:t>
            </w:r>
            <w:r w:rsidRPr="00D44838">
              <w:rPr>
                <w:color w:val="000000"/>
                <w:sz w:val="20"/>
              </w:rPr>
              <w:br/>
              <w:t>maturation (if peripubertal)</w:t>
            </w:r>
          </w:p>
        </w:tc>
      </w:tr>
      <w:tr w:rsidR="003A0B74" w:rsidRPr="00D44838" w14:paraId="42E6AAE6" w14:textId="77777777" w:rsidTr="00731D83">
        <w:tblPrEx>
          <w:tblCellMar>
            <w:top w:w="0" w:type="dxa"/>
            <w:bottom w:w="0" w:type="dxa"/>
          </w:tblCellMar>
        </w:tblPrEx>
        <w:tc>
          <w:tcPr>
            <w:tcW w:w="4500" w:type="dxa"/>
          </w:tcPr>
          <w:p w14:paraId="562DF7E0" w14:textId="77777777" w:rsidR="003A0B74" w:rsidRPr="00D44838" w:rsidRDefault="003A0B74" w:rsidP="00332A81">
            <w:pPr>
              <w:numPr>
                <w:ilvl w:val="0"/>
                <w:numId w:val="7"/>
              </w:numPr>
              <w:rPr>
                <w:color w:val="000000"/>
                <w:sz w:val="22"/>
              </w:rPr>
            </w:pPr>
            <w:r w:rsidRPr="00D44838">
              <w:rPr>
                <w:color w:val="000000"/>
                <w:sz w:val="22"/>
              </w:rPr>
              <w:t>檢驗室評值（</w:t>
            </w:r>
            <w:r w:rsidRPr="00D44838">
              <w:rPr>
                <w:color w:val="000000"/>
                <w:sz w:val="22"/>
              </w:rPr>
              <w:t>Laboratory evaluation</w:t>
            </w:r>
            <w:r w:rsidRPr="00D44838">
              <w:rPr>
                <w:color w:val="000000"/>
                <w:sz w:val="22"/>
              </w:rPr>
              <w:t>）</w:t>
            </w:r>
          </w:p>
        </w:tc>
        <w:tc>
          <w:tcPr>
            <w:tcW w:w="5216" w:type="dxa"/>
          </w:tcPr>
          <w:p w14:paraId="3C8B3114" w14:textId="77777777" w:rsidR="003A0B74" w:rsidRPr="00D44838" w:rsidRDefault="003A0B74" w:rsidP="00332A81">
            <w:pPr>
              <w:numPr>
                <w:ilvl w:val="0"/>
                <w:numId w:val="7"/>
              </w:numPr>
              <w:rPr>
                <w:color w:val="000000"/>
                <w:sz w:val="22"/>
              </w:rPr>
            </w:pPr>
            <w:r w:rsidRPr="00D44838">
              <w:rPr>
                <w:color w:val="000000"/>
                <w:sz w:val="22"/>
              </w:rPr>
              <w:t>管理計畫（</w:t>
            </w:r>
            <w:r w:rsidRPr="00D44838">
              <w:rPr>
                <w:color w:val="000000"/>
                <w:sz w:val="22"/>
              </w:rPr>
              <w:t>Management Plan</w:t>
            </w:r>
            <w:r w:rsidRPr="00D44838">
              <w:rPr>
                <w:color w:val="000000"/>
                <w:sz w:val="22"/>
              </w:rPr>
              <w:t>）</w:t>
            </w:r>
          </w:p>
        </w:tc>
      </w:tr>
      <w:tr w:rsidR="003A0B74" w:rsidRPr="00D44838" w14:paraId="0A4EE533" w14:textId="77777777" w:rsidTr="00731D83">
        <w:tblPrEx>
          <w:tblCellMar>
            <w:top w:w="0" w:type="dxa"/>
            <w:bottom w:w="0" w:type="dxa"/>
          </w:tblCellMar>
        </w:tblPrEx>
        <w:tc>
          <w:tcPr>
            <w:tcW w:w="4500" w:type="dxa"/>
          </w:tcPr>
          <w:p w14:paraId="26372335" w14:textId="77777777" w:rsidR="008B0753" w:rsidRPr="00D44838" w:rsidRDefault="008B0753" w:rsidP="008B0753">
            <w:pPr>
              <w:spacing w:line="180" w:lineRule="exact"/>
              <w:ind w:left="600" w:hanging="600"/>
              <w:rPr>
                <w:color w:val="000000"/>
                <w:sz w:val="20"/>
              </w:rPr>
            </w:pPr>
            <w:r w:rsidRPr="00D44838">
              <w:rPr>
                <w:color w:val="000000"/>
                <w:sz w:val="20"/>
              </w:rPr>
              <w:t xml:space="preserve">※(1)09005C </w:t>
            </w:r>
            <w:r w:rsidRPr="00D44838">
              <w:rPr>
                <w:color w:val="000000"/>
                <w:sz w:val="20"/>
              </w:rPr>
              <w:t>空腹血漿葡萄糖或微血管血糖</w:t>
            </w:r>
            <w:r w:rsidRPr="00D44838">
              <w:rPr>
                <w:color w:val="000000"/>
                <w:sz w:val="20"/>
              </w:rPr>
              <w:t>Fasting plasma glucose or capillary blood sugar</w:t>
            </w:r>
          </w:p>
          <w:p w14:paraId="2C4E6014" w14:textId="77777777" w:rsidR="008B0753" w:rsidRPr="00D44838" w:rsidRDefault="008B0753" w:rsidP="008B0753">
            <w:pPr>
              <w:spacing w:line="180" w:lineRule="exact"/>
              <w:ind w:left="400" w:hangingChars="200" w:hanging="400"/>
              <w:rPr>
                <w:color w:val="000000"/>
                <w:sz w:val="20"/>
              </w:rPr>
            </w:pPr>
            <w:r w:rsidRPr="00D44838">
              <w:rPr>
                <w:color w:val="000000"/>
                <w:sz w:val="20"/>
              </w:rPr>
              <w:t xml:space="preserve">※(2)09006C </w:t>
            </w:r>
            <w:r w:rsidRPr="00D44838">
              <w:rPr>
                <w:color w:val="000000"/>
                <w:sz w:val="20"/>
              </w:rPr>
              <w:t>醣化血紅素</w:t>
            </w:r>
            <w:r w:rsidRPr="00D44838">
              <w:rPr>
                <w:color w:val="000000"/>
                <w:sz w:val="20"/>
              </w:rPr>
              <w:t>HbA1C(</w:t>
            </w:r>
            <w:r w:rsidRPr="00D44838">
              <w:rPr>
                <w:color w:val="000000"/>
                <w:sz w:val="20"/>
              </w:rPr>
              <w:t>符合醣化白蛋白檢驗適應症個案，得以</w:t>
            </w:r>
            <w:r w:rsidRPr="00D44838">
              <w:rPr>
                <w:color w:val="000000"/>
                <w:sz w:val="20"/>
              </w:rPr>
              <w:t>09139C(</w:t>
            </w:r>
            <w:r w:rsidRPr="00D44838">
              <w:rPr>
                <w:color w:val="000000"/>
                <w:sz w:val="20"/>
              </w:rPr>
              <w:t>醣化白蛋白</w:t>
            </w:r>
            <w:r w:rsidRPr="00D44838">
              <w:rPr>
                <w:color w:val="000000"/>
                <w:sz w:val="20"/>
              </w:rPr>
              <w:t>)</w:t>
            </w:r>
            <w:r w:rsidRPr="00D44838">
              <w:rPr>
                <w:color w:val="000000"/>
                <w:sz w:val="20"/>
              </w:rPr>
              <w:t>替代</w:t>
            </w:r>
            <w:r w:rsidRPr="00D44838">
              <w:rPr>
                <w:color w:val="000000"/>
                <w:sz w:val="20"/>
              </w:rPr>
              <w:t>)</w:t>
            </w:r>
          </w:p>
          <w:p w14:paraId="55C89F1B" w14:textId="77777777" w:rsidR="008B0753" w:rsidRPr="00D44838" w:rsidRDefault="008B0753" w:rsidP="008B0753">
            <w:pPr>
              <w:spacing w:line="180" w:lineRule="exact"/>
              <w:ind w:left="400" w:hangingChars="200" w:hanging="400"/>
              <w:rPr>
                <w:color w:val="000000"/>
                <w:sz w:val="20"/>
              </w:rPr>
            </w:pPr>
            <w:r w:rsidRPr="00D44838">
              <w:rPr>
                <w:color w:val="000000"/>
                <w:sz w:val="20"/>
              </w:rPr>
              <w:t>※(3)</w:t>
            </w:r>
            <w:r w:rsidRPr="00D44838">
              <w:rPr>
                <w:color w:val="000000"/>
                <w:sz w:val="20"/>
              </w:rPr>
              <w:t>空腹血脂</w:t>
            </w:r>
            <w:r w:rsidRPr="00D44838">
              <w:rPr>
                <w:color w:val="000000"/>
                <w:sz w:val="20"/>
              </w:rPr>
              <w:t>Fasting lipid profile</w:t>
            </w:r>
            <w:r w:rsidRPr="00D44838">
              <w:rPr>
                <w:color w:val="000000"/>
                <w:sz w:val="20"/>
              </w:rPr>
              <w:t>（</w:t>
            </w:r>
            <w:r w:rsidRPr="00D44838">
              <w:rPr>
                <w:color w:val="000000"/>
                <w:sz w:val="20"/>
              </w:rPr>
              <w:t>09001C</w:t>
            </w:r>
            <w:r w:rsidRPr="00D44838">
              <w:rPr>
                <w:color w:val="000000"/>
                <w:sz w:val="20"/>
              </w:rPr>
              <w:t>總膽固醇</w:t>
            </w:r>
            <w:r w:rsidRPr="00D44838">
              <w:rPr>
                <w:color w:val="000000"/>
                <w:sz w:val="20"/>
              </w:rPr>
              <w:t>cholesterol , total</w:t>
            </w:r>
            <w:r w:rsidRPr="00D44838">
              <w:rPr>
                <w:color w:val="000000"/>
                <w:sz w:val="20"/>
              </w:rPr>
              <w:t>、</w:t>
            </w:r>
            <w:r w:rsidRPr="00D44838">
              <w:rPr>
                <w:color w:val="000000"/>
                <w:sz w:val="20"/>
              </w:rPr>
              <w:t xml:space="preserve">09004C </w:t>
            </w:r>
            <w:r w:rsidRPr="00D44838">
              <w:rPr>
                <w:color w:val="000000"/>
                <w:sz w:val="20"/>
              </w:rPr>
              <w:t>三酸甘油脂</w:t>
            </w:r>
            <w:r w:rsidRPr="00D44838">
              <w:rPr>
                <w:color w:val="000000"/>
                <w:sz w:val="20"/>
              </w:rPr>
              <w:t>triglyceride(TG)</w:t>
            </w:r>
            <w:r w:rsidRPr="00D44838">
              <w:rPr>
                <w:color w:val="000000"/>
                <w:sz w:val="20"/>
              </w:rPr>
              <w:t>、</w:t>
            </w:r>
            <w:r w:rsidRPr="00D44838">
              <w:rPr>
                <w:color w:val="000000"/>
                <w:sz w:val="20"/>
              </w:rPr>
              <w:t xml:space="preserve">09043C </w:t>
            </w:r>
            <w:r w:rsidRPr="00D44838">
              <w:rPr>
                <w:color w:val="000000"/>
                <w:sz w:val="20"/>
              </w:rPr>
              <w:t>高密度脂蛋白膽固醇</w:t>
            </w:r>
            <w:r w:rsidRPr="00D44838">
              <w:rPr>
                <w:color w:val="000000"/>
                <w:sz w:val="20"/>
              </w:rPr>
              <w:t>HDL cholesterol</w:t>
            </w:r>
            <w:r w:rsidRPr="00D44838">
              <w:rPr>
                <w:color w:val="000000"/>
                <w:sz w:val="20"/>
              </w:rPr>
              <w:t>、</w:t>
            </w:r>
            <w:r w:rsidRPr="00D44838">
              <w:rPr>
                <w:color w:val="000000"/>
                <w:sz w:val="20"/>
              </w:rPr>
              <w:t xml:space="preserve">09044C </w:t>
            </w:r>
            <w:r w:rsidRPr="00D44838">
              <w:rPr>
                <w:color w:val="000000"/>
                <w:sz w:val="20"/>
              </w:rPr>
              <w:t>低密度脂蛋白膽固醇</w:t>
            </w:r>
            <w:r w:rsidRPr="00D44838">
              <w:rPr>
                <w:color w:val="000000"/>
                <w:sz w:val="20"/>
              </w:rPr>
              <w:t>LDL cholesterol</w:t>
            </w:r>
            <w:r w:rsidRPr="00D44838">
              <w:rPr>
                <w:color w:val="000000"/>
                <w:sz w:val="20"/>
              </w:rPr>
              <w:t>）</w:t>
            </w:r>
          </w:p>
          <w:p w14:paraId="0C8C9F5C" w14:textId="77777777" w:rsidR="008B0753" w:rsidRPr="00D44838" w:rsidRDefault="008B0753" w:rsidP="008B0753">
            <w:pPr>
              <w:spacing w:line="180" w:lineRule="exact"/>
              <w:rPr>
                <w:color w:val="000000"/>
                <w:sz w:val="20"/>
              </w:rPr>
            </w:pPr>
            <w:r w:rsidRPr="00D44838">
              <w:rPr>
                <w:color w:val="000000"/>
                <w:sz w:val="20"/>
              </w:rPr>
              <w:t xml:space="preserve">※(4)09015C </w:t>
            </w:r>
            <w:r w:rsidRPr="00D44838">
              <w:rPr>
                <w:color w:val="000000"/>
                <w:sz w:val="20"/>
              </w:rPr>
              <w:t>血清肌酸酐</w:t>
            </w:r>
            <w:r w:rsidRPr="00D44838">
              <w:rPr>
                <w:color w:val="000000"/>
                <w:sz w:val="20"/>
              </w:rPr>
              <w:t>Serum creatinine</w:t>
            </w:r>
          </w:p>
          <w:p w14:paraId="09CA4A04" w14:textId="77777777" w:rsidR="008B0753" w:rsidRPr="00D44838" w:rsidRDefault="008B0753" w:rsidP="008B0753">
            <w:pPr>
              <w:spacing w:line="180" w:lineRule="exact"/>
              <w:ind w:left="1000" w:hanging="1000"/>
              <w:rPr>
                <w:color w:val="000000"/>
                <w:sz w:val="20"/>
              </w:rPr>
            </w:pPr>
            <w:r w:rsidRPr="00D44838">
              <w:rPr>
                <w:color w:val="000000"/>
                <w:sz w:val="20"/>
              </w:rPr>
              <w:t xml:space="preserve">※(5)09026C </w:t>
            </w:r>
            <w:r w:rsidRPr="00D44838">
              <w:rPr>
                <w:color w:val="000000"/>
                <w:sz w:val="20"/>
              </w:rPr>
              <w:t>血清麩胺酸丙酮酸轉胺基脢</w:t>
            </w:r>
            <w:r w:rsidRPr="00D44838">
              <w:rPr>
                <w:color w:val="000000"/>
                <w:sz w:val="20"/>
              </w:rPr>
              <w:t>SGPT (or ALT)</w:t>
            </w:r>
          </w:p>
          <w:p w14:paraId="30863AC5" w14:textId="77777777" w:rsidR="008B0753" w:rsidRPr="00D44838" w:rsidRDefault="008B0753" w:rsidP="008B0753">
            <w:pPr>
              <w:spacing w:line="180" w:lineRule="exact"/>
              <w:rPr>
                <w:color w:val="000000"/>
                <w:sz w:val="20"/>
              </w:rPr>
            </w:pPr>
            <w:r w:rsidRPr="00D44838">
              <w:rPr>
                <w:color w:val="000000"/>
                <w:sz w:val="20"/>
              </w:rPr>
              <w:t>※(6)06013C</w:t>
            </w:r>
            <w:r w:rsidRPr="00D44838">
              <w:rPr>
                <w:color w:val="000000"/>
                <w:sz w:val="20"/>
              </w:rPr>
              <w:t>尿液分析（尿生化檢查）</w:t>
            </w:r>
          </w:p>
          <w:p w14:paraId="28895DB3" w14:textId="77777777" w:rsidR="008B0753" w:rsidRPr="00D44838" w:rsidRDefault="008B0753" w:rsidP="008B0753">
            <w:pPr>
              <w:spacing w:line="180" w:lineRule="exact"/>
              <w:ind w:firstLineChars="200" w:firstLine="400"/>
              <w:rPr>
                <w:color w:val="000000"/>
                <w:sz w:val="20"/>
              </w:rPr>
            </w:pPr>
            <w:r w:rsidRPr="00D44838">
              <w:rPr>
                <w:color w:val="000000"/>
                <w:sz w:val="20"/>
              </w:rPr>
              <w:t>Urine biochemistry examination</w:t>
            </w:r>
          </w:p>
          <w:p w14:paraId="38DC7677" w14:textId="77777777" w:rsidR="008B0753" w:rsidRPr="00D44838" w:rsidRDefault="008B0753" w:rsidP="008B0753">
            <w:pPr>
              <w:spacing w:line="180" w:lineRule="exact"/>
              <w:ind w:left="490" w:hanging="490"/>
              <w:rPr>
                <w:dstrike/>
                <w:color w:val="000000"/>
                <w:sz w:val="20"/>
              </w:rPr>
            </w:pPr>
            <w:r w:rsidRPr="00D44838">
              <w:rPr>
                <w:color w:val="000000"/>
                <w:sz w:val="20"/>
              </w:rPr>
              <w:t>※(7)12111C</w:t>
            </w:r>
            <w:r w:rsidRPr="00D44838">
              <w:rPr>
                <w:color w:val="000000"/>
                <w:sz w:val="20"/>
              </w:rPr>
              <w:t>微量白蛋白</w:t>
            </w:r>
          </w:p>
          <w:p w14:paraId="7CB99648" w14:textId="77777777" w:rsidR="008B0753" w:rsidRPr="00D44838" w:rsidRDefault="008B0753" w:rsidP="008B0753">
            <w:pPr>
              <w:spacing w:line="180" w:lineRule="exact"/>
              <w:ind w:leftChars="-11" w:left="488" w:hangingChars="257" w:hanging="514"/>
              <w:rPr>
                <w:color w:val="000000"/>
                <w:sz w:val="20"/>
              </w:rPr>
            </w:pPr>
            <w:r w:rsidRPr="00D44838">
              <w:rPr>
                <w:color w:val="000000"/>
                <w:sz w:val="20"/>
              </w:rPr>
              <w:t>※(8)09016C</w:t>
            </w:r>
            <w:r w:rsidRPr="00D44838">
              <w:rPr>
                <w:color w:val="000000"/>
                <w:sz w:val="20"/>
              </w:rPr>
              <w:t>肌酐、尿</w:t>
            </w:r>
            <w:r w:rsidRPr="00D44838">
              <w:rPr>
                <w:color w:val="000000"/>
                <w:sz w:val="20"/>
              </w:rPr>
              <w:t xml:space="preserve"> Creatinine (U) CRTN</w:t>
            </w:r>
          </w:p>
          <w:p w14:paraId="76C74D4D" w14:textId="77777777" w:rsidR="008B0753" w:rsidRPr="00D44838" w:rsidRDefault="008B0753" w:rsidP="008B0753">
            <w:pPr>
              <w:spacing w:line="180" w:lineRule="exact"/>
              <w:ind w:left="400" w:hanging="400"/>
              <w:rPr>
                <w:color w:val="000000"/>
                <w:sz w:val="20"/>
              </w:rPr>
            </w:pPr>
            <w:r w:rsidRPr="00D44838">
              <w:rPr>
                <w:color w:val="000000"/>
                <w:sz w:val="20"/>
              </w:rPr>
              <w:t>¤ (9)13007C</w:t>
            </w:r>
            <w:r w:rsidRPr="00D44838">
              <w:rPr>
                <w:color w:val="000000"/>
                <w:sz w:val="20"/>
              </w:rPr>
              <w:t>細菌培養鑑定檢查（視情況而定）</w:t>
            </w:r>
            <w:r w:rsidRPr="00D44838">
              <w:rPr>
                <w:color w:val="000000"/>
                <w:sz w:val="20"/>
              </w:rPr>
              <w:t>Urine culture (if indicated)</w:t>
            </w:r>
          </w:p>
          <w:p w14:paraId="56ED7AA2" w14:textId="77777777" w:rsidR="008B0753" w:rsidRPr="00D44838" w:rsidRDefault="008B0753" w:rsidP="008B0753">
            <w:pPr>
              <w:spacing w:line="180" w:lineRule="exact"/>
              <w:ind w:left="400" w:hanging="400"/>
              <w:rPr>
                <w:color w:val="000000"/>
                <w:sz w:val="20"/>
              </w:rPr>
            </w:pPr>
            <w:r w:rsidRPr="00D44838">
              <w:rPr>
                <w:color w:val="000000"/>
                <w:sz w:val="20"/>
              </w:rPr>
              <w:t xml:space="preserve">¤(10)27004C </w:t>
            </w:r>
            <w:r w:rsidRPr="00D44838">
              <w:rPr>
                <w:color w:val="000000"/>
                <w:sz w:val="20"/>
              </w:rPr>
              <w:t>甲狀腺刺激素放射免疫分析</w:t>
            </w:r>
            <w:r w:rsidRPr="00D44838">
              <w:rPr>
                <w:color w:val="000000"/>
                <w:sz w:val="20"/>
              </w:rPr>
              <w:t>(</w:t>
            </w:r>
            <w:r w:rsidRPr="00D44838">
              <w:rPr>
                <w:color w:val="000000"/>
                <w:sz w:val="20"/>
              </w:rPr>
              <w:t>第一型病人</w:t>
            </w:r>
            <w:r w:rsidRPr="00D44838">
              <w:rPr>
                <w:color w:val="000000"/>
                <w:sz w:val="20"/>
              </w:rPr>
              <w:t>)TSH (type 1 patients)</w:t>
            </w:r>
          </w:p>
          <w:p w14:paraId="6F8675D6" w14:textId="77777777" w:rsidR="003A0B74" w:rsidRPr="00D44838" w:rsidRDefault="008B0753" w:rsidP="008B0753">
            <w:pPr>
              <w:spacing w:line="180" w:lineRule="exact"/>
              <w:ind w:left="400" w:hanging="400"/>
              <w:rPr>
                <w:color w:val="000000"/>
                <w:sz w:val="20"/>
              </w:rPr>
            </w:pPr>
            <w:r w:rsidRPr="00D44838">
              <w:rPr>
                <w:color w:val="000000"/>
                <w:sz w:val="20"/>
              </w:rPr>
              <w:t xml:space="preserve">¤(11)18001C </w:t>
            </w:r>
            <w:r w:rsidRPr="00D44838">
              <w:rPr>
                <w:color w:val="000000"/>
                <w:sz w:val="20"/>
              </w:rPr>
              <w:t>心電圖</w:t>
            </w:r>
            <w:r w:rsidRPr="00D44838">
              <w:rPr>
                <w:color w:val="000000"/>
                <w:sz w:val="20"/>
              </w:rPr>
              <w:t>(</w:t>
            </w:r>
            <w:r w:rsidRPr="00D44838">
              <w:rPr>
                <w:color w:val="000000"/>
                <w:sz w:val="20"/>
              </w:rPr>
              <w:t>成人</w:t>
            </w:r>
            <w:r w:rsidRPr="00D44838">
              <w:rPr>
                <w:color w:val="000000"/>
                <w:sz w:val="20"/>
              </w:rPr>
              <w:t>)</w:t>
            </w:r>
            <w:r w:rsidRPr="00D44838">
              <w:rPr>
                <w:color w:val="000000"/>
                <w:sz w:val="20"/>
              </w:rPr>
              <w:t xml:space="preserve">　</w:t>
            </w:r>
            <w:r w:rsidRPr="00D44838">
              <w:rPr>
                <w:color w:val="000000"/>
                <w:sz w:val="20"/>
              </w:rPr>
              <w:t>Electrocardiogram (adults)</w:t>
            </w:r>
          </w:p>
        </w:tc>
        <w:tc>
          <w:tcPr>
            <w:tcW w:w="5216" w:type="dxa"/>
          </w:tcPr>
          <w:p w14:paraId="14637C8B" w14:textId="77777777" w:rsidR="003A0B74" w:rsidRPr="00D44838" w:rsidRDefault="003A0B74" w:rsidP="00332A81">
            <w:pPr>
              <w:spacing w:line="180" w:lineRule="exact"/>
              <w:ind w:left="181"/>
              <w:rPr>
                <w:color w:val="000000"/>
                <w:sz w:val="20"/>
              </w:rPr>
            </w:pPr>
            <w:r w:rsidRPr="00D44838">
              <w:rPr>
                <w:color w:val="000000"/>
                <w:sz w:val="20"/>
              </w:rPr>
              <w:t>(1)</w:t>
            </w:r>
            <w:r w:rsidRPr="00D44838">
              <w:rPr>
                <w:color w:val="000000"/>
                <w:sz w:val="20"/>
              </w:rPr>
              <w:t>短期與長期目標</w:t>
            </w:r>
            <w:r w:rsidRPr="00D44838">
              <w:rPr>
                <w:color w:val="000000"/>
                <w:sz w:val="20"/>
              </w:rPr>
              <w:t>Short- and long-term goals</w:t>
            </w:r>
          </w:p>
          <w:p w14:paraId="47ADA641" w14:textId="77777777" w:rsidR="003A0B74" w:rsidRPr="00D44838" w:rsidRDefault="003A0B74" w:rsidP="00332A81">
            <w:pPr>
              <w:spacing w:line="180" w:lineRule="exact"/>
              <w:ind w:left="181"/>
              <w:rPr>
                <w:color w:val="000000"/>
                <w:sz w:val="20"/>
              </w:rPr>
            </w:pPr>
            <w:r w:rsidRPr="00D44838">
              <w:rPr>
                <w:color w:val="000000"/>
                <w:sz w:val="20"/>
              </w:rPr>
              <w:t>(2)</w:t>
            </w:r>
            <w:r w:rsidRPr="00D44838">
              <w:rPr>
                <w:color w:val="000000"/>
                <w:sz w:val="20"/>
              </w:rPr>
              <w:t>藥物</w:t>
            </w:r>
            <w:r w:rsidRPr="00D44838">
              <w:rPr>
                <w:color w:val="000000"/>
                <w:sz w:val="20"/>
              </w:rPr>
              <w:t>Medications</w:t>
            </w:r>
          </w:p>
          <w:p w14:paraId="6BCFE992" w14:textId="77777777" w:rsidR="003A0B74" w:rsidRPr="00D44838" w:rsidRDefault="003A0B74" w:rsidP="00332A81">
            <w:pPr>
              <w:spacing w:line="180" w:lineRule="exact"/>
              <w:ind w:left="181"/>
              <w:rPr>
                <w:color w:val="000000"/>
                <w:sz w:val="20"/>
              </w:rPr>
            </w:pPr>
            <w:r w:rsidRPr="00D44838">
              <w:rPr>
                <w:color w:val="000000"/>
                <w:sz w:val="20"/>
              </w:rPr>
              <w:t>(3)</w:t>
            </w:r>
            <w:r w:rsidRPr="00D44838">
              <w:rPr>
                <w:color w:val="000000"/>
                <w:sz w:val="20"/>
              </w:rPr>
              <w:t>營養治療</w:t>
            </w:r>
            <w:r w:rsidRPr="00D44838">
              <w:rPr>
                <w:color w:val="000000"/>
                <w:sz w:val="20"/>
              </w:rPr>
              <w:t>Medical nutrition therapy</w:t>
            </w:r>
          </w:p>
          <w:p w14:paraId="22407DB4" w14:textId="77777777" w:rsidR="003A0B74" w:rsidRPr="00D44838" w:rsidRDefault="003A0B74" w:rsidP="00332A81">
            <w:pPr>
              <w:spacing w:line="180" w:lineRule="exact"/>
              <w:ind w:left="181"/>
              <w:rPr>
                <w:color w:val="000000"/>
                <w:sz w:val="20"/>
              </w:rPr>
            </w:pPr>
            <w:r w:rsidRPr="00D44838">
              <w:rPr>
                <w:color w:val="000000"/>
                <w:sz w:val="20"/>
              </w:rPr>
              <w:t>(4)</w:t>
            </w:r>
            <w:r w:rsidRPr="00D44838">
              <w:rPr>
                <w:color w:val="000000"/>
                <w:sz w:val="20"/>
              </w:rPr>
              <w:t>生活型態改變</w:t>
            </w:r>
            <w:r w:rsidRPr="00D44838">
              <w:rPr>
                <w:color w:val="000000"/>
                <w:sz w:val="20"/>
              </w:rPr>
              <w:t>Lifestyle changes</w:t>
            </w:r>
          </w:p>
          <w:p w14:paraId="1F231904" w14:textId="77777777" w:rsidR="003A0B74" w:rsidRPr="00D44838" w:rsidRDefault="003A0B74" w:rsidP="00332A81">
            <w:pPr>
              <w:spacing w:line="180" w:lineRule="exact"/>
              <w:ind w:left="181"/>
              <w:rPr>
                <w:color w:val="000000"/>
                <w:sz w:val="20"/>
              </w:rPr>
            </w:pPr>
            <w:r w:rsidRPr="00D44838">
              <w:rPr>
                <w:color w:val="000000"/>
                <w:sz w:val="20"/>
              </w:rPr>
              <w:t>(5)</w:t>
            </w:r>
            <w:r w:rsidRPr="00D44838">
              <w:rPr>
                <w:color w:val="000000"/>
                <w:sz w:val="20"/>
              </w:rPr>
              <w:t>自主管理教育</w:t>
            </w:r>
            <w:r w:rsidRPr="00D44838">
              <w:rPr>
                <w:color w:val="000000"/>
                <w:sz w:val="20"/>
              </w:rPr>
              <w:t>Self-management education</w:t>
            </w:r>
          </w:p>
          <w:p w14:paraId="208371E4" w14:textId="77777777" w:rsidR="003A0B74" w:rsidRPr="00D44838" w:rsidRDefault="003A0B74" w:rsidP="00332A81">
            <w:pPr>
              <w:spacing w:line="180" w:lineRule="exact"/>
              <w:ind w:left="181"/>
              <w:rPr>
                <w:color w:val="000000"/>
                <w:sz w:val="20"/>
              </w:rPr>
            </w:pPr>
            <w:r w:rsidRPr="00D44838">
              <w:rPr>
                <w:color w:val="000000"/>
                <w:sz w:val="20"/>
              </w:rPr>
              <w:t>(6)</w:t>
            </w:r>
            <w:r w:rsidRPr="00D44838">
              <w:rPr>
                <w:color w:val="000000"/>
                <w:sz w:val="20"/>
              </w:rPr>
              <w:t>監測接受指導遵循度</w:t>
            </w:r>
            <w:r w:rsidRPr="00D44838">
              <w:rPr>
                <w:color w:val="000000"/>
                <w:sz w:val="20"/>
              </w:rPr>
              <w:t>Monitoring instructions</w:t>
            </w:r>
          </w:p>
          <w:p w14:paraId="6DB4FD95" w14:textId="77777777" w:rsidR="003A0B74" w:rsidRPr="00D44838" w:rsidRDefault="003A0B74" w:rsidP="00332A81">
            <w:pPr>
              <w:spacing w:line="180" w:lineRule="exact"/>
              <w:ind w:left="464" w:hanging="464"/>
              <w:rPr>
                <w:color w:val="000000"/>
                <w:sz w:val="20"/>
              </w:rPr>
            </w:pPr>
            <w:r w:rsidRPr="00D44838">
              <w:rPr>
                <w:color w:val="000000"/>
                <w:sz w:val="20"/>
              </w:rPr>
              <w:t>＊</w:t>
            </w:r>
            <w:r w:rsidRPr="00D44838">
              <w:rPr>
                <w:color w:val="000000"/>
                <w:sz w:val="20"/>
              </w:rPr>
              <w:t>(7)</w:t>
            </w:r>
            <w:r w:rsidRPr="00D44838">
              <w:rPr>
                <w:color w:val="000000"/>
                <w:sz w:val="20"/>
              </w:rPr>
              <w:t>年度轉診至眼科專科醫師（視情況而定）</w:t>
            </w:r>
            <w:r w:rsidRPr="00D44838">
              <w:rPr>
                <w:color w:val="000000"/>
                <w:sz w:val="20"/>
              </w:rPr>
              <w:t>Annual referral to eye specialist (if indicated)</w:t>
            </w:r>
          </w:p>
          <w:p w14:paraId="53714174" w14:textId="77777777" w:rsidR="003A0B74" w:rsidRPr="00D44838" w:rsidRDefault="003A0B74" w:rsidP="00332A81">
            <w:pPr>
              <w:spacing w:line="180" w:lineRule="exact"/>
              <w:ind w:left="580" w:hanging="400"/>
              <w:rPr>
                <w:color w:val="000000"/>
                <w:sz w:val="20"/>
              </w:rPr>
            </w:pPr>
            <w:r w:rsidRPr="00D44838">
              <w:rPr>
                <w:color w:val="000000"/>
                <w:sz w:val="20"/>
              </w:rPr>
              <w:t>(8)</w:t>
            </w:r>
            <w:r w:rsidRPr="00D44838">
              <w:rPr>
                <w:color w:val="000000"/>
                <w:sz w:val="20"/>
              </w:rPr>
              <w:t>其他專科醫師會診（視情況而定）</w:t>
            </w:r>
            <w:r w:rsidRPr="00D44838">
              <w:rPr>
                <w:color w:val="000000"/>
                <w:sz w:val="20"/>
              </w:rPr>
              <w:t xml:space="preserve">Specialty </w:t>
            </w:r>
            <w:r w:rsidRPr="00D44838">
              <w:rPr>
                <w:color w:val="000000"/>
                <w:sz w:val="20"/>
              </w:rPr>
              <w:br/>
              <w:t>consultations (as indicated)</w:t>
            </w:r>
          </w:p>
          <w:p w14:paraId="3AE8D097" w14:textId="77777777" w:rsidR="003A0B74" w:rsidRPr="00D44838" w:rsidRDefault="003A0B74" w:rsidP="00332A81">
            <w:pPr>
              <w:spacing w:line="180" w:lineRule="exact"/>
              <w:ind w:left="380" w:hanging="200"/>
              <w:rPr>
                <w:color w:val="000000"/>
                <w:sz w:val="20"/>
              </w:rPr>
            </w:pPr>
            <w:r w:rsidRPr="00D44838">
              <w:rPr>
                <w:color w:val="000000"/>
                <w:sz w:val="20"/>
              </w:rPr>
              <w:t>(9)</w:t>
            </w:r>
            <w:r w:rsidRPr="00D44838">
              <w:rPr>
                <w:color w:val="000000"/>
                <w:sz w:val="20"/>
              </w:rPr>
              <w:t>同意接受持續性支持或追蹤的約定</w:t>
            </w:r>
            <w:r w:rsidRPr="00D44838">
              <w:rPr>
                <w:color w:val="000000"/>
                <w:sz w:val="20"/>
              </w:rPr>
              <w:t>Agreement on continuing support / follow-up</w:t>
            </w:r>
          </w:p>
          <w:p w14:paraId="1096F558" w14:textId="77777777" w:rsidR="003A0B74" w:rsidRPr="00D44838" w:rsidRDefault="003A0B74" w:rsidP="00332A81">
            <w:pPr>
              <w:tabs>
                <w:tab w:val="num" w:pos="679"/>
              </w:tabs>
              <w:spacing w:line="180" w:lineRule="exact"/>
              <w:ind w:left="580" w:hanging="400"/>
              <w:rPr>
                <w:color w:val="000000"/>
                <w:sz w:val="20"/>
              </w:rPr>
            </w:pPr>
            <w:r w:rsidRPr="00D44838">
              <w:rPr>
                <w:color w:val="000000"/>
                <w:sz w:val="20"/>
              </w:rPr>
              <w:t>(10)</w:t>
            </w:r>
            <w:r w:rsidRPr="00D44838">
              <w:rPr>
                <w:color w:val="000000"/>
                <w:sz w:val="20"/>
              </w:rPr>
              <w:t>協助預約流行感冒疫苗（</w:t>
            </w:r>
            <w:r w:rsidRPr="00D44838">
              <w:rPr>
                <w:color w:val="000000"/>
                <w:sz w:val="20"/>
              </w:rPr>
              <w:t>influenza vaccine</w:t>
            </w:r>
            <w:r w:rsidRPr="00D44838">
              <w:rPr>
                <w:color w:val="000000"/>
                <w:sz w:val="20"/>
              </w:rPr>
              <w:t>）接種（視個別院所情況而定）</w:t>
            </w:r>
          </w:p>
        </w:tc>
      </w:tr>
      <w:tr w:rsidR="003A0B74" w:rsidRPr="00D44838" w14:paraId="6F21E3DA" w14:textId="77777777" w:rsidTr="00731D83">
        <w:tblPrEx>
          <w:tblCellMar>
            <w:top w:w="0" w:type="dxa"/>
            <w:bottom w:w="0" w:type="dxa"/>
          </w:tblCellMar>
        </w:tblPrEx>
        <w:tc>
          <w:tcPr>
            <w:tcW w:w="4500" w:type="dxa"/>
            <w:tcBorders>
              <w:top w:val="single" w:sz="4" w:space="0" w:color="auto"/>
              <w:left w:val="single" w:sz="4" w:space="0" w:color="auto"/>
              <w:bottom w:val="single" w:sz="4" w:space="0" w:color="auto"/>
              <w:right w:val="nil"/>
            </w:tcBorders>
          </w:tcPr>
          <w:p w14:paraId="0FBB79CC" w14:textId="77777777" w:rsidR="003A0B74" w:rsidRPr="00D44838" w:rsidRDefault="003A0B74" w:rsidP="00332A81">
            <w:pPr>
              <w:numPr>
                <w:ilvl w:val="0"/>
                <w:numId w:val="7"/>
              </w:numPr>
              <w:rPr>
                <w:color w:val="000000"/>
                <w:sz w:val="22"/>
              </w:rPr>
            </w:pPr>
            <w:r w:rsidRPr="00D44838">
              <w:rPr>
                <w:color w:val="000000"/>
                <w:sz w:val="22"/>
              </w:rPr>
              <w:t>糖尿病自主管理教育</w:t>
            </w:r>
          </w:p>
        </w:tc>
        <w:tc>
          <w:tcPr>
            <w:tcW w:w="5216" w:type="dxa"/>
            <w:tcBorders>
              <w:top w:val="single" w:sz="4" w:space="0" w:color="auto"/>
              <w:left w:val="nil"/>
              <w:bottom w:val="single" w:sz="4" w:space="0" w:color="auto"/>
              <w:right w:val="single" w:sz="4" w:space="0" w:color="auto"/>
            </w:tcBorders>
          </w:tcPr>
          <w:p w14:paraId="263C374A" w14:textId="77777777" w:rsidR="003A0B74" w:rsidRPr="00D44838" w:rsidRDefault="003A0B74" w:rsidP="00332A81">
            <w:pPr>
              <w:rPr>
                <w:color w:val="000000"/>
                <w:sz w:val="22"/>
              </w:rPr>
            </w:pPr>
            <w:r w:rsidRPr="00D44838">
              <w:rPr>
                <w:color w:val="000000"/>
                <w:sz w:val="22"/>
              </w:rPr>
              <w:t>（</w:t>
            </w:r>
            <w:r w:rsidRPr="00D44838">
              <w:rPr>
                <w:color w:val="000000"/>
                <w:sz w:val="22"/>
              </w:rPr>
              <w:t>Diabetes Self-management Education</w:t>
            </w:r>
            <w:r w:rsidRPr="00D44838">
              <w:rPr>
                <w:color w:val="000000"/>
                <w:sz w:val="22"/>
              </w:rPr>
              <w:t>）</w:t>
            </w:r>
          </w:p>
        </w:tc>
      </w:tr>
      <w:tr w:rsidR="003A0B74" w:rsidRPr="00D44838" w14:paraId="425560E6" w14:textId="77777777" w:rsidTr="00731D83">
        <w:tblPrEx>
          <w:tblCellMar>
            <w:top w:w="0" w:type="dxa"/>
            <w:bottom w:w="0" w:type="dxa"/>
          </w:tblCellMar>
        </w:tblPrEx>
        <w:trPr>
          <w:cantSplit/>
        </w:trPr>
        <w:tc>
          <w:tcPr>
            <w:tcW w:w="9716" w:type="dxa"/>
            <w:gridSpan w:val="2"/>
            <w:tcBorders>
              <w:top w:val="nil"/>
            </w:tcBorders>
          </w:tcPr>
          <w:p w14:paraId="022F1776" w14:textId="77777777" w:rsidR="003A0B74" w:rsidRPr="00D44838" w:rsidRDefault="003A0B74" w:rsidP="00332A81">
            <w:pPr>
              <w:numPr>
                <w:ilvl w:val="0"/>
                <w:numId w:val="10"/>
              </w:numPr>
              <w:spacing w:line="200" w:lineRule="exact"/>
              <w:rPr>
                <w:color w:val="000000"/>
                <w:sz w:val="20"/>
              </w:rPr>
            </w:pPr>
            <w:r w:rsidRPr="00D44838">
              <w:rPr>
                <w:color w:val="000000"/>
                <w:sz w:val="20"/>
              </w:rPr>
              <w:t>糖尿病自主管理教育（</w:t>
            </w:r>
            <w:r w:rsidRPr="00D44838">
              <w:rPr>
                <w:color w:val="000000"/>
                <w:sz w:val="20"/>
              </w:rPr>
              <w:t>Diabetes Self-management Education, DSME</w:t>
            </w:r>
            <w:r w:rsidRPr="00D44838">
              <w:rPr>
                <w:color w:val="000000"/>
                <w:sz w:val="20"/>
              </w:rPr>
              <w:t>）</w:t>
            </w:r>
            <w:r w:rsidRPr="00D44838">
              <w:rPr>
                <w:color w:val="000000"/>
                <w:sz w:val="20"/>
              </w:rPr>
              <w:t xml:space="preserve">: </w:t>
            </w:r>
            <w:r w:rsidRPr="00D44838">
              <w:rPr>
                <w:color w:val="000000"/>
                <w:sz w:val="20"/>
              </w:rPr>
              <w:t>由糖尿病人和衛教人員共同參與的一種互動的、整合式及進行中的過程，包括：</w:t>
            </w:r>
            <w:r w:rsidRPr="00D44838">
              <w:rPr>
                <w:color w:val="000000"/>
                <w:sz w:val="20"/>
              </w:rPr>
              <w:t>a)</w:t>
            </w:r>
            <w:r w:rsidRPr="00D44838">
              <w:rPr>
                <w:color w:val="000000"/>
                <w:sz w:val="20"/>
              </w:rPr>
              <w:t>個體特殊教育需求的評估</w:t>
            </w:r>
            <w:r w:rsidRPr="00D44838">
              <w:rPr>
                <w:color w:val="000000"/>
                <w:sz w:val="20"/>
              </w:rPr>
              <w:t>; b)</w:t>
            </w:r>
            <w:r w:rsidRPr="00D44838">
              <w:rPr>
                <w:color w:val="000000"/>
                <w:sz w:val="20"/>
              </w:rPr>
              <w:t>確認個體特殊的糖尿病自主管理目標之設定</w:t>
            </w:r>
            <w:r w:rsidRPr="00D44838">
              <w:rPr>
                <w:color w:val="000000"/>
                <w:sz w:val="20"/>
              </w:rPr>
              <w:t>; c)</w:t>
            </w:r>
            <w:r w:rsidRPr="00D44838">
              <w:rPr>
                <w:color w:val="000000"/>
                <w:sz w:val="20"/>
              </w:rPr>
              <w:t>依個別的糖尿病自主管理目標進行教育及促進行為改變上的介入</w:t>
            </w:r>
            <w:r w:rsidRPr="00D44838">
              <w:rPr>
                <w:color w:val="000000"/>
                <w:sz w:val="20"/>
              </w:rPr>
              <w:t>; d)</w:t>
            </w:r>
            <w:r w:rsidRPr="00D44838">
              <w:rPr>
                <w:color w:val="000000"/>
                <w:sz w:val="20"/>
              </w:rPr>
              <w:t>依個別的糖尿病自主管理目標進行評價。</w:t>
            </w:r>
          </w:p>
          <w:p w14:paraId="63A3C7AE" w14:textId="77777777" w:rsidR="003A0B74" w:rsidRPr="00D44838" w:rsidRDefault="003A0B74" w:rsidP="00332A81">
            <w:pPr>
              <w:numPr>
                <w:ilvl w:val="0"/>
                <w:numId w:val="10"/>
              </w:numPr>
              <w:spacing w:line="200" w:lineRule="exact"/>
              <w:rPr>
                <w:color w:val="000000"/>
                <w:sz w:val="20"/>
              </w:rPr>
            </w:pPr>
            <w:r w:rsidRPr="00D44838">
              <w:rPr>
                <w:color w:val="000000"/>
                <w:sz w:val="20"/>
              </w:rPr>
              <w:t>建議標準如下：</w:t>
            </w:r>
          </w:p>
          <w:p w14:paraId="1D3058CC" w14:textId="77777777" w:rsidR="003A0B74" w:rsidRPr="00D44838" w:rsidRDefault="003A0B74" w:rsidP="00332A81">
            <w:pPr>
              <w:numPr>
                <w:ilvl w:val="0"/>
                <w:numId w:val="11"/>
              </w:numPr>
              <w:tabs>
                <w:tab w:val="num" w:pos="720"/>
              </w:tabs>
              <w:spacing w:line="200" w:lineRule="exact"/>
              <w:rPr>
                <w:color w:val="000000"/>
                <w:sz w:val="20"/>
              </w:rPr>
            </w:pPr>
            <w:r w:rsidRPr="00D44838">
              <w:rPr>
                <w:color w:val="000000"/>
                <w:sz w:val="20"/>
              </w:rPr>
              <w:t>結構面：病歷紀錄應包括：</w:t>
            </w:r>
            <w:r w:rsidRPr="00D44838">
              <w:rPr>
                <w:color w:val="000000"/>
                <w:sz w:val="20"/>
              </w:rPr>
              <w:t>a)</w:t>
            </w:r>
            <w:r w:rsidRPr="00D44838">
              <w:rPr>
                <w:color w:val="000000"/>
                <w:sz w:val="20"/>
              </w:rPr>
              <w:t>描述糖尿病疾病過程及治療之選項；</w:t>
            </w:r>
            <w:r w:rsidRPr="00D44838">
              <w:rPr>
                <w:color w:val="000000"/>
                <w:sz w:val="20"/>
              </w:rPr>
              <w:t>b)</w:t>
            </w:r>
            <w:r w:rsidRPr="00D44838">
              <w:rPr>
                <w:color w:val="000000"/>
                <w:sz w:val="20"/>
              </w:rPr>
              <w:t>營養管理之整合；</w:t>
            </w:r>
            <w:r w:rsidRPr="00D44838">
              <w:rPr>
                <w:color w:val="000000"/>
                <w:sz w:val="20"/>
              </w:rPr>
              <w:t>c)</w:t>
            </w:r>
            <w:r w:rsidRPr="00D44838">
              <w:rPr>
                <w:color w:val="000000"/>
                <w:sz w:val="20"/>
              </w:rPr>
              <w:t>日常身體活動之整合；</w:t>
            </w:r>
            <w:r w:rsidRPr="00D44838">
              <w:rPr>
                <w:color w:val="000000"/>
                <w:sz w:val="20"/>
              </w:rPr>
              <w:t xml:space="preserve">d) </w:t>
            </w:r>
            <w:r w:rsidRPr="00D44838">
              <w:rPr>
                <w:color w:val="000000"/>
                <w:sz w:val="20"/>
              </w:rPr>
              <w:t>針對治療效益來利用藥物（必要時）的情形；</w:t>
            </w:r>
            <w:r w:rsidRPr="00D44838">
              <w:rPr>
                <w:color w:val="000000"/>
                <w:sz w:val="20"/>
              </w:rPr>
              <w:t>e)</w:t>
            </w:r>
            <w:r w:rsidRPr="00D44838">
              <w:rPr>
                <w:color w:val="000000"/>
                <w:sz w:val="20"/>
              </w:rPr>
              <w:t>血糖監測、尿酮（必要時）及運用相關檢驗數據來改善急性合併症之預防、偵測與治療之情形；</w:t>
            </w:r>
            <w:r w:rsidRPr="00D44838">
              <w:rPr>
                <w:color w:val="000000"/>
                <w:sz w:val="20"/>
              </w:rPr>
              <w:t>f)</w:t>
            </w:r>
            <w:r w:rsidRPr="00D44838">
              <w:rPr>
                <w:color w:val="000000"/>
                <w:sz w:val="20"/>
              </w:rPr>
              <w:t>慢性合併症之預防（由減少危險行為著手）、偵測及治療之情形；</w:t>
            </w:r>
            <w:r w:rsidRPr="00D44838">
              <w:rPr>
                <w:color w:val="000000"/>
                <w:sz w:val="20"/>
              </w:rPr>
              <w:t>g)</w:t>
            </w:r>
            <w:r w:rsidRPr="00D44838">
              <w:rPr>
                <w:color w:val="000000"/>
                <w:sz w:val="20"/>
              </w:rPr>
              <w:t>生活型態改變</w:t>
            </w:r>
            <w:r w:rsidRPr="00D44838">
              <w:rPr>
                <w:color w:val="000000"/>
                <w:sz w:val="20"/>
              </w:rPr>
              <w:t>—</w:t>
            </w:r>
            <w:r w:rsidRPr="00D44838">
              <w:rPr>
                <w:color w:val="000000"/>
                <w:sz w:val="20"/>
              </w:rPr>
              <w:t>個人問題的診斷；</w:t>
            </w:r>
            <w:r w:rsidRPr="00D44838">
              <w:rPr>
                <w:color w:val="000000"/>
                <w:sz w:val="20"/>
              </w:rPr>
              <w:t>h)</w:t>
            </w:r>
            <w:r w:rsidRPr="00D44838">
              <w:rPr>
                <w:color w:val="000000"/>
                <w:sz w:val="20"/>
              </w:rPr>
              <w:t>以促進健康為主來設定的目標，及日常生活中問題解決的方式；</w:t>
            </w:r>
            <w:r w:rsidRPr="00D44838">
              <w:rPr>
                <w:color w:val="000000"/>
                <w:sz w:val="20"/>
              </w:rPr>
              <w:t>i)</w:t>
            </w:r>
            <w:r w:rsidRPr="00D44838">
              <w:rPr>
                <w:color w:val="000000"/>
                <w:sz w:val="20"/>
              </w:rPr>
              <w:t>與日常生活中心理社會調適之整合；</w:t>
            </w:r>
            <w:r w:rsidRPr="00D44838">
              <w:rPr>
                <w:color w:val="000000"/>
                <w:sz w:val="20"/>
              </w:rPr>
              <w:t>j)</w:t>
            </w:r>
            <w:r w:rsidRPr="00D44838">
              <w:rPr>
                <w:color w:val="000000"/>
                <w:sz w:val="20"/>
              </w:rPr>
              <w:t>懷孕婦女及妊娠性糖尿病的管理（含</w:t>
            </w:r>
            <w:r w:rsidRPr="00D44838">
              <w:rPr>
                <w:color w:val="000000"/>
                <w:sz w:val="20"/>
              </w:rPr>
              <w:t>preconception care</w:t>
            </w:r>
            <w:r w:rsidRPr="00D44838">
              <w:rPr>
                <w:color w:val="000000"/>
                <w:sz w:val="20"/>
              </w:rPr>
              <w:t>）。</w:t>
            </w:r>
          </w:p>
          <w:p w14:paraId="62CB5AE1" w14:textId="77777777" w:rsidR="003A0B74" w:rsidRPr="00D44838" w:rsidRDefault="003A0B74" w:rsidP="00332A81">
            <w:pPr>
              <w:numPr>
                <w:ilvl w:val="0"/>
                <w:numId w:val="11"/>
              </w:numPr>
              <w:tabs>
                <w:tab w:val="num" w:pos="720"/>
              </w:tabs>
              <w:spacing w:line="200" w:lineRule="exact"/>
              <w:rPr>
                <w:color w:val="000000"/>
                <w:sz w:val="20"/>
              </w:rPr>
            </w:pPr>
            <w:r w:rsidRPr="00D44838">
              <w:rPr>
                <w:color w:val="000000"/>
                <w:sz w:val="20"/>
              </w:rPr>
              <w:t>過程面：病歷紀過錄應包括：個案評估、衛生教育計畫、介入、評價及定期追蹤之情形，並記錄衛教人員、醫師及轉診資源等醫療團隊之整體式照護。</w:t>
            </w:r>
          </w:p>
          <w:p w14:paraId="2E6A6299" w14:textId="77777777" w:rsidR="003A0B74" w:rsidRPr="00D44838" w:rsidRDefault="003A0B74" w:rsidP="00332A81">
            <w:pPr>
              <w:numPr>
                <w:ilvl w:val="0"/>
                <w:numId w:val="11"/>
              </w:numPr>
              <w:tabs>
                <w:tab w:val="num" w:pos="720"/>
              </w:tabs>
              <w:spacing w:line="200" w:lineRule="exact"/>
              <w:rPr>
                <w:color w:val="000000"/>
                <w:sz w:val="20"/>
              </w:rPr>
            </w:pPr>
            <w:r w:rsidRPr="00D44838">
              <w:rPr>
                <w:color w:val="000000"/>
                <w:sz w:val="20"/>
              </w:rPr>
              <w:t>結果面：提供糖尿病自主管理教育的單位或機構，應進行持續性品質改善計畫，以結果面來評估衛生教育之效益及提出品質改善的機會。</w:t>
            </w:r>
          </w:p>
        </w:tc>
      </w:tr>
    </w:tbl>
    <w:p w14:paraId="60731ECF" w14:textId="77777777" w:rsidR="003A0B74" w:rsidRPr="00D44838" w:rsidRDefault="003A0B74" w:rsidP="008B0753">
      <w:pPr>
        <w:spacing w:line="200" w:lineRule="exact"/>
        <w:ind w:left="426" w:hanging="142"/>
        <w:rPr>
          <w:color w:val="000000"/>
          <w:sz w:val="20"/>
        </w:rPr>
      </w:pPr>
      <w:r w:rsidRPr="00D44838">
        <w:rPr>
          <w:color w:val="000000"/>
          <w:sz w:val="20"/>
        </w:rPr>
        <w:t>註</w:t>
      </w:r>
    </w:p>
    <w:p w14:paraId="3B71E170" w14:textId="77777777" w:rsidR="003A0B74" w:rsidRPr="00D44838" w:rsidRDefault="003A0B74" w:rsidP="008B0753">
      <w:pPr>
        <w:spacing w:line="200" w:lineRule="exact"/>
        <w:ind w:left="426" w:hanging="142"/>
        <w:rPr>
          <w:color w:val="000000"/>
          <w:sz w:val="20"/>
        </w:rPr>
      </w:pPr>
      <w:r w:rsidRPr="00D44838">
        <w:rPr>
          <w:color w:val="000000"/>
          <w:sz w:val="20"/>
        </w:rPr>
        <w:t>1.</w:t>
      </w:r>
      <w:r w:rsidRPr="00D44838">
        <w:rPr>
          <w:color w:val="000000"/>
          <w:sz w:val="20"/>
        </w:rPr>
        <w:t>參照中華民國糖尿病學會「</w:t>
      </w:r>
      <w:r w:rsidRPr="00D44838">
        <w:rPr>
          <w:color w:val="000000"/>
          <w:sz w:val="20"/>
        </w:rPr>
        <w:t>2010</w:t>
      </w:r>
      <w:r w:rsidRPr="00D44838">
        <w:rPr>
          <w:color w:val="000000"/>
          <w:sz w:val="20"/>
        </w:rPr>
        <w:t>糖尿病臨床照護指引」。</w:t>
      </w:r>
    </w:p>
    <w:p w14:paraId="1AE2514B" w14:textId="77777777" w:rsidR="003A0B74" w:rsidRPr="00D44838" w:rsidRDefault="003A0B74" w:rsidP="008B0753">
      <w:pPr>
        <w:spacing w:line="200" w:lineRule="exact"/>
        <w:ind w:left="426" w:hanging="142"/>
        <w:rPr>
          <w:color w:val="000000"/>
          <w:sz w:val="20"/>
        </w:rPr>
      </w:pPr>
      <w:r w:rsidRPr="00D44838">
        <w:rPr>
          <w:color w:val="000000"/>
          <w:sz w:val="20"/>
        </w:rPr>
        <w:t>2.</w:t>
      </w:r>
      <w:r w:rsidRPr="00D44838">
        <w:rPr>
          <w:color w:val="000000"/>
          <w:sz w:val="20"/>
        </w:rPr>
        <w:t>表列檢驗、檢查與服務項目中，「</w:t>
      </w:r>
      <w:r w:rsidRPr="00D44838">
        <w:rPr>
          <w:color w:val="000000"/>
          <w:sz w:val="20"/>
        </w:rPr>
        <w:t>※</w:t>
      </w:r>
      <w:r w:rsidRPr="00D44838">
        <w:rPr>
          <w:color w:val="000000"/>
          <w:sz w:val="20"/>
        </w:rPr>
        <w:t>」及「＊」註記表示為診療指引建議必要執行診療項目，「</w:t>
      </w:r>
      <w:r w:rsidRPr="00D44838">
        <w:rPr>
          <w:color w:val="000000"/>
          <w:sz w:val="20"/>
        </w:rPr>
        <w:t>¤</w:t>
      </w:r>
      <w:r w:rsidRPr="00D44838">
        <w:rPr>
          <w:color w:val="000000"/>
          <w:sz w:val="20"/>
        </w:rPr>
        <w:t>」註記表示為診療指引建議得視病人病情（</w:t>
      </w:r>
      <w:r w:rsidRPr="00D44838">
        <w:rPr>
          <w:color w:val="000000"/>
          <w:sz w:val="20"/>
        </w:rPr>
        <w:t>if indicated</w:t>
      </w:r>
      <w:r w:rsidRPr="00D44838">
        <w:rPr>
          <w:color w:val="000000"/>
          <w:sz w:val="20"/>
        </w:rPr>
        <w:t>）為選擇性執行項目。</w:t>
      </w:r>
    </w:p>
    <w:p w14:paraId="77556849" w14:textId="77777777" w:rsidR="003A0B74" w:rsidRPr="00D44838" w:rsidRDefault="003A0B74" w:rsidP="008B0753">
      <w:pPr>
        <w:spacing w:line="200" w:lineRule="exact"/>
        <w:ind w:left="426" w:hanging="142"/>
        <w:rPr>
          <w:color w:val="000000"/>
          <w:sz w:val="20"/>
        </w:rPr>
      </w:pPr>
      <w:r w:rsidRPr="00D44838">
        <w:rPr>
          <w:color w:val="000000"/>
          <w:sz w:val="20"/>
        </w:rPr>
        <w:t>3.</w:t>
      </w:r>
      <w:r w:rsidRPr="00D44838">
        <w:rPr>
          <w:color w:val="000000"/>
          <w:sz w:val="20"/>
        </w:rPr>
        <w:t>本表所列項目除有「</w:t>
      </w:r>
      <w:r w:rsidRPr="00D44838">
        <w:rPr>
          <w:color w:val="000000"/>
          <w:sz w:val="20"/>
        </w:rPr>
        <w:t>※</w:t>
      </w:r>
      <w:r w:rsidRPr="00D44838">
        <w:rPr>
          <w:color w:val="000000"/>
          <w:sz w:val="20"/>
        </w:rPr>
        <w:t>」、「＊」及「</w:t>
      </w:r>
      <w:r w:rsidRPr="00D44838">
        <w:rPr>
          <w:color w:val="000000"/>
          <w:sz w:val="20"/>
        </w:rPr>
        <w:t>¤</w:t>
      </w:r>
      <w:r w:rsidRPr="00D44838">
        <w:rPr>
          <w:color w:val="000000"/>
          <w:sz w:val="20"/>
        </w:rPr>
        <w:t>」註記項目得另行核實申報費用以外，餘均內含於</w:t>
      </w:r>
      <w:r w:rsidRPr="00D44838">
        <w:rPr>
          <w:color w:val="000000"/>
          <w:sz w:val="20"/>
        </w:rPr>
        <w:t>P1407C</w:t>
      </w:r>
      <w:r w:rsidRPr="00D44838">
        <w:rPr>
          <w:color w:val="000000"/>
          <w:sz w:val="22"/>
        </w:rPr>
        <w:t>所訂</w:t>
      </w:r>
      <w:r w:rsidRPr="00D44838">
        <w:rPr>
          <w:color w:val="000000"/>
          <w:sz w:val="20"/>
        </w:rPr>
        <w:t>費用之內，不得另行重複申報。</w:t>
      </w:r>
    </w:p>
    <w:p w14:paraId="228EA1A5" w14:textId="77777777" w:rsidR="00462DE6" w:rsidRPr="00D44838" w:rsidRDefault="003A0B74" w:rsidP="008B0753">
      <w:pPr>
        <w:spacing w:line="200" w:lineRule="exact"/>
        <w:ind w:left="426" w:hanging="142"/>
        <w:rPr>
          <w:color w:val="000000"/>
          <w:sz w:val="20"/>
        </w:rPr>
      </w:pPr>
      <w:r w:rsidRPr="00D44838">
        <w:rPr>
          <w:color w:val="000000"/>
          <w:sz w:val="20"/>
        </w:rPr>
        <w:t>4.</w:t>
      </w:r>
      <w:r w:rsidRPr="00D44838">
        <w:rPr>
          <w:color w:val="000000"/>
          <w:sz w:val="20"/>
        </w:rPr>
        <w:t>糖尿病學會建議若糖尿病人尿液常規檢查若未驗出蛋白尿，可加做微量白蛋白檢查，將微量白蛋白改為有條件式之必要檢查項目</w:t>
      </w:r>
      <w:r w:rsidRPr="00D44838">
        <w:rPr>
          <w:color w:val="000000"/>
          <w:sz w:val="20"/>
        </w:rPr>
        <w:t>(</w:t>
      </w:r>
      <w:r w:rsidRPr="00D44838">
        <w:rPr>
          <w:color w:val="000000"/>
          <w:sz w:val="20"/>
        </w:rPr>
        <w:t>註：尿液常規檢查未驗出蛋白尿者。</w:t>
      </w:r>
      <w:r w:rsidRPr="00D44838">
        <w:rPr>
          <w:color w:val="000000"/>
          <w:sz w:val="20"/>
        </w:rPr>
        <w:t>)</w:t>
      </w:r>
    </w:p>
    <w:p w14:paraId="54DC0AC9" w14:textId="77777777" w:rsidR="00462DE6" w:rsidRPr="00D44838" w:rsidRDefault="00462DE6" w:rsidP="008B0753">
      <w:pPr>
        <w:spacing w:line="200" w:lineRule="exact"/>
        <w:ind w:left="426" w:hanging="142"/>
        <w:rPr>
          <w:color w:val="000000"/>
          <w:sz w:val="20"/>
        </w:rPr>
        <w:sectPr w:rsidR="00462DE6" w:rsidRPr="00D44838" w:rsidSect="00660663">
          <w:headerReference w:type="default" r:id="rId11"/>
          <w:footerReference w:type="default" r:id="rId12"/>
          <w:pgSz w:w="11906" w:h="16838"/>
          <w:pgMar w:top="1270" w:right="1077" w:bottom="1134" w:left="1077" w:header="680" w:footer="624" w:gutter="0"/>
          <w:pgNumType w:fmt="numberInDash" w:start="1"/>
          <w:cols w:space="425"/>
          <w:docGrid w:type="lines" w:linePitch="360"/>
        </w:sectPr>
      </w:pPr>
      <w:r w:rsidRPr="00D44838">
        <w:rPr>
          <w:color w:val="000000"/>
          <w:sz w:val="20"/>
        </w:rPr>
        <w:br w:type="page"/>
      </w:r>
    </w:p>
    <w:p w14:paraId="1896A4AD" w14:textId="77777777" w:rsidR="00660663" w:rsidRPr="00D44838" w:rsidRDefault="003A0B74" w:rsidP="001802D5">
      <w:pPr>
        <w:ind w:left="1273" w:hangingChars="530" w:hanging="1273"/>
        <w:outlineLvl w:val="2"/>
        <w:rPr>
          <w:b/>
          <w:color w:val="000000"/>
        </w:rPr>
      </w:pPr>
      <w:r w:rsidRPr="00D44838">
        <w:rPr>
          <w:b/>
          <w:color w:val="000000"/>
        </w:rPr>
        <w:t>附表</w:t>
      </w:r>
      <w:r w:rsidR="00534424" w:rsidRPr="00D44838">
        <w:rPr>
          <w:b/>
          <w:color w:val="000000"/>
        </w:rPr>
        <w:t>8.2.2</w:t>
      </w:r>
      <w:r w:rsidR="00660663" w:rsidRPr="00D44838">
        <w:rPr>
          <w:b/>
          <w:color w:val="000000"/>
        </w:rPr>
        <w:t xml:space="preserve">　</w:t>
      </w:r>
      <w:r w:rsidR="001802D5" w:rsidRPr="00D44838">
        <w:rPr>
          <w:b/>
          <w:color w:val="000000"/>
        </w:rPr>
        <w:t>糖尿病及糖尿病合併初期慢性腎臟病追蹤管理診療項目參考表（適用編號</w:t>
      </w:r>
      <w:r w:rsidR="001802D5" w:rsidRPr="00D44838">
        <w:rPr>
          <w:b/>
          <w:color w:val="000000"/>
        </w:rPr>
        <w:t>P1408C</w:t>
      </w:r>
      <w:r w:rsidR="001802D5" w:rsidRPr="00D44838">
        <w:rPr>
          <w:b/>
          <w:color w:val="000000"/>
        </w:rPr>
        <w:t>、</w:t>
      </w:r>
      <w:r w:rsidR="001802D5" w:rsidRPr="00D44838">
        <w:rPr>
          <w:b/>
          <w:color w:val="000000"/>
        </w:rPr>
        <w:t>P1410C</w:t>
      </w:r>
      <w:r w:rsidR="001802D5" w:rsidRPr="00D44838">
        <w:rPr>
          <w:b/>
          <w:color w:val="000000"/>
        </w:rPr>
        <w:t>、</w:t>
      </w:r>
      <w:r w:rsidR="001802D5" w:rsidRPr="00D44838">
        <w:rPr>
          <w:b/>
          <w:color w:val="000000"/>
        </w:rPr>
        <w:t>P7001C</w:t>
      </w:r>
      <w:r w:rsidR="001802D5" w:rsidRPr="00D44838">
        <w:rPr>
          <w:b/>
          <w:color w:val="000000"/>
        </w:rPr>
        <w:t>）</w:t>
      </w:r>
    </w:p>
    <w:p w14:paraId="66384AA6" w14:textId="77777777" w:rsidR="003A0B74" w:rsidRPr="00D44838" w:rsidRDefault="003A0B74" w:rsidP="00462DE6">
      <w:pPr>
        <w:spacing w:line="320" w:lineRule="exact"/>
        <w:ind w:left="2" w:firstLineChars="530" w:firstLine="1273"/>
        <w:rPr>
          <w:b/>
          <w:color w:val="000000"/>
        </w:rPr>
      </w:pPr>
      <w:r w:rsidRPr="00D44838">
        <w:rPr>
          <w:b/>
          <w:color w:val="000000"/>
        </w:rPr>
        <w:t>Potential components of continuing care visits</w:t>
      </w:r>
    </w:p>
    <w:tbl>
      <w:tblPr>
        <w:tblW w:w="9780"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4513"/>
        <w:gridCol w:w="5267"/>
      </w:tblGrid>
      <w:tr w:rsidR="00B1391C" w:rsidRPr="00D44838" w14:paraId="196575A6" w14:textId="77777777" w:rsidTr="00731D83">
        <w:tblPrEx>
          <w:tblCellMar>
            <w:top w:w="0" w:type="dxa"/>
            <w:bottom w:w="0" w:type="dxa"/>
          </w:tblCellMar>
        </w:tblPrEx>
        <w:tc>
          <w:tcPr>
            <w:tcW w:w="4513" w:type="dxa"/>
          </w:tcPr>
          <w:p w14:paraId="1894BF4A" w14:textId="77777777" w:rsidR="003A0B74" w:rsidRPr="00D44838" w:rsidRDefault="003A0B74" w:rsidP="00332A81">
            <w:pPr>
              <w:numPr>
                <w:ilvl w:val="0"/>
                <w:numId w:val="14"/>
              </w:numPr>
              <w:rPr>
                <w:color w:val="000000"/>
              </w:rPr>
            </w:pPr>
            <w:r w:rsidRPr="00D44838">
              <w:rPr>
                <w:color w:val="000000"/>
                <w:sz w:val="22"/>
              </w:rPr>
              <w:t>醫療病史（</w:t>
            </w:r>
            <w:r w:rsidRPr="00D44838">
              <w:rPr>
                <w:color w:val="000000"/>
                <w:sz w:val="22"/>
              </w:rPr>
              <w:t>Medical history</w:t>
            </w:r>
            <w:r w:rsidRPr="00D44838">
              <w:rPr>
                <w:color w:val="000000"/>
                <w:sz w:val="22"/>
              </w:rPr>
              <w:t>）</w:t>
            </w:r>
          </w:p>
        </w:tc>
        <w:tc>
          <w:tcPr>
            <w:tcW w:w="5267" w:type="dxa"/>
          </w:tcPr>
          <w:p w14:paraId="1D7B2C76" w14:textId="77777777" w:rsidR="003A0B74" w:rsidRPr="00D44838" w:rsidRDefault="003A0B74" w:rsidP="00332A81">
            <w:pPr>
              <w:numPr>
                <w:ilvl w:val="0"/>
                <w:numId w:val="14"/>
              </w:numPr>
              <w:rPr>
                <w:color w:val="000000"/>
              </w:rPr>
            </w:pPr>
            <w:r w:rsidRPr="00D44838">
              <w:rPr>
                <w:color w:val="000000"/>
                <w:sz w:val="22"/>
              </w:rPr>
              <w:t>身體檢查（</w:t>
            </w:r>
            <w:r w:rsidRPr="00D44838">
              <w:rPr>
                <w:color w:val="000000"/>
                <w:sz w:val="22"/>
              </w:rPr>
              <w:t>Physical examination</w:t>
            </w:r>
            <w:r w:rsidRPr="00D44838">
              <w:rPr>
                <w:color w:val="000000"/>
                <w:sz w:val="22"/>
              </w:rPr>
              <w:t>）</w:t>
            </w:r>
          </w:p>
        </w:tc>
      </w:tr>
      <w:tr w:rsidR="003A0B74" w:rsidRPr="00D44838" w14:paraId="08FC1CF9" w14:textId="77777777" w:rsidTr="00731D83">
        <w:tblPrEx>
          <w:tblCellMar>
            <w:top w:w="0" w:type="dxa"/>
            <w:bottom w:w="0" w:type="dxa"/>
          </w:tblCellMar>
        </w:tblPrEx>
        <w:tc>
          <w:tcPr>
            <w:tcW w:w="4513" w:type="dxa"/>
          </w:tcPr>
          <w:p w14:paraId="645F1F6B" w14:textId="77777777" w:rsidR="003A0B74" w:rsidRPr="00D44838" w:rsidRDefault="003A0B74" w:rsidP="00332A81">
            <w:pPr>
              <w:numPr>
                <w:ilvl w:val="0"/>
                <w:numId w:val="15"/>
              </w:numPr>
              <w:spacing w:line="200" w:lineRule="exact"/>
              <w:rPr>
                <w:color w:val="000000"/>
                <w:sz w:val="22"/>
              </w:rPr>
            </w:pPr>
            <w:r w:rsidRPr="00D44838">
              <w:rPr>
                <w:color w:val="000000"/>
                <w:sz w:val="22"/>
              </w:rPr>
              <w:t>評估治療型態</w:t>
            </w:r>
            <w:r w:rsidRPr="00D44838">
              <w:rPr>
                <w:color w:val="000000"/>
                <w:sz w:val="22"/>
              </w:rPr>
              <w:t>Assess treatment regimen</w:t>
            </w:r>
          </w:p>
          <w:p w14:paraId="30453BF7" w14:textId="77777777" w:rsidR="003A0B74" w:rsidRPr="00D44838" w:rsidRDefault="003A0B74" w:rsidP="00332A81">
            <w:pPr>
              <w:numPr>
                <w:ilvl w:val="0"/>
                <w:numId w:val="24"/>
              </w:numPr>
              <w:spacing w:line="200" w:lineRule="exact"/>
              <w:rPr>
                <w:color w:val="000000"/>
                <w:sz w:val="22"/>
              </w:rPr>
            </w:pPr>
            <w:r w:rsidRPr="00D44838">
              <w:rPr>
                <w:color w:val="000000"/>
                <w:sz w:val="22"/>
              </w:rPr>
              <w:t>低或高血糖之頻率／嚴重度</w:t>
            </w:r>
            <w:r w:rsidRPr="00D44838">
              <w:rPr>
                <w:color w:val="000000"/>
                <w:sz w:val="22"/>
              </w:rPr>
              <w:t>Frequency/severity of hypo-/hyperglycemia</w:t>
            </w:r>
          </w:p>
          <w:p w14:paraId="6B1A4260" w14:textId="77777777" w:rsidR="003A0B74" w:rsidRPr="00D44838" w:rsidRDefault="003A0B74" w:rsidP="00332A81">
            <w:pPr>
              <w:numPr>
                <w:ilvl w:val="0"/>
                <w:numId w:val="24"/>
              </w:numPr>
              <w:spacing w:line="200" w:lineRule="exact"/>
              <w:rPr>
                <w:color w:val="000000"/>
                <w:sz w:val="22"/>
              </w:rPr>
            </w:pPr>
            <w:r w:rsidRPr="00D44838">
              <w:rPr>
                <w:color w:val="000000"/>
                <w:sz w:val="22"/>
              </w:rPr>
              <w:t>自我血糖監測結果</w:t>
            </w:r>
            <w:r w:rsidRPr="00D44838">
              <w:rPr>
                <w:color w:val="000000"/>
                <w:sz w:val="22"/>
              </w:rPr>
              <w:t>SMBG results</w:t>
            </w:r>
          </w:p>
          <w:p w14:paraId="6971604C" w14:textId="77777777" w:rsidR="003A0B74" w:rsidRPr="00D44838" w:rsidRDefault="003A0B74" w:rsidP="00332A81">
            <w:pPr>
              <w:numPr>
                <w:ilvl w:val="0"/>
                <w:numId w:val="24"/>
              </w:numPr>
              <w:spacing w:line="200" w:lineRule="exact"/>
              <w:rPr>
                <w:color w:val="000000"/>
                <w:sz w:val="22"/>
              </w:rPr>
            </w:pPr>
            <w:r w:rsidRPr="00D44838">
              <w:rPr>
                <w:color w:val="000000"/>
                <w:sz w:val="22"/>
              </w:rPr>
              <w:t>病人治療型態之調整</w:t>
            </w:r>
            <w:r w:rsidRPr="00D44838">
              <w:rPr>
                <w:color w:val="000000"/>
                <w:sz w:val="22"/>
              </w:rPr>
              <w:t>Patient regimen adjustments</w:t>
            </w:r>
          </w:p>
          <w:p w14:paraId="3D883487" w14:textId="77777777" w:rsidR="003A0B74" w:rsidRPr="00D44838" w:rsidRDefault="003A0B74" w:rsidP="00332A81">
            <w:pPr>
              <w:numPr>
                <w:ilvl w:val="0"/>
                <w:numId w:val="24"/>
              </w:numPr>
              <w:spacing w:line="200" w:lineRule="exact"/>
              <w:rPr>
                <w:color w:val="000000"/>
                <w:sz w:val="22"/>
              </w:rPr>
            </w:pPr>
            <w:r w:rsidRPr="00D44838">
              <w:rPr>
                <w:color w:val="000000"/>
                <w:sz w:val="22"/>
              </w:rPr>
              <w:t>病人接受專業指導遵循度之問題</w:t>
            </w:r>
            <w:r w:rsidRPr="00D44838">
              <w:rPr>
                <w:color w:val="000000"/>
                <w:sz w:val="22"/>
              </w:rPr>
              <w:t>Adherence problems</w:t>
            </w:r>
          </w:p>
          <w:p w14:paraId="2D53EE9E" w14:textId="77777777" w:rsidR="003A0B74" w:rsidRPr="00D44838" w:rsidRDefault="003A0B74" w:rsidP="00332A81">
            <w:pPr>
              <w:numPr>
                <w:ilvl w:val="0"/>
                <w:numId w:val="24"/>
              </w:numPr>
              <w:spacing w:line="200" w:lineRule="exact"/>
              <w:rPr>
                <w:color w:val="000000"/>
                <w:sz w:val="22"/>
              </w:rPr>
            </w:pPr>
            <w:r w:rsidRPr="00D44838">
              <w:rPr>
                <w:color w:val="000000"/>
                <w:sz w:val="22"/>
              </w:rPr>
              <w:t>生活型態改變</w:t>
            </w:r>
            <w:r w:rsidRPr="00D44838">
              <w:rPr>
                <w:color w:val="000000"/>
                <w:sz w:val="22"/>
              </w:rPr>
              <w:t>Lifestyle changes</w:t>
            </w:r>
          </w:p>
          <w:p w14:paraId="07F5F97F" w14:textId="77777777" w:rsidR="003A0B74" w:rsidRPr="00D44838" w:rsidRDefault="003A0B74" w:rsidP="00332A81">
            <w:pPr>
              <w:numPr>
                <w:ilvl w:val="0"/>
                <w:numId w:val="24"/>
              </w:numPr>
              <w:spacing w:line="200" w:lineRule="exact"/>
              <w:rPr>
                <w:color w:val="000000"/>
                <w:sz w:val="22"/>
              </w:rPr>
            </w:pPr>
            <w:r w:rsidRPr="00D44838">
              <w:rPr>
                <w:color w:val="000000"/>
                <w:sz w:val="22"/>
              </w:rPr>
              <w:t>併發症的症狀</w:t>
            </w:r>
            <w:r w:rsidRPr="00D44838">
              <w:rPr>
                <w:color w:val="000000"/>
                <w:sz w:val="22"/>
              </w:rPr>
              <w:t>Symptoms of complications</w:t>
            </w:r>
          </w:p>
          <w:p w14:paraId="0271254D" w14:textId="77777777" w:rsidR="003A0B74" w:rsidRPr="00D44838" w:rsidRDefault="003A0B74" w:rsidP="00332A81">
            <w:pPr>
              <w:numPr>
                <w:ilvl w:val="0"/>
                <w:numId w:val="24"/>
              </w:numPr>
              <w:spacing w:line="200" w:lineRule="exact"/>
              <w:rPr>
                <w:color w:val="000000"/>
                <w:sz w:val="22"/>
              </w:rPr>
            </w:pPr>
            <w:r w:rsidRPr="00D44838">
              <w:rPr>
                <w:color w:val="000000"/>
                <w:sz w:val="22"/>
              </w:rPr>
              <w:t>其他醫療疾病</w:t>
            </w:r>
            <w:r w:rsidRPr="00D44838">
              <w:rPr>
                <w:color w:val="000000"/>
                <w:sz w:val="22"/>
              </w:rPr>
              <w:t>Other medical illness</w:t>
            </w:r>
          </w:p>
          <w:p w14:paraId="49B0BC3C" w14:textId="77777777" w:rsidR="003A0B74" w:rsidRPr="00D44838" w:rsidRDefault="003A0B74" w:rsidP="00332A81">
            <w:pPr>
              <w:numPr>
                <w:ilvl w:val="0"/>
                <w:numId w:val="24"/>
              </w:numPr>
              <w:spacing w:line="200" w:lineRule="exact"/>
              <w:rPr>
                <w:color w:val="000000"/>
                <w:sz w:val="22"/>
              </w:rPr>
            </w:pPr>
            <w:r w:rsidRPr="00D44838">
              <w:rPr>
                <w:color w:val="000000"/>
                <w:sz w:val="22"/>
              </w:rPr>
              <w:t>藥物</w:t>
            </w:r>
            <w:r w:rsidRPr="00D44838">
              <w:rPr>
                <w:color w:val="000000"/>
                <w:sz w:val="22"/>
              </w:rPr>
              <w:t>Medications</w:t>
            </w:r>
          </w:p>
          <w:p w14:paraId="1C322BA8" w14:textId="77777777" w:rsidR="003A0B74" w:rsidRPr="00D44838" w:rsidRDefault="003A0B74" w:rsidP="00332A81">
            <w:pPr>
              <w:numPr>
                <w:ilvl w:val="0"/>
                <w:numId w:val="24"/>
              </w:numPr>
              <w:spacing w:line="200" w:lineRule="exact"/>
              <w:rPr>
                <w:color w:val="000000"/>
                <w:sz w:val="22"/>
              </w:rPr>
            </w:pPr>
            <w:r w:rsidRPr="00D44838">
              <w:rPr>
                <w:color w:val="000000"/>
                <w:sz w:val="22"/>
              </w:rPr>
              <w:t>心理社會方面</w:t>
            </w:r>
            <w:r w:rsidRPr="00D44838">
              <w:rPr>
                <w:color w:val="000000"/>
                <w:sz w:val="22"/>
              </w:rPr>
              <w:t>Psychosocial issues</w:t>
            </w:r>
          </w:p>
          <w:p w14:paraId="4BC19F0D" w14:textId="77777777" w:rsidR="003A0B74" w:rsidRPr="00D44838" w:rsidRDefault="003A0B74" w:rsidP="00332A81">
            <w:pPr>
              <w:numPr>
                <w:ilvl w:val="0"/>
                <w:numId w:val="24"/>
              </w:numPr>
              <w:spacing w:line="200" w:lineRule="exact"/>
              <w:rPr>
                <w:color w:val="000000"/>
                <w:sz w:val="22"/>
              </w:rPr>
            </w:pPr>
            <w:r w:rsidRPr="00D44838">
              <w:rPr>
                <w:color w:val="000000"/>
                <w:sz w:val="22"/>
              </w:rPr>
              <w:t>菸酒之使用</w:t>
            </w:r>
            <w:r w:rsidRPr="00D44838">
              <w:rPr>
                <w:color w:val="000000"/>
                <w:sz w:val="22"/>
              </w:rPr>
              <w:t>Tobacco and alcohol use</w:t>
            </w:r>
          </w:p>
        </w:tc>
        <w:tc>
          <w:tcPr>
            <w:tcW w:w="5267" w:type="dxa"/>
          </w:tcPr>
          <w:p w14:paraId="5DFF9973" w14:textId="77777777" w:rsidR="003A0B74" w:rsidRPr="00D44838" w:rsidRDefault="003A0B74" w:rsidP="0082703F">
            <w:pPr>
              <w:numPr>
                <w:ilvl w:val="0"/>
                <w:numId w:val="16"/>
              </w:numPr>
              <w:spacing w:line="200" w:lineRule="exact"/>
              <w:ind w:left="385" w:hanging="272"/>
              <w:rPr>
                <w:color w:val="000000"/>
                <w:sz w:val="22"/>
              </w:rPr>
            </w:pPr>
            <w:r w:rsidRPr="00D44838">
              <w:rPr>
                <w:color w:val="000000"/>
                <w:sz w:val="22"/>
              </w:rPr>
              <w:t>每次常規性糖尿病回診</w:t>
            </w:r>
            <w:r w:rsidRPr="00D44838">
              <w:rPr>
                <w:color w:val="000000"/>
                <w:sz w:val="22"/>
              </w:rPr>
              <w:br/>
            </w:r>
            <w:r w:rsidR="0082703F" w:rsidRPr="00D44838">
              <w:rPr>
                <w:color w:val="000000"/>
                <w:sz w:val="22"/>
              </w:rPr>
              <w:t xml:space="preserve"> </w:t>
            </w:r>
            <w:r w:rsidRPr="00D44838">
              <w:rPr>
                <w:color w:val="000000"/>
                <w:sz w:val="22"/>
              </w:rPr>
              <w:t>Every regular diabetes visit</w:t>
            </w:r>
          </w:p>
          <w:p w14:paraId="31AEC7EA" w14:textId="77777777" w:rsidR="003A0B74" w:rsidRPr="00D44838" w:rsidRDefault="003A0B74" w:rsidP="00332A81">
            <w:pPr>
              <w:numPr>
                <w:ilvl w:val="0"/>
                <w:numId w:val="12"/>
              </w:numPr>
              <w:spacing w:line="200" w:lineRule="exact"/>
              <w:rPr>
                <w:color w:val="000000"/>
                <w:sz w:val="22"/>
              </w:rPr>
            </w:pPr>
            <w:r w:rsidRPr="00D44838">
              <w:rPr>
                <w:color w:val="000000"/>
                <w:sz w:val="22"/>
              </w:rPr>
              <w:t>體重</w:t>
            </w:r>
            <w:r w:rsidRPr="00D44838">
              <w:rPr>
                <w:color w:val="000000"/>
                <w:sz w:val="22"/>
              </w:rPr>
              <w:t>weight</w:t>
            </w:r>
          </w:p>
          <w:p w14:paraId="19382E82" w14:textId="77777777" w:rsidR="003A0B74" w:rsidRPr="00D44838" w:rsidRDefault="003A0B74" w:rsidP="00332A81">
            <w:pPr>
              <w:numPr>
                <w:ilvl w:val="0"/>
                <w:numId w:val="12"/>
              </w:numPr>
              <w:spacing w:line="200" w:lineRule="exact"/>
              <w:rPr>
                <w:color w:val="000000"/>
                <w:sz w:val="22"/>
              </w:rPr>
            </w:pPr>
            <w:r w:rsidRPr="00D44838">
              <w:rPr>
                <w:color w:val="000000"/>
                <w:sz w:val="22"/>
              </w:rPr>
              <w:t>血壓</w:t>
            </w:r>
            <w:r w:rsidRPr="00D44838">
              <w:rPr>
                <w:color w:val="000000"/>
                <w:sz w:val="22"/>
              </w:rPr>
              <w:t>Blood pressure</w:t>
            </w:r>
          </w:p>
          <w:p w14:paraId="1B5CE42E" w14:textId="77777777" w:rsidR="003A0B74" w:rsidRPr="00D44838" w:rsidRDefault="003A0B74" w:rsidP="00332A81">
            <w:pPr>
              <w:numPr>
                <w:ilvl w:val="0"/>
                <w:numId w:val="12"/>
              </w:numPr>
              <w:spacing w:line="200" w:lineRule="exact"/>
              <w:rPr>
                <w:color w:val="000000"/>
                <w:sz w:val="22"/>
              </w:rPr>
            </w:pPr>
            <w:r w:rsidRPr="00D44838">
              <w:rPr>
                <w:color w:val="000000"/>
                <w:sz w:val="22"/>
              </w:rPr>
              <w:t>先前身體檢查之異常點</w:t>
            </w:r>
            <w:r w:rsidRPr="00D44838">
              <w:rPr>
                <w:color w:val="000000"/>
                <w:sz w:val="22"/>
              </w:rPr>
              <w:t>Previous abnormalities on the physical exam</w:t>
            </w:r>
          </w:p>
          <w:p w14:paraId="55AA7FF7" w14:textId="77777777" w:rsidR="003A0B74" w:rsidRPr="00D44838" w:rsidRDefault="003A0B74" w:rsidP="00332A81">
            <w:pPr>
              <w:numPr>
                <w:ilvl w:val="0"/>
                <w:numId w:val="16"/>
              </w:numPr>
              <w:spacing w:line="200" w:lineRule="exact"/>
              <w:rPr>
                <w:color w:val="000000"/>
                <w:sz w:val="22"/>
              </w:rPr>
            </w:pPr>
            <w:r w:rsidRPr="00D44838">
              <w:rPr>
                <w:color w:val="000000"/>
                <w:sz w:val="22"/>
              </w:rPr>
              <w:t>足部檢查（視情況而定）：足部狀況屬高危險性者需增加檢查次數</w:t>
            </w:r>
            <w:r w:rsidRPr="00D44838">
              <w:rPr>
                <w:color w:val="000000"/>
                <w:sz w:val="22"/>
              </w:rPr>
              <w:t>Foot examination (if indicated): more often in patients with high-risk foot conditions</w:t>
            </w:r>
          </w:p>
        </w:tc>
      </w:tr>
      <w:tr w:rsidR="003A0B74" w:rsidRPr="00D44838" w14:paraId="15DC0B4E" w14:textId="77777777" w:rsidTr="00731D83">
        <w:tblPrEx>
          <w:tblCellMar>
            <w:top w:w="0" w:type="dxa"/>
            <w:bottom w:w="0" w:type="dxa"/>
          </w:tblCellMar>
        </w:tblPrEx>
        <w:tc>
          <w:tcPr>
            <w:tcW w:w="4513" w:type="dxa"/>
          </w:tcPr>
          <w:p w14:paraId="4AF021B2" w14:textId="77777777" w:rsidR="003A0B74" w:rsidRPr="00D44838" w:rsidRDefault="003A0B74" w:rsidP="00332A81">
            <w:pPr>
              <w:numPr>
                <w:ilvl w:val="0"/>
                <w:numId w:val="14"/>
              </w:numPr>
              <w:rPr>
                <w:color w:val="000000"/>
                <w:sz w:val="22"/>
              </w:rPr>
            </w:pPr>
            <w:r w:rsidRPr="00D44838">
              <w:rPr>
                <w:color w:val="000000"/>
                <w:sz w:val="22"/>
              </w:rPr>
              <w:t>檢驗室評值（</w:t>
            </w:r>
            <w:r w:rsidRPr="00D44838">
              <w:rPr>
                <w:color w:val="000000"/>
                <w:sz w:val="22"/>
              </w:rPr>
              <w:t>Laboratory evaluation</w:t>
            </w:r>
            <w:r w:rsidRPr="00D44838">
              <w:rPr>
                <w:color w:val="000000"/>
                <w:sz w:val="22"/>
              </w:rPr>
              <w:t>）</w:t>
            </w:r>
          </w:p>
        </w:tc>
        <w:tc>
          <w:tcPr>
            <w:tcW w:w="5267" w:type="dxa"/>
          </w:tcPr>
          <w:p w14:paraId="79498E11" w14:textId="77777777" w:rsidR="003A0B74" w:rsidRPr="00D44838" w:rsidRDefault="003A0B74" w:rsidP="00332A81">
            <w:pPr>
              <w:numPr>
                <w:ilvl w:val="0"/>
                <w:numId w:val="14"/>
              </w:numPr>
              <w:rPr>
                <w:color w:val="000000"/>
                <w:sz w:val="22"/>
              </w:rPr>
            </w:pPr>
            <w:r w:rsidRPr="00D44838">
              <w:rPr>
                <w:color w:val="000000"/>
                <w:sz w:val="22"/>
              </w:rPr>
              <w:t>管理計畫評值（</w:t>
            </w:r>
            <w:r w:rsidRPr="00D44838">
              <w:rPr>
                <w:color w:val="000000"/>
                <w:sz w:val="22"/>
              </w:rPr>
              <w:t>Evaluation of Management Plan</w:t>
            </w:r>
            <w:r w:rsidRPr="00D44838">
              <w:rPr>
                <w:color w:val="000000"/>
                <w:sz w:val="22"/>
              </w:rPr>
              <w:t>）</w:t>
            </w:r>
          </w:p>
        </w:tc>
      </w:tr>
      <w:tr w:rsidR="003A0B74" w:rsidRPr="00D44838" w14:paraId="2867535C" w14:textId="77777777" w:rsidTr="00731D83">
        <w:tblPrEx>
          <w:tblCellMar>
            <w:top w:w="0" w:type="dxa"/>
            <w:bottom w:w="0" w:type="dxa"/>
          </w:tblCellMar>
        </w:tblPrEx>
        <w:tc>
          <w:tcPr>
            <w:tcW w:w="4513" w:type="dxa"/>
          </w:tcPr>
          <w:p w14:paraId="35AA5CD2" w14:textId="77777777" w:rsidR="00C85B7B" w:rsidRPr="00D44838" w:rsidRDefault="00C85B7B" w:rsidP="00C85B7B">
            <w:pPr>
              <w:spacing w:line="200" w:lineRule="exact"/>
              <w:rPr>
                <w:color w:val="000000"/>
                <w:sz w:val="20"/>
              </w:rPr>
            </w:pPr>
            <w:r w:rsidRPr="00D44838">
              <w:rPr>
                <w:color w:val="000000"/>
                <w:sz w:val="20"/>
              </w:rPr>
              <w:t xml:space="preserve">※(1)09006C </w:t>
            </w:r>
            <w:r w:rsidR="00421B8C" w:rsidRPr="00D44838">
              <w:rPr>
                <w:color w:val="000000"/>
                <w:sz w:val="20"/>
              </w:rPr>
              <w:t>醣</w:t>
            </w:r>
            <w:r w:rsidRPr="00D44838">
              <w:rPr>
                <w:color w:val="000000"/>
                <w:sz w:val="20"/>
              </w:rPr>
              <w:t>化血紅素</w:t>
            </w:r>
            <w:r w:rsidRPr="00D44838">
              <w:rPr>
                <w:color w:val="000000"/>
                <w:sz w:val="20"/>
              </w:rPr>
              <w:t>HbA1C</w:t>
            </w:r>
          </w:p>
          <w:p w14:paraId="63B7A194" w14:textId="77777777" w:rsidR="00C85B7B" w:rsidRPr="00D44838" w:rsidRDefault="00C85B7B" w:rsidP="00C85B7B">
            <w:pPr>
              <w:tabs>
                <w:tab w:val="left" w:pos="825"/>
              </w:tabs>
              <w:spacing w:line="200" w:lineRule="exact"/>
              <w:ind w:left="825" w:hanging="285"/>
              <w:rPr>
                <w:color w:val="000000"/>
                <w:sz w:val="20"/>
              </w:rPr>
            </w:pPr>
            <w:r w:rsidRPr="00D44838">
              <w:rPr>
                <w:color w:val="000000"/>
                <w:sz w:val="20"/>
              </w:rPr>
              <w:t>A.</w:t>
            </w:r>
            <w:r w:rsidRPr="00D44838">
              <w:rPr>
                <w:color w:val="000000"/>
                <w:sz w:val="20"/>
              </w:rPr>
              <w:tab/>
            </w:r>
            <w:r w:rsidRPr="00D44838">
              <w:rPr>
                <w:color w:val="000000"/>
                <w:sz w:val="20"/>
              </w:rPr>
              <w:t>三個月一次為原則，須配合初診及年度檢查的結果追蹤（</w:t>
            </w:r>
            <w:r w:rsidRPr="00D44838">
              <w:rPr>
                <w:color w:val="000000"/>
                <w:sz w:val="20"/>
              </w:rPr>
              <w:t>Quarterly if treatment changes or patient is not meeting goals</w:t>
            </w:r>
            <w:r w:rsidRPr="00D44838">
              <w:rPr>
                <w:color w:val="000000"/>
                <w:sz w:val="20"/>
              </w:rPr>
              <w:t>）</w:t>
            </w:r>
          </w:p>
          <w:p w14:paraId="16BE9AF0" w14:textId="77777777" w:rsidR="00C85B7B" w:rsidRPr="00D44838" w:rsidRDefault="00C85B7B" w:rsidP="00C85B7B">
            <w:pPr>
              <w:tabs>
                <w:tab w:val="left" w:pos="825"/>
              </w:tabs>
              <w:spacing w:line="200" w:lineRule="exact"/>
              <w:ind w:left="825" w:hanging="285"/>
              <w:rPr>
                <w:color w:val="000000"/>
                <w:sz w:val="20"/>
              </w:rPr>
            </w:pPr>
            <w:r w:rsidRPr="00D44838">
              <w:rPr>
                <w:color w:val="000000"/>
                <w:sz w:val="20"/>
              </w:rPr>
              <w:t>B.</w:t>
            </w:r>
            <w:r w:rsidRPr="00D44838">
              <w:rPr>
                <w:color w:val="000000"/>
                <w:sz w:val="20"/>
              </w:rPr>
              <w:tab/>
            </w:r>
            <w:r w:rsidRPr="00D44838">
              <w:rPr>
                <w:color w:val="000000"/>
                <w:sz w:val="20"/>
              </w:rPr>
              <w:t>如病情穩定一年至少二次（</w:t>
            </w:r>
            <w:r w:rsidRPr="00D44838">
              <w:rPr>
                <w:color w:val="000000"/>
                <w:sz w:val="20"/>
              </w:rPr>
              <w:t>At least twice per year if stable</w:t>
            </w:r>
            <w:r w:rsidRPr="00D44838">
              <w:rPr>
                <w:color w:val="000000"/>
                <w:sz w:val="20"/>
              </w:rPr>
              <w:t>）</w:t>
            </w:r>
          </w:p>
          <w:p w14:paraId="294A9971" w14:textId="77777777" w:rsidR="00C85B7B" w:rsidRPr="00D44838" w:rsidRDefault="00C85B7B" w:rsidP="00C85B7B">
            <w:pPr>
              <w:tabs>
                <w:tab w:val="left" w:pos="825"/>
              </w:tabs>
              <w:spacing w:line="200" w:lineRule="exact"/>
              <w:ind w:left="825" w:hanging="285"/>
              <w:rPr>
                <w:color w:val="000000"/>
                <w:sz w:val="20"/>
              </w:rPr>
            </w:pPr>
            <w:r w:rsidRPr="00D44838">
              <w:rPr>
                <w:color w:val="000000"/>
                <w:sz w:val="20"/>
              </w:rPr>
              <w:t>C.</w:t>
            </w:r>
            <w:r w:rsidRPr="00D44838">
              <w:rPr>
                <w:color w:val="000000"/>
                <w:sz w:val="20"/>
              </w:rPr>
              <w:tab/>
            </w:r>
            <w:r w:rsidRPr="00D44838">
              <w:rPr>
                <w:color w:val="000000"/>
                <w:sz w:val="20"/>
              </w:rPr>
              <w:t>符合醣化白蛋白檢驗適應症個案，得以</w:t>
            </w:r>
            <w:r w:rsidRPr="00D44838">
              <w:rPr>
                <w:color w:val="000000"/>
                <w:sz w:val="20"/>
              </w:rPr>
              <w:t>09139C(</w:t>
            </w:r>
            <w:r w:rsidRPr="00D44838">
              <w:rPr>
                <w:color w:val="000000"/>
                <w:sz w:val="20"/>
              </w:rPr>
              <w:t>醣化白蛋白</w:t>
            </w:r>
            <w:r w:rsidRPr="00D44838">
              <w:rPr>
                <w:color w:val="000000"/>
                <w:sz w:val="20"/>
              </w:rPr>
              <w:t>)</w:t>
            </w:r>
            <w:r w:rsidRPr="00D44838">
              <w:rPr>
                <w:color w:val="000000"/>
                <w:sz w:val="20"/>
              </w:rPr>
              <w:t>替代</w:t>
            </w:r>
          </w:p>
          <w:p w14:paraId="2DED5CFE" w14:textId="77777777" w:rsidR="00E40642" w:rsidRPr="00D44838" w:rsidRDefault="00C85B7B" w:rsidP="00C85B7B">
            <w:pPr>
              <w:tabs>
                <w:tab w:val="left" w:pos="332"/>
              </w:tabs>
              <w:spacing w:line="200" w:lineRule="exact"/>
              <w:ind w:left="360" w:hanging="360"/>
              <w:rPr>
                <w:color w:val="000000"/>
                <w:sz w:val="20"/>
              </w:rPr>
            </w:pPr>
            <w:r w:rsidRPr="00D44838">
              <w:rPr>
                <w:color w:val="000000"/>
                <w:sz w:val="20"/>
              </w:rPr>
              <w:t xml:space="preserve">※(2)09005C </w:t>
            </w:r>
            <w:r w:rsidRPr="00D44838">
              <w:rPr>
                <w:color w:val="000000"/>
                <w:sz w:val="20"/>
              </w:rPr>
              <w:t>空腹血漿葡萄糖或微血管血糖</w:t>
            </w:r>
          </w:p>
          <w:p w14:paraId="0615470E" w14:textId="77777777" w:rsidR="00C85B7B" w:rsidRPr="00D44838" w:rsidRDefault="00C85B7B" w:rsidP="00E40642">
            <w:pPr>
              <w:tabs>
                <w:tab w:val="left" w:pos="332"/>
              </w:tabs>
              <w:spacing w:line="200" w:lineRule="exact"/>
              <w:ind w:leftChars="200" w:left="837" w:hanging="357"/>
              <w:rPr>
                <w:color w:val="000000"/>
                <w:sz w:val="20"/>
              </w:rPr>
            </w:pPr>
            <w:r w:rsidRPr="00D44838">
              <w:rPr>
                <w:color w:val="000000"/>
                <w:sz w:val="20"/>
              </w:rPr>
              <w:t>Fasting plasma glucose or capillary blood sugar</w:t>
            </w:r>
          </w:p>
          <w:p w14:paraId="7953A233" w14:textId="77777777" w:rsidR="003A0B74" w:rsidRPr="00D44838" w:rsidRDefault="003A0B74" w:rsidP="00332A81">
            <w:pPr>
              <w:spacing w:line="240" w:lineRule="exact"/>
              <w:ind w:left="360"/>
              <w:rPr>
                <w:color w:val="000000"/>
                <w:sz w:val="22"/>
              </w:rPr>
            </w:pPr>
          </w:p>
        </w:tc>
        <w:tc>
          <w:tcPr>
            <w:tcW w:w="5267" w:type="dxa"/>
          </w:tcPr>
          <w:p w14:paraId="18826E9F" w14:textId="77777777" w:rsidR="003A0B74" w:rsidRPr="00D44838" w:rsidRDefault="003A0B74" w:rsidP="00332A81">
            <w:pPr>
              <w:numPr>
                <w:ilvl w:val="0"/>
                <w:numId w:val="17"/>
              </w:numPr>
              <w:spacing w:line="200" w:lineRule="exact"/>
              <w:rPr>
                <w:color w:val="000000"/>
                <w:sz w:val="22"/>
              </w:rPr>
            </w:pPr>
            <w:r w:rsidRPr="00D44838">
              <w:rPr>
                <w:color w:val="000000"/>
                <w:sz w:val="22"/>
              </w:rPr>
              <w:t>短期與長期目標</w:t>
            </w:r>
            <w:r w:rsidRPr="00D44838">
              <w:rPr>
                <w:color w:val="000000"/>
                <w:sz w:val="22"/>
              </w:rPr>
              <w:t>Short- and long-term goals</w:t>
            </w:r>
          </w:p>
          <w:p w14:paraId="5EDA9969" w14:textId="77777777" w:rsidR="003A0B74" w:rsidRPr="00D44838" w:rsidRDefault="003A0B74" w:rsidP="00332A81">
            <w:pPr>
              <w:numPr>
                <w:ilvl w:val="0"/>
                <w:numId w:val="17"/>
              </w:numPr>
              <w:spacing w:line="200" w:lineRule="exact"/>
              <w:rPr>
                <w:color w:val="000000"/>
                <w:sz w:val="22"/>
              </w:rPr>
            </w:pPr>
            <w:r w:rsidRPr="00D44838">
              <w:rPr>
                <w:color w:val="000000"/>
                <w:sz w:val="22"/>
              </w:rPr>
              <w:t>藥物</w:t>
            </w:r>
            <w:r w:rsidRPr="00D44838">
              <w:rPr>
                <w:color w:val="000000"/>
                <w:sz w:val="22"/>
              </w:rPr>
              <w:t>Medications</w:t>
            </w:r>
          </w:p>
          <w:p w14:paraId="033C2E36" w14:textId="77777777" w:rsidR="003A0B74" w:rsidRPr="00D44838" w:rsidRDefault="003A0B74" w:rsidP="00332A81">
            <w:pPr>
              <w:numPr>
                <w:ilvl w:val="0"/>
                <w:numId w:val="17"/>
              </w:numPr>
              <w:spacing w:line="200" w:lineRule="exact"/>
              <w:rPr>
                <w:color w:val="000000"/>
                <w:sz w:val="22"/>
              </w:rPr>
            </w:pPr>
            <w:r w:rsidRPr="00D44838">
              <w:rPr>
                <w:color w:val="000000"/>
                <w:sz w:val="22"/>
              </w:rPr>
              <w:t>血糖</w:t>
            </w:r>
            <w:r w:rsidRPr="00D44838">
              <w:rPr>
                <w:color w:val="000000"/>
                <w:sz w:val="22"/>
              </w:rPr>
              <w:t>Glycemia</w:t>
            </w:r>
          </w:p>
          <w:p w14:paraId="36C571A9" w14:textId="77777777" w:rsidR="003A0B74" w:rsidRPr="00D44838" w:rsidRDefault="003A0B74" w:rsidP="00332A81">
            <w:pPr>
              <w:numPr>
                <w:ilvl w:val="0"/>
                <w:numId w:val="17"/>
              </w:numPr>
              <w:spacing w:line="200" w:lineRule="exact"/>
              <w:rPr>
                <w:color w:val="000000"/>
                <w:sz w:val="22"/>
              </w:rPr>
            </w:pPr>
            <w:r w:rsidRPr="00D44838">
              <w:rPr>
                <w:color w:val="000000"/>
                <w:sz w:val="22"/>
              </w:rPr>
              <w:t>低血糖之頻率／嚴重度</w:t>
            </w:r>
            <w:r w:rsidRPr="00D44838">
              <w:rPr>
                <w:color w:val="000000"/>
                <w:sz w:val="22"/>
              </w:rPr>
              <w:t>Frequency/severity of hypoglycemia</w:t>
            </w:r>
          </w:p>
          <w:p w14:paraId="4FA62209" w14:textId="77777777" w:rsidR="003A0B74" w:rsidRPr="00D44838" w:rsidRDefault="003A0B74" w:rsidP="00332A81">
            <w:pPr>
              <w:numPr>
                <w:ilvl w:val="0"/>
                <w:numId w:val="17"/>
              </w:numPr>
              <w:spacing w:line="200" w:lineRule="exact"/>
              <w:rPr>
                <w:color w:val="000000"/>
                <w:sz w:val="22"/>
              </w:rPr>
            </w:pPr>
            <w:r w:rsidRPr="00D44838">
              <w:rPr>
                <w:color w:val="000000"/>
                <w:sz w:val="22"/>
              </w:rPr>
              <w:t>血糖自我管理結果</w:t>
            </w:r>
            <w:r w:rsidRPr="00D44838">
              <w:rPr>
                <w:color w:val="000000"/>
                <w:sz w:val="22"/>
              </w:rPr>
              <w:t>SMBG results</w:t>
            </w:r>
          </w:p>
          <w:p w14:paraId="3374823F" w14:textId="77777777" w:rsidR="003A0B74" w:rsidRPr="00D44838" w:rsidRDefault="003A0B74" w:rsidP="00332A81">
            <w:pPr>
              <w:numPr>
                <w:ilvl w:val="0"/>
                <w:numId w:val="17"/>
              </w:numPr>
              <w:spacing w:line="200" w:lineRule="exact"/>
              <w:rPr>
                <w:color w:val="000000"/>
                <w:sz w:val="22"/>
              </w:rPr>
            </w:pPr>
            <w:r w:rsidRPr="00D44838">
              <w:rPr>
                <w:color w:val="000000"/>
                <w:sz w:val="22"/>
              </w:rPr>
              <w:t>併發症</w:t>
            </w:r>
            <w:r w:rsidRPr="00D44838">
              <w:rPr>
                <w:color w:val="000000"/>
                <w:sz w:val="22"/>
              </w:rPr>
              <w:t>Complications</w:t>
            </w:r>
          </w:p>
          <w:p w14:paraId="17B56F99" w14:textId="77777777" w:rsidR="003A0B74" w:rsidRPr="00D44838" w:rsidRDefault="003A0B74" w:rsidP="00332A81">
            <w:pPr>
              <w:numPr>
                <w:ilvl w:val="0"/>
                <w:numId w:val="17"/>
              </w:numPr>
              <w:spacing w:line="200" w:lineRule="exact"/>
              <w:rPr>
                <w:color w:val="000000"/>
                <w:sz w:val="22"/>
              </w:rPr>
            </w:pPr>
            <w:r w:rsidRPr="00D44838">
              <w:rPr>
                <w:color w:val="000000"/>
                <w:sz w:val="22"/>
              </w:rPr>
              <w:t>血脂異常之控制</w:t>
            </w:r>
            <w:r w:rsidRPr="00D44838">
              <w:rPr>
                <w:color w:val="000000"/>
                <w:sz w:val="22"/>
              </w:rPr>
              <w:t>Control of dyslipidemia</w:t>
            </w:r>
          </w:p>
          <w:p w14:paraId="268709B7" w14:textId="77777777" w:rsidR="003A0B74" w:rsidRPr="00D44838" w:rsidRDefault="003A0B74" w:rsidP="00332A81">
            <w:pPr>
              <w:numPr>
                <w:ilvl w:val="0"/>
                <w:numId w:val="17"/>
              </w:numPr>
              <w:spacing w:line="200" w:lineRule="exact"/>
              <w:rPr>
                <w:color w:val="000000"/>
                <w:sz w:val="22"/>
              </w:rPr>
            </w:pPr>
            <w:r w:rsidRPr="00D44838">
              <w:rPr>
                <w:color w:val="000000"/>
                <w:sz w:val="22"/>
              </w:rPr>
              <w:t>血壓</w:t>
            </w:r>
            <w:r w:rsidRPr="00D44838">
              <w:rPr>
                <w:color w:val="000000"/>
                <w:sz w:val="22"/>
              </w:rPr>
              <w:t>Blood pressure</w:t>
            </w:r>
          </w:p>
          <w:p w14:paraId="258C6FBF" w14:textId="77777777" w:rsidR="003A0B74" w:rsidRPr="00D44838" w:rsidRDefault="003A0B74" w:rsidP="00332A81">
            <w:pPr>
              <w:numPr>
                <w:ilvl w:val="0"/>
                <w:numId w:val="17"/>
              </w:numPr>
              <w:spacing w:line="200" w:lineRule="exact"/>
              <w:rPr>
                <w:color w:val="000000"/>
                <w:sz w:val="22"/>
              </w:rPr>
            </w:pPr>
            <w:r w:rsidRPr="00D44838">
              <w:rPr>
                <w:color w:val="000000"/>
                <w:sz w:val="22"/>
              </w:rPr>
              <w:t>體重</w:t>
            </w:r>
            <w:r w:rsidRPr="00D44838">
              <w:rPr>
                <w:color w:val="000000"/>
                <w:sz w:val="22"/>
              </w:rPr>
              <w:t>Weight</w:t>
            </w:r>
          </w:p>
          <w:p w14:paraId="17A7CA0E" w14:textId="77777777" w:rsidR="003A0B74" w:rsidRPr="00D44838" w:rsidRDefault="003A0B74" w:rsidP="00332A81">
            <w:pPr>
              <w:numPr>
                <w:ilvl w:val="0"/>
                <w:numId w:val="17"/>
              </w:numPr>
              <w:tabs>
                <w:tab w:val="num" w:pos="679"/>
              </w:tabs>
              <w:spacing w:line="200" w:lineRule="exact"/>
              <w:rPr>
                <w:color w:val="000000"/>
                <w:sz w:val="22"/>
              </w:rPr>
            </w:pPr>
            <w:r w:rsidRPr="00D44838">
              <w:rPr>
                <w:color w:val="000000"/>
                <w:sz w:val="22"/>
              </w:rPr>
              <w:t>營養治療</w:t>
            </w:r>
            <w:r w:rsidRPr="00D44838">
              <w:rPr>
                <w:color w:val="000000"/>
                <w:sz w:val="22"/>
              </w:rPr>
              <w:t>Medical Nutrition Therapy</w:t>
            </w:r>
          </w:p>
          <w:p w14:paraId="1AFF427F" w14:textId="77777777" w:rsidR="003A0B74" w:rsidRPr="00D44838" w:rsidRDefault="003A0B74" w:rsidP="00332A81">
            <w:pPr>
              <w:numPr>
                <w:ilvl w:val="0"/>
                <w:numId w:val="17"/>
              </w:numPr>
              <w:tabs>
                <w:tab w:val="num" w:pos="679"/>
              </w:tabs>
              <w:spacing w:line="200" w:lineRule="exact"/>
              <w:rPr>
                <w:color w:val="000000"/>
                <w:sz w:val="22"/>
              </w:rPr>
            </w:pPr>
            <w:r w:rsidRPr="00D44838">
              <w:rPr>
                <w:color w:val="000000"/>
                <w:sz w:val="22"/>
              </w:rPr>
              <w:t>運動治療型態</w:t>
            </w:r>
            <w:r w:rsidRPr="00D44838">
              <w:rPr>
                <w:color w:val="000000"/>
                <w:sz w:val="22"/>
              </w:rPr>
              <w:t>Exercise regimen</w:t>
            </w:r>
          </w:p>
          <w:p w14:paraId="4DA6B995" w14:textId="77777777" w:rsidR="003A0B74" w:rsidRPr="00D44838" w:rsidRDefault="003A0B74" w:rsidP="00332A81">
            <w:pPr>
              <w:numPr>
                <w:ilvl w:val="0"/>
                <w:numId w:val="17"/>
              </w:numPr>
              <w:tabs>
                <w:tab w:val="num" w:pos="679"/>
              </w:tabs>
              <w:spacing w:line="200" w:lineRule="exact"/>
              <w:rPr>
                <w:color w:val="000000"/>
                <w:sz w:val="22"/>
              </w:rPr>
            </w:pPr>
            <w:r w:rsidRPr="00D44838">
              <w:rPr>
                <w:color w:val="000000"/>
                <w:sz w:val="22"/>
              </w:rPr>
              <w:t>病人接受自主管理訓練之遵循度</w:t>
            </w:r>
            <w:r w:rsidRPr="00D44838">
              <w:rPr>
                <w:color w:val="000000"/>
                <w:sz w:val="22"/>
              </w:rPr>
              <w:br/>
            </w:r>
            <w:r w:rsidRPr="00D44838">
              <w:rPr>
                <w:color w:val="000000"/>
                <w:sz w:val="22"/>
              </w:rPr>
              <w:t xml:space="preserve">　</w:t>
            </w:r>
            <w:r w:rsidRPr="00D44838">
              <w:rPr>
                <w:color w:val="000000"/>
                <w:sz w:val="22"/>
              </w:rPr>
              <w:t>Adherence to self-management training</w:t>
            </w:r>
          </w:p>
          <w:p w14:paraId="102A72DB" w14:textId="77777777" w:rsidR="003A0B74" w:rsidRPr="00D44838" w:rsidRDefault="003A0B74" w:rsidP="00332A81">
            <w:pPr>
              <w:numPr>
                <w:ilvl w:val="0"/>
                <w:numId w:val="17"/>
              </w:numPr>
              <w:tabs>
                <w:tab w:val="num" w:pos="679"/>
              </w:tabs>
              <w:spacing w:line="200" w:lineRule="exact"/>
              <w:rPr>
                <w:color w:val="000000"/>
                <w:sz w:val="22"/>
              </w:rPr>
            </w:pPr>
            <w:r w:rsidRPr="00D44838">
              <w:rPr>
                <w:color w:val="000000"/>
                <w:sz w:val="22"/>
              </w:rPr>
              <w:t>轉診之追蹤</w:t>
            </w:r>
            <w:r w:rsidRPr="00D44838">
              <w:rPr>
                <w:color w:val="000000"/>
                <w:sz w:val="22"/>
              </w:rPr>
              <w:t>Follow-up of referrals</w:t>
            </w:r>
          </w:p>
          <w:p w14:paraId="4784FA59" w14:textId="77777777" w:rsidR="003A0B74" w:rsidRPr="00D44838" w:rsidRDefault="003A0B74" w:rsidP="00332A81">
            <w:pPr>
              <w:numPr>
                <w:ilvl w:val="0"/>
                <w:numId w:val="17"/>
              </w:numPr>
              <w:tabs>
                <w:tab w:val="num" w:pos="679"/>
              </w:tabs>
              <w:spacing w:line="200" w:lineRule="exact"/>
              <w:rPr>
                <w:color w:val="000000"/>
                <w:sz w:val="22"/>
              </w:rPr>
            </w:pPr>
            <w:r w:rsidRPr="00D44838">
              <w:rPr>
                <w:color w:val="000000"/>
                <w:sz w:val="22"/>
              </w:rPr>
              <w:t>心理社會之調適</w:t>
            </w:r>
            <w:r w:rsidRPr="00D44838">
              <w:rPr>
                <w:color w:val="000000"/>
                <w:sz w:val="22"/>
              </w:rPr>
              <w:t>Psychosocial adjustment</w:t>
            </w:r>
          </w:p>
          <w:p w14:paraId="53850A6A" w14:textId="77777777" w:rsidR="003A0B74" w:rsidRPr="00D44838" w:rsidRDefault="003A0B74" w:rsidP="00332A81">
            <w:pPr>
              <w:numPr>
                <w:ilvl w:val="0"/>
                <w:numId w:val="17"/>
              </w:numPr>
              <w:tabs>
                <w:tab w:val="num" w:pos="679"/>
              </w:tabs>
              <w:spacing w:line="200" w:lineRule="exact"/>
              <w:rPr>
                <w:color w:val="000000"/>
                <w:sz w:val="22"/>
              </w:rPr>
            </w:pPr>
            <w:r w:rsidRPr="00D44838">
              <w:rPr>
                <w:color w:val="000000"/>
                <w:sz w:val="22"/>
              </w:rPr>
              <w:t>糖尿病知識</w:t>
            </w:r>
            <w:r w:rsidRPr="00D44838">
              <w:rPr>
                <w:color w:val="000000"/>
                <w:sz w:val="22"/>
              </w:rPr>
              <w:t>Knowledge of diabetes</w:t>
            </w:r>
          </w:p>
          <w:p w14:paraId="31ED556E" w14:textId="77777777" w:rsidR="003A0B74" w:rsidRPr="00D44838" w:rsidRDefault="003A0B74" w:rsidP="00332A81">
            <w:pPr>
              <w:numPr>
                <w:ilvl w:val="0"/>
                <w:numId w:val="17"/>
              </w:numPr>
              <w:tabs>
                <w:tab w:val="num" w:pos="679"/>
              </w:tabs>
              <w:spacing w:line="200" w:lineRule="exact"/>
              <w:rPr>
                <w:color w:val="000000"/>
                <w:sz w:val="22"/>
              </w:rPr>
            </w:pPr>
            <w:r w:rsidRPr="00D44838">
              <w:rPr>
                <w:color w:val="000000"/>
                <w:sz w:val="22"/>
              </w:rPr>
              <w:t>自主管理技能</w:t>
            </w:r>
            <w:r w:rsidRPr="00D44838">
              <w:rPr>
                <w:color w:val="000000"/>
                <w:sz w:val="22"/>
              </w:rPr>
              <w:t>Self-management skills</w:t>
            </w:r>
          </w:p>
          <w:p w14:paraId="78F33D64" w14:textId="77777777" w:rsidR="003A0B74" w:rsidRPr="00D44838" w:rsidRDefault="003A0B74" w:rsidP="00332A81">
            <w:pPr>
              <w:numPr>
                <w:ilvl w:val="0"/>
                <w:numId w:val="17"/>
              </w:numPr>
              <w:tabs>
                <w:tab w:val="num" w:pos="679"/>
              </w:tabs>
              <w:spacing w:line="200" w:lineRule="exact"/>
              <w:rPr>
                <w:color w:val="000000"/>
                <w:sz w:val="22"/>
              </w:rPr>
            </w:pPr>
            <w:r w:rsidRPr="00D44838">
              <w:rPr>
                <w:color w:val="000000"/>
                <w:sz w:val="22"/>
              </w:rPr>
              <w:t>戒菸（若為抽菸者）</w:t>
            </w:r>
            <w:r w:rsidRPr="00D44838">
              <w:rPr>
                <w:color w:val="000000"/>
                <w:sz w:val="22"/>
              </w:rPr>
              <w:t>Smoking cessation,</w:t>
            </w:r>
            <w:r w:rsidRPr="00D44838">
              <w:rPr>
                <w:color w:val="000000"/>
                <w:sz w:val="22"/>
              </w:rPr>
              <w:br/>
            </w:r>
            <w:r w:rsidRPr="00D44838">
              <w:rPr>
                <w:color w:val="000000"/>
                <w:sz w:val="22"/>
              </w:rPr>
              <w:t xml:space="preserve">　</w:t>
            </w:r>
            <w:r w:rsidRPr="00D44838">
              <w:rPr>
                <w:color w:val="000000"/>
                <w:sz w:val="22"/>
              </w:rPr>
              <w:t xml:space="preserve"> if indicated</w:t>
            </w:r>
          </w:p>
          <w:p w14:paraId="26871CC4" w14:textId="77777777" w:rsidR="003A0B74" w:rsidRPr="00D44838" w:rsidRDefault="003A0B74" w:rsidP="00332A81">
            <w:pPr>
              <w:numPr>
                <w:ilvl w:val="0"/>
                <w:numId w:val="17"/>
              </w:numPr>
              <w:tabs>
                <w:tab w:val="num" w:pos="720"/>
              </w:tabs>
              <w:spacing w:line="200" w:lineRule="exact"/>
              <w:rPr>
                <w:color w:val="000000"/>
                <w:sz w:val="22"/>
              </w:rPr>
            </w:pPr>
            <w:r w:rsidRPr="00D44838">
              <w:rPr>
                <w:color w:val="000000"/>
                <w:sz w:val="22"/>
              </w:rPr>
              <w:t>協助預約流行感冒疫苗（</w:t>
            </w:r>
            <w:r w:rsidRPr="00D44838">
              <w:rPr>
                <w:color w:val="000000"/>
                <w:sz w:val="22"/>
              </w:rPr>
              <w:t xml:space="preserve">influenza </w:t>
            </w:r>
            <w:r w:rsidRPr="00D44838">
              <w:rPr>
                <w:color w:val="000000"/>
                <w:sz w:val="22"/>
              </w:rPr>
              <w:br/>
            </w:r>
            <w:r w:rsidRPr="00D44838">
              <w:rPr>
                <w:color w:val="000000"/>
                <w:sz w:val="22"/>
              </w:rPr>
              <w:t xml:space="preserve">　</w:t>
            </w:r>
            <w:r w:rsidRPr="00D44838">
              <w:rPr>
                <w:color w:val="000000"/>
                <w:sz w:val="22"/>
              </w:rPr>
              <w:t>vaccine</w:t>
            </w:r>
            <w:r w:rsidRPr="00D44838">
              <w:rPr>
                <w:color w:val="000000"/>
                <w:sz w:val="22"/>
              </w:rPr>
              <w:t>）接種（視個別院所情況而定）</w:t>
            </w:r>
          </w:p>
        </w:tc>
      </w:tr>
      <w:tr w:rsidR="003A0B74" w:rsidRPr="00D44838" w14:paraId="28D9DCF7" w14:textId="77777777" w:rsidTr="00731D83">
        <w:tblPrEx>
          <w:tblCellMar>
            <w:top w:w="0" w:type="dxa"/>
            <w:bottom w:w="0" w:type="dxa"/>
          </w:tblCellMar>
        </w:tblPrEx>
        <w:tc>
          <w:tcPr>
            <w:tcW w:w="4513" w:type="dxa"/>
            <w:tcBorders>
              <w:top w:val="single" w:sz="4" w:space="0" w:color="auto"/>
              <w:left w:val="single" w:sz="4" w:space="0" w:color="auto"/>
              <w:bottom w:val="single" w:sz="4" w:space="0" w:color="auto"/>
              <w:right w:val="nil"/>
            </w:tcBorders>
          </w:tcPr>
          <w:p w14:paraId="1EF5C731" w14:textId="77777777" w:rsidR="003A0B74" w:rsidRPr="00D44838" w:rsidRDefault="003A0B74" w:rsidP="00332A81">
            <w:pPr>
              <w:numPr>
                <w:ilvl w:val="0"/>
                <w:numId w:val="14"/>
              </w:numPr>
              <w:rPr>
                <w:color w:val="000000"/>
                <w:sz w:val="22"/>
              </w:rPr>
            </w:pPr>
            <w:r w:rsidRPr="00D44838">
              <w:rPr>
                <w:color w:val="000000"/>
                <w:sz w:val="22"/>
              </w:rPr>
              <w:t>糖尿病自主管理教育</w:t>
            </w:r>
          </w:p>
        </w:tc>
        <w:tc>
          <w:tcPr>
            <w:tcW w:w="5267" w:type="dxa"/>
            <w:tcBorders>
              <w:top w:val="single" w:sz="4" w:space="0" w:color="auto"/>
              <w:left w:val="nil"/>
              <w:bottom w:val="single" w:sz="4" w:space="0" w:color="auto"/>
              <w:right w:val="single" w:sz="4" w:space="0" w:color="auto"/>
            </w:tcBorders>
          </w:tcPr>
          <w:p w14:paraId="55E76350" w14:textId="77777777" w:rsidR="003A0B74" w:rsidRPr="00D44838" w:rsidRDefault="003A0B74" w:rsidP="00332A81">
            <w:pPr>
              <w:rPr>
                <w:color w:val="000000"/>
                <w:sz w:val="22"/>
              </w:rPr>
            </w:pPr>
            <w:r w:rsidRPr="00D44838">
              <w:rPr>
                <w:color w:val="000000"/>
                <w:sz w:val="22"/>
              </w:rPr>
              <w:t>（</w:t>
            </w:r>
            <w:r w:rsidRPr="00D44838">
              <w:rPr>
                <w:color w:val="000000"/>
                <w:sz w:val="22"/>
              </w:rPr>
              <w:t>Diabetes Self-management Education</w:t>
            </w:r>
            <w:r w:rsidRPr="00D44838">
              <w:rPr>
                <w:color w:val="000000"/>
                <w:sz w:val="22"/>
              </w:rPr>
              <w:t>）</w:t>
            </w:r>
          </w:p>
        </w:tc>
      </w:tr>
      <w:tr w:rsidR="003A0B74" w:rsidRPr="00D44838" w14:paraId="1484A001" w14:textId="77777777" w:rsidTr="00731D83">
        <w:tblPrEx>
          <w:tblCellMar>
            <w:top w:w="0" w:type="dxa"/>
            <w:bottom w:w="0" w:type="dxa"/>
          </w:tblCellMar>
        </w:tblPrEx>
        <w:trPr>
          <w:cantSplit/>
        </w:trPr>
        <w:tc>
          <w:tcPr>
            <w:tcW w:w="9780" w:type="dxa"/>
            <w:gridSpan w:val="2"/>
            <w:tcBorders>
              <w:top w:val="nil"/>
            </w:tcBorders>
          </w:tcPr>
          <w:p w14:paraId="48FEAE98" w14:textId="77777777" w:rsidR="003A0B74" w:rsidRPr="00D44838" w:rsidRDefault="003A0B74" w:rsidP="00332A81">
            <w:pPr>
              <w:spacing w:line="200" w:lineRule="exact"/>
              <w:ind w:left="180"/>
              <w:rPr>
                <w:color w:val="000000"/>
                <w:sz w:val="20"/>
              </w:rPr>
            </w:pPr>
            <w:r w:rsidRPr="00D44838">
              <w:rPr>
                <w:color w:val="000000"/>
                <w:sz w:val="20"/>
              </w:rPr>
              <w:t>建議標準如下：</w:t>
            </w:r>
            <w:r w:rsidRPr="00D44838">
              <w:rPr>
                <w:color w:val="000000"/>
                <w:sz w:val="20"/>
              </w:rPr>
              <w:t xml:space="preserve"> </w:t>
            </w:r>
          </w:p>
          <w:p w14:paraId="6D7CE644" w14:textId="77777777" w:rsidR="003A0B74" w:rsidRPr="00D44838" w:rsidRDefault="003A0B74" w:rsidP="00332A81">
            <w:pPr>
              <w:numPr>
                <w:ilvl w:val="0"/>
                <w:numId w:val="18"/>
              </w:numPr>
              <w:tabs>
                <w:tab w:val="num" w:pos="825"/>
              </w:tabs>
              <w:spacing w:line="200" w:lineRule="exact"/>
              <w:rPr>
                <w:color w:val="000000"/>
                <w:sz w:val="20"/>
              </w:rPr>
            </w:pPr>
            <w:r w:rsidRPr="00D44838">
              <w:rPr>
                <w:color w:val="000000"/>
                <w:sz w:val="20"/>
              </w:rPr>
              <w:t>結構面：按前次照護結果做追蹤應付，病歷紀錄應包括：</w:t>
            </w:r>
            <w:r w:rsidRPr="00D44838">
              <w:rPr>
                <w:color w:val="000000"/>
                <w:sz w:val="20"/>
              </w:rPr>
              <w:t>a)</w:t>
            </w:r>
            <w:r w:rsidRPr="00D44838">
              <w:rPr>
                <w:color w:val="000000"/>
                <w:sz w:val="20"/>
              </w:rPr>
              <w:t>描述糖尿病疾病過程及治療之選項；</w:t>
            </w:r>
            <w:r w:rsidRPr="00D44838">
              <w:rPr>
                <w:color w:val="000000"/>
                <w:sz w:val="20"/>
              </w:rPr>
              <w:t>b)</w:t>
            </w:r>
            <w:r w:rsidRPr="00D44838">
              <w:rPr>
                <w:color w:val="000000"/>
                <w:sz w:val="20"/>
              </w:rPr>
              <w:t>營養管理之整合；</w:t>
            </w:r>
            <w:r w:rsidRPr="00D44838">
              <w:rPr>
                <w:color w:val="000000"/>
                <w:sz w:val="20"/>
              </w:rPr>
              <w:t>c)</w:t>
            </w:r>
            <w:r w:rsidRPr="00D44838">
              <w:rPr>
                <w:color w:val="000000"/>
                <w:sz w:val="20"/>
              </w:rPr>
              <w:t>日常身體活動之整合；</w:t>
            </w:r>
            <w:r w:rsidRPr="00D44838">
              <w:rPr>
                <w:color w:val="000000"/>
                <w:sz w:val="20"/>
              </w:rPr>
              <w:t xml:space="preserve">d) </w:t>
            </w:r>
            <w:r w:rsidRPr="00D44838">
              <w:rPr>
                <w:color w:val="000000"/>
                <w:sz w:val="20"/>
              </w:rPr>
              <w:t>針對治療效益來利用藥物（必要時）的情形；</w:t>
            </w:r>
            <w:r w:rsidRPr="00D44838">
              <w:rPr>
                <w:color w:val="000000"/>
                <w:sz w:val="20"/>
              </w:rPr>
              <w:t>e)</w:t>
            </w:r>
            <w:r w:rsidRPr="00D44838">
              <w:rPr>
                <w:color w:val="000000"/>
                <w:sz w:val="20"/>
              </w:rPr>
              <w:t>血糖監測、尿酮（必要時）及運用相關檢驗數據來改善急性合併症之預防、偵測與治療之情形；</w:t>
            </w:r>
            <w:r w:rsidRPr="00D44838">
              <w:rPr>
                <w:color w:val="000000"/>
                <w:sz w:val="20"/>
              </w:rPr>
              <w:t>f)</w:t>
            </w:r>
            <w:r w:rsidRPr="00D44838">
              <w:rPr>
                <w:color w:val="000000"/>
                <w:sz w:val="20"/>
              </w:rPr>
              <w:t>慢性合併症之預防（由減少危險行為著手）、偵測及治療之情形；</w:t>
            </w:r>
            <w:r w:rsidRPr="00D44838">
              <w:rPr>
                <w:color w:val="000000"/>
                <w:sz w:val="20"/>
              </w:rPr>
              <w:t>g)</w:t>
            </w:r>
            <w:r w:rsidRPr="00D44838">
              <w:rPr>
                <w:color w:val="000000"/>
                <w:sz w:val="20"/>
              </w:rPr>
              <w:t>生活型態改變</w:t>
            </w:r>
            <w:r w:rsidRPr="00D44838">
              <w:rPr>
                <w:color w:val="000000"/>
                <w:sz w:val="20"/>
              </w:rPr>
              <w:t>—</w:t>
            </w:r>
            <w:r w:rsidRPr="00D44838">
              <w:rPr>
                <w:color w:val="000000"/>
                <w:sz w:val="20"/>
              </w:rPr>
              <w:t>個人問題的診斷；</w:t>
            </w:r>
            <w:r w:rsidRPr="00D44838">
              <w:rPr>
                <w:color w:val="000000"/>
                <w:sz w:val="20"/>
              </w:rPr>
              <w:t>h)</w:t>
            </w:r>
            <w:r w:rsidRPr="00D44838">
              <w:rPr>
                <w:color w:val="000000"/>
                <w:sz w:val="20"/>
              </w:rPr>
              <w:t>以促進健康為主來設定的目標，及日常生活中問題解決的方式；</w:t>
            </w:r>
            <w:r w:rsidRPr="00D44838">
              <w:rPr>
                <w:color w:val="000000"/>
                <w:sz w:val="20"/>
              </w:rPr>
              <w:t>i)</w:t>
            </w:r>
            <w:r w:rsidRPr="00D44838">
              <w:rPr>
                <w:color w:val="000000"/>
                <w:sz w:val="20"/>
              </w:rPr>
              <w:t>與日常生活中心理社會調適之整合；</w:t>
            </w:r>
            <w:r w:rsidRPr="00D44838">
              <w:rPr>
                <w:color w:val="000000"/>
                <w:sz w:val="20"/>
              </w:rPr>
              <w:t>j)</w:t>
            </w:r>
            <w:r w:rsidRPr="00D44838">
              <w:rPr>
                <w:color w:val="000000"/>
                <w:sz w:val="20"/>
              </w:rPr>
              <w:t>懷孕婦女及妊娠性糖尿病的管理（含</w:t>
            </w:r>
            <w:r w:rsidRPr="00D44838">
              <w:rPr>
                <w:color w:val="000000"/>
                <w:sz w:val="20"/>
              </w:rPr>
              <w:t>preconception care</w:t>
            </w:r>
            <w:r w:rsidRPr="00D44838">
              <w:rPr>
                <w:color w:val="000000"/>
                <w:sz w:val="20"/>
              </w:rPr>
              <w:t>）。</w:t>
            </w:r>
          </w:p>
          <w:p w14:paraId="6B9AB1DE" w14:textId="77777777" w:rsidR="003A0B74" w:rsidRPr="00D44838" w:rsidRDefault="003A0B74" w:rsidP="00332A81">
            <w:pPr>
              <w:numPr>
                <w:ilvl w:val="0"/>
                <w:numId w:val="18"/>
              </w:numPr>
              <w:tabs>
                <w:tab w:val="num" w:pos="825"/>
              </w:tabs>
              <w:spacing w:line="200" w:lineRule="exact"/>
              <w:rPr>
                <w:color w:val="000000"/>
                <w:sz w:val="20"/>
              </w:rPr>
            </w:pPr>
            <w:r w:rsidRPr="00D44838">
              <w:rPr>
                <w:color w:val="000000"/>
                <w:sz w:val="20"/>
              </w:rPr>
              <w:t>過程面：病歷紀錄應包括：個案評估、衛生教育計畫、介入、評價及追蹤之情形，並記錄衛教人員、醫師及轉診資源等醫療團隊之整體式照護。</w:t>
            </w:r>
          </w:p>
          <w:p w14:paraId="28A67288" w14:textId="77777777" w:rsidR="003A0B74" w:rsidRPr="00D44838" w:rsidRDefault="003A0B74" w:rsidP="00332A81">
            <w:pPr>
              <w:numPr>
                <w:ilvl w:val="0"/>
                <w:numId w:val="18"/>
              </w:numPr>
              <w:tabs>
                <w:tab w:val="num" w:pos="825"/>
              </w:tabs>
              <w:spacing w:line="200" w:lineRule="exact"/>
              <w:rPr>
                <w:color w:val="000000"/>
                <w:sz w:val="20"/>
              </w:rPr>
            </w:pPr>
            <w:r w:rsidRPr="00D44838">
              <w:rPr>
                <w:color w:val="000000"/>
                <w:sz w:val="20"/>
              </w:rPr>
              <w:t>結果面：提供糖尿病自主管理教育的單位或機構，應進行持續性品質改善計畫，以結果面來評估衛生教育之效益及提出品質改善的機會。</w:t>
            </w:r>
          </w:p>
        </w:tc>
      </w:tr>
    </w:tbl>
    <w:p w14:paraId="3EFAFC9D" w14:textId="77777777" w:rsidR="003A0B74" w:rsidRPr="00D44838" w:rsidRDefault="003A0B74" w:rsidP="003A2ED3">
      <w:pPr>
        <w:spacing w:line="200" w:lineRule="exact"/>
        <w:ind w:firstLineChars="193" w:firstLine="386"/>
        <w:rPr>
          <w:color w:val="000000"/>
          <w:sz w:val="20"/>
        </w:rPr>
      </w:pPr>
      <w:r w:rsidRPr="00D44838">
        <w:rPr>
          <w:color w:val="000000"/>
          <w:sz w:val="20"/>
        </w:rPr>
        <w:t>註：</w:t>
      </w:r>
    </w:p>
    <w:p w14:paraId="3DB9D9FE" w14:textId="77777777" w:rsidR="003A0B74" w:rsidRPr="00D44838" w:rsidRDefault="003A0B74" w:rsidP="009A5369">
      <w:pPr>
        <w:numPr>
          <w:ilvl w:val="0"/>
          <w:numId w:val="80"/>
        </w:numPr>
        <w:spacing w:line="200" w:lineRule="exact"/>
        <w:ind w:leftChars="200" w:left="640" w:hangingChars="80" w:hanging="160"/>
        <w:rPr>
          <w:color w:val="000000"/>
          <w:sz w:val="20"/>
        </w:rPr>
      </w:pPr>
      <w:r w:rsidRPr="00D44838">
        <w:rPr>
          <w:color w:val="000000"/>
          <w:sz w:val="20"/>
        </w:rPr>
        <w:t>參照中華民國糖尿病學會「</w:t>
      </w:r>
      <w:r w:rsidRPr="00D44838">
        <w:rPr>
          <w:color w:val="000000"/>
          <w:sz w:val="20"/>
        </w:rPr>
        <w:t>2010</w:t>
      </w:r>
      <w:r w:rsidRPr="00D44838">
        <w:rPr>
          <w:color w:val="000000"/>
          <w:sz w:val="20"/>
        </w:rPr>
        <w:t>糖尿病臨床照護指引」。</w:t>
      </w:r>
    </w:p>
    <w:p w14:paraId="1DECBFA4" w14:textId="77777777" w:rsidR="003A0B74" w:rsidRPr="00D44838" w:rsidRDefault="003A0B74" w:rsidP="009A5369">
      <w:pPr>
        <w:numPr>
          <w:ilvl w:val="0"/>
          <w:numId w:val="80"/>
        </w:numPr>
        <w:spacing w:line="200" w:lineRule="exact"/>
        <w:ind w:leftChars="200" w:left="640" w:hangingChars="80" w:hanging="160"/>
        <w:rPr>
          <w:color w:val="000000"/>
          <w:sz w:val="20"/>
        </w:rPr>
      </w:pPr>
      <w:r w:rsidRPr="00D44838">
        <w:rPr>
          <w:color w:val="000000"/>
          <w:sz w:val="20"/>
        </w:rPr>
        <w:t>表列檢驗及服務項目中，「</w:t>
      </w:r>
      <w:r w:rsidRPr="00D44838">
        <w:rPr>
          <w:color w:val="000000"/>
          <w:sz w:val="20"/>
        </w:rPr>
        <w:t>※</w:t>
      </w:r>
      <w:r w:rsidRPr="00D44838">
        <w:rPr>
          <w:color w:val="000000"/>
          <w:sz w:val="20"/>
        </w:rPr>
        <w:t>」及「＊」註記表示為診療指引建議必要執行診療項目。</w:t>
      </w:r>
    </w:p>
    <w:p w14:paraId="1E80AC4E" w14:textId="77777777" w:rsidR="006D3905" w:rsidRPr="00D44838" w:rsidRDefault="003A0B74" w:rsidP="009A5369">
      <w:pPr>
        <w:numPr>
          <w:ilvl w:val="0"/>
          <w:numId w:val="80"/>
        </w:numPr>
        <w:spacing w:line="200" w:lineRule="exact"/>
        <w:ind w:leftChars="200" w:left="640" w:hangingChars="80" w:hanging="160"/>
        <w:rPr>
          <w:color w:val="000000"/>
          <w:sz w:val="20"/>
        </w:rPr>
      </w:pPr>
      <w:r w:rsidRPr="00D44838">
        <w:rPr>
          <w:color w:val="000000"/>
          <w:sz w:val="20"/>
        </w:rPr>
        <w:t>本表所列項目除有「</w:t>
      </w:r>
      <w:r w:rsidRPr="00D44838">
        <w:rPr>
          <w:color w:val="000000"/>
          <w:sz w:val="20"/>
        </w:rPr>
        <w:t>※</w:t>
      </w:r>
      <w:r w:rsidRPr="00D44838">
        <w:rPr>
          <w:color w:val="000000"/>
          <w:sz w:val="20"/>
        </w:rPr>
        <w:t>」、「＊」註記項目得另行核實申報費用以外，餘均內含於</w:t>
      </w:r>
      <w:r w:rsidRPr="00D44838">
        <w:rPr>
          <w:color w:val="000000"/>
          <w:sz w:val="20"/>
        </w:rPr>
        <w:t>P1408C</w:t>
      </w:r>
      <w:r w:rsidRPr="00D44838">
        <w:rPr>
          <w:color w:val="000000"/>
          <w:sz w:val="20"/>
        </w:rPr>
        <w:t>、</w:t>
      </w:r>
      <w:r w:rsidRPr="00D44838">
        <w:rPr>
          <w:color w:val="000000"/>
          <w:sz w:val="20"/>
        </w:rPr>
        <w:t>P1410C</w:t>
      </w:r>
      <w:r w:rsidR="002568C8" w:rsidRPr="00D44838">
        <w:rPr>
          <w:color w:val="000000"/>
          <w:sz w:val="20"/>
        </w:rPr>
        <w:t>及</w:t>
      </w:r>
      <w:r w:rsidR="002568C8" w:rsidRPr="00D44838">
        <w:rPr>
          <w:color w:val="000000"/>
          <w:sz w:val="20"/>
        </w:rPr>
        <w:t>P7001C</w:t>
      </w:r>
      <w:r w:rsidRPr="00D44838">
        <w:rPr>
          <w:color w:val="000000"/>
          <w:sz w:val="20"/>
        </w:rPr>
        <w:t>所訂費用之內，不得另行重複申報。</w:t>
      </w:r>
    </w:p>
    <w:p w14:paraId="495EE8E1" w14:textId="77777777" w:rsidR="006D3905" w:rsidRPr="00D44838" w:rsidRDefault="006D3905" w:rsidP="006D3905">
      <w:pPr>
        <w:spacing w:line="200" w:lineRule="exact"/>
        <w:ind w:left="680"/>
        <w:rPr>
          <w:color w:val="000000"/>
          <w:sz w:val="20"/>
        </w:rPr>
        <w:sectPr w:rsidR="006D3905" w:rsidRPr="00D44838" w:rsidSect="00660663">
          <w:headerReference w:type="default" r:id="rId13"/>
          <w:footerReference w:type="default" r:id="rId14"/>
          <w:pgSz w:w="11906" w:h="16838"/>
          <w:pgMar w:top="1270" w:right="1077" w:bottom="1134" w:left="1077" w:header="680" w:footer="624" w:gutter="0"/>
          <w:pgNumType w:fmt="numberInDash" w:start="1"/>
          <w:cols w:space="425"/>
          <w:docGrid w:type="lines" w:linePitch="360"/>
        </w:sectPr>
      </w:pPr>
      <w:r w:rsidRPr="00D44838">
        <w:rPr>
          <w:color w:val="000000"/>
          <w:sz w:val="20"/>
        </w:rPr>
        <w:br w:type="page"/>
      </w:r>
    </w:p>
    <w:p w14:paraId="5918D096" w14:textId="77777777" w:rsidR="003A0B74" w:rsidRPr="00D44838" w:rsidRDefault="003A0B74" w:rsidP="002F53E2">
      <w:pPr>
        <w:ind w:left="1201" w:hangingChars="500" w:hanging="1201"/>
        <w:outlineLvl w:val="2"/>
        <w:rPr>
          <w:b/>
          <w:color w:val="000000"/>
          <w:sz w:val="22"/>
        </w:rPr>
      </w:pPr>
      <w:r w:rsidRPr="00D44838">
        <w:rPr>
          <w:b/>
          <w:color w:val="000000"/>
        </w:rPr>
        <w:t>附表</w:t>
      </w:r>
      <w:r w:rsidR="00534424" w:rsidRPr="00D44838">
        <w:rPr>
          <w:b/>
          <w:color w:val="000000"/>
        </w:rPr>
        <w:t>8.2.3</w:t>
      </w:r>
      <w:r w:rsidRPr="00D44838">
        <w:rPr>
          <w:b/>
          <w:color w:val="000000"/>
        </w:rPr>
        <w:t xml:space="preserve"> </w:t>
      </w:r>
      <w:r w:rsidR="002F53E2" w:rsidRPr="00D44838">
        <w:rPr>
          <w:b/>
          <w:color w:val="000000"/>
        </w:rPr>
        <w:t>糖尿病及糖尿病合併初期慢性腎臟病年度檢查診療項目參考表（適用編號</w:t>
      </w:r>
      <w:r w:rsidR="002F53E2" w:rsidRPr="00D44838">
        <w:rPr>
          <w:b/>
          <w:color w:val="000000"/>
        </w:rPr>
        <w:t>P1409C</w:t>
      </w:r>
      <w:r w:rsidR="002F53E2" w:rsidRPr="00D44838">
        <w:rPr>
          <w:b/>
          <w:color w:val="000000"/>
        </w:rPr>
        <w:t>、</w:t>
      </w:r>
      <w:r w:rsidR="002F53E2" w:rsidRPr="00D44838">
        <w:rPr>
          <w:b/>
          <w:color w:val="000000"/>
        </w:rPr>
        <w:t>P1411C</w:t>
      </w:r>
      <w:r w:rsidR="002F53E2" w:rsidRPr="00D44838">
        <w:rPr>
          <w:b/>
          <w:color w:val="000000"/>
        </w:rPr>
        <w:t>、</w:t>
      </w:r>
      <w:r w:rsidR="002F53E2" w:rsidRPr="00D44838">
        <w:rPr>
          <w:b/>
          <w:color w:val="000000"/>
        </w:rPr>
        <w:t>P7002C</w:t>
      </w:r>
      <w:r w:rsidR="002F53E2" w:rsidRPr="00D44838">
        <w:rPr>
          <w:b/>
          <w:color w:val="000000"/>
        </w:rPr>
        <w:t>）</w:t>
      </w:r>
    </w:p>
    <w:p w14:paraId="2806E3F5" w14:textId="77777777" w:rsidR="003A0B74" w:rsidRPr="00D44838" w:rsidRDefault="003A0B74" w:rsidP="002F53E2">
      <w:pPr>
        <w:spacing w:line="320" w:lineRule="exact"/>
        <w:ind w:left="227" w:firstLineChars="400" w:firstLine="961"/>
        <w:rPr>
          <w:b/>
          <w:color w:val="000000"/>
        </w:rPr>
      </w:pPr>
      <w:r w:rsidRPr="00D44838">
        <w:rPr>
          <w:b/>
          <w:color w:val="000000"/>
        </w:rPr>
        <w:t>Potential components of continuing care visits</w:t>
      </w:r>
      <w:r w:rsidRPr="00D44838">
        <w:rPr>
          <w:b/>
          <w:color w:val="000000"/>
        </w:rPr>
        <w:t>（</w:t>
      </w:r>
      <w:r w:rsidRPr="00D44838">
        <w:rPr>
          <w:b/>
          <w:color w:val="000000"/>
        </w:rPr>
        <w:t>annual exam</w:t>
      </w:r>
      <w:r w:rsidRPr="00D44838">
        <w:rPr>
          <w:b/>
          <w:color w:val="000000"/>
        </w:rPr>
        <w:t>）</w:t>
      </w:r>
    </w:p>
    <w:tbl>
      <w:tblPr>
        <w:tblW w:w="9639"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4513"/>
        <w:gridCol w:w="5126"/>
      </w:tblGrid>
      <w:tr w:rsidR="00B1391C" w:rsidRPr="00D44838" w14:paraId="1E438840" w14:textId="77777777" w:rsidTr="00731D83">
        <w:tblPrEx>
          <w:tblCellMar>
            <w:top w:w="0" w:type="dxa"/>
            <w:bottom w:w="0" w:type="dxa"/>
          </w:tblCellMar>
        </w:tblPrEx>
        <w:tc>
          <w:tcPr>
            <w:tcW w:w="4513" w:type="dxa"/>
          </w:tcPr>
          <w:p w14:paraId="2B640333" w14:textId="77777777" w:rsidR="003A0B74" w:rsidRPr="00D44838" w:rsidRDefault="003A0B74" w:rsidP="00332A81">
            <w:pPr>
              <w:numPr>
                <w:ilvl w:val="0"/>
                <w:numId w:val="19"/>
              </w:numPr>
              <w:rPr>
                <w:color w:val="000000"/>
              </w:rPr>
            </w:pPr>
            <w:r w:rsidRPr="00D44838">
              <w:rPr>
                <w:color w:val="000000"/>
                <w:sz w:val="22"/>
              </w:rPr>
              <w:t>醫療病史（</w:t>
            </w:r>
            <w:r w:rsidRPr="00D44838">
              <w:rPr>
                <w:color w:val="000000"/>
                <w:sz w:val="22"/>
              </w:rPr>
              <w:t>Medical history</w:t>
            </w:r>
            <w:r w:rsidRPr="00D44838">
              <w:rPr>
                <w:color w:val="000000"/>
                <w:sz w:val="22"/>
              </w:rPr>
              <w:t>）</w:t>
            </w:r>
          </w:p>
        </w:tc>
        <w:tc>
          <w:tcPr>
            <w:tcW w:w="5126" w:type="dxa"/>
          </w:tcPr>
          <w:p w14:paraId="36DB8329" w14:textId="77777777" w:rsidR="003A0B74" w:rsidRPr="00D44838" w:rsidRDefault="003A0B74" w:rsidP="00332A81">
            <w:pPr>
              <w:numPr>
                <w:ilvl w:val="0"/>
                <w:numId w:val="19"/>
              </w:numPr>
              <w:rPr>
                <w:color w:val="000000"/>
              </w:rPr>
            </w:pPr>
            <w:r w:rsidRPr="00D44838">
              <w:rPr>
                <w:color w:val="000000"/>
                <w:sz w:val="22"/>
              </w:rPr>
              <w:t>身體檢查（</w:t>
            </w:r>
            <w:r w:rsidRPr="00D44838">
              <w:rPr>
                <w:color w:val="000000"/>
                <w:sz w:val="22"/>
              </w:rPr>
              <w:t>Physical examination</w:t>
            </w:r>
            <w:r w:rsidRPr="00D44838">
              <w:rPr>
                <w:color w:val="000000"/>
                <w:sz w:val="22"/>
              </w:rPr>
              <w:t>）</w:t>
            </w:r>
          </w:p>
        </w:tc>
      </w:tr>
      <w:tr w:rsidR="003A0B74" w:rsidRPr="00D44838" w14:paraId="36E2EE2E" w14:textId="77777777" w:rsidTr="00731D83">
        <w:tblPrEx>
          <w:tblCellMar>
            <w:top w:w="0" w:type="dxa"/>
            <w:bottom w:w="0" w:type="dxa"/>
          </w:tblCellMar>
        </w:tblPrEx>
        <w:tc>
          <w:tcPr>
            <w:tcW w:w="4513" w:type="dxa"/>
          </w:tcPr>
          <w:p w14:paraId="1FCEB640" w14:textId="77777777" w:rsidR="003A0B74" w:rsidRPr="00D44838" w:rsidRDefault="003A0B74" w:rsidP="00332A81">
            <w:pPr>
              <w:numPr>
                <w:ilvl w:val="0"/>
                <w:numId w:val="20"/>
              </w:numPr>
              <w:spacing w:line="200" w:lineRule="exact"/>
              <w:rPr>
                <w:color w:val="000000"/>
                <w:sz w:val="20"/>
              </w:rPr>
            </w:pPr>
            <w:r w:rsidRPr="00D44838">
              <w:rPr>
                <w:color w:val="000000"/>
                <w:sz w:val="20"/>
              </w:rPr>
              <w:t>評估治療型態</w:t>
            </w:r>
            <w:r w:rsidRPr="00D44838">
              <w:rPr>
                <w:color w:val="000000"/>
                <w:sz w:val="20"/>
              </w:rPr>
              <w:t xml:space="preserve">Assess treatment regimen </w:t>
            </w:r>
          </w:p>
          <w:p w14:paraId="5832752A" w14:textId="77777777" w:rsidR="003A0B74" w:rsidRPr="00D44838" w:rsidRDefault="003A0B74" w:rsidP="00332A81">
            <w:pPr>
              <w:numPr>
                <w:ilvl w:val="0"/>
                <w:numId w:val="23"/>
              </w:numPr>
              <w:spacing w:line="200" w:lineRule="exact"/>
              <w:rPr>
                <w:color w:val="000000"/>
                <w:sz w:val="20"/>
              </w:rPr>
            </w:pPr>
            <w:r w:rsidRPr="00D44838">
              <w:rPr>
                <w:color w:val="000000"/>
                <w:sz w:val="20"/>
              </w:rPr>
              <w:t>低或高血糖之頻率／嚴重度</w:t>
            </w:r>
            <w:r w:rsidRPr="00D44838">
              <w:rPr>
                <w:color w:val="000000"/>
                <w:sz w:val="20"/>
              </w:rPr>
              <w:t>Frequency/severity of hypo-/hyperglycemia</w:t>
            </w:r>
          </w:p>
          <w:p w14:paraId="22C5A3C7" w14:textId="77777777" w:rsidR="003A0B74" w:rsidRPr="00D44838" w:rsidRDefault="003A0B74" w:rsidP="00332A81">
            <w:pPr>
              <w:numPr>
                <w:ilvl w:val="0"/>
                <w:numId w:val="23"/>
              </w:numPr>
              <w:spacing w:line="200" w:lineRule="exact"/>
              <w:rPr>
                <w:color w:val="000000"/>
                <w:sz w:val="20"/>
              </w:rPr>
            </w:pPr>
            <w:r w:rsidRPr="00D44838">
              <w:rPr>
                <w:color w:val="000000"/>
                <w:sz w:val="20"/>
              </w:rPr>
              <w:t>自我血糖監測結果</w:t>
            </w:r>
            <w:r w:rsidRPr="00D44838">
              <w:rPr>
                <w:color w:val="000000"/>
                <w:sz w:val="20"/>
              </w:rPr>
              <w:t>SMBG results</w:t>
            </w:r>
          </w:p>
          <w:p w14:paraId="1328C2C4" w14:textId="77777777" w:rsidR="003A0B74" w:rsidRPr="00D44838" w:rsidRDefault="003A0B74" w:rsidP="00332A81">
            <w:pPr>
              <w:numPr>
                <w:ilvl w:val="0"/>
                <w:numId w:val="23"/>
              </w:numPr>
              <w:spacing w:line="200" w:lineRule="exact"/>
              <w:rPr>
                <w:color w:val="000000"/>
                <w:sz w:val="20"/>
              </w:rPr>
            </w:pPr>
            <w:r w:rsidRPr="00D44838">
              <w:rPr>
                <w:color w:val="000000"/>
                <w:sz w:val="20"/>
              </w:rPr>
              <w:t>病人治療型態之調整</w:t>
            </w:r>
            <w:r w:rsidRPr="00D44838">
              <w:rPr>
                <w:color w:val="000000"/>
                <w:sz w:val="20"/>
              </w:rPr>
              <w:t>Patient regimen adjustments</w:t>
            </w:r>
          </w:p>
          <w:p w14:paraId="1DC498E5" w14:textId="77777777" w:rsidR="003A0B74" w:rsidRPr="00D44838" w:rsidRDefault="003A0B74" w:rsidP="00332A81">
            <w:pPr>
              <w:numPr>
                <w:ilvl w:val="0"/>
                <w:numId w:val="23"/>
              </w:numPr>
              <w:spacing w:line="200" w:lineRule="exact"/>
              <w:rPr>
                <w:color w:val="000000"/>
                <w:sz w:val="20"/>
              </w:rPr>
            </w:pPr>
            <w:r w:rsidRPr="00D44838">
              <w:rPr>
                <w:color w:val="000000"/>
                <w:sz w:val="20"/>
              </w:rPr>
              <w:t>病人接受專業指導遵循度之問題</w:t>
            </w:r>
            <w:r w:rsidRPr="00D44838">
              <w:rPr>
                <w:color w:val="000000"/>
                <w:sz w:val="20"/>
              </w:rPr>
              <w:t>Adherence problems</w:t>
            </w:r>
          </w:p>
          <w:p w14:paraId="1A2A4BCE" w14:textId="77777777" w:rsidR="003A0B74" w:rsidRPr="00D44838" w:rsidRDefault="003A0B74" w:rsidP="00332A81">
            <w:pPr>
              <w:numPr>
                <w:ilvl w:val="0"/>
                <w:numId w:val="23"/>
              </w:numPr>
              <w:spacing w:line="200" w:lineRule="exact"/>
              <w:rPr>
                <w:color w:val="000000"/>
                <w:sz w:val="20"/>
              </w:rPr>
            </w:pPr>
            <w:r w:rsidRPr="00D44838">
              <w:rPr>
                <w:color w:val="000000"/>
                <w:sz w:val="20"/>
              </w:rPr>
              <w:t>生活型態改變</w:t>
            </w:r>
            <w:r w:rsidRPr="00D44838">
              <w:rPr>
                <w:color w:val="000000"/>
                <w:sz w:val="20"/>
              </w:rPr>
              <w:t>Lifestyle changes</w:t>
            </w:r>
          </w:p>
          <w:p w14:paraId="63AAE3AB" w14:textId="77777777" w:rsidR="003A0B74" w:rsidRPr="00D44838" w:rsidRDefault="003A0B74" w:rsidP="00332A81">
            <w:pPr>
              <w:numPr>
                <w:ilvl w:val="0"/>
                <w:numId w:val="23"/>
              </w:numPr>
              <w:spacing w:line="200" w:lineRule="exact"/>
              <w:rPr>
                <w:color w:val="000000"/>
                <w:sz w:val="20"/>
              </w:rPr>
            </w:pPr>
            <w:r w:rsidRPr="00D44838">
              <w:rPr>
                <w:color w:val="000000"/>
                <w:sz w:val="20"/>
              </w:rPr>
              <w:t>併發症的症狀</w:t>
            </w:r>
            <w:r w:rsidRPr="00D44838">
              <w:rPr>
                <w:color w:val="000000"/>
                <w:sz w:val="20"/>
              </w:rPr>
              <w:t>Symptoms of complications</w:t>
            </w:r>
          </w:p>
          <w:p w14:paraId="2DECFC0D" w14:textId="77777777" w:rsidR="003A0B74" w:rsidRPr="00D44838" w:rsidRDefault="003A0B74" w:rsidP="00332A81">
            <w:pPr>
              <w:numPr>
                <w:ilvl w:val="0"/>
                <w:numId w:val="23"/>
              </w:numPr>
              <w:spacing w:line="200" w:lineRule="exact"/>
              <w:rPr>
                <w:color w:val="000000"/>
                <w:sz w:val="20"/>
              </w:rPr>
            </w:pPr>
            <w:r w:rsidRPr="00D44838">
              <w:rPr>
                <w:color w:val="000000"/>
                <w:sz w:val="20"/>
              </w:rPr>
              <w:t>其他醫療疾病</w:t>
            </w:r>
            <w:r w:rsidRPr="00D44838">
              <w:rPr>
                <w:color w:val="000000"/>
                <w:sz w:val="20"/>
              </w:rPr>
              <w:t>Other medical illness</w:t>
            </w:r>
          </w:p>
          <w:p w14:paraId="778E4BE5" w14:textId="77777777" w:rsidR="003A0B74" w:rsidRPr="00D44838" w:rsidRDefault="003A0B74" w:rsidP="00332A81">
            <w:pPr>
              <w:numPr>
                <w:ilvl w:val="0"/>
                <w:numId w:val="23"/>
              </w:numPr>
              <w:spacing w:line="200" w:lineRule="exact"/>
              <w:rPr>
                <w:color w:val="000000"/>
                <w:sz w:val="20"/>
              </w:rPr>
            </w:pPr>
            <w:r w:rsidRPr="00D44838">
              <w:rPr>
                <w:color w:val="000000"/>
                <w:sz w:val="20"/>
              </w:rPr>
              <w:t>藥物</w:t>
            </w:r>
            <w:r w:rsidRPr="00D44838">
              <w:rPr>
                <w:color w:val="000000"/>
                <w:sz w:val="20"/>
              </w:rPr>
              <w:t>Medications</w:t>
            </w:r>
          </w:p>
          <w:p w14:paraId="290293D8" w14:textId="77777777" w:rsidR="003A0B74" w:rsidRPr="00D44838" w:rsidRDefault="003A0B74" w:rsidP="00332A81">
            <w:pPr>
              <w:numPr>
                <w:ilvl w:val="0"/>
                <w:numId w:val="23"/>
              </w:numPr>
              <w:spacing w:line="200" w:lineRule="exact"/>
              <w:rPr>
                <w:color w:val="000000"/>
                <w:sz w:val="20"/>
              </w:rPr>
            </w:pPr>
            <w:r w:rsidRPr="00D44838">
              <w:rPr>
                <w:color w:val="000000"/>
                <w:sz w:val="20"/>
              </w:rPr>
              <w:t>心理社會方面</w:t>
            </w:r>
            <w:r w:rsidRPr="00D44838">
              <w:rPr>
                <w:color w:val="000000"/>
                <w:sz w:val="20"/>
              </w:rPr>
              <w:t>Psychosocial issues</w:t>
            </w:r>
          </w:p>
          <w:p w14:paraId="62EE7E7D" w14:textId="77777777" w:rsidR="003A0B74" w:rsidRPr="00D44838" w:rsidRDefault="003A0B74" w:rsidP="00332A81">
            <w:pPr>
              <w:numPr>
                <w:ilvl w:val="0"/>
                <w:numId w:val="23"/>
              </w:numPr>
              <w:spacing w:line="200" w:lineRule="exact"/>
              <w:rPr>
                <w:color w:val="000000"/>
                <w:sz w:val="20"/>
              </w:rPr>
            </w:pPr>
            <w:r w:rsidRPr="00D44838">
              <w:rPr>
                <w:color w:val="000000"/>
                <w:sz w:val="20"/>
              </w:rPr>
              <w:t>菸酒之使用</w:t>
            </w:r>
            <w:r w:rsidRPr="00D44838">
              <w:rPr>
                <w:color w:val="000000"/>
                <w:sz w:val="20"/>
              </w:rPr>
              <w:t>Tobacco and alcohol use</w:t>
            </w:r>
          </w:p>
        </w:tc>
        <w:tc>
          <w:tcPr>
            <w:tcW w:w="5126" w:type="dxa"/>
          </w:tcPr>
          <w:p w14:paraId="72776403" w14:textId="77777777" w:rsidR="003A0B74" w:rsidRPr="00D44838" w:rsidRDefault="003A0B74" w:rsidP="00332A81">
            <w:pPr>
              <w:spacing w:line="200" w:lineRule="exact"/>
              <w:ind w:left="180"/>
              <w:rPr>
                <w:color w:val="000000"/>
                <w:sz w:val="20"/>
              </w:rPr>
            </w:pPr>
            <w:r w:rsidRPr="00D44838">
              <w:rPr>
                <w:color w:val="000000"/>
                <w:sz w:val="20"/>
              </w:rPr>
              <w:t>(1)</w:t>
            </w:r>
            <w:r w:rsidRPr="00D44838">
              <w:rPr>
                <w:color w:val="000000"/>
                <w:sz w:val="20"/>
              </w:rPr>
              <w:t>年度身體檢查</w:t>
            </w:r>
            <w:r w:rsidRPr="00D44838">
              <w:rPr>
                <w:color w:val="000000"/>
                <w:sz w:val="20"/>
              </w:rPr>
              <w:t>Physical examination annually</w:t>
            </w:r>
          </w:p>
          <w:p w14:paraId="6944C8CA" w14:textId="77777777" w:rsidR="003A0B74" w:rsidRPr="00D44838" w:rsidRDefault="003A0B74" w:rsidP="00332A81">
            <w:pPr>
              <w:spacing w:line="200" w:lineRule="exact"/>
              <w:ind w:left="498" w:hanging="498"/>
              <w:rPr>
                <w:color w:val="000000"/>
                <w:sz w:val="20"/>
              </w:rPr>
            </w:pPr>
            <w:r w:rsidRPr="00D44838">
              <w:rPr>
                <w:color w:val="000000"/>
                <w:sz w:val="20"/>
              </w:rPr>
              <w:t>＊</w:t>
            </w:r>
            <w:r w:rsidRPr="00D44838">
              <w:rPr>
                <w:color w:val="000000"/>
                <w:sz w:val="20"/>
              </w:rPr>
              <w:t xml:space="preserve">(2) 23501C </w:t>
            </w:r>
            <w:r w:rsidRPr="00D44838">
              <w:rPr>
                <w:color w:val="000000"/>
                <w:sz w:val="20"/>
              </w:rPr>
              <w:t>年度散瞳眼睛檢查</w:t>
            </w:r>
            <w:r w:rsidRPr="00D44838">
              <w:rPr>
                <w:color w:val="000000"/>
                <w:sz w:val="20"/>
              </w:rPr>
              <w:t>Dilated eye examination annually</w:t>
            </w:r>
            <w:r w:rsidRPr="00D44838">
              <w:rPr>
                <w:color w:val="000000"/>
                <w:sz w:val="20"/>
              </w:rPr>
              <w:t>或</w:t>
            </w:r>
            <w:r w:rsidRPr="00D44838">
              <w:rPr>
                <w:color w:val="000000"/>
                <w:sz w:val="20"/>
              </w:rPr>
              <w:t>23502C</w:t>
            </w:r>
            <w:r w:rsidRPr="00D44838">
              <w:rPr>
                <w:color w:val="000000"/>
                <w:sz w:val="20"/>
              </w:rPr>
              <w:t>眼底攝影；惟如由眼科專科醫師執行間接式眼底鏡檢查</w:t>
            </w:r>
            <w:r w:rsidRPr="00D44838">
              <w:rPr>
                <w:color w:val="000000"/>
                <w:sz w:val="20"/>
              </w:rPr>
              <w:t>(23702C)</w:t>
            </w:r>
            <w:r w:rsidRPr="00D44838">
              <w:rPr>
                <w:color w:val="000000"/>
                <w:sz w:val="20"/>
              </w:rPr>
              <w:t>，則不需再執行上述項目。</w:t>
            </w:r>
          </w:p>
          <w:p w14:paraId="0ED7D769" w14:textId="77777777" w:rsidR="0082703F" w:rsidRPr="00D44838" w:rsidRDefault="003A0B74" w:rsidP="0082703F">
            <w:pPr>
              <w:spacing w:line="200" w:lineRule="exact"/>
              <w:ind w:left="180"/>
              <w:rPr>
                <w:color w:val="000000"/>
                <w:sz w:val="20"/>
              </w:rPr>
            </w:pPr>
            <w:r w:rsidRPr="00D44838">
              <w:rPr>
                <w:color w:val="000000"/>
                <w:sz w:val="20"/>
              </w:rPr>
              <w:t>(3)</w:t>
            </w:r>
            <w:r w:rsidRPr="00D44838">
              <w:rPr>
                <w:color w:val="000000"/>
                <w:sz w:val="20"/>
              </w:rPr>
              <w:t>每次常規性糖尿病回診</w:t>
            </w:r>
          </w:p>
          <w:p w14:paraId="096F8B73" w14:textId="77777777" w:rsidR="003A0B74" w:rsidRPr="00D44838" w:rsidRDefault="003A0B74" w:rsidP="0082703F">
            <w:pPr>
              <w:spacing w:line="200" w:lineRule="exact"/>
              <w:ind w:left="180" w:firstLineChars="120" w:firstLine="240"/>
              <w:rPr>
                <w:color w:val="000000"/>
                <w:sz w:val="20"/>
              </w:rPr>
            </w:pPr>
            <w:r w:rsidRPr="00D44838">
              <w:rPr>
                <w:color w:val="000000"/>
                <w:sz w:val="20"/>
              </w:rPr>
              <w:t>Every regular diabetes visit</w:t>
            </w:r>
          </w:p>
          <w:p w14:paraId="17456604" w14:textId="77777777" w:rsidR="003A0B74" w:rsidRPr="00D44838" w:rsidRDefault="003A0B74" w:rsidP="00332A81">
            <w:pPr>
              <w:numPr>
                <w:ilvl w:val="0"/>
                <w:numId w:val="25"/>
              </w:numPr>
              <w:spacing w:line="200" w:lineRule="exact"/>
              <w:rPr>
                <w:color w:val="000000"/>
                <w:sz w:val="20"/>
              </w:rPr>
            </w:pPr>
            <w:r w:rsidRPr="00D44838">
              <w:rPr>
                <w:color w:val="000000"/>
                <w:sz w:val="20"/>
              </w:rPr>
              <w:t>體重</w:t>
            </w:r>
            <w:r w:rsidRPr="00D44838">
              <w:rPr>
                <w:color w:val="000000"/>
                <w:sz w:val="20"/>
              </w:rPr>
              <w:t>weight</w:t>
            </w:r>
          </w:p>
          <w:p w14:paraId="5C675382" w14:textId="77777777" w:rsidR="003A0B74" w:rsidRPr="00D44838" w:rsidRDefault="003A0B74" w:rsidP="00332A81">
            <w:pPr>
              <w:numPr>
                <w:ilvl w:val="0"/>
                <w:numId w:val="25"/>
              </w:numPr>
              <w:spacing w:line="200" w:lineRule="exact"/>
              <w:rPr>
                <w:color w:val="000000"/>
                <w:sz w:val="20"/>
              </w:rPr>
            </w:pPr>
            <w:r w:rsidRPr="00D44838">
              <w:rPr>
                <w:color w:val="000000"/>
                <w:sz w:val="20"/>
              </w:rPr>
              <w:t>血壓</w:t>
            </w:r>
            <w:r w:rsidRPr="00D44838">
              <w:rPr>
                <w:color w:val="000000"/>
                <w:sz w:val="20"/>
              </w:rPr>
              <w:t>Blood pressure</w:t>
            </w:r>
          </w:p>
          <w:p w14:paraId="02FB9AF1" w14:textId="77777777" w:rsidR="003A0B74" w:rsidRPr="00D44838" w:rsidRDefault="003A0B74" w:rsidP="00332A81">
            <w:pPr>
              <w:numPr>
                <w:ilvl w:val="0"/>
                <w:numId w:val="25"/>
              </w:numPr>
              <w:spacing w:line="200" w:lineRule="exact"/>
              <w:rPr>
                <w:color w:val="000000"/>
                <w:sz w:val="20"/>
              </w:rPr>
            </w:pPr>
            <w:r w:rsidRPr="00D44838">
              <w:rPr>
                <w:color w:val="000000"/>
                <w:sz w:val="20"/>
              </w:rPr>
              <w:t>先前身體檢查之異常點</w:t>
            </w:r>
            <w:r w:rsidRPr="00D44838">
              <w:rPr>
                <w:color w:val="000000"/>
                <w:sz w:val="20"/>
              </w:rPr>
              <w:t>Previous abnormalities on the physical exam</w:t>
            </w:r>
          </w:p>
          <w:p w14:paraId="0973B492" w14:textId="77777777" w:rsidR="003A0B74" w:rsidRPr="00D44838" w:rsidRDefault="003A0B74" w:rsidP="00332A81">
            <w:pPr>
              <w:spacing w:line="200" w:lineRule="exact"/>
              <w:ind w:left="380" w:hanging="200"/>
              <w:rPr>
                <w:color w:val="000000"/>
                <w:sz w:val="20"/>
              </w:rPr>
            </w:pPr>
            <w:r w:rsidRPr="00D44838">
              <w:rPr>
                <w:color w:val="000000"/>
                <w:sz w:val="20"/>
              </w:rPr>
              <w:t>(4)</w:t>
            </w:r>
            <w:r w:rsidRPr="00D44838">
              <w:rPr>
                <w:color w:val="000000"/>
                <w:sz w:val="20"/>
              </w:rPr>
              <w:t>年度足部檢查：足部狀況屬高危險性者需增加檢查次數</w:t>
            </w:r>
            <w:r w:rsidRPr="00D44838">
              <w:rPr>
                <w:color w:val="000000"/>
                <w:sz w:val="20"/>
              </w:rPr>
              <w:t>Foot examination annually; more often in patients with high-risk foot conditions</w:t>
            </w:r>
          </w:p>
        </w:tc>
      </w:tr>
      <w:tr w:rsidR="003A0B74" w:rsidRPr="00D44838" w14:paraId="29131572" w14:textId="77777777" w:rsidTr="00731D83">
        <w:tblPrEx>
          <w:tblCellMar>
            <w:top w:w="0" w:type="dxa"/>
            <w:bottom w:w="0" w:type="dxa"/>
          </w:tblCellMar>
        </w:tblPrEx>
        <w:tc>
          <w:tcPr>
            <w:tcW w:w="4513" w:type="dxa"/>
          </w:tcPr>
          <w:p w14:paraId="3AD81A77" w14:textId="77777777" w:rsidR="003A0B74" w:rsidRPr="00D44838" w:rsidRDefault="003A0B74" w:rsidP="00332A81">
            <w:pPr>
              <w:numPr>
                <w:ilvl w:val="0"/>
                <w:numId w:val="19"/>
              </w:numPr>
              <w:rPr>
                <w:color w:val="000000"/>
              </w:rPr>
            </w:pPr>
            <w:r w:rsidRPr="00D44838">
              <w:rPr>
                <w:color w:val="000000"/>
                <w:sz w:val="22"/>
              </w:rPr>
              <w:t>檢驗室評值（</w:t>
            </w:r>
            <w:r w:rsidRPr="00D44838">
              <w:rPr>
                <w:color w:val="000000"/>
                <w:sz w:val="22"/>
              </w:rPr>
              <w:t>Laboratory evaluation</w:t>
            </w:r>
            <w:r w:rsidRPr="00D44838">
              <w:rPr>
                <w:color w:val="000000"/>
                <w:sz w:val="22"/>
              </w:rPr>
              <w:t>）</w:t>
            </w:r>
          </w:p>
        </w:tc>
        <w:tc>
          <w:tcPr>
            <w:tcW w:w="5126" w:type="dxa"/>
          </w:tcPr>
          <w:p w14:paraId="0F7C27E4" w14:textId="77777777" w:rsidR="003A0B74" w:rsidRPr="00D44838" w:rsidRDefault="003A0B74" w:rsidP="00332A81">
            <w:pPr>
              <w:numPr>
                <w:ilvl w:val="0"/>
                <w:numId w:val="19"/>
              </w:numPr>
              <w:rPr>
                <w:color w:val="000000"/>
              </w:rPr>
            </w:pPr>
            <w:r w:rsidRPr="00D44838">
              <w:rPr>
                <w:color w:val="000000"/>
                <w:sz w:val="22"/>
              </w:rPr>
              <w:t>管理計畫評值（</w:t>
            </w:r>
            <w:r w:rsidRPr="00D44838">
              <w:rPr>
                <w:color w:val="000000"/>
                <w:sz w:val="22"/>
              </w:rPr>
              <w:t>Evaluation of Management Plan</w:t>
            </w:r>
            <w:r w:rsidRPr="00D44838">
              <w:rPr>
                <w:color w:val="000000"/>
                <w:sz w:val="22"/>
              </w:rPr>
              <w:t>）</w:t>
            </w:r>
          </w:p>
        </w:tc>
      </w:tr>
      <w:tr w:rsidR="003A0B74" w:rsidRPr="00D44838" w14:paraId="36172C82" w14:textId="77777777" w:rsidTr="00731D83">
        <w:tblPrEx>
          <w:tblCellMar>
            <w:top w:w="0" w:type="dxa"/>
            <w:bottom w:w="0" w:type="dxa"/>
          </w:tblCellMar>
        </w:tblPrEx>
        <w:tc>
          <w:tcPr>
            <w:tcW w:w="4513" w:type="dxa"/>
            <w:tcBorders>
              <w:bottom w:val="nil"/>
            </w:tcBorders>
          </w:tcPr>
          <w:p w14:paraId="5C2A720E" w14:textId="77777777" w:rsidR="00C85B7B" w:rsidRPr="00D44838" w:rsidRDefault="00C85B7B" w:rsidP="00C85B7B">
            <w:pPr>
              <w:spacing w:line="200" w:lineRule="exact"/>
              <w:ind w:left="460" w:hangingChars="230" w:hanging="460"/>
              <w:rPr>
                <w:color w:val="000000"/>
                <w:sz w:val="20"/>
              </w:rPr>
            </w:pPr>
            <w:r w:rsidRPr="00D44838">
              <w:rPr>
                <w:color w:val="000000"/>
                <w:sz w:val="20"/>
              </w:rPr>
              <w:t xml:space="preserve">※(1) 09006C </w:t>
            </w:r>
            <w:r w:rsidR="00814480" w:rsidRPr="00D44838">
              <w:rPr>
                <w:color w:val="000000"/>
                <w:sz w:val="20"/>
              </w:rPr>
              <w:t>醣</w:t>
            </w:r>
            <w:r w:rsidRPr="00D44838">
              <w:rPr>
                <w:color w:val="000000"/>
                <w:sz w:val="20"/>
              </w:rPr>
              <w:t>化血紅素</w:t>
            </w:r>
            <w:r w:rsidRPr="00D44838">
              <w:rPr>
                <w:color w:val="000000"/>
                <w:sz w:val="20"/>
              </w:rPr>
              <w:t>HbA1C(</w:t>
            </w:r>
            <w:r w:rsidRPr="00D44838">
              <w:rPr>
                <w:color w:val="000000"/>
                <w:sz w:val="20"/>
              </w:rPr>
              <w:t>符合醣化白蛋白檢驗適應症個案，得以</w:t>
            </w:r>
            <w:r w:rsidRPr="00D44838">
              <w:rPr>
                <w:color w:val="000000"/>
                <w:sz w:val="20"/>
              </w:rPr>
              <w:t>09139C(</w:t>
            </w:r>
            <w:r w:rsidRPr="00D44838">
              <w:rPr>
                <w:color w:val="000000"/>
                <w:sz w:val="20"/>
              </w:rPr>
              <w:t>醣化白蛋白</w:t>
            </w:r>
            <w:r w:rsidRPr="00D44838">
              <w:rPr>
                <w:color w:val="000000"/>
                <w:sz w:val="20"/>
              </w:rPr>
              <w:t>)</w:t>
            </w:r>
            <w:r w:rsidRPr="00D44838">
              <w:rPr>
                <w:color w:val="000000"/>
                <w:sz w:val="20"/>
              </w:rPr>
              <w:t>替代</w:t>
            </w:r>
            <w:r w:rsidRPr="00D44838">
              <w:rPr>
                <w:color w:val="000000"/>
                <w:sz w:val="20"/>
              </w:rPr>
              <w:t>)</w:t>
            </w:r>
          </w:p>
          <w:p w14:paraId="63667367" w14:textId="77777777" w:rsidR="00C85B7B" w:rsidRPr="00D44838" w:rsidRDefault="00C85B7B" w:rsidP="00C85B7B">
            <w:pPr>
              <w:spacing w:line="200" w:lineRule="exact"/>
              <w:ind w:left="460" w:hangingChars="230" w:hanging="460"/>
              <w:rPr>
                <w:color w:val="000000"/>
                <w:sz w:val="20"/>
              </w:rPr>
            </w:pPr>
            <w:r w:rsidRPr="00D44838">
              <w:rPr>
                <w:color w:val="000000"/>
                <w:sz w:val="20"/>
              </w:rPr>
              <w:t xml:space="preserve">※(2) 09005C </w:t>
            </w:r>
            <w:r w:rsidRPr="00D44838">
              <w:rPr>
                <w:color w:val="000000"/>
                <w:sz w:val="20"/>
              </w:rPr>
              <w:t>空腹血漿葡萄糖或微血管血糖</w:t>
            </w:r>
            <w:r w:rsidRPr="00D44838">
              <w:rPr>
                <w:color w:val="000000"/>
                <w:sz w:val="20"/>
              </w:rPr>
              <w:t>Fasting plasma glucose or capillary blood sugar</w:t>
            </w:r>
          </w:p>
          <w:p w14:paraId="6C661AF8" w14:textId="77777777" w:rsidR="00C85B7B" w:rsidRPr="00D44838" w:rsidRDefault="00C85B7B" w:rsidP="00C85B7B">
            <w:pPr>
              <w:spacing w:line="200" w:lineRule="exact"/>
              <w:ind w:left="490" w:hanging="490"/>
              <w:rPr>
                <w:color w:val="000000"/>
                <w:sz w:val="20"/>
              </w:rPr>
            </w:pPr>
            <w:r w:rsidRPr="00D44838">
              <w:rPr>
                <w:color w:val="000000"/>
                <w:sz w:val="20"/>
              </w:rPr>
              <w:t>※(3)</w:t>
            </w:r>
            <w:r w:rsidRPr="00D44838">
              <w:rPr>
                <w:color w:val="000000"/>
                <w:sz w:val="20"/>
              </w:rPr>
              <w:t>年度空腹血脂</w:t>
            </w:r>
            <w:r w:rsidRPr="00D44838">
              <w:rPr>
                <w:color w:val="000000"/>
                <w:sz w:val="20"/>
              </w:rPr>
              <w:t>Fasting lipid profile annually, unless low risk</w:t>
            </w:r>
            <w:r w:rsidRPr="00D44838">
              <w:rPr>
                <w:color w:val="000000"/>
                <w:sz w:val="20"/>
              </w:rPr>
              <w:t>（</w:t>
            </w:r>
            <w:r w:rsidRPr="00D44838">
              <w:rPr>
                <w:color w:val="000000"/>
                <w:sz w:val="20"/>
              </w:rPr>
              <w:t>09001C</w:t>
            </w:r>
            <w:r w:rsidRPr="00D44838">
              <w:rPr>
                <w:color w:val="000000"/>
                <w:sz w:val="20"/>
              </w:rPr>
              <w:t>總膽固醇</w:t>
            </w:r>
            <w:r w:rsidRPr="00D44838">
              <w:rPr>
                <w:color w:val="000000"/>
                <w:sz w:val="20"/>
              </w:rPr>
              <w:t>cholesterol , total</w:t>
            </w:r>
            <w:r w:rsidRPr="00D44838">
              <w:rPr>
                <w:color w:val="000000"/>
                <w:sz w:val="20"/>
              </w:rPr>
              <w:t>、</w:t>
            </w:r>
            <w:r w:rsidRPr="00D44838">
              <w:rPr>
                <w:color w:val="000000"/>
                <w:sz w:val="20"/>
              </w:rPr>
              <w:t xml:space="preserve">09004C </w:t>
            </w:r>
            <w:r w:rsidRPr="00D44838">
              <w:rPr>
                <w:color w:val="000000"/>
                <w:sz w:val="20"/>
              </w:rPr>
              <w:t>三酸甘油脂</w:t>
            </w:r>
            <w:r w:rsidRPr="00D44838">
              <w:rPr>
                <w:color w:val="000000"/>
                <w:sz w:val="20"/>
              </w:rPr>
              <w:t>triglyceride(TG)</w:t>
            </w:r>
            <w:r w:rsidRPr="00D44838">
              <w:rPr>
                <w:color w:val="000000"/>
                <w:sz w:val="20"/>
              </w:rPr>
              <w:t>、</w:t>
            </w:r>
            <w:r w:rsidRPr="00D44838">
              <w:rPr>
                <w:color w:val="000000"/>
                <w:sz w:val="20"/>
              </w:rPr>
              <w:t xml:space="preserve">09043C </w:t>
            </w:r>
            <w:r w:rsidRPr="00D44838">
              <w:rPr>
                <w:color w:val="000000"/>
                <w:sz w:val="20"/>
              </w:rPr>
              <w:t>高密度脂蛋白膽固醇</w:t>
            </w:r>
            <w:r w:rsidRPr="00D44838">
              <w:rPr>
                <w:color w:val="000000"/>
                <w:sz w:val="20"/>
              </w:rPr>
              <w:t>HDL cholesterol</w:t>
            </w:r>
            <w:r w:rsidRPr="00D44838">
              <w:rPr>
                <w:color w:val="000000"/>
                <w:sz w:val="20"/>
              </w:rPr>
              <w:t>、</w:t>
            </w:r>
            <w:r w:rsidRPr="00D44838">
              <w:rPr>
                <w:color w:val="000000"/>
                <w:sz w:val="20"/>
              </w:rPr>
              <w:t xml:space="preserve">09044C </w:t>
            </w:r>
            <w:r w:rsidRPr="00D44838">
              <w:rPr>
                <w:color w:val="000000"/>
                <w:sz w:val="20"/>
              </w:rPr>
              <w:t>低密度脂蛋白膽固醇</w:t>
            </w:r>
            <w:r w:rsidRPr="00D44838">
              <w:rPr>
                <w:color w:val="000000"/>
                <w:sz w:val="20"/>
              </w:rPr>
              <w:t>LDL cholesterol</w:t>
            </w:r>
            <w:r w:rsidRPr="00D44838">
              <w:rPr>
                <w:color w:val="000000"/>
                <w:sz w:val="20"/>
              </w:rPr>
              <w:t>）</w:t>
            </w:r>
          </w:p>
          <w:p w14:paraId="24259328" w14:textId="77777777" w:rsidR="00C85B7B" w:rsidRPr="00D44838" w:rsidRDefault="00C85B7B" w:rsidP="00C85B7B">
            <w:pPr>
              <w:spacing w:line="200" w:lineRule="exact"/>
              <w:ind w:left="460" w:hangingChars="230" w:hanging="460"/>
              <w:rPr>
                <w:color w:val="000000"/>
                <w:sz w:val="20"/>
              </w:rPr>
            </w:pPr>
            <w:r w:rsidRPr="00D44838">
              <w:rPr>
                <w:color w:val="000000"/>
                <w:sz w:val="20"/>
              </w:rPr>
              <w:t xml:space="preserve">※(4)09015C </w:t>
            </w:r>
            <w:r w:rsidRPr="00D44838">
              <w:rPr>
                <w:color w:val="000000"/>
                <w:sz w:val="20"/>
              </w:rPr>
              <w:t>血清肌酸酐</w:t>
            </w:r>
            <w:r w:rsidRPr="00D44838">
              <w:rPr>
                <w:color w:val="000000"/>
                <w:sz w:val="20"/>
              </w:rPr>
              <w:t>Serum creatinine</w:t>
            </w:r>
          </w:p>
          <w:p w14:paraId="508B3122" w14:textId="77777777" w:rsidR="00C85B7B" w:rsidRPr="00D44838" w:rsidRDefault="00C85B7B" w:rsidP="00C85B7B">
            <w:pPr>
              <w:spacing w:line="200" w:lineRule="exact"/>
              <w:ind w:left="460" w:hangingChars="230" w:hanging="460"/>
              <w:rPr>
                <w:color w:val="000000"/>
                <w:sz w:val="20"/>
              </w:rPr>
            </w:pPr>
            <w:r w:rsidRPr="00D44838">
              <w:rPr>
                <w:color w:val="000000"/>
                <w:sz w:val="20"/>
              </w:rPr>
              <w:t xml:space="preserve">※(5)09026C </w:t>
            </w:r>
            <w:r w:rsidRPr="00D44838">
              <w:rPr>
                <w:color w:val="000000"/>
                <w:sz w:val="20"/>
              </w:rPr>
              <w:t>血清麩胺酸丙酮酸轉胺基脢</w:t>
            </w:r>
            <w:r w:rsidRPr="00D44838">
              <w:rPr>
                <w:color w:val="000000"/>
                <w:sz w:val="20"/>
              </w:rPr>
              <w:t>SGPT (or ALT)</w:t>
            </w:r>
          </w:p>
          <w:p w14:paraId="06E8C9C2" w14:textId="77777777" w:rsidR="00C85B7B" w:rsidRPr="00D44838" w:rsidRDefault="00C85B7B" w:rsidP="00C85B7B">
            <w:pPr>
              <w:spacing w:line="200" w:lineRule="exact"/>
              <w:rPr>
                <w:color w:val="000000"/>
                <w:sz w:val="20"/>
              </w:rPr>
            </w:pPr>
            <w:r w:rsidRPr="00D44838">
              <w:rPr>
                <w:color w:val="000000"/>
                <w:sz w:val="20"/>
              </w:rPr>
              <w:t xml:space="preserve">※(6)06013C </w:t>
            </w:r>
            <w:r w:rsidRPr="00D44838">
              <w:rPr>
                <w:color w:val="000000"/>
                <w:sz w:val="20"/>
              </w:rPr>
              <w:t>尿液分析（尿生化檢查）</w:t>
            </w:r>
          </w:p>
          <w:p w14:paraId="2B90DA3D" w14:textId="77777777" w:rsidR="00C85B7B" w:rsidRPr="00D44838" w:rsidRDefault="00C85B7B" w:rsidP="00C85B7B">
            <w:pPr>
              <w:spacing w:line="200" w:lineRule="exact"/>
              <w:ind w:firstLineChars="200" w:firstLine="400"/>
              <w:rPr>
                <w:color w:val="000000"/>
                <w:sz w:val="20"/>
              </w:rPr>
            </w:pPr>
            <w:r w:rsidRPr="00D44838">
              <w:rPr>
                <w:color w:val="000000"/>
                <w:sz w:val="20"/>
              </w:rPr>
              <w:t>Urine biochemistry examination</w:t>
            </w:r>
          </w:p>
          <w:p w14:paraId="6F1129ED" w14:textId="77777777" w:rsidR="00C85B7B" w:rsidRPr="00D44838" w:rsidRDefault="00C85B7B" w:rsidP="00C85B7B">
            <w:pPr>
              <w:spacing w:line="200" w:lineRule="exact"/>
              <w:ind w:left="490" w:hanging="490"/>
              <w:rPr>
                <w:dstrike/>
                <w:color w:val="000000"/>
                <w:sz w:val="20"/>
              </w:rPr>
            </w:pPr>
            <w:r w:rsidRPr="00D44838">
              <w:rPr>
                <w:color w:val="000000"/>
                <w:sz w:val="20"/>
              </w:rPr>
              <w:t xml:space="preserve">※(7)12111C </w:t>
            </w:r>
            <w:r w:rsidRPr="00D44838">
              <w:rPr>
                <w:color w:val="000000"/>
                <w:sz w:val="20"/>
              </w:rPr>
              <w:t>微量白蛋白</w:t>
            </w:r>
          </w:p>
          <w:p w14:paraId="00826C27" w14:textId="77777777" w:rsidR="00C85B7B" w:rsidRPr="00D44838" w:rsidRDefault="00C85B7B" w:rsidP="00C85B7B">
            <w:pPr>
              <w:spacing w:line="200" w:lineRule="exact"/>
              <w:ind w:leftChars="203" w:left="487"/>
              <w:rPr>
                <w:color w:val="000000"/>
                <w:sz w:val="20"/>
              </w:rPr>
            </w:pPr>
            <w:r w:rsidRPr="00D44838">
              <w:rPr>
                <w:color w:val="000000"/>
                <w:sz w:val="20"/>
              </w:rPr>
              <w:t>Microalbumin (Nephelometry)</w:t>
            </w:r>
          </w:p>
          <w:p w14:paraId="267BBBCF" w14:textId="77777777" w:rsidR="00C85B7B" w:rsidRPr="00D44838" w:rsidRDefault="00C85B7B" w:rsidP="00C85B7B">
            <w:pPr>
              <w:spacing w:line="200" w:lineRule="exact"/>
              <w:ind w:leftChars="-11" w:left="488" w:hangingChars="257" w:hanging="514"/>
              <w:rPr>
                <w:color w:val="000000"/>
                <w:sz w:val="20"/>
              </w:rPr>
            </w:pPr>
            <w:r w:rsidRPr="00D44838">
              <w:rPr>
                <w:color w:val="000000"/>
                <w:sz w:val="20"/>
              </w:rPr>
              <w:t xml:space="preserve">※(8)09016C </w:t>
            </w:r>
            <w:r w:rsidRPr="00D44838">
              <w:rPr>
                <w:color w:val="000000"/>
                <w:sz w:val="20"/>
              </w:rPr>
              <w:t>肌酐、尿</w:t>
            </w:r>
            <w:r w:rsidRPr="00D44838">
              <w:rPr>
                <w:color w:val="000000"/>
                <w:sz w:val="20"/>
              </w:rPr>
              <w:t>Creatinine (U) CRTN</w:t>
            </w:r>
          </w:p>
          <w:p w14:paraId="73E0AB0C" w14:textId="77777777" w:rsidR="003A0B74" w:rsidRPr="00D44838" w:rsidRDefault="00C85B7B" w:rsidP="00C85B7B">
            <w:pPr>
              <w:spacing w:line="200" w:lineRule="exact"/>
              <w:rPr>
                <w:color w:val="000000"/>
                <w:sz w:val="20"/>
              </w:rPr>
            </w:pPr>
            <w:r w:rsidRPr="00D44838">
              <w:rPr>
                <w:color w:val="000000"/>
                <w:sz w:val="20"/>
              </w:rPr>
              <w:t xml:space="preserve">¤(9)18001C </w:t>
            </w:r>
            <w:r w:rsidRPr="00D44838">
              <w:rPr>
                <w:color w:val="000000"/>
                <w:sz w:val="20"/>
              </w:rPr>
              <w:t>心電圖</w:t>
            </w:r>
            <w:r w:rsidRPr="00D44838">
              <w:rPr>
                <w:color w:val="000000"/>
                <w:sz w:val="20"/>
              </w:rPr>
              <w:t>(</w:t>
            </w:r>
            <w:r w:rsidRPr="00D44838">
              <w:rPr>
                <w:color w:val="000000"/>
                <w:sz w:val="20"/>
              </w:rPr>
              <w:t>成人</w:t>
            </w:r>
            <w:r w:rsidRPr="00D44838">
              <w:rPr>
                <w:color w:val="000000"/>
                <w:sz w:val="20"/>
              </w:rPr>
              <w:t>) Electrocardiogram (adults)</w:t>
            </w:r>
          </w:p>
        </w:tc>
        <w:tc>
          <w:tcPr>
            <w:tcW w:w="5126" w:type="dxa"/>
            <w:tcBorders>
              <w:bottom w:val="nil"/>
            </w:tcBorders>
          </w:tcPr>
          <w:p w14:paraId="0D0ECF34" w14:textId="77777777" w:rsidR="003A0B74" w:rsidRPr="00D44838" w:rsidRDefault="003A0B74" w:rsidP="00332A81">
            <w:pPr>
              <w:numPr>
                <w:ilvl w:val="0"/>
                <w:numId w:val="21"/>
              </w:numPr>
              <w:spacing w:line="200" w:lineRule="exact"/>
              <w:rPr>
                <w:color w:val="000000"/>
                <w:sz w:val="20"/>
              </w:rPr>
            </w:pPr>
            <w:r w:rsidRPr="00D44838">
              <w:rPr>
                <w:color w:val="000000"/>
                <w:sz w:val="20"/>
              </w:rPr>
              <w:t>短期與長期目標</w:t>
            </w:r>
            <w:r w:rsidRPr="00D44838">
              <w:rPr>
                <w:color w:val="000000"/>
                <w:sz w:val="20"/>
              </w:rPr>
              <w:t>Short- and long-term goals</w:t>
            </w:r>
          </w:p>
          <w:p w14:paraId="0C2FC60D" w14:textId="77777777" w:rsidR="003A0B74" w:rsidRPr="00D44838" w:rsidRDefault="003A0B74" w:rsidP="00332A81">
            <w:pPr>
              <w:numPr>
                <w:ilvl w:val="0"/>
                <w:numId w:val="21"/>
              </w:numPr>
              <w:spacing w:line="200" w:lineRule="exact"/>
              <w:rPr>
                <w:color w:val="000000"/>
                <w:sz w:val="20"/>
              </w:rPr>
            </w:pPr>
            <w:r w:rsidRPr="00D44838">
              <w:rPr>
                <w:color w:val="000000"/>
                <w:sz w:val="20"/>
              </w:rPr>
              <w:t>藥物</w:t>
            </w:r>
            <w:r w:rsidRPr="00D44838">
              <w:rPr>
                <w:color w:val="000000"/>
                <w:sz w:val="20"/>
              </w:rPr>
              <w:t>Medications</w:t>
            </w:r>
          </w:p>
          <w:p w14:paraId="1FCD9121" w14:textId="77777777" w:rsidR="003A0B74" w:rsidRPr="00D44838" w:rsidRDefault="003A0B74" w:rsidP="00332A81">
            <w:pPr>
              <w:numPr>
                <w:ilvl w:val="0"/>
                <w:numId w:val="21"/>
              </w:numPr>
              <w:spacing w:line="200" w:lineRule="exact"/>
              <w:rPr>
                <w:color w:val="000000"/>
                <w:sz w:val="20"/>
              </w:rPr>
            </w:pPr>
            <w:r w:rsidRPr="00D44838">
              <w:rPr>
                <w:color w:val="000000"/>
                <w:sz w:val="20"/>
              </w:rPr>
              <w:t>血糖</w:t>
            </w:r>
            <w:r w:rsidRPr="00D44838">
              <w:rPr>
                <w:color w:val="000000"/>
                <w:sz w:val="20"/>
              </w:rPr>
              <w:t>Glycemia</w:t>
            </w:r>
          </w:p>
          <w:p w14:paraId="2C455F81" w14:textId="77777777" w:rsidR="003A0B74" w:rsidRPr="00D44838" w:rsidRDefault="003A0B74" w:rsidP="00332A81">
            <w:pPr>
              <w:numPr>
                <w:ilvl w:val="0"/>
                <w:numId w:val="21"/>
              </w:numPr>
              <w:spacing w:line="200" w:lineRule="exact"/>
              <w:rPr>
                <w:color w:val="000000"/>
                <w:sz w:val="20"/>
              </w:rPr>
            </w:pPr>
            <w:r w:rsidRPr="00D44838">
              <w:rPr>
                <w:color w:val="000000"/>
                <w:sz w:val="20"/>
              </w:rPr>
              <w:t>低血糖之頻率／嚴重度</w:t>
            </w:r>
            <w:r w:rsidRPr="00D44838">
              <w:rPr>
                <w:color w:val="000000"/>
                <w:sz w:val="20"/>
              </w:rPr>
              <w:t>Frequency/severity of hypoglycemia</w:t>
            </w:r>
          </w:p>
          <w:p w14:paraId="7C6D9A65" w14:textId="77777777" w:rsidR="003A0B74" w:rsidRPr="00D44838" w:rsidRDefault="003A0B74" w:rsidP="00332A81">
            <w:pPr>
              <w:numPr>
                <w:ilvl w:val="0"/>
                <w:numId w:val="21"/>
              </w:numPr>
              <w:spacing w:line="200" w:lineRule="exact"/>
              <w:rPr>
                <w:color w:val="000000"/>
                <w:sz w:val="20"/>
              </w:rPr>
            </w:pPr>
            <w:r w:rsidRPr="00D44838">
              <w:rPr>
                <w:color w:val="000000"/>
                <w:sz w:val="20"/>
              </w:rPr>
              <w:t>血糖自我管理結果</w:t>
            </w:r>
            <w:r w:rsidRPr="00D44838">
              <w:rPr>
                <w:color w:val="000000"/>
                <w:sz w:val="20"/>
              </w:rPr>
              <w:t>SMBG results</w:t>
            </w:r>
          </w:p>
          <w:p w14:paraId="13C92049" w14:textId="77777777" w:rsidR="003A0B74" w:rsidRPr="00D44838" w:rsidRDefault="003A0B74" w:rsidP="00332A81">
            <w:pPr>
              <w:numPr>
                <w:ilvl w:val="0"/>
                <w:numId w:val="21"/>
              </w:numPr>
              <w:spacing w:line="200" w:lineRule="exact"/>
              <w:rPr>
                <w:color w:val="000000"/>
                <w:sz w:val="20"/>
              </w:rPr>
            </w:pPr>
            <w:r w:rsidRPr="00D44838">
              <w:rPr>
                <w:color w:val="000000"/>
                <w:sz w:val="20"/>
              </w:rPr>
              <w:t>併發症</w:t>
            </w:r>
            <w:r w:rsidRPr="00D44838">
              <w:rPr>
                <w:color w:val="000000"/>
                <w:sz w:val="20"/>
              </w:rPr>
              <w:t>Complications</w:t>
            </w:r>
          </w:p>
          <w:p w14:paraId="25E85348" w14:textId="77777777" w:rsidR="003A0B74" w:rsidRPr="00D44838" w:rsidRDefault="003A0B74" w:rsidP="00332A81">
            <w:pPr>
              <w:numPr>
                <w:ilvl w:val="0"/>
                <w:numId w:val="21"/>
              </w:numPr>
              <w:spacing w:line="200" w:lineRule="exact"/>
              <w:rPr>
                <w:color w:val="000000"/>
                <w:sz w:val="20"/>
              </w:rPr>
            </w:pPr>
            <w:r w:rsidRPr="00D44838">
              <w:rPr>
                <w:color w:val="000000"/>
                <w:sz w:val="20"/>
              </w:rPr>
              <w:t>血脂異常之控制</w:t>
            </w:r>
            <w:r w:rsidRPr="00D44838">
              <w:rPr>
                <w:color w:val="000000"/>
                <w:sz w:val="20"/>
              </w:rPr>
              <w:t>Control of dyslipidemia</w:t>
            </w:r>
          </w:p>
          <w:p w14:paraId="5CCFC4ED" w14:textId="77777777" w:rsidR="003A0B74" w:rsidRPr="00D44838" w:rsidRDefault="003A0B74" w:rsidP="00332A81">
            <w:pPr>
              <w:numPr>
                <w:ilvl w:val="0"/>
                <w:numId w:val="21"/>
              </w:numPr>
              <w:spacing w:line="200" w:lineRule="exact"/>
              <w:rPr>
                <w:color w:val="000000"/>
                <w:sz w:val="20"/>
              </w:rPr>
            </w:pPr>
            <w:r w:rsidRPr="00D44838">
              <w:rPr>
                <w:color w:val="000000"/>
                <w:sz w:val="20"/>
              </w:rPr>
              <w:t>血壓</w:t>
            </w:r>
            <w:r w:rsidRPr="00D44838">
              <w:rPr>
                <w:color w:val="000000"/>
                <w:sz w:val="20"/>
              </w:rPr>
              <w:t>Blood pressure</w:t>
            </w:r>
          </w:p>
          <w:p w14:paraId="29C294C9" w14:textId="77777777" w:rsidR="003A0B74" w:rsidRPr="00D44838" w:rsidRDefault="003A0B74" w:rsidP="00332A81">
            <w:pPr>
              <w:numPr>
                <w:ilvl w:val="0"/>
                <w:numId w:val="21"/>
              </w:numPr>
              <w:spacing w:line="200" w:lineRule="exact"/>
              <w:rPr>
                <w:color w:val="000000"/>
                <w:sz w:val="20"/>
              </w:rPr>
            </w:pPr>
            <w:r w:rsidRPr="00D44838">
              <w:rPr>
                <w:color w:val="000000"/>
                <w:sz w:val="20"/>
              </w:rPr>
              <w:t>體重</w:t>
            </w:r>
            <w:r w:rsidRPr="00D44838">
              <w:rPr>
                <w:color w:val="000000"/>
                <w:sz w:val="20"/>
              </w:rPr>
              <w:t>Weight</w:t>
            </w:r>
          </w:p>
          <w:p w14:paraId="28D2B0F2" w14:textId="77777777" w:rsidR="003A0B74" w:rsidRPr="00D44838" w:rsidRDefault="003A0B74" w:rsidP="00332A81">
            <w:pPr>
              <w:numPr>
                <w:ilvl w:val="0"/>
                <w:numId w:val="21"/>
              </w:numPr>
              <w:tabs>
                <w:tab w:val="num" w:pos="679"/>
              </w:tabs>
              <w:spacing w:line="200" w:lineRule="exact"/>
              <w:rPr>
                <w:color w:val="000000"/>
                <w:sz w:val="20"/>
              </w:rPr>
            </w:pPr>
            <w:r w:rsidRPr="00D44838">
              <w:rPr>
                <w:color w:val="000000"/>
                <w:sz w:val="20"/>
              </w:rPr>
              <w:t>營養治療</w:t>
            </w:r>
            <w:r w:rsidRPr="00D44838">
              <w:rPr>
                <w:color w:val="000000"/>
                <w:sz w:val="20"/>
              </w:rPr>
              <w:t>Medical Nutrition Therapy</w:t>
            </w:r>
          </w:p>
          <w:p w14:paraId="35DB0A28" w14:textId="77777777" w:rsidR="003A0B74" w:rsidRPr="00D44838" w:rsidRDefault="003A0B74" w:rsidP="00332A81">
            <w:pPr>
              <w:numPr>
                <w:ilvl w:val="0"/>
                <w:numId w:val="21"/>
              </w:numPr>
              <w:tabs>
                <w:tab w:val="num" w:pos="679"/>
              </w:tabs>
              <w:spacing w:line="200" w:lineRule="exact"/>
              <w:rPr>
                <w:color w:val="000000"/>
                <w:sz w:val="20"/>
              </w:rPr>
            </w:pPr>
            <w:r w:rsidRPr="00D44838">
              <w:rPr>
                <w:color w:val="000000"/>
                <w:sz w:val="20"/>
              </w:rPr>
              <w:t>運動治療型態</w:t>
            </w:r>
            <w:r w:rsidRPr="00D44838">
              <w:rPr>
                <w:color w:val="000000"/>
                <w:sz w:val="20"/>
              </w:rPr>
              <w:t>Exercise regimen</w:t>
            </w:r>
          </w:p>
          <w:p w14:paraId="2F217CFE" w14:textId="77777777" w:rsidR="003A0B74" w:rsidRPr="00D44838" w:rsidRDefault="003A0B74" w:rsidP="00332A81">
            <w:pPr>
              <w:numPr>
                <w:ilvl w:val="0"/>
                <w:numId w:val="21"/>
              </w:numPr>
              <w:tabs>
                <w:tab w:val="num" w:pos="679"/>
              </w:tabs>
              <w:spacing w:line="200" w:lineRule="exact"/>
              <w:ind w:left="679" w:hanging="499"/>
              <w:rPr>
                <w:color w:val="000000"/>
                <w:sz w:val="20"/>
              </w:rPr>
            </w:pPr>
            <w:r w:rsidRPr="00D44838">
              <w:rPr>
                <w:color w:val="000000"/>
                <w:sz w:val="20"/>
              </w:rPr>
              <w:t>病人接受自主管理訓練之遵循度</w:t>
            </w:r>
            <w:r w:rsidRPr="00D44838">
              <w:rPr>
                <w:color w:val="000000"/>
                <w:sz w:val="20"/>
              </w:rPr>
              <w:br/>
              <w:t>Adherence to self-management training</w:t>
            </w:r>
          </w:p>
          <w:p w14:paraId="32C4FBA9" w14:textId="77777777" w:rsidR="003A0B74" w:rsidRPr="00D44838" w:rsidRDefault="003A0B74" w:rsidP="00332A81">
            <w:pPr>
              <w:numPr>
                <w:ilvl w:val="0"/>
                <w:numId w:val="21"/>
              </w:numPr>
              <w:tabs>
                <w:tab w:val="num" w:pos="679"/>
              </w:tabs>
              <w:spacing w:line="200" w:lineRule="exact"/>
              <w:rPr>
                <w:color w:val="000000"/>
                <w:sz w:val="20"/>
              </w:rPr>
            </w:pPr>
            <w:r w:rsidRPr="00D44838">
              <w:rPr>
                <w:color w:val="000000"/>
                <w:sz w:val="20"/>
              </w:rPr>
              <w:t>轉診之追蹤</w:t>
            </w:r>
            <w:r w:rsidRPr="00D44838">
              <w:rPr>
                <w:color w:val="000000"/>
                <w:sz w:val="20"/>
              </w:rPr>
              <w:t>Follow-up of referrals</w:t>
            </w:r>
          </w:p>
          <w:p w14:paraId="49F73EA3" w14:textId="77777777" w:rsidR="003A0B74" w:rsidRPr="00D44838" w:rsidRDefault="003A0B74" w:rsidP="00332A81">
            <w:pPr>
              <w:numPr>
                <w:ilvl w:val="0"/>
                <w:numId w:val="21"/>
              </w:numPr>
              <w:tabs>
                <w:tab w:val="num" w:pos="679"/>
              </w:tabs>
              <w:spacing w:line="200" w:lineRule="exact"/>
              <w:rPr>
                <w:color w:val="000000"/>
                <w:sz w:val="20"/>
              </w:rPr>
            </w:pPr>
            <w:r w:rsidRPr="00D44838">
              <w:rPr>
                <w:color w:val="000000"/>
                <w:sz w:val="20"/>
              </w:rPr>
              <w:t>心理社會之調適</w:t>
            </w:r>
            <w:r w:rsidRPr="00D44838">
              <w:rPr>
                <w:color w:val="000000"/>
                <w:sz w:val="20"/>
              </w:rPr>
              <w:t>Psychosocial adjustment</w:t>
            </w:r>
          </w:p>
          <w:p w14:paraId="2D2ACE8E" w14:textId="77777777" w:rsidR="003A0B74" w:rsidRPr="00D44838" w:rsidRDefault="003A0B74" w:rsidP="00332A81">
            <w:pPr>
              <w:numPr>
                <w:ilvl w:val="0"/>
                <w:numId w:val="21"/>
              </w:numPr>
              <w:tabs>
                <w:tab w:val="num" w:pos="679"/>
              </w:tabs>
              <w:spacing w:line="200" w:lineRule="exact"/>
              <w:rPr>
                <w:color w:val="000000"/>
                <w:sz w:val="20"/>
              </w:rPr>
            </w:pPr>
            <w:r w:rsidRPr="00D44838">
              <w:rPr>
                <w:color w:val="000000"/>
                <w:sz w:val="20"/>
              </w:rPr>
              <w:t>糖尿病知識</w:t>
            </w:r>
            <w:r w:rsidRPr="00D44838">
              <w:rPr>
                <w:color w:val="000000"/>
                <w:sz w:val="20"/>
              </w:rPr>
              <w:t>Knowledge of diabetes</w:t>
            </w:r>
          </w:p>
          <w:p w14:paraId="5E42E12B" w14:textId="77777777" w:rsidR="003A0B74" w:rsidRPr="00D44838" w:rsidRDefault="003A0B74" w:rsidP="00332A81">
            <w:pPr>
              <w:numPr>
                <w:ilvl w:val="0"/>
                <w:numId w:val="21"/>
              </w:numPr>
              <w:tabs>
                <w:tab w:val="num" w:pos="679"/>
              </w:tabs>
              <w:spacing w:line="200" w:lineRule="exact"/>
              <w:rPr>
                <w:color w:val="000000"/>
                <w:sz w:val="20"/>
              </w:rPr>
            </w:pPr>
            <w:r w:rsidRPr="00D44838">
              <w:rPr>
                <w:color w:val="000000"/>
                <w:sz w:val="20"/>
              </w:rPr>
              <w:t>自主管理技能</w:t>
            </w:r>
            <w:r w:rsidRPr="00D44838">
              <w:rPr>
                <w:color w:val="000000"/>
                <w:sz w:val="20"/>
              </w:rPr>
              <w:t>Self-management skills</w:t>
            </w:r>
          </w:p>
          <w:p w14:paraId="46C528AE" w14:textId="77777777" w:rsidR="003A0B74" w:rsidRPr="00D44838" w:rsidRDefault="003A0B74" w:rsidP="00332A81">
            <w:pPr>
              <w:numPr>
                <w:ilvl w:val="0"/>
                <w:numId w:val="21"/>
              </w:numPr>
              <w:tabs>
                <w:tab w:val="num" w:pos="679"/>
              </w:tabs>
              <w:spacing w:line="200" w:lineRule="exact"/>
              <w:rPr>
                <w:color w:val="000000"/>
                <w:sz w:val="20"/>
              </w:rPr>
            </w:pPr>
            <w:r w:rsidRPr="00D44838">
              <w:rPr>
                <w:color w:val="000000"/>
                <w:sz w:val="20"/>
              </w:rPr>
              <w:t>戒菸（若為抽菸者）</w:t>
            </w:r>
            <w:r w:rsidRPr="00D44838">
              <w:rPr>
                <w:color w:val="000000"/>
                <w:sz w:val="20"/>
              </w:rPr>
              <w:t>Smoking cessation,</w:t>
            </w:r>
            <w:r w:rsidRPr="00D44838">
              <w:rPr>
                <w:color w:val="000000"/>
                <w:sz w:val="20"/>
              </w:rPr>
              <w:br/>
              <w:t xml:space="preserve">  if indicated</w:t>
            </w:r>
          </w:p>
          <w:p w14:paraId="14B670EF" w14:textId="77777777" w:rsidR="003A0B74" w:rsidRPr="00D44838" w:rsidRDefault="003A0B74" w:rsidP="00332A81">
            <w:pPr>
              <w:numPr>
                <w:ilvl w:val="0"/>
                <w:numId w:val="21"/>
              </w:numPr>
              <w:tabs>
                <w:tab w:val="num" w:pos="679"/>
              </w:tabs>
              <w:spacing w:line="200" w:lineRule="exact"/>
              <w:rPr>
                <w:color w:val="000000"/>
                <w:sz w:val="20"/>
              </w:rPr>
            </w:pPr>
            <w:r w:rsidRPr="00D44838">
              <w:rPr>
                <w:color w:val="000000"/>
                <w:sz w:val="20"/>
              </w:rPr>
              <w:t>協助預約流行感冒疫苗（</w:t>
            </w:r>
            <w:r w:rsidRPr="00D44838">
              <w:rPr>
                <w:color w:val="000000"/>
                <w:sz w:val="20"/>
              </w:rPr>
              <w:t>influenza</w:t>
            </w:r>
            <w:r w:rsidRPr="00D44838">
              <w:rPr>
                <w:color w:val="000000"/>
                <w:sz w:val="20"/>
              </w:rPr>
              <w:br/>
              <w:t xml:space="preserve"> </w:t>
            </w:r>
            <w:r w:rsidRPr="00D44838">
              <w:rPr>
                <w:color w:val="000000"/>
                <w:sz w:val="20"/>
              </w:rPr>
              <w:t xml:space="preserve">　</w:t>
            </w:r>
            <w:r w:rsidRPr="00D44838">
              <w:rPr>
                <w:color w:val="000000"/>
                <w:sz w:val="20"/>
              </w:rPr>
              <w:t>vaccine</w:t>
            </w:r>
            <w:r w:rsidRPr="00D44838">
              <w:rPr>
                <w:color w:val="000000"/>
                <w:sz w:val="20"/>
              </w:rPr>
              <w:t>）接種（視個別院所情況而定）</w:t>
            </w:r>
          </w:p>
        </w:tc>
      </w:tr>
      <w:tr w:rsidR="003A0B74" w:rsidRPr="00D44838" w14:paraId="65F3D404" w14:textId="77777777" w:rsidTr="00731D83">
        <w:tblPrEx>
          <w:tblCellMar>
            <w:top w:w="0" w:type="dxa"/>
            <w:bottom w:w="0" w:type="dxa"/>
          </w:tblCellMar>
        </w:tblPrEx>
        <w:tc>
          <w:tcPr>
            <w:tcW w:w="4513" w:type="dxa"/>
            <w:tcBorders>
              <w:top w:val="single" w:sz="4" w:space="0" w:color="auto"/>
              <w:left w:val="single" w:sz="4" w:space="0" w:color="auto"/>
              <w:bottom w:val="single" w:sz="4" w:space="0" w:color="auto"/>
              <w:right w:val="nil"/>
            </w:tcBorders>
          </w:tcPr>
          <w:p w14:paraId="32134D18" w14:textId="77777777" w:rsidR="003A0B74" w:rsidRPr="00D44838" w:rsidRDefault="003A0B74" w:rsidP="00332A81">
            <w:pPr>
              <w:numPr>
                <w:ilvl w:val="0"/>
                <w:numId w:val="19"/>
              </w:numPr>
              <w:rPr>
                <w:color w:val="000000"/>
              </w:rPr>
            </w:pPr>
            <w:r w:rsidRPr="00D44838">
              <w:rPr>
                <w:color w:val="000000"/>
                <w:sz w:val="22"/>
              </w:rPr>
              <w:t>糖尿病自主管理教育</w:t>
            </w:r>
          </w:p>
        </w:tc>
        <w:tc>
          <w:tcPr>
            <w:tcW w:w="5126" w:type="dxa"/>
            <w:tcBorders>
              <w:top w:val="single" w:sz="4" w:space="0" w:color="auto"/>
              <w:left w:val="nil"/>
              <w:bottom w:val="single" w:sz="4" w:space="0" w:color="auto"/>
              <w:right w:val="single" w:sz="4" w:space="0" w:color="auto"/>
            </w:tcBorders>
          </w:tcPr>
          <w:p w14:paraId="298171B4" w14:textId="77777777" w:rsidR="003A0B74" w:rsidRPr="00D44838" w:rsidRDefault="003A0B74" w:rsidP="00332A81">
            <w:pPr>
              <w:rPr>
                <w:color w:val="000000"/>
              </w:rPr>
            </w:pPr>
            <w:r w:rsidRPr="00D44838">
              <w:rPr>
                <w:color w:val="000000"/>
              </w:rPr>
              <w:t>（</w:t>
            </w:r>
            <w:r w:rsidRPr="00D44838">
              <w:rPr>
                <w:color w:val="000000"/>
              </w:rPr>
              <w:t>Diabetes Self-management Education</w:t>
            </w:r>
            <w:r w:rsidRPr="00D44838">
              <w:rPr>
                <w:color w:val="000000"/>
              </w:rPr>
              <w:t>）</w:t>
            </w:r>
          </w:p>
        </w:tc>
      </w:tr>
      <w:tr w:rsidR="003A0B74" w:rsidRPr="00D44838" w14:paraId="22CB45E1" w14:textId="77777777" w:rsidTr="00731D83">
        <w:tblPrEx>
          <w:tblCellMar>
            <w:top w:w="0" w:type="dxa"/>
            <w:bottom w:w="0" w:type="dxa"/>
          </w:tblCellMar>
        </w:tblPrEx>
        <w:trPr>
          <w:cantSplit/>
        </w:trPr>
        <w:tc>
          <w:tcPr>
            <w:tcW w:w="9639" w:type="dxa"/>
            <w:gridSpan w:val="2"/>
            <w:tcBorders>
              <w:top w:val="nil"/>
            </w:tcBorders>
          </w:tcPr>
          <w:p w14:paraId="56197E2F" w14:textId="77777777" w:rsidR="003A0B74" w:rsidRPr="00D44838" w:rsidRDefault="003A0B74" w:rsidP="00332A81">
            <w:pPr>
              <w:spacing w:line="220" w:lineRule="exact"/>
              <w:ind w:left="180"/>
              <w:rPr>
                <w:color w:val="000000"/>
                <w:sz w:val="22"/>
              </w:rPr>
            </w:pPr>
            <w:r w:rsidRPr="00D44838">
              <w:rPr>
                <w:color w:val="000000"/>
                <w:sz w:val="22"/>
              </w:rPr>
              <w:t>建議標準如下：</w:t>
            </w:r>
          </w:p>
          <w:p w14:paraId="2B0ABE06" w14:textId="77777777" w:rsidR="003A0B74" w:rsidRPr="00D44838" w:rsidRDefault="003A0B74" w:rsidP="00332A81">
            <w:pPr>
              <w:numPr>
                <w:ilvl w:val="0"/>
                <w:numId w:val="22"/>
              </w:numPr>
              <w:tabs>
                <w:tab w:val="num" w:pos="784"/>
              </w:tabs>
              <w:spacing w:line="220" w:lineRule="exact"/>
              <w:rPr>
                <w:color w:val="000000"/>
                <w:sz w:val="22"/>
              </w:rPr>
            </w:pPr>
            <w:r w:rsidRPr="00D44838">
              <w:rPr>
                <w:color w:val="000000"/>
                <w:sz w:val="22"/>
              </w:rPr>
              <w:t>結構面：按前次照護結果做追蹤應對，病歷紀錄應包括：</w:t>
            </w:r>
            <w:r w:rsidRPr="00D44838">
              <w:rPr>
                <w:color w:val="000000"/>
                <w:sz w:val="22"/>
              </w:rPr>
              <w:t>a)</w:t>
            </w:r>
            <w:r w:rsidRPr="00D44838">
              <w:rPr>
                <w:color w:val="000000"/>
                <w:sz w:val="22"/>
              </w:rPr>
              <w:t>描述糖尿病疾病過程及治療之選項；</w:t>
            </w:r>
            <w:r w:rsidRPr="00D44838">
              <w:rPr>
                <w:color w:val="000000"/>
                <w:sz w:val="22"/>
              </w:rPr>
              <w:t>b)</w:t>
            </w:r>
            <w:r w:rsidRPr="00D44838">
              <w:rPr>
                <w:color w:val="000000"/>
                <w:sz w:val="22"/>
              </w:rPr>
              <w:t>營養管理之整合；</w:t>
            </w:r>
            <w:r w:rsidRPr="00D44838">
              <w:rPr>
                <w:color w:val="000000"/>
                <w:sz w:val="22"/>
              </w:rPr>
              <w:t>c)</w:t>
            </w:r>
            <w:r w:rsidRPr="00D44838">
              <w:rPr>
                <w:color w:val="000000"/>
                <w:sz w:val="22"/>
              </w:rPr>
              <w:t>日常身體活動之整合；</w:t>
            </w:r>
            <w:r w:rsidRPr="00D44838">
              <w:rPr>
                <w:color w:val="000000"/>
                <w:sz w:val="22"/>
              </w:rPr>
              <w:t xml:space="preserve">d) </w:t>
            </w:r>
            <w:r w:rsidRPr="00D44838">
              <w:rPr>
                <w:color w:val="000000"/>
                <w:sz w:val="22"/>
              </w:rPr>
              <w:t>針對治療效益來利用藥物（必要時）的情形；</w:t>
            </w:r>
            <w:r w:rsidRPr="00D44838">
              <w:rPr>
                <w:color w:val="000000"/>
                <w:sz w:val="22"/>
              </w:rPr>
              <w:t>e)</w:t>
            </w:r>
            <w:r w:rsidRPr="00D44838">
              <w:rPr>
                <w:color w:val="000000"/>
                <w:sz w:val="22"/>
              </w:rPr>
              <w:t>血糖監測、尿酮（必要時）及運用相關檢驗數據來改善急性合併症之預防、偵測與治療之情形；</w:t>
            </w:r>
            <w:r w:rsidRPr="00D44838">
              <w:rPr>
                <w:color w:val="000000"/>
                <w:sz w:val="22"/>
              </w:rPr>
              <w:t>f)</w:t>
            </w:r>
            <w:r w:rsidRPr="00D44838">
              <w:rPr>
                <w:color w:val="000000"/>
                <w:sz w:val="22"/>
              </w:rPr>
              <w:t>慢性合併症之預防（由減少危險行為著手）、偵測及治療之情形；</w:t>
            </w:r>
            <w:r w:rsidRPr="00D44838">
              <w:rPr>
                <w:color w:val="000000"/>
                <w:sz w:val="22"/>
              </w:rPr>
              <w:t>g)</w:t>
            </w:r>
            <w:r w:rsidRPr="00D44838">
              <w:rPr>
                <w:color w:val="000000"/>
                <w:sz w:val="22"/>
              </w:rPr>
              <w:t>生活型態改變</w:t>
            </w:r>
            <w:r w:rsidRPr="00D44838">
              <w:rPr>
                <w:color w:val="000000"/>
                <w:sz w:val="22"/>
              </w:rPr>
              <w:t>—</w:t>
            </w:r>
            <w:r w:rsidRPr="00D44838">
              <w:rPr>
                <w:color w:val="000000"/>
                <w:sz w:val="22"/>
              </w:rPr>
              <w:t>個人問題的診斷；</w:t>
            </w:r>
            <w:r w:rsidRPr="00D44838">
              <w:rPr>
                <w:color w:val="000000"/>
                <w:sz w:val="22"/>
              </w:rPr>
              <w:t>h)</w:t>
            </w:r>
            <w:r w:rsidRPr="00D44838">
              <w:rPr>
                <w:color w:val="000000"/>
                <w:sz w:val="22"/>
              </w:rPr>
              <w:t>以促進健康為主來設定的目標，及日常生活中問題解決的方式；</w:t>
            </w:r>
            <w:r w:rsidRPr="00D44838">
              <w:rPr>
                <w:color w:val="000000"/>
                <w:sz w:val="22"/>
              </w:rPr>
              <w:t>i)</w:t>
            </w:r>
            <w:r w:rsidRPr="00D44838">
              <w:rPr>
                <w:color w:val="000000"/>
                <w:sz w:val="22"/>
              </w:rPr>
              <w:t>與日常生活中心理社會調適之整合；</w:t>
            </w:r>
            <w:r w:rsidRPr="00D44838">
              <w:rPr>
                <w:color w:val="000000"/>
                <w:sz w:val="22"/>
              </w:rPr>
              <w:t>j)</w:t>
            </w:r>
            <w:r w:rsidRPr="00D44838">
              <w:rPr>
                <w:color w:val="000000"/>
                <w:sz w:val="22"/>
              </w:rPr>
              <w:t>懷孕婦女及妊娠性糖尿病的管理（含</w:t>
            </w:r>
            <w:r w:rsidRPr="00D44838">
              <w:rPr>
                <w:color w:val="000000"/>
                <w:sz w:val="22"/>
              </w:rPr>
              <w:t>preconception care</w:t>
            </w:r>
            <w:r w:rsidRPr="00D44838">
              <w:rPr>
                <w:color w:val="000000"/>
                <w:sz w:val="22"/>
              </w:rPr>
              <w:t>）。</w:t>
            </w:r>
          </w:p>
          <w:p w14:paraId="5628A3B3" w14:textId="77777777" w:rsidR="003A0B74" w:rsidRPr="00D44838" w:rsidRDefault="003A0B74" w:rsidP="00332A81">
            <w:pPr>
              <w:numPr>
                <w:ilvl w:val="0"/>
                <w:numId w:val="22"/>
              </w:numPr>
              <w:tabs>
                <w:tab w:val="num" w:pos="784"/>
              </w:tabs>
              <w:spacing w:line="220" w:lineRule="exact"/>
              <w:rPr>
                <w:color w:val="000000"/>
                <w:sz w:val="22"/>
              </w:rPr>
            </w:pPr>
            <w:r w:rsidRPr="00D44838">
              <w:rPr>
                <w:color w:val="000000"/>
                <w:sz w:val="22"/>
              </w:rPr>
              <w:t>過程面：病歷紀錄應包括：個案評估、衛生教育計畫、介入、評價及追蹤之情形，並記錄衛教人員、醫師及轉診資源等醫療團隊之整體式照護。</w:t>
            </w:r>
          </w:p>
          <w:p w14:paraId="701CFAB8" w14:textId="77777777" w:rsidR="003A0B74" w:rsidRPr="00D44838" w:rsidRDefault="003A0B74" w:rsidP="00332A81">
            <w:pPr>
              <w:numPr>
                <w:ilvl w:val="0"/>
                <w:numId w:val="22"/>
              </w:numPr>
              <w:tabs>
                <w:tab w:val="num" w:pos="784"/>
              </w:tabs>
              <w:spacing w:line="220" w:lineRule="exact"/>
              <w:rPr>
                <w:color w:val="000000"/>
                <w:sz w:val="22"/>
              </w:rPr>
            </w:pPr>
            <w:r w:rsidRPr="00D44838">
              <w:rPr>
                <w:color w:val="000000"/>
                <w:sz w:val="22"/>
              </w:rPr>
              <w:t>結果面：提供糖尿病自主管理教育的單位或機構，應進行持續性品質改善計畫，以結果面來評估衛生教育之效益及提出品質改善的機會。</w:t>
            </w:r>
          </w:p>
        </w:tc>
      </w:tr>
    </w:tbl>
    <w:p w14:paraId="6B4484E7" w14:textId="77777777" w:rsidR="003A0B74" w:rsidRPr="00D44838" w:rsidRDefault="003A0B74" w:rsidP="003A0B74">
      <w:pPr>
        <w:spacing w:line="180" w:lineRule="exact"/>
        <w:ind w:left="567" w:hanging="141"/>
        <w:rPr>
          <w:color w:val="000000"/>
          <w:sz w:val="20"/>
        </w:rPr>
      </w:pPr>
      <w:r w:rsidRPr="00D44838">
        <w:rPr>
          <w:color w:val="000000"/>
          <w:sz w:val="20"/>
        </w:rPr>
        <w:t>註：</w:t>
      </w:r>
      <w:r w:rsidRPr="00D44838">
        <w:rPr>
          <w:color w:val="000000"/>
          <w:sz w:val="20"/>
        </w:rPr>
        <w:t xml:space="preserve">  </w:t>
      </w:r>
    </w:p>
    <w:p w14:paraId="3EAB8CA7" w14:textId="77777777" w:rsidR="003A0B74" w:rsidRPr="00D44838" w:rsidRDefault="003A0B74" w:rsidP="003A0B74">
      <w:pPr>
        <w:spacing w:line="240" w:lineRule="exact"/>
        <w:ind w:left="567" w:hanging="141"/>
        <w:rPr>
          <w:color w:val="000000"/>
          <w:sz w:val="20"/>
        </w:rPr>
      </w:pPr>
      <w:r w:rsidRPr="00D44838">
        <w:rPr>
          <w:color w:val="000000"/>
          <w:sz w:val="20"/>
        </w:rPr>
        <w:t>1.</w:t>
      </w:r>
      <w:r w:rsidRPr="00D44838">
        <w:rPr>
          <w:color w:val="000000"/>
          <w:sz w:val="20"/>
        </w:rPr>
        <w:t>參照中華民國糖尿病學會「</w:t>
      </w:r>
      <w:r w:rsidRPr="00D44838">
        <w:rPr>
          <w:color w:val="000000"/>
          <w:sz w:val="20"/>
        </w:rPr>
        <w:t>2010</w:t>
      </w:r>
      <w:r w:rsidRPr="00D44838">
        <w:rPr>
          <w:color w:val="000000"/>
          <w:sz w:val="20"/>
        </w:rPr>
        <w:t>糖尿病臨床照護指引」。</w:t>
      </w:r>
    </w:p>
    <w:p w14:paraId="563FAA86" w14:textId="77777777" w:rsidR="003A0B74" w:rsidRPr="00D44838" w:rsidRDefault="003A0B74" w:rsidP="003A0B74">
      <w:pPr>
        <w:spacing w:line="240" w:lineRule="exact"/>
        <w:ind w:left="567" w:hanging="141"/>
        <w:rPr>
          <w:color w:val="000000"/>
          <w:sz w:val="20"/>
        </w:rPr>
      </w:pPr>
      <w:r w:rsidRPr="00D44838">
        <w:rPr>
          <w:color w:val="000000"/>
          <w:sz w:val="20"/>
        </w:rPr>
        <w:t>2.</w:t>
      </w:r>
      <w:r w:rsidRPr="00D44838">
        <w:rPr>
          <w:color w:val="000000"/>
          <w:sz w:val="20"/>
        </w:rPr>
        <w:t>表列檢驗、檢查與服務項目中，「</w:t>
      </w:r>
      <w:r w:rsidRPr="00D44838">
        <w:rPr>
          <w:color w:val="000000"/>
          <w:sz w:val="20"/>
        </w:rPr>
        <w:t>※</w:t>
      </w:r>
      <w:r w:rsidRPr="00D44838">
        <w:rPr>
          <w:color w:val="000000"/>
          <w:sz w:val="20"/>
        </w:rPr>
        <w:t>」及「＊」註記表示為診療指引建議必要執行診療項目，「</w:t>
      </w:r>
      <w:r w:rsidRPr="00D44838">
        <w:rPr>
          <w:color w:val="000000"/>
          <w:sz w:val="20"/>
        </w:rPr>
        <w:t>¤</w:t>
      </w:r>
      <w:r w:rsidRPr="00D44838">
        <w:rPr>
          <w:color w:val="000000"/>
          <w:sz w:val="20"/>
        </w:rPr>
        <w:t>」註記表示為診療指引建議得視病人病情（</w:t>
      </w:r>
      <w:r w:rsidRPr="00D44838">
        <w:rPr>
          <w:color w:val="000000"/>
          <w:sz w:val="20"/>
        </w:rPr>
        <w:t>if indicated</w:t>
      </w:r>
      <w:r w:rsidRPr="00D44838">
        <w:rPr>
          <w:color w:val="000000"/>
          <w:sz w:val="20"/>
        </w:rPr>
        <w:t>）為選擇性執行項目。</w:t>
      </w:r>
    </w:p>
    <w:p w14:paraId="637DB7EF" w14:textId="77777777" w:rsidR="003A0B74" w:rsidRPr="00D44838" w:rsidRDefault="003A0B74" w:rsidP="003A0B74">
      <w:pPr>
        <w:spacing w:line="240" w:lineRule="exact"/>
        <w:ind w:left="567" w:hanging="141"/>
        <w:rPr>
          <w:color w:val="000000"/>
          <w:sz w:val="20"/>
        </w:rPr>
      </w:pPr>
      <w:r w:rsidRPr="00D44838">
        <w:rPr>
          <w:color w:val="000000"/>
          <w:sz w:val="20"/>
        </w:rPr>
        <w:t>3.</w:t>
      </w:r>
      <w:r w:rsidRPr="00D44838">
        <w:rPr>
          <w:color w:val="000000"/>
          <w:sz w:val="20"/>
        </w:rPr>
        <w:t>本表所列項目除有「</w:t>
      </w:r>
      <w:r w:rsidRPr="00D44838">
        <w:rPr>
          <w:color w:val="000000"/>
          <w:sz w:val="20"/>
        </w:rPr>
        <w:t>※</w:t>
      </w:r>
      <w:r w:rsidRPr="00D44838">
        <w:rPr>
          <w:color w:val="000000"/>
          <w:sz w:val="20"/>
        </w:rPr>
        <w:t>」、「＊」及「</w:t>
      </w:r>
      <w:r w:rsidRPr="00D44838">
        <w:rPr>
          <w:color w:val="000000"/>
          <w:sz w:val="20"/>
        </w:rPr>
        <w:t>¤</w:t>
      </w:r>
      <w:r w:rsidRPr="00D44838">
        <w:rPr>
          <w:color w:val="000000"/>
          <w:sz w:val="20"/>
        </w:rPr>
        <w:t>」註記項目得另行核實申報費用以外，餘均內含於</w:t>
      </w:r>
      <w:r w:rsidRPr="00D44838">
        <w:rPr>
          <w:color w:val="000000"/>
          <w:sz w:val="20"/>
        </w:rPr>
        <w:t>P1409C</w:t>
      </w:r>
      <w:r w:rsidRPr="00D44838">
        <w:rPr>
          <w:color w:val="000000"/>
          <w:sz w:val="20"/>
        </w:rPr>
        <w:t>、</w:t>
      </w:r>
      <w:r w:rsidRPr="00D44838">
        <w:rPr>
          <w:color w:val="000000"/>
          <w:sz w:val="20"/>
        </w:rPr>
        <w:t>P1411</w:t>
      </w:r>
      <w:r w:rsidR="002F53E2" w:rsidRPr="00D44838">
        <w:rPr>
          <w:color w:val="000000"/>
          <w:sz w:val="20"/>
        </w:rPr>
        <w:t>C</w:t>
      </w:r>
      <w:r w:rsidR="002F53E2" w:rsidRPr="00D44838">
        <w:rPr>
          <w:color w:val="000000"/>
          <w:sz w:val="20"/>
        </w:rPr>
        <w:t>及</w:t>
      </w:r>
      <w:r w:rsidR="002F53E2" w:rsidRPr="00D44838">
        <w:rPr>
          <w:color w:val="000000"/>
          <w:sz w:val="20"/>
        </w:rPr>
        <w:t>P7002C</w:t>
      </w:r>
      <w:r w:rsidRPr="00D44838">
        <w:rPr>
          <w:color w:val="000000"/>
          <w:sz w:val="22"/>
        </w:rPr>
        <w:t>所訂</w:t>
      </w:r>
      <w:r w:rsidRPr="00D44838">
        <w:rPr>
          <w:color w:val="000000"/>
          <w:sz w:val="20"/>
        </w:rPr>
        <w:t>費用之內，不得另行重複申報。</w:t>
      </w:r>
    </w:p>
    <w:p w14:paraId="6906432F" w14:textId="77777777" w:rsidR="006D3905" w:rsidRPr="00D44838" w:rsidRDefault="006D3905" w:rsidP="00462DE6">
      <w:pPr>
        <w:jc w:val="center"/>
        <w:outlineLvl w:val="2"/>
        <w:rPr>
          <w:color w:val="000000"/>
        </w:rPr>
        <w:sectPr w:rsidR="006D3905" w:rsidRPr="00D44838" w:rsidSect="00660663">
          <w:headerReference w:type="default" r:id="rId15"/>
          <w:footerReference w:type="default" r:id="rId16"/>
          <w:pgSz w:w="11906" w:h="16838"/>
          <w:pgMar w:top="1270" w:right="1077" w:bottom="1134" w:left="1077" w:header="680" w:footer="624" w:gutter="0"/>
          <w:pgNumType w:fmt="numberInDash" w:start="1"/>
          <w:cols w:space="425"/>
          <w:docGrid w:type="lines" w:linePitch="360"/>
        </w:sectPr>
      </w:pPr>
      <w:r w:rsidRPr="00D44838">
        <w:rPr>
          <w:color w:val="000000"/>
        </w:rPr>
        <w:br w:type="page"/>
      </w:r>
    </w:p>
    <w:p w14:paraId="304C497A" w14:textId="77777777" w:rsidR="0066396D" w:rsidRPr="00D44838" w:rsidRDefault="0066396D" w:rsidP="0066396D">
      <w:pPr>
        <w:outlineLvl w:val="2"/>
        <w:rPr>
          <w:b/>
          <w:color w:val="000000"/>
        </w:rPr>
      </w:pPr>
      <w:r w:rsidRPr="00D44838">
        <w:rPr>
          <w:b/>
          <w:color w:val="000000"/>
        </w:rPr>
        <w:t>附表</w:t>
      </w:r>
      <w:r w:rsidRPr="00D44838">
        <w:rPr>
          <w:b/>
          <w:color w:val="000000"/>
        </w:rPr>
        <w:t xml:space="preserve">8.2.4 </w:t>
      </w:r>
      <w:r w:rsidRPr="00D44838">
        <w:rPr>
          <w:b/>
          <w:color w:val="000000"/>
        </w:rPr>
        <w:t>初期慢性腎臟疾病個案管理</w:t>
      </w:r>
    </w:p>
    <w:p w14:paraId="79AB9A45" w14:textId="77777777" w:rsidR="0066396D" w:rsidRPr="00D44838" w:rsidRDefault="0066396D" w:rsidP="0066396D">
      <w:pPr>
        <w:outlineLvl w:val="3"/>
        <w:rPr>
          <w:color w:val="000000"/>
        </w:rPr>
      </w:pPr>
      <w:r w:rsidRPr="00D44838">
        <w:rPr>
          <w:color w:val="000000"/>
        </w:rPr>
        <w:t>一、慢性腎臟疾病</w:t>
      </w:r>
      <w:r w:rsidRPr="00D44838">
        <w:rPr>
          <w:color w:val="000000"/>
        </w:rPr>
        <w:t>(CKD)</w:t>
      </w:r>
      <w:r w:rsidRPr="00D44838">
        <w:rPr>
          <w:color w:val="000000"/>
        </w:rPr>
        <w:t>之分期</w:t>
      </w:r>
      <w:r w:rsidRPr="00D44838">
        <w:rPr>
          <w:color w:val="000000"/>
        </w:rPr>
        <w:t>:</w:t>
      </w:r>
    </w:p>
    <w:tbl>
      <w:tblPr>
        <w:tblW w:w="8931"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6"/>
        <w:gridCol w:w="3502"/>
        <w:gridCol w:w="4153"/>
      </w:tblGrid>
      <w:tr w:rsidR="00B1391C" w:rsidRPr="00D44838" w14:paraId="3FD5667C" w14:textId="77777777" w:rsidTr="00F62C3E">
        <w:tc>
          <w:tcPr>
            <w:tcW w:w="1276" w:type="dxa"/>
          </w:tcPr>
          <w:p w14:paraId="474A37CF" w14:textId="77777777" w:rsidR="0066396D" w:rsidRPr="00D44838" w:rsidRDefault="0066396D" w:rsidP="00F62C3E">
            <w:pPr>
              <w:spacing w:line="400" w:lineRule="exact"/>
              <w:ind w:left="2" w:firstLineChars="13" w:firstLine="31"/>
              <w:jc w:val="center"/>
              <w:rPr>
                <w:color w:val="000000"/>
                <w:szCs w:val="22"/>
              </w:rPr>
            </w:pPr>
            <w:r w:rsidRPr="00D44838">
              <w:rPr>
                <w:color w:val="000000"/>
                <w:szCs w:val="22"/>
              </w:rPr>
              <w:t>分期</w:t>
            </w:r>
          </w:p>
        </w:tc>
        <w:tc>
          <w:tcPr>
            <w:tcW w:w="3502" w:type="dxa"/>
          </w:tcPr>
          <w:p w14:paraId="054BEC06" w14:textId="77777777" w:rsidR="0066396D" w:rsidRPr="00D44838" w:rsidRDefault="0066396D" w:rsidP="00F62C3E">
            <w:pPr>
              <w:tabs>
                <w:tab w:val="left" w:pos="1080"/>
              </w:tabs>
              <w:spacing w:line="400" w:lineRule="exact"/>
              <w:ind w:leftChars="201" w:left="993" w:hangingChars="213" w:hanging="511"/>
              <w:rPr>
                <w:color w:val="000000"/>
                <w:szCs w:val="22"/>
              </w:rPr>
            </w:pPr>
            <w:r w:rsidRPr="00D44838">
              <w:rPr>
                <w:color w:val="000000"/>
                <w:szCs w:val="22"/>
              </w:rPr>
              <w:t>描述</w:t>
            </w:r>
          </w:p>
        </w:tc>
        <w:tc>
          <w:tcPr>
            <w:tcW w:w="4153" w:type="dxa"/>
          </w:tcPr>
          <w:p w14:paraId="4CAA6444" w14:textId="77777777" w:rsidR="0066396D" w:rsidRPr="00D44838" w:rsidRDefault="0066396D" w:rsidP="00F62C3E">
            <w:pPr>
              <w:tabs>
                <w:tab w:val="left" w:pos="1080"/>
              </w:tabs>
              <w:spacing w:line="400" w:lineRule="exact"/>
              <w:ind w:leftChars="201" w:left="993" w:hangingChars="213" w:hanging="511"/>
              <w:rPr>
                <w:color w:val="000000"/>
                <w:szCs w:val="22"/>
              </w:rPr>
            </w:pPr>
            <w:r w:rsidRPr="00D44838">
              <w:rPr>
                <w:color w:val="000000"/>
                <w:szCs w:val="22"/>
              </w:rPr>
              <w:t>估計腎絲球過濾率</w:t>
            </w:r>
            <w:r w:rsidRPr="00D44838">
              <w:rPr>
                <w:color w:val="000000"/>
                <w:szCs w:val="22"/>
              </w:rPr>
              <w:t>(eGFR)</w:t>
            </w:r>
          </w:p>
        </w:tc>
      </w:tr>
      <w:tr w:rsidR="0066396D" w:rsidRPr="00D44838" w14:paraId="1D6AADAA" w14:textId="77777777" w:rsidTr="00F62C3E">
        <w:trPr>
          <w:trHeight w:val="894"/>
        </w:trPr>
        <w:tc>
          <w:tcPr>
            <w:tcW w:w="1276" w:type="dxa"/>
          </w:tcPr>
          <w:p w14:paraId="78C97E75" w14:textId="77777777" w:rsidR="0066396D" w:rsidRPr="00D44838" w:rsidRDefault="0066396D" w:rsidP="00F62C3E">
            <w:pPr>
              <w:tabs>
                <w:tab w:val="left" w:pos="1080"/>
              </w:tabs>
              <w:spacing w:line="400" w:lineRule="exact"/>
              <w:jc w:val="center"/>
              <w:rPr>
                <w:color w:val="000000"/>
                <w:szCs w:val="22"/>
              </w:rPr>
            </w:pPr>
            <w:r w:rsidRPr="00D44838">
              <w:rPr>
                <w:color w:val="000000"/>
                <w:szCs w:val="22"/>
              </w:rPr>
              <w:t>Stage 1</w:t>
            </w:r>
          </w:p>
        </w:tc>
        <w:tc>
          <w:tcPr>
            <w:tcW w:w="3502" w:type="dxa"/>
          </w:tcPr>
          <w:p w14:paraId="65053F6B" w14:textId="77777777" w:rsidR="0066396D" w:rsidRPr="00D44838" w:rsidRDefault="0066396D" w:rsidP="00F62C3E">
            <w:pPr>
              <w:tabs>
                <w:tab w:val="left" w:pos="1080"/>
              </w:tabs>
              <w:spacing w:line="400" w:lineRule="exact"/>
              <w:rPr>
                <w:color w:val="000000"/>
                <w:szCs w:val="22"/>
                <w:lang w:val="pt-BR"/>
              </w:rPr>
            </w:pPr>
            <w:r w:rsidRPr="00D44838">
              <w:rPr>
                <w:color w:val="000000"/>
                <w:szCs w:val="22"/>
                <w:lang w:val="pt-BR"/>
              </w:rPr>
              <w:t>腎絲球過濾率正常或增加，但有蛋白尿、血尿等腎臟損傷狀況</w:t>
            </w:r>
          </w:p>
        </w:tc>
        <w:tc>
          <w:tcPr>
            <w:tcW w:w="4153" w:type="dxa"/>
          </w:tcPr>
          <w:p w14:paraId="155EE1E3" w14:textId="77777777" w:rsidR="0066396D" w:rsidRPr="00D44838" w:rsidRDefault="0066396D" w:rsidP="00F62C3E">
            <w:pPr>
              <w:tabs>
                <w:tab w:val="left" w:pos="1080"/>
              </w:tabs>
              <w:spacing w:line="400" w:lineRule="exact"/>
              <w:ind w:leftChars="201" w:left="993" w:hangingChars="213" w:hanging="511"/>
              <w:rPr>
                <w:color w:val="000000"/>
                <w:szCs w:val="22"/>
                <w:lang w:val="pt-BR"/>
              </w:rPr>
            </w:pPr>
            <w:r w:rsidRPr="00D44838">
              <w:rPr>
                <w:rFonts w:ascii="新細明體" w:eastAsia="新細明體" w:hAnsi="新細明體" w:cs="新細明體" w:hint="eastAsia"/>
                <w:color w:val="000000"/>
                <w:szCs w:val="22"/>
                <w:lang w:val="pt-BR"/>
              </w:rPr>
              <w:t>≧</w:t>
            </w:r>
            <w:r w:rsidRPr="00D44838">
              <w:rPr>
                <w:color w:val="000000"/>
                <w:szCs w:val="22"/>
                <w:lang w:val="pt-BR"/>
              </w:rPr>
              <w:t>90 ml/min/1.73m²</w:t>
            </w:r>
          </w:p>
          <w:p w14:paraId="740C7829" w14:textId="77777777" w:rsidR="0066396D" w:rsidRPr="00D44838" w:rsidRDefault="0066396D" w:rsidP="00F62C3E">
            <w:pPr>
              <w:tabs>
                <w:tab w:val="left" w:pos="1080"/>
              </w:tabs>
              <w:spacing w:line="400" w:lineRule="exact"/>
              <w:ind w:leftChars="201" w:left="993" w:hangingChars="213" w:hanging="511"/>
              <w:rPr>
                <w:color w:val="000000"/>
                <w:szCs w:val="22"/>
                <w:lang w:val="pt-BR"/>
              </w:rPr>
            </w:pPr>
          </w:p>
        </w:tc>
      </w:tr>
      <w:tr w:rsidR="0066396D" w:rsidRPr="00D44838" w14:paraId="2C9472C7" w14:textId="77777777" w:rsidTr="00F62C3E">
        <w:tc>
          <w:tcPr>
            <w:tcW w:w="1276" w:type="dxa"/>
          </w:tcPr>
          <w:p w14:paraId="20951479" w14:textId="77777777" w:rsidR="0066396D" w:rsidRPr="00D44838" w:rsidRDefault="0066396D" w:rsidP="00F62C3E">
            <w:pPr>
              <w:tabs>
                <w:tab w:val="left" w:pos="1080"/>
              </w:tabs>
              <w:spacing w:line="400" w:lineRule="exact"/>
              <w:jc w:val="center"/>
              <w:rPr>
                <w:color w:val="000000"/>
                <w:szCs w:val="22"/>
              </w:rPr>
            </w:pPr>
            <w:r w:rsidRPr="00D44838">
              <w:rPr>
                <w:color w:val="000000"/>
                <w:szCs w:val="22"/>
              </w:rPr>
              <w:t>Stage 2</w:t>
            </w:r>
          </w:p>
        </w:tc>
        <w:tc>
          <w:tcPr>
            <w:tcW w:w="3502" w:type="dxa"/>
          </w:tcPr>
          <w:p w14:paraId="123F24E6" w14:textId="77777777" w:rsidR="0066396D" w:rsidRPr="00D44838" w:rsidRDefault="0066396D" w:rsidP="00F62C3E">
            <w:pPr>
              <w:tabs>
                <w:tab w:val="left" w:pos="1080"/>
              </w:tabs>
              <w:spacing w:line="400" w:lineRule="exact"/>
              <w:rPr>
                <w:color w:val="000000"/>
                <w:szCs w:val="22"/>
                <w:lang w:val="pt-BR"/>
              </w:rPr>
            </w:pPr>
            <w:r w:rsidRPr="00D44838">
              <w:rPr>
                <w:color w:val="000000"/>
                <w:szCs w:val="22"/>
                <w:lang w:val="pt-BR"/>
              </w:rPr>
              <w:t>腎絲球過濾率輕微下降，</w:t>
            </w:r>
          </w:p>
          <w:p w14:paraId="1B775536" w14:textId="77777777" w:rsidR="0066396D" w:rsidRPr="00D44838" w:rsidRDefault="0066396D" w:rsidP="00F62C3E">
            <w:pPr>
              <w:tabs>
                <w:tab w:val="left" w:pos="1080"/>
              </w:tabs>
              <w:spacing w:line="400" w:lineRule="exact"/>
              <w:rPr>
                <w:color w:val="000000"/>
                <w:szCs w:val="22"/>
                <w:lang w:val="pt-BR"/>
              </w:rPr>
            </w:pPr>
            <w:r w:rsidRPr="00D44838">
              <w:rPr>
                <w:color w:val="000000"/>
                <w:szCs w:val="22"/>
                <w:lang w:val="pt-BR"/>
              </w:rPr>
              <w:t>併有蛋白尿、血尿等狀況</w:t>
            </w:r>
          </w:p>
        </w:tc>
        <w:tc>
          <w:tcPr>
            <w:tcW w:w="4153" w:type="dxa"/>
          </w:tcPr>
          <w:p w14:paraId="4C0CC14C" w14:textId="77777777" w:rsidR="0066396D" w:rsidRPr="00D44838" w:rsidRDefault="0066396D" w:rsidP="00F62C3E">
            <w:pPr>
              <w:tabs>
                <w:tab w:val="left" w:pos="1080"/>
              </w:tabs>
              <w:spacing w:line="400" w:lineRule="exact"/>
              <w:ind w:leftChars="201" w:left="993" w:hangingChars="213" w:hanging="511"/>
              <w:rPr>
                <w:color w:val="000000"/>
                <w:szCs w:val="22"/>
                <w:lang w:val="pt-BR"/>
              </w:rPr>
            </w:pPr>
            <w:r w:rsidRPr="00D44838">
              <w:rPr>
                <w:color w:val="000000"/>
                <w:szCs w:val="22"/>
              </w:rPr>
              <w:t>60-89.9</w:t>
            </w:r>
            <w:r w:rsidRPr="00D44838">
              <w:rPr>
                <w:color w:val="000000"/>
                <w:szCs w:val="22"/>
                <w:lang w:val="pt-BR"/>
              </w:rPr>
              <w:t xml:space="preserve"> ml/min/1.73m²</w:t>
            </w:r>
          </w:p>
          <w:p w14:paraId="206061CB" w14:textId="77777777" w:rsidR="0066396D" w:rsidRPr="00D44838" w:rsidRDefault="0066396D" w:rsidP="00F62C3E">
            <w:pPr>
              <w:tabs>
                <w:tab w:val="left" w:pos="1080"/>
              </w:tabs>
              <w:spacing w:line="400" w:lineRule="exact"/>
              <w:ind w:leftChars="201" w:left="993" w:hangingChars="213" w:hanging="511"/>
              <w:rPr>
                <w:color w:val="000000"/>
                <w:szCs w:val="22"/>
              </w:rPr>
            </w:pPr>
          </w:p>
        </w:tc>
      </w:tr>
      <w:tr w:rsidR="0066396D" w:rsidRPr="00D44838" w14:paraId="47D4E4CA" w14:textId="77777777" w:rsidTr="00F62C3E">
        <w:tc>
          <w:tcPr>
            <w:tcW w:w="1276" w:type="dxa"/>
          </w:tcPr>
          <w:p w14:paraId="56040173" w14:textId="77777777" w:rsidR="0066396D" w:rsidRPr="00D44838" w:rsidRDefault="0066396D" w:rsidP="00F62C3E">
            <w:pPr>
              <w:tabs>
                <w:tab w:val="left" w:pos="1080"/>
              </w:tabs>
              <w:spacing w:line="400" w:lineRule="exact"/>
              <w:jc w:val="center"/>
              <w:rPr>
                <w:color w:val="000000"/>
                <w:szCs w:val="22"/>
              </w:rPr>
            </w:pPr>
            <w:r w:rsidRPr="00D44838">
              <w:rPr>
                <w:color w:val="000000"/>
                <w:szCs w:val="22"/>
              </w:rPr>
              <w:t>Stage 3</w:t>
            </w:r>
          </w:p>
        </w:tc>
        <w:tc>
          <w:tcPr>
            <w:tcW w:w="3502" w:type="dxa"/>
          </w:tcPr>
          <w:p w14:paraId="72B88BB7" w14:textId="77777777" w:rsidR="0066396D" w:rsidRPr="00D44838" w:rsidRDefault="0066396D" w:rsidP="00F62C3E">
            <w:pPr>
              <w:tabs>
                <w:tab w:val="left" w:pos="1080"/>
              </w:tabs>
              <w:spacing w:line="400" w:lineRule="exact"/>
              <w:rPr>
                <w:color w:val="000000"/>
                <w:szCs w:val="22"/>
                <w:lang w:val="pt-BR"/>
              </w:rPr>
            </w:pPr>
            <w:r w:rsidRPr="00D44838">
              <w:rPr>
                <w:color w:val="000000"/>
                <w:szCs w:val="22"/>
                <w:lang w:val="pt-BR"/>
              </w:rPr>
              <w:t>腎絲球過濾率中等程度下降</w:t>
            </w:r>
          </w:p>
          <w:p w14:paraId="2CD4DDBF" w14:textId="77777777" w:rsidR="0066396D" w:rsidRPr="00D44838" w:rsidRDefault="0066396D" w:rsidP="00F62C3E">
            <w:pPr>
              <w:tabs>
                <w:tab w:val="left" w:pos="1080"/>
              </w:tabs>
              <w:spacing w:line="400" w:lineRule="exact"/>
              <w:ind w:leftChars="201" w:left="993" w:hangingChars="213" w:hanging="511"/>
              <w:rPr>
                <w:color w:val="000000"/>
                <w:szCs w:val="22"/>
              </w:rPr>
            </w:pPr>
            <w:r w:rsidRPr="00D44838">
              <w:rPr>
                <w:color w:val="000000"/>
                <w:szCs w:val="22"/>
              </w:rPr>
              <w:t>Ⅲa</w:t>
            </w:r>
            <w:r w:rsidRPr="00D44838">
              <w:rPr>
                <w:color w:val="000000"/>
                <w:szCs w:val="22"/>
              </w:rPr>
              <w:t>期</w:t>
            </w:r>
          </w:p>
          <w:p w14:paraId="7D4BC25F" w14:textId="77777777" w:rsidR="0066396D" w:rsidRPr="00D44838" w:rsidRDefault="0066396D" w:rsidP="00F62C3E">
            <w:pPr>
              <w:tabs>
                <w:tab w:val="left" w:pos="1080"/>
              </w:tabs>
              <w:spacing w:line="400" w:lineRule="exact"/>
              <w:ind w:leftChars="201" w:left="993" w:hangingChars="213" w:hanging="511"/>
              <w:rPr>
                <w:color w:val="000000"/>
                <w:szCs w:val="22"/>
              </w:rPr>
            </w:pPr>
            <w:r w:rsidRPr="00D44838">
              <w:rPr>
                <w:color w:val="000000"/>
                <w:szCs w:val="22"/>
              </w:rPr>
              <w:t>Ⅲb</w:t>
            </w:r>
            <w:r w:rsidRPr="00D44838">
              <w:rPr>
                <w:color w:val="000000"/>
                <w:szCs w:val="22"/>
              </w:rPr>
              <w:t>期</w:t>
            </w:r>
          </w:p>
        </w:tc>
        <w:tc>
          <w:tcPr>
            <w:tcW w:w="4153" w:type="dxa"/>
          </w:tcPr>
          <w:p w14:paraId="5E6CBC7B" w14:textId="77777777" w:rsidR="0066396D" w:rsidRPr="00D44838" w:rsidRDefault="0066396D" w:rsidP="00F62C3E">
            <w:pPr>
              <w:tabs>
                <w:tab w:val="left" w:pos="1080"/>
              </w:tabs>
              <w:spacing w:line="400" w:lineRule="exact"/>
              <w:ind w:leftChars="201" w:left="993" w:hangingChars="213" w:hanging="511"/>
              <w:rPr>
                <w:color w:val="000000"/>
                <w:szCs w:val="22"/>
                <w:lang w:val="sv-SE"/>
              </w:rPr>
            </w:pPr>
            <w:r w:rsidRPr="00D44838">
              <w:rPr>
                <w:color w:val="000000"/>
                <w:szCs w:val="22"/>
                <w:lang w:val="sv-SE"/>
              </w:rPr>
              <w:t xml:space="preserve">30-59.9 ml/min/1.73m² </w:t>
            </w:r>
          </w:p>
          <w:p w14:paraId="0C87B233" w14:textId="77777777" w:rsidR="0066396D" w:rsidRPr="00D44838" w:rsidRDefault="0066396D" w:rsidP="00F62C3E">
            <w:pPr>
              <w:tabs>
                <w:tab w:val="left" w:pos="1080"/>
              </w:tabs>
              <w:spacing w:line="400" w:lineRule="exact"/>
              <w:ind w:leftChars="201" w:left="993" w:hangingChars="213" w:hanging="511"/>
              <w:rPr>
                <w:color w:val="000000"/>
                <w:szCs w:val="22"/>
                <w:vertAlign w:val="superscript"/>
                <w:lang w:val="sv-SE"/>
              </w:rPr>
            </w:pPr>
            <w:r w:rsidRPr="00D44838">
              <w:rPr>
                <w:color w:val="000000"/>
                <w:szCs w:val="22"/>
                <w:lang w:val="sv-SE"/>
              </w:rPr>
              <w:t>45-59.9 ml/min/1.73m</w:t>
            </w:r>
            <w:r w:rsidRPr="00D44838">
              <w:rPr>
                <w:color w:val="000000"/>
                <w:szCs w:val="22"/>
                <w:vertAlign w:val="superscript"/>
                <w:lang w:val="sv-SE"/>
              </w:rPr>
              <w:t>2</w:t>
            </w:r>
          </w:p>
          <w:p w14:paraId="4CCBF723" w14:textId="77777777" w:rsidR="0066396D" w:rsidRPr="00D44838" w:rsidRDefault="0066396D" w:rsidP="00F62C3E">
            <w:pPr>
              <w:tabs>
                <w:tab w:val="left" w:pos="1080"/>
              </w:tabs>
              <w:spacing w:line="400" w:lineRule="exact"/>
              <w:ind w:leftChars="201" w:left="993" w:hangingChars="213" w:hanging="511"/>
              <w:rPr>
                <w:color w:val="000000"/>
                <w:szCs w:val="22"/>
                <w:vertAlign w:val="superscript"/>
                <w:lang w:val="sv-SE"/>
              </w:rPr>
            </w:pPr>
            <w:r w:rsidRPr="00D44838">
              <w:rPr>
                <w:color w:val="000000"/>
                <w:szCs w:val="22"/>
                <w:lang w:val="sv-SE"/>
              </w:rPr>
              <w:t>30-44.9</w:t>
            </w:r>
            <w:r w:rsidRPr="00D44838">
              <w:rPr>
                <w:color w:val="000000"/>
                <w:szCs w:val="22"/>
                <w:lang w:val="pt-BR"/>
              </w:rPr>
              <w:t xml:space="preserve"> ml/min/1.73m</w:t>
            </w:r>
            <w:r w:rsidRPr="00D44838">
              <w:rPr>
                <w:color w:val="000000"/>
                <w:szCs w:val="22"/>
                <w:vertAlign w:val="superscript"/>
                <w:lang w:val="pt-BR"/>
              </w:rPr>
              <w:t>2</w:t>
            </w:r>
          </w:p>
        </w:tc>
      </w:tr>
      <w:tr w:rsidR="0066396D" w:rsidRPr="00D44838" w14:paraId="6374A67F" w14:textId="77777777" w:rsidTr="00F62C3E">
        <w:tc>
          <w:tcPr>
            <w:tcW w:w="1276" w:type="dxa"/>
          </w:tcPr>
          <w:p w14:paraId="4D59E283" w14:textId="77777777" w:rsidR="0066396D" w:rsidRPr="00D44838" w:rsidRDefault="0066396D" w:rsidP="00F62C3E">
            <w:pPr>
              <w:tabs>
                <w:tab w:val="left" w:pos="1080"/>
              </w:tabs>
              <w:spacing w:line="400" w:lineRule="exact"/>
              <w:jc w:val="center"/>
              <w:rPr>
                <w:color w:val="000000"/>
                <w:szCs w:val="22"/>
              </w:rPr>
            </w:pPr>
            <w:r w:rsidRPr="00D44838">
              <w:rPr>
                <w:color w:val="000000"/>
                <w:szCs w:val="22"/>
              </w:rPr>
              <w:t>Stage 4</w:t>
            </w:r>
          </w:p>
        </w:tc>
        <w:tc>
          <w:tcPr>
            <w:tcW w:w="3502" w:type="dxa"/>
          </w:tcPr>
          <w:p w14:paraId="0C53A039" w14:textId="77777777" w:rsidR="0066396D" w:rsidRPr="00D44838" w:rsidRDefault="0066396D" w:rsidP="00F62C3E">
            <w:pPr>
              <w:tabs>
                <w:tab w:val="left" w:pos="1080"/>
              </w:tabs>
              <w:spacing w:line="400" w:lineRule="exact"/>
              <w:rPr>
                <w:color w:val="000000"/>
                <w:szCs w:val="22"/>
              </w:rPr>
            </w:pPr>
            <w:r w:rsidRPr="00D44838">
              <w:rPr>
                <w:color w:val="000000"/>
                <w:szCs w:val="22"/>
                <w:lang w:val="pt-BR"/>
              </w:rPr>
              <w:t>腎絲球過濾率嚴重下降</w:t>
            </w:r>
          </w:p>
        </w:tc>
        <w:tc>
          <w:tcPr>
            <w:tcW w:w="4153" w:type="dxa"/>
          </w:tcPr>
          <w:p w14:paraId="7F365C02" w14:textId="77777777" w:rsidR="0066396D" w:rsidRPr="00D44838" w:rsidRDefault="0066396D" w:rsidP="00F62C3E">
            <w:pPr>
              <w:tabs>
                <w:tab w:val="left" w:pos="1080"/>
              </w:tabs>
              <w:spacing w:line="400" w:lineRule="exact"/>
              <w:ind w:leftChars="201" w:left="993" w:hangingChars="213" w:hanging="511"/>
              <w:rPr>
                <w:color w:val="000000"/>
                <w:szCs w:val="22"/>
                <w:lang w:val="pt-BR"/>
              </w:rPr>
            </w:pPr>
            <w:r w:rsidRPr="00D44838">
              <w:rPr>
                <w:color w:val="000000"/>
                <w:szCs w:val="22"/>
              </w:rPr>
              <w:t>15-29.9</w:t>
            </w:r>
            <w:r w:rsidRPr="00D44838">
              <w:rPr>
                <w:color w:val="000000"/>
                <w:szCs w:val="22"/>
                <w:lang w:val="pt-BR"/>
              </w:rPr>
              <w:t xml:space="preserve"> ml/min/1.73m²</w:t>
            </w:r>
          </w:p>
        </w:tc>
      </w:tr>
      <w:tr w:rsidR="0066396D" w:rsidRPr="00D44838" w14:paraId="5284666E" w14:textId="77777777" w:rsidTr="00F62C3E">
        <w:tc>
          <w:tcPr>
            <w:tcW w:w="1276" w:type="dxa"/>
          </w:tcPr>
          <w:p w14:paraId="0D243406" w14:textId="77777777" w:rsidR="0066396D" w:rsidRPr="00D44838" w:rsidRDefault="0066396D" w:rsidP="00F62C3E">
            <w:pPr>
              <w:tabs>
                <w:tab w:val="left" w:pos="1080"/>
              </w:tabs>
              <w:spacing w:line="400" w:lineRule="exact"/>
              <w:jc w:val="center"/>
              <w:rPr>
                <w:color w:val="000000"/>
                <w:szCs w:val="22"/>
              </w:rPr>
            </w:pPr>
            <w:r w:rsidRPr="00D44838">
              <w:rPr>
                <w:color w:val="000000"/>
                <w:szCs w:val="22"/>
              </w:rPr>
              <w:t>Stage 5</w:t>
            </w:r>
          </w:p>
        </w:tc>
        <w:tc>
          <w:tcPr>
            <w:tcW w:w="3502" w:type="dxa"/>
          </w:tcPr>
          <w:p w14:paraId="40EC9482" w14:textId="77777777" w:rsidR="0066396D" w:rsidRPr="00D44838" w:rsidRDefault="0066396D" w:rsidP="00F62C3E">
            <w:pPr>
              <w:tabs>
                <w:tab w:val="left" w:pos="1080"/>
              </w:tabs>
              <w:spacing w:line="400" w:lineRule="exact"/>
              <w:rPr>
                <w:color w:val="000000"/>
                <w:szCs w:val="22"/>
              </w:rPr>
            </w:pPr>
            <w:r w:rsidRPr="00D44838">
              <w:rPr>
                <w:color w:val="000000"/>
                <w:szCs w:val="22"/>
              </w:rPr>
              <w:t>腎臟衰竭</w:t>
            </w:r>
          </w:p>
        </w:tc>
        <w:tc>
          <w:tcPr>
            <w:tcW w:w="4153" w:type="dxa"/>
          </w:tcPr>
          <w:p w14:paraId="4F0A2042" w14:textId="77777777" w:rsidR="0066396D" w:rsidRPr="00D44838" w:rsidRDefault="0066396D" w:rsidP="00F62C3E">
            <w:pPr>
              <w:tabs>
                <w:tab w:val="left" w:pos="1080"/>
              </w:tabs>
              <w:spacing w:line="400" w:lineRule="exact"/>
              <w:ind w:leftChars="201" w:left="993" w:hangingChars="213" w:hanging="511"/>
              <w:rPr>
                <w:color w:val="000000"/>
                <w:szCs w:val="22"/>
                <w:lang w:val="pt-BR"/>
              </w:rPr>
            </w:pPr>
            <w:r w:rsidRPr="00D44838">
              <w:rPr>
                <w:color w:val="000000"/>
                <w:szCs w:val="22"/>
                <w:lang w:val="pt-BR"/>
              </w:rPr>
              <w:t>&lt;15 ml/min/1.73m²</w:t>
            </w:r>
          </w:p>
        </w:tc>
      </w:tr>
    </w:tbl>
    <w:p w14:paraId="3C5A7DBA" w14:textId="77777777" w:rsidR="0066396D" w:rsidRPr="00D44838" w:rsidRDefault="0066396D" w:rsidP="0066396D">
      <w:pPr>
        <w:spacing w:line="520" w:lineRule="exact"/>
        <w:ind w:leftChars="216" w:left="566" w:hangingChars="20" w:hanging="48"/>
        <w:rPr>
          <w:color w:val="000000"/>
          <w:szCs w:val="22"/>
          <w:lang w:val="pt-BR"/>
        </w:rPr>
      </w:pPr>
      <w:r w:rsidRPr="00D44838">
        <w:rPr>
          <w:color w:val="000000"/>
          <w:szCs w:val="22"/>
        </w:rPr>
        <w:t>註</w:t>
      </w:r>
      <w:r w:rsidRPr="00D44838">
        <w:rPr>
          <w:color w:val="000000"/>
          <w:szCs w:val="22"/>
        </w:rPr>
        <w:t>:1.</w:t>
      </w:r>
      <w:r w:rsidRPr="00D44838">
        <w:rPr>
          <w:color w:val="000000"/>
          <w:szCs w:val="22"/>
        </w:rPr>
        <w:t>慢性腎臟疾病</w:t>
      </w:r>
      <w:r w:rsidRPr="00D44838">
        <w:rPr>
          <w:color w:val="000000"/>
          <w:szCs w:val="22"/>
        </w:rPr>
        <w:t>(CKD)</w:t>
      </w:r>
      <w:r w:rsidRPr="00D44838">
        <w:rPr>
          <w:color w:val="000000"/>
          <w:szCs w:val="22"/>
        </w:rPr>
        <w:t>分類中，腎傷害或</w:t>
      </w:r>
      <w:r w:rsidRPr="00D44838">
        <w:rPr>
          <w:color w:val="000000"/>
          <w:szCs w:val="22"/>
          <w:lang w:val="pt-BR"/>
        </w:rPr>
        <w:t>腎絲球過濾率下降需持續大於三個月以上</w:t>
      </w:r>
    </w:p>
    <w:p w14:paraId="76961465" w14:textId="77777777" w:rsidR="0066396D" w:rsidRPr="00D44838" w:rsidRDefault="0066396D" w:rsidP="0066396D">
      <w:pPr>
        <w:spacing w:line="520" w:lineRule="exact"/>
        <w:ind w:leftChars="216" w:left="518" w:firstLineChars="138" w:firstLine="331"/>
        <w:rPr>
          <w:color w:val="000000"/>
          <w:szCs w:val="22"/>
          <w:lang w:val="pt-BR"/>
        </w:rPr>
      </w:pPr>
      <w:r w:rsidRPr="00D44838">
        <w:rPr>
          <w:color w:val="000000"/>
          <w:szCs w:val="22"/>
          <w:lang w:val="pt-BR"/>
        </w:rPr>
        <w:t>2.</w:t>
      </w:r>
      <w:r w:rsidRPr="00D44838">
        <w:rPr>
          <w:color w:val="000000"/>
          <w:szCs w:val="22"/>
        </w:rPr>
        <w:t>腎臟損傷指有影像學變化</w:t>
      </w:r>
      <w:r w:rsidRPr="00D44838">
        <w:rPr>
          <w:color w:val="000000"/>
          <w:szCs w:val="22"/>
        </w:rPr>
        <w:t>(</w:t>
      </w:r>
      <w:r w:rsidRPr="00D44838">
        <w:rPr>
          <w:color w:val="000000"/>
          <w:szCs w:val="22"/>
        </w:rPr>
        <w:t>如腎萎縮</w:t>
      </w:r>
      <w:r w:rsidRPr="00D44838">
        <w:rPr>
          <w:color w:val="000000"/>
          <w:szCs w:val="22"/>
        </w:rPr>
        <w:t>)</w:t>
      </w:r>
      <w:r w:rsidRPr="00D44838">
        <w:rPr>
          <w:color w:val="000000"/>
          <w:szCs w:val="22"/>
        </w:rPr>
        <w:t>或傷害指標</w:t>
      </w:r>
      <w:r w:rsidRPr="00D44838">
        <w:rPr>
          <w:color w:val="000000"/>
          <w:szCs w:val="22"/>
        </w:rPr>
        <w:t>(</w:t>
      </w:r>
      <w:r w:rsidRPr="00D44838">
        <w:rPr>
          <w:color w:val="000000"/>
          <w:szCs w:val="22"/>
        </w:rPr>
        <w:t>如蛋白尿、血尿等</w:t>
      </w:r>
      <w:r w:rsidRPr="00D44838">
        <w:rPr>
          <w:color w:val="000000"/>
          <w:szCs w:val="22"/>
        </w:rPr>
        <w:t>)</w:t>
      </w:r>
    </w:p>
    <w:p w14:paraId="76995FFF" w14:textId="77777777" w:rsidR="0066396D" w:rsidRPr="00D44838" w:rsidRDefault="0066396D" w:rsidP="0066396D">
      <w:pPr>
        <w:tabs>
          <w:tab w:val="left" w:pos="360"/>
        </w:tabs>
        <w:spacing w:line="520" w:lineRule="exact"/>
        <w:ind w:leftChars="70" w:left="358" w:hangingChars="79" w:hanging="190"/>
        <w:rPr>
          <w:color w:val="000000"/>
          <w:szCs w:val="22"/>
        </w:rPr>
      </w:pPr>
    </w:p>
    <w:p w14:paraId="7504BCD5" w14:textId="77777777" w:rsidR="0066396D" w:rsidRPr="00D44838" w:rsidRDefault="0066396D" w:rsidP="0066396D">
      <w:pPr>
        <w:outlineLvl w:val="3"/>
        <w:rPr>
          <w:color w:val="000000"/>
        </w:rPr>
      </w:pPr>
      <w:r w:rsidRPr="00D44838">
        <w:rPr>
          <w:color w:val="000000"/>
        </w:rPr>
        <w:t>二、慢性腎臟疾病之篩檢</w:t>
      </w:r>
    </w:p>
    <w:p w14:paraId="51CD39AE" w14:textId="77777777" w:rsidR="0066396D" w:rsidRPr="00D44838" w:rsidRDefault="0066396D" w:rsidP="0066396D">
      <w:pPr>
        <w:numPr>
          <w:ilvl w:val="1"/>
          <w:numId w:val="69"/>
        </w:numPr>
        <w:spacing w:line="520" w:lineRule="exact"/>
        <w:ind w:left="1276" w:hanging="992"/>
        <w:rPr>
          <w:color w:val="000000"/>
          <w:szCs w:val="22"/>
        </w:rPr>
      </w:pPr>
      <w:r w:rsidRPr="00D44838">
        <w:rPr>
          <w:color w:val="000000"/>
          <w:szCs w:val="22"/>
        </w:rPr>
        <w:t>對於高危險群應定期檢查血中肌酸酐值及尿液</w:t>
      </w:r>
      <w:r w:rsidRPr="00D44838">
        <w:rPr>
          <w:color w:val="000000"/>
          <w:szCs w:val="22"/>
        </w:rPr>
        <w:t>(U</w:t>
      </w:r>
      <w:r w:rsidRPr="00D44838">
        <w:rPr>
          <w:color w:val="000000"/>
          <w:szCs w:val="22"/>
          <w:vertAlign w:val="subscript"/>
        </w:rPr>
        <w:t>PCR</w:t>
      </w:r>
      <w:r w:rsidRPr="00D44838">
        <w:rPr>
          <w:color w:val="000000"/>
          <w:szCs w:val="22"/>
        </w:rPr>
        <w:t>或</w:t>
      </w:r>
      <w:r w:rsidRPr="00D44838">
        <w:rPr>
          <w:color w:val="000000"/>
          <w:szCs w:val="22"/>
        </w:rPr>
        <w:t>U</w:t>
      </w:r>
      <w:r w:rsidRPr="00D44838">
        <w:rPr>
          <w:color w:val="000000"/>
          <w:szCs w:val="22"/>
          <w:vertAlign w:val="subscript"/>
        </w:rPr>
        <w:t>ACR</w:t>
      </w:r>
      <w:r w:rsidRPr="00D44838">
        <w:rPr>
          <w:color w:val="000000"/>
          <w:szCs w:val="22"/>
        </w:rPr>
        <w:t>)</w:t>
      </w:r>
    </w:p>
    <w:p w14:paraId="492A9D41" w14:textId="77777777" w:rsidR="0066396D" w:rsidRPr="00D44838" w:rsidRDefault="0066396D" w:rsidP="0066396D">
      <w:pPr>
        <w:numPr>
          <w:ilvl w:val="1"/>
          <w:numId w:val="69"/>
        </w:numPr>
        <w:spacing w:line="520" w:lineRule="exact"/>
        <w:ind w:left="1276" w:hanging="992"/>
        <w:rPr>
          <w:color w:val="000000"/>
          <w:szCs w:val="22"/>
        </w:rPr>
      </w:pPr>
      <w:r w:rsidRPr="00D44838">
        <w:rPr>
          <w:color w:val="000000"/>
          <w:szCs w:val="22"/>
        </w:rPr>
        <w:t>高危險群</w:t>
      </w:r>
      <w:r w:rsidRPr="00D44838">
        <w:rPr>
          <w:color w:val="000000"/>
          <w:szCs w:val="22"/>
        </w:rPr>
        <w:t>:</w:t>
      </w:r>
    </w:p>
    <w:p w14:paraId="02DFA6AD" w14:textId="77777777" w:rsidR="0066396D" w:rsidRPr="00D44838" w:rsidRDefault="0066396D" w:rsidP="0066396D">
      <w:pPr>
        <w:spacing w:line="520" w:lineRule="exact"/>
        <w:ind w:leftChars="105" w:left="252" w:firstLineChars="72" w:firstLine="173"/>
        <w:rPr>
          <w:color w:val="000000"/>
          <w:szCs w:val="22"/>
        </w:rPr>
      </w:pPr>
      <w:r w:rsidRPr="00D44838">
        <w:rPr>
          <w:color w:val="000000"/>
          <w:szCs w:val="22"/>
        </w:rPr>
        <w:t>(A)</w:t>
      </w:r>
      <w:r w:rsidRPr="00D44838">
        <w:rPr>
          <w:color w:val="000000"/>
          <w:szCs w:val="22"/>
        </w:rPr>
        <w:t>高血壓、高血糖患者</w:t>
      </w:r>
    </w:p>
    <w:p w14:paraId="5909E914" w14:textId="77777777" w:rsidR="0066396D" w:rsidRPr="00D44838" w:rsidRDefault="0066396D" w:rsidP="0066396D">
      <w:pPr>
        <w:spacing w:line="520" w:lineRule="exact"/>
        <w:ind w:leftChars="105" w:left="252" w:firstLineChars="72" w:firstLine="173"/>
        <w:rPr>
          <w:color w:val="000000"/>
          <w:szCs w:val="22"/>
        </w:rPr>
      </w:pPr>
      <w:r w:rsidRPr="00D44838">
        <w:rPr>
          <w:color w:val="000000"/>
          <w:szCs w:val="22"/>
        </w:rPr>
        <w:t>(B)</w:t>
      </w:r>
      <w:r w:rsidRPr="00D44838">
        <w:rPr>
          <w:color w:val="000000"/>
          <w:szCs w:val="22"/>
        </w:rPr>
        <w:t>長期服用藥物者</w:t>
      </w:r>
    </w:p>
    <w:p w14:paraId="6C3F80E1" w14:textId="77777777" w:rsidR="0066396D" w:rsidRPr="00D44838" w:rsidRDefault="0066396D" w:rsidP="0066396D">
      <w:pPr>
        <w:spacing w:line="520" w:lineRule="exact"/>
        <w:ind w:leftChars="105" w:left="252" w:firstLineChars="72" w:firstLine="173"/>
        <w:rPr>
          <w:color w:val="000000"/>
          <w:szCs w:val="22"/>
        </w:rPr>
      </w:pPr>
      <w:r w:rsidRPr="00D44838">
        <w:rPr>
          <w:color w:val="000000"/>
          <w:szCs w:val="22"/>
        </w:rPr>
        <w:t>(C)</w:t>
      </w:r>
      <w:r w:rsidRPr="00D44838">
        <w:rPr>
          <w:color w:val="000000"/>
          <w:szCs w:val="22"/>
        </w:rPr>
        <w:t>心血管疾病患者</w:t>
      </w:r>
    </w:p>
    <w:p w14:paraId="5B4015B2" w14:textId="77777777" w:rsidR="0066396D" w:rsidRPr="00D44838" w:rsidRDefault="0066396D" w:rsidP="0066396D">
      <w:pPr>
        <w:spacing w:line="520" w:lineRule="exact"/>
        <w:ind w:leftChars="105" w:left="252" w:firstLineChars="72" w:firstLine="173"/>
        <w:rPr>
          <w:color w:val="000000"/>
          <w:szCs w:val="22"/>
        </w:rPr>
      </w:pPr>
      <w:r w:rsidRPr="00D44838">
        <w:rPr>
          <w:color w:val="000000"/>
          <w:szCs w:val="22"/>
        </w:rPr>
        <w:t>(D)</w:t>
      </w:r>
      <w:r w:rsidRPr="00D44838">
        <w:rPr>
          <w:color w:val="000000"/>
          <w:szCs w:val="22"/>
        </w:rPr>
        <w:t>結構性腎小管異常，腎結石或攝護腺腫大者</w:t>
      </w:r>
    </w:p>
    <w:p w14:paraId="448D4579" w14:textId="77777777" w:rsidR="0066396D" w:rsidRPr="00D44838" w:rsidRDefault="0066396D" w:rsidP="0066396D">
      <w:pPr>
        <w:spacing w:line="520" w:lineRule="exact"/>
        <w:ind w:leftChars="105" w:left="252" w:firstLineChars="72" w:firstLine="173"/>
        <w:rPr>
          <w:color w:val="000000"/>
          <w:szCs w:val="22"/>
        </w:rPr>
      </w:pPr>
      <w:r w:rsidRPr="00D44838">
        <w:rPr>
          <w:color w:val="000000"/>
          <w:szCs w:val="22"/>
        </w:rPr>
        <w:t>(E)</w:t>
      </w:r>
      <w:r w:rsidRPr="00D44838">
        <w:rPr>
          <w:color w:val="000000"/>
          <w:szCs w:val="22"/>
        </w:rPr>
        <w:t>洗腎家族史或家族性腎疾病</w:t>
      </w:r>
    </w:p>
    <w:p w14:paraId="7AAF1DCD" w14:textId="77777777" w:rsidR="0066396D" w:rsidRPr="00D44838" w:rsidRDefault="0066396D" w:rsidP="0066396D">
      <w:pPr>
        <w:spacing w:line="520" w:lineRule="exact"/>
        <w:ind w:leftChars="105" w:left="252" w:firstLineChars="72" w:firstLine="173"/>
        <w:rPr>
          <w:color w:val="000000"/>
          <w:szCs w:val="22"/>
        </w:rPr>
      </w:pPr>
      <w:r w:rsidRPr="00D44838">
        <w:rPr>
          <w:color w:val="000000"/>
          <w:szCs w:val="22"/>
        </w:rPr>
        <w:t>(F)</w:t>
      </w:r>
      <w:r w:rsidRPr="00D44838">
        <w:rPr>
          <w:color w:val="000000"/>
          <w:szCs w:val="22"/>
        </w:rPr>
        <w:t>潛在影響腎功能之系統性疾病</w:t>
      </w:r>
      <w:r w:rsidRPr="00D44838">
        <w:rPr>
          <w:color w:val="000000"/>
          <w:szCs w:val="22"/>
        </w:rPr>
        <w:t>(</w:t>
      </w:r>
      <w:r w:rsidRPr="00D44838">
        <w:rPr>
          <w:color w:val="000000"/>
          <w:szCs w:val="22"/>
        </w:rPr>
        <w:t>如</w:t>
      </w:r>
      <w:r w:rsidRPr="00D44838">
        <w:rPr>
          <w:color w:val="000000"/>
          <w:szCs w:val="22"/>
        </w:rPr>
        <w:t>SLE)</w:t>
      </w:r>
    </w:p>
    <w:p w14:paraId="2B17426D" w14:textId="77777777" w:rsidR="0066396D" w:rsidRPr="00D44838" w:rsidRDefault="0066396D" w:rsidP="0066396D">
      <w:pPr>
        <w:spacing w:line="520" w:lineRule="exact"/>
        <w:ind w:leftChars="105" w:left="252" w:firstLineChars="72" w:firstLine="173"/>
        <w:rPr>
          <w:color w:val="000000"/>
          <w:szCs w:val="22"/>
        </w:rPr>
      </w:pPr>
      <w:r w:rsidRPr="00D44838">
        <w:rPr>
          <w:color w:val="000000"/>
          <w:szCs w:val="22"/>
        </w:rPr>
        <w:t>(G)</w:t>
      </w:r>
      <w:r w:rsidRPr="00D44838">
        <w:rPr>
          <w:color w:val="000000"/>
          <w:szCs w:val="22"/>
        </w:rPr>
        <w:t>長期食用中草藥者</w:t>
      </w:r>
    </w:p>
    <w:p w14:paraId="365C1A4D" w14:textId="77777777" w:rsidR="0066396D" w:rsidRPr="00D44838" w:rsidRDefault="0066396D" w:rsidP="0066396D">
      <w:pPr>
        <w:spacing w:line="520" w:lineRule="exact"/>
        <w:ind w:leftChars="105" w:left="252" w:firstLineChars="72" w:firstLine="173"/>
        <w:rPr>
          <w:color w:val="000000"/>
          <w:szCs w:val="22"/>
        </w:rPr>
      </w:pPr>
      <w:r w:rsidRPr="00D44838">
        <w:rPr>
          <w:color w:val="000000"/>
          <w:szCs w:val="22"/>
        </w:rPr>
        <w:t>(H)</w:t>
      </w:r>
      <w:r w:rsidRPr="00D44838">
        <w:rPr>
          <w:color w:val="000000"/>
          <w:szCs w:val="22"/>
        </w:rPr>
        <w:t>隨機性血尿或尿蛋白</w:t>
      </w:r>
    </w:p>
    <w:p w14:paraId="0669D97D" w14:textId="77777777" w:rsidR="0066396D" w:rsidRPr="00D44838" w:rsidRDefault="0066396D" w:rsidP="0066396D">
      <w:pPr>
        <w:spacing w:line="520" w:lineRule="exact"/>
        <w:ind w:leftChars="105" w:left="252" w:firstLineChars="72" w:firstLine="173"/>
        <w:rPr>
          <w:color w:val="000000"/>
          <w:szCs w:val="22"/>
        </w:rPr>
      </w:pPr>
      <w:r w:rsidRPr="00D44838">
        <w:rPr>
          <w:color w:val="000000"/>
          <w:szCs w:val="22"/>
        </w:rPr>
        <w:t>(I)</w:t>
      </w:r>
      <w:r w:rsidRPr="00D44838">
        <w:rPr>
          <w:color w:val="000000"/>
          <w:szCs w:val="22"/>
        </w:rPr>
        <w:t>年紀六十一歲以上</w:t>
      </w:r>
    </w:p>
    <w:p w14:paraId="25C937E6" w14:textId="77777777" w:rsidR="0066396D" w:rsidRPr="00D44838" w:rsidRDefault="0066396D" w:rsidP="0066396D">
      <w:pPr>
        <w:spacing w:line="280" w:lineRule="exact"/>
        <w:ind w:leftChars="1" w:left="1094" w:hangingChars="455" w:hanging="1092"/>
        <w:rPr>
          <w:color w:val="000000"/>
          <w:szCs w:val="22"/>
        </w:rPr>
      </w:pPr>
    </w:p>
    <w:p w14:paraId="337241D4" w14:textId="77777777" w:rsidR="0066396D" w:rsidRPr="00D44838" w:rsidRDefault="0066396D" w:rsidP="0066396D">
      <w:pPr>
        <w:spacing w:line="280" w:lineRule="exact"/>
        <w:ind w:leftChars="1" w:left="1094" w:hangingChars="455" w:hanging="1092"/>
        <w:rPr>
          <w:color w:val="000000"/>
          <w:szCs w:val="22"/>
        </w:rPr>
      </w:pPr>
    </w:p>
    <w:p w14:paraId="41544299" w14:textId="77777777" w:rsidR="0066396D" w:rsidRPr="00D44838" w:rsidRDefault="0066396D" w:rsidP="0066396D">
      <w:pPr>
        <w:spacing w:line="280" w:lineRule="exact"/>
        <w:ind w:leftChars="1" w:left="1094" w:hangingChars="455" w:hanging="1092"/>
        <w:rPr>
          <w:color w:val="000000"/>
          <w:szCs w:val="22"/>
        </w:rPr>
      </w:pPr>
    </w:p>
    <w:p w14:paraId="588BC697" w14:textId="77777777" w:rsidR="0066396D" w:rsidRPr="00D44838" w:rsidRDefault="0066396D" w:rsidP="0066396D">
      <w:pPr>
        <w:outlineLvl w:val="3"/>
        <w:rPr>
          <w:color w:val="000000"/>
        </w:rPr>
      </w:pPr>
      <w:r w:rsidRPr="00D44838">
        <w:rPr>
          <w:color w:val="000000"/>
        </w:rPr>
        <w:br w:type="page"/>
      </w:r>
      <w:r w:rsidRPr="00D44838">
        <w:rPr>
          <w:color w:val="000000"/>
        </w:rPr>
        <w:t>三、慢性腎臟疾病管理流程</w:t>
      </w:r>
    </w:p>
    <w:p w14:paraId="054E74FD" w14:textId="77777777" w:rsidR="0066396D" w:rsidRPr="00D44838" w:rsidRDefault="0066396D" w:rsidP="0066396D">
      <w:pPr>
        <w:outlineLvl w:val="3"/>
        <w:rPr>
          <w:color w:val="000000"/>
        </w:rPr>
      </w:pPr>
      <w:r w:rsidRPr="00D44838">
        <w:rPr>
          <w:noProof/>
          <w:color w:val="000000"/>
        </w:rPr>
        <w:pict w14:anchorId="66922950">
          <v:group id="_x0000_s2096" style="position:absolute;margin-left:-14.1pt;margin-top:5.45pt;width:504.4pt;height:668.7pt;z-index:251656192" coordorigin="853,2247" coordsize="10088,13374">
            <v:rect id="_x0000_s2097" style="position:absolute;left:1290;top:4283;width:3402;height:945" filled="f" stroked="f">
              <v:textbox style="mso-next-textbox:#_x0000_s2097">
                <w:txbxContent>
                  <w:p w14:paraId="6EEA2567" w14:textId="77777777" w:rsidR="00A24FEB" w:rsidRPr="00A24FEB" w:rsidRDefault="00A24FEB" w:rsidP="00A24FEB">
                    <w:pPr>
                      <w:spacing w:line="200" w:lineRule="exact"/>
                      <w:rPr>
                        <w:szCs w:val="24"/>
                      </w:rPr>
                    </w:pPr>
                    <w:r w:rsidRPr="00A24FEB">
                      <w:rPr>
                        <w:rFonts w:hint="eastAsia"/>
                        <w:szCs w:val="24"/>
                      </w:rPr>
                      <w:t>eGFR</w:t>
                    </w:r>
                    <w:r w:rsidRPr="00A24FEB">
                      <w:rPr>
                        <w:rFonts w:hint="eastAsia"/>
                        <w:szCs w:val="24"/>
                      </w:rPr>
                      <w:t>≧</w:t>
                    </w:r>
                    <w:r w:rsidRPr="00A24FEB">
                      <w:rPr>
                        <w:rFonts w:hint="eastAsia"/>
                        <w:szCs w:val="24"/>
                      </w:rPr>
                      <w:t>45 ml/min/1.73</w:t>
                    </w:r>
                    <w:r w:rsidRPr="00A24FEB">
                      <w:rPr>
                        <w:rFonts w:hint="eastAsia"/>
                        <w:szCs w:val="24"/>
                      </w:rPr>
                      <w:t>㎡</w:t>
                    </w:r>
                  </w:p>
                  <w:p w14:paraId="27A9C75F" w14:textId="77777777" w:rsidR="0066396D" w:rsidRPr="00A24FEB" w:rsidRDefault="00A24FEB" w:rsidP="00A24FEB">
                    <w:pPr>
                      <w:spacing w:line="200" w:lineRule="exact"/>
                      <w:rPr>
                        <w:rFonts w:hint="eastAsia"/>
                        <w:color w:val="0066FF"/>
                        <w:szCs w:val="24"/>
                        <w:u w:val="single" w:color="0066FF"/>
                      </w:rPr>
                    </w:pPr>
                    <w:r w:rsidRPr="00A24FEB">
                      <w:rPr>
                        <w:rFonts w:hint="eastAsia"/>
                        <w:szCs w:val="24"/>
                      </w:rPr>
                      <w:t>U</w:t>
                    </w:r>
                    <w:r w:rsidRPr="00A24FEB">
                      <w:rPr>
                        <w:rFonts w:hint="eastAsia"/>
                        <w:color w:val="0066FF"/>
                        <w:szCs w:val="24"/>
                        <w:u w:val="single" w:color="0066FF"/>
                      </w:rPr>
                      <w:t>PCR</w:t>
                    </w:r>
                    <w:r w:rsidRPr="00A24FEB">
                      <w:rPr>
                        <w:rFonts w:hint="eastAsia"/>
                        <w:szCs w:val="24"/>
                      </w:rPr>
                      <w:t>≧</w:t>
                    </w:r>
                    <w:r w:rsidRPr="00A24FEB">
                      <w:rPr>
                        <w:rFonts w:hint="eastAsia"/>
                        <w:szCs w:val="24"/>
                      </w:rPr>
                      <w:t>150mg/gm</w:t>
                    </w:r>
                    <w:r w:rsidRPr="00A24FEB">
                      <w:rPr>
                        <w:rFonts w:hint="eastAsia"/>
                        <w:color w:val="0066FF"/>
                        <w:szCs w:val="24"/>
                        <w:u w:val="single" w:color="0066FF"/>
                      </w:rPr>
                      <w:t xml:space="preserve"> or UACR</w:t>
                    </w:r>
                    <w:r w:rsidRPr="00A24FEB">
                      <w:rPr>
                        <w:rFonts w:hint="eastAsia"/>
                        <w:color w:val="0066FF"/>
                        <w:szCs w:val="24"/>
                        <w:u w:val="single" w:color="0066FF"/>
                      </w:rPr>
                      <w:t>≧</w:t>
                    </w:r>
                    <w:r w:rsidRPr="00A24FEB">
                      <w:rPr>
                        <w:rFonts w:hint="eastAsia"/>
                        <w:color w:val="0066FF"/>
                        <w:szCs w:val="24"/>
                        <w:u w:val="single" w:color="0066FF"/>
                      </w:rPr>
                      <w:t>30 mg/gm</w:t>
                    </w:r>
                  </w:p>
                </w:txbxContent>
              </v:textbox>
            </v:rect>
            <v:shapetype id="_x0000_t32" coordsize="21600,21600" o:spt="32" o:oned="t" path="m,l21600,21600e" filled="f">
              <v:path arrowok="t" fillok="f" o:connecttype="none"/>
              <o:lock v:ext="edit" shapetype="t"/>
            </v:shapetype>
            <v:shape id="_x0000_s2098" type="#_x0000_t32" style="position:absolute;left:1364;top:4317;width:1;height:1896" o:connectortype="straight" strokeweight="2pt"/>
            <v:roundrect id="_x0000_s2099" style="position:absolute;left:3959;top:2247;width:2292;height:578" arcsize="10923f">
              <v:textbox style="mso-next-textbox:#_x0000_s2099">
                <w:txbxContent>
                  <w:p w14:paraId="6C00A74D" w14:textId="77777777" w:rsidR="0066396D" w:rsidRPr="00995D06" w:rsidRDefault="0066396D" w:rsidP="0066396D">
                    <w:pPr>
                      <w:pStyle w:val="Web"/>
                      <w:snapToGrid w:val="0"/>
                      <w:jc w:val="center"/>
                      <w:rPr>
                        <w:rFonts w:ascii="標楷體" w:eastAsia="標楷體" w:hAnsi="標楷體"/>
                      </w:rPr>
                    </w:pPr>
                    <w:r w:rsidRPr="00995D06">
                      <w:rPr>
                        <w:rFonts w:ascii="標楷體" w:eastAsia="標楷體" w:hAnsi="標楷體" w:hint="eastAsia"/>
                      </w:rPr>
                      <w:t>健保特約門診</w:t>
                    </w:r>
                  </w:p>
                  <w:p w14:paraId="701F1627" w14:textId="77777777" w:rsidR="0066396D" w:rsidRPr="00995D06" w:rsidRDefault="0066396D" w:rsidP="0066396D"/>
                </w:txbxContent>
              </v:textbox>
            </v:roundrect>
            <v:roundrect id="_x0000_s2100" style="position:absolute;left:3069;top:3142;width:4111;height:518" arcsize="10923f">
              <v:textbox style="mso-next-textbox:#_x0000_s2100">
                <w:txbxContent>
                  <w:p w14:paraId="204E276B" w14:textId="77777777" w:rsidR="0066396D" w:rsidRPr="00995D06" w:rsidRDefault="0066396D" w:rsidP="0066396D">
                    <w:pPr>
                      <w:pStyle w:val="Web"/>
                      <w:snapToGrid w:val="0"/>
                      <w:spacing w:before="0" w:beforeAutospacing="0" w:after="0" w:afterAutospacing="0"/>
                      <w:jc w:val="center"/>
                      <w:rPr>
                        <w:rFonts w:ascii="標楷體" w:eastAsia="標楷體" w:hAnsi="標楷體"/>
                        <w:b/>
                      </w:rPr>
                    </w:pPr>
                    <w:r w:rsidRPr="00995D06">
                      <w:rPr>
                        <w:rFonts w:ascii="標楷體" w:eastAsia="標楷體" w:hAnsi="標楷體" w:hint="eastAsia"/>
                        <w:b/>
                      </w:rPr>
                      <w:t>高血壓、糖尿病、其他慢性疾病</w:t>
                    </w:r>
                  </w:p>
                  <w:p w14:paraId="714B035E" w14:textId="77777777" w:rsidR="0066396D" w:rsidRPr="00995D06" w:rsidRDefault="0066396D" w:rsidP="0066396D"/>
                </w:txbxContent>
              </v:textbox>
            </v:roundrect>
            <v:roundrect id="_x0000_s2101" style="position:absolute;left:4036;top:3880;width:2481;height:519" arcsize="10923f">
              <v:textbox style="mso-next-textbox:#_x0000_s2101">
                <w:txbxContent>
                  <w:p w14:paraId="09B699DD" w14:textId="77777777" w:rsidR="0066396D" w:rsidRPr="00995D06" w:rsidRDefault="0066396D" w:rsidP="0066396D">
                    <w:pPr>
                      <w:pStyle w:val="Web"/>
                      <w:snapToGrid w:val="0"/>
                      <w:spacing w:before="0" w:beforeAutospacing="0" w:after="0" w:afterAutospacing="0"/>
                      <w:jc w:val="center"/>
                      <w:rPr>
                        <w:rFonts w:ascii="標楷體" w:eastAsia="標楷體" w:hAnsi="標楷體"/>
                      </w:rPr>
                    </w:pPr>
                    <w:r w:rsidRPr="00995D06">
                      <w:rPr>
                        <w:rFonts w:ascii="標楷體" w:eastAsia="標楷體" w:hAnsi="標楷體" w:hint="eastAsia"/>
                      </w:rPr>
                      <w:t>尿液、血液檢測</w:t>
                    </w:r>
                  </w:p>
                  <w:p w14:paraId="3D39742C" w14:textId="77777777" w:rsidR="0066396D" w:rsidRPr="00995D06" w:rsidRDefault="0066396D" w:rsidP="0066396D"/>
                </w:txbxContent>
              </v:textbox>
            </v:roundrect>
            <v:shape id="_x0000_s2102" type="#_x0000_t32" style="position:absolute;left:5077;top:2821;width:0;height:320" o:connectortype="straight" strokeweight="2pt">
              <v:stroke endarrow="block"/>
            </v:shape>
            <v:shape id="_x0000_s2103" type="#_x0000_t32" style="position:absolute;left:5096;top:3660;width:1;height:220" o:connectortype="straight" strokeweight="2pt">
              <v:stroke endarrow="block"/>
            </v:shape>
            <v:roundrect id="_x0000_s2104" style="position:absolute;left:7332;top:2608;width:3385;height:1924" arcsize="10923f">
              <v:textbox style="mso-next-textbox:#_x0000_s2104">
                <w:txbxContent>
                  <w:p w14:paraId="5E7D3D68" w14:textId="77777777" w:rsidR="0066396D" w:rsidRPr="00995D06" w:rsidRDefault="0066396D" w:rsidP="0066396D">
                    <w:pPr>
                      <w:jc w:val="center"/>
                      <w:rPr>
                        <w:rFonts w:hAnsi="標楷體"/>
                      </w:rPr>
                    </w:pPr>
                    <w:r w:rsidRPr="00995D06">
                      <w:rPr>
                        <w:rFonts w:hAnsi="標楷體" w:hint="eastAsia"/>
                      </w:rPr>
                      <w:t>尿液、血液檢測必要項目</w:t>
                    </w:r>
                  </w:p>
                  <w:p w14:paraId="05A9A9B5" w14:textId="77777777" w:rsidR="0066396D" w:rsidRPr="00995D06" w:rsidRDefault="0066396D" w:rsidP="0066396D">
                    <w:pPr>
                      <w:spacing w:line="250" w:lineRule="exact"/>
                    </w:pPr>
                    <w:r w:rsidRPr="00995D06">
                      <w:t>1.Urine Protein</w:t>
                    </w:r>
                    <w:r w:rsidR="002B2373">
                      <w:rPr>
                        <w:rFonts w:hint="eastAsia"/>
                        <w:sz w:val="20"/>
                      </w:rPr>
                      <w:t xml:space="preserve"> </w:t>
                    </w:r>
                    <w:r w:rsidR="002B2373" w:rsidRPr="00CF2392">
                      <w:rPr>
                        <w:color w:val="0066FF"/>
                        <w:sz w:val="20"/>
                        <w:u w:val="single" w:color="0066FF"/>
                      </w:rPr>
                      <w:t>or Albumin</w:t>
                    </w:r>
                  </w:p>
                  <w:p w14:paraId="58E03FF2" w14:textId="77777777" w:rsidR="0066396D" w:rsidRPr="00995D06" w:rsidRDefault="0066396D" w:rsidP="0066396D">
                    <w:pPr>
                      <w:spacing w:line="250" w:lineRule="exact"/>
                    </w:pPr>
                    <w:r w:rsidRPr="00995D06">
                      <w:t>2.Urine creatinine</w:t>
                    </w:r>
                  </w:p>
                  <w:p w14:paraId="2E0213C9" w14:textId="77777777" w:rsidR="0066396D" w:rsidRPr="00995D06" w:rsidRDefault="0066396D" w:rsidP="0066396D">
                    <w:pPr>
                      <w:spacing w:line="250" w:lineRule="exact"/>
                    </w:pPr>
                    <w:r w:rsidRPr="00995D06">
                      <w:t>3.Serum creatinine</w:t>
                    </w:r>
                  </w:p>
                  <w:p w14:paraId="20BDDCF0" w14:textId="77777777" w:rsidR="0066396D" w:rsidRPr="00995D06" w:rsidRDefault="0066396D" w:rsidP="0066396D">
                    <w:pPr>
                      <w:spacing w:line="250" w:lineRule="exact"/>
                    </w:pPr>
                    <w:r w:rsidRPr="00995D06">
                      <w:t>4.LDL</w:t>
                    </w:r>
                  </w:p>
                  <w:p w14:paraId="2ED1B1A4" w14:textId="77777777" w:rsidR="0066396D" w:rsidRPr="00995D06" w:rsidRDefault="0066396D" w:rsidP="0066396D">
                    <w:pPr>
                      <w:spacing w:line="250" w:lineRule="exact"/>
                    </w:pPr>
                    <w:r w:rsidRPr="00995D06">
                      <w:rPr>
                        <w:rFonts w:hAnsi="標楷體" w:hint="eastAsia"/>
                      </w:rPr>
                      <w:t>5.</w:t>
                    </w:r>
                    <w:r w:rsidRPr="00995D06">
                      <w:t>HbA1c(%)</w:t>
                    </w:r>
                    <w:r w:rsidRPr="00995D06">
                      <w:t>（</w:t>
                    </w:r>
                    <w:r w:rsidRPr="00995D06">
                      <w:t>DM</w:t>
                    </w:r>
                    <w:r w:rsidRPr="00995D06">
                      <w:rPr>
                        <w:rFonts w:hint="eastAsia"/>
                      </w:rPr>
                      <w:t>必要</w:t>
                    </w:r>
                    <w:r w:rsidRPr="00995D06">
                      <w:t>）</w:t>
                    </w:r>
                  </w:p>
                </w:txbxContent>
              </v:textbox>
            </v:roundrect>
            <v:shape id="_x0000_s2105" type="#_x0000_t32" style="position:absolute;left:6517;top:4051;width:796;height:0" o:connectortype="straight" strokeweight="2pt"/>
            <v:shape id="_x0000_s2106" type="#_x0000_t32" style="position:absolute;left:4377;top:4399;width:1;height:629" o:connectortype="straight" strokeweight="2pt">
              <v:stroke endarrow="block"/>
            </v:shape>
            <v:shape id="_x0000_s2107" type="#_x0000_t32" style="position:absolute;left:5646;top:4399;width:1;height:629" o:connectortype="straight" strokeweight="2pt">
              <v:stroke endarrow="block"/>
            </v:shape>
            <v:roundrect id="_x0000_s2108" style="position:absolute;left:853;top:3294;width:2083;height:966" arcsize="10923f">
              <v:textbox style="mso-next-textbox:#_x0000_s2108">
                <w:txbxContent>
                  <w:p w14:paraId="227A42FE" w14:textId="77777777" w:rsidR="0066396D" w:rsidRPr="00995D06" w:rsidRDefault="0066396D" w:rsidP="0066396D">
                    <w:pPr>
                      <w:jc w:val="center"/>
                      <w:rPr>
                        <w:shd w:val="pct15" w:color="auto" w:fill="FFFFFF"/>
                      </w:rPr>
                    </w:pPr>
                    <w:r w:rsidRPr="00995D06">
                      <w:rPr>
                        <w:rFonts w:hint="eastAsia"/>
                        <w:shd w:val="pct15" w:color="auto" w:fill="FFFFFF"/>
                      </w:rPr>
                      <w:t>P4301C</w:t>
                    </w:r>
                  </w:p>
                  <w:p w14:paraId="4768C5EB" w14:textId="77777777" w:rsidR="0066396D" w:rsidRPr="00995D06" w:rsidRDefault="0066396D" w:rsidP="0066396D">
                    <w:r w:rsidRPr="00995D06">
                      <w:t>1</w:t>
                    </w:r>
                    <w:r w:rsidRPr="00995D06">
                      <w:rPr>
                        <w:rFonts w:hAnsi="標楷體"/>
                      </w:rPr>
                      <w:t>次</w:t>
                    </w:r>
                    <w:r w:rsidRPr="00995D06">
                      <w:t>200</w:t>
                    </w:r>
                    <w:r w:rsidRPr="00995D06">
                      <w:rPr>
                        <w:rFonts w:hAnsi="標楷體"/>
                      </w:rPr>
                      <w:t>點照護費</w:t>
                    </w:r>
                  </w:p>
                </w:txbxContent>
              </v:textbox>
            </v:roundrect>
            <v:roundrect id="_x0000_s2109" style="position:absolute;left:2634;top:5078;width:2008;height:629" arcsize="10923f" strokeweight="1.5pt">
              <v:textbox style="mso-next-textbox:#_x0000_s2109">
                <w:txbxContent>
                  <w:p w14:paraId="01635EB6" w14:textId="77777777" w:rsidR="0066396D" w:rsidRPr="00995D06" w:rsidRDefault="0066396D" w:rsidP="0066396D">
                    <w:pPr>
                      <w:jc w:val="center"/>
                    </w:pPr>
                    <w:r w:rsidRPr="00995D06">
                      <w:rPr>
                        <w:rFonts w:hint="eastAsia"/>
                      </w:rPr>
                      <w:t>CKD Stage 1-3a</w:t>
                    </w:r>
                  </w:p>
                </w:txbxContent>
              </v:textbox>
            </v:roundrect>
            <v:roundrect id="_x0000_s2110" style="position:absolute;left:5248;top:5116;width:2008;height:591" arcsize="10923f" strokeweight="1.5pt">
              <v:textbox style="mso-next-textbox:#_x0000_s2110">
                <w:txbxContent>
                  <w:p w14:paraId="7BAB2BAB" w14:textId="77777777" w:rsidR="0066396D" w:rsidRPr="00995D06" w:rsidRDefault="0066396D" w:rsidP="0066396D">
                    <w:pPr>
                      <w:jc w:val="center"/>
                    </w:pPr>
                    <w:r w:rsidRPr="00995D06">
                      <w:rPr>
                        <w:rFonts w:hint="eastAsia"/>
                      </w:rPr>
                      <w:t>CKD Stage 3b-5</w:t>
                    </w:r>
                  </w:p>
                </w:txbxContent>
              </v:textbox>
            </v:roundrect>
            <v:rect id="_x0000_s2111" style="position:absolute;left:5794;top:4532;width:3051;height:572" filled="f" stroked="f">
              <v:textbox style="mso-next-textbox:#_x0000_s2111">
                <w:txbxContent>
                  <w:p w14:paraId="3D872D0C" w14:textId="77777777" w:rsidR="0066396D" w:rsidRPr="00995D06" w:rsidRDefault="0066396D" w:rsidP="0066396D">
                    <w:r w:rsidRPr="00995D06">
                      <w:rPr>
                        <w:rFonts w:hint="eastAsia"/>
                      </w:rPr>
                      <w:t>eGFR</w:t>
                    </w:r>
                    <w:r w:rsidRPr="00995D06">
                      <w:rPr>
                        <w:rFonts w:hint="eastAsia"/>
                      </w:rPr>
                      <w:t>＜</w:t>
                    </w:r>
                    <w:r w:rsidRPr="00995D06">
                      <w:rPr>
                        <w:rFonts w:hint="eastAsia"/>
                      </w:rPr>
                      <w:t>45ml/min/1.73</w:t>
                    </w:r>
                    <w:r w:rsidRPr="00995D06">
                      <w:rPr>
                        <w:rFonts w:hint="eastAsia"/>
                      </w:rPr>
                      <w:t>㎡</w:t>
                    </w:r>
                  </w:p>
                </w:txbxContent>
              </v:textbox>
            </v:rect>
            <v:shape id="_x0000_s2112" type="#_x0000_t32" style="position:absolute;left:7256;top:5339;width:721;height:1" o:connectortype="straight" strokeweight="2pt">
              <v:stroke endarrow="block"/>
            </v:shape>
            <v:roundrect id="_x0000_s2113" style="position:absolute;left:7957;top:5066;width:2984;height:1326" arcsize="10923f">
              <v:textbox style="mso-next-textbox:#_x0000_s2113">
                <w:txbxContent>
                  <w:p w14:paraId="46F0C108" w14:textId="77777777" w:rsidR="0066396D" w:rsidRPr="00A24FEB" w:rsidRDefault="00A24FEB" w:rsidP="003D42B5">
                    <w:pPr>
                      <w:spacing w:line="240" w:lineRule="exact"/>
                      <w:jc w:val="both"/>
                      <w:rPr>
                        <w:rFonts w:hint="eastAsia"/>
                        <w:szCs w:val="24"/>
                      </w:rPr>
                    </w:pPr>
                    <w:r w:rsidRPr="00A24FEB">
                      <w:rPr>
                        <w:szCs w:val="24"/>
                      </w:rPr>
                      <w:t>健保署「全民健康保險</w:t>
                    </w:r>
                    <w:r w:rsidRPr="00A24FEB">
                      <w:rPr>
                        <w:rFonts w:hint="eastAsia"/>
                        <w:color w:val="0066FF"/>
                        <w:szCs w:val="24"/>
                        <w:u w:val="single" w:color="0066FF"/>
                      </w:rPr>
                      <w:t>末期腎臟病前期</w:t>
                    </w:r>
                    <w:r w:rsidRPr="00A24FEB">
                      <w:rPr>
                        <w:rFonts w:hint="eastAsia"/>
                        <w:color w:val="0066FF"/>
                        <w:szCs w:val="24"/>
                        <w:u w:val="single" w:color="0066FF"/>
                      </w:rPr>
                      <w:t>(</w:t>
                    </w:r>
                    <w:r w:rsidRPr="00A24FEB">
                      <w:rPr>
                        <w:szCs w:val="24"/>
                      </w:rPr>
                      <w:t>Pre-ESRD</w:t>
                    </w:r>
                    <w:r w:rsidRPr="00A24FEB">
                      <w:rPr>
                        <w:rFonts w:hint="eastAsia"/>
                        <w:color w:val="0066FF"/>
                        <w:szCs w:val="24"/>
                        <w:u w:val="single" w:color="0066FF"/>
                      </w:rPr>
                      <w:t>)</w:t>
                    </w:r>
                    <w:r w:rsidRPr="00A24FEB">
                      <w:rPr>
                        <w:rFonts w:hint="eastAsia"/>
                        <w:color w:val="0066FF"/>
                        <w:szCs w:val="24"/>
                        <w:u w:val="single" w:color="0066FF"/>
                      </w:rPr>
                      <w:t>之</w:t>
                    </w:r>
                    <w:r w:rsidRPr="00A24FEB">
                      <w:rPr>
                        <w:szCs w:val="24"/>
                      </w:rPr>
                      <w:t>病人</w:t>
                    </w:r>
                    <w:r w:rsidRPr="00A24FEB">
                      <w:rPr>
                        <w:rFonts w:hint="eastAsia"/>
                        <w:color w:val="0066FF"/>
                        <w:szCs w:val="24"/>
                        <w:u w:val="single" w:color="0066FF"/>
                      </w:rPr>
                      <w:t>照護與</w:t>
                    </w:r>
                    <w:r w:rsidRPr="00A24FEB">
                      <w:rPr>
                        <w:szCs w:val="24"/>
                      </w:rPr>
                      <w:t>衛教計畫」院所</w:t>
                    </w:r>
                  </w:p>
                </w:txbxContent>
              </v:textbox>
            </v:roundrect>
            <v:roundrect id="_x0000_s2114" style="position:absolute;left:1005;top:6156;width:4509;height:1364" arcsize="10923f">
              <v:textbox style="mso-next-textbox:#_x0000_s2114">
                <w:txbxContent>
                  <w:p w14:paraId="75FD9124" w14:textId="77777777" w:rsidR="0066396D" w:rsidRPr="00995D06" w:rsidRDefault="0066396D" w:rsidP="0066396D">
                    <w:pPr>
                      <w:pStyle w:val="Web"/>
                      <w:spacing w:after="0" w:afterAutospacing="0" w:line="240" w:lineRule="exact"/>
                      <w:ind w:left="283" w:hangingChars="118" w:hanging="283"/>
                      <w:rPr>
                        <w:rFonts w:eastAsia="標楷體"/>
                        <w:kern w:val="2"/>
                      </w:rPr>
                    </w:pPr>
                    <w:r w:rsidRPr="00995D06">
                      <w:rPr>
                        <w:rFonts w:eastAsia="標楷體" w:hAnsi="標楷體"/>
                      </w:rPr>
                      <w:t>收案</w:t>
                    </w:r>
                    <w:r w:rsidRPr="00995D06">
                      <w:rPr>
                        <w:rFonts w:eastAsia="標楷體" w:hAnsi="標楷體" w:hint="eastAsia"/>
                      </w:rPr>
                      <w:br/>
                    </w:r>
                    <w:r w:rsidRPr="00995D06">
                      <w:rPr>
                        <w:rFonts w:eastAsia="標楷體"/>
                      </w:rPr>
                      <w:t>1.</w:t>
                    </w:r>
                    <w:r w:rsidRPr="00995D06">
                      <w:rPr>
                        <w:rFonts w:eastAsia="標楷體" w:hAnsi="標楷體"/>
                      </w:rPr>
                      <w:t>新收案個案管理基本資料</w:t>
                    </w:r>
                    <w:r w:rsidRPr="00995D06">
                      <w:rPr>
                        <w:rFonts w:eastAsia="標楷體" w:hAnsi="標楷體" w:hint="eastAsia"/>
                      </w:rPr>
                      <w:t>表</w:t>
                    </w:r>
                    <w:r w:rsidRPr="00995D06">
                      <w:rPr>
                        <w:rFonts w:eastAsia="標楷體"/>
                      </w:rPr>
                      <w:br/>
                      <w:t>2.</w:t>
                    </w:r>
                    <w:r w:rsidRPr="00995D06">
                      <w:rPr>
                        <w:rFonts w:eastAsia="標楷體" w:hAnsi="標楷體"/>
                      </w:rPr>
                      <w:t>慢性腎臟疾病（</w:t>
                    </w:r>
                    <w:r w:rsidRPr="00995D06">
                      <w:rPr>
                        <w:rFonts w:eastAsia="標楷體"/>
                      </w:rPr>
                      <w:t>CKD )</w:t>
                    </w:r>
                    <w:r w:rsidRPr="00995D06">
                      <w:rPr>
                        <w:rFonts w:eastAsia="標楷體" w:hAnsi="標楷體"/>
                      </w:rPr>
                      <w:t>個案追蹤管理照護記錄</w:t>
                    </w:r>
                    <w:r w:rsidRPr="00995D06">
                      <w:rPr>
                        <w:rFonts w:eastAsia="標楷體" w:hAnsi="標楷體" w:hint="eastAsia"/>
                      </w:rPr>
                      <w:t>表</w:t>
                    </w:r>
                  </w:p>
                </w:txbxContent>
              </v:textbox>
            </v:roundrect>
            <v:shape id="_x0000_s2115" type="#_x0000_t32" style="position:absolute;left:3638;top:5657;width:0;height:511" o:connectortype="straight" strokeweight="2pt">
              <v:stroke endarrow="block"/>
            </v:shape>
            <v:shape id="_x0000_s2116" type="#_x0000_t32" style="position:absolute;left:3638;top:7520;width:1;height:333" o:connectortype="straight" strokeweight="2pt">
              <v:stroke endarrow="block"/>
            </v:shape>
            <v:roundrect id="_x0000_s2117" style="position:absolute;left:1137;top:7836;width:4509;height:1204" arcsize="10923f">
              <v:textbox style="mso-next-textbox:#_x0000_s2117">
                <w:txbxContent>
                  <w:p w14:paraId="325E2C1D" w14:textId="77777777" w:rsidR="0066396D" w:rsidRPr="00995D06" w:rsidRDefault="0066396D" w:rsidP="0066396D">
                    <w:pPr>
                      <w:pStyle w:val="Web"/>
                      <w:snapToGrid w:val="0"/>
                      <w:spacing w:before="0" w:beforeAutospacing="0" w:after="0" w:afterAutospacing="0"/>
                      <w:rPr>
                        <w:rFonts w:eastAsia="標楷體"/>
                      </w:rPr>
                    </w:pPr>
                    <w:r w:rsidRPr="00995D06">
                      <w:rPr>
                        <w:rFonts w:eastAsia="標楷體" w:hAnsi="標楷體" w:hint="eastAsia"/>
                      </w:rPr>
                      <w:t>追蹤管理</w:t>
                    </w:r>
                    <w:r w:rsidRPr="00995D06">
                      <w:rPr>
                        <w:rFonts w:eastAsia="標楷體" w:hAnsi="標楷體"/>
                      </w:rPr>
                      <w:br/>
                    </w:r>
                    <w:r w:rsidRPr="00995D06">
                      <w:rPr>
                        <w:rFonts w:eastAsia="標楷體" w:hAnsi="標楷體"/>
                      </w:rPr>
                      <w:t>慢性腎臟疾病（</w:t>
                    </w:r>
                    <w:r w:rsidRPr="00995D06">
                      <w:rPr>
                        <w:rFonts w:eastAsia="標楷體"/>
                      </w:rPr>
                      <w:t>CKD )</w:t>
                    </w:r>
                    <w:r w:rsidRPr="00995D06">
                      <w:rPr>
                        <w:rFonts w:eastAsia="標楷體" w:hAnsi="標楷體"/>
                      </w:rPr>
                      <w:t>個案追蹤管理照護記錄</w:t>
                    </w:r>
                    <w:r w:rsidRPr="00995D06">
                      <w:rPr>
                        <w:rFonts w:eastAsia="標楷體" w:hAnsi="標楷體" w:hint="eastAsia"/>
                      </w:rPr>
                      <w:t>表</w:t>
                    </w:r>
                  </w:p>
                </w:txbxContent>
              </v:textbox>
            </v:roundrect>
            <v:shape id="_x0000_s2118" type="#_x0000_t32" style="position:absolute;left:5646;top:8406;width:1648;height:0" o:connectortype="straight" strokeweight="2pt">
              <v:stroke endarrow="block"/>
            </v:shape>
            <v:roundrect id="_x0000_s2119" style="position:absolute;left:7332;top:7664;width:3510;height:1459" arcsize="10923f">
              <v:textbox style="mso-next-textbox:#_x0000_s2119">
                <w:txbxContent>
                  <w:p w14:paraId="6053372A" w14:textId="77777777" w:rsidR="0066396D" w:rsidRPr="00995D06" w:rsidRDefault="0066396D" w:rsidP="0066396D">
                    <w:pPr>
                      <w:pStyle w:val="Web"/>
                      <w:spacing w:line="260" w:lineRule="exact"/>
                      <w:rPr>
                        <w:rFonts w:eastAsia="標楷體" w:hAnsi="標楷體"/>
                      </w:rPr>
                    </w:pPr>
                    <w:r w:rsidRPr="00995D06">
                      <w:rPr>
                        <w:rFonts w:eastAsia="標楷體" w:hAnsi="標楷體" w:hint="eastAsia"/>
                      </w:rPr>
                      <w:t>轉診條件</w:t>
                    </w:r>
                    <w:r w:rsidRPr="00995D06">
                      <w:rPr>
                        <w:rFonts w:eastAsia="標楷體" w:hAnsi="標楷體"/>
                      </w:rPr>
                      <w:br/>
                      <w:t>*</w:t>
                    </w:r>
                    <w:r w:rsidR="00A24FEB" w:rsidRPr="00A24FEB">
                      <w:rPr>
                        <w:rFonts w:eastAsia="標楷體" w:hAnsi="標楷體"/>
                        <w:sz w:val="18"/>
                        <w:szCs w:val="18"/>
                      </w:rPr>
                      <w:t xml:space="preserve"> </w:t>
                    </w:r>
                    <w:r w:rsidR="00A24FEB" w:rsidRPr="00A24FEB">
                      <w:rPr>
                        <w:rFonts w:eastAsia="標楷體" w:hAnsi="標楷體"/>
                      </w:rPr>
                      <w:t>U</w:t>
                    </w:r>
                    <w:r w:rsidR="00A24FEB" w:rsidRPr="00A24FEB">
                      <w:rPr>
                        <w:rFonts w:eastAsia="標楷體" w:hAnsi="標楷體" w:hint="eastAsia"/>
                        <w:color w:val="0066FF"/>
                        <w:u w:val="single" w:color="0066FF"/>
                      </w:rPr>
                      <w:t>PCR</w:t>
                    </w:r>
                    <w:r w:rsidR="00A24FEB" w:rsidRPr="00A24FEB">
                      <w:rPr>
                        <w:rFonts w:eastAsia="標楷體" w:hAnsi="標楷體" w:hint="eastAsia"/>
                      </w:rPr>
                      <w:t>≧</w:t>
                    </w:r>
                    <w:r w:rsidR="00A24FEB" w:rsidRPr="00A24FEB">
                      <w:rPr>
                        <w:rFonts w:eastAsia="標楷體" w:hAnsi="標楷體" w:hint="eastAsia"/>
                      </w:rPr>
                      <w:t>100</w:t>
                    </w:r>
                    <w:r w:rsidR="00A24FEB" w:rsidRPr="00A24FEB">
                      <w:rPr>
                        <w:rFonts w:eastAsia="標楷體" w:hAnsi="標楷體"/>
                      </w:rPr>
                      <w:t>0 mg</w:t>
                    </w:r>
                    <w:r w:rsidR="00A24FEB" w:rsidRPr="00A24FEB">
                      <w:rPr>
                        <w:rFonts w:eastAsia="標楷體" w:hAnsi="標楷體" w:hint="eastAsia"/>
                      </w:rPr>
                      <w:t>/</w:t>
                    </w:r>
                    <w:r w:rsidR="00A24FEB" w:rsidRPr="00A24FEB">
                      <w:rPr>
                        <w:rFonts w:eastAsia="標楷體" w:hAnsi="標楷體"/>
                      </w:rPr>
                      <w:t>gm</w:t>
                    </w:r>
                    <w:r w:rsidR="00A24FEB" w:rsidRPr="00A24FEB">
                      <w:rPr>
                        <w:rFonts w:eastAsia="標楷體" w:hAnsi="標楷體" w:hint="eastAsia"/>
                      </w:rPr>
                      <w:t>。</w:t>
                    </w:r>
                    <w:r w:rsidRPr="00995D06">
                      <w:rPr>
                        <w:rFonts w:eastAsia="標楷體" w:hAnsi="標楷體"/>
                      </w:rPr>
                      <w:br/>
                      <w:t>* eGFR &lt; 45 ml/min /1.73</w:t>
                    </w:r>
                    <w:r w:rsidRPr="00995D06">
                      <w:rPr>
                        <w:rFonts w:hint="eastAsia"/>
                      </w:rPr>
                      <w:t>㎡</w:t>
                    </w:r>
                    <w:r w:rsidRPr="00995D06">
                      <w:rPr>
                        <w:rFonts w:eastAsia="標楷體" w:hAnsi="標楷體" w:hint="eastAsia"/>
                      </w:rPr>
                      <w:t>。</w:t>
                    </w:r>
                  </w:p>
                  <w:p w14:paraId="737821F8" w14:textId="77777777" w:rsidR="0066396D" w:rsidRPr="00995D06" w:rsidRDefault="0066396D" w:rsidP="0066396D">
                    <w:pPr>
                      <w:pStyle w:val="Web"/>
                      <w:spacing w:line="200" w:lineRule="exact"/>
                      <w:rPr>
                        <w:rFonts w:eastAsia="標楷體" w:hAnsi="標楷體"/>
                      </w:rPr>
                    </w:pPr>
                  </w:p>
                </w:txbxContent>
              </v:textbox>
            </v:roundrect>
            <v:roundrect id="_x0000_s2120" style="position:absolute;left:1005;top:9459;width:2349;height:966" arcsize="10923f">
              <v:textbox style="mso-next-textbox:#_x0000_s2120">
                <w:txbxContent>
                  <w:p w14:paraId="635F8CD8" w14:textId="77777777" w:rsidR="0066396D" w:rsidRPr="00995D06" w:rsidRDefault="0066396D" w:rsidP="0066396D">
                    <w:pPr>
                      <w:jc w:val="center"/>
                      <w:rPr>
                        <w:shd w:val="pct15" w:color="auto" w:fill="FFFFFF"/>
                      </w:rPr>
                    </w:pPr>
                    <w:r w:rsidRPr="00995D06">
                      <w:rPr>
                        <w:rFonts w:hint="eastAsia"/>
                        <w:shd w:val="pct15" w:color="auto" w:fill="FFFFFF"/>
                      </w:rPr>
                      <w:t>P4302C</w:t>
                    </w:r>
                  </w:p>
                  <w:p w14:paraId="63AB1907" w14:textId="77777777" w:rsidR="0066396D" w:rsidRPr="00995D06" w:rsidRDefault="0066396D" w:rsidP="0066396D">
                    <w:r w:rsidRPr="00995D06">
                      <w:t>1</w:t>
                    </w:r>
                    <w:r w:rsidRPr="00995D06">
                      <w:rPr>
                        <w:rFonts w:hAnsi="標楷體"/>
                      </w:rPr>
                      <w:t>次</w:t>
                    </w:r>
                    <w:r w:rsidRPr="00995D06">
                      <w:t>200</w:t>
                    </w:r>
                    <w:r w:rsidRPr="00995D06">
                      <w:rPr>
                        <w:rFonts w:hAnsi="標楷體"/>
                      </w:rPr>
                      <w:t>點照護費</w:t>
                    </w:r>
                  </w:p>
                </w:txbxContent>
              </v:textbox>
            </v:roundrect>
            <v:shape id="_x0000_s2121" type="#_x0000_t32" style="position:absolute;left:2217;top:9040;width:1;height:400" o:connectortype="straight" strokeweight="2pt"/>
            <v:shape id="_x0000_s2122" type="#_x0000_t32" style="position:absolute;left:4170;top:8917;width:0;height:1761" o:connectortype="straight" strokeweight="2pt">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2123" type="#_x0000_t34" style="position:absolute;left:5586;top:8942;width:1916;height:1500;rotation:270" o:connectortype="elbow" adj="21701,-150696,-64033" strokeweight="2pt">
              <v:stroke endarrow="block"/>
            </v:shape>
            <v:roundrect id="_x0000_s2124" style="position:absolute;left:7677;top:9760;width:3040;height:966" arcsize="10923f">
              <v:textbox style="mso-next-textbox:#_x0000_s2124">
                <w:txbxContent>
                  <w:p w14:paraId="3A6AE103" w14:textId="77777777" w:rsidR="0066396D" w:rsidRPr="00995D06" w:rsidRDefault="0066396D" w:rsidP="0066396D">
                    <w:pPr>
                      <w:jc w:val="center"/>
                      <w:rPr>
                        <w:shd w:val="pct15" w:color="auto" w:fill="FFFFFF"/>
                      </w:rPr>
                    </w:pPr>
                    <w:r w:rsidRPr="00995D06">
                      <w:rPr>
                        <w:rFonts w:hint="eastAsia"/>
                        <w:shd w:val="pct15" w:color="auto" w:fill="FFFFFF"/>
                      </w:rPr>
                      <w:t>P4303C</w:t>
                    </w:r>
                  </w:p>
                  <w:p w14:paraId="314715EB" w14:textId="77777777" w:rsidR="0066396D" w:rsidRPr="00995D06" w:rsidRDefault="0066396D" w:rsidP="0066396D">
                    <w:r w:rsidRPr="00995D06">
                      <w:t>1</w:t>
                    </w:r>
                    <w:r w:rsidRPr="00995D06">
                      <w:rPr>
                        <w:rFonts w:hAnsi="標楷體"/>
                      </w:rPr>
                      <w:t>次</w:t>
                    </w:r>
                    <w:r w:rsidRPr="00995D06">
                      <w:rPr>
                        <w:rFonts w:hint="eastAsia"/>
                      </w:rPr>
                      <w:t>2</w:t>
                    </w:r>
                    <w:r w:rsidRPr="00995D06">
                      <w:t>00</w:t>
                    </w:r>
                    <w:r w:rsidRPr="00995D06">
                      <w:rPr>
                        <w:rFonts w:hAnsi="標楷體"/>
                      </w:rPr>
                      <w:t>點</w:t>
                    </w:r>
                    <w:r w:rsidRPr="00995D06">
                      <w:rPr>
                        <w:rFonts w:hAnsi="標楷體" w:hint="eastAsia"/>
                      </w:rPr>
                      <w:t>轉診</w:t>
                    </w:r>
                    <w:r w:rsidRPr="00995D06">
                      <w:rPr>
                        <w:rFonts w:hAnsi="標楷體"/>
                      </w:rPr>
                      <w:t>照護</w:t>
                    </w:r>
                    <w:r w:rsidRPr="00995D06">
                      <w:rPr>
                        <w:rFonts w:hAnsi="標楷體" w:hint="eastAsia"/>
                      </w:rPr>
                      <w:t>獎勵</w:t>
                    </w:r>
                    <w:r w:rsidRPr="00995D06">
                      <w:rPr>
                        <w:rFonts w:hAnsi="標楷體"/>
                      </w:rPr>
                      <w:t>費</w:t>
                    </w:r>
                  </w:p>
                </w:txbxContent>
              </v:textbox>
            </v:roundrect>
            <v:shape id="_x0000_s2125" type="#_x0000_t32" style="position:absolute;left:9247;top:9133;width:1;height:619" o:connectortype="straight" strokeweight="2pt"/>
            <v:roundrect id="_x0000_s2126" style="position:absolute;left:853;top:10650;width:6612;height:1945" arcsize="10923f">
              <v:textbox style="mso-next-textbox:#_x0000_s2126">
                <w:txbxContent>
                  <w:p w14:paraId="73843D3F" w14:textId="77777777" w:rsidR="0066396D" w:rsidRPr="00995D06" w:rsidRDefault="0066396D" w:rsidP="0066396D">
                    <w:pPr>
                      <w:spacing w:line="240" w:lineRule="exact"/>
                      <w:rPr>
                        <w:rFonts w:ascii="標楷體" w:hAnsi="標楷體"/>
                      </w:rPr>
                    </w:pPr>
                    <w:r w:rsidRPr="00995D06">
                      <w:rPr>
                        <w:rFonts w:ascii="標楷體" w:hAnsi="標楷體" w:hint="eastAsia"/>
                      </w:rPr>
                      <w:t>結案</w:t>
                    </w:r>
                  </w:p>
                  <w:p w14:paraId="332E7DB1" w14:textId="77777777" w:rsidR="00A24FEB" w:rsidRPr="00A24FEB" w:rsidRDefault="00A24FEB" w:rsidP="00A24FEB">
                    <w:pPr>
                      <w:spacing w:line="220" w:lineRule="exact"/>
                      <w:ind w:leftChars="119" w:left="567" w:hangingChars="117" w:hanging="281"/>
                      <w:rPr>
                        <w:rFonts w:hAnsi="標楷體"/>
                        <w:szCs w:val="24"/>
                      </w:rPr>
                    </w:pPr>
                    <w:r w:rsidRPr="00A24FEB">
                      <w:rPr>
                        <w:rFonts w:ascii="標楷體" w:hAnsi="標楷體" w:hint="eastAsia"/>
                        <w:szCs w:val="24"/>
                      </w:rPr>
                      <w:t>1.</w:t>
                    </w:r>
                    <w:r w:rsidRPr="00A24FEB">
                      <w:rPr>
                        <w:szCs w:val="24"/>
                      </w:rPr>
                      <w:t>U</w:t>
                    </w:r>
                    <w:r w:rsidRPr="00A24FEB">
                      <w:rPr>
                        <w:rFonts w:hint="eastAsia"/>
                        <w:color w:val="0066FF"/>
                        <w:szCs w:val="24"/>
                        <w:u w:val="single" w:color="0066FF"/>
                      </w:rPr>
                      <w:t>PCR</w:t>
                    </w:r>
                    <w:r w:rsidRPr="00A24FEB">
                      <w:rPr>
                        <w:rFonts w:ascii="標楷體" w:hAnsi="標楷體"/>
                        <w:szCs w:val="24"/>
                      </w:rPr>
                      <w:t>≧</w:t>
                    </w:r>
                    <w:r w:rsidRPr="00A24FEB">
                      <w:rPr>
                        <w:rFonts w:hint="eastAsia"/>
                        <w:szCs w:val="24"/>
                      </w:rPr>
                      <w:t>10</w:t>
                    </w:r>
                    <w:r w:rsidRPr="00A24FEB">
                      <w:rPr>
                        <w:szCs w:val="24"/>
                      </w:rPr>
                      <w:t>00 mg /gm</w:t>
                    </w:r>
                    <w:r w:rsidRPr="00A24FEB">
                      <w:rPr>
                        <w:rFonts w:hAnsi="標楷體"/>
                        <w:szCs w:val="24"/>
                      </w:rPr>
                      <w:t>，或</w:t>
                    </w:r>
                    <w:r w:rsidRPr="00A24FEB">
                      <w:rPr>
                        <w:szCs w:val="24"/>
                      </w:rPr>
                      <w:t>eGFR &lt; 45 ml/min /1.73</w:t>
                    </w:r>
                    <w:r w:rsidRPr="00A24FEB">
                      <w:rPr>
                        <w:rFonts w:hAnsi="標楷體"/>
                        <w:szCs w:val="24"/>
                      </w:rPr>
                      <w:t>㎡，</w:t>
                    </w:r>
                    <w:r w:rsidRPr="00A24FEB">
                      <w:rPr>
                        <w:rFonts w:hAnsi="標楷體" w:hint="eastAsia"/>
                        <w:szCs w:val="24"/>
                      </w:rPr>
                      <w:t>應建議</w:t>
                    </w:r>
                    <w:r w:rsidRPr="00A24FEB">
                      <w:rPr>
                        <w:rFonts w:hAnsi="標楷體"/>
                        <w:szCs w:val="24"/>
                      </w:rPr>
                      <w:t>轉</w:t>
                    </w:r>
                    <w:r w:rsidRPr="00A24FEB">
                      <w:rPr>
                        <w:rFonts w:hAnsi="標楷體" w:hint="eastAsia"/>
                        <w:szCs w:val="24"/>
                      </w:rPr>
                      <w:t>診</w:t>
                    </w:r>
                    <w:r w:rsidRPr="00A24FEB">
                      <w:rPr>
                        <w:rFonts w:hAnsi="標楷體"/>
                        <w:szCs w:val="24"/>
                      </w:rPr>
                      <w:t>至</w:t>
                    </w:r>
                    <w:r w:rsidRPr="00A24FEB">
                      <w:rPr>
                        <w:rFonts w:hAnsi="標楷體" w:hint="eastAsia"/>
                        <w:szCs w:val="24"/>
                      </w:rPr>
                      <w:t>辦理</w:t>
                    </w:r>
                    <w:r w:rsidRPr="00A24FEB">
                      <w:rPr>
                        <w:rFonts w:hAnsi="標楷體"/>
                        <w:szCs w:val="24"/>
                      </w:rPr>
                      <w:t>「全民健康保險</w:t>
                    </w:r>
                    <w:r w:rsidRPr="00A24FEB">
                      <w:rPr>
                        <w:rFonts w:hAnsi="標楷體" w:hint="eastAsia"/>
                        <w:color w:val="0066FF"/>
                        <w:szCs w:val="24"/>
                        <w:u w:val="single" w:color="0066FF"/>
                      </w:rPr>
                      <w:t>末期腎臟病前期</w:t>
                    </w:r>
                    <w:r w:rsidRPr="00A24FEB">
                      <w:rPr>
                        <w:rFonts w:hint="eastAsia"/>
                        <w:szCs w:val="24"/>
                      </w:rPr>
                      <w:t>(</w:t>
                    </w:r>
                    <w:r w:rsidRPr="00A24FEB">
                      <w:rPr>
                        <w:szCs w:val="24"/>
                      </w:rPr>
                      <w:t>Pre-ESRD</w:t>
                    </w:r>
                    <w:r w:rsidRPr="00A24FEB">
                      <w:rPr>
                        <w:rFonts w:hint="eastAsia"/>
                        <w:color w:val="0066FF"/>
                        <w:szCs w:val="24"/>
                        <w:u w:val="single" w:color="0066FF"/>
                      </w:rPr>
                      <w:t>)</w:t>
                    </w:r>
                    <w:r w:rsidRPr="00A24FEB">
                      <w:rPr>
                        <w:rFonts w:hAnsi="標楷體" w:hint="eastAsia"/>
                        <w:color w:val="0066FF"/>
                        <w:szCs w:val="24"/>
                        <w:u w:val="single" w:color="0066FF"/>
                      </w:rPr>
                      <w:t>之</w:t>
                    </w:r>
                    <w:r w:rsidRPr="00A24FEB">
                      <w:rPr>
                        <w:rFonts w:hAnsi="標楷體"/>
                        <w:szCs w:val="24"/>
                      </w:rPr>
                      <w:t>病人</w:t>
                    </w:r>
                    <w:r w:rsidRPr="00A24FEB">
                      <w:rPr>
                        <w:rFonts w:hAnsi="標楷體" w:hint="eastAsia"/>
                        <w:szCs w:val="24"/>
                      </w:rPr>
                      <w:t>照護與</w:t>
                    </w:r>
                    <w:r w:rsidRPr="00A24FEB">
                      <w:rPr>
                        <w:rFonts w:hAnsi="標楷體"/>
                        <w:szCs w:val="24"/>
                      </w:rPr>
                      <w:t>衛教計畫」</w:t>
                    </w:r>
                    <w:r w:rsidRPr="00A24FEB">
                      <w:rPr>
                        <w:rFonts w:hAnsi="標楷體" w:hint="eastAsia"/>
                        <w:szCs w:val="24"/>
                      </w:rPr>
                      <w:t>院所</w:t>
                    </w:r>
                    <w:r w:rsidRPr="00A24FEB">
                      <w:rPr>
                        <w:rFonts w:hAnsi="標楷體"/>
                        <w:szCs w:val="24"/>
                      </w:rPr>
                      <w:t>。</w:t>
                    </w:r>
                  </w:p>
                  <w:p w14:paraId="1998C70B" w14:textId="77777777" w:rsidR="0066396D" w:rsidRPr="00A24FEB" w:rsidRDefault="00A24FEB" w:rsidP="00A24FEB">
                    <w:pPr>
                      <w:spacing w:line="220" w:lineRule="exact"/>
                      <w:ind w:leftChars="118" w:left="566" w:rightChars="-101" w:right="-242" w:hangingChars="118" w:hanging="283"/>
                      <w:rPr>
                        <w:rFonts w:ascii="標楷體" w:hAnsi="標楷體" w:hint="eastAsia"/>
                        <w:szCs w:val="24"/>
                      </w:rPr>
                    </w:pPr>
                    <w:r w:rsidRPr="00A24FEB">
                      <w:rPr>
                        <w:rFonts w:hAnsi="標楷體" w:hint="eastAsia"/>
                        <w:szCs w:val="24"/>
                      </w:rPr>
                      <w:t xml:space="preserve">2. </w:t>
                    </w:r>
                    <w:r w:rsidRPr="00A24FEB">
                      <w:rPr>
                        <w:rFonts w:hAnsi="標楷體" w:hint="eastAsia"/>
                        <w:szCs w:val="24"/>
                      </w:rPr>
                      <w:t>腎功能改善恢復正常。</w:t>
                    </w:r>
                    <w:r w:rsidRPr="00A24FEB">
                      <w:rPr>
                        <w:rFonts w:hAnsi="標楷體"/>
                        <w:szCs w:val="24"/>
                      </w:rPr>
                      <w:t>可歸因於病人者，如長期失聯（≧</w:t>
                    </w:r>
                    <w:r w:rsidRPr="00A24FEB">
                      <w:rPr>
                        <w:szCs w:val="24"/>
                      </w:rPr>
                      <w:t xml:space="preserve">180 </w:t>
                    </w:r>
                    <w:r w:rsidRPr="00A24FEB">
                      <w:rPr>
                        <w:rFonts w:hAnsi="標楷體"/>
                        <w:szCs w:val="24"/>
                      </w:rPr>
                      <w:t>天）、拒絕再接受治療或死亡等。</w:t>
                    </w:r>
                  </w:p>
                </w:txbxContent>
              </v:textbox>
            </v:roundrect>
            <v:roundrect id="_x0000_s2127" style="position:absolute;left:7939;top:11117;width:3002;height:890" arcsize="10923f">
              <v:textbox style="mso-next-textbox:#_x0000_s2127">
                <w:txbxContent>
                  <w:p w14:paraId="71727933" w14:textId="77777777" w:rsidR="0066396D" w:rsidRPr="00995D06" w:rsidRDefault="0066396D" w:rsidP="0066396D">
                    <w:pPr>
                      <w:pStyle w:val="Web"/>
                      <w:snapToGrid w:val="0"/>
                      <w:spacing w:before="0" w:beforeAutospacing="0" w:after="0" w:afterAutospacing="0"/>
                      <w:rPr>
                        <w:rFonts w:eastAsia="標楷體"/>
                      </w:rPr>
                    </w:pPr>
                    <w:r w:rsidRPr="00995D06">
                      <w:rPr>
                        <w:rFonts w:eastAsia="標楷體" w:hAnsi="標楷體"/>
                      </w:rPr>
                      <w:t>慢性腎臟疾病（</w:t>
                    </w:r>
                    <w:r w:rsidRPr="00995D06">
                      <w:rPr>
                        <w:rFonts w:eastAsia="標楷體"/>
                      </w:rPr>
                      <w:t>CKD )</w:t>
                    </w:r>
                    <w:r w:rsidRPr="00995D06">
                      <w:rPr>
                        <w:rFonts w:eastAsia="標楷體" w:hAnsi="標楷體"/>
                      </w:rPr>
                      <w:t>個案照護</w:t>
                    </w:r>
                    <w:r w:rsidRPr="00995D06">
                      <w:rPr>
                        <w:rFonts w:eastAsia="標楷體" w:hAnsi="標楷體" w:hint="eastAsia"/>
                      </w:rPr>
                      <w:t>結案</w:t>
                    </w:r>
                    <w:r w:rsidRPr="00995D06">
                      <w:rPr>
                        <w:rFonts w:eastAsia="標楷體" w:hAnsi="標楷體"/>
                      </w:rPr>
                      <w:t>表</w:t>
                    </w:r>
                  </w:p>
                  <w:p w14:paraId="4FA083A0" w14:textId="77777777" w:rsidR="0066396D" w:rsidRPr="00995D06" w:rsidRDefault="0066396D" w:rsidP="0066396D"/>
                </w:txbxContent>
              </v:textbox>
            </v:roundrect>
            <v:roundrect id="_x0000_s2128" style="position:absolute;left:1556;top:12667;width:9286;height:2954" arcsize="10923f" filled="f">
              <v:textbox style="mso-next-textbox:#_x0000_s2128">
                <w:txbxContent>
                  <w:p w14:paraId="32CD49F4" w14:textId="77777777" w:rsidR="0066396D" w:rsidRPr="00995D06" w:rsidRDefault="0066396D" w:rsidP="0066396D">
                    <w:pPr>
                      <w:spacing w:line="280" w:lineRule="exact"/>
                      <w:ind w:left="708" w:hangingChars="295" w:hanging="708"/>
                    </w:pPr>
                    <w:r w:rsidRPr="00995D06">
                      <w:t>Stage 1-3</w:t>
                    </w:r>
                    <w:r w:rsidRPr="00995D06">
                      <w:rPr>
                        <w:rFonts w:hint="eastAsia"/>
                      </w:rPr>
                      <w:t>a</w:t>
                    </w:r>
                    <w:r w:rsidRPr="00995D06">
                      <w:rPr>
                        <w:rFonts w:hAnsi="標楷體"/>
                      </w:rPr>
                      <w:t>收案條件</w:t>
                    </w:r>
                    <w:r w:rsidRPr="00995D06">
                      <w:br/>
                    </w:r>
                    <w:r w:rsidRPr="00995D06">
                      <w:rPr>
                        <w:rFonts w:hint="eastAsia"/>
                      </w:rPr>
                      <w:t>CKD stage1</w:t>
                    </w:r>
                    <w:r w:rsidRPr="00995D06">
                      <w:rPr>
                        <w:rFonts w:hint="eastAsia"/>
                      </w:rPr>
                      <w:t>：</w:t>
                    </w:r>
                  </w:p>
                  <w:p w14:paraId="089AE871" w14:textId="77777777" w:rsidR="0066396D" w:rsidRPr="00995D06" w:rsidRDefault="00A24FEB" w:rsidP="0066396D">
                    <w:pPr>
                      <w:spacing w:line="280" w:lineRule="exact"/>
                      <w:ind w:leftChars="295" w:left="708"/>
                    </w:pPr>
                    <w:r w:rsidRPr="00A24FEB">
                      <w:rPr>
                        <w:rFonts w:hAnsi="標楷體" w:hint="eastAsia"/>
                        <w:szCs w:val="24"/>
                      </w:rPr>
                      <w:t>腎</w:t>
                    </w:r>
                    <w:r w:rsidRPr="00A24FEB">
                      <w:rPr>
                        <w:rFonts w:hint="eastAsia"/>
                        <w:szCs w:val="24"/>
                      </w:rPr>
                      <w:t>功能</w:t>
                    </w:r>
                    <w:r w:rsidRPr="00A24FEB">
                      <w:rPr>
                        <w:rFonts w:hAnsi="標楷體" w:hint="eastAsia"/>
                        <w:szCs w:val="24"/>
                      </w:rPr>
                      <w:t>正常但有蛋白尿、血尿等腎臟損傷狀況</w:t>
                    </w:r>
                    <w:r w:rsidRPr="00A24FEB">
                      <w:rPr>
                        <w:szCs w:val="24"/>
                      </w:rPr>
                      <w:t>eGFR</w:t>
                    </w:r>
                    <w:r w:rsidRPr="00A24FEB">
                      <w:rPr>
                        <w:rFonts w:hint="eastAsia"/>
                        <w:szCs w:val="24"/>
                      </w:rPr>
                      <w:t xml:space="preserve"> </w:t>
                    </w:r>
                    <w:r w:rsidRPr="00A24FEB">
                      <w:rPr>
                        <w:rFonts w:hint="eastAsia"/>
                        <w:szCs w:val="24"/>
                      </w:rPr>
                      <w:t>≧</w:t>
                    </w:r>
                    <w:r w:rsidRPr="00A24FEB">
                      <w:rPr>
                        <w:rFonts w:hAnsi="標楷體" w:hint="eastAsia"/>
                        <w:szCs w:val="24"/>
                      </w:rPr>
                      <w:t>90</w:t>
                    </w:r>
                    <w:r w:rsidRPr="00A24FEB">
                      <w:rPr>
                        <w:szCs w:val="24"/>
                      </w:rPr>
                      <w:t>ml/min/1.73</w:t>
                    </w:r>
                    <w:r w:rsidRPr="00A24FEB">
                      <w:rPr>
                        <w:rFonts w:hAnsi="標楷體"/>
                        <w:szCs w:val="24"/>
                      </w:rPr>
                      <w:t>㎡</w:t>
                    </w:r>
                    <w:r w:rsidRPr="00A24FEB">
                      <w:rPr>
                        <w:szCs w:val="24"/>
                      </w:rPr>
                      <w:t xml:space="preserve"> + U</w:t>
                    </w:r>
                    <w:r w:rsidRPr="00A24FEB">
                      <w:rPr>
                        <w:rFonts w:hint="eastAsia"/>
                        <w:color w:val="0066FF"/>
                        <w:szCs w:val="24"/>
                        <w:u w:val="single" w:color="0066FF"/>
                      </w:rPr>
                      <w:t>PCR</w:t>
                    </w:r>
                    <w:bookmarkStart w:id="2" w:name="_Hlk194311986"/>
                    <w:r w:rsidRPr="00A24FEB">
                      <w:rPr>
                        <w:rFonts w:ascii="標楷體" w:hAnsi="標楷體"/>
                        <w:szCs w:val="24"/>
                      </w:rPr>
                      <w:t>≧</w:t>
                    </w:r>
                    <w:r w:rsidRPr="00A24FEB">
                      <w:rPr>
                        <w:szCs w:val="24"/>
                      </w:rPr>
                      <w:t>150mg/gm</w:t>
                    </w:r>
                    <w:bookmarkEnd w:id="2"/>
                    <w:r w:rsidRPr="00A24FEB">
                      <w:rPr>
                        <w:rFonts w:hint="eastAsia"/>
                        <w:color w:val="0066FF"/>
                        <w:szCs w:val="24"/>
                        <w:u w:val="single" w:color="0066FF"/>
                      </w:rPr>
                      <w:t>或</w:t>
                    </w:r>
                    <w:r w:rsidRPr="00A24FEB">
                      <w:rPr>
                        <w:rFonts w:hint="eastAsia"/>
                        <w:color w:val="0066FF"/>
                        <w:szCs w:val="24"/>
                        <w:u w:val="single" w:color="0066FF"/>
                      </w:rPr>
                      <w:t>UACR</w:t>
                    </w:r>
                    <w:r w:rsidRPr="00A24FEB">
                      <w:rPr>
                        <w:rFonts w:hint="eastAsia"/>
                        <w:color w:val="0066FF"/>
                        <w:szCs w:val="24"/>
                        <w:u w:val="single" w:color="0066FF"/>
                      </w:rPr>
                      <w:t>≧</w:t>
                    </w:r>
                    <w:r w:rsidRPr="00A24FEB">
                      <w:rPr>
                        <w:rFonts w:hint="eastAsia"/>
                        <w:color w:val="0066FF"/>
                        <w:szCs w:val="24"/>
                        <w:u w:val="single" w:color="0066FF"/>
                      </w:rPr>
                      <w:t>30mg/gm</w:t>
                    </w:r>
                    <w:r w:rsidRPr="00A24FEB">
                      <w:rPr>
                        <w:rFonts w:hAnsi="標楷體"/>
                        <w:szCs w:val="24"/>
                      </w:rPr>
                      <w:t>之各種疾病病</w:t>
                    </w:r>
                    <w:r w:rsidRPr="00A24FEB">
                      <w:rPr>
                        <w:rFonts w:hAnsi="標楷體" w:hint="eastAsia"/>
                        <w:color w:val="0066FF"/>
                        <w:szCs w:val="24"/>
                        <w:u w:val="single" w:color="0066FF"/>
                      </w:rPr>
                      <w:t>人</w:t>
                    </w:r>
                    <w:r w:rsidR="0066396D" w:rsidRPr="00995D06">
                      <w:rPr>
                        <w:rFonts w:hAnsi="標楷體"/>
                      </w:rPr>
                      <w:t>。</w:t>
                    </w:r>
                  </w:p>
                  <w:p w14:paraId="39D3DF83" w14:textId="77777777" w:rsidR="0066396D" w:rsidRPr="00995D06" w:rsidRDefault="0066396D" w:rsidP="0066396D">
                    <w:pPr>
                      <w:spacing w:line="280" w:lineRule="exact"/>
                      <w:ind w:leftChars="295" w:left="708"/>
                    </w:pPr>
                    <w:r w:rsidRPr="00995D06">
                      <w:rPr>
                        <w:rFonts w:hint="eastAsia"/>
                      </w:rPr>
                      <w:t>CKD stage2</w:t>
                    </w:r>
                    <w:r w:rsidRPr="00995D06">
                      <w:rPr>
                        <w:rFonts w:hint="eastAsia"/>
                      </w:rPr>
                      <w:t>：</w:t>
                    </w:r>
                  </w:p>
                  <w:p w14:paraId="103281BB" w14:textId="77777777" w:rsidR="00A24FEB" w:rsidRPr="00995D06" w:rsidRDefault="00A24FEB" w:rsidP="00A24FEB">
                    <w:pPr>
                      <w:spacing w:line="280" w:lineRule="exact"/>
                      <w:ind w:leftChars="295" w:left="708"/>
                    </w:pPr>
                    <w:r w:rsidRPr="00C86204">
                      <w:rPr>
                        <w:rFonts w:hint="eastAsia"/>
                        <w:sz w:val="18"/>
                        <w:szCs w:val="18"/>
                      </w:rPr>
                      <w:t>輕</w:t>
                    </w:r>
                    <w:r w:rsidRPr="00A24FEB">
                      <w:rPr>
                        <w:rFonts w:hint="eastAsia"/>
                        <w:szCs w:val="24"/>
                      </w:rPr>
                      <w:t>度慢性腎衰竭，併有蛋白尿、血尿等</w:t>
                    </w:r>
                    <w:r w:rsidRPr="00A24FEB">
                      <w:rPr>
                        <w:szCs w:val="24"/>
                      </w:rPr>
                      <w:t>eGFR</w:t>
                    </w:r>
                    <w:r w:rsidRPr="00A24FEB">
                      <w:rPr>
                        <w:rFonts w:hint="eastAsia"/>
                        <w:szCs w:val="24"/>
                      </w:rPr>
                      <w:t xml:space="preserve"> </w:t>
                    </w:r>
                    <w:r w:rsidRPr="00A24FEB">
                      <w:rPr>
                        <w:rFonts w:hAnsi="標楷體" w:hint="eastAsia"/>
                        <w:szCs w:val="24"/>
                      </w:rPr>
                      <w:t>60~89.9</w:t>
                    </w:r>
                    <w:r w:rsidRPr="00A24FEB">
                      <w:rPr>
                        <w:szCs w:val="24"/>
                      </w:rPr>
                      <w:t>ml/min/1.73</w:t>
                    </w:r>
                    <w:r w:rsidRPr="00A24FEB">
                      <w:rPr>
                        <w:rFonts w:hAnsi="標楷體"/>
                        <w:szCs w:val="24"/>
                      </w:rPr>
                      <w:t>㎡</w:t>
                    </w:r>
                    <w:r w:rsidRPr="00A24FEB">
                      <w:rPr>
                        <w:szCs w:val="24"/>
                      </w:rPr>
                      <w:t xml:space="preserve"> + U</w:t>
                    </w:r>
                    <w:r w:rsidRPr="00A24FEB">
                      <w:rPr>
                        <w:rFonts w:hint="eastAsia"/>
                        <w:color w:val="0066FF"/>
                        <w:szCs w:val="24"/>
                        <w:u w:val="single" w:color="0066FF"/>
                      </w:rPr>
                      <w:t>PCR</w:t>
                    </w:r>
                    <w:r w:rsidRPr="00A24FEB">
                      <w:rPr>
                        <w:rFonts w:ascii="標楷體" w:hAnsi="標楷體"/>
                        <w:szCs w:val="24"/>
                      </w:rPr>
                      <w:t>≧</w:t>
                    </w:r>
                    <w:r w:rsidRPr="00A24FEB">
                      <w:rPr>
                        <w:szCs w:val="24"/>
                      </w:rPr>
                      <w:t>150mg/gm</w:t>
                    </w:r>
                    <w:r w:rsidRPr="00A24FEB">
                      <w:rPr>
                        <w:rFonts w:hint="eastAsia"/>
                        <w:color w:val="0066FF"/>
                        <w:szCs w:val="24"/>
                        <w:u w:val="single" w:color="0066FF"/>
                      </w:rPr>
                      <w:t>或</w:t>
                    </w:r>
                    <w:r w:rsidRPr="00A24FEB">
                      <w:rPr>
                        <w:rFonts w:hint="eastAsia"/>
                        <w:color w:val="0066FF"/>
                        <w:szCs w:val="24"/>
                        <w:u w:val="single" w:color="0066FF"/>
                      </w:rPr>
                      <w:t>UACR</w:t>
                    </w:r>
                    <w:r w:rsidRPr="00A24FEB">
                      <w:rPr>
                        <w:rFonts w:hint="eastAsia"/>
                        <w:color w:val="0066FF"/>
                        <w:szCs w:val="24"/>
                        <w:u w:val="single" w:color="0066FF"/>
                      </w:rPr>
                      <w:t>≧</w:t>
                    </w:r>
                    <w:r w:rsidRPr="00A24FEB">
                      <w:rPr>
                        <w:rFonts w:hint="eastAsia"/>
                        <w:color w:val="0066FF"/>
                        <w:szCs w:val="24"/>
                        <w:u w:val="single" w:color="0066FF"/>
                      </w:rPr>
                      <w:t>30mg/gm</w:t>
                    </w:r>
                    <w:r w:rsidRPr="00A24FEB">
                      <w:rPr>
                        <w:color w:val="FF0000"/>
                        <w:szCs w:val="24"/>
                        <w:u w:val="single" w:color="FF0000"/>
                      </w:rPr>
                      <w:t xml:space="preserve"> </w:t>
                    </w:r>
                    <w:r w:rsidRPr="00A24FEB">
                      <w:rPr>
                        <w:rFonts w:hAnsi="標楷體"/>
                        <w:szCs w:val="24"/>
                      </w:rPr>
                      <w:t>之各種疾病病</w:t>
                    </w:r>
                    <w:r w:rsidRPr="00A24FEB">
                      <w:rPr>
                        <w:rFonts w:hAnsi="標楷體" w:hint="eastAsia"/>
                        <w:color w:val="0066FF"/>
                        <w:szCs w:val="24"/>
                        <w:u w:val="single" w:color="0066FF"/>
                      </w:rPr>
                      <w:t>人</w:t>
                    </w:r>
                    <w:r w:rsidRPr="00A24FEB">
                      <w:rPr>
                        <w:rFonts w:hAnsi="標楷體"/>
                        <w:szCs w:val="24"/>
                      </w:rPr>
                      <w:t>。</w:t>
                    </w:r>
                  </w:p>
                  <w:p w14:paraId="7CA78DF0" w14:textId="77777777" w:rsidR="00A24FEB" w:rsidRPr="00995D06" w:rsidRDefault="00A24FEB" w:rsidP="00A24FEB">
                    <w:pPr>
                      <w:spacing w:line="280" w:lineRule="exact"/>
                      <w:ind w:leftChars="295" w:left="708"/>
                    </w:pPr>
                    <w:r w:rsidRPr="00A24FEB">
                      <w:rPr>
                        <w:rFonts w:hint="eastAsia"/>
                        <w:szCs w:val="24"/>
                      </w:rPr>
                      <w:t>CKD stage3a</w:t>
                    </w:r>
                    <w:r w:rsidRPr="00A24FEB">
                      <w:rPr>
                        <w:rFonts w:hint="eastAsia"/>
                        <w:szCs w:val="24"/>
                      </w:rPr>
                      <w:t>：</w:t>
                    </w:r>
                  </w:p>
                  <w:p w14:paraId="42FD3A6E" w14:textId="77777777" w:rsidR="00A24FEB" w:rsidRPr="00995D06" w:rsidRDefault="0066396D" w:rsidP="00A24FEB">
                    <w:pPr>
                      <w:spacing w:line="280" w:lineRule="exact"/>
                      <w:ind w:leftChars="295" w:left="708"/>
                    </w:pPr>
                    <w:r w:rsidRPr="00995D06">
                      <w:rPr>
                        <w:rFonts w:hint="eastAsia"/>
                      </w:rPr>
                      <w:t>中度慢性腎衰竭，</w:t>
                    </w:r>
                    <w:r w:rsidRPr="00995D06">
                      <w:t>eGFR</w:t>
                    </w:r>
                    <w:r w:rsidRPr="00995D06">
                      <w:rPr>
                        <w:rFonts w:hint="eastAsia"/>
                      </w:rPr>
                      <w:t xml:space="preserve"> </w:t>
                    </w:r>
                    <w:r w:rsidRPr="00995D06">
                      <w:rPr>
                        <w:rFonts w:hAnsi="標楷體" w:hint="eastAsia"/>
                      </w:rPr>
                      <w:t>45~59.9</w:t>
                    </w:r>
                    <w:r w:rsidRPr="00995D06">
                      <w:t>ml/min/1.73</w:t>
                    </w:r>
                    <w:r w:rsidRPr="00995D06">
                      <w:rPr>
                        <w:rFonts w:hAnsi="標楷體"/>
                      </w:rPr>
                      <w:t>㎡之各種疾病病</w:t>
                    </w:r>
                    <w:r w:rsidR="00A24FEB" w:rsidRPr="00A24FEB">
                      <w:rPr>
                        <w:rFonts w:hAnsi="標楷體" w:hint="eastAsia"/>
                        <w:color w:val="0066FF"/>
                        <w:szCs w:val="24"/>
                        <w:u w:val="single" w:color="0066FF"/>
                      </w:rPr>
                      <w:t>人</w:t>
                    </w:r>
                    <w:r w:rsidRPr="00995D06">
                      <w:rPr>
                        <w:rFonts w:hAnsi="標楷體"/>
                      </w:rPr>
                      <w:t>。</w:t>
                    </w:r>
                  </w:p>
                  <w:p w14:paraId="07B76CC0" w14:textId="77777777" w:rsidR="0066396D" w:rsidRPr="00995D06" w:rsidRDefault="0066396D" w:rsidP="00A24FEB">
                    <w:pPr>
                      <w:spacing w:line="200" w:lineRule="exact"/>
                      <w:ind w:leftChars="176" w:left="423" w:hanging="1"/>
                      <w:rPr>
                        <w:u w:val="single"/>
                      </w:rPr>
                    </w:pPr>
                  </w:p>
                </w:txbxContent>
              </v:textbox>
            </v:roundrect>
            <v:shape id="_x0000_s2129" type="#_x0000_t32" style="position:absolute;left:7465;top:11497;width:474;height:0" o:connectortype="straight" strokeweight="2pt">
              <v:stroke endarrow="block"/>
            </v:shape>
          </v:group>
        </w:pict>
      </w:r>
      <w:r w:rsidRPr="00D44838">
        <w:rPr>
          <w:color w:val="000000"/>
        </w:rPr>
        <w:br w:type="page"/>
      </w:r>
      <w:r w:rsidRPr="00D44838">
        <w:rPr>
          <w:color w:val="000000"/>
        </w:rPr>
        <w:t>四、初期慢性腎臟疾病照護之衛教內容</w:t>
      </w:r>
    </w:p>
    <w:p w14:paraId="2DEAB121" w14:textId="77777777" w:rsidR="0066396D" w:rsidRPr="00D44838" w:rsidRDefault="0066396D" w:rsidP="0066396D">
      <w:pPr>
        <w:rPr>
          <w:color w:val="000000"/>
          <w:szCs w:val="22"/>
        </w:rPr>
      </w:pPr>
    </w:p>
    <w:tbl>
      <w:tblPr>
        <w:tblW w:w="9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4702"/>
        <w:gridCol w:w="4925"/>
      </w:tblGrid>
      <w:tr w:rsidR="00B1391C" w:rsidRPr="00D44838" w14:paraId="7B53DAD4" w14:textId="77777777" w:rsidTr="00F62C3E">
        <w:trPr>
          <w:cantSplit/>
          <w:trHeight w:val="2864"/>
          <w:jc w:val="center"/>
        </w:trPr>
        <w:tc>
          <w:tcPr>
            <w:tcW w:w="9627" w:type="dxa"/>
            <w:gridSpan w:val="2"/>
            <w:vAlign w:val="center"/>
          </w:tcPr>
          <w:p w14:paraId="1F9A00B4" w14:textId="77777777" w:rsidR="0066396D" w:rsidRPr="00D44838" w:rsidRDefault="0066396D" w:rsidP="00F62C3E">
            <w:pPr>
              <w:snapToGrid w:val="0"/>
              <w:spacing w:before="240" w:line="360" w:lineRule="auto"/>
              <w:ind w:leftChars="45" w:left="1020" w:rightChars="44" w:right="106" w:hangingChars="380" w:hanging="912"/>
              <w:jc w:val="both"/>
              <w:rPr>
                <w:color w:val="000000"/>
                <w:szCs w:val="22"/>
              </w:rPr>
            </w:pPr>
            <w:r w:rsidRPr="00D44838">
              <w:rPr>
                <w:color w:val="000000"/>
                <w:szCs w:val="22"/>
              </w:rPr>
              <w:t>Stage 1</w:t>
            </w:r>
            <w:r w:rsidRPr="00D44838">
              <w:rPr>
                <w:color w:val="000000"/>
                <w:szCs w:val="22"/>
              </w:rPr>
              <w:t>：腎功能正常但有蛋白尿、血尿等腎臟損傷狀況</w:t>
            </w:r>
            <w:r w:rsidRPr="00D44838">
              <w:rPr>
                <w:color w:val="000000"/>
                <w:szCs w:val="22"/>
              </w:rPr>
              <w:t>eGFR</w:t>
            </w:r>
            <w:r w:rsidRPr="00D44838">
              <w:rPr>
                <w:color w:val="000000"/>
                <w:szCs w:val="22"/>
              </w:rPr>
              <w:t>：</w:t>
            </w:r>
            <w:r w:rsidRPr="00D44838">
              <w:rPr>
                <w:rFonts w:ascii="新細明體" w:eastAsia="新細明體" w:hAnsi="新細明體" w:cs="新細明體" w:hint="eastAsia"/>
                <w:color w:val="000000"/>
                <w:szCs w:val="22"/>
              </w:rPr>
              <w:t>≧</w:t>
            </w:r>
            <w:r w:rsidRPr="00D44838">
              <w:rPr>
                <w:color w:val="000000"/>
                <w:szCs w:val="22"/>
              </w:rPr>
              <w:t>90 ml/min/1.73 m</w:t>
            </w:r>
            <w:r w:rsidRPr="00D44838">
              <w:rPr>
                <w:color w:val="000000"/>
                <w:szCs w:val="22"/>
                <w:vertAlign w:val="superscript"/>
              </w:rPr>
              <w:t>2</w:t>
            </w:r>
            <w:r w:rsidRPr="00D44838">
              <w:rPr>
                <w:color w:val="000000"/>
                <w:szCs w:val="22"/>
              </w:rPr>
              <w:t>，建議每六個月追蹤一次</w:t>
            </w:r>
          </w:p>
          <w:p w14:paraId="7219B854" w14:textId="77777777" w:rsidR="0066396D" w:rsidRPr="00D44838" w:rsidRDefault="0066396D" w:rsidP="00F62C3E">
            <w:pPr>
              <w:snapToGrid w:val="0"/>
              <w:spacing w:line="360" w:lineRule="auto"/>
              <w:ind w:leftChars="45" w:left="958" w:rightChars="44" w:right="106" w:hangingChars="354" w:hanging="850"/>
              <w:jc w:val="both"/>
              <w:rPr>
                <w:color w:val="000000"/>
                <w:szCs w:val="22"/>
              </w:rPr>
            </w:pPr>
            <w:r w:rsidRPr="00D44838">
              <w:rPr>
                <w:color w:val="000000"/>
                <w:szCs w:val="22"/>
              </w:rPr>
              <w:t>Stage 2</w:t>
            </w:r>
            <w:r w:rsidRPr="00D44838">
              <w:rPr>
                <w:color w:val="000000"/>
                <w:szCs w:val="22"/>
              </w:rPr>
              <w:t>：輕度慢性腎衰竭，併有蛋白尿、血尿等</w:t>
            </w:r>
            <w:r w:rsidRPr="00D44838">
              <w:rPr>
                <w:color w:val="000000"/>
                <w:szCs w:val="22"/>
              </w:rPr>
              <w:t>eGFR</w:t>
            </w:r>
            <w:r w:rsidRPr="00D44838">
              <w:rPr>
                <w:color w:val="000000"/>
                <w:szCs w:val="22"/>
              </w:rPr>
              <w:t>：</w:t>
            </w:r>
            <w:r w:rsidRPr="00D44838">
              <w:rPr>
                <w:color w:val="000000"/>
                <w:szCs w:val="22"/>
              </w:rPr>
              <w:t>60~89.9 ml/min/1.73 m</w:t>
            </w:r>
            <w:r w:rsidRPr="00D44838">
              <w:rPr>
                <w:color w:val="000000"/>
                <w:szCs w:val="22"/>
                <w:vertAlign w:val="superscript"/>
              </w:rPr>
              <w:t>2</w:t>
            </w:r>
            <w:r w:rsidRPr="00D44838">
              <w:rPr>
                <w:color w:val="000000"/>
                <w:szCs w:val="22"/>
              </w:rPr>
              <w:t>，建議每六個月追蹤一次</w:t>
            </w:r>
          </w:p>
          <w:p w14:paraId="5FC15E88" w14:textId="77777777" w:rsidR="0066396D" w:rsidRPr="00D44838" w:rsidRDefault="0066396D" w:rsidP="00F62C3E">
            <w:pPr>
              <w:snapToGrid w:val="0"/>
              <w:spacing w:line="360" w:lineRule="auto"/>
              <w:ind w:leftChars="45" w:left="958" w:rightChars="44" w:right="106" w:hangingChars="354" w:hanging="850"/>
              <w:jc w:val="both"/>
              <w:rPr>
                <w:color w:val="000000"/>
                <w:szCs w:val="22"/>
              </w:rPr>
            </w:pPr>
            <w:r w:rsidRPr="00D44838">
              <w:rPr>
                <w:color w:val="000000"/>
                <w:szCs w:val="22"/>
              </w:rPr>
              <w:t>Stage 3a</w:t>
            </w:r>
            <w:r w:rsidRPr="00D44838">
              <w:rPr>
                <w:color w:val="000000"/>
                <w:szCs w:val="22"/>
              </w:rPr>
              <w:t>：中度慢性腎衰竭，</w:t>
            </w:r>
            <w:r w:rsidRPr="00D44838">
              <w:rPr>
                <w:color w:val="000000"/>
                <w:szCs w:val="22"/>
              </w:rPr>
              <w:t>eGFR</w:t>
            </w:r>
            <w:r w:rsidRPr="00D44838">
              <w:rPr>
                <w:color w:val="000000"/>
                <w:szCs w:val="22"/>
              </w:rPr>
              <w:t>：</w:t>
            </w:r>
            <w:r w:rsidRPr="00D44838">
              <w:rPr>
                <w:color w:val="000000"/>
                <w:szCs w:val="22"/>
              </w:rPr>
              <w:t>45~59.9ml/min/1.73 m</w:t>
            </w:r>
            <w:r w:rsidRPr="00D44838">
              <w:rPr>
                <w:color w:val="000000"/>
                <w:szCs w:val="22"/>
                <w:vertAlign w:val="superscript"/>
              </w:rPr>
              <w:t>2</w:t>
            </w:r>
            <w:r w:rsidRPr="00D44838">
              <w:rPr>
                <w:color w:val="000000"/>
                <w:szCs w:val="22"/>
              </w:rPr>
              <w:t>，建議每六個月追蹤一次</w:t>
            </w:r>
          </w:p>
          <w:p w14:paraId="18547687" w14:textId="77777777" w:rsidR="0066396D" w:rsidRPr="00D44838" w:rsidRDefault="0066396D" w:rsidP="00F62C3E">
            <w:pPr>
              <w:snapToGrid w:val="0"/>
              <w:spacing w:line="360" w:lineRule="auto"/>
              <w:ind w:leftChars="45" w:left="958" w:rightChars="44" w:right="106" w:hangingChars="354" w:hanging="850"/>
              <w:jc w:val="both"/>
              <w:rPr>
                <w:color w:val="000000"/>
                <w:szCs w:val="22"/>
              </w:rPr>
            </w:pPr>
            <w:r w:rsidRPr="00D44838">
              <w:rPr>
                <w:color w:val="000000"/>
                <w:szCs w:val="22"/>
              </w:rPr>
              <w:t>Stage 3b</w:t>
            </w:r>
            <w:r w:rsidRPr="00D44838">
              <w:rPr>
                <w:color w:val="000000"/>
                <w:szCs w:val="22"/>
              </w:rPr>
              <w:t>：中度慢性腎衰竭，</w:t>
            </w:r>
            <w:r w:rsidRPr="00D44838">
              <w:rPr>
                <w:color w:val="000000"/>
                <w:szCs w:val="22"/>
              </w:rPr>
              <w:t>eGFR</w:t>
            </w:r>
            <w:r w:rsidRPr="00D44838">
              <w:rPr>
                <w:color w:val="000000"/>
                <w:szCs w:val="22"/>
              </w:rPr>
              <w:t>：</w:t>
            </w:r>
            <w:r w:rsidRPr="00D44838">
              <w:rPr>
                <w:color w:val="000000"/>
                <w:szCs w:val="22"/>
              </w:rPr>
              <w:t>30~44.9 ml/min/1.73 m</w:t>
            </w:r>
            <w:r w:rsidRPr="00D44838">
              <w:rPr>
                <w:color w:val="000000"/>
                <w:szCs w:val="22"/>
                <w:vertAlign w:val="superscript"/>
              </w:rPr>
              <w:t>2</w:t>
            </w:r>
            <w:r w:rsidRPr="00D44838">
              <w:rPr>
                <w:color w:val="000000"/>
                <w:szCs w:val="22"/>
              </w:rPr>
              <w:t>，建議每三個月追蹤一次</w:t>
            </w:r>
          </w:p>
        </w:tc>
      </w:tr>
      <w:tr w:rsidR="0066396D" w:rsidRPr="00D44838" w14:paraId="7A29D8CB" w14:textId="77777777" w:rsidTr="00F62C3E">
        <w:trPr>
          <w:trHeight w:val="501"/>
          <w:jc w:val="center"/>
        </w:trPr>
        <w:tc>
          <w:tcPr>
            <w:tcW w:w="4702" w:type="dxa"/>
            <w:vAlign w:val="center"/>
          </w:tcPr>
          <w:p w14:paraId="5AFEE349" w14:textId="77777777" w:rsidR="0066396D" w:rsidRPr="00D44838" w:rsidRDefault="0066396D" w:rsidP="00F62C3E">
            <w:pPr>
              <w:snapToGrid w:val="0"/>
              <w:jc w:val="center"/>
              <w:rPr>
                <w:color w:val="000000"/>
                <w:szCs w:val="22"/>
              </w:rPr>
            </w:pPr>
            <w:r w:rsidRPr="00D44838">
              <w:rPr>
                <w:color w:val="000000"/>
                <w:szCs w:val="22"/>
              </w:rPr>
              <w:t>目標</w:t>
            </w:r>
          </w:p>
        </w:tc>
        <w:tc>
          <w:tcPr>
            <w:tcW w:w="4925" w:type="dxa"/>
            <w:vAlign w:val="center"/>
          </w:tcPr>
          <w:p w14:paraId="7F62537D" w14:textId="77777777" w:rsidR="0066396D" w:rsidRPr="00D44838" w:rsidRDefault="0066396D" w:rsidP="00F62C3E">
            <w:pPr>
              <w:snapToGrid w:val="0"/>
              <w:jc w:val="center"/>
              <w:rPr>
                <w:color w:val="000000"/>
                <w:szCs w:val="22"/>
              </w:rPr>
            </w:pPr>
            <w:r w:rsidRPr="00D44838">
              <w:rPr>
                <w:color w:val="000000"/>
                <w:szCs w:val="22"/>
              </w:rPr>
              <w:t>衛教指導項目</w:t>
            </w:r>
          </w:p>
        </w:tc>
      </w:tr>
      <w:tr w:rsidR="0066396D" w:rsidRPr="00D44838" w14:paraId="3E544727" w14:textId="77777777" w:rsidTr="00F62C3E">
        <w:trPr>
          <w:jc w:val="center"/>
        </w:trPr>
        <w:tc>
          <w:tcPr>
            <w:tcW w:w="4702" w:type="dxa"/>
          </w:tcPr>
          <w:p w14:paraId="326EE3A6" w14:textId="77777777" w:rsidR="0066396D" w:rsidRPr="00D44838" w:rsidRDefault="0066396D" w:rsidP="00F62C3E">
            <w:pPr>
              <w:snapToGrid w:val="0"/>
              <w:spacing w:line="520" w:lineRule="exact"/>
              <w:ind w:leftChars="40" w:left="391" w:rightChars="59" w:right="142" w:hangingChars="123" w:hanging="295"/>
              <w:rPr>
                <w:color w:val="000000"/>
                <w:szCs w:val="22"/>
              </w:rPr>
            </w:pPr>
            <w:r w:rsidRPr="00D44838">
              <w:rPr>
                <w:color w:val="000000"/>
                <w:szCs w:val="22"/>
              </w:rPr>
              <w:t xml:space="preserve">● </w:t>
            </w:r>
            <w:r w:rsidRPr="00D44838">
              <w:rPr>
                <w:color w:val="000000"/>
                <w:szCs w:val="22"/>
              </w:rPr>
              <w:t>認識腎臟的構造與功能</w:t>
            </w:r>
          </w:p>
          <w:p w14:paraId="6320338A" w14:textId="77777777" w:rsidR="0066396D" w:rsidRPr="00D44838" w:rsidRDefault="0066396D" w:rsidP="00F62C3E">
            <w:pPr>
              <w:snapToGrid w:val="0"/>
              <w:spacing w:line="520" w:lineRule="exact"/>
              <w:ind w:leftChars="40" w:left="391" w:rightChars="59" w:right="142" w:hangingChars="123" w:hanging="295"/>
              <w:rPr>
                <w:color w:val="000000"/>
                <w:szCs w:val="22"/>
              </w:rPr>
            </w:pPr>
            <w:r w:rsidRPr="00D44838">
              <w:rPr>
                <w:color w:val="000000"/>
                <w:szCs w:val="22"/>
              </w:rPr>
              <w:t xml:space="preserve">● </w:t>
            </w:r>
            <w:r w:rsidRPr="00D44838">
              <w:rPr>
                <w:color w:val="000000"/>
                <w:szCs w:val="22"/>
              </w:rPr>
              <w:t>認識腎臟疾病常見的症狀及檢查值</w:t>
            </w:r>
          </w:p>
          <w:p w14:paraId="656625F9" w14:textId="77777777" w:rsidR="0066396D" w:rsidRPr="00D44838" w:rsidRDefault="0066396D" w:rsidP="00F62C3E">
            <w:pPr>
              <w:snapToGrid w:val="0"/>
              <w:spacing w:line="520" w:lineRule="exact"/>
              <w:ind w:leftChars="40" w:left="391" w:rightChars="59" w:right="142" w:hangingChars="123" w:hanging="295"/>
              <w:rPr>
                <w:color w:val="000000"/>
                <w:szCs w:val="22"/>
              </w:rPr>
            </w:pPr>
            <w:r w:rsidRPr="00D44838">
              <w:rPr>
                <w:color w:val="000000"/>
                <w:szCs w:val="22"/>
              </w:rPr>
              <w:t xml:space="preserve">● </w:t>
            </w:r>
            <w:r w:rsidRPr="00D44838">
              <w:rPr>
                <w:color w:val="000000"/>
                <w:szCs w:val="22"/>
              </w:rPr>
              <w:t>如何預防腎臟疾病及其惡化，請勿擅自服食藥物</w:t>
            </w:r>
          </w:p>
          <w:p w14:paraId="1ACBB06E" w14:textId="77777777" w:rsidR="0066396D" w:rsidRPr="00D44838" w:rsidRDefault="0066396D" w:rsidP="00F62C3E">
            <w:pPr>
              <w:snapToGrid w:val="0"/>
              <w:spacing w:line="520" w:lineRule="exact"/>
              <w:ind w:leftChars="40" w:left="391" w:rightChars="59" w:right="142" w:hangingChars="123" w:hanging="295"/>
              <w:rPr>
                <w:color w:val="000000"/>
                <w:szCs w:val="22"/>
              </w:rPr>
            </w:pPr>
            <w:r w:rsidRPr="00D44838">
              <w:rPr>
                <w:color w:val="000000"/>
                <w:szCs w:val="22"/>
              </w:rPr>
              <w:t xml:space="preserve">● </w:t>
            </w:r>
            <w:r w:rsidRPr="00D44838">
              <w:rPr>
                <w:color w:val="000000"/>
                <w:szCs w:val="22"/>
              </w:rPr>
              <w:t>願意配合定期門診追蹤</w:t>
            </w:r>
          </w:p>
          <w:p w14:paraId="133C1FD0" w14:textId="77777777" w:rsidR="0066396D" w:rsidRPr="00D44838" w:rsidRDefault="0066396D" w:rsidP="00F62C3E">
            <w:pPr>
              <w:snapToGrid w:val="0"/>
              <w:spacing w:line="520" w:lineRule="exact"/>
              <w:ind w:leftChars="40" w:left="391" w:rightChars="59" w:right="142" w:hangingChars="123" w:hanging="295"/>
              <w:rPr>
                <w:color w:val="000000"/>
                <w:szCs w:val="22"/>
              </w:rPr>
            </w:pPr>
            <w:r w:rsidRPr="00D44838">
              <w:rPr>
                <w:color w:val="000000"/>
                <w:szCs w:val="22"/>
              </w:rPr>
              <w:t xml:space="preserve">● </w:t>
            </w:r>
            <w:r w:rsidRPr="00D44838">
              <w:rPr>
                <w:color w:val="000000"/>
                <w:szCs w:val="22"/>
              </w:rPr>
              <w:t>願意接受定期護理指導計劃方案</w:t>
            </w:r>
          </w:p>
          <w:p w14:paraId="049D3CB7" w14:textId="77777777" w:rsidR="0066396D" w:rsidRPr="00D44838" w:rsidRDefault="0066396D" w:rsidP="00F62C3E">
            <w:pPr>
              <w:snapToGrid w:val="0"/>
              <w:spacing w:line="520" w:lineRule="exact"/>
              <w:ind w:leftChars="40" w:left="391" w:rightChars="59" w:right="142" w:hangingChars="123" w:hanging="295"/>
              <w:rPr>
                <w:color w:val="000000"/>
                <w:szCs w:val="22"/>
              </w:rPr>
            </w:pPr>
            <w:r w:rsidRPr="00D44838">
              <w:rPr>
                <w:color w:val="000000"/>
                <w:szCs w:val="22"/>
              </w:rPr>
              <w:t xml:space="preserve">● </w:t>
            </w:r>
            <w:r w:rsidRPr="00D44838">
              <w:rPr>
                <w:color w:val="000000"/>
                <w:szCs w:val="22"/>
              </w:rPr>
              <w:t>認識腎臟穿刺之必要性及轉診腎臟專科醫師</w:t>
            </w:r>
            <w:r w:rsidR="00A24FEB" w:rsidRPr="00D44838">
              <w:rPr>
                <w:color w:val="000000"/>
                <w:szCs w:val="24"/>
              </w:rPr>
              <w:t>(</w:t>
            </w:r>
            <w:r w:rsidR="00A24FEB" w:rsidRPr="00D44838">
              <w:rPr>
                <w:color w:val="000000"/>
                <w:szCs w:val="24"/>
              </w:rPr>
              <w:t>例如：明顯蛋白尿</w:t>
            </w:r>
            <w:r w:rsidR="00A24FEB" w:rsidRPr="00D44838">
              <w:rPr>
                <w:color w:val="000000"/>
                <w:szCs w:val="24"/>
              </w:rPr>
              <w:t>)</w:t>
            </w:r>
          </w:p>
          <w:p w14:paraId="1F2EFD44" w14:textId="77777777" w:rsidR="0066396D" w:rsidRPr="00D44838" w:rsidRDefault="0066396D" w:rsidP="00F62C3E">
            <w:pPr>
              <w:snapToGrid w:val="0"/>
              <w:spacing w:line="520" w:lineRule="exact"/>
              <w:ind w:leftChars="40" w:left="391" w:rightChars="59" w:right="142" w:hangingChars="123" w:hanging="295"/>
              <w:rPr>
                <w:color w:val="000000"/>
                <w:szCs w:val="22"/>
              </w:rPr>
            </w:pPr>
            <w:r w:rsidRPr="00D44838">
              <w:rPr>
                <w:color w:val="000000"/>
                <w:szCs w:val="22"/>
              </w:rPr>
              <w:t xml:space="preserve">● </w:t>
            </w:r>
            <w:r w:rsidRPr="00D44838">
              <w:rPr>
                <w:color w:val="000000"/>
                <w:szCs w:val="22"/>
              </w:rPr>
              <w:t>認識高血脂、高血壓、糖尿病與腎臟病之相關性</w:t>
            </w:r>
          </w:p>
          <w:p w14:paraId="68B6E9CD" w14:textId="77777777" w:rsidR="0066396D" w:rsidRPr="00D44838" w:rsidRDefault="0066396D" w:rsidP="00F62C3E">
            <w:pPr>
              <w:snapToGrid w:val="0"/>
              <w:spacing w:line="520" w:lineRule="exact"/>
              <w:ind w:leftChars="40" w:left="296" w:rightChars="59" w:right="142" w:hanging="200"/>
              <w:rPr>
                <w:color w:val="000000"/>
                <w:szCs w:val="22"/>
              </w:rPr>
            </w:pPr>
            <w:r w:rsidRPr="00D44838">
              <w:rPr>
                <w:color w:val="000000"/>
                <w:szCs w:val="22"/>
              </w:rPr>
              <w:t>●</w:t>
            </w:r>
            <w:r w:rsidRPr="00D44838">
              <w:rPr>
                <w:color w:val="000000"/>
                <w:szCs w:val="22"/>
              </w:rPr>
              <w:t>血壓、血糖、血糖、體種、腰圍與</w:t>
            </w:r>
            <w:r w:rsidRPr="00D44838">
              <w:rPr>
                <w:color w:val="000000"/>
                <w:szCs w:val="22"/>
              </w:rPr>
              <w:t>BMI</w:t>
            </w:r>
            <w:r w:rsidRPr="00D44838">
              <w:rPr>
                <w:color w:val="000000"/>
                <w:szCs w:val="22"/>
              </w:rPr>
              <w:t>之控制</w:t>
            </w:r>
          </w:p>
        </w:tc>
        <w:tc>
          <w:tcPr>
            <w:tcW w:w="4925" w:type="dxa"/>
          </w:tcPr>
          <w:p w14:paraId="4C343DFB" w14:textId="77777777" w:rsidR="0066396D" w:rsidRPr="00D44838" w:rsidRDefault="0066396D" w:rsidP="00F62C3E">
            <w:pPr>
              <w:snapToGrid w:val="0"/>
              <w:spacing w:line="520" w:lineRule="exact"/>
              <w:ind w:leftChars="73" w:left="367" w:rightChars="44" w:right="106" w:hangingChars="80" w:hanging="192"/>
              <w:rPr>
                <w:color w:val="000000"/>
                <w:szCs w:val="22"/>
              </w:rPr>
            </w:pPr>
            <w:r w:rsidRPr="00D44838">
              <w:rPr>
                <w:color w:val="000000"/>
                <w:szCs w:val="22"/>
              </w:rPr>
              <w:t>1.</w:t>
            </w:r>
            <w:r w:rsidRPr="00D44838">
              <w:rPr>
                <w:color w:val="000000"/>
                <w:szCs w:val="22"/>
              </w:rPr>
              <w:t>認識腎臟的基本構造與功能</w:t>
            </w:r>
          </w:p>
          <w:p w14:paraId="0B3A9E3A" w14:textId="77777777" w:rsidR="0066396D" w:rsidRPr="00D44838" w:rsidRDefault="0066396D" w:rsidP="00F62C3E">
            <w:pPr>
              <w:snapToGrid w:val="0"/>
              <w:spacing w:line="520" w:lineRule="exact"/>
              <w:ind w:leftChars="73" w:left="367" w:rightChars="44" w:right="106" w:hangingChars="80" w:hanging="192"/>
              <w:rPr>
                <w:color w:val="000000"/>
                <w:szCs w:val="22"/>
              </w:rPr>
            </w:pPr>
            <w:r w:rsidRPr="00D44838">
              <w:rPr>
                <w:color w:val="000000"/>
                <w:szCs w:val="22"/>
              </w:rPr>
              <w:t>2.</w:t>
            </w:r>
            <w:r w:rsidRPr="00D44838">
              <w:rPr>
                <w:color w:val="000000"/>
                <w:szCs w:val="22"/>
              </w:rPr>
              <w:t>簡介腎臟疾病常見症狀及檢查值</w:t>
            </w:r>
          </w:p>
          <w:p w14:paraId="62D4DAF4" w14:textId="77777777" w:rsidR="0066396D" w:rsidRPr="00D44838" w:rsidRDefault="0066396D" w:rsidP="00F62C3E">
            <w:pPr>
              <w:snapToGrid w:val="0"/>
              <w:spacing w:line="520" w:lineRule="exact"/>
              <w:ind w:leftChars="73" w:left="367" w:rightChars="44" w:right="106" w:hangingChars="80" w:hanging="192"/>
              <w:rPr>
                <w:color w:val="000000"/>
                <w:szCs w:val="22"/>
              </w:rPr>
            </w:pPr>
            <w:r w:rsidRPr="00D44838">
              <w:rPr>
                <w:color w:val="000000"/>
                <w:szCs w:val="22"/>
              </w:rPr>
              <w:t>3.</w:t>
            </w:r>
            <w:r w:rsidRPr="00D44838">
              <w:rPr>
                <w:color w:val="000000"/>
                <w:szCs w:val="22"/>
              </w:rPr>
              <w:t>腎臟病日常生活保健與預防</w:t>
            </w:r>
          </w:p>
          <w:p w14:paraId="1AE0B236" w14:textId="77777777" w:rsidR="0066396D" w:rsidRPr="00D44838" w:rsidRDefault="0066396D" w:rsidP="00F62C3E">
            <w:pPr>
              <w:snapToGrid w:val="0"/>
              <w:spacing w:line="520" w:lineRule="exact"/>
              <w:ind w:leftChars="73" w:left="367" w:rightChars="44" w:right="106" w:hangingChars="80" w:hanging="192"/>
              <w:rPr>
                <w:color w:val="000000"/>
                <w:szCs w:val="22"/>
              </w:rPr>
            </w:pPr>
            <w:r w:rsidRPr="00D44838">
              <w:rPr>
                <w:color w:val="000000"/>
                <w:szCs w:val="22"/>
              </w:rPr>
              <w:t>4.</w:t>
            </w:r>
            <w:r w:rsidRPr="00D44838">
              <w:rPr>
                <w:color w:val="000000"/>
                <w:szCs w:val="22"/>
              </w:rPr>
              <w:t>教導定期追蹤之重要性</w:t>
            </w:r>
          </w:p>
          <w:p w14:paraId="392186DA" w14:textId="77777777" w:rsidR="0066396D" w:rsidRPr="00D44838" w:rsidRDefault="0066396D" w:rsidP="00F62C3E">
            <w:pPr>
              <w:snapToGrid w:val="0"/>
              <w:spacing w:line="520" w:lineRule="exact"/>
              <w:ind w:leftChars="73" w:left="367" w:rightChars="44" w:right="106" w:hangingChars="80" w:hanging="192"/>
              <w:rPr>
                <w:color w:val="000000"/>
                <w:szCs w:val="22"/>
              </w:rPr>
            </w:pPr>
            <w:r w:rsidRPr="00D44838">
              <w:rPr>
                <w:color w:val="000000"/>
                <w:szCs w:val="22"/>
              </w:rPr>
              <w:t>5.</w:t>
            </w:r>
            <w:r w:rsidRPr="00D44838">
              <w:rPr>
                <w:color w:val="000000"/>
                <w:szCs w:val="22"/>
              </w:rPr>
              <w:t>教導服用藥物</w:t>
            </w:r>
            <w:r w:rsidRPr="00D44838">
              <w:rPr>
                <w:color w:val="000000"/>
                <w:szCs w:val="22"/>
              </w:rPr>
              <w:t>(</w:t>
            </w:r>
            <w:r w:rsidRPr="00D44838">
              <w:rPr>
                <w:color w:val="000000"/>
                <w:szCs w:val="22"/>
              </w:rPr>
              <w:t>包括中草藥及健康食品</w:t>
            </w:r>
            <w:r w:rsidRPr="00D44838">
              <w:rPr>
                <w:color w:val="000000"/>
                <w:szCs w:val="22"/>
              </w:rPr>
              <w:t>)</w:t>
            </w:r>
            <w:r w:rsidRPr="00D44838">
              <w:rPr>
                <w:color w:val="000000"/>
                <w:szCs w:val="22"/>
              </w:rPr>
              <w:t>前，須先徵詢醫師意見</w:t>
            </w:r>
          </w:p>
          <w:p w14:paraId="563F2CBD" w14:textId="77777777" w:rsidR="0066396D" w:rsidRPr="00D44838" w:rsidRDefault="0066396D" w:rsidP="00F62C3E">
            <w:pPr>
              <w:snapToGrid w:val="0"/>
              <w:spacing w:line="520" w:lineRule="exact"/>
              <w:ind w:leftChars="73" w:left="367" w:rightChars="44" w:right="106" w:hangingChars="80" w:hanging="192"/>
              <w:rPr>
                <w:color w:val="000000"/>
                <w:szCs w:val="22"/>
              </w:rPr>
            </w:pPr>
            <w:r w:rsidRPr="00D44838">
              <w:rPr>
                <w:color w:val="000000"/>
                <w:szCs w:val="22"/>
              </w:rPr>
              <w:t>6.</w:t>
            </w:r>
            <w:r w:rsidRPr="00D44838">
              <w:rPr>
                <w:color w:val="000000"/>
                <w:szCs w:val="22"/>
              </w:rPr>
              <w:t>腎臟穿刺切片檢查之介紹及轉診腎臟專科醫師</w:t>
            </w:r>
            <w:r w:rsidR="00A24FEB" w:rsidRPr="00D44838">
              <w:rPr>
                <w:color w:val="000000"/>
                <w:szCs w:val="24"/>
              </w:rPr>
              <w:t>(</w:t>
            </w:r>
            <w:r w:rsidR="00A24FEB" w:rsidRPr="00D44838">
              <w:rPr>
                <w:color w:val="000000"/>
                <w:szCs w:val="24"/>
              </w:rPr>
              <w:t>例如：明顯蛋白尿</w:t>
            </w:r>
            <w:r w:rsidR="00A24FEB" w:rsidRPr="00D44838">
              <w:rPr>
                <w:color w:val="000000"/>
                <w:szCs w:val="24"/>
              </w:rPr>
              <w:t>)</w:t>
            </w:r>
          </w:p>
          <w:p w14:paraId="50A43CCE" w14:textId="77777777" w:rsidR="0066396D" w:rsidRPr="00D44838" w:rsidRDefault="0066396D" w:rsidP="00F62C3E">
            <w:pPr>
              <w:snapToGrid w:val="0"/>
              <w:spacing w:line="520" w:lineRule="exact"/>
              <w:ind w:leftChars="73" w:left="367" w:rightChars="44" w:right="106" w:hangingChars="80" w:hanging="192"/>
              <w:rPr>
                <w:color w:val="000000"/>
                <w:szCs w:val="22"/>
              </w:rPr>
            </w:pPr>
            <w:r w:rsidRPr="00D44838">
              <w:rPr>
                <w:color w:val="000000"/>
                <w:szCs w:val="22"/>
              </w:rPr>
              <w:t>7.</w:t>
            </w:r>
            <w:r w:rsidRPr="00D44838">
              <w:rPr>
                <w:color w:val="000000"/>
                <w:szCs w:val="22"/>
              </w:rPr>
              <w:t>簡介高血壓及其併發症</w:t>
            </w:r>
          </w:p>
          <w:p w14:paraId="47BD8520" w14:textId="77777777" w:rsidR="0066396D" w:rsidRPr="00D44838" w:rsidRDefault="0066396D" w:rsidP="00F62C3E">
            <w:pPr>
              <w:snapToGrid w:val="0"/>
              <w:spacing w:line="520" w:lineRule="exact"/>
              <w:ind w:leftChars="73" w:left="367" w:rightChars="44" w:right="106" w:hangingChars="80" w:hanging="192"/>
              <w:rPr>
                <w:color w:val="000000"/>
                <w:szCs w:val="22"/>
              </w:rPr>
            </w:pPr>
            <w:r w:rsidRPr="00D44838">
              <w:rPr>
                <w:color w:val="000000"/>
                <w:szCs w:val="22"/>
              </w:rPr>
              <w:t>8.</w:t>
            </w:r>
            <w:r w:rsidRPr="00D44838">
              <w:rPr>
                <w:color w:val="000000"/>
                <w:szCs w:val="22"/>
              </w:rPr>
              <w:t>簡介高血脂及其併發症</w:t>
            </w:r>
          </w:p>
          <w:p w14:paraId="4CA8F1BE" w14:textId="77777777" w:rsidR="0066396D" w:rsidRPr="00D44838" w:rsidRDefault="0066396D" w:rsidP="00F62C3E">
            <w:pPr>
              <w:snapToGrid w:val="0"/>
              <w:spacing w:line="520" w:lineRule="exact"/>
              <w:ind w:leftChars="73" w:left="367" w:rightChars="44" w:right="106" w:hangingChars="80" w:hanging="192"/>
              <w:rPr>
                <w:color w:val="000000"/>
                <w:szCs w:val="22"/>
              </w:rPr>
            </w:pPr>
            <w:r w:rsidRPr="00D44838">
              <w:rPr>
                <w:color w:val="000000"/>
                <w:szCs w:val="22"/>
              </w:rPr>
              <w:t>9.</w:t>
            </w:r>
            <w:r w:rsidRPr="00D44838">
              <w:rPr>
                <w:color w:val="000000"/>
                <w:szCs w:val="22"/>
              </w:rPr>
              <w:t>簡介糖尿病及其併發症</w:t>
            </w:r>
          </w:p>
          <w:p w14:paraId="084EED0E" w14:textId="77777777" w:rsidR="0066396D" w:rsidRPr="00D44838" w:rsidRDefault="0066396D" w:rsidP="00F62C3E">
            <w:pPr>
              <w:snapToGrid w:val="0"/>
              <w:spacing w:line="520" w:lineRule="exact"/>
              <w:ind w:leftChars="73" w:left="367" w:rightChars="44" w:right="106" w:hangingChars="80" w:hanging="192"/>
              <w:rPr>
                <w:color w:val="000000"/>
                <w:szCs w:val="22"/>
              </w:rPr>
            </w:pPr>
            <w:r w:rsidRPr="00D44838">
              <w:rPr>
                <w:color w:val="000000"/>
                <w:szCs w:val="22"/>
              </w:rPr>
              <w:t>10.</w:t>
            </w:r>
            <w:r w:rsidRPr="00D44838">
              <w:rPr>
                <w:color w:val="000000"/>
                <w:szCs w:val="22"/>
              </w:rPr>
              <w:t>飲食原則之指導</w:t>
            </w:r>
            <w:r w:rsidRPr="00D44838">
              <w:rPr>
                <w:color w:val="000000"/>
                <w:szCs w:val="22"/>
              </w:rPr>
              <w:t>(</w:t>
            </w:r>
            <w:r w:rsidRPr="00D44838">
              <w:rPr>
                <w:color w:val="000000"/>
                <w:szCs w:val="22"/>
              </w:rPr>
              <w:t>含衛教單張發放</w:t>
            </w:r>
            <w:r w:rsidRPr="00D44838">
              <w:rPr>
                <w:color w:val="000000"/>
                <w:szCs w:val="22"/>
              </w:rPr>
              <w:t>)</w:t>
            </w:r>
          </w:p>
          <w:p w14:paraId="56E8DC32" w14:textId="77777777" w:rsidR="0066396D" w:rsidRPr="00D44838" w:rsidRDefault="0066396D" w:rsidP="00F62C3E">
            <w:pPr>
              <w:snapToGrid w:val="0"/>
              <w:spacing w:line="520" w:lineRule="exact"/>
              <w:ind w:left="334" w:hangingChars="139" w:hanging="334"/>
              <w:rPr>
                <w:color w:val="000000"/>
                <w:szCs w:val="22"/>
              </w:rPr>
            </w:pPr>
          </w:p>
        </w:tc>
      </w:tr>
    </w:tbl>
    <w:p w14:paraId="423A669B" w14:textId="77777777" w:rsidR="0066396D" w:rsidRPr="00D44838" w:rsidRDefault="0066396D" w:rsidP="0066396D">
      <w:pPr>
        <w:rPr>
          <w:color w:val="000000"/>
        </w:rPr>
      </w:pPr>
    </w:p>
    <w:p w14:paraId="557F0E11" w14:textId="77777777" w:rsidR="0066396D" w:rsidRPr="00D44838" w:rsidRDefault="0066396D" w:rsidP="0066396D">
      <w:pPr>
        <w:rPr>
          <w:color w:val="000000"/>
        </w:rPr>
        <w:sectPr w:rsidR="0066396D" w:rsidRPr="00D44838" w:rsidSect="006D3905">
          <w:headerReference w:type="default" r:id="rId17"/>
          <w:footerReference w:type="default" r:id="rId18"/>
          <w:pgSz w:w="11906" w:h="16838" w:code="9"/>
          <w:pgMar w:top="1134" w:right="1134" w:bottom="1134" w:left="1134" w:header="567" w:footer="794" w:gutter="0"/>
          <w:pgNumType w:fmt="numberInDash" w:start="1"/>
          <w:cols w:space="425"/>
          <w:docGrid w:type="lines" w:linePitch="360"/>
        </w:sectPr>
      </w:pPr>
      <w:r w:rsidRPr="00D44838">
        <w:rPr>
          <w:color w:val="000000"/>
        </w:rPr>
        <w:br w:type="page"/>
      </w:r>
    </w:p>
    <w:p w14:paraId="064B8024" w14:textId="77777777" w:rsidR="0066396D" w:rsidRPr="00D44838" w:rsidRDefault="0066396D" w:rsidP="0066396D">
      <w:pPr>
        <w:jc w:val="center"/>
        <w:outlineLvl w:val="2"/>
        <w:rPr>
          <w:b/>
          <w:color w:val="000000"/>
          <w:sz w:val="28"/>
          <w:szCs w:val="28"/>
        </w:rPr>
      </w:pPr>
      <w:bookmarkStart w:id="3" w:name="OLE_LINK1"/>
      <w:r w:rsidRPr="00D44838">
        <w:rPr>
          <w:b/>
          <w:color w:val="000000"/>
          <w:sz w:val="28"/>
          <w:szCs w:val="28"/>
        </w:rPr>
        <w:t>附表</w:t>
      </w:r>
      <w:r w:rsidRPr="00D44838">
        <w:rPr>
          <w:b/>
          <w:color w:val="000000"/>
          <w:sz w:val="28"/>
          <w:szCs w:val="28"/>
        </w:rPr>
        <w:t xml:space="preserve">8.2.5 </w:t>
      </w:r>
      <w:r w:rsidRPr="00D44838">
        <w:rPr>
          <w:b/>
          <w:color w:val="000000"/>
          <w:sz w:val="28"/>
          <w:szCs w:val="28"/>
        </w:rPr>
        <w:t>初期慢性腎臟病新收案個案管理基本資料參考表</w:t>
      </w:r>
      <w:bookmarkEnd w:id="3"/>
      <w:r w:rsidRPr="00D44838">
        <w:rPr>
          <w:b/>
          <w:color w:val="000000"/>
          <w:sz w:val="28"/>
          <w:szCs w:val="28"/>
        </w:rPr>
        <w:t>（適用編號</w:t>
      </w:r>
      <w:r w:rsidRPr="00D44838">
        <w:rPr>
          <w:b/>
          <w:color w:val="000000"/>
          <w:sz w:val="28"/>
          <w:szCs w:val="28"/>
        </w:rPr>
        <w:t>P4301C</w:t>
      </w:r>
      <w:r w:rsidRPr="00D44838">
        <w:rPr>
          <w:b/>
          <w:color w:val="000000"/>
          <w:sz w:val="28"/>
          <w:szCs w:val="28"/>
        </w:rPr>
        <w:t>）</w:t>
      </w:r>
    </w:p>
    <w:p w14:paraId="197F9004" w14:textId="77777777" w:rsidR="0066396D" w:rsidRPr="00D44838" w:rsidRDefault="0066396D" w:rsidP="0066396D">
      <w:pPr>
        <w:autoSpaceDE w:val="0"/>
        <w:autoSpaceDN w:val="0"/>
        <w:spacing w:line="360" w:lineRule="exact"/>
        <w:rPr>
          <w:b/>
          <w:color w:val="000000"/>
          <w:sz w:val="28"/>
          <w:szCs w:val="28"/>
        </w:rPr>
      </w:pPr>
    </w:p>
    <w:tbl>
      <w:tblPr>
        <w:tblW w:w="1000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09"/>
      </w:tblGrid>
      <w:tr w:rsidR="0066396D" w:rsidRPr="00D44838" w14:paraId="57C9CB95" w14:textId="77777777" w:rsidTr="00F62C3E">
        <w:tc>
          <w:tcPr>
            <w:tcW w:w="10009" w:type="dxa"/>
          </w:tcPr>
          <w:p w14:paraId="4DC4A000" w14:textId="77777777" w:rsidR="0066396D" w:rsidRPr="00D44838" w:rsidRDefault="0066396D" w:rsidP="00F62C3E">
            <w:pPr>
              <w:widowControl/>
              <w:tabs>
                <w:tab w:val="left" w:pos="2210"/>
                <w:tab w:val="left" w:pos="4405"/>
                <w:tab w:val="left" w:pos="7212"/>
              </w:tabs>
              <w:spacing w:before="120" w:line="240" w:lineRule="exact"/>
              <w:ind w:left="601" w:hanging="426"/>
              <w:rPr>
                <w:color w:val="000000"/>
                <w:sz w:val="20"/>
                <w:szCs w:val="22"/>
              </w:rPr>
            </w:pPr>
            <w:r w:rsidRPr="00D44838">
              <w:rPr>
                <w:bCs/>
                <w:color w:val="000000"/>
                <w:sz w:val="20"/>
                <w:szCs w:val="22"/>
              </w:rPr>
              <w:t>收案編號：</w:t>
            </w:r>
            <w:r w:rsidRPr="00D44838">
              <w:rPr>
                <w:bCs/>
                <w:color w:val="000000"/>
                <w:sz w:val="20"/>
                <w:szCs w:val="22"/>
              </w:rPr>
              <w:t xml:space="preserve">                      </w:t>
            </w:r>
            <w:r w:rsidRPr="00D44838">
              <w:rPr>
                <w:color w:val="000000"/>
                <w:sz w:val="20"/>
                <w:szCs w:val="22"/>
              </w:rPr>
              <w:t>病歷號碼：</w:t>
            </w:r>
            <w:r w:rsidRPr="00D44838">
              <w:rPr>
                <w:color w:val="000000"/>
                <w:sz w:val="20"/>
                <w:szCs w:val="22"/>
              </w:rPr>
              <w:t xml:space="preserve">                    </w:t>
            </w:r>
          </w:p>
          <w:p w14:paraId="0B3B02D5" w14:textId="77777777" w:rsidR="0066396D" w:rsidRPr="00D44838" w:rsidRDefault="0066396D" w:rsidP="00F62C3E">
            <w:pPr>
              <w:widowControl/>
              <w:tabs>
                <w:tab w:val="left" w:pos="2210"/>
                <w:tab w:val="left" w:pos="4405"/>
                <w:tab w:val="left" w:pos="7212"/>
              </w:tabs>
              <w:spacing w:before="120" w:line="240" w:lineRule="exact"/>
              <w:ind w:left="601" w:hanging="426"/>
              <w:rPr>
                <w:color w:val="000000"/>
                <w:sz w:val="20"/>
                <w:szCs w:val="22"/>
              </w:rPr>
            </w:pPr>
            <w:r w:rsidRPr="00D44838">
              <w:rPr>
                <w:color w:val="000000"/>
                <w:sz w:val="20"/>
                <w:szCs w:val="22"/>
              </w:rPr>
              <w:t>姓名：</w:t>
            </w:r>
            <w:r w:rsidRPr="00D44838">
              <w:rPr>
                <w:color w:val="000000"/>
                <w:sz w:val="20"/>
                <w:szCs w:val="22"/>
              </w:rPr>
              <w:t xml:space="preserve">                     </w:t>
            </w:r>
            <w:r w:rsidRPr="00D44838">
              <w:rPr>
                <w:color w:val="000000"/>
                <w:sz w:val="20"/>
                <w:szCs w:val="22"/>
              </w:rPr>
              <w:t>身分證字號：</w:t>
            </w:r>
            <w:r w:rsidRPr="00D44838">
              <w:rPr>
                <w:color w:val="000000"/>
                <w:sz w:val="20"/>
                <w:szCs w:val="22"/>
              </w:rPr>
              <w:t xml:space="preserve">                   </w:t>
            </w:r>
          </w:p>
          <w:p w14:paraId="71E86F41" w14:textId="77777777" w:rsidR="0066396D" w:rsidRPr="00D44838" w:rsidRDefault="0066396D" w:rsidP="00F62C3E">
            <w:pPr>
              <w:widowControl/>
              <w:tabs>
                <w:tab w:val="left" w:pos="2210"/>
                <w:tab w:val="left" w:pos="4405"/>
                <w:tab w:val="left" w:pos="7212"/>
              </w:tabs>
              <w:spacing w:before="120" w:line="240" w:lineRule="exact"/>
              <w:ind w:left="601" w:hanging="426"/>
              <w:rPr>
                <w:color w:val="000000"/>
                <w:sz w:val="20"/>
                <w:szCs w:val="22"/>
              </w:rPr>
            </w:pPr>
            <w:r w:rsidRPr="00D44838">
              <w:rPr>
                <w:color w:val="000000"/>
                <w:sz w:val="20"/>
                <w:szCs w:val="22"/>
              </w:rPr>
              <w:t>性</w:t>
            </w:r>
            <w:r w:rsidRPr="00D44838">
              <w:rPr>
                <w:color w:val="000000"/>
                <w:sz w:val="20"/>
                <w:szCs w:val="22"/>
              </w:rPr>
              <w:t xml:space="preserve">    </w:t>
            </w:r>
            <w:r w:rsidRPr="00D44838">
              <w:rPr>
                <w:color w:val="000000"/>
                <w:sz w:val="20"/>
                <w:szCs w:val="22"/>
              </w:rPr>
              <w:t>別：</w:t>
            </w:r>
            <w:r w:rsidRPr="00D44838">
              <w:rPr>
                <w:color w:val="000000"/>
                <w:sz w:val="20"/>
                <w:szCs w:val="22"/>
              </w:rPr>
              <w:t>□1.</w:t>
            </w:r>
            <w:r w:rsidRPr="00D44838">
              <w:rPr>
                <w:color w:val="000000"/>
                <w:sz w:val="20"/>
                <w:szCs w:val="22"/>
              </w:rPr>
              <w:t>男</w:t>
            </w:r>
            <w:r w:rsidRPr="00D44838">
              <w:rPr>
                <w:color w:val="000000"/>
                <w:sz w:val="20"/>
                <w:szCs w:val="22"/>
              </w:rPr>
              <w:t xml:space="preserve"> □2.</w:t>
            </w:r>
            <w:r w:rsidRPr="00D44838">
              <w:rPr>
                <w:color w:val="000000"/>
                <w:sz w:val="20"/>
                <w:szCs w:val="22"/>
              </w:rPr>
              <w:t>女</w:t>
            </w:r>
            <w:r w:rsidRPr="00D44838">
              <w:rPr>
                <w:color w:val="000000"/>
                <w:sz w:val="20"/>
                <w:szCs w:val="22"/>
              </w:rPr>
              <w:t xml:space="preserve">        </w:t>
            </w:r>
            <w:r w:rsidRPr="00D44838">
              <w:rPr>
                <w:color w:val="000000"/>
                <w:sz w:val="20"/>
                <w:szCs w:val="22"/>
              </w:rPr>
              <w:t>生日</w:t>
            </w:r>
            <w:r w:rsidRPr="00D44838">
              <w:rPr>
                <w:color w:val="000000"/>
                <w:sz w:val="20"/>
                <w:szCs w:val="22"/>
              </w:rPr>
              <w:t xml:space="preserve"> </w:t>
            </w:r>
            <w:r w:rsidRPr="00D44838">
              <w:rPr>
                <w:color w:val="000000"/>
                <w:sz w:val="20"/>
                <w:szCs w:val="22"/>
              </w:rPr>
              <w:t>西元：</w:t>
            </w:r>
            <w:r w:rsidRPr="00D44838">
              <w:rPr>
                <w:color w:val="000000"/>
                <w:sz w:val="20"/>
                <w:szCs w:val="22"/>
              </w:rPr>
              <w:t xml:space="preserve">       </w:t>
            </w:r>
            <w:r w:rsidRPr="00D44838">
              <w:rPr>
                <w:color w:val="000000"/>
                <w:sz w:val="20"/>
                <w:szCs w:val="22"/>
              </w:rPr>
              <w:t>年</w:t>
            </w:r>
            <w:r w:rsidRPr="00D44838">
              <w:rPr>
                <w:color w:val="000000"/>
                <w:sz w:val="20"/>
                <w:szCs w:val="22"/>
              </w:rPr>
              <w:t xml:space="preserve">       </w:t>
            </w:r>
            <w:r w:rsidRPr="00D44838">
              <w:rPr>
                <w:color w:val="000000"/>
                <w:sz w:val="20"/>
                <w:szCs w:val="22"/>
              </w:rPr>
              <w:t>月</w:t>
            </w:r>
            <w:r w:rsidRPr="00D44838">
              <w:rPr>
                <w:color w:val="000000"/>
                <w:sz w:val="20"/>
                <w:szCs w:val="22"/>
              </w:rPr>
              <w:t xml:space="preserve">       </w:t>
            </w:r>
            <w:r w:rsidRPr="00D44838">
              <w:rPr>
                <w:color w:val="000000"/>
                <w:sz w:val="20"/>
                <w:szCs w:val="22"/>
              </w:rPr>
              <w:t>日</w:t>
            </w:r>
            <w:r w:rsidRPr="00D44838">
              <w:rPr>
                <w:color w:val="000000"/>
                <w:sz w:val="20"/>
                <w:szCs w:val="22"/>
              </w:rPr>
              <w:t xml:space="preserve">    </w:t>
            </w:r>
            <w:r w:rsidRPr="00D44838">
              <w:rPr>
                <w:color w:val="000000"/>
                <w:sz w:val="20"/>
                <w:szCs w:val="22"/>
              </w:rPr>
              <w:t>年齡：</w:t>
            </w:r>
            <w:r w:rsidRPr="00D44838">
              <w:rPr>
                <w:color w:val="000000"/>
                <w:sz w:val="20"/>
                <w:szCs w:val="22"/>
              </w:rPr>
              <w:t xml:space="preserve">         </w:t>
            </w:r>
          </w:p>
          <w:p w14:paraId="7D01148F" w14:textId="77777777" w:rsidR="0066396D" w:rsidRPr="00D44838" w:rsidRDefault="0066396D" w:rsidP="00F62C3E">
            <w:pPr>
              <w:widowControl/>
              <w:tabs>
                <w:tab w:val="left" w:pos="2210"/>
                <w:tab w:val="left" w:pos="4405"/>
                <w:tab w:val="left" w:pos="7212"/>
              </w:tabs>
              <w:spacing w:before="120" w:line="240" w:lineRule="exact"/>
              <w:ind w:left="601" w:hanging="426"/>
              <w:rPr>
                <w:color w:val="000000"/>
                <w:szCs w:val="22"/>
              </w:rPr>
            </w:pPr>
            <w:r w:rsidRPr="00D44838">
              <w:rPr>
                <w:color w:val="000000"/>
                <w:sz w:val="20"/>
                <w:szCs w:val="22"/>
              </w:rPr>
              <w:t>收案日期：西元：</w:t>
            </w:r>
            <w:r w:rsidRPr="00D44838">
              <w:rPr>
                <w:color w:val="000000"/>
                <w:sz w:val="20"/>
                <w:szCs w:val="22"/>
              </w:rPr>
              <w:t xml:space="preserve">       </w:t>
            </w:r>
            <w:r w:rsidRPr="00D44838">
              <w:rPr>
                <w:color w:val="000000"/>
                <w:sz w:val="20"/>
                <w:szCs w:val="22"/>
              </w:rPr>
              <w:t>年</w:t>
            </w:r>
            <w:r w:rsidRPr="00D44838">
              <w:rPr>
                <w:color w:val="000000"/>
                <w:sz w:val="20"/>
                <w:szCs w:val="22"/>
              </w:rPr>
              <w:t xml:space="preserve">       </w:t>
            </w:r>
            <w:r w:rsidRPr="00D44838">
              <w:rPr>
                <w:color w:val="000000"/>
                <w:sz w:val="20"/>
                <w:szCs w:val="22"/>
              </w:rPr>
              <w:t>月</w:t>
            </w:r>
            <w:r w:rsidRPr="00D44838">
              <w:rPr>
                <w:color w:val="000000"/>
                <w:sz w:val="20"/>
                <w:szCs w:val="22"/>
              </w:rPr>
              <w:t xml:space="preserve">       </w:t>
            </w:r>
            <w:r w:rsidRPr="00D44838">
              <w:rPr>
                <w:color w:val="000000"/>
                <w:sz w:val="20"/>
                <w:szCs w:val="22"/>
              </w:rPr>
              <w:t>日</w:t>
            </w:r>
            <w:r w:rsidRPr="00D44838">
              <w:rPr>
                <w:color w:val="000000"/>
                <w:szCs w:val="22"/>
              </w:rPr>
              <w:t xml:space="preserve">      </w:t>
            </w:r>
          </w:p>
          <w:p w14:paraId="2D7EAD35" w14:textId="77777777" w:rsidR="0066396D" w:rsidRPr="00D44838" w:rsidRDefault="0066396D" w:rsidP="00F62C3E">
            <w:pPr>
              <w:widowControl/>
              <w:tabs>
                <w:tab w:val="left" w:pos="2210"/>
                <w:tab w:val="left" w:pos="4405"/>
                <w:tab w:val="left" w:pos="7212"/>
              </w:tabs>
              <w:spacing w:before="120" w:line="240" w:lineRule="exact"/>
              <w:ind w:left="601" w:hanging="426"/>
              <w:rPr>
                <w:b/>
                <w:color w:val="000000"/>
                <w:sz w:val="20"/>
                <w:szCs w:val="22"/>
              </w:rPr>
            </w:pPr>
            <w:r w:rsidRPr="00D44838">
              <w:rPr>
                <w:color w:val="000000"/>
                <w:sz w:val="20"/>
                <w:szCs w:val="22"/>
              </w:rPr>
              <w:t>聯絡電話：</w:t>
            </w:r>
            <w:r w:rsidRPr="00D44838">
              <w:rPr>
                <w:color w:val="000000"/>
                <w:sz w:val="20"/>
                <w:szCs w:val="22"/>
              </w:rPr>
              <w:t xml:space="preserve">(     )                                 (     )               </w:t>
            </w:r>
          </w:p>
          <w:p w14:paraId="6FC79C73" w14:textId="77777777" w:rsidR="0066396D" w:rsidRPr="00D44838" w:rsidRDefault="0066396D" w:rsidP="00F62C3E">
            <w:pPr>
              <w:ind w:left="601" w:hanging="426"/>
              <w:rPr>
                <w:b/>
                <w:color w:val="000000"/>
                <w:sz w:val="28"/>
                <w:szCs w:val="22"/>
              </w:rPr>
            </w:pPr>
            <w:r w:rsidRPr="00D44838">
              <w:rPr>
                <w:color w:val="000000"/>
                <w:sz w:val="20"/>
                <w:szCs w:val="22"/>
              </w:rPr>
              <w:t>通訊地址：</w:t>
            </w:r>
            <w:r w:rsidRPr="00D44838">
              <w:rPr>
                <w:color w:val="000000"/>
                <w:sz w:val="20"/>
                <w:szCs w:val="22"/>
              </w:rPr>
              <w:t xml:space="preserve">      </w:t>
            </w:r>
            <w:r w:rsidRPr="00D44838">
              <w:rPr>
                <w:color w:val="000000"/>
                <w:sz w:val="20"/>
                <w:szCs w:val="22"/>
              </w:rPr>
              <w:t>縣、市</w:t>
            </w:r>
            <w:r w:rsidRPr="00D44838">
              <w:rPr>
                <w:color w:val="000000"/>
                <w:sz w:val="20"/>
                <w:szCs w:val="22"/>
              </w:rPr>
              <w:t xml:space="preserve">       </w:t>
            </w:r>
            <w:r w:rsidRPr="00D44838">
              <w:rPr>
                <w:color w:val="000000"/>
                <w:sz w:val="20"/>
                <w:szCs w:val="22"/>
              </w:rPr>
              <w:t>區鄉市鎮</w:t>
            </w:r>
            <w:r w:rsidRPr="00D44838">
              <w:rPr>
                <w:color w:val="000000"/>
                <w:sz w:val="20"/>
                <w:szCs w:val="22"/>
              </w:rPr>
              <w:t xml:space="preserve">        </w:t>
            </w:r>
            <w:r w:rsidRPr="00D44838">
              <w:rPr>
                <w:color w:val="000000"/>
                <w:sz w:val="20"/>
                <w:szCs w:val="22"/>
              </w:rPr>
              <w:t>村</w:t>
            </w:r>
            <w:r w:rsidRPr="00D44838">
              <w:rPr>
                <w:color w:val="000000"/>
                <w:sz w:val="20"/>
                <w:szCs w:val="22"/>
              </w:rPr>
              <w:t>.</w:t>
            </w:r>
            <w:r w:rsidRPr="00D44838">
              <w:rPr>
                <w:color w:val="000000"/>
                <w:sz w:val="20"/>
                <w:szCs w:val="22"/>
              </w:rPr>
              <w:t>里</w:t>
            </w:r>
            <w:r w:rsidRPr="00D44838">
              <w:rPr>
                <w:color w:val="000000"/>
                <w:sz w:val="20"/>
                <w:szCs w:val="22"/>
              </w:rPr>
              <w:t xml:space="preserve">        </w:t>
            </w:r>
            <w:r w:rsidRPr="00D44838">
              <w:rPr>
                <w:color w:val="000000"/>
                <w:sz w:val="20"/>
                <w:szCs w:val="22"/>
              </w:rPr>
              <w:t>路</w:t>
            </w:r>
            <w:r w:rsidRPr="00D44838">
              <w:rPr>
                <w:color w:val="000000"/>
                <w:sz w:val="20"/>
                <w:szCs w:val="22"/>
              </w:rPr>
              <w:t>.</w:t>
            </w:r>
            <w:r w:rsidRPr="00D44838">
              <w:rPr>
                <w:color w:val="000000"/>
                <w:sz w:val="20"/>
                <w:szCs w:val="22"/>
              </w:rPr>
              <w:t>街</w:t>
            </w:r>
            <w:r w:rsidRPr="00D44838">
              <w:rPr>
                <w:color w:val="000000"/>
                <w:sz w:val="20"/>
                <w:szCs w:val="22"/>
              </w:rPr>
              <w:t xml:space="preserve">     </w:t>
            </w:r>
            <w:r w:rsidRPr="00D44838">
              <w:rPr>
                <w:color w:val="000000"/>
                <w:sz w:val="20"/>
                <w:szCs w:val="22"/>
              </w:rPr>
              <w:t>段</w:t>
            </w:r>
            <w:r w:rsidRPr="00D44838">
              <w:rPr>
                <w:color w:val="000000"/>
                <w:sz w:val="20"/>
                <w:szCs w:val="22"/>
              </w:rPr>
              <w:t xml:space="preserve">    </w:t>
            </w:r>
            <w:r w:rsidRPr="00D44838">
              <w:rPr>
                <w:color w:val="000000"/>
                <w:sz w:val="20"/>
                <w:szCs w:val="22"/>
              </w:rPr>
              <w:t>巷</w:t>
            </w:r>
            <w:r w:rsidRPr="00D44838">
              <w:rPr>
                <w:color w:val="000000"/>
                <w:sz w:val="20"/>
                <w:szCs w:val="22"/>
              </w:rPr>
              <w:t xml:space="preserve">    </w:t>
            </w:r>
            <w:r w:rsidRPr="00D44838">
              <w:rPr>
                <w:color w:val="000000"/>
                <w:sz w:val="20"/>
                <w:szCs w:val="22"/>
              </w:rPr>
              <w:t>弄</w:t>
            </w:r>
            <w:r w:rsidRPr="00D44838">
              <w:rPr>
                <w:color w:val="000000"/>
                <w:sz w:val="20"/>
                <w:szCs w:val="22"/>
              </w:rPr>
              <w:t xml:space="preserve">    </w:t>
            </w:r>
            <w:r w:rsidRPr="00D44838">
              <w:rPr>
                <w:color w:val="000000"/>
                <w:sz w:val="20"/>
                <w:szCs w:val="22"/>
              </w:rPr>
              <w:t>號</w:t>
            </w:r>
            <w:r w:rsidRPr="00D44838">
              <w:rPr>
                <w:color w:val="000000"/>
                <w:sz w:val="20"/>
                <w:szCs w:val="22"/>
              </w:rPr>
              <w:t xml:space="preserve">     </w:t>
            </w:r>
            <w:r w:rsidRPr="00D44838">
              <w:rPr>
                <w:color w:val="000000"/>
                <w:sz w:val="20"/>
                <w:szCs w:val="22"/>
              </w:rPr>
              <w:t>樓</w:t>
            </w:r>
            <w:r w:rsidRPr="00D44838">
              <w:rPr>
                <w:color w:val="000000"/>
                <w:sz w:val="20"/>
                <w:szCs w:val="22"/>
              </w:rPr>
              <w:t xml:space="preserve"> </w:t>
            </w:r>
          </w:p>
        </w:tc>
      </w:tr>
    </w:tbl>
    <w:p w14:paraId="7393EADE" w14:textId="77777777" w:rsidR="0066396D" w:rsidRPr="00D44838" w:rsidRDefault="0066396D" w:rsidP="0066396D">
      <w:pPr>
        <w:widowControl/>
        <w:tabs>
          <w:tab w:val="left" w:pos="2210"/>
          <w:tab w:val="left" w:pos="4405"/>
          <w:tab w:val="left" w:pos="7212"/>
        </w:tabs>
        <w:spacing w:before="120" w:line="240" w:lineRule="exact"/>
        <w:rPr>
          <w:b/>
          <w:color w:val="000000"/>
          <w:szCs w:val="22"/>
        </w:rPr>
      </w:pPr>
    </w:p>
    <w:tbl>
      <w:tblPr>
        <w:tblW w:w="100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414"/>
        <w:gridCol w:w="2214"/>
        <w:gridCol w:w="1793"/>
        <w:gridCol w:w="179"/>
        <w:gridCol w:w="2348"/>
        <w:gridCol w:w="2064"/>
      </w:tblGrid>
      <w:tr w:rsidR="00B1391C" w:rsidRPr="00D44838" w14:paraId="3D479682" w14:textId="77777777" w:rsidTr="00F62C3E">
        <w:trPr>
          <w:cantSplit/>
          <w:trHeight w:val="354"/>
        </w:trPr>
        <w:tc>
          <w:tcPr>
            <w:tcW w:w="1414" w:type="dxa"/>
          </w:tcPr>
          <w:p w14:paraId="0CA63B64" w14:textId="77777777" w:rsidR="0066396D" w:rsidRPr="00D44838" w:rsidRDefault="0066396D" w:rsidP="00F62C3E">
            <w:pPr>
              <w:rPr>
                <w:color w:val="000000"/>
                <w:sz w:val="20"/>
                <w:szCs w:val="22"/>
              </w:rPr>
            </w:pPr>
            <w:r w:rsidRPr="00D44838">
              <w:rPr>
                <w:color w:val="000000"/>
                <w:sz w:val="20"/>
                <w:szCs w:val="22"/>
              </w:rPr>
              <w:t>教育程度：</w:t>
            </w:r>
          </w:p>
        </w:tc>
        <w:tc>
          <w:tcPr>
            <w:tcW w:w="8598" w:type="dxa"/>
            <w:gridSpan w:val="5"/>
          </w:tcPr>
          <w:p w14:paraId="60411ECD" w14:textId="77777777" w:rsidR="0066396D" w:rsidRPr="00D44838" w:rsidRDefault="0066396D" w:rsidP="00F62C3E">
            <w:pPr>
              <w:rPr>
                <w:color w:val="000000"/>
                <w:sz w:val="20"/>
                <w:szCs w:val="22"/>
              </w:rPr>
            </w:pPr>
            <w:r w:rsidRPr="00D44838">
              <w:rPr>
                <w:color w:val="000000"/>
                <w:sz w:val="20"/>
                <w:szCs w:val="22"/>
              </w:rPr>
              <w:t>□1.</w:t>
            </w:r>
            <w:r w:rsidRPr="00D44838">
              <w:rPr>
                <w:color w:val="000000"/>
                <w:sz w:val="20"/>
                <w:szCs w:val="22"/>
              </w:rPr>
              <w:t>不識字</w:t>
            </w:r>
            <w:r w:rsidRPr="00D44838">
              <w:rPr>
                <w:color w:val="000000"/>
                <w:sz w:val="20"/>
                <w:szCs w:val="22"/>
              </w:rPr>
              <w:t xml:space="preserve"> □2.</w:t>
            </w:r>
            <w:r w:rsidRPr="00D44838">
              <w:rPr>
                <w:color w:val="000000"/>
                <w:sz w:val="20"/>
                <w:szCs w:val="22"/>
              </w:rPr>
              <w:t>小學</w:t>
            </w:r>
            <w:r w:rsidRPr="00D44838">
              <w:rPr>
                <w:color w:val="000000"/>
                <w:sz w:val="20"/>
                <w:szCs w:val="22"/>
              </w:rPr>
              <w:t xml:space="preserve"> □3.</w:t>
            </w:r>
            <w:r w:rsidRPr="00D44838">
              <w:rPr>
                <w:color w:val="000000"/>
                <w:sz w:val="20"/>
                <w:szCs w:val="22"/>
              </w:rPr>
              <w:t>初中</w:t>
            </w:r>
            <w:r w:rsidRPr="00D44838">
              <w:rPr>
                <w:color w:val="000000"/>
                <w:sz w:val="20"/>
                <w:szCs w:val="22"/>
              </w:rPr>
              <w:t xml:space="preserve"> □4.</w:t>
            </w:r>
            <w:r w:rsidRPr="00D44838">
              <w:rPr>
                <w:color w:val="000000"/>
                <w:sz w:val="20"/>
                <w:szCs w:val="22"/>
              </w:rPr>
              <w:t>高中（職）</w:t>
            </w:r>
            <w:r w:rsidRPr="00D44838">
              <w:rPr>
                <w:color w:val="000000"/>
                <w:sz w:val="20"/>
                <w:szCs w:val="22"/>
              </w:rPr>
              <w:t xml:space="preserve"> □5.</w:t>
            </w:r>
            <w:r w:rsidRPr="00D44838">
              <w:rPr>
                <w:color w:val="000000"/>
                <w:sz w:val="20"/>
                <w:szCs w:val="22"/>
              </w:rPr>
              <w:t>大專（學）以上</w:t>
            </w:r>
          </w:p>
        </w:tc>
      </w:tr>
      <w:tr w:rsidR="0066396D" w:rsidRPr="00D44838" w14:paraId="79A356E0" w14:textId="77777777" w:rsidTr="00F62C3E">
        <w:trPr>
          <w:cantSplit/>
          <w:trHeight w:val="354"/>
        </w:trPr>
        <w:tc>
          <w:tcPr>
            <w:tcW w:w="1414" w:type="dxa"/>
          </w:tcPr>
          <w:p w14:paraId="7E65D29D" w14:textId="77777777" w:rsidR="0066396D" w:rsidRPr="00D44838" w:rsidRDefault="0066396D" w:rsidP="00F62C3E">
            <w:pPr>
              <w:rPr>
                <w:color w:val="000000"/>
                <w:sz w:val="20"/>
                <w:szCs w:val="22"/>
              </w:rPr>
            </w:pPr>
            <w:r w:rsidRPr="00D44838">
              <w:rPr>
                <w:color w:val="000000"/>
                <w:sz w:val="20"/>
                <w:szCs w:val="22"/>
              </w:rPr>
              <w:t>職　　業：</w:t>
            </w:r>
          </w:p>
        </w:tc>
        <w:tc>
          <w:tcPr>
            <w:tcW w:w="8598" w:type="dxa"/>
            <w:gridSpan w:val="5"/>
          </w:tcPr>
          <w:p w14:paraId="234DC5A0" w14:textId="77777777" w:rsidR="0066396D" w:rsidRPr="00D44838" w:rsidRDefault="0066396D" w:rsidP="00F62C3E">
            <w:pPr>
              <w:rPr>
                <w:color w:val="000000"/>
                <w:sz w:val="20"/>
                <w:szCs w:val="22"/>
              </w:rPr>
            </w:pPr>
            <w:r w:rsidRPr="00D44838">
              <w:rPr>
                <w:color w:val="000000"/>
                <w:sz w:val="20"/>
                <w:szCs w:val="22"/>
              </w:rPr>
              <w:t>□1.</w:t>
            </w:r>
            <w:r w:rsidRPr="00D44838">
              <w:rPr>
                <w:color w:val="000000"/>
                <w:sz w:val="20"/>
                <w:szCs w:val="22"/>
              </w:rPr>
              <w:t>退休</w:t>
            </w:r>
            <w:r w:rsidRPr="00D44838">
              <w:rPr>
                <w:color w:val="000000"/>
                <w:sz w:val="20"/>
                <w:szCs w:val="22"/>
              </w:rPr>
              <w:t xml:space="preserve"> □2.</w:t>
            </w:r>
            <w:r w:rsidRPr="00D44838">
              <w:rPr>
                <w:color w:val="000000"/>
                <w:sz w:val="20"/>
                <w:szCs w:val="22"/>
              </w:rPr>
              <w:t>農</w:t>
            </w:r>
            <w:r w:rsidRPr="00D44838">
              <w:rPr>
                <w:color w:val="000000"/>
                <w:sz w:val="20"/>
                <w:szCs w:val="22"/>
              </w:rPr>
              <w:t xml:space="preserve"> □3.</w:t>
            </w:r>
            <w:r w:rsidRPr="00D44838">
              <w:rPr>
                <w:color w:val="000000"/>
                <w:sz w:val="20"/>
                <w:szCs w:val="22"/>
              </w:rPr>
              <w:t>軍公教</w:t>
            </w:r>
            <w:r w:rsidRPr="00D44838">
              <w:rPr>
                <w:color w:val="000000"/>
                <w:sz w:val="20"/>
                <w:szCs w:val="22"/>
              </w:rPr>
              <w:t xml:space="preserve"> □4.</w:t>
            </w:r>
            <w:r w:rsidRPr="00D44838">
              <w:rPr>
                <w:color w:val="000000"/>
                <w:sz w:val="20"/>
                <w:szCs w:val="22"/>
              </w:rPr>
              <w:t>工</w:t>
            </w:r>
            <w:r w:rsidRPr="00D44838">
              <w:rPr>
                <w:color w:val="000000"/>
                <w:sz w:val="20"/>
                <w:szCs w:val="22"/>
              </w:rPr>
              <w:t xml:space="preserve"> □5.</w:t>
            </w:r>
            <w:r w:rsidRPr="00D44838">
              <w:rPr>
                <w:color w:val="000000"/>
                <w:sz w:val="20"/>
                <w:szCs w:val="22"/>
              </w:rPr>
              <w:t>商</w:t>
            </w:r>
            <w:r w:rsidRPr="00D44838">
              <w:rPr>
                <w:color w:val="000000"/>
                <w:sz w:val="20"/>
                <w:szCs w:val="22"/>
              </w:rPr>
              <w:t xml:space="preserve"> □ 6.</w:t>
            </w:r>
            <w:r w:rsidRPr="00D44838">
              <w:rPr>
                <w:color w:val="000000"/>
                <w:sz w:val="20"/>
                <w:szCs w:val="22"/>
              </w:rPr>
              <w:t>服務業</w:t>
            </w:r>
            <w:r w:rsidRPr="00D44838">
              <w:rPr>
                <w:color w:val="000000"/>
                <w:sz w:val="20"/>
                <w:szCs w:val="22"/>
              </w:rPr>
              <w:t xml:space="preserve"> □7.</w:t>
            </w:r>
            <w:r w:rsidRPr="00D44838">
              <w:rPr>
                <w:color w:val="000000"/>
                <w:sz w:val="20"/>
                <w:szCs w:val="22"/>
              </w:rPr>
              <w:t>家管</w:t>
            </w:r>
            <w:r w:rsidRPr="00D44838">
              <w:rPr>
                <w:color w:val="000000"/>
                <w:sz w:val="20"/>
                <w:szCs w:val="22"/>
              </w:rPr>
              <w:t xml:space="preserve"> □8.</w:t>
            </w:r>
            <w:r w:rsidRPr="00D44838">
              <w:rPr>
                <w:color w:val="000000"/>
                <w:sz w:val="20"/>
                <w:szCs w:val="22"/>
              </w:rPr>
              <w:t>無</w:t>
            </w:r>
            <w:r w:rsidRPr="00D44838">
              <w:rPr>
                <w:color w:val="000000"/>
                <w:sz w:val="20"/>
                <w:szCs w:val="22"/>
              </w:rPr>
              <w:t xml:space="preserve">  □9.</w:t>
            </w:r>
            <w:r w:rsidRPr="00D44838">
              <w:rPr>
                <w:color w:val="000000"/>
                <w:sz w:val="20"/>
                <w:szCs w:val="22"/>
              </w:rPr>
              <w:t>其它</w:t>
            </w:r>
            <w:r w:rsidRPr="00D44838">
              <w:rPr>
                <w:b/>
                <w:color w:val="000000"/>
                <w:sz w:val="20"/>
                <w:szCs w:val="22"/>
              </w:rPr>
              <w:t xml:space="preserve">              </w:t>
            </w:r>
          </w:p>
        </w:tc>
      </w:tr>
      <w:tr w:rsidR="0066396D" w:rsidRPr="00D44838" w14:paraId="3885457B" w14:textId="77777777" w:rsidTr="00F62C3E">
        <w:trPr>
          <w:cantSplit/>
          <w:trHeight w:val="1941"/>
        </w:trPr>
        <w:tc>
          <w:tcPr>
            <w:tcW w:w="1414" w:type="dxa"/>
            <w:vMerge w:val="restart"/>
          </w:tcPr>
          <w:p w14:paraId="0A48C1B8" w14:textId="77777777" w:rsidR="0066396D" w:rsidRPr="00D44838" w:rsidRDefault="0066396D" w:rsidP="00F62C3E">
            <w:pPr>
              <w:rPr>
                <w:color w:val="000000"/>
                <w:sz w:val="20"/>
                <w:szCs w:val="22"/>
              </w:rPr>
            </w:pPr>
            <w:r w:rsidRPr="00D44838">
              <w:rPr>
                <w:color w:val="000000"/>
                <w:sz w:val="20"/>
                <w:szCs w:val="22"/>
              </w:rPr>
              <w:t>家</w:t>
            </w:r>
            <w:r w:rsidRPr="00D44838">
              <w:rPr>
                <w:color w:val="000000"/>
                <w:sz w:val="20"/>
                <w:szCs w:val="22"/>
              </w:rPr>
              <w:t xml:space="preserve"> </w:t>
            </w:r>
            <w:r w:rsidRPr="00D44838">
              <w:rPr>
                <w:color w:val="000000"/>
                <w:sz w:val="20"/>
                <w:szCs w:val="22"/>
              </w:rPr>
              <w:t>族</w:t>
            </w:r>
            <w:r w:rsidRPr="00D44838">
              <w:rPr>
                <w:color w:val="000000"/>
                <w:sz w:val="20"/>
                <w:szCs w:val="22"/>
              </w:rPr>
              <w:t xml:space="preserve"> </w:t>
            </w:r>
            <w:r w:rsidRPr="00D44838">
              <w:rPr>
                <w:color w:val="000000"/>
                <w:sz w:val="20"/>
                <w:szCs w:val="22"/>
              </w:rPr>
              <w:t>史</w:t>
            </w:r>
          </w:p>
          <w:p w14:paraId="243C6A84" w14:textId="77777777" w:rsidR="0066396D" w:rsidRPr="00D44838" w:rsidRDefault="0066396D" w:rsidP="00F62C3E">
            <w:pPr>
              <w:rPr>
                <w:color w:val="000000"/>
                <w:sz w:val="20"/>
                <w:szCs w:val="22"/>
              </w:rPr>
            </w:pPr>
            <w:r w:rsidRPr="00D44838">
              <w:rPr>
                <w:color w:val="000000"/>
                <w:sz w:val="20"/>
                <w:szCs w:val="22"/>
              </w:rPr>
              <w:t>（若有親人有罹患右側表列中疾病，請填入家屬代碼）</w:t>
            </w:r>
          </w:p>
        </w:tc>
        <w:tc>
          <w:tcPr>
            <w:tcW w:w="4007" w:type="dxa"/>
            <w:gridSpan w:val="2"/>
            <w:tcBorders>
              <w:bottom w:val="single" w:sz="4" w:space="0" w:color="auto"/>
              <w:right w:val="nil"/>
            </w:tcBorders>
          </w:tcPr>
          <w:p w14:paraId="3CCF060C" w14:textId="77777777" w:rsidR="0066396D" w:rsidRPr="00D44838" w:rsidRDefault="0066396D" w:rsidP="00F62C3E">
            <w:pPr>
              <w:widowControl/>
              <w:snapToGrid w:val="0"/>
              <w:spacing w:line="260" w:lineRule="exact"/>
              <w:rPr>
                <w:color w:val="000000"/>
                <w:sz w:val="20"/>
                <w:szCs w:val="22"/>
              </w:rPr>
            </w:pPr>
            <w:r w:rsidRPr="00D44838">
              <w:rPr>
                <w:color w:val="000000"/>
                <w:sz w:val="20"/>
                <w:szCs w:val="22"/>
              </w:rPr>
              <w:t>□1.</w:t>
            </w:r>
            <w:r w:rsidRPr="00D44838">
              <w:rPr>
                <w:color w:val="000000"/>
                <w:sz w:val="20"/>
                <w:szCs w:val="22"/>
              </w:rPr>
              <w:t>無</w:t>
            </w:r>
            <w:r w:rsidRPr="00D44838">
              <w:rPr>
                <w:color w:val="000000"/>
                <w:sz w:val="20"/>
                <w:szCs w:val="22"/>
              </w:rPr>
              <w:t xml:space="preserve">    </w:t>
            </w:r>
          </w:p>
          <w:p w14:paraId="6D27C7C2" w14:textId="77777777" w:rsidR="0066396D" w:rsidRPr="00D44838" w:rsidRDefault="0066396D" w:rsidP="00F62C3E">
            <w:pPr>
              <w:widowControl/>
              <w:snapToGrid w:val="0"/>
              <w:spacing w:line="260" w:lineRule="exact"/>
              <w:rPr>
                <w:color w:val="000000"/>
                <w:sz w:val="20"/>
                <w:szCs w:val="22"/>
              </w:rPr>
            </w:pPr>
            <w:r w:rsidRPr="00D44838">
              <w:rPr>
                <w:color w:val="000000"/>
                <w:sz w:val="20"/>
                <w:szCs w:val="22"/>
              </w:rPr>
              <w:t>□2.</w:t>
            </w:r>
            <w:r w:rsidRPr="00D44838">
              <w:rPr>
                <w:color w:val="000000"/>
                <w:sz w:val="20"/>
                <w:szCs w:val="22"/>
              </w:rPr>
              <w:t>糖尿病【</w:t>
            </w:r>
            <w:r w:rsidRPr="00D44838">
              <w:rPr>
                <w:color w:val="000000"/>
                <w:sz w:val="20"/>
                <w:szCs w:val="22"/>
              </w:rPr>
              <w:t xml:space="preserve">    </w:t>
            </w:r>
            <w:r w:rsidRPr="00D44838">
              <w:rPr>
                <w:color w:val="000000"/>
                <w:sz w:val="20"/>
                <w:szCs w:val="22"/>
              </w:rPr>
              <w:t>】</w:t>
            </w:r>
            <w:r w:rsidRPr="00D44838">
              <w:rPr>
                <w:color w:val="000000"/>
                <w:sz w:val="20"/>
                <w:szCs w:val="22"/>
              </w:rPr>
              <w:t xml:space="preserve">   </w:t>
            </w:r>
          </w:p>
          <w:p w14:paraId="2A274FAB" w14:textId="77777777" w:rsidR="0066396D" w:rsidRPr="00D44838" w:rsidRDefault="0066396D" w:rsidP="00F62C3E">
            <w:pPr>
              <w:widowControl/>
              <w:snapToGrid w:val="0"/>
              <w:spacing w:line="260" w:lineRule="exact"/>
              <w:rPr>
                <w:color w:val="000000"/>
                <w:sz w:val="20"/>
                <w:szCs w:val="22"/>
              </w:rPr>
            </w:pPr>
            <w:r w:rsidRPr="00D44838">
              <w:rPr>
                <w:color w:val="000000"/>
                <w:sz w:val="20"/>
                <w:szCs w:val="22"/>
              </w:rPr>
              <w:t>□3.</w:t>
            </w:r>
            <w:r w:rsidRPr="00D44838">
              <w:rPr>
                <w:color w:val="000000"/>
                <w:sz w:val="20"/>
                <w:szCs w:val="22"/>
              </w:rPr>
              <w:t>高血壓【</w:t>
            </w:r>
            <w:r w:rsidRPr="00D44838">
              <w:rPr>
                <w:color w:val="000000"/>
                <w:sz w:val="20"/>
                <w:szCs w:val="22"/>
              </w:rPr>
              <w:t xml:space="preserve">    </w:t>
            </w:r>
            <w:r w:rsidRPr="00D44838">
              <w:rPr>
                <w:color w:val="000000"/>
                <w:sz w:val="20"/>
                <w:szCs w:val="22"/>
              </w:rPr>
              <w:t>】</w:t>
            </w:r>
          </w:p>
          <w:p w14:paraId="41282611" w14:textId="77777777" w:rsidR="0066396D" w:rsidRPr="00D44838" w:rsidRDefault="0066396D" w:rsidP="00F62C3E">
            <w:pPr>
              <w:widowControl/>
              <w:snapToGrid w:val="0"/>
              <w:spacing w:line="260" w:lineRule="exact"/>
              <w:rPr>
                <w:color w:val="000000"/>
                <w:sz w:val="20"/>
                <w:szCs w:val="22"/>
              </w:rPr>
            </w:pPr>
            <w:r w:rsidRPr="00D44838">
              <w:rPr>
                <w:color w:val="000000"/>
                <w:sz w:val="20"/>
                <w:szCs w:val="22"/>
              </w:rPr>
              <w:t>□4.</w:t>
            </w:r>
            <w:r w:rsidRPr="00D44838">
              <w:rPr>
                <w:color w:val="000000"/>
                <w:sz w:val="20"/>
                <w:szCs w:val="22"/>
              </w:rPr>
              <w:t>心臟病【</w:t>
            </w:r>
            <w:r w:rsidRPr="00D44838">
              <w:rPr>
                <w:color w:val="000000"/>
                <w:sz w:val="20"/>
                <w:szCs w:val="22"/>
              </w:rPr>
              <w:t xml:space="preserve">    </w:t>
            </w:r>
            <w:r w:rsidRPr="00D44838">
              <w:rPr>
                <w:color w:val="000000"/>
                <w:sz w:val="20"/>
                <w:szCs w:val="22"/>
              </w:rPr>
              <w:t>】</w:t>
            </w:r>
          </w:p>
          <w:p w14:paraId="3C4936F0" w14:textId="77777777" w:rsidR="0066396D" w:rsidRPr="00D44838" w:rsidRDefault="0066396D" w:rsidP="00F62C3E">
            <w:pPr>
              <w:widowControl/>
              <w:snapToGrid w:val="0"/>
              <w:spacing w:line="260" w:lineRule="exact"/>
              <w:rPr>
                <w:color w:val="000000"/>
                <w:sz w:val="20"/>
                <w:szCs w:val="22"/>
              </w:rPr>
            </w:pPr>
            <w:r w:rsidRPr="00D44838">
              <w:rPr>
                <w:color w:val="000000"/>
                <w:sz w:val="20"/>
                <w:szCs w:val="22"/>
              </w:rPr>
              <w:t>□5.</w:t>
            </w:r>
            <w:r w:rsidRPr="00D44838">
              <w:rPr>
                <w:color w:val="000000"/>
                <w:sz w:val="20"/>
                <w:szCs w:val="22"/>
              </w:rPr>
              <w:t>腦血管病變（中風）【</w:t>
            </w:r>
            <w:r w:rsidRPr="00D44838">
              <w:rPr>
                <w:color w:val="000000"/>
                <w:sz w:val="20"/>
                <w:szCs w:val="22"/>
              </w:rPr>
              <w:t xml:space="preserve">    </w:t>
            </w:r>
            <w:r w:rsidRPr="00D44838">
              <w:rPr>
                <w:color w:val="000000"/>
                <w:sz w:val="20"/>
                <w:szCs w:val="22"/>
              </w:rPr>
              <w:t>】</w:t>
            </w:r>
          </w:p>
          <w:p w14:paraId="5FCD6A14" w14:textId="77777777" w:rsidR="0066396D" w:rsidRPr="00D44838" w:rsidRDefault="0066396D" w:rsidP="00F62C3E">
            <w:pPr>
              <w:widowControl/>
              <w:snapToGrid w:val="0"/>
              <w:spacing w:line="260" w:lineRule="exact"/>
              <w:rPr>
                <w:color w:val="000000"/>
                <w:sz w:val="20"/>
                <w:szCs w:val="22"/>
              </w:rPr>
            </w:pPr>
            <w:r w:rsidRPr="00D44838">
              <w:rPr>
                <w:color w:val="000000"/>
                <w:sz w:val="20"/>
                <w:szCs w:val="22"/>
              </w:rPr>
              <w:t>□6.</w:t>
            </w:r>
            <w:r w:rsidRPr="00D44838">
              <w:rPr>
                <w:color w:val="000000"/>
                <w:sz w:val="20"/>
                <w:szCs w:val="22"/>
              </w:rPr>
              <w:t>高血脂【</w:t>
            </w:r>
            <w:r w:rsidRPr="00D44838">
              <w:rPr>
                <w:color w:val="000000"/>
                <w:sz w:val="20"/>
                <w:szCs w:val="22"/>
              </w:rPr>
              <w:t xml:space="preserve">    </w:t>
            </w:r>
            <w:r w:rsidRPr="00D44838">
              <w:rPr>
                <w:color w:val="000000"/>
                <w:sz w:val="20"/>
                <w:szCs w:val="22"/>
              </w:rPr>
              <w:t>】</w:t>
            </w:r>
          </w:p>
          <w:p w14:paraId="666B79C0" w14:textId="77777777" w:rsidR="0066396D" w:rsidRPr="00D44838" w:rsidRDefault="0066396D" w:rsidP="00F62C3E">
            <w:pPr>
              <w:widowControl/>
              <w:snapToGrid w:val="0"/>
              <w:spacing w:line="260" w:lineRule="exact"/>
              <w:rPr>
                <w:color w:val="000000"/>
                <w:sz w:val="20"/>
                <w:szCs w:val="22"/>
              </w:rPr>
            </w:pPr>
            <w:r w:rsidRPr="00D44838">
              <w:rPr>
                <w:color w:val="000000"/>
                <w:sz w:val="20"/>
                <w:szCs w:val="22"/>
              </w:rPr>
              <w:t>□7.</w:t>
            </w:r>
            <w:r w:rsidRPr="00D44838">
              <w:rPr>
                <w:color w:val="000000"/>
                <w:sz w:val="20"/>
                <w:szCs w:val="22"/>
              </w:rPr>
              <w:t>腎臟病或尿毒症【</w:t>
            </w:r>
            <w:r w:rsidRPr="00D44838">
              <w:rPr>
                <w:color w:val="000000"/>
                <w:sz w:val="20"/>
                <w:szCs w:val="22"/>
              </w:rPr>
              <w:t xml:space="preserve">    </w:t>
            </w:r>
            <w:r w:rsidRPr="00D44838">
              <w:rPr>
                <w:color w:val="000000"/>
                <w:sz w:val="20"/>
                <w:szCs w:val="22"/>
              </w:rPr>
              <w:t>】</w:t>
            </w:r>
          </w:p>
        </w:tc>
        <w:tc>
          <w:tcPr>
            <w:tcW w:w="4591" w:type="dxa"/>
            <w:gridSpan w:val="3"/>
            <w:tcBorders>
              <w:left w:val="nil"/>
              <w:bottom w:val="single" w:sz="4" w:space="0" w:color="auto"/>
            </w:tcBorders>
          </w:tcPr>
          <w:p w14:paraId="442A9796" w14:textId="77777777" w:rsidR="0066396D" w:rsidRPr="00D44838" w:rsidRDefault="0066396D" w:rsidP="00F62C3E">
            <w:pPr>
              <w:spacing w:line="260" w:lineRule="exact"/>
              <w:rPr>
                <w:color w:val="000000"/>
                <w:sz w:val="20"/>
                <w:szCs w:val="22"/>
              </w:rPr>
            </w:pPr>
            <w:r w:rsidRPr="00D44838">
              <w:rPr>
                <w:color w:val="000000"/>
                <w:sz w:val="20"/>
                <w:szCs w:val="22"/>
              </w:rPr>
              <w:t>□8.</w:t>
            </w:r>
            <w:r w:rsidRPr="00D44838">
              <w:rPr>
                <w:color w:val="000000"/>
                <w:sz w:val="20"/>
                <w:szCs w:val="22"/>
              </w:rPr>
              <w:t>惡性腫瘤【</w:t>
            </w:r>
            <w:r w:rsidRPr="00D44838">
              <w:rPr>
                <w:color w:val="000000"/>
                <w:sz w:val="20"/>
                <w:szCs w:val="22"/>
              </w:rPr>
              <w:t xml:space="preserve">    </w:t>
            </w:r>
            <w:r w:rsidRPr="00D44838">
              <w:rPr>
                <w:color w:val="000000"/>
                <w:sz w:val="20"/>
                <w:szCs w:val="22"/>
              </w:rPr>
              <w:t>】</w:t>
            </w:r>
          </w:p>
          <w:p w14:paraId="3106315B" w14:textId="77777777" w:rsidR="0066396D" w:rsidRPr="00D44838" w:rsidRDefault="0066396D" w:rsidP="00F62C3E">
            <w:pPr>
              <w:spacing w:line="260" w:lineRule="exact"/>
              <w:rPr>
                <w:color w:val="000000"/>
                <w:sz w:val="20"/>
                <w:szCs w:val="22"/>
              </w:rPr>
            </w:pPr>
            <w:r w:rsidRPr="00D44838">
              <w:rPr>
                <w:color w:val="000000"/>
                <w:sz w:val="20"/>
                <w:szCs w:val="22"/>
              </w:rPr>
              <w:t>□9.</w:t>
            </w:r>
            <w:r w:rsidRPr="00D44838">
              <w:rPr>
                <w:color w:val="000000"/>
                <w:sz w:val="20"/>
                <w:szCs w:val="22"/>
              </w:rPr>
              <w:t>遺傳性腎臟疾病【</w:t>
            </w:r>
            <w:r w:rsidRPr="00D44838">
              <w:rPr>
                <w:color w:val="000000"/>
                <w:sz w:val="20"/>
                <w:szCs w:val="22"/>
              </w:rPr>
              <w:t xml:space="preserve">    </w:t>
            </w:r>
            <w:r w:rsidRPr="00D44838">
              <w:rPr>
                <w:color w:val="000000"/>
                <w:sz w:val="20"/>
                <w:szCs w:val="22"/>
              </w:rPr>
              <w:t>】</w:t>
            </w:r>
          </w:p>
          <w:p w14:paraId="55A03E0F" w14:textId="77777777" w:rsidR="0066396D" w:rsidRPr="00D44838" w:rsidRDefault="0066396D" w:rsidP="00F62C3E">
            <w:pPr>
              <w:spacing w:line="260" w:lineRule="exact"/>
              <w:rPr>
                <w:color w:val="000000"/>
                <w:sz w:val="20"/>
                <w:szCs w:val="22"/>
              </w:rPr>
            </w:pPr>
            <w:r w:rsidRPr="00D44838">
              <w:rPr>
                <w:color w:val="000000"/>
                <w:sz w:val="20"/>
                <w:szCs w:val="22"/>
              </w:rPr>
              <w:t>□10.</w:t>
            </w:r>
            <w:r w:rsidRPr="00D44838">
              <w:rPr>
                <w:color w:val="000000"/>
                <w:sz w:val="20"/>
                <w:szCs w:val="22"/>
              </w:rPr>
              <w:t>多囊腎【</w:t>
            </w:r>
            <w:r w:rsidRPr="00D44838">
              <w:rPr>
                <w:color w:val="000000"/>
                <w:sz w:val="20"/>
                <w:szCs w:val="22"/>
              </w:rPr>
              <w:t xml:space="preserve">    </w:t>
            </w:r>
            <w:r w:rsidRPr="00D44838">
              <w:rPr>
                <w:color w:val="000000"/>
                <w:sz w:val="20"/>
                <w:szCs w:val="22"/>
              </w:rPr>
              <w:t>】</w:t>
            </w:r>
          </w:p>
          <w:p w14:paraId="7F79A2A8" w14:textId="77777777" w:rsidR="0066396D" w:rsidRPr="00D44838" w:rsidRDefault="0066396D" w:rsidP="00F62C3E">
            <w:pPr>
              <w:spacing w:line="260" w:lineRule="exact"/>
              <w:rPr>
                <w:color w:val="000000"/>
                <w:sz w:val="20"/>
                <w:szCs w:val="22"/>
              </w:rPr>
            </w:pPr>
            <w:r w:rsidRPr="00D44838">
              <w:rPr>
                <w:color w:val="000000"/>
                <w:sz w:val="20"/>
                <w:szCs w:val="22"/>
              </w:rPr>
              <w:t>□11.</w:t>
            </w:r>
            <w:r w:rsidRPr="00D44838">
              <w:rPr>
                <w:color w:val="000000"/>
                <w:sz w:val="20"/>
                <w:szCs w:val="22"/>
              </w:rPr>
              <w:t>痛風【</w:t>
            </w:r>
            <w:r w:rsidRPr="00D44838">
              <w:rPr>
                <w:color w:val="000000"/>
                <w:sz w:val="20"/>
                <w:szCs w:val="22"/>
              </w:rPr>
              <w:t xml:space="preserve">    </w:t>
            </w:r>
            <w:r w:rsidRPr="00D44838">
              <w:rPr>
                <w:color w:val="000000"/>
                <w:sz w:val="20"/>
                <w:szCs w:val="22"/>
              </w:rPr>
              <w:t>】</w:t>
            </w:r>
          </w:p>
          <w:p w14:paraId="786205BB" w14:textId="77777777" w:rsidR="0066396D" w:rsidRPr="00D44838" w:rsidRDefault="0066396D" w:rsidP="00F62C3E">
            <w:pPr>
              <w:spacing w:line="260" w:lineRule="exact"/>
              <w:rPr>
                <w:color w:val="000000"/>
                <w:sz w:val="20"/>
                <w:szCs w:val="22"/>
              </w:rPr>
            </w:pPr>
            <w:r w:rsidRPr="00D44838">
              <w:rPr>
                <w:color w:val="000000"/>
                <w:sz w:val="20"/>
                <w:szCs w:val="22"/>
              </w:rPr>
              <w:t>□12.</w:t>
            </w:r>
            <w:r w:rsidRPr="00D44838">
              <w:rPr>
                <w:color w:val="000000"/>
                <w:sz w:val="20"/>
                <w:szCs w:val="22"/>
              </w:rPr>
              <w:t>自體免疫性疾病【</w:t>
            </w:r>
            <w:r w:rsidRPr="00D44838">
              <w:rPr>
                <w:color w:val="000000"/>
                <w:sz w:val="20"/>
                <w:szCs w:val="22"/>
              </w:rPr>
              <w:t xml:space="preserve">    </w:t>
            </w:r>
            <w:r w:rsidRPr="00D44838">
              <w:rPr>
                <w:color w:val="000000"/>
                <w:sz w:val="20"/>
                <w:szCs w:val="22"/>
              </w:rPr>
              <w:t>】</w:t>
            </w:r>
          </w:p>
          <w:p w14:paraId="6382DD21" w14:textId="77777777" w:rsidR="0066396D" w:rsidRPr="00D44838" w:rsidRDefault="0066396D" w:rsidP="00F62C3E">
            <w:pPr>
              <w:spacing w:line="260" w:lineRule="exact"/>
              <w:rPr>
                <w:color w:val="000000"/>
                <w:sz w:val="20"/>
                <w:szCs w:val="22"/>
              </w:rPr>
            </w:pPr>
            <w:r w:rsidRPr="00D44838">
              <w:rPr>
                <w:color w:val="000000"/>
                <w:sz w:val="20"/>
                <w:szCs w:val="22"/>
              </w:rPr>
              <w:t>□13.</w:t>
            </w:r>
            <w:r w:rsidRPr="00D44838">
              <w:rPr>
                <w:color w:val="000000"/>
                <w:sz w:val="20"/>
                <w:szCs w:val="22"/>
              </w:rPr>
              <w:t>其他【</w:t>
            </w:r>
            <w:r w:rsidRPr="00D44838">
              <w:rPr>
                <w:color w:val="000000"/>
                <w:sz w:val="20"/>
                <w:szCs w:val="22"/>
              </w:rPr>
              <w:t xml:space="preserve">    </w:t>
            </w:r>
            <w:r w:rsidRPr="00D44838">
              <w:rPr>
                <w:color w:val="000000"/>
                <w:sz w:val="20"/>
                <w:szCs w:val="22"/>
              </w:rPr>
              <w:t>】</w:t>
            </w:r>
          </w:p>
          <w:p w14:paraId="2E6A211E" w14:textId="77777777" w:rsidR="0066396D" w:rsidRPr="00D44838" w:rsidRDefault="0066396D" w:rsidP="00F62C3E">
            <w:pPr>
              <w:spacing w:line="260" w:lineRule="exact"/>
              <w:rPr>
                <w:color w:val="000000"/>
                <w:szCs w:val="22"/>
              </w:rPr>
            </w:pPr>
            <w:r w:rsidRPr="00D44838">
              <w:rPr>
                <w:color w:val="000000"/>
                <w:sz w:val="20"/>
                <w:szCs w:val="22"/>
              </w:rPr>
              <w:t>□14.</w:t>
            </w:r>
            <w:r w:rsidRPr="00D44838">
              <w:rPr>
                <w:color w:val="000000"/>
                <w:sz w:val="20"/>
                <w:szCs w:val="22"/>
              </w:rPr>
              <w:t>不知</w:t>
            </w:r>
          </w:p>
        </w:tc>
      </w:tr>
      <w:tr w:rsidR="0066396D" w:rsidRPr="00D44838" w14:paraId="56DA944A" w14:textId="77777777" w:rsidTr="00F62C3E">
        <w:trPr>
          <w:cantSplit/>
          <w:trHeight w:val="401"/>
        </w:trPr>
        <w:tc>
          <w:tcPr>
            <w:tcW w:w="1414" w:type="dxa"/>
            <w:vMerge/>
          </w:tcPr>
          <w:p w14:paraId="6BC74165" w14:textId="77777777" w:rsidR="0066396D" w:rsidRPr="00D44838" w:rsidRDefault="0066396D" w:rsidP="00F62C3E">
            <w:pPr>
              <w:rPr>
                <w:color w:val="000000"/>
                <w:sz w:val="20"/>
                <w:szCs w:val="22"/>
              </w:rPr>
            </w:pPr>
          </w:p>
        </w:tc>
        <w:tc>
          <w:tcPr>
            <w:tcW w:w="8598" w:type="dxa"/>
            <w:gridSpan w:val="5"/>
            <w:tcBorders>
              <w:top w:val="single" w:sz="4" w:space="0" w:color="auto"/>
            </w:tcBorders>
            <w:vAlign w:val="center"/>
          </w:tcPr>
          <w:p w14:paraId="5624A4FE" w14:textId="77777777" w:rsidR="0066396D" w:rsidRPr="00D44838" w:rsidRDefault="0066396D" w:rsidP="00F62C3E">
            <w:pPr>
              <w:spacing w:line="260" w:lineRule="exact"/>
              <w:jc w:val="both"/>
              <w:rPr>
                <w:color w:val="000000"/>
                <w:sz w:val="20"/>
                <w:szCs w:val="22"/>
              </w:rPr>
            </w:pPr>
            <w:r w:rsidRPr="00D44838">
              <w:rPr>
                <w:color w:val="000000"/>
                <w:sz w:val="20"/>
                <w:szCs w:val="22"/>
              </w:rPr>
              <w:t>A.</w:t>
            </w:r>
            <w:r w:rsidRPr="00D44838">
              <w:rPr>
                <w:color w:val="000000"/>
                <w:sz w:val="20"/>
                <w:szCs w:val="22"/>
              </w:rPr>
              <w:t>父</w:t>
            </w:r>
            <w:r w:rsidRPr="00D44838">
              <w:rPr>
                <w:color w:val="000000"/>
                <w:sz w:val="20"/>
                <w:szCs w:val="22"/>
              </w:rPr>
              <w:t xml:space="preserve"> B.</w:t>
            </w:r>
            <w:r w:rsidRPr="00D44838">
              <w:rPr>
                <w:color w:val="000000"/>
                <w:sz w:val="20"/>
                <w:szCs w:val="22"/>
              </w:rPr>
              <w:t>母</w:t>
            </w:r>
            <w:r w:rsidRPr="00D44838">
              <w:rPr>
                <w:color w:val="000000"/>
                <w:sz w:val="20"/>
                <w:szCs w:val="22"/>
              </w:rPr>
              <w:t xml:space="preserve"> C.</w:t>
            </w:r>
            <w:r w:rsidRPr="00D44838">
              <w:rPr>
                <w:color w:val="000000"/>
                <w:sz w:val="20"/>
                <w:szCs w:val="22"/>
              </w:rPr>
              <w:t>兒女</w:t>
            </w:r>
            <w:r w:rsidRPr="00D44838">
              <w:rPr>
                <w:color w:val="000000"/>
                <w:sz w:val="20"/>
                <w:szCs w:val="22"/>
              </w:rPr>
              <w:t xml:space="preserve"> D.</w:t>
            </w:r>
            <w:r w:rsidRPr="00D44838">
              <w:rPr>
                <w:color w:val="000000"/>
                <w:sz w:val="20"/>
                <w:szCs w:val="22"/>
              </w:rPr>
              <w:t>兄弟姊妹</w:t>
            </w:r>
            <w:r w:rsidRPr="00D44838">
              <w:rPr>
                <w:color w:val="000000"/>
                <w:sz w:val="20"/>
                <w:szCs w:val="22"/>
              </w:rPr>
              <w:t xml:space="preserve"> E.</w:t>
            </w:r>
            <w:r w:rsidRPr="00D44838">
              <w:rPr>
                <w:color w:val="000000"/>
                <w:sz w:val="20"/>
                <w:szCs w:val="22"/>
              </w:rPr>
              <w:t>父系親戚</w:t>
            </w:r>
            <w:r w:rsidRPr="00D44838">
              <w:rPr>
                <w:color w:val="000000"/>
                <w:sz w:val="20"/>
                <w:szCs w:val="22"/>
              </w:rPr>
              <w:t xml:space="preserve"> F.</w:t>
            </w:r>
            <w:r w:rsidRPr="00D44838">
              <w:rPr>
                <w:color w:val="000000"/>
                <w:sz w:val="20"/>
                <w:szCs w:val="22"/>
              </w:rPr>
              <w:t>母系親戚</w:t>
            </w:r>
            <w:r w:rsidRPr="00D44838">
              <w:rPr>
                <w:color w:val="000000"/>
                <w:sz w:val="20"/>
                <w:szCs w:val="22"/>
              </w:rPr>
              <w:t xml:space="preserve"> G.</w:t>
            </w:r>
            <w:r w:rsidRPr="00D44838">
              <w:rPr>
                <w:color w:val="000000"/>
                <w:sz w:val="20"/>
                <w:szCs w:val="22"/>
              </w:rPr>
              <w:t>其他</w:t>
            </w:r>
          </w:p>
        </w:tc>
      </w:tr>
      <w:tr w:rsidR="0066396D" w:rsidRPr="00D44838" w14:paraId="008A6A49" w14:textId="77777777" w:rsidTr="00F62C3E">
        <w:trPr>
          <w:cantSplit/>
          <w:trHeight w:val="354"/>
        </w:trPr>
        <w:tc>
          <w:tcPr>
            <w:tcW w:w="10012" w:type="dxa"/>
            <w:gridSpan w:val="6"/>
            <w:shd w:val="pct10" w:color="auto" w:fill="auto"/>
          </w:tcPr>
          <w:p w14:paraId="1A77C9EE" w14:textId="77777777" w:rsidR="0066396D" w:rsidRPr="00D44838" w:rsidRDefault="0066396D" w:rsidP="00F62C3E">
            <w:pPr>
              <w:jc w:val="center"/>
              <w:rPr>
                <w:b/>
                <w:bCs/>
                <w:color w:val="000000"/>
                <w:sz w:val="20"/>
                <w:szCs w:val="22"/>
              </w:rPr>
            </w:pPr>
            <w:r w:rsidRPr="00D44838">
              <w:rPr>
                <w:b/>
                <w:bCs/>
                <w:color w:val="000000"/>
                <w:sz w:val="20"/>
                <w:szCs w:val="22"/>
              </w:rPr>
              <w:t>個</w:t>
            </w:r>
            <w:r w:rsidRPr="00D44838">
              <w:rPr>
                <w:b/>
                <w:bCs/>
                <w:color w:val="000000"/>
                <w:sz w:val="20"/>
                <w:szCs w:val="22"/>
              </w:rPr>
              <w:t xml:space="preserve"> </w:t>
            </w:r>
            <w:r w:rsidRPr="00D44838">
              <w:rPr>
                <w:b/>
                <w:bCs/>
                <w:color w:val="000000"/>
                <w:sz w:val="20"/>
                <w:szCs w:val="22"/>
              </w:rPr>
              <w:t>人</w:t>
            </w:r>
            <w:r w:rsidRPr="00D44838">
              <w:rPr>
                <w:b/>
                <w:bCs/>
                <w:color w:val="000000"/>
                <w:sz w:val="20"/>
                <w:szCs w:val="22"/>
              </w:rPr>
              <w:t xml:space="preserve"> </w:t>
            </w:r>
            <w:r w:rsidRPr="00D44838">
              <w:rPr>
                <w:b/>
                <w:bCs/>
                <w:color w:val="000000"/>
                <w:sz w:val="20"/>
                <w:szCs w:val="22"/>
              </w:rPr>
              <w:t>健</w:t>
            </w:r>
            <w:r w:rsidRPr="00D44838">
              <w:rPr>
                <w:b/>
                <w:bCs/>
                <w:color w:val="000000"/>
                <w:sz w:val="20"/>
                <w:szCs w:val="22"/>
              </w:rPr>
              <w:t xml:space="preserve"> </w:t>
            </w:r>
            <w:r w:rsidRPr="00D44838">
              <w:rPr>
                <w:b/>
                <w:bCs/>
                <w:color w:val="000000"/>
                <w:sz w:val="20"/>
                <w:szCs w:val="22"/>
              </w:rPr>
              <w:t>康</w:t>
            </w:r>
            <w:r w:rsidRPr="00D44838">
              <w:rPr>
                <w:b/>
                <w:bCs/>
                <w:color w:val="000000"/>
                <w:sz w:val="20"/>
                <w:szCs w:val="22"/>
              </w:rPr>
              <w:t xml:space="preserve"> </w:t>
            </w:r>
            <w:r w:rsidRPr="00D44838">
              <w:rPr>
                <w:b/>
                <w:bCs/>
                <w:color w:val="000000"/>
                <w:sz w:val="20"/>
                <w:szCs w:val="22"/>
              </w:rPr>
              <w:t>評</w:t>
            </w:r>
            <w:r w:rsidRPr="00D44838">
              <w:rPr>
                <w:b/>
                <w:bCs/>
                <w:color w:val="000000"/>
                <w:sz w:val="20"/>
                <w:szCs w:val="22"/>
              </w:rPr>
              <w:t xml:space="preserve"> </w:t>
            </w:r>
            <w:r w:rsidRPr="00D44838">
              <w:rPr>
                <w:b/>
                <w:bCs/>
                <w:color w:val="000000"/>
                <w:sz w:val="20"/>
                <w:szCs w:val="22"/>
              </w:rPr>
              <w:t>估</w:t>
            </w:r>
          </w:p>
        </w:tc>
      </w:tr>
      <w:tr w:rsidR="0066396D" w:rsidRPr="00D44838" w14:paraId="4C7CB34B" w14:textId="77777777" w:rsidTr="00F62C3E">
        <w:trPr>
          <w:cantSplit/>
          <w:trHeight w:val="354"/>
        </w:trPr>
        <w:tc>
          <w:tcPr>
            <w:tcW w:w="1414" w:type="dxa"/>
            <w:vMerge w:val="restart"/>
          </w:tcPr>
          <w:p w14:paraId="591C162F" w14:textId="77777777" w:rsidR="0066396D" w:rsidRPr="00D44838" w:rsidRDefault="0066396D" w:rsidP="00F62C3E">
            <w:pPr>
              <w:rPr>
                <w:color w:val="000000"/>
                <w:sz w:val="20"/>
                <w:szCs w:val="22"/>
              </w:rPr>
            </w:pPr>
            <w:r w:rsidRPr="00D44838">
              <w:rPr>
                <w:color w:val="000000"/>
                <w:sz w:val="20"/>
                <w:szCs w:val="22"/>
              </w:rPr>
              <w:t>伴隨系統性疾病</w:t>
            </w:r>
          </w:p>
          <w:p w14:paraId="258BF499" w14:textId="77777777" w:rsidR="0066396D" w:rsidRPr="00D44838" w:rsidRDefault="0066396D" w:rsidP="00F62C3E">
            <w:pPr>
              <w:rPr>
                <w:color w:val="000000"/>
                <w:sz w:val="20"/>
                <w:szCs w:val="22"/>
              </w:rPr>
            </w:pPr>
          </w:p>
        </w:tc>
        <w:tc>
          <w:tcPr>
            <w:tcW w:w="6534" w:type="dxa"/>
            <w:gridSpan w:val="4"/>
          </w:tcPr>
          <w:p w14:paraId="053369A0" w14:textId="77777777" w:rsidR="0066396D" w:rsidRPr="00D44838" w:rsidRDefault="0066396D" w:rsidP="00F62C3E">
            <w:pPr>
              <w:rPr>
                <w:color w:val="000000"/>
                <w:sz w:val="20"/>
                <w:szCs w:val="22"/>
              </w:rPr>
            </w:pPr>
            <w:r w:rsidRPr="00D44838">
              <w:rPr>
                <w:color w:val="000000"/>
                <w:sz w:val="20"/>
                <w:szCs w:val="22"/>
              </w:rPr>
              <w:t>□</w:t>
            </w:r>
            <w:r w:rsidRPr="00D44838">
              <w:rPr>
                <w:color w:val="000000"/>
                <w:sz w:val="20"/>
                <w:szCs w:val="22"/>
              </w:rPr>
              <w:t>無</w:t>
            </w:r>
          </w:p>
        </w:tc>
        <w:tc>
          <w:tcPr>
            <w:tcW w:w="2064" w:type="dxa"/>
          </w:tcPr>
          <w:p w14:paraId="2067E303" w14:textId="77777777" w:rsidR="0066396D" w:rsidRPr="00D44838" w:rsidRDefault="0066396D" w:rsidP="00F62C3E">
            <w:pPr>
              <w:jc w:val="center"/>
              <w:rPr>
                <w:color w:val="000000"/>
                <w:sz w:val="20"/>
                <w:szCs w:val="22"/>
              </w:rPr>
            </w:pPr>
          </w:p>
        </w:tc>
      </w:tr>
      <w:tr w:rsidR="0066396D" w:rsidRPr="00D44838" w14:paraId="39DAE833" w14:textId="77777777" w:rsidTr="00F62C3E">
        <w:trPr>
          <w:cantSplit/>
          <w:trHeight w:val="354"/>
        </w:trPr>
        <w:tc>
          <w:tcPr>
            <w:tcW w:w="1414" w:type="dxa"/>
            <w:vMerge/>
          </w:tcPr>
          <w:p w14:paraId="66F72FD7" w14:textId="77777777" w:rsidR="0066396D" w:rsidRPr="00D44838" w:rsidRDefault="0066396D" w:rsidP="00F62C3E">
            <w:pPr>
              <w:rPr>
                <w:color w:val="000000"/>
                <w:sz w:val="20"/>
                <w:szCs w:val="22"/>
              </w:rPr>
            </w:pPr>
          </w:p>
        </w:tc>
        <w:tc>
          <w:tcPr>
            <w:tcW w:w="2214" w:type="dxa"/>
          </w:tcPr>
          <w:p w14:paraId="33F34504" w14:textId="77777777" w:rsidR="0066396D" w:rsidRPr="00D44838" w:rsidRDefault="0066396D" w:rsidP="00F62C3E">
            <w:pPr>
              <w:jc w:val="center"/>
              <w:rPr>
                <w:color w:val="000000"/>
                <w:sz w:val="20"/>
                <w:szCs w:val="22"/>
              </w:rPr>
            </w:pPr>
            <w:r w:rsidRPr="00D44838">
              <w:rPr>
                <w:color w:val="000000"/>
                <w:sz w:val="20"/>
                <w:szCs w:val="22"/>
              </w:rPr>
              <w:t>病名</w:t>
            </w:r>
          </w:p>
        </w:tc>
        <w:tc>
          <w:tcPr>
            <w:tcW w:w="1972" w:type="dxa"/>
            <w:gridSpan w:val="2"/>
          </w:tcPr>
          <w:p w14:paraId="16AB723D" w14:textId="77777777" w:rsidR="0066396D" w:rsidRPr="00D44838" w:rsidRDefault="0066396D" w:rsidP="00F62C3E">
            <w:pPr>
              <w:jc w:val="center"/>
              <w:rPr>
                <w:color w:val="000000"/>
                <w:sz w:val="20"/>
                <w:szCs w:val="22"/>
              </w:rPr>
            </w:pPr>
            <w:r w:rsidRPr="00D44838">
              <w:rPr>
                <w:color w:val="000000"/>
                <w:sz w:val="20"/>
                <w:szCs w:val="22"/>
              </w:rPr>
              <w:t>初次診斷時間</w:t>
            </w:r>
          </w:p>
        </w:tc>
        <w:tc>
          <w:tcPr>
            <w:tcW w:w="2348" w:type="dxa"/>
          </w:tcPr>
          <w:p w14:paraId="4A4A4216" w14:textId="77777777" w:rsidR="0066396D" w:rsidRPr="00D44838" w:rsidRDefault="0066396D" w:rsidP="00F62C3E">
            <w:pPr>
              <w:jc w:val="center"/>
              <w:rPr>
                <w:color w:val="000000"/>
                <w:sz w:val="20"/>
                <w:szCs w:val="22"/>
              </w:rPr>
            </w:pPr>
            <w:r w:rsidRPr="00D44838">
              <w:rPr>
                <w:color w:val="000000"/>
                <w:sz w:val="20"/>
                <w:szCs w:val="22"/>
              </w:rPr>
              <w:t>病名</w:t>
            </w:r>
          </w:p>
        </w:tc>
        <w:tc>
          <w:tcPr>
            <w:tcW w:w="2064" w:type="dxa"/>
          </w:tcPr>
          <w:p w14:paraId="1DD61B1D" w14:textId="77777777" w:rsidR="0066396D" w:rsidRPr="00D44838" w:rsidRDefault="0066396D" w:rsidP="00F62C3E">
            <w:pPr>
              <w:jc w:val="center"/>
              <w:rPr>
                <w:color w:val="000000"/>
                <w:sz w:val="20"/>
                <w:szCs w:val="22"/>
              </w:rPr>
            </w:pPr>
            <w:r w:rsidRPr="00D44838">
              <w:rPr>
                <w:color w:val="000000"/>
                <w:sz w:val="20"/>
                <w:szCs w:val="22"/>
              </w:rPr>
              <w:t>初次診斷時間</w:t>
            </w:r>
          </w:p>
        </w:tc>
      </w:tr>
      <w:tr w:rsidR="0066396D" w:rsidRPr="00D44838" w14:paraId="6EF7F6B8" w14:textId="77777777" w:rsidTr="00F62C3E">
        <w:trPr>
          <w:cantSplit/>
          <w:trHeight w:val="169"/>
        </w:trPr>
        <w:tc>
          <w:tcPr>
            <w:tcW w:w="1414" w:type="dxa"/>
            <w:vMerge/>
          </w:tcPr>
          <w:p w14:paraId="1E0ABD01" w14:textId="77777777" w:rsidR="0066396D" w:rsidRPr="00D44838" w:rsidRDefault="0066396D" w:rsidP="00F62C3E">
            <w:pPr>
              <w:rPr>
                <w:color w:val="000000"/>
                <w:sz w:val="20"/>
                <w:szCs w:val="22"/>
              </w:rPr>
            </w:pPr>
          </w:p>
        </w:tc>
        <w:tc>
          <w:tcPr>
            <w:tcW w:w="2214" w:type="dxa"/>
          </w:tcPr>
          <w:p w14:paraId="1D0185FD" w14:textId="77777777" w:rsidR="0066396D" w:rsidRPr="00D44838" w:rsidRDefault="0066396D" w:rsidP="00F62C3E">
            <w:pPr>
              <w:rPr>
                <w:color w:val="000000"/>
                <w:sz w:val="20"/>
                <w:szCs w:val="22"/>
              </w:rPr>
            </w:pPr>
            <w:r w:rsidRPr="00D44838">
              <w:rPr>
                <w:color w:val="000000"/>
                <w:sz w:val="20"/>
                <w:szCs w:val="22"/>
              </w:rPr>
              <w:t>□1.</w:t>
            </w:r>
            <w:r w:rsidRPr="00D44838">
              <w:rPr>
                <w:color w:val="000000"/>
                <w:sz w:val="20"/>
                <w:szCs w:val="22"/>
              </w:rPr>
              <w:t>高血壓</w:t>
            </w:r>
          </w:p>
        </w:tc>
        <w:tc>
          <w:tcPr>
            <w:tcW w:w="1972" w:type="dxa"/>
            <w:gridSpan w:val="2"/>
          </w:tcPr>
          <w:p w14:paraId="5E7DFE58" w14:textId="77777777" w:rsidR="0066396D" w:rsidRPr="00D44838" w:rsidRDefault="0066396D" w:rsidP="00F62C3E">
            <w:pPr>
              <w:jc w:val="center"/>
              <w:rPr>
                <w:color w:val="000000"/>
                <w:sz w:val="20"/>
                <w:szCs w:val="22"/>
              </w:rPr>
            </w:pPr>
            <w:r w:rsidRPr="00D44838">
              <w:rPr>
                <w:color w:val="000000"/>
                <w:sz w:val="20"/>
                <w:szCs w:val="22"/>
              </w:rPr>
              <w:t>年</w:t>
            </w:r>
            <w:r w:rsidRPr="00D44838">
              <w:rPr>
                <w:color w:val="000000"/>
                <w:sz w:val="20"/>
                <w:szCs w:val="22"/>
              </w:rPr>
              <w:t xml:space="preserve">    </w:t>
            </w:r>
            <w:r w:rsidRPr="00D44838">
              <w:rPr>
                <w:color w:val="000000"/>
                <w:sz w:val="20"/>
                <w:szCs w:val="22"/>
              </w:rPr>
              <w:t>月</w:t>
            </w:r>
            <w:r w:rsidRPr="00D44838">
              <w:rPr>
                <w:color w:val="000000"/>
                <w:sz w:val="20"/>
                <w:szCs w:val="22"/>
              </w:rPr>
              <w:t xml:space="preserve">    </w:t>
            </w:r>
            <w:r w:rsidRPr="00D44838">
              <w:rPr>
                <w:color w:val="000000"/>
                <w:sz w:val="20"/>
                <w:szCs w:val="22"/>
              </w:rPr>
              <w:t>日</w:t>
            </w:r>
          </w:p>
        </w:tc>
        <w:tc>
          <w:tcPr>
            <w:tcW w:w="2348" w:type="dxa"/>
          </w:tcPr>
          <w:p w14:paraId="22936218" w14:textId="77777777" w:rsidR="0066396D" w:rsidRPr="00D44838" w:rsidRDefault="0066396D" w:rsidP="00F62C3E">
            <w:pPr>
              <w:rPr>
                <w:color w:val="000000"/>
                <w:sz w:val="20"/>
                <w:szCs w:val="22"/>
              </w:rPr>
            </w:pPr>
            <w:r w:rsidRPr="00D44838">
              <w:rPr>
                <w:color w:val="000000"/>
                <w:sz w:val="20"/>
                <w:szCs w:val="22"/>
              </w:rPr>
              <w:t>□18.</w:t>
            </w:r>
            <w:r w:rsidRPr="00D44838">
              <w:rPr>
                <w:color w:val="000000"/>
                <w:sz w:val="20"/>
                <w:szCs w:val="22"/>
              </w:rPr>
              <w:t>視力衰退</w:t>
            </w:r>
          </w:p>
        </w:tc>
        <w:tc>
          <w:tcPr>
            <w:tcW w:w="2064" w:type="dxa"/>
          </w:tcPr>
          <w:p w14:paraId="0B26EA52" w14:textId="77777777" w:rsidR="0066396D" w:rsidRPr="00D44838" w:rsidRDefault="0066396D" w:rsidP="00F62C3E">
            <w:pPr>
              <w:jc w:val="center"/>
              <w:rPr>
                <w:color w:val="000000"/>
                <w:szCs w:val="22"/>
              </w:rPr>
            </w:pPr>
            <w:r w:rsidRPr="00D44838">
              <w:rPr>
                <w:color w:val="000000"/>
                <w:sz w:val="20"/>
                <w:szCs w:val="22"/>
              </w:rPr>
              <w:t>年</w:t>
            </w:r>
            <w:r w:rsidRPr="00D44838">
              <w:rPr>
                <w:color w:val="000000"/>
                <w:sz w:val="20"/>
                <w:szCs w:val="22"/>
              </w:rPr>
              <w:t xml:space="preserve">    </w:t>
            </w:r>
            <w:r w:rsidRPr="00D44838">
              <w:rPr>
                <w:color w:val="000000"/>
                <w:sz w:val="20"/>
                <w:szCs w:val="22"/>
              </w:rPr>
              <w:t>月</w:t>
            </w:r>
            <w:r w:rsidRPr="00D44838">
              <w:rPr>
                <w:color w:val="000000"/>
                <w:sz w:val="20"/>
                <w:szCs w:val="22"/>
              </w:rPr>
              <w:t xml:space="preserve">    </w:t>
            </w:r>
            <w:r w:rsidRPr="00D44838">
              <w:rPr>
                <w:color w:val="000000"/>
                <w:sz w:val="20"/>
                <w:szCs w:val="22"/>
              </w:rPr>
              <w:t>日</w:t>
            </w:r>
          </w:p>
        </w:tc>
      </w:tr>
      <w:tr w:rsidR="0066396D" w:rsidRPr="00D44838" w14:paraId="0088A448" w14:textId="77777777" w:rsidTr="00F62C3E">
        <w:trPr>
          <w:cantSplit/>
          <w:trHeight w:val="169"/>
        </w:trPr>
        <w:tc>
          <w:tcPr>
            <w:tcW w:w="1414" w:type="dxa"/>
            <w:vMerge/>
          </w:tcPr>
          <w:p w14:paraId="39C0F41E" w14:textId="77777777" w:rsidR="0066396D" w:rsidRPr="00D44838" w:rsidRDefault="0066396D" w:rsidP="00F62C3E">
            <w:pPr>
              <w:rPr>
                <w:color w:val="000000"/>
                <w:sz w:val="20"/>
                <w:szCs w:val="22"/>
              </w:rPr>
            </w:pPr>
          </w:p>
        </w:tc>
        <w:tc>
          <w:tcPr>
            <w:tcW w:w="2214" w:type="dxa"/>
          </w:tcPr>
          <w:p w14:paraId="3A6205BB" w14:textId="77777777" w:rsidR="0066396D" w:rsidRPr="00D44838" w:rsidRDefault="0066396D" w:rsidP="00F62C3E">
            <w:pPr>
              <w:rPr>
                <w:color w:val="000000"/>
                <w:sz w:val="20"/>
                <w:szCs w:val="22"/>
              </w:rPr>
            </w:pPr>
            <w:r w:rsidRPr="00D44838">
              <w:rPr>
                <w:color w:val="000000"/>
                <w:sz w:val="20"/>
                <w:szCs w:val="22"/>
              </w:rPr>
              <w:t>□2.</w:t>
            </w:r>
            <w:r w:rsidRPr="00D44838">
              <w:rPr>
                <w:color w:val="000000"/>
                <w:sz w:val="20"/>
                <w:szCs w:val="22"/>
              </w:rPr>
              <w:t>糖尿病</w:t>
            </w:r>
          </w:p>
        </w:tc>
        <w:tc>
          <w:tcPr>
            <w:tcW w:w="1972" w:type="dxa"/>
            <w:gridSpan w:val="2"/>
          </w:tcPr>
          <w:p w14:paraId="5D82A0D0" w14:textId="77777777" w:rsidR="0066396D" w:rsidRPr="00D44838" w:rsidRDefault="0066396D" w:rsidP="00F62C3E">
            <w:pPr>
              <w:jc w:val="center"/>
              <w:rPr>
                <w:color w:val="000000"/>
                <w:szCs w:val="22"/>
              </w:rPr>
            </w:pPr>
            <w:r w:rsidRPr="00D44838">
              <w:rPr>
                <w:color w:val="000000"/>
                <w:sz w:val="20"/>
                <w:szCs w:val="22"/>
              </w:rPr>
              <w:t>年</w:t>
            </w:r>
            <w:r w:rsidRPr="00D44838">
              <w:rPr>
                <w:color w:val="000000"/>
                <w:sz w:val="20"/>
                <w:szCs w:val="22"/>
              </w:rPr>
              <w:t xml:space="preserve">    </w:t>
            </w:r>
            <w:r w:rsidRPr="00D44838">
              <w:rPr>
                <w:color w:val="000000"/>
                <w:sz w:val="20"/>
                <w:szCs w:val="22"/>
              </w:rPr>
              <w:t>月</w:t>
            </w:r>
            <w:r w:rsidRPr="00D44838">
              <w:rPr>
                <w:color w:val="000000"/>
                <w:sz w:val="20"/>
                <w:szCs w:val="22"/>
              </w:rPr>
              <w:t xml:space="preserve">    </w:t>
            </w:r>
            <w:r w:rsidRPr="00D44838">
              <w:rPr>
                <w:color w:val="000000"/>
                <w:sz w:val="20"/>
                <w:szCs w:val="22"/>
              </w:rPr>
              <w:t>日</w:t>
            </w:r>
          </w:p>
        </w:tc>
        <w:tc>
          <w:tcPr>
            <w:tcW w:w="2348" w:type="dxa"/>
          </w:tcPr>
          <w:p w14:paraId="77602925" w14:textId="77777777" w:rsidR="0066396D" w:rsidRPr="00D44838" w:rsidRDefault="0066396D" w:rsidP="00F62C3E">
            <w:pPr>
              <w:rPr>
                <w:color w:val="000000"/>
                <w:sz w:val="20"/>
                <w:szCs w:val="22"/>
              </w:rPr>
            </w:pPr>
            <w:r w:rsidRPr="00D44838">
              <w:rPr>
                <w:color w:val="000000"/>
                <w:sz w:val="20"/>
                <w:szCs w:val="22"/>
              </w:rPr>
              <w:t>□19.</w:t>
            </w:r>
            <w:r w:rsidRPr="00D44838">
              <w:rPr>
                <w:color w:val="000000"/>
                <w:sz w:val="20"/>
                <w:szCs w:val="22"/>
              </w:rPr>
              <w:t>視網膜病變</w:t>
            </w:r>
          </w:p>
        </w:tc>
        <w:tc>
          <w:tcPr>
            <w:tcW w:w="2064" w:type="dxa"/>
          </w:tcPr>
          <w:p w14:paraId="3F176BA0" w14:textId="77777777" w:rsidR="0066396D" w:rsidRPr="00D44838" w:rsidRDefault="0066396D" w:rsidP="00F62C3E">
            <w:pPr>
              <w:jc w:val="center"/>
              <w:rPr>
                <w:color w:val="000000"/>
                <w:szCs w:val="22"/>
              </w:rPr>
            </w:pPr>
            <w:r w:rsidRPr="00D44838">
              <w:rPr>
                <w:color w:val="000000"/>
                <w:sz w:val="20"/>
                <w:szCs w:val="22"/>
              </w:rPr>
              <w:t>年</w:t>
            </w:r>
            <w:r w:rsidRPr="00D44838">
              <w:rPr>
                <w:color w:val="000000"/>
                <w:sz w:val="20"/>
                <w:szCs w:val="22"/>
              </w:rPr>
              <w:t xml:space="preserve">    </w:t>
            </w:r>
            <w:r w:rsidRPr="00D44838">
              <w:rPr>
                <w:color w:val="000000"/>
                <w:sz w:val="20"/>
                <w:szCs w:val="22"/>
              </w:rPr>
              <w:t>月</w:t>
            </w:r>
            <w:r w:rsidRPr="00D44838">
              <w:rPr>
                <w:color w:val="000000"/>
                <w:sz w:val="20"/>
                <w:szCs w:val="22"/>
              </w:rPr>
              <w:t xml:space="preserve">    </w:t>
            </w:r>
            <w:r w:rsidRPr="00D44838">
              <w:rPr>
                <w:color w:val="000000"/>
                <w:sz w:val="20"/>
                <w:szCs w:val="22"/>
              </w:rPr>
              <w:t>日</w:t>
            </w:r>
          </w:p>
        </w:tc>
      </w:tr>
      <w:tr w:rsidR="0066396D" w:rsidRPr="00D44838" w14:paraId="17472B39" w14:textId="77777777" w:rsidTr="00F62C3E">
        <w:trPr>
          <w:cantSplit/>
          <w:trHeight w:val="169"/>
        </w:trPr>
        <w:tc>
          <w:tcPr>
            <w:tcW w:w="1414" w:type="dxa"/>
            <w:vMerge/>
          </w:tcPr>
          <w:p w14:paraId="151318C1" w14:textId="77777777" w:rsidR="0066396D" w:rsidRPr="00D44838" w:rsidRDefault="0066396D" w:rsidP="00F62C3E">
            <w:pPr>
              <w:rPr>
                <w:color w:val="000000"/>
                <w:sz w:val="20"/>
                <w:szCs w:val="22"/>
              </w:rPr>
            </w:pPr>
          </w:p>
        </w:tc>
        <w:tc>
          <w:tcPr>
            <w:tcW w:w="2214" w:type="dxa"/>
          </w:tcPr>
          <w:p w14:paraId="18A9593E" w14:textId="77777777" w:rsidR="0066396D" w:rsidRPr="00D44838" w:rsidRDefault="0066396D" w:rsidP="00F62C3E">
            <w:pPr>
              <w:rPr>
                <w:color w:val="000000"/>
                <w:sz w:val="20"/>
                <w:szCs w:val="22"/>
              </w:rPr>
            </w:pPr>
            <w:r w:rsidRPr="00D44838">
              <w:rPr>
                <w:color w:val="000000"/>
                <w:sz w:val="20"/>
                <w:szCs w:val="22"/>
              </w:rPr>
              <w:t>□3.</w:t>
            </w:r>
            <w:r w:rsidRPr="00D44838">
              <w:rPr>
                <w:color w:val="000000"/>
                <w:sz w:val="20"/>
                <w:szCs w:val="22"/>
              </w:rPr>
              <w:t>腎臟病</w:t>
            </w:r>
          </w:p>
        </w:tc>
        <w:tc>
          <w:tcPr>
            <w:tcW w:w="1972" w:type="dxa"/>
            <w:gridSpan w:val="2"/>
          </w:tcPr>
          <w:p w14:paraId="33D1562F" w14:textId="77777777" w:rsidR="0066396D" w:rsidRPr="00D44838" w:rsidRDefault="0066396D" w:rsidP="00F62C3E">
            <w:pPr>
              <w:jc w:val="center"/>
              <w:rPr>
                <w:color w:val="000000"/>
                <w:szCs w:val="22"/>
              </w:rPr>
            </w:pPr>
            <w:r w:rsidRPr="00D44838">
              <w:rPr>
                <w:color w:val="000000"/>
                <w:sz w:val="20"/>
                <w:szCs w:val="22"/>
              </w:rPr>
              <w:t>年</w:t>
            </w:r>
            <w:r w:rsidRPr="00D44838">
              <w:rPr>
                <w:color w:val="000000"/>
                <w:sz w:val="20"/>
                <w:szCs w:val="22"/>
              </w:rPr>
              <w:t xml:space="preserve">    </w:t>
            </w:r>
            <w:r w:rsidRPr="00D44838">
              <w:rPr>
                <w:color w:val="000000"/>
                <w:sz w:val="20"/>
                <w:szCs w:val="22"/>
              </w:rPr>
              <w:t>月</w:t>
            </w:r>
            <w:r w:rsidRPr="00D44838">
              <w:rPr>
                <w:color w:val="000000"/>
                <w:sz w:val="20"/>
                <w:szCs w:val="22"/>
              </w:rPr>
              <w:t xml:space="preserve">    </w:t>
            </w:r>
            <w:r w:rsidRPr="00D44838">
              <w:rPr>
                <w:color w:val="000000"/>
                <w:sz w:val="20"/>
                <w:szCs w:val="22"/>
              </w:rPr>
              <w:t>日</w:t>
            </w:r>
          </w:p>
        </w:tc>
        <w:tc>
          <w:tcPr>
            <w:tcW w:w="2348" w:type="dxa"/>
          </w:tcPr>
          <w:p w14:paraId="00E4232E" w14:textId="77777777" w:rsidR="0066396D" w:rsidRPr="00D44838" w:rsidRDefault="0066396D" w:rsidP="00F62C3E">
            <w:pPr>
              <w:rPr>
                <w:color w:val="000000"/>
                <w:sz w:val="20"/>
                <w:szCs w:val="22"/>
              </w:rPr>
            </w:pPr>
            <w:r w:rsidRPr="00D44838">
              <w:rPr>
                <w:color w:val="000000"/>
                <w:sz w:val="20"/>
                <w:szCs w:val="22"/>
              </w:rPr>
              <w:t>□20.</w:t>
            </w:r>
            <w:r w:rsidRPr="00D44838">
              <w:rPr>
                <w:color w:val="000000"/>
                <w:sz w:val="20"/>
                <w:szCs w:val="22"/>
              </w:rPr>
              <w:t>Ｂ型肝炎</w:t>
            </w:r>
          </w:p>
        </w:tc>
        <w:tc>
          <w:tcPr>
            <w:tcW w:w="2064" w:type="dxa"/>
          </w:tcPr>
          <w:p w14:paraId="4B264C3A" w14:textId="77777777" w:rsidR="0066396D" w:rsidRPr="00D44838" w:rsidRDefault="0066396D" w:rsidP="00F62C3E">
            <w:pPr>
              <w:jc w:val="center"/>
              <w:rPr>
                <w:color w:val="000000"/>
                <w:szCs w:val="22"/>
              </w:rPr>
            </w:pPr>
            <w:r w:rsidRPr="00D44838">
              <w:rPr>
                <w:color w:val="000000"/>
                <w:sz w:val="20"/>
                <w:szCs w:val="22"/>
              </w:rPr>
              <w:t>年</w:t>
            </w:r>
            <w:r w:rsidRPr="00D44838">
              <w:rPr>
                <w:color w:val="000000"/>
                <w:sz w:val="20"/>
                <w:szCs w:val="22"/>
              </w:rPr>
              <w:t xml:space="preserve">    </w:t>
            </w:r>
            <w:r w:rsidRPr="00D44838">
              <w:rPr>
                <w:color w:val="000000"/>
                <w:sz w:val="20"/>
                <w:szCs w:val="22"/>
              </w:rPr>
              <w:t>月</w:t>
            </w:r>
            <w:r w:rsidRPr="00D44838">
              <w:rPr>
                <w:color w:val="000000"/>
                <w:sz w:val="20"/>
                <w:szCs w:val="22"/>
              </w:rPr>
              <w:t xml:space="preserve">    </w:t>
            </w:r>
            <w:r w:rsidRPr="00D44838">
              <w:rPr>
                <w:color w:val="000000"/>
                <w:sz w:val="20"/>
                <w:szCs w:val="22"/>
              </w:rPr>
              <w:t>日</w:t>
            </w:r>
          </w:p>
        </w:tc>
      </w:tr>
      <w:tr w:rsidR="0066396D" w:rsidRPr="00D44838" w14:paraId="2133B5C8" w14:textId="77777777" w:rsidTr="00F62C3E">
        <w:trPr>
          <w:cantSplit/>
          <w:trHeight w:val="169"/>
        </w:trPr>
        <w:tc>
          <w:tcPr>
            <w:tcW w:w="1414" w:type="dxa"/>
            <w:vMerge/>
          </w:tcPr>
          <w:p w14:paraId="2051DE62" w14:textId="77777777" w:rsidR="0066396D" w:rsidRPr="00D44838" w:rsidRDefault="0066396D" w:rsidP="00F62C3E">
            <w:pPr>
              <w:rPr>
                <w:color w:val="000000"/>
                <w:sz w:val="20"/>
                <w:szCs w:val="22"/>
              </w:rPr>
            </w:pPr>
          </w:p>
        </w:tc>
        <w:tc>
          <w:tcPr>
            <w:tcW w:w="2214" w:type="dxa"/>
          </w:tcPr>
          <w:p w14:paraId="7FCD23AC" w14:textId="77777777" w:rsidR="0066396D" w:rsidRPr="00D44838" w:rsidRDefault="0066396D" w:rsidP="00F62C3E">
            <w:pPr>
              <w:rPr>
                <w:color w:val="000000"/>
                <w:sz w:val="20"/>
                <w:szCs w:val="22"/>
              </w:rPr>
            </w:pPr>
            <w:r w:rsidRPr="00D44838">
              <w:rPr>
                <w:color w:val="000000"/>
                <w:sz w:val="20"/>
                <w:szCs w:val="22"/>
              </w:rPr>
              <w:t>□4.</w:t>
            </w:r>
            <w:r w:rsidRPr="00D44838">
              <w:rPr>
                <w:color w:val="000000"/>
                <w:sz w:val="20"/>
                <w:szCs w:val="22"/>
              </w:rPr>
              <w:t>缺血性心臟病</w:t>
            </w:r>
          </w:p>
        </w:tc>
        <w:tc>
          <w:tcPr>
            <w:tcW w:w="1972" w:type="dxa"/>
            <w:gridSpan w:val="2"/>
          </w:tcPr>
          <w:p w14:paraId="7BDE8806" w14:textId="77777777" w:rsidR="0066396D" w:rsidRPr="00D44838" w:rsidRDefault="0066396D" w:rsidP="00F62C3E">
            <w:pPr>
              <w:jc w:val="center"/>
              <w:rPr>
                <w:color w:val="000000"/>
                <w:szCs w:val="22"/>
              </w:rPr>
            </w:pPr>
            <w:r w:rsidRPr="00D44838">
              <w:rPr>
                <w:color w:val="000000"/>
                <w:sz w:val="20"/>
                <w:szCs w:val="22"/>
              </w:rPr>
              <w:t>年</w:t>
            </w:r>
            <w:r w:rsidRPr="00D44838">
              <w:rPr>
                <w:color w:val="000000"/>
                <w:sz w:val="20"/>
                <w:szCs w:val="22"/>
              </w:rPr>
              <w:t xml:space="preserve">    </w:t>
            </w:r>
            <w:r w:rsidRPr="00D44838">
              <w:rPr>
                <w:color w:val="000000"/>
                <w:sz w:val="20"/>
                <w:szCs w:val="22"/>
              </w:rPr>
              <w:t>月</w:t>
            </w:r>
            <w:r w:rsidRPr="00D44838">
              <w:rPr>
                <w:color w:val="000000"/>
                <w:sz w:val="20"/>
                <w:szCs w:val="22"/>
              </w:rPr>
              <w:t xml:space="preserve">    </w:t>
            </w:r>
            <w:r w:rsidRPr="00D44838">
              <w:rPr>
                <w:color w:val="000000"/>
                <w:sz w:val="20"/>
                <w:szCs w:val="22"/>
              </w:rPr>
              <w:t>日</w:t>
            </w:r>
          </w:p>
        </w:tc>
        <w:tc>
          <w:tcPr>
            <w:tcW w:w="2348" w:type="dxa"/>
          </w:tcPr>
          <w:p w14:paraId="231548D7" w14:textId="77777777" w:rsidR="0066396D" w:rsidRPr="00D44838" w:rsidRDefault="0066396D" w:rsidP="00F62C3E">
            <w:pPr>
              <w:rPr>
                <w:color w:val="000000"/>
                <w:sz w:val="20"/>
                <w:szCs w:val="22"/>
              </w:rPr>
            </w:pPr>
            <w:r w:rsidRPr="00D44838">
              <w:rPr>
                <w:color w:val="000000"/>
                <w:sz w:val="20"/>
                <w:szCs w:val="22"/>
              </w:rPr>
              <w:t>□21.</w:t>
            </w:r>
            <w:r w:rsidRPr="00D44838">
              <w:rPr>
                <w:color w:val="000000"/>
                <w:sz w:val="20"/>
                <w:szCs w:val="22"/>
              </w:rPr>
              <w:t>Ｃ型肝炎</w:t>
            </w:r>
          </w:p>
        </w:tc>
        <w:tc>
          <w:tcPr>
            <w:tcW w:w="2064" w:type="dxa"/>
          </w:tcPr>
          <w:p w14:paraId="029820EC" w14:textId="77777777" w:rsidR="0066396D" w:rsidRPr="00D44838" w:rsidRDefault="0066396D" w:rsidP="00F62C3E">
            <w:pPr>
              <w:jc w:val="center"/>
              <w:rPr>
                <w:color w:val="000000"/>
                <w:szCs w:val="22"/>
              </w:rPr>
            </w:pPr>
            <w:r w:rsidRPr="00D44838">
              <w:rPr>
                <w:color w:val="000000"/>
                <w:sz w:val="20"/>
                <w:szCs w:val="22"/>
              </w:rPr>
              <w:t>年</w:t>
            </w:r>
            <w:r w:rsidRPr="00D44838">
              <w:rPr>
                <w:color w:val="000000"/>
                <w:sz w:val="20"/>
                <w:szCs w:val="22"/>
              </w:rPr>
              <w:t xml:space="preserve">    </w:t>
            </w:r>
            <w:r w:rsidRPr="00D44838">
              <w:rPr>
                <w:color w:val="000000"/>
                <w:sz w:val="20"/>
                <w:szCs w:val="22"/>
              </w:rPr>
              <w:t>月</w:t>
            </w:r>
            <w:r w:rsidRPr="00D44838">
              <w:rPr>
                <w:color w:val="000000"/>
                <w:sz w:val="20"/>
                <w:szCs w:val="22"/>
              </w:rPr>
              <w:t xml:space="preserve">    </w:t>
            </w:r>
            <w:r w:rsidRPr="00D44838">
              <w:rPr>
                <w:color w:val="000000"/>
                <w:sz w:val="20"/>
                <w:szCs w:val="22"/>
              </w:rPr>
              <w:t>日</w:t>
            </w:r>
          </w:p>
        </w:tc>
      </w:tr>
      <w:tr w:rsidR="0066396D" w:rsidRPr="00D44838" w14:paraId="49BD4639" w14:textId="77777777" w:rsidTr="00F62C3E">
        <w:trPr>
          <w:cantSplit/>
          <w:trHeight w:val="169"/>
        </w:trPr>
        <w:tc>
          <w:tcPr>
            <w:tcW w:w="1414" w:type="dxa"/>
            <w:vMerge/>
          </w:tcPr>
          <w:p w14:paraId="57D18E67" w14:textId="77777777" w:rsidR="0066396D" w:rsidRPr="00D44838" w:rsidRDefault="0066396D" w:rsidP="00F62C3E">
            <w:pPr>
              <w:rPr>
                <w:color w:val="000000"/>
                <w:sz w:val="20"/>
                <w:szCs w:val="22"/>
              </w:rPr>
            </w:pPr>
          </w:p>
        </w:tc>
        <w:tc>
          <w:tcPr>
            <w:tcW w:w="2214" w:type="dxa"/>
          </w:tcPr>
          <w:p w14:paraId="1D50E09C" w14:textId="77777777" w:rsidR="0066396D" w:rsidRPr="00D44838" w:rsidRDefault="0066396D" w:rsidP="00F62C3E">
            <w:pPr>
              <w:rPr>
                <w:color w:val="000000"/>
                <w:sz w:val="20"/>
                <w:szCs w:val="22"/>
              </w:rPr>
            </w:pPr>
            <w:r w:rsidRPr="00D44838">
              <w:rPr>
                <w:color w:val="000000"/>
                <w:sz w:val="20"/>
                <w:szCs w:val="22"/>
              </w:rPr>
              <w:t>□5.</w:t>
            </w:r>
            <w:r w:rsidRPr="00D44838">
              <w:rPr>
                <w:color w:val="000000"/>
                <w:sz w:val="20"/>
                <w:szCs w:val="22"/>
              </w:rPr>
              <w:t>心律不整</w:t>
            </w:r>
          </w:p>
        </w:tc>
        <w:tc>
          <w:tcPr>
            <w:tcW w:w="1972" w:type="dxa"/>
            <w:gridSpan w:val="2"/>
          </w:tcPr>
          <w:p w14:paraId="42C57652" w14:textId="77777777" w:rsidR="0066396D" w:rsidRPr="00D44838" w:rsidRDefault="0066396D" w:rsidP="00F62C3E">
            <w:pPr>
              <w:jc w:val="center"/>
              <w:rPr>
                <w:color w:val="000000"/>
                <w:szCs w:val="22"/>
              </w:rPr>
            </w:pPr>
            <w:r w:rsidRPr="00D44838">
              <w:rPr>
                <w:color w:val="000000"/>
                <w:sz w:val="20"/>
                <w:szCs w:val="22"/>
              </w:rPr>
              <w:t>年</w:t>
            </w:r>
            <w:r w:rsidRPr="00D44838">
              <w:rPr>
                <w:color w:val="000000"/>
                <w:sz w:val="20"/>
                <w:szCs w:val="22"/>
              </w:rPr>
              <w:t xml:space="preserve">    </w:t>
            </w:r>
            <w:r w:rsidRPr="00D44838">
              <w:rPr>
                <w:color w:val="000000"/>
                <w:sz w:val="20"/>
                <w:szCs w:val="22"/>
              </w:rPr>
              <w:t>月</w:t>
            </w:r>
            <w:r w:rsidRPr="00D44838">
              <w:rPr>
                <w:color w:val="000000"/>
                <w:sz w:val="20"/>
                <w:szCs w:val="22"/>
              </w:rPr>
              <w:t xml:space="preserve">    </w:t>
            </w:r>
            <w:r w:rsidRPr="00D44838">
              <w:rPr>
                <w:color w:val="000000"/>
                <w:sz w:val="20"/>
                <w:szCs w:val="22"/>
              </w:rPr>
              <w:t>日</w:t>
            </w:r>
          </w:p>
        </w:tc>
        <w:tc>
          <w:tcPr>
            <w:tcW w:w="2348" w:type="dxa"/>
          </w:tcPr>
          <w:p w14:paraId="2C5903BA" w14:textId="77777777" w:rsidR="0066396D" w:rsidRPr="00D44838" w:rsidRDefault="0066396D" w:rsidP="00F62C3E">
            <w:pPr>
              <w:rPr>
                <w:color w:val="000000"/>
                <w:sz w:val="20"/>
                <w:szCs w:val="22"/>
              </w:rPr>
            </w:pPr>
            <w:r w:rsidRPr="00D44838">
              <w:rPr>
                <w:color w:val="000000"/>
                <w:sz w:val="20"/>
                <w:szCs w:val="22"/>
              </w:rPr>
              <w:t>□22.</w:t>
            </w:r>
            <w:r w:rsidRPr="00D44838">
              <w:rPr>
                <w:color w:val="000000"/>
                <w:sz w:val="20"/>
                <w:szCs w:val="22"/>
              </w:rPr>
              <w:t>慢性肝疾病／肝硬化</w:t>
            </w:r>
          </w:p>
        </w:tc>
        <w:tc>
          <w:tcPr>
            <w:tcW w:w="2064" w:type="dxa"/>
          </w:tcPr>
          <w:p w14:paraId="6DF0CB89" w14:textId="77777777" w:rsidR="0066396D" w:rsidRPr="00D44838" w:rsidRDefault="0066396D" w:rsidP="00F62C3E">
            <w:pPr>
              <w:jc w:val="center"/>
              <w:rPr>
                <w:color w:val="000000"/>
                <w:szCs w:val="22"/>
              </w:rPr>
            </w:pPr>
            <w:r w:rsidRPr="00D44838">
              <w:rPr>
                <w:color w:val="000000"/>
                <w:sz w:val="20"/>
                <w:szCs w:val="22"/>
              </w:rPr>
              <w:t>年</w:t>
            </w:r>
            <w:r w:rsidRPr="00D44838">
              <w:rPr>
                <w:color w:val="000000"/>
                <w:sz w:val="20"/>
                <w:szCs w:val="22"/>
              </w:rPr>
              <w:t xml:space="preserve">    </w:t>
            </w:r>
            <w:r w:rsidRPr="00D44838">
              <w:rPr>
                <w:color w:val="000000"/>
                <w:sz w:val="20"/>
                <w:szCs w:val="22"/>
              </w:rPr>
              <w:t>月</w:t>
            </w:r>
            <w:r w:rsidRPr="00D44838">
              <w:rPr>
                <w:color w:val="000000"/>
                <w:sz w:val="20"/>
                <w:szCs w:val="22"/>
              </w:rPr>
              <w:t xml:space="preserve">    </w:t>
            </w:r>
            <w:r w:rsidRPr="00D44838">
              <w:rPr>
                <w:color w:val="000000"/>
                <w:sz w:val="20"/>
                <w:szCs w:val="22"/>
              </w:rPr>
              <w:t>日</w:t>
            </w:r>
          </w:p>
        </w:tc>
      </w:tr>
      <w:tr w:rsidR="0066396D" w:rsidRPr="00D44838" w14:paraId="5C3371F7" w14:textId="77777777" w:rsidTr="00F62C3E">
        <w:trPr>
          <w:cantSplit/>
          <w:trHeight w:val="169"/>
        </w:trPr>
        <w:tc>
          <w:tcPr>
            <w:tcW w:w="1414" w:type="dxa"/>
            <w:vMerge/>
          </w:tcPr>
          <w:p w14:paraId="7D3BD17E" w14:textId="77777777" w:rsidR="0066396D" w:rsidRPr="00D44838" w:rsidRDefault="0066396D" w:rsidP="00F62C3E">
            <w:pPr>
              <w:rPr>
                <w:color w:val="000000"/>
                <w:sz w:val="20"/>
                <w:szCs w:val="22"/>
              </w:rPr>
            </w:pPr>
          </w:p>
        </w:tc>
        <w:tc>
          <w:tcPr>
            <w:tcW w:w="2214" w:type="dxa"/>
          </w:tcPr>
          <w:p w14:paraId="7AE0D857" w14:textId="77777777" w:rsidR="0066396D" w:rsidRPr="00D44838" w:rsidRDefault="0066396D" w:rsidP="00F62C3E">
            <w:pPr>
              <w:rPr>
                <w:color w:val="000000"/>
                <w:sz w:val="20"/>
                <w:szCs w:val="22"/>
              </w:rPr>
            </w:pPr>
            <w:r w:rsidRPr="00D44838">
              <w:rPr>
                <w:color w:val="000000"/>
                <w:sz w:val="20"/>
                <w:szCs w:val="22"/>
              </w:rPr>
              <w:t>□6.</w:t>
            </w:r>
            <w:r w:rsidRPr="00D44838">
              <w:rPr>
                <w:color w:val="000000"/>
                <w:sz w:val="20"/>
                <w:szCs w:val="22"/>
              </w:rPr>
              <w:t>心臟衰竭</w:t>
            </w:r>
          </w:p>
        </w:tc>
        <w:tc>
          <w:tcPr>
            <w:tcW w:w="1972" w:type="dxa"/>
            <w:gridSpan w:val="2"/>
          </w:tcPr>
          <w:p w14:paraId="1ED86E54" w14:textId="77777777" w:rsidR="0066396D" w:rsidRPr="00D44838" w:rsidRDefault="0066396D" w:rsidP="00F62C3E">
            <w:pPr>
              <w:jc w:val="center"/>
              <w:rPr>
                <w:color w:val="000000"/>
                <w:szCs w:val="22"/>
              </w:rPr>
            </w:pPr>
            <w:r w:rsidRPr="00D44838">
              <w:rPr>
                <w:color w:val="000000"/>
                <w:sz w:val="20"/>
                <w:szCs w:val="22"/>
              </w:rPr>
              <w:t>年</w:t>
            </w:r>
            <w:r w:rsidRPr="00D44838">
              <w:rPr>
                <w:color w:val="000000"/>
                <w:sz w:val="20"/>
                <w:szCs w:val="22"/>
              </w:rPr>
              <w:t xml:space="preserve">    </w:t>
            </w:r>
            <w:r w:rsidRPr="00D44838">
              <w:rPr>
                <w:color w:val="000000"/>
                <w:sz w:val="20"/>
                <w:szCs w:val="22"/>
              </w:rPr>
              <w:t>月</w:t>
            </w:r>
            <w:r w:rsidRPr="00D44838">
              <w:rPr>
                <w:color w:val="000000"/>
                <w:sz w:val="20"/>
                <w:szCs w:val="22"/>
              </w:rPr>
              <w:t xml:space="preserve">    </w:t>
            </w:r>
            <w:r w:rsidRPr="00D44838">
              <w:rPr>
                <w:color w:val="000000"/>
                <w:sz w:val="20"/>
                <w:szCs w:val="22"/>
              </w:rPr>
              <w:t>日</w:t>
            </w:r>
          </w:p>
        </w:tc>
        <w:tc>
          <w:tcPr>
            <w:tcW w:w="2348" w:type="dxa"/>
          </w:tcPr>
          <w:p w14:paraId="700D5591" w14:textId="77777777" w:rsidR="0066396D" w:rsidRPr="00D44838" w:rsidRDefault="0066396D" w:rsidP="00F62C3E">
            <w:pPr>
              <w:rPr>
                <w:color w:val="000000"/>
                <w:sz w:val="20"/>
                <w:szCs w:val="22"/>
              </w:rPr>
            </w:pPr>
            <w:r w:rsidRPr="00D44838">
              <w:rPr>
                <w:color w:val="000000"/>
                <w:sz w:val="20"/>
                <w:szCs w:val="22"/>
              </w:rPr>
              <w:t>□23.</w:t>
            </w:r>
            <w:r w:rsidRPr="00D44838">
              <w:rPr>
                <w:color w:val="000000"/>
                <w:sz w:val="20"/>
                <w:szCs w:val="22"/>
              </w:rPr>
              <w:t>結核</w:t>
            </w:r>
          </w:p>
        </w:tc>
        <w:tc>
          <w:tcPr>
            <w:tcW w:w="2064" w:type="dxa"/>
          </w:tcPr>
          <w:p w14:paraId="4A989FB3" w14:textId="77777777" w:rsidR="0066396D" w:rsidRPr="00D44838" w:rsidRDefault="0066396D" w:rsidP="00F62C3E">
            <w:pPr>
              <w:jc w:val="center"/>
              <w:rPr>
                <w:color w:val="000000"/>
                <w:szCs w:val="22"/>
              </w:rPr>
            </w:pPr>
            <w:r w:rsidRPr="00D44838">
              <w:rPr>
                <w:color w:val="000000"/>
                <w:sz w:val="20"/>
                <w:szCs w:val="22"/>
              </w:rPr>
              <w:t>年</w:t>
            </w:r>
            <w:r w:rsidRPr="00D44838">
              <w:rPr>
                <w:color w:val="000000"/>
                <w:sz w:val="20"/>
                <w:szCs w:val="22"/>
              </w:rPr>
              <w:t xml:space="preserve">    </w:t>
            </w:r>
            <w:r w:rsidRPr="00D44838">
              <w:rPr>
                <w:color w:val="000000"/>
                <w:sz w:val="20"/>
                <w:szCs w:val="22"/>
              </w:rPr>
              <w:t>月</w:t>
            </w:r>
            <w:r w:rsidRPr="00D44838">
              <w:rPr>
                <w:color w:val="000000"/>
                <w:sz w:val="20"/>
                <w:szCs w:val="22"/>
              </w:rPr>
              <w:t xml:space="preserve">    </w:t>
            </w:r>
            <w:r w:rsidRPr="00D44838">
              <w:rPr>
                <w:color w:val="000000"/>
                <w:sz w:val="20"/>
                <w:szCs w:val="22"/>
              </w:rPr>
              <w:t>日</w:t>
            </w:r>
          </w:p>
        </w:tc>
      </w:tr>
      <w:tr w:rsidR="0066396D" w:rsidRPr="00D44838" w14:paraId="7458593F" w14:textId="77777777" w:rsidTr="00F62C3E">
        <w:trPr>
          <w:cantSplit/>
          <w:trHeight w:val="169"/>
        </w:trPr>
        <w:tc>
          <w:tcPr>
            <w:tcW w:w="1414" w:type="dxa"/>
            <w:vMerge/>
          </w:tcPr>
          <w:p w14:paraId="3CA7E5B3" w14:textId="77777777" w:rsidR="0066396D" w:rsidRPr="00D44838" w:rsidRDefault="0066396D" w:rsidP="00F62C3E">
            <w:pPr>
              <w:rPr>
                <w:color w:val="000000"/>
                <w:sz w:val="20"/>
                <w:szCs w:val="22"/>
              </w:rPr>
            </w:pPr>
          </w:p>
        </w:tc>
        <w:tc>
          <w:tcPr>
            <w:tcW w:w="2214" w:type="dxa"/>
          </w:tcPr>
          <w:p w14:paraId="1023DD1F" w14:textId="77777777" w:rsidR="0066396D" w:rsidRPr="00D44838" w:rsidRDefault="0066396D" w:rsidP="00F62C3E">
            <w:pPr>
              <w:rPr>
                <w:color w:val="000000"/>
                <w:sz w:val="20"/>
                <w:szCs w:val="22"/>
              </w:rPr>
            </w:pPr>
            <w:r w:rsidRPr="00D44838">
              <w:rPr>
                <w:color w:val="000000"/>
                <w:sz w:val="20"/>
                <w:szCs w:val="22"/>
              </w:rPr>
              <w:t>□7.</w:t>
            </w:r>
            <w:r w:rsidRPr="00D44838">
              <w:rPr>
                <w:color w:val="000000"/>
                <w:sz w:val="20"/>
                <w:szCs w:val="22"/>
              </w:rPr>
              <w:t>腦血管疾病</w:t>
            </w:r>
          </w:p>
        </w:tc>
        <w:tc>
          <w:tcPr>
            <w:tcW w:w="1972" w:type="dxa"/>
            <w:gridSpan w:val="2"/>
          </w:tcPr>
          <w:p w14:paraId="4AE6A09D" w14:textId="77777777" w:rsidR="0066396D" w:rsidRPr="00D44838" w:rsidRDefault="0066396D" w:rsidP="00F62C3E">
            <w:pPr>
              <w:jc w:val="center"/>
              <w:rPr>
                <w:color w:val="000000"/>
                <w:szCs w:val="22"/>
              </w:rPr>
            </w:pPr>
            <w:r w:rsidRPr="00D44838">
              <w:rPr>
                <w:color w:val="000000"/>
                <w:sz w:val="20"/>
                <w:szCs w:val="22"/>
              </w:rPr>
              <w:t>年</w:t>
            </w:r>
            <w:r w:rsidRPr="00D44838">
              <w:rPr>
                <w:color w:val="000000"/>
                <w:sz w:val="20"/>
                <w:szCs w:val="22"/>
              </w:rPr>
              <w:t xml:space="preserve">    </w:t>
            </w:r>
            <w:r w:rsidRPr="00D44838">
              <w:rPr>
                <w:color w:val="000000"/>
                <w:sz w:val="20"/>
                <w:szCs w:val="22"/>
              </w:rPr>
              <w:t>月</w:t>
            </w:r>
            <w:r w:rsidRPr="00D44838">
              <w:rPr>
                <w:color w:val="000000"/>
                <w:sz w:val="20"/>
                <w:szCs w:val="22"/>
              </w:rPr>
              <w:t xml:space="preserve">    </w:t>
            </w:r>
            <w:r w:rsidRPr="00D44838">
              <w:rPr>
                <w:color w:val="000000"/>
                <w:sz w:val="20"/>
                <w:szCs w:val="22"/>
              </w:rPr>
              <w:t>日</w:t>
            </w:r>
          </w:p>
        </w:tc>
        <w:tc>
          <w:tcPr>
            <w:tcW w:w="2348" w:type="dxa"/>
          </w:tcPr>
          <w:p w14:paraId="0CAC8346" w14:textId="77777777" w:rsidR="0066396D" w:rsidRPr="00D44838" w:rsidRDefault="0066396D" w:rsidP="00F62C3E">
            <w:pPr>
              <w:rPr>
                <w:color w:val="000000"/>
                <w:sz w:val="20"/>
                <w:szCs w:val="22"/>
              </w:rPr>
            </w:pPr>
            <w:r w:rsidRPr="00D44838">
              <w:rPr>
                <w:color w:val="000000"/>
                <w:sz w:val="20"/>
                <w:szCs w:val="22"/>
              </w:rPr>
              <w:t>□24.</w:t>
            </w:r>
            <w:r w:rsidRPr="00D44838">
              <w:rPr>
                <w:color w:val="000000"/>
                <w:sz w:val="20"/>
                <w:szCs w:val="22"/>
              </w:rPr>
              <w:t>甲狀腺腫</w:t>
            </w:r>
          </w:p>
        </w:tc>
        <w:tc>
          <w:tcPr>
            <w:tcW w:w="2064" w:type="dxa"/>
          </w:tcPr>
          <w:p w14:paraId="5134DEE8" w14:textId="77777777" w:rsidR="0066396D" w:rsidRPr="00D44838" w:rsidRDefault="0066396D" w:rsidP="00F62C3E">
            <w:pPr>
              <w:jc w:val="center"/>
              <w:rPr>
                <w:color w:val="000000"/>
                <w:szCs w:val="22"/>
              </w:rPr>
            </w:pPr>
            <w:r w:rsidRPr="00D44838">
              <w:rPr>
                <w:color w:val="000000"/>
                <w:sz w:val="20"/>
                <w:szCs w:val="22"/>
              </w:rPr>
              <w:t>年</w:t>
            </w:r>
            <w:r w:rsidRPr="00D44838">
              <w:rPr>
                <w:color w:val="000000"/>
                <w:sz w:val="20"/>
                <w:szCs w:val="22"/>
              </w:rPr>
              <w:t xml:space="preserve">    </w:t>
            </w:r>
            <w:r w:rsidRPr="00D44838">
              <w:rPr>
                <w:color w:val="000000"/>
                <w:sz w:val="20"/>
                <w:szCs w:val="22"/>
              </w:rPr>
              <w:t>月</w:t>
            </w:r>
            <w:r w:rsidRPr="00D44838">
              <w:rPr>
                <w:color w:val="000000"/>
                <w:sz w:val="20"/>
                <w:szCs w:val="22"/>
              </w:rPr>
              <w:t xml:space="preserve">    </w:t>
            </w:r>
            <w:r w:rsidRPr="00D44838">
              <w:rPr>
                <w:color w:val="000000"/>
                <w:sz w:val="20"/>
                <w:szCs w:val="22"/>
              </w:rPr>
              <w:t>日</w:t>
            </w:r>
          </w:p>
        </w:tc>
      </w:tr>
      <w:tr w:rsidR="0066396D" w:rsidRPr="00D44838" w14:paraId="700DDB08" w14:textId="77777777" w:rsidTr="00F62C3E">
        <w:trPr>
          <w:cantSplit/>
          <w:trHeight w:val="169"/>
        </w:trPr>
        <w:tc>
          <w:tcPr>
            <w:tcW w:w="1414" w:type="dxa"/>
            <w:vMerge/>
          </w:tcPr>
          <w:p w14:paraId="7C64C676" w14:textId="77777777" w:rsidR="0066396D" w:rsidRPr="00D44838" w:rsidRDefault="0066396D" w:rsidP="00F62C3E">
            <w:pPr>
              <w:rPr>
                <w:color w:val="000000"/>
                <w:sz w:val="20"/>
                <w:szCs w:val="22"/>
              </w:rPr>
            </w:pPr>
          </w:p>
        </w:tc>
        <w:tc>
          <w:tcPr>
            <w:tcW w:w="2214" w:type="dxa"/>
          </w:tcPr>
          <w:p w14:paraId="411E9162" w14:textId="77777777" w:rsidR="0066396D" w:rsidRPr="00D44838" w:rsidRDefault="0066396D" w:rsidP="00F62C3E">
            <w:pPr>
              <w:rPr>
                <w:color w:val="000000"/>
                <w:sz w:val="20"/>
                <w:szCs w:val="22"/>
              </w:rPr>
            </w:pPr>
            <w:r w:rsidRPr="00D44838">
              <w:rPr>
                <w:color w:val="000000"/>
                <w:sz w:val="20"/>
                <w:szCs w:val="22"/>
              </w:rPr>
              <w:t>□8.</w:t>
            </w:r>
            <w:r w:rsidRPr="00D44838">
              <w:rPr>
                <w:color w:val="000000"/>
                <w:sz w:val="20"/>
                <w:szCs w:val="22"/>
              </w:rPr>
              <w:t>腫瘤</w:t>
            </w:r>
          </w:p>
        </w:tc>
        <w:tc>
          <w:tcPr>
            <w:tcW w:w="1972" w:type="dxa"/>
            <w:gridSpan w:val="2"/>
          </w:tcPr>
          <w:p w14:paraId="4CBC2176" w14:textId="77777777" w:rsidR="0066396D" w:rsidRPr="00D44838" w:rsidRDefault="0066396D" w:rsidP="00F62C3E">
            <w:pPr>
              <w:jc w:val="center"/>
              <w:rPr>
                <w:color w:val="000000"/>
                <w:szCs w:val="22"/>
              </w:rPr>
            </w:pPr>
            <w:r w:rsidRPr="00D44838">
              <w:rPr>
                <w:color w:val="000000"/>
                <w:sz w:val="20"/>
                <w:szCs w:val="22"/>
              </w:rPr>
              <w:t>年</w:t>
            </w:r>
            <w:r w:rsidRPr="00D44838">
              <w:rPr>
                <w:color w:val="000000"/>
                <w:sz w:val="20"/>
                <w:szCs w:val="22"/>
              </w:rPr>
              <w:t xml:space="preserve">    </w:t>
            </w:r>
            <w:r w:rsidRPr="00D44838">
              <w:rPr>
                <w:color w:val="000000"/>
                <w:sz w:val="20"/>
                <w:szCs w:val="22"/>
              </w:rPr>
              <w:t>月</w:t>
            </w:r>
            <w:r w:rsidRPr="00D44838">
              <w:rPr>
                <w:color w:val="000000"/>
                <w:sz w:val="20"/>
                <w:szCs w:val="22"/>
              </w:rPr>
              <w:t xml:space="preserve">    </w:t>
            </w:r>
            <w:r w:rsidRPr="00D44838">
              <w:rPr>
                <w:color w:val="000000"/>
                <w:sz w:val="20"/>
                <w:szCs w:val="22"/>
              </w:rPr>
              <w:t>日</w:t>
            </w:r>
          </w:p>
        </w:tc>
        <w:tc>
          <w:tcPr>
            <w:tcW w:w="2348" w:type="dxa"/>
          </w:tcPr>
          <w:p w14:paraId="685C82EF" w14:textId="77777777" w:rsidR="0066396D" w:rsidRPr="00D44838" w:rsidRDefault="0066396D" w:rsidP="00F62C3E">
            <w:pPr>
              <w:rPr>
                <w:color w:val="000000"/>
                <w:sz w:val="20"/>
                <w:szCs w:val="22"/>
              </w:rPr>
            </w:pPr>
            <w:r w:rsidRPr="00D44838">
              <w:rPr>
                <w:color w:val="000000"/>
                <w:sz w:val="20"/>
                <w:szCs w:val="22"/>
              </w:rPr>
              <w:t>□25.</w:t>
            </w:r>
            <w:r w:rsidRPr="00D44838">
              <w:rPr>
                <w:color w:val="000000"/>
                <w:sz w:val="20"/>
                <w:szCs w:val="22"/>
              </w:rPr>
              <w:t>癲癇</w:t>
            </w:r>
          </w:p>
        </w:tc>
        <w:tc>
          <w:tcPr>
            <w:tcW w:w="2064" w:type="dxa"/>
          </w:tcPr>
          <w:p w14:paraId="4017E736" w14:textId="77777777" w:rsidR="0066396D" w:rsidRPr="00D44838" w:rsidRDefault="0066396D" w:rsidP="00F62C3E">
            <w:pPr>
              <w:jc w:val="center"/>
              <w:rPr>
                <w:color w:val="000000"/>
                <w:szCs w:val="22"/>
              </w:rPr>
            </w:pPr>
            <w:r w:rsidRPr="00D44838">
              <w:rPr>
                <w:color w:val="000000"/>
                <w:sz w:val="20"/>
                <w:szCs w:val="22"/>
              </w:rPr>
              <w:t>年</w:t>
            </w:r>
            <w:r w:rsidRPr="00D44838">
              <w:rPr>
                <w:color w:val="000000"/>
                <w:sz w:val="20"/>
                <w:szCs w:val="22"/>
              </w:rPr>
              <w:t xml:space="preserve">    </w:t>
            </w:r>
            <w:r w:rsidRPr="00D44838">
              <w:rPr>
                <w:color w:val="000000"/>
                <w:sz w:val="20"/>
                <w:szCs w:val="22"/>
              </w:rPr>
              <w:t>月</w:t>
            </w:r>
            <w:r w:rsidRPr="00D44838">
              <w:rPr>
                <w:color w:val="000000"/>
                <w:sz w:val="20"/>
                <w:szCs w:val="22"/>
              </w:rPr>
              <w:t xml:space="preserve">    </w:t>
            </w:r>
            <w:r w:rsidRPr="00D44838">
              <w:rPr>
                <w:color w:val="000000"/>
                <w:sz w:val="20"/>
                <w:szCs w:val="22"/>
              </w:rPr>
              <w:t>日</w:t>
            </w:r>
          </w:p>
        </w:tc>
      </w:tr>
      <w:tr w:rsidR="0066396D" w:rsidRPr="00D44838" w14:paraId="092C341C" w14:textId="77777777" w:rsidTr="00F62C3E">
        <w:trPr>
          <w:cantSplit/>
          <w:trHeight w:val="169"/>
        </w:trPr>
        <w:tc>
          <w:tcPr>
            <w:tcW w:w="1414" w:type="dxa"/>
            <w:vMerge/>
          </w:tcPr>
          <w:p w14:paraId="5E98A8A2" w14:textId="77777777" w:rsidR="0066396D" w:rsidRPr="00D44838" w:rsidRDefault="0066396D" w:rsidP="00F62C3E">
            <w:pPr>
              <w:rPr>
                <w:color w:val="000000"/>
                <w:sz w:val="20"/>
                <w:szCs w:val="22"/>
              </w:rPr>
            </w:pPr>
          </w:p>
        </w:tc>
        <w:tc>
          <w:tcPr>
            <w:tcW w:w="2214" w:type="dxa"/>
          </w:tcPr>
          <w:p w14:paraId="218A29E4" w14:textId="77777777" w:rsidR="0066396D" w:rsidRPr="00D44838" w:rsidRDefault="0066396D" w:rsidP="00F62C3E">
            <w:pPr>
              <w:rPr>
                <w:color w:val="000000"/>
                <w:sz w:val="20"/>
                <w:szCs w:val="22"/>
              </w:rPr>
            </w:pPr>
            <w:r w:rsidRPr="00D44838">
              <w:rPr>
                <w:color w:val="000000"/>
                <w:sz w:val="20"/>
                <w:szCs w:val="22"/>
              </w:rPr>
              <w:t>□9.</w:t>
            </w:r>
            <w:r w:rsidRPr="00D44838">
              <w:rPr>
                <w:color w:val="000000"/>
                <w:sz w:val="20"/>
                <w:szCs w:val="22"/>
              </w:rPr>
              <w:t>貧血</w:t>
            </w:r>
          </w:p>
        </w:tc>
        <w:tc>
          <w:tcPr>
            <w:tcW w:w="1972" w:type="dxa"/>
            <w:gridSpan w:val="2"/>
          </w:tcPr>
          <w:p w14:paraId="4C75DDE7" w14:textId="77777777" w:rsidR="0066396D" w:rsidRPr="00D44838" w:rsidRDefault="0066396D" w:rsidP="00F62C3E">
            <w:pPr>
              <w:jc w:val="center"/>
              <w:rPr>
                <w:color w:val="000000"/>
                <w:szCs w:val="22"/>
              </w:rPr>
            </w:pPr>
            <w:r w:rsidRPr="00D44838">
              <w:rPr>
                <w:color w:val="000000"/>
                <w:sz w:val="20"/>
                <w:szCs w:val="22"/>
              </w:rPr>
              <w:t>年</w:t>
            </w:r>
            <w:r w:rsidRPr="00D44838">
              <w:rPr>
                <w:color w:val="000000"/>
                <w:sz w:val="20"/>
                <w:szCs w:val="22"/>
              </w:rPr>
              <w:t xml:space="preserve">    </w:t>
            </w:r>
            <w:r w:rsidRPr="00D44838">
              <w:rPr>
                <w:color w:val="000000"/>
                <w:sz w:val="20"/>
                <w:szCs w:val="22"/>
              </w:rPr>
              <w:t>月</w:t>
            </w:r>
            <w:r w:rsidRPr="00D44838">
              <w:rPr>
                <w:color w:val="000000"/>
                <w:sz w:val="20"/>
                <w:szCs w:val="22"/>
              </w:rPr>
              <w:t xml:space="preserve">    </w:t>
            </w:r>
            <w:r w:rsidRPr="00D44838">
              <w:rPr>
                <w:color w:val="000000"/>
                <w:sz w:val="20"/>
                <w:szCs w:val="22"/>
              </w:rPr>
              <w:t>日</w:t>
            </w:r>
          </w:p>
        </w:tc>
        <w:tc>
          <w:tcPr>
            <w:tcW w:w="2348" w:type="dxa"/>
          </w:tcPr>
          <w:p w14:paraId="60CECB18" w14:textId="77777777" w:rsidR="0066396D" w:rsidRPr="00D44838" w:rsidRDefault="0066396D" w:rsidP="00F62C3E">
            <w:pPr>
              <w:rPr>
                <w:color w:val="000000"/>
                <w:sz w:val="20"/>
                <w:szCs w:val="22"/>
              </w:rPr>
            </w:pPr>
            <w:r w:rsidRPr="00D44838">
              <w:rPr>
                <w:color w:val="000000"/>
                <w:sz w:val="20"/>
                <w:szCs w:val="22"/>
              </w:rPr>
              <w:t>□26.</w:t>
            </w:r>
            <w:r w:rsidRPr="00D44838">
              <w:rPr>
                <w:color w:val="000000"/>
                <w:sz w:val="20"/>
                <w:szCs w:val="22"/>
              </w:rPr>
              <w:t>精神疾病</w:t>
            </w:r>
          </w:p>
        </w:tc>
        <w:tc>
          <w:tcPr>
            <w:tcW w:w="2064" w:type="dxa"/>
          </w:tcPr>
          <w:p w14:paraId="7852524C" w14:textId="77777777" w:rsidR="0066396D" w:rsidRPr="00D44838" w:rsidRDefault="0066396D" w:rsidP="00F62C3E">
            <w:pPr>
              <w:jc w:val="center"/>
              <w:rPr>
                <w:color w:val="000000"/>
                <w:szCs w:val="22"/>
              </w:rPr>
            </w:pPr>
            <w:r w:rsidRPr="00D44838">
              <w:rPr>
                <w:color w:val="000000"/>
                <w:sz w:val="20"/>
                <w:szCs w:val="22"/>
              </w:rPr>
              <w:t>年</w:t>
            </w:r>
            <w:r w:rsidRPr="00D44838">
              <w:rPr>
                <w:color w:val="000000"/>
                <w:sz w:val="20"/>
                <w:szCs w:val="22"/>
              </w:rPr>
              <w:t xml:space="preserve">    </w:t>
            </w:r>
            <w:r w:rsidRPr="00D44838">
              <w:rPr>
                <w:color w:val="000000"/>
                <w:sz w:val="20"/>
                <w:szCs w:val="22"/>
              </w:rPr>
              <w:t>月</w:t>
            </w:r>
            <w:r w:rsidRPr="00D44838">
              <w:rPr>
                <w:color w:val="000000"/>
                <w:sz w:val="20"/>
                <w:szCs w:val="22"/>
              </w:rPr>
              <w:t xml:space="preserve">    </w:t>
            </w:r>
            <w:r w:rsidRPr="00D44838">
              <w:rPr>
                <w:color w:val="000000"/>
                <w:sz w:val="20"/>
                <w:szCs w:val="22"/>
              </w:rPr>
              <w:t>日</w:t>
            </w:r>
          </w:p>
        </w:tc>
      </w:tr>
      <w:tr w:rsidR="0066396D" w:rsidRPr="00D44838" w14:paraId="353A71D8" w14:textId="77777777" w:rsidTr="00F62C3E">
        <w:trPr>
          <w:cantSplit/>
          <w:trHeight w:val="169"/>
        </w:trPr>
        <w:tc>
          <w:tcPr>
            <w:tcW w:w="1414" w:type="dxa"/>
            <w:vMerge/>
          </w:tcPr>
          <w:p w14:paraId="7FD7CB71" w14:textId="77777777" w:rsidR="0066396D" w:rsidRPr="00D44838" w:rsidRDefault="0066396D" w:rsidP="00F62C3E">
            <w:pPr>
              <w:rPr>
                <w:color w:val="000000"/>
                <w:sz w:val="20"/>
                <w:szCs w:val="22"/>
              </w:rPr>
            </w:pPr>
          </w:p>
        </w:tc>
        <w:tc>
          <w:tcPr>
            <w:tcW w:w="2214" w:type="dxa"/>
          </w:tcPr>
          <w:p w14:paraId="14A4B3E0" w14:textId="77777777" w:rsidR="0066396D" w:rsidRPr="00D44838" w:rsidRDefault="0066396D" w:rsidP="00F62C3E">
            <w:pPr>
              <w:rPr>
                <w:color w:val="000000"/>
                <w:sz w:val="20"/>
                <w:szCs w:val="22"/>
              </w:rPr>
            </w:pPr>
            <w:r w:rsidRPr="00D44838">
              <w:rPr>
                <w:color w:val="000000"/>
                <w:sz w:val="20"/>
                <w:szCs w:val="22"/>
              </w:rPr>
              <w:t>□10.</w:t>
            </w:r>
            <w:r w:rsidRPr="00D44838">
              <w:rPr>
                <w:color w:val="000000"/>
                <w:sz w:val="20"/>
                <w:szCs w:val="22"/>
              </w:rPr>
              <w:t>關節炎</w:t>
            </w:r>
          </w:p>
        </w:tc>
        <w:tc>
          <w:tcPr>
            <w:tcW w:w="1972" w:type="dxa"/>
            <w:gridSpan w:val="2"/>
          </w:tcPr>
          <w:p w14:paraId="0D955BBD" w14:textId="77777777" w:rsidR="0066396D" w:rsidRPr="00D44838" w:rsidRDefault="0066396D" w:rsidP="00F62C3E">
            <w:pPr>
              <w:jc w:val="center"/>
              <w:rPr>
                <w:color w:val="000000"/>
                <w:szCs w:val="22"/>
              </w:rPr>
            </w:pPr>
            <w:r w:rsidRPr="00D44838">
              <w:rPr>
                <w:color w:val="000000"/>
                <w:sz w:val="20"/>
                <w:szCs w:val="22"/>
              </w:rPr>
              <w:t>年</w:t>
            </w:r>
            <w:r w:rsidRPr="00D44838">
              <w:rPr>
                <w:color w:val="000000"/>
                <w:sz w:val="20"/>
                <w:szCs w:val="22"/>
              </w:rPr>
              <w:t xml:space="preserve">    </w:t>
            </w:r>
            <w:r w:rsidRPr="00D44838">
              <w:rPr>
                <w:color w:val="000000"/>
                <w:sz w:val="20"/>
                <w:szCs w:val="22"/>
              </w:rPr>
              <w:t>月</w:t>
            </w:r>
            <w:r w:rsidRPr="00D44838">
              <w:rPr>
                <w:color w:val="000000"/>
                <w:sz w:val="20"/>
                <w:szCs w:val="22"/>
              </w:rPr>
              <w:t xml:space="preserve">    </w:t>
            </w:r>
            <w:r w:rsidRPr="00D44838">
              <w:rPr>
                <w:color w:val="000000"/>
                <w:sz w:val="20"/>
                <w:szCs w:val="22"/>
              </w:rPr>
              <w:t>日</w:t>
            </w:r>
          </w:p>
        </w:tc>
        <w:tc>
          <w:tcPr>
            <w:tcW w:w="2348" w:type="dxa"/>
          </w:tcPr>
          <w:p w14:paraId="35ED2073" w14:textId="77777777" w:rsidR="0066396D" w:rsidRPr="00D44838" w:rsidRDefault="0066396D" w:rsidP="00F62C3E">
            <w:pPr>
              <w:rPr>
                <w:color w:val="000000"/>
                <w:sz w:val="20"/>
                <w:szCs w:val="22"/>
              </w:rPr>
            </w:pPr>
            <w:r w:rsidRPr="00D44838">
              <w:rPr>
                <w:color w:val="000000"/>
                <w:sz w:val="20"/>
                <w:szCs w:val="22"/>
              </w:rPr>
              <w:t>□27.</w:t>
            </w:r>
            <w:r w:rsidRPr="00D44838">
              <w:rPr>
                <w:color w:val="000000"/>
                <w:sz w:val="20"/>
                <w:szCs w:val="22"/>
              </w:rPr>
              <w:t>攝護腺肥大</w:t>
            </w:r>
          </w:p>
        </w:tc>
        <w:tc>
          <w:tcPr>
            <w:tcW w:w="2064" w:type="dxa"/>
          </w:tcPr>
          <w:p w14:paraId="6502BDDB" w14:textId="77777777" w:rsidR="0066396D" w:rsidRPr="00D44838" w:rsidRDefault="0066396D" w:rsidP="00F62C3E">
            <w:pPr>
              <w:jc w:val="center"/>
              <w:rPr>
                <w:color w:val="000000"/>
                <w:szCs w:val="22"/>
              </w:rPr>
            </w:pPr>
            <w:r w:rsidRPr="00D44838">
              <w:rPr>
                <w:color w:val="000000"/>
                <w:sz w:val="20"/>
                <w:szCs w:val="22"/>
              </w:rPr>
              <w:t>年</w:t>
            </w:r>
            <w:r w:rsidRPr="00D44838">
              <w:rPr>
                <w:color w:val="000000"/>
                <w:sz w:val="20"/>
                <w:szCs w:val="22"/>
              </w:rPr>
              <w:t xml:space="preserve">    </w:t>
            </w:r>
            <w:r w:rsidRPr="00D44838">
              <w:rPr>
                <w:color w:val="000000"/>
                <w:sz w:val="20"/>
                <w:szCs w:val="22"/>
              </w:rPr>
              <w:t>月</w:t>
            </w:r>
            <w:r w:rsidRPr="00D44838">
              <w:rPr>
                <w:color w:val="000000"/>
                <w:sz w:val="20"/>
                <w:szCs w:val="22"/>
              </w:rPr>
              <w:t xml:space="preserve">    </w:t>
            </w:r>
            <w:r w:rsidRPr="00D44838">
              <w:rPr>
                <w:color w:val="000000"/>
                <w:sz w:val="20"/>
                <w:szCs w:val="22"/>
              </w:rPr>
              <w:t>日</w:t>
            </w:r>
          </w:p>
        </w:tc>
      </w:tr>
      <w:tr w:rsidR="0066396D" w:rsidRPr="00D44838" w14:paraId="45378CCC" w14:textId="77777777" w:rsidTr="00F62C3E">
        <w:trPr>
          <w:cantSplit/>
          <w:trHeight w:val="169"/>
        </w:trPr>
        <w:tc>
          <w:tcPr>
            <w:tcW w:w="1414" w:type="dxa"/>
            <w:vMerge/>
          </w:tcPr>
          <w:p w14:paraId="1E2E4BE7" w14:textId="77777777" w:rsidR="0066396D" w:rsidRPr="00D44838" w:rsidRDefault="0066396D" w:rsidP="00F62C3E">
            <w:pPr>
              <w:rPr>
                <w:color w:val="000000"/>
                <w:sz w:val="20"/>
                <w:szCs w:val="22"/>
              </w:rPr>
            </w:pPr>
          </w:p>
        </w:tc>
        <w:tc>
          <w:tcPr>
            <w:tcW w:w="2214" w:type="dxa"/>
          </w:tcPr>
          <w:p w14:paraId="7122ADFD" w14:textId="77777777" w:rsidR="0066396D" w:rsidRPr="00D44838" w:rsidRDefault="0066396D" w:rsidP="00F62C3E">
            <w:pPr>
              <w:rPr>
                <w:color w:val="000000"/>
                <w:sz w:val="20"/>
                <w:szCs w:val="22"/>
              </w:rPr>
            </w:pPr>
            <w:r w:rsidRPr="00D44838">
              <w:rPr>
                <w:color w:val="000000"/>
                <w:sz w:val="20"/>
                <w:szCs w:val="22"/>
              </w:rPr>
              <w:t>□11.</w:t>
            </w:r>
            <w:r w:rsidRPr="00D44838">
              <w:rPr>
                <w:color w:val="000000"/>
                <w:sz w:val="20"/>
                <w:szCs w:val="22"/>
              </w:rPr>
              <w:t>高膽固醇血症</w:t>
            </w:r>
          </w:p>
        </w:tc>
        <w:tc>
          <w:tcPr>
            <w:tcW w:w="1972" w:type="dxa"/>
            <w:gridSpan w:val="2"/>
          </w:tcPr>
          <w:p w14:paraId="5A79B147" w14:textId="77777777" w:rsidR="0066396D" w:rsidRPr="00D44838" w:rsidRDefault="0066396D" w:rsidP="00F62C3E">
            <w:pPr>
              <w:jc w:val="center"/>
              <w:rPr>
                <w:color w:val="000000"/>
                <w:szCs w:val="22"/>
              </w:rPr>
            </w:pPr>
            <w:r w:rsidRPr="00D44838">
              <w:rPr>
                <w:color w:val="000000"/>
                <w:sz w:val="20"/>
                <w:szCs w:val="22"/>
              </w:rPr>
              <w:t>年</w:t>
            </w:r>
            <w:r w:rsidRPr="00D44838">
              <w:rPr>
                <w:color w:val="000000"/>
                <w:sz w:val="20"/>
                <w:szCs w:val="22"/>
              </w:rPr>
              <w:t xml:space="preserve">    </w:t>
            </w:r>
            <w:r w:rsidRPr="00D44838">
              <w:rPr>
                <w:color w:val="000000"/>
                <w:sz w:val="20"/>
                <w:szCs w:val="22"/>
              </w:rPr>
              <w:t>月</w:t>
            </w:r>
            <w:r w:rsidRPr="00D44838">
              <w:rPr>
                <w:color w:val="000000"/>
                <w:sz w:val="20"/>
                <w:szCs w:val="22"/>
              </w:rPr>
              <w:t xml:space="preserve">    </w:t>
            </w:r>
            <w:r w:rsidRPr="00D44838">
              <w:rPr>
                <w:color w:val="000000"/>
                <w:sz w:val="20"/>
                <w:szCs w:val="22"/>
              </w:rPr>
              <w:t>日</w:t>
            </w:r>
          </w:p>
        </w:tc>
        <w:tc>
          <w:tcPr>
            <w:tcW w:w="2348" w:type="dxa"/>
          </w:tcPr>
          <w:p w14:paraId="0992E011" w14:textId="77777777" w:rsidR="0066396D" w:rsidRPr="00D44838" w:rsidRDefault="0066396D" w:rsidP="00F62C3E">
            <w:pPr>
              <w:rPr>
                <w:color w:val="000000"/>
                <w:sz w:val="20"/>
                <w:szCs w:val="22"/>
              </w:rPr>
            </w:pPr>
            <w:r w:rsidRPr="00D44838">
              <w:rPr>
                <w:color w:val="000000"/>
                <w:sz w:val="20"/>
                <w:szCs w:val="22"/>
              </w:rPr>
              <w:t>□28.</w:t>
            </w:r>
            <w:r w:rsidRPr="00D44838">
              <w:rPr>
                <w:color w:val="000000"/>
                <w:sz w:val="20"/>
                <w:szCs w:val="22"/>
              </w:rPr>
              <w:t>皮膚病</w:t>
            </w:r>
          </w:p>
        </w:tc>
        <w:tc>
          <w:tcPr>
            <w:tcW w:w="2064" w:type="dxa"/>
          </w:tcPr>
          <w:p w14:paraId="62AA9589" w14:textId="77777777" w:rsidR="0066396D" w:rsidRPr="00D44838" w:rsidRDefault="0066396D" w:rsidP="00F62C3E">
            <w:pPr>
              <w:jc w:val="center"/>
              <w:rPr>
                <w:color w:val="000000"/>
                <w:szCs w:val="22"/>
              </w:rPr>
            </w:pPr>
            <w:r w:rsidRPr="00D44838">
              <w:rPr>
                <w:color w:val="000000"/>
                <w:sz w:val="20"/>
                <w:szCs w:val="22"/>
              </w:rPr>
              <w:t>年</w:t>
            </w:r>
            <w:r w:rsidRPr="00D44838">
              <w:rPr>
                <w:color w:val="000000"/>
                <w:sz w:val="20"/>
                <w:szCs w:val="22"/>
              </w:rPr>
              <w:t xml:space="preserve">    </w:t>
            </w:r>
            <w:r w:rsidRPr="00D44838">
              <w:rPr>
                <w:color w:val="000000"/>
                <w:sz w:val="20"/>
                <w:szCs w:val="22"/>
              </w:rPr>
              <w:t>月</w:t>
            </w:r>
            <w:r w:rsidRPr="00D44838">
              <w:rPr>
                <w:color w:val="000000"/>
                <w:sz w:val="20"/>
                <w:szCs w:val="22"/>
              </w:rPr>
              <w:t xml:space="preserve">    </w:t>
            </w:r>
            <w:r w:rsidRPr="00D44838">
              <w:rPr>
                <w:color w:val="000000"/>
                <w:sz w:val="20"/>
                <w:szCs w:val="22"/>
              </w:rPr>
              <w:t>日</w:t>
            </w:r>
          </w:p>
        </w:tc>
      </w:tr>
      <w:tr w:rsidR="0066396D" w:rsidRPr="00D44838" w14:paraId="19BBEEB1" w14:textId="77777777" w:rsidTr="00F62C3E">
        <w:trPr>
          <w:cantSplit/>
          <w:trHeight w:val="169"/>
        </w:trPr>
        <w:tc>
          <w:tcPr>
            <w:tcW w:w="1414" w:type="dxa"/>
            <w:vMerge/>
          </w:tcPr>
          <w:p w14:paraId="7F215AC0" w14:textId="77777777" w:rsidR="0066396D" w:rsidRPr="00D44838" w:rsidRDefault="0066396D" w:rsidP="00F62C3E">
            <w:pPr>
              <w:rPr>
                <w:color w:val="000000"/>
                <w:sz w:val="20"/>
                <w:szCs w:val="22"/>
              </w:rPr>
            </w:pPr>
          </w:p>
        </w:tc>
        <w:tc>
          <w:tcPr>
            <w:tcW w:w="2214" w:type="dxa"/>
          </w:tcPr>
          <w:p w14:paraId="3DA3867D" w14:textId="77777777" w:rsidR="0066396D" w:rsidRPr="00D44838" w:rsidRDefault="0066396D" w:rsidP="00F62C3E">
            <w:pPr>
              <w:rPr>
                <w:color w:val="000000"/>
                <w:sz w:val="20"/>
                <w:szCs w:val="22"/>
              </w:rPr>
            </w:pPr>
            <w:r w:rsidRPr="00D44838">
              <w:rPr>
                <w:color w:val="000000"/>
                <w:sz w:val="20"/>
                <w:szCs w:val="22"/>
              </w:rPr>
              <w:t>□12.</w:t>
            </w:r>
            <w:r w:rsidRPr="00D44838">
              <w:rPr>
                <w:color w:val="000000"/>
                <w:sz w:val="20"/>
                <w:szCs w:val="22"/>
              </w:rPr>
              <w:t>痛風或高尿酸血症</w:t>
            </w:r>
          </w:p>
        </w:tc>
        <w:tc>
          <w:tcPr>
            <w:tcW w:w="1972" w:type="dxa"/>
            <w:gridSpan w:val="2"/>
          </w:tcPr>
          <w:p w14:paraId="456B444C" w14:textId="77777777" w:rsidR="0066396D" w:rsidRPr="00D44838" w:rsidRDefault="0066396D" w:rsidP="00F62C3E">
            <w:pPr>
              <w:jc w:val="center"/>
              <w:rPr>
                <w:color w:val="000000"/>
                <w:szCs w:val="22"/>
              </w:rPr>
            </w:pPr>
            <w:r w:rsidRPr="00D44838">
              <w:rPr>
                <w:color w:val="000000"/>
                <w:sz w:val="20"/>
                <w:szCs w:val="22"/>
              </w:rPr>
              <w:t>年</w:t>
            </w:r>
            <w:r w:rsidRPr="00D44838">
              <w:rPr>
                <w:color w:val="000000"/>
                <w:sz w:val="20"/>
                <w:szCs w:val="22"/>
              </w:rPr>
              <w:t xml:space="preserve">    </w:t>
            </w:r>
            <w:r w:rsidRPr="00D44838">
              <w:rPr>
                <w:color w:val="000000"/>
                <w:sz w:val="20"/>
                <w:szCs w:val="22"/>
              </w:rPr>
              <w:t>月</w:t>
            </w:r>
            <w:r w:rsidRPr="00D44838">
              <w:rPr>
                <w:color w:val="000000"/>
                <w:sz w:val="20"/>
                <w:szCs w:val="22"/>
              </w:rPr>
              <w:t xml:space="preserve">    </w:t>
            </w:r>
            <w:r w:rsidRPr="00D44838">
              <w:rPr>
                <w:color w:val="000000"/>
                <w:sz w:val="20"/>
                <w:szCs w:val="22"/>
              </w:rPr>
              <w:t>日</w:t>
            </w:r>
          </w:p>
        </w:tc>
        <w:tc>
          <w:tcPr>
            <w:tcW w:w="2348" w:type="dxa"/>
          </w:tcPr>
          <w:p w14:paraId="3F27FE1D" w14:textId="77777777" w:rsidR="0066396D" w:rsidRPr="00D44838" w:rsidRDefault="0066396D" w:rsidP="00F62C3E">
            <w:pPr>
              <w:rPr>
                <w:color w:val="000000"/>
                <w:sz w:val="20"/>
                <w:szCs w:val="22"/>
              </w:rPr>
            </w:pPr>
            <w:r w:rsidRPr="00D44838">
              <w:rPr>
                <w:color w:val="000000"/>
                <w:sz w:val="20"/>
                <w:szCs w:val="22"/>
              </w:rPr>
              <w:t>□29.</w:t>
            </w:r>
            <w:r w:rsidRPr="00D44838">
              <w:rPr>
                <w:color w:val="000000"/>
                <w:sz w:val="20"/>
                <w:szCs w:val="22"/>
              </w:rPr>
              <w:t>良性腫瘤</w:t>
            </w:r>
          </w:p>
        </w:tc>
        <w:tc>
          <w:tcPr>
            <w:tcW w:w="2064" w:type="dxa"/>
          </w:tcPr>
          <w:p w14:paraId="7C4C6497" w14:textId="77777777" w:rsidR="0066396D" w:rsidRPr="00D44838" w:rsidRDefault="0066396D" w:rsidP="00F62C3E">
            <w:pPr>
              <w:jc w:val="center"/>
              <w:rPr>
                <w:color w:val="000000"/>
                <w:szCs w:val="22"/>
              </w:rPr>
            </w:pPr>
            <w:r w:rsidRPr="00D44838">
              <w:rPr>
                <w:color w:val="000000"/>
                <w:sz w:val="20"/>
                <w:szCs w:val="22"/>
              </w:rPr>
              <w:t>年</w:t>
            </w:r>
            <w:r w:rsidRPr="00D44838">
              <w:rPr>
                <w:color w:val="000000"/>
                <w:sz w:val="20"/>
                <w:szCs w:val="22"/>
              </w:rPr>
              <w:t xml:space="preserve">    </w:t>
            </w:r>
            <w:r w:rsidRPr="00D44838">
              <w:rPr>
                <w:color w:val="000000"/>
                <w:sz w:val="20"/>
                <w:szCs w:val="22"/>
              </w:rPr>
              <w:t>月</w:t>
            </w:r>
            <w:r w:rsidRPr="00D44838">
              <w:rPr>
                <w:color w:val="000000"/>
                <w:sz w:val="20"/>
                <w:szCs w:val="22"/>
              </w:rPr>
              <w:t xml:space="preserve">    </w:t>
            </w:r>
            <w:r w:rsidRPr="00D44838">
              <w:rPr>
                <w:color w:val="000000"/>
                <w:sz w:val="20"/>
                <w:szCs w:val="22"/>
              </w:rPr>
              <w:t>日</w:t>
            </w:r>
          </w:p>
        </w:tc>
      </w:tr>
      <w:tr w:rsidR="0066396D" w:rsidRPr="00D44838" w14:paraId="5DFDDF65" w14:textId="77777777" w:rsidTr="00F62C3E">
        <w:trPr>
          <w:cantSplit/>
          <w:trHeight w:val="169"/>
        </w:trPr>
        <w:tc>
          <w:tcPr>
            <w:tcW w:w="1414" w:type="dxa"/>
            <w:vMerge/>
          </w:tcPr>
          <w:p w14:paraId="59C0BD43" w14:textId="77777777" w:rsidR="0066396D" w:rsidRPr="00D44838" w:rsidRDefault="0066396D" w:rsidP="00F62C3E">
            <w:pPr>
              <w:rPr>
                <w:color w:val="000000"/>
                <w:sz w:val="20"/>
                <w:szCs w:val="22"/>
              </w:rPr>
            </w:pPr>
          </w:p>
        </w:tc>
        <w:tc>
          <w:tcPr>
            <w:tcW w:w="2214" w:type="dxa"/>
          </w:tcPr>
          <w:p w14:paraId="52299FAF" w14:textId="77777777" w:rsidR="0066396D" w:rsidRPr="00D44838" w:rsidRDefault="0066396D" w:rsidP="00F62C3E">
            <w:pPr>
              <w:rPr>
                <w:color w:val="000000"/>
                <w:sz w:val="20"/>
                <w:szCs w:val="22"/>
              </w:rPr>
            </w:pPr>
            <w:r w:rsidRPr="00D44838">
              <w:rPr>
                <w:color w:val="000000"/>
                <w:sz w:val="20"/>
                <w:szCs w:val="22"/>
              </w:rPr>
              <w:t>□13.</w:t>
            </w:r>
            <w:r w:rsidRPr="00D44838">
              <w:rPr>
                <w:color w:val="000000"/>
                <w:sz w:val="20"/>
                <w:szCs w:val="22"/>
              </w:rPr>
              <w:t>過敏性鼻炎</w:t>
            </w:r>
          </w:p>
        </w:tc>
        <w:tc>
          <w:tcPr>
            <w:tcW w:w="1972" w:type="dxa"/>
            <w:gridSpan w:val="2"/>
          </w:tcPr>
          <w:p w14:paraId="21DFEF71" w14:textId="77777777" w:rsidR="0066396D" w:rsidRPr="00D44838" w:rsidRDefault="0066396D" w:rsidP="00F62C3E">
            <w:pPr>
              <w:jc w:val="center"/>
              <w:rPr>
                <w:color w:val="000000"/>
                <w:szCs w:val="22"/>
              </w:rPr>
            </w:pPr>
            <w:r w:rsidRPr="00D44838">
              <w:rPr>
                <w:color w:val="000000"/>
                <w:sz w:val="20"/>
                <w:szCs w:val="22"/>
              </w:rPr>
              <w:t>年</w:t>
            </w:r>
            <w:r w:rsidRPr="00D44838">
              <w:rPr>
                <w:color w:val="000000"/>
                <w:sz w:val="20"/>
                <w:szCs w:val="22"/>
              </w:rPr>
              <w:t xml:space="preserve">    </w:t>
            </w:r>
            <w:r w:rsidRPr="00D44838">
              <w:rPr>
                <w:color w:val="000000"/>
                <w:sz w:val="20"/>
                <w:szCs w:val="22"/>
              </w:rPr>
              <w:t>月</w:t>
            </w:r>
            <w:r w:rsidRPr="00D44838">
              <w:rPr>
                <w:color w:val="000000"/>
                <w:sz w:val="20"/>
                <w:szCs w:val="22"/>
              </w:rPr>
              <w:t xml:space="preserve">    </w:t>
            </w:r>
            <w:r w:rsidRPr="00D44838">
              <w:rPr>
                <w:color w:val="000000"/>
                <w:sz w:val="20"/>
                <w:szCs w:val="22"/>
              </w:rPr>
              <w:t>日</w:t>
            </w:r>
          </w:p>
        </w:tc>
        <w:tc>
          <w:tcPr>
            <w:tcW w:w="2348" w:type="dxa"/>
          </w:tcPr>
          <w:p w14:paraId="26F186FD" w14:textId="77777777" w:rsidR="0066396D" w:rsidRPr="00D44838" w:rsidRDefault="0066396D" w:rsidP="00F62C3E">
            <w:pPr>
              <w:rPr>
                <w:color w:val="000000"/>
                <w:sz w:val="20"/>
                <w:szCs w:val="22"/>
              </w:rPr>
            </w:pPr>
            <w:r w:rsidRPr="00D44838">
              <w:rPr>
                <w:color w:val="000000"/>
                <w:sz w:val="20"/>
                <w:szCs w:val="22"/>
              </w:rPr>
              <w:t>□30.</w:t>
            </w:r>
            <w:r w:rsidRPr="00D44838">
              <w:rPr>
                <w:color w:val="000000"/>
                <w:sz w:val="20"/>
                <w:szCs w:val="22"/>
              </w:rPr>
              <w:t>惡性腫瘤</w:t>
            </w:r>
          </w:p>
        </w:tc>
        <w:tc>
          <w:tcPr>
            <w:tcW w:w="2064" w:type="dxa"/>
          </w:tcPr>
          <w:p w14:paraId="1AD44F96" w14:textId="77777777" w:rsidR="0066396D" w:rsidRPr="00D44838" w:rsidRDefault="0066396D" w:rsidP="00F62C3E">
            <w:pPr>
              <w:jc w:val="center"/>
              <w:rPr>
                <w:color w:val="000000"/>
                <w:szCs w:val="22"/>
              </w:rPr>
            </w:pPr>
            <w:r w:rsidRPr="00D44838">
              <w:rPr>
                <w:color w:val="000000"/>
                <w:sz w:val="20"/>
                <w:szCs w:val="22"/>
              </w:rPr>
              <w:t>年</w:t>
            </w:r>
            <w:r w:rsidRPr="00D44838">
              <w:rPr>
                <w:color w:val="000000"/>
                <w:sz w:val="20"/>
                <w:szCs w:val="22"/>
              </w:rPr>
              <w:t xml:space="preserve">    </w:t>
            </w:r>
            <w:r w:rsidRPr="00D44838">
              <w:rPr>
                <w:color w:val="000000"/>
                <w:sz w:val="20"/>
                <w:szCs w:val="22"/>
              </w:rPr>
              <w:t>月</w:t>
            </w:r>
            <w:r w:rsidRPr="00D44838">
              <w:rPr>
                <w:color w:val="000000"/>
                <w:sz w:val="20"/>
                <w:szCs w:val="22"/>
              </w:rPr>
              <w:t xml:space="preserve">    </w:t>
            </w:r>
            <w:r w:rsidRPr="00D44838">
              <w:rPr>
                <w:color w:val="000000"/>
                <w:sz w:val="20"/>
                <w:szCs w:val="22"/>
              </w:rPr>
              <w:t>日</w:t>
            </w:r>
          </w:p>
        </w:tc>
      </w:tr>
      <w:tr w:rsidR="0066396D" w:rsidRPr="00D44838" w14:paraId="088BBD39" w14:textId="77777777" w:rsidTr="00F62C3E">
        <w:trPr>
          <w:cantSplit/>
          <w:trHeight w:val="169"/>
        </w:trPr>
        <w:tc>
          <w:tcPr>
            <w:tcW w:w="1414" w:type="dxa"/>
            <w:vMerge/>
          </w:tcPr>
          <w:p w14:paraId="6F6FFE7B" w14:textId="77777777" w:rsidR="0066396D" w:rsidRPr="00D44838" w:rsidRDefault="0066396D" w:rsidP="00F62C3E">
            <w:pPr>
              <w:rPr>
                <w:color w:val="000000"/>
                <w:sz w:val="20"/>
                <w:szCs w:val="22"/>
              </w:rPr>
            </w:pPr>
          </w:p>
        </w:tc>
        <w:tc>
          <w:tcPr>
            <w:tcW w:w="2214" w:type="dxa"/>
          </w:tcPr>
          <w:p w14:paraId="368297E4" w14:textId="77777777" w:rsidR="0066396D" w:rsidRPr="00D44838" w:rsidRDefault="0066396D" w:rsidP="00F62C3E">
            <w:pPr>
              <w:rPr>
                <w:color w:val="000000"/>
                <w:sz w:val="20"/>
                <w:szCs w:val="22"/>
              </w:rPr>
            </w:pPr>
            <w:r w:rsidRPr="00D44838">
              <w:rPr>
                <w:color w:val="000000"/>
                <w:sz w:val="20"/>
                <w:szCs w:val="22"/>
              </w:rPr>
              <w:t>□14.</w:t>
            </w:r>
            <w:r w:rsidRPr="00D44838">
              <w:rPr>
                <w:color w:val="000000"/>
                <w:sz w:val="20"/>
                <w:szCs w:val="22"/>
              </w:rPr>
              <w:t>氣喘</w:t>
            </w:r>
          </w:p>
        </w:tc>
        <w:tc>
          <w:tcPr>
            <w:tcW w:w="1972" w:type="dxa"/>
            <w:gridSpan w:val="2"/>
          </w:tcPr>
          <w:p w14:paraId="4B09CC2F" w14:textId="77777777" w:rsidR="0066396D" w:rsidRPr="00D44838" w:rsidRDefault="0066396D" w:rsidP="00F62C3E">
            <w:pPr>
              <w:jc w:val="center"/>
              <w:rPr>
                <w:color w:val="000000"/>
                <w:szCs w:val="22"/>
              </w:rPr>
            </w:pPr>
            <w:r w:rsidRPr="00D44838">
              <w:rPr>
                <w:color w:val="000000"/>
                <w:sz w:val="20"/>
                <w:szCs w:val="22"/>
              </w:rPr>
              <w:t>年</w:t>
            </w:r>
            <w:r w:rsidRPr="00D44838">
              <w:rPr>
                <w:color w:val="000000"/>
                <w:sz w:val="20"/>
                <w:szCs w:val="22"/>
              </w:rPr>
              <w:t xml:space="preserve">    </w:t>
            </w:r>
            <w:r w:rsidRPr="00D44838">
              <w:rPr>
                <w:color w:val="000000"/>
                <w:sz w:val="20"/>
                <w:szCs w:val="22"/>
              </w:rPr>
              <w:t>月</w:t>
            </w:r>
            <w:r w:rsidRPr="00D44838">
              <w:rPr>
                <w:color w:val="000000"/>
                <w:sz w:val="20"/>
                <w:szCs w:val="22"/>
              </w:rPr>
              <w:t xml:space="preserve">    </w:t>
            </w:r>
            <w:r w:rsidRPr="00D44838">
              <w:rPr>
                <w:color w:val="000000"/>
                <w:sz w:val="20"/>
                <w:szCs w:val="22"/>
              </w:rPr>
              <w:t>日</w:t>
            </w:r>
          </w:p>
        </w:tc>
        <w:tc>
          <w:tcPr>
            <w:tcW w:w="2348" w:type="dxa"/>
          </w:tcPr>
          <w:p w14:paraId="51EB166B" w14:textId="77777777" w:rsidR="0066396D" w:rsidRPr="00D44838" w:rsidRDefault="0066396D" w:rsidP="00F62C3E">
            <w:pPr>
              <w:rPr>
                <w:color w:val="000000"/>
                <w:sz w:val="20"/>
                <w:szCs w:val="22"/>
              </w:rPr>
            </w:pPr>
            <w:r w:rsidRPr="00D44838">
              <w:rPr>
                <w:color w:val="000000"/>
                <w:sz w:val="20"/>
                <w:szCs w:val="22"/>
              </w:rPr>
              <w:t>□31.</w:t>
            </w:r>
            <w:r w:rsidRPr="00D44838">
              <w:rPr>
                <w:color w:val="000000"/>
                <w:sz w:val="20"/>
                <w:szCs w:val="22"/>
              </w:rPr>
              <w:t>神經病變</w:t>
            </w:r>
          </w:p>
        </w:tc>
        <w:tc>
          <w:tcPr>
            <w:tcW w:w="2064" w:type="dxa"/>
          </w:tcPr>
          <w:p w14:paraId="42C7DD90" w14:textId="77777777" w:rsidR="0066396D" w:rsidRPr="00D44838" w:rsidRDefault="0066396D" w:rsidP="00F62C3E">
            <w:pPr>
              <w:jc w:val="center"/>
              <w:rPr>
                <w:color w:val="000000"/>
                <w:szCs w:val="22"/>
              </w:rPr>
            </w:pPr>
            <w:r w:rsidRPr="00D44838">
              <w:rPr>
                <w:color w:val="000000"/>
                <w:sz w:val="20"/>
                <w:szCs w:val="22"/>
              </w:rPr>
              <w:t>年</w:t>
            </w:r>
            <w:r w:rsidRPr="00D44838">
              <w:rPr>
                <w:color w:val="000000"/>
                <w:sz w:val="20"/>
                <w:szCs w:val="22"/>
              </w:rPr>
              <w:t xml:space="preserve">    </w:t>
            </w:r>
            <w:r w:rsidRPr="00D44838">
              <w:rPr>
                <w:color w:val="000000"/>
                <w:sz w:val="20"/>
                <w:szCs w:val="22"/>
              </w:rPr>
              <w:t>月</w:t>
            </w:r>
            <w:r w:rsidRPr="00D44838">
              <w:rPr>
                <w:color w:val="000000"/>
                <w:sz w:val="20"/>
                <w:szCs w:val="22"/>
              </w:rPr>
              <w:t xml:space="preserve">    </w:t>
            </w:r>
            <w:r w:rsidRPr="00D44838">
              <w:rPr>
                <w:color w:val="000000"/>
                <w:sz w:val="20"/>
                <w:szCs w:val="22"/>
              </w:rPr>
              <w:t>日</w:t>
            </w:r>
          </w:p>
        </w:tc>
      </w:tr>
      <w:tr w:rsidR="0066396D" w:rsidRPr="00D44838" w14:paraId="27FD51BC" w14:textId="77777777" w:rsidTr="00F62C3E">
        <w:trPr>
          <w:cantSplit/>
          <w:trHeight w:val="169"/>
        </w:trPr>
        <w:tc>
          <w:tcPr>
            <w:tcW w:w="1414" w:type="dxa"/>
            <w:vMerge/>
          </w:tcPr>
          <w:p w14:paraId="73E6FA5D" w14:textId="77777777" w:rsidR="0066396D" w:rsidRPr="00D44838" w:rsidRDefault="0066396D" w:rsidP="00F62C3E">
            <w:pPr>
              <w:rPr>
                <w:color w:val="000000"/>
                <w:sz w:val="20"/>
                <w:szCs w:val="22"/>
              </w:rPr>
            </w:pPr>
          </w:p>
        </w:tc>
        <w:tc>
          <w:tcPr>
            <w:tcW w:w="2214" w:type="dxa"/>
          </w:tcPr>
          <w:p w14:paraId="7F1FA6A3" w14:textId="77777777" w:rsidR="0066396D" w:rsidRPr="00D44838" w:rsidRDefault="0066396D" w:rsidP="00F62C3E">
            <w:pPr>
              <w:rPr>
                <w:color w:val="000000"/>
                <w:sz w:val="20"/>
                <w:szCs w:val="22"/>
              </w:rPr>
            </w:pPr>
            <w:r w:rsidRPr="00D44838">
              <w:rPr>
                <w:color w:val="000000"/>
                <w:sz w:val="20"/>
                <w:szCs w:val="22"/>
              </w:rPr>
              <w:t>□15.</w:t>
            </w:r>
            <w:r w:rsidRPr="00D44838">
              <w:rPr>
                <w:color w:val="000000"/>
                <w:sz w:val="20"/>
                <w:szCs w:val="22"/>
              </w:rPr>
              <w:t>慢性肺疾病</w:t>
            </w:r>
          </w:p>
        </w:tc>
        <w:tc>
          <w:tcPr>
            <w:tcW w:w="1972" w:type="dxa"/>
            <w:gridSpan w:val="2"/>
          </w:tcPr>
          <w:p w14:paraId="7C48A7EF" w14:textId="77777777" w:rsidR="0066396D" w:rsidRPr="00D44838" w:rsidRDefault="0066396D" w:rsidP="00F62C3E">
            <w:pPr>
              <w:jc w:val="center"/>
              <w:rPr>
                <w:color w:val="000000"/>
                <w:szCs w:val="22"/>
              </w:rPr>
            </w:pPr>
            <w:r w:rsidRPr="00D44838">
              <w:rPr>
                <w:color w:val="000000"/>
                <w:sz w:val="20"/>
                <w:szCs w:val="22"/>
              </w:rPr>
              <w:t>年</w:t>
            </w:r>
            <w:r w:rsidRPr="00D44838">
              <w:rPr>
                <w:color w:val="000000"/>
                <w:sz w:val="20"/>
                <w:szCs w:val="22"/>
              </w:rPr>
              <w:t xml:space="preserve">    </w:t>
            </w:r>
            <w:r w:rsidRPr="00D44838">
              <w:rPr>
                <w:color w:val="000000"/>
                <w:sz w:val="20"/>
                <w:szCs w:val="22"/>
              </w:rPr>
              <w:t>月</w:t>
            </w:r>
            <w:r w:rsidRPr="00D44838">
              <w:rPr>
                <w:color w:val="000000"/>
                <w:sz w:val="20"/>
                <w:szCs w:val="22"/>
              </w:rPr>
              <w:t xml:space="preserve">    </w:t>
            </w:r>
            <w:r w:rsidRPr="00D44838">
              <w:rPr>
                <w:color w:val="000000"/>
                <w:sz w:val="20"/>
                <w:szCs w:val="22"/>
              </w:rPr>
              <w:t>日</w:t>
            </w:r>
          </w:p>
        </w:tc>
        <w:tc>
          <w:tcPr>
            <w:tcW w:w="2348" w:type="dxa"/>
          </w:tcPr>
          <w:p w14:paraId="0A5F6B3F" w14:textId="77777777" w:rsidR="0066396D" w:rsidRPr="00D44838" w:rsidRDefault="0066396D" w:rsidP="00F62C3E">
            <w:pPr>
              <w:rPr>
                <w:color w:val="000000"/>
                <w:sz w:val="20"/>
                <w:szCs w:val="22"/>
              </w:rPr>
            </w:pPr>
            <w:r w:rsidRPr="00D44838">
              <w:rPr>
                <w:color w:val="000000"/>
                <w:sz w:val="20"/>
                <w:szCs w:val="22"/>
              </w:rPr>
              <w:t>□32.</w:t>
            </w:r>
            <w:r w:rsidRPr="00D44838">
              <w:rPr>
                <w:color w:val="000000"/>
                <w:sz w:val="20"/>
                <w:szCs w:val="22"/>
              </w:rPr>
              <w:t>自體免疫疾病</w:t>
            </w:r>
          </w:p>
        </w:tc>
        <w:tc>
          <w:tcPr>
            <w:tcW w:w="2064" w:type="dxa"/>
          </w:tcPr>
          <w:p w14:paraId="09A20743" w14:textId="77777777" w:rsidR="0066396D" w:rsidRPr="00D44838" w:rsidRDefault="0066396D" w:rsidP="00F62C3E">
            <w:pPr>
              <w:jc w:val="center"/>
              <w:rPr>
                <w:color w:val="000000"/>
                <w:szCs w:val="22"/>
              </w:rPr>
            </w:pPr>
            <w:r w:rsidRPr="00D44838">
              <w:rPr>
                <w:color w:val="000000"/>
                <w:sz w:val="20"/>
                <w:szCs w:val="22"/>
              </w:rPr>
              <w:t>年</w:t>
            </w:r>
            <w:r w:rsidRPr="00D44838">
              <w:rPr>
                <w:color w:val="000000"/>
                <w:sz w:val="20"/>
                <w:szCs w:val="22"/>
              </w:rPr>
              <w:t xml:space="preserve">    </w:t>
            </w:r>
            <w:r w:rsidRPr="00D44838">
              <w:rPr>
                <w:color w:val="000000"/>
                <w:sz w:val="20"/>
                <w:szCs w:val="22"/>
              </w:rPr>
              <w:t>月</w:t>
            </w:r>
            <w:r w:rsidRPr="00D44838">
              <w:rPr>
                <w:color w:val="000000"/>
                <w:sz w:val="20"/>
                <w:szCs w:val="22"/>
              </w:rPr>
              <w:t xml:space="preserve">    </w:t>
            </w:r>
            <w:r w:rsidRPr="00D44838">
              <w:rPr>
                <w:color w:val="000000"/>
                <w:sz w:val="20"/>
                <w:szCs w:val="22"/>
              </w:rPr>
              <w:t>日</w:t>
            </w:r>
          </w:p>
        </w:tc>
      </w:tr>
      <w:tr w:rsidR="0066396D" w:rsidRPr="00D44838" w14:paraId="75F34708" w14:textId="77777777" w:rsidTr="00F62C3E">
        <w:trPr>
          <w:cantSplit/>
          <w:trHeight w:val="169"/>
        </w:trPr>
        <w:tc>
          <w:tcPr>
            <w:tcW w:w="1414" w:type="dxa"/>
            <w:vMerge/>
          </w:tcPr>
          <w:p w14:paraId="3C355C35" w14:textId="77777777" w:rsidR="0066396D" w:rsidRPr="00D44838" w:rsidRDefault="0066396D" w:rsidP="00F62C3E">
            <w:pPr>
              <w:rPr>
                <w:color w:val="000000"/>
                <w:sz w:val="20"/>
                <w:szCs w:val="22"/>
              </w:rPr>
            </w:pPr>
          </w:p>
        </w:tc>
        <w:tc>
          <w:tcPr>
            <w:tcW w:w="2214" w:type="dxa"/>
          </w:tcPr>
          <w:p w14:paraId="661F3EF5" w14:textId="77777777" w:rsidR="0066396D" w:rsidRPr="00D44838" w:rsidRDefault="0066396D" w:rsidP="00F62C3E">
            <w:pPr>
              <w:rPr>
                <w:color w:val="000000"/>
                <w:sz w:val="20"/>
                <w:szCs w:val="22"/>
              </w:rPr>
            </w:pPr>
            <w:r w:rsidRPr="00D44838">
              <w:rPr>
                <w:color w:val="000000"/>
                <w:sz w:val="20"/>
                <w:szCs w:val="22"/>
              </w:rPr>
              <w:t>□16.</w:t>
            </w:r>
            <w:r w:rsidRPr="00D44838">
              <w:rPr>
                <w:color w:val="000000"/>
                <w:sz w:val="20"/>
                <w:szCs w:val="22"/>
              </w:rPr>
              <w:t>消化性潰瘍</w:t>
            </w:r>
          </w:p>
        </w:tc>
        <w:tc>
          <w:tcPr>
            <w:tcW w:w="1972" w:type="dxa"/>
            <w:gridSpan w:val="2"/>
          </w:tcPr>
          <w:p w14:paraId="57BF37CF" w14:textId="77777777" w:rsidR="0066396D" w:rsidRPr="00D44838" w:rsidRDefault="0066396D" w:rsidP="00F62C3E">
            <w:pPr>
              <w:jc w:val="center"/>
              <w:rPr>
                <w:color w:val="000000"/>
                <w:sz w:val="20"/>
                <w:szCs w:val="22"/>
              </w:rPr>
            </w:pPr>
            <w:r w:rsidRPr="00D44838">
              <w:rPr>
                <w:color w:val="000000"/>
                <w:sz w:val="20"/>
                <w:szCs w:val="22"/>
              </w:rPr>
              <w:t>年</w:t>
            </w:r>
            <w:r w:rsidRPr="00D44838">
              <w:rPr>
                <w:color w:val="000000"/>
                <w:sz w:val="20"/>
                <w:szCs w:val="22"/>
              </w:rPr>
              <w:t xml:space="preserve">    </w:t>
            </w:r>
            <w:r w:rsidRPr="00D44838">
              <w:rPr>
                <w:color w:val="000000"/>
                <w:sz w:val="20"/>
                <w:szCs w:val="22"/>
              </w:rPr>
              <w:t>月</w:t>
            </w:r>
            <w:r w:rsidRPr="00D44838">
              <w:rPr>
                <w:color w:val="000000"/>
                <w:sz w:val="20"/>
                <w:szCs w:val="22"/>
              </w:rPr>
              <w:t xml:space="preserve">    </w:t>
            </w:r>
            <w:r w:rsidRPr="00D44838">
              <w:rPr>
                <w:color w:val="000000"/>
                <w:sz w:val="20"/>
                <w:szCs w:val="22"/>
              </w:rPr>
              <w:t>日</w:t>
            </w:r>
          </w:p>
        </w:tc>
        <w:tc>
          <w:tcPr>
            <w:tcW w:w="2348" w:type="dxa"/>
          </w:tcPr>
          <w:p w14:paraId="5DCCF53C" w14:textId="77777777" w:rsidR="0066396D" w:rsidRPr="00D44838" w:rsidRDefault="0066396D" w:rsidP="00F62C3E">
            <w:pPr>
              <w:rPr>
                <w:color w:val="000000"/>
                <w:sz w:val="20"/>
                <w:szCs w:val="22"/>
              </w:rPr>
            </w:pPr>
            <w:r w:rsidRPr="00D44838">
              <w:rPr>
                <w:color w:val="000000"/>
                <w:sz w:val="20"/>
                <w:szCs w:val="22"/>
              </w:rPr>
              <w:t>□33.</w:t>
            </w:r>
            <w:r w:rsidRPr="00D44838">
              <w:rPr>
                <w:color w:val="000000"/>
                <w:sz w:val="20"/>
                <w:szCs w:val="22"/>
              </w:rPr>
              <w:t>其他</w:t>
            </w:r>
          </w:p>
        </w:tc>
        <w:tc>
          <w:tcPr>
            <w:tcW w:w="2064" w:type="dxa"/>
          </w:tcPr>
          <w:p w14:paraId="1AE8F45D" w14:textId="77777777" w:rsidR="0066396D" w:rsidRPr="00D44838" w:rsidRDefault="0066396D" w:rsidP="00F62C3E">
            <w:pPr>
              <w:jc w:val="center"/>
              <w:rPr>
                <w:color w:val="000000"/>
                <w:szCs w:val="22"/>
              </w:rPr>
            </w:pPr>
            <w:r w:rsidRPr="00D44838">
              <w:rPr>
                <w:color w:val="000000"/>
                <w:sz w:val="20"/>
                <w:szCs w:val="22"/>
              </w:rPr>
              <w:t>年</w:t>
            </w:r>
            <w:r w:rsidRPr="00D44838">
              <w:rPr>
                <w:color w:val="000000"/>
                <w:sz w:val="20"/>
                <w:szCs w:val="22"/>
              </w:rPr>
              <w:t xml:space="preserve">    </w:t>
            </w:r>
            <w:r w:rsidRPr="00D44838">
              <w:rPr>
                <w:color w:val="000000"/>
                <w:sz w:val="20"/>
                <w:szCs w:val="22"/>
              </w:rPr>
              <w:t>月</w:t>
            </w:r>
            <w:r w:rsidRPr="00D44838">
              <w:rPr>
                <w:color w:val="000000"/>
                <w:sz w:val="20"/>
                <w:szCs w:val="22"/>
              </w:rPr>
              <w:t xml:space="preserve">    </w:t>
            </w:r>
            <w:r w:rsidRPr="00D44838">
              <w:rPr>
                <w:color w:val="000000"/>
                <w:sz w:val="20"/>
                <w:szCs w:val="22"/>
              </w:rPr>
              <w:t>日</w:t>
            </w:r>
          </w:p>
        </w:tc>
      </w:tr>
      <w:tr w:rsidR="0066396D" w:rsidRPr="00D44838" w14:paraId="59AD04B1" w14:textId="77777777" w:rsidTr="00F62C3E">
        <w:trPr>
          <w:cantSplit/>
          <w:trHeight w:val="169"/>
        </w:trPr>
        <w:tc>
          <w:tcPr>
            <w:tcW w:w="1414" w:type="dxa"/>
            <w:vMerge/>
          </w:tcPr>
          <w:p w14:paraId="10F90767" w14:textId="77777777" w:rsidR="0066396D" w:rsidRPr="00D44838" w:rsidRDefault="0066396D" w:rsidP="00F62C3E">
            <w:pPr>
              <w:rPr>
                <w:color w:val="000000"/>
                <w:sz w:val="20"/>
                <w:szCs w:val="22"/>
              </w:rPr>
            </w:pPr>
          </w:p>
        </w:tc>
        <w:tc>
          <w:tcPr>
            <w:tcW w:w="2214" w:type="dxa"/>
          </w:tcPr>
          <w:p w14:paraId="3C9DB9E2" w14:textId="77777777" w:rsidR="0066396D" w:rsidRPr="00D44838" w:rsidRDefault="0066396D" w:rsidP="00F62C3E">
            <w:pPr>
              <w:rPr>
                <w:color w:val="000000"/>
                <w:sz w:val="20"/>
                <w:szCs w:val="22"/>
              </w:rPr>
            </w:pPr>
            <w:r w:rsidRPr="00D44838">
              <w:rPr>
                <w:color w:val="000000"/>
                <w:sz w:val="20"/>
                <w:szCs w:val="22"/>
              </w:rPr>
              <w:t>□17.</w:t>
            </w:r>
            <w:r w:rsidRPr="00D44838">
              <w:rPr>
                <w:color w:val="000000"/>
                <w:sz w:val="20"/>
                <w:szCs w:val="22"/>
              </w:rPr>
              <w:t>功能性腸胃問題</w:t>
            </w:r>
          </w:p>
        </w:tc>
        <w:tc>
          <w:tcPr>
            <w:tcW w:w="1972" w:type="dxa"/>
            <w:gridSpan w:val="2"/>
          </w:tcPr>
          <w:p w14:paraId="09F0E72D" w14:textId="77777777" w:rsidR="0066396D" w:rsidRPr="00D44838" w:rsidRDefault="0066396D" w:rsidP="00F62C3E">
            <w:pPr>
              <w:jc w:val="center"/>
              <w:rPr>
                <w:color w:val="000000"/>
                <w:szCs w:val="22"/>
              </w:rPr>
            </w:pPr>
            <w:r w:rsidRPr="00D44838">
              <w:rPr>
                <w:color w:val="000000"/>
                <w:sz w:val="20"/>
                <w:szCs w:val="22"/>
              </w:rPr>
              <w:t>年</w:t>
            </w:r>
            <w:r w:rsidRPr="00D44838">
              <w:rPr>
                <w:color w:val="000000"/>
                <w:sz w:val="20"/>
                <w:szCs w:val="22"/>
              </w:rPr>
              <w:t xml:space="preserve">    </w:t>
            </w:r>
            <w:r w:rsidRPr="00D44838">
              <w:rPr>
                <w:color w:val="000000"/>
                <w:sz w:val="20"/>
                <w:szCs w:val="22"/>
              </w:rPr>
              <w:t>月</w:t>
            </w:r>
            <w:r w:rsidRPr="00D44838">
              <w:rPr>
                <w:color w:val="000000"/>
                <w:sz w:val="20"/>
                <w:szCs w:val="22"/>
              </w:rPr>
              <w:t xml:space="preserve">    </w:t>
            </w:r>
            <w:r w:rsidRPr="00D44838">
              <w:rPr>
                <w:color w:val="000000"/>
                <w:sz w:val="20"/>
                <w:szCs w:val="22"/>
              </w:rPr>
              <w:t>日</w:t>
            </w:r>
          </w:p>
        </w:tc>
        <w:tc>
          <w:tcPr>
            <w:tcW w:w="2348" w:type="dxa"/>
          </w:tcPr>
          <w:p w14:paraId="79E1552D" w14:textId="77777777" w:rsidR="0066396D" w:rsidRPr="00D44838" w:rsidRDefault="0066396D" w:rsidP="00F62C3E">
            <w:pPr>
              <w:rPr>
                <w:color w:val="000000"/>
                <w:sz w:val="20"/>
                <w:szCs w:val="22"/>
              </w:rPr>
            </w:pPr>
            <w:r w:rsidRPr="00D44838">
              <w:rPr>
                <w:color w:val="000000"/>
                <w:sz w:val="20"/>
                <w:szCs w:val="22"/>
              </w:rPr>
              <w:t>□34.</w:t>
            </w:r>
            <w:r w:rsidRPr="00D44838">
              <w:rPr>
                <w:color w:val="000000"/>
                <w:sz w:val="20"/>
                <w:szCs w:val="22"/>
              </w:rPr>
              <w:t>藥物過敏</w:t>
            </w:r>
            <w:r w:rsidRPr="00D44838">
              <w:rPr>
                <w:color w:val="000000"/>
                <w:sz w:val="20"/>
                <w:szCs w:val="22"/>
              </w:rPr>
              <w:t xml:space="preserve">   </w:t>
            </w:r>
            <w:r w:rsidRPr="00D44838">
              <w:rPr>
                <w:color w:val="000000"/>
                <w:sz w:val="20"/>
                <w:szCs w:val="22"/>
              </w:rPr>
              <w:t>藥物名：</w:t>
            </w:r>
          </w:p>
        </w:tc>
        <w:tc>
          <w:tcPr>
            <w:tcW w:w="2064" w:type="dxa"/>
          </w:tcPr>
          <w:p w14:paraId="548DA984" w14:textId="77777777" w:rsidR="0066396D" w:rsidRPr="00D44838" w:rsidRDefault="0066396D" w:rsidP="00F62C3E">
            <w:pPr>
              <w:jc w:val="center"/>
              <w:rPr>
                <w:color w:val="000000"/>
                <w:szCs w:val="22"/>
              </w:rPr>
            </w:pPr>
          </w:p>
        </w:tc>
      </w:tr>
      <w:tr w:rsidR="0066396D" w:rsidRPr="00D44838" w14:paraId="04D52FE4" w14:textId="77777777" w:rsidTr="00F62C3E">
        <w:trPr>
          <w:cantSplit/>
          <w:trHeight w:val="169"/>
        </w:trPr>
        <w:tc>
          <w:tcPr>
            <w:tcW w:w="1414" w:type="dxa"/>
            <w:vMerge/>
          </w:tcPr>
          <w:p w14:paraId="5D99EF0A" w14:textId="77777777" w:rsidR="0066396D" w:rsidRPr="00D44838" w:rsidRDefault="0066396D" w:rsidP="00F62C3E">
            <w:pPr>
              <w:rPr>
                <w:color w:val="000000"/>
                <w:sz w:val="20"/>
                <w:szCs w:val="22"/>
              </w:rPr>
            </w:pPr>
          </w:p>
        </w:tc>
        <w:tc>
          <w:tcPr>
            <w:tcW w:w="8598" w:type="dxa"/>
            <w:gridSpan w:val="5"/>
          </w:tcPr>
          <w:p w14:paraId="75742C52" w14:textId="77777777" w:rsidR="0066396D" w:rsidRPr="00D44838" w:rsidRDefault="0066396D" w:rsidP="00F62C3E">
            <w:pPr>
              <w:rPr>
                <w:color w:val="000000"/>
                <w:sz w:val="20"/>
                <w:szCs w:val="22"/>
              </w:rPr>
            </w:pPr>
            <w:r w:rsidRPr="00D44838">
              <w:rPr>
                <w:color w:val="000000"/>
                <w:sz w:val="20"/>
                <w:szCs w:val="22"/>
              </w:rPr>
              <w:t>□35.</w:t>
            </w:r>
            <w:r w:rsidRPr="00D44838">
              <w:rPr>
                <w:color w:val="000000"/>
                <w:sz w:val="20"/>
                <w:szCs w:val="22"/>
              </w:rPr>
              <w:t>食物過敏</w:t>
            </w:r>
            <w:r w:rsidRPr="00D44838">
              <w:rPr>
                <w:color w:val="000000"/>
                <w:sz w:val="20"/>
                <w:szCs w:val="22"/>
              </w:rPr>
              <w:t xml:space="preserve">   </w:t>
            </w:r>
            <w:r w:rsidRPr="00D44838">
              <w:rPr>
                <w:color w:val="000000"/>
                <w:sz w:val="20"/>
                <w:szCs w:val="22"/>
              </w:rPr>
              <w:t>食物名稱：</w:t>
            </w:r>
          </w:p>
        </w:tc>
      </w:tr>
    </w:tbl>
    <w:p w14:paraId="019AF91A" w14:textId="77777777" w:rsidR="0066396D" w:rsidRPr="00D44838" w:rsidRDefault="0066396D" w:rsidP="0066396D">
      <w:pPr>
        <w:widowControl/>
        <w:tabs>
          <w:tab w:val="left" w:pos="2210"/>
          <w:tab w:val="left" w:pos="4405"/>
          <w:tab w:val="left" w:pos="7212"/>
        </w:tabs>
        <w:spacing w:before="120" w:line="240" w:lineRule="exact"/>
        <w:rPr>
          <w:color w:val="000000"/>
          <w:sz w:val="20"/>
          <w:szCs w:val="22"/>
        </w:rPr>
      </w:pPr>
    </w:p>
    <w:p w14:paraId="3153018F" w14:textId="77777777" w:rsidR="0066396D" w:rsidRPr="00D44838" w:rsidRDefault="0066396D" w:rsidP="0066396D">
      <w:pPr>
        <w:widowControl/>
        <w:tabs>
          <w:tab w:val="left" w:pos="2210"/>
          <w:tab w:val="left" w:pos="4405"/>
          <w:tab w:val="left" w:pos="7212"/>
        </w:tabs>
        <w:spacing w:before="120" w:line="240" w:lineRule="exact"/>
        <w:rPr>
          <w:color w:val="000000"/>
          <w:sz w:val="20"/>
          <w:szCs w:val="22"/>
        </w:rPr>
      </w:pPr>
      <w:r w:rsidRPr="00D44838">
        <w:rPr>
          <w:color w:val="000000"/>
          <w:sz w:val="20"/>
          <w:szCs w:val="22"/>
        </w:rPr>
        <w:br w:type="page"/>
      </w:r>
    </w:p>
    <w:tbl>
      <w:tblPr>
        <w:tblW w:w="9858" w:type="dxa"/>
        <w:jc w:val="center"/>
        <w:tblBorders>
          <w:top w:val="single" w:sz="8" w:space="0" w:color="000080"/>
          <w:left w:val="single" w:sz="8" w:space="0" w:color="000080"/>
          <w:bottom w:val="single" w:sz="8" w:space="0" w:color="000080"/>
          <w:right w:val="single" w:sz="8" w:space="0" w:color="000080"/>
          <w:insideH w:val="single" w:sz="4" w:space="0" w:color="000000"/>
          <w:insideV w:val="single" w:sz="4" w:space="0" w:color="000000"/>
        </w:tblBorders>
        <w:tblCellMar>
          <w:top w:w="45" w:type="dxa"/>
          <w:left w:w="45" w:type="dxa"/>
          <w:bottom w:w="45" w:type="dxa"/>
          <w:right w:w="45" w:type="dxa"/>
        </w:tblCellMar>
        <w:tblLook w:val="0000" w:firstRow="0" w:lastRow="0" w:firstColumn="0" w:lastColumn="0" w:noHBand="0" w:noVBand="0"/>
      </w:tblPr>
      <w:tblGrid>
        <w:gridCol w:w="2110"/>
        <w:gridCol w:w="7748"/>
      </w:tblGrid>
      <w:tr w:rsidR="00B1391C" w:rsidRPr="00D44838" w14:paraId="66EF9F75" w14:textId="77777777" w:rsidTr="00F62C3E">
        <w:trPr>
          <w:trHeight w:val="1871"/>
          <w:jc w:val="center"/>
        </w:trPr>
        <w:tc>
          <w:tcPr>
            <w:tcW w:w="2110" w:type="dxa"/>
            <w:vAlign w:val="center"/>
          </w:tcPr>
          <w:p w14:paraId="586F9DBF" w14:textId="77777777" w:rsidR="0066396D" w:rsidRPr="00D44838" w:rsidRDefault="0066396D" w:rsidP="00F62C3E">
            <w:pPr>
              <w:widowControl/>
              <w:spacing w:line="0" w:lineRule="atLeast"/>
              <w:rPr>
                <w:color w:val="000000"/>
                <w:sz w:val="20"/>
                <w:szCs w:val="22"/>
              </w:rPr>
            </w:pPr>
            <w:r w:rsidRPr="00D44838">
              <w:rPr>
                <w:color w:val="000000"/>
                <w:sz w:val="20"/>
                <w:szCs w:val="22"/>
              </w:rPr>
              <w:t>危</w:t>
            </w:r>
            <w:r w:rsidRPr="00D44838">
              <w:rPr>
                <w:color w:val="000000"/>
                <w:sz w:val="20"/>
                <w:szCs w:val="22"/>
              </w:rPr>
              <w:t xml:space="preserve"> </w:t>
            </w:r>
            <w:r w:rsidRPr="00D44838">
              <w:rPr>
                <w:color w:val="000000"/>
                <w:sz w:val="20"/>
                <w:szCs w:val="22"/>
              </w:rPr>
              <w:t>險</w:t>
            </w:r>
            <w:r w:rsidRPr="00D44838">
              <w:rPr>
                <w:color w:val="000000"/>
                <w:sz w:val="20"/>
                <w:szCs w:val="22"/>
              </w:rPr>
              <w:t xml:space="preserve"> </w:t>
            </w:r>
            <w:r w:rsidRPr="00D44838">
              <w:rPr>
                <w:color w:val="000000"/>
                <w:sz w:val="20"/>
                <w:szCs w:val="22"/>
              </w:rPr>
              <w:t>因</w:t>
            </w:r>
            <w:r w:rsidRPr="00D44838">
              <w:rPr>
                <w:color w:val="000000"/>
                <w:sz w:val="20"/>
                <w:szCs w:val="22"/>
              </w:rPr>
              <w:t xml:space="preserve"> </w:t>
            </w:r>
            <w:r w:rsidRPr="00D44838">
              <w:rPr>
                <w:color w:val="000000"/>
                <w:sz w:val="20"/>
                <w:szCs w:val="22"/>
              </w:rPr>
              <w:t>子</w:t>
            </w:r>
          </w:p>
        </w:tc>
        <w:tc>
          <w:tcPr>
            <w:tcW w:w="7748" w:type="dxa"/>
            <w:vAlign w:val="center"/>
          </w:tcPr>
          <w:p w14:paraId="4D0382B6" w14:textId="77777777" w:rsidR="0066396D" w:rsidRPr="00D44838" w:rsidRDefault="0066396D" w:rsidP="00F62C3E">
            <w:pPr>
              <w:widowControl/>
              <w:tabs>
                <w:tab w:val="left" w:pos="2018"/>
                <w:tab w:val="left" w:pos="2465"/>
                <w:tab w:val="left" w:pos="4768"/>
              </w:tabs>
              <w:spacing w:before="120" w:line="200" w:lineRule="exact"/>
              <w:ind w:left="45"/>
              <w:rPr>
                <w:color w:val="000000"/>
                <w:sz w:val="20"/>
                <w:szCs w:val="22"/>
              </w:rPr>
            </w:pPr>
            <w:r w:rsidRPr="00D44838">
              <w:rPr>
                <w:color w:val="000000"/>
                <w:sz w:val="20"/>
                <w:szCs w:val="22"/>
              </w:rPr>
              <w:t>□1.</w:t>
            </w:r>
            <w:r w:rsidRPr="00D44838">
              <w:rPr>
                <w:color w:val="000000"/>
                <w:sz w:val="20"/>
                <w:szCs w:val="22"/>
              </w:rPr>
              <w:t>血壓高</w:t>
            </w:r>
            <w:r w:rsidRPr="00D44838">
              <w:rPr>
                <w:color w:val="000000"/>
                <w:sz w:val="20"/>
                <w:szCs w:val="22"/>
              </w:rPr>
              <w:t>(130/85</w:t>
            </w:r>
            <w:r w:rsidRPr="00D44838">
              <w:rPr>
                <w:color w:val="000000"/>
                <w:sz w:val="20"/>
                <w:szCs w:val="22"/>
              </w:rPr>
              <w:t>以上</w:t>
            </w:r>
            <w:r w:rsidRPr="00D44838">
              <w:rPr>
                <w:color w:val="000000"/>
                <w:sz w:val="20"/>
                <w:szCs w:val="22"/>
              </w:rPr>
              <w:t>)</w:t>
            </w:r>
            <w:r w:rsidRPr="00D44838">
              <w:rPr>
                <w:color w:val="000000"/>
                <w:sz w:val="20"/>
                <w:szCs w:val="22"/>
              </w:rPr>
              <w:tab/>
              <w:t>□2.</w:t>
            </w:r>
            <w:r w:rsidRPr="00D44838">
              <w:rPr>
                <w:color w:val="000000"/>
                <w:sz w:val="20"/>
                <w:szCs w:val="22"/>
              </w:rPr>
              <w:t>蛋白尿</w:t>
            </w:r>
            <w:r w:rsidRPr="00D44838">
              <w:rPr>
                <w:color w:val="000000"/>
                <w:sz w:val="20"/>
                <w:szCs w:val="22"/>
              </w:rPr>
              <w:t xml:space="preserve">     □3.</w:t>
            </w:r>
            <w:r w:rsidRPr="00D44838">
              <w:rPr>
                <w:color w:val="000000"/>
                <w:sz w:val="20"/>
                <w:szCs w:val="22"/>
              </w:rPr>
              <w:t>高血脂</w:t>
            </w:r>
            <w:r w:rsidRPr="00D44838">
              <w:rPr>
                <w:color w:val="000000"/>
                <w:sz w:val="20"/>
                <w:szCs w:val="22"/>
              </w:rPr>
              <w:t>(TG&gt;150)</w:t>
            </w:r>
            <w:r w:rsidRPr="00D44838">
              <w:rPr>
                <w:color w:val="000000"/>
                <w:sz w:val="20"/>
                <w:szCs w:val="22"/>
              </w:rPr>
              <w:tab/>
              <w:t xml:space="preserve">  □4.</w:t>
            </w:r>
            <w:r w:rsidRPr="00D44838">
              <w:rPr>
                <w:color w:val="000000"/>
                <w:sz w:val="20"/>
                <w:szCs w:val="22"/>
              </w:rPr>
              <w:t>低白蛋白血症</w:t>
            </w:r>
          </w:p>
          <w:p w14:paraId="1ABA6BDE" w14:textId="77777777" w:rsidR="0066396D" w:rsidRPr="00D44838" w:rsidRDefault="0066396D" w:rsidP="00F62C3E">
            <w:pPr>
              <w:widowControl/>
              <w:tabs>
                <w:tab w:val="left" w:pos="2350"/>
                <w:tab w:val="left" w:pos="3144"/>
                <w:tab w:val="left" w:pos="3810"/>
              </w:tabs>
              <w:spacing w:before="120" w:line="200" w:lineRule="exact"/>
              <w:ind w:left="45"/>
              <w:rPr>
                <w:color w:val="000000"/>
                <w:sz w:val="20"/>
                <w:szCs w:val="22"/>
              </w:rPr>
            </w:pPr>
            <w:r w:rsidRPr="00D44838">
              <w:rPr>
                <w:color w:val="000000"/>
                <w:sz w:val="20"/>
                <w:szCs w:val="22"/>
              </w:rPr>
              <w:t>□5.</w:t>
            </w:r>
            <w:r w:rsidRPr="00D44838">
              <w:rPr>
                <w:color w:val="000000"/>
                <w:sz w:val="20"/>
                <w:szCs w:val="22"/>
              </w:rPr>
              <w:t>高血糖</w:t>
            </w:r>
            <w:r w:rsidRPr="00D44838">
              <w:rPr>
                <w:color w:val="000000"/>
                <w:sz w:val="20"/>
                <w:szCs w:val="22"/>
              </w:rPr>
              <w:t>(AC&gt;100)</w:t>
            </w:r>
            <w:r w:rsidRPr="00D44838">
              <w:rPr>
                <w:color w:val="000000"/>
                <w:sz w:val="20"/>
                <w:szCs w:val="22"/>
              </w:rPr>
              <w:tab/>
              <w:t xml:space="preserve"> □6.</w:t>
            </w:r>
            <w:r w:rsidRPr="00D44838">
              <w:rPr>
                <w:color w:val="000000"/>
                <w:sz w:val="20"/>
                <w:szCs w:val="22"/>
              </w:rPr>
              <w:t>肥胖</w:t>
            </w:r>
            <w:r w:rsidRPr="00D44838">
              <w:rPr>
                <w:color w:val="000000"/>
                <w:sz w:val="20"/>
                <w:szCs w:val="22"/>
              </w:rPr>
              <w:t>(BMI)  □7.</w:t>
            </w:r>
            <w:r w:rsidRPr="00D44838">
              <w:rPr>
                <w:color w:val="000000"/>
                <w:sz w:val="20"/>
                <w:szCs w:val="22"/>
              </w:rPr>
              <w:t>懷孕</w:t>
            </w:r>
            <w:r w:rsidRPr="00D44838">
              <w:rPr>
                <w:color w:val="000000"/>
                <w:sz w:val="20"/>
                <w:szCs w:val="22"/>
              </w:rPr>
              <w:tab/>
            </w:r>
          </w:p>
          <w:p w14:paraId="7CC8DEC3" w14:textId="77777777" w:rsidR="0066396D" w:rsidRPr="00D44838" w:rsidRDefault="0066396D" w:rsidP="00F62C3E">
            <w:pPr>
              <w:widowControl/>
              <w:spacing w:before="120" w:line="200" w:lineRule="exact"/>
              <w:rPr>
                <w:color w:val="000000"/>
                <w:sz w:val="20"/>
                <w:szCs w:val="22"/>
              </w:rPr>
            </w:pPr>
            <w:r w:rsidRPr="00D44838">
              <w:rPr>
                <w:color w:val="000000"/>
                <w:sz w:val="20"/>
                <w:szCs w:val="22"/>
              </w:rPr>
              <w:t>抽煙：</w:t>
            </w:r>
            <w:r w:rsidRPr="00D44838">
              <w:rPr>
                <w:color w:val="000000"/>
                <w:sz w:val="20"/>
                <w:szCs w:val="22"/>
              </w:rPr>
              <w:t>□1.</w:t>
            </w:r>
            <w:r w:rsidRPr="00D44838">
              <w:rPr>
                <w:color w:val="000000"/>
                <w:sz w:val="20"/>
                <w:szCs w:val="22"/>
              </w:rPr>
              <w:t>無</w:t>
            </w:r>
            <w:r w:rsidRPr="00D44838">
              <w:rPr>
                <w:color w:val="000000"/>
                <w:sz w:val="20"/>
                <w:szCs w:val="22"/>
              </w:rPr>
              <w:t xml:space="preserve"> □2.</w:t>
            </w:r>
            <w:r w:rsidRPr="00D44838">
              <w:rPr>
                <w:color w:val="000000"/>
                <w:sz w:val="20"/>
                <w:szCs w:val="22"/>
              </w:rPr>
              <w:t>有　持續每日：</w:t>
            </w:r>
            <w:r w:rsidRPr="00D44838">
              <w:rPr>
                <w:b/>
                <w:color w:val="000000"/>
                <w:sz w:val="20"/>
                <w:szCs w:val="22"/>
              </w:rPr>
              <w:t xml:space="preserve">         </w:t>
            </w:r>
            <w:r w:rsidRPr="00D44838">
              <w:rPr>
                <w:color w:val="000000"/>
                <w:sz w:val="20"/>
                <w:szCs w:val="22"/>
              </w:rPr>
              <w:t>年</w:t>
            </w:r>
            <w:r w:rsidRPr="00D44838">
              <w:rPr>
                <w:b/>
                <w:color w:val="000000"/>
                <w:sz w:val="20"/>
                <w:szCs w:val="22"/>
              </w:rPr>
              <w:t xml:space="preserve">        </w:t>
            </w:r>
            <w:r w:rsidRPr="00D44838">
              <w:rPr>
                <w:color w:val="000000"/>
                <w:sz w:val="20"/>
                <w:szCs w:val="22"/>
              </w:rPr>
              <w:t>支</w:t>
            </w:r>
            <w:r w:rsidRPr="00D44838">
              <w:rPr>
                <w:color w:val="000000"/>
                <w:sz w:val="20"/>
                <w:szCs w:val="22"/>
              </w:rPr>
              <w:t>/</w:t>
            </w:r>
            <w:r w:rsidRPr="00D44838">
              <w:rPr>
                <w:color w:val="000000"/>
                <w:sz w:val="20"/>
                <w:szCs w:val="22"/>
              </w:rPr>
              <w:t xml:space="preserve">每日　　</w:t>
            </w:r>
            <w:r w:rsidRPr="00D44838">
              <w:rPr>
                <w:color w:val="000000"/>
                <w:sz w:val="20"/>
                <w:szCs w:val="22"/>
              </w:rPr>
              <w:t>□3.</w:t>
            </w:r>
            <w:r w:rsidRPr="00D44838">
              <w:rPr>
                <w:color w:val="000000"/>
                <w:sz w:val="20"/>
                <w:szCs w:val="22"/>
              </w:rPr>
              <w:t>戒煙</w:t>
            </w:r>
            <w:r w:rsidRPr="00D44838">
              <w:rPr>
                <w:b/>
                <w:color w:val="000000"/>
                <w:sz w:val="20"/>
                <w:szCs w:val="22"/>
              </w:rPr>
              <w:t xml:space="preserve">       </w:t>
            </w:r>
            <w:r w:rsidRPr="00D44838">
              <w:rPr>
                <w:color w:val="000000"/>
                <w:sz w:val="20"/>
                <w:szCs w:val="22"/>
              </w:rPr>
              <w:t>年</w:t>
            </w:r>
          </w:p>
          <w:p w14:paraId="4116EB1B" w14:textId="77777777" w:rsidR="0066396D" w:rsidRPr="00D44838" w:rsidRDefault="0066396D" w:rsidP="00F62C3E">
            <w:pPr>
              <w:widowControl/>
              <w:spacing w:before="120" w:line="200" w:lineRule="exact"/>
              <w:rPr>
                <w:color w:val="000000"/>
                <w:sz w:val="20"/>
                <w:szCs w:val="22"/>
              </w:rPr>
            </w:pPr>
            <w:r w:rsidRPr="00D44838">
              <w:rPr>
                <w:color w:val="000000"/>
                <w:sz w:val="20"/>
                <w:szCs w:val="22"/>
              </w:rPr>
              <w:t>喝酒：</w:t>
            </w:r>
            <w:r w:rsidRPr="00D44838">
              <w:rPr>
                <w:color w:val="000000"/>
                <w:sz w:val="20"/>
                <w:szCs w:val="22"/>
              </w:rPr>
              <w:t>□1.</w:t>
            </w:r>
            <w:r w:rsidRPr="00D44838">
              <w:rPr>
                <w:color w:val="000000"/>
                <w:sz w:val="20"/>
                <w:szCs w:val="22"/>
              </w:rPr>
              <w:t>無</w:t>
            </w:r>
            <w:r w:rsidRPr="00D44838">
              <w:rPr>
                <w:color w:val="000000"/>
                <w:sz w:val="20"/>
                <w:szCs w:val="22"/>
              </w:rPr>
              <w:t xml:space="preserve"> □2.</w:t>
            </w:r>
            <w:r w:rsidRPr="00D44838">
              <w:rPr>
                <w:color w:val="000000"/>
                <w:sz w:val="20"/>
                <w:szCs w:val="22"/>
              </w:rPr>
              <w:t>有</w:t>
            </w:r>
            <w:r w:rsidRPr="00D44838">
              <w:rPr>
                <w:color w:val="000000"/>
                <w:sz w:val="20"/>
                <w:szCs w:val="22"/>
              </w:rPr>
              <w:t xml:space="preserve"> </w:t>
            </w:r>
            <w:r w:rsidRPr="00D44838">
              <w:rPr>
                <w:color w:val="000000"/>
                <w:sz w:val="20"/>
                <w:szCs w:val="22"/>
              </w:rPr>
              <w:t>持續：</w:t>
            </w:r>
            <w:r w:rsidRPr="00D44838">
              <w:rPr>
                <w:b/>
                <w:color w:val="000000"/>
                <w:sz w:val="20"/>
                <w:szCs w:val="22"/>
              </w:rPr>
              <w:t xml:space="preserve">         </w:t>
            </w:r>
            <w:r w:rsidRPr="00D44838">
              <w:rPr>
                <w:color w:val="000000"/>
                <w:sz w:val="20"/>
                <w:szCs w:val="22"/>
              </w:rPr>
              <w:t xml:space="preserve">年　　</w:t>
            </w:r>
            <w:r w:rsidRPr="00D44838">
              <w:rPr>
                <w:color w:val="000000"/>
                <w:sz w:val="20"/>
                <w:szCs w:val="22"/>
              </w:rPr>
              <w:t xml:space="preserve">                    □6.</w:t>
            </w:r>
            <w:r w:rsidRPr="00D44838">
              <w:rPr>
                <w:color w:val="000000"/>
                <w:sz w:val="20"/>
                <w:szCs w:val="22"/>
              </w:rPr>
              <w:t>戒酒</w:t>
            </w:r>
            <w:r w:rsidRPr="00D44838">
              <w:rPr>
                <w:b/>
                <w:color w:val="000000"/>
                <w:sz w:val="20"/>
                <w:szCs w:val="22"/>
              </w:rPr>
              <w:t xml:space="preserve">       </w:t>
            </w:r>
            <w:r w:rsidRPr="00D44838">
              <w:rPr>
                <w:color w:val="000000"/>
                <w:sz w:val="20"/>
                <w:szCs w:val="22"/>
              </w:rPr>
              <w:t>年</w:t>
            </w:r>
          </w:p>
          <w:p w14:paraId="274645D9" w14:textId="77777777" w:rsidR="0066396D" w:rsidRPr="00D44838" w:rsidRDefault="0066396D" w:rsidP="00F62C3E">
            <w:pPr>
              <w:widowControl/>
              <w:spacing w:before="120" w:line="200" w:lineRule="exact"/>
              <w:ind w:firstLine="600"/>
              <w:rPr>
                <w:color w:val="000000"/>
                <w:sz w:val="20"/>
                <w:szCs w:val="22"/>
              </w:rPr>
            </w:pPr>
            <w:r w:rsidRPr="00D44838">
              <w:rPr>
                <w:color w:val="000000"/>
                <w:sz w:val="20"/>
                <w:szCs w:val="22"/>
              </w:rPr>
              <w:t>□3.</w:t>
            </w:r>
            <w:r w:rsidRPr="00D44838">
              <w:rPr>
                <w:color w:val="000000"/>
                <w:sz w:val="20"/>
                <w:szCs w:val="22"/>
              </w:rPr>
              <w:t xml:space="preserve">交際應酬　</w:t>
            </w:r>
            <w:r w:rsidRPr="00D44838">
              <w:rPr>
                <w:color w:val="000000"/>
                <w:sz w:val="20"/>
                <w:szCs w:val="22"/>
              </w:rPr>
              <w:t xml:space="preserve"> □4.</w:t>
            </w:r>
            <w:r w:rsidRPr="00D44838">
              <w:rPr>
                <w:color w:val="000000"/>
                <w:sz w:val="20"/>
                <w:szCs w:val="22"/>
              </w:rPr>
              <w:t>成癮</w:t>
            </w:r>
            <w:r w:rsidRPr="00D44838">
              <w:rPr>
                <w:color w:val="000000"/>
                <w:sz w:val="20"/>
                <w:szCs w:val="22"/>
              </w:rPr>
              <w:t xml:space="preserve">   □5.</w:t>
            </w:r>
            <w:r w:rsidRPr="00D44838">
              <w:rPr>
                <w:color w:val="000000"/>
                <w:sz w:val="20"/>
                <w:szCs w:val="22"/>
              </w:rPr>
              <w:t>習慣性</w:t>
            </w:r>
            <w:r w:rsidRPr="00D44838">
              <w:rPr>
                <w:b/>
                <w:color w:val="000000"/>
                <w:sz w:val="20"/>
                <w:szCs w:val="22"/>
              </w:rPr>
              <w:t xml:space="preserve">       </w:t>
            </w:r>
            <w:r w:rsidRPr="00D44838">
              <w:rPr>
                <w:color w:val="000000"/>
                <w:sz w:val="20"/>
                <w:szCs w:val="22"/>
              </w:rPr>
              <w:t>CC</w:t>
            </w:r>
            <w:r w:rsidRPr="00D44838">
              <w:rPr>
                <w:color w:val="000000"/>
                <w:sz w:val="20"/>
                <w:szCs w:val="22"/>
              </w:rPr>
              <w:t>／每日</w:t>
            </w:r>
            <w:r w:rsidRPr="00D44838">
              <w:rPr>
                <w:color w:val="000000"/>
                <w:sz w:val="20"/>
                <w:szCs w:val="22"/>
              </w:rPr>
              <w:t xml:space="preserve"> </w:t>
            </w:r>
          </w:p>
          <w:p w14:paraId="4DF263E8" w14:textId="77777777" w:rsidR="0066396D" w:rsidRPr="00D44838" w:rsidRDefault="0066396D" w:rsidP="00F62C3E">
            <w:pPr>
              <w:widowControl/>
              <w:spacing w:before="120" w:line="200" w:lineRule="exact"/>
              <w:rPr>
                <w:color w:val="000000"/>
                <w:sz w:val="20"/>
                <w:szCs w:val="22"/>
              </w:rPr>
            </w:pPr>
            <w:r w:rsidRPr="00D44838">
              <w:rPr>
                <w:color w:val="000000"/>
                <w:sz w:val="20"/>
                <w:szCs w:val="22"/>
              </w:rPr>
              <w:t>檳榔：</w:t>
            </w:r>
            <w:r w:rsidRPr="00D44838">
              <w:rPr>
                <w:color w:val="000000"/>
                <w:sz w:val="20"/>
                <w:szCs w:val="22"/>
              </w:rPr>
              <w:t>□1.</w:t>
            </w:r>
            <w:r w:rsidRPr="00D44838">
              <w:rPr>
                <w:color w:val="000000"/>
                <w:sz w:val="20"/>
                <w:szCs w:val="22"/>
              </w:rPr>
              <w:t>無</w:t>
            </w:r>
            <w:r w:rsidRPr="00D44838">
              <w:rPr>
                <w:color w:val="000000"/>
                <w:sz w:val="20"/>
                <w:szCs w:val="22"/>
              </w:rPr>
              <w:t xml:space="preserve"> □2.</w:t>
            </w:r>
            <w:r w:rsidRPr="00D44838">
              <w:rPr>
                <w:color w:val="000000"/>
                <w:sz w:val="20"/>
                <w:szCs w:val="22"/>
              </w:rPr>
              <w:t>有</w:t>
            </w:r>
            <w:r w:rsidRPr="00D44838">
              <w:rPr>
                <w:color w:val="000000"/>
                <w:sz w:val="20"/>
                <w:szCs w:val="22"/>
              </w:rPr>
              <w:t xml:space="preserve"> </w:t>
            </w:r>
            <w:r w:rsidRPr="00D44838">
              <w:rPr>
                <w:color w:val="000000"/>
                <w:sz w:val="20"/>
                <w:szCs w:val="22"/>
              </w:rPr>
              <w:t>持續</w:t>
            </w:r>
            <w:r w:rsidRPr="00D44838">
              <w:rPr>
                <w:b/>
                <w:color w:val="000000"/>
                <w:sz w:val="20"/>
                <w:szCs w:val="22"/>
              </w:rPr>
              <w:t xml:space="preserve">         </w:t>
            </w:r>
            <w:r w:rsidRPr="00D44838">
              <w:rPr>
                <w:color w:val="000000"/>
                <w:sz w:val="20"/>
                <w:szCs w:val="22"/>
              </w:rPr>
              <w:t>年</w:t>
            </w:r>
            <w:r w:rsidRPr="00D44838">
              <w:rPr>
                <w:color w:val="000000"/>
                <w:sz w:val="20"/>
                <w:szCs w:val="22"/>
              </w:rPr>
              <w:t> ______</w:t>
            </w:r>
            <w:r w:rsidRPr="00D44838">
              <w:rPr>
                <w:color w:val="000000"/>
                <w:sz w:val="20"/>
                <w:szCs w:val="22"/>
              </w:rPr>
              <w:t>粒／每日</w:t>
            </w:r>
            <w:r w:rsidRPr="00D44838">
              <w:rPr>
                <w:color w:val="000000"/>
                <w:sz w:val="20"/>
                <w:szCs w:val="22"/>
              </w:rPr>
              <w:t xml:space="preserve">         □3.</w:t>
            </w:r>
            <w:r w:rsidRPr="00D44838">
              <w:rPr>
                <w:color w:val="000000"/>
                <w:sz w:val="20"/>
                <w:szCs w:val="22"/>
              </w:rPr>
              <w:t>戒檳榔</w:t>
            </w:r>
            <w:r w:rsidRPr="00D44838">
              <w:rPr>
                <w:b/>
                <w:color w:val="000000"/>
                <w:sz w:val="20"/>
                <w:szCs w:val="22"/>
              </w:rPr>
              <w:t xml:space="preserve">      </w:t>
            </w:r>
            <w:r w:rsidRPr="00D44838">
              <w:rPr>
                <w:color w:val="000000"/>
                <w:sz w:val="20"/>
                <w:szCs w:val="22"/>
              </w:rPr>
              <w:t>年</w:t>
            </w:r>
          </w:p>
        </w:tc>
      </w:tr>
      <w:tr w:rsidR="0066396D" w:rsidRPr="00D44838" w14:paraId="0B649506" w14:textId="77777777" w:rsidTr="00F62C3E">
        <w:trPr>
          <w:jc w:val="center"/>
        </w:trPr>
        <w:tc>
          <w:tcPr>
            <w:tcW w:w="2110" w:type="dxa"/>
            <w:vAlign w:val="center"/>
          </w:tcPr>
          <w:p w14:paraId="11C54617" w14:textId="77777777" w:rsidR="0066396D" w:rsidRPr="00D44838" w:rsidRDefault="0066396D" w:rsidP="00F62C3E">
            <w:pPr>
              <w:widowControl/>
              <w:spacing w:line="0" w:lineRule="atLeast"/>
              <w:rPr>
                <w:color w:val="000000"/>
                <w:sz w:val="20"/>
                <w:szCs w:val="22"/>
              </w:rPr>
            </w:pPr>
            <w:r w:rsidRPr="00D44838">
              <w:rPr>
                <w:color w:val="000000"/>
                <w:sz w:val="20"/>
                <w:szCs w:val="22"/>
              </w:rPr>
              <w:t>平</w:t>
            </w:r>
            <w:r w:rsidRPr="00D44838">
              <w:rPr>
                <w:color w:val="000000"/>
                <w:sz w:val="20"/>
                <w:szCs w:val="22"/>
              </w:rPr>
              <w:t xml:space="preserve"> </w:t>
            </w:r>
            <w:r w:rsidRPr="00D44838">
              <w:rPr>
                <w:color w:val="000000"/>
                <w:sz w:val="20"/>
                <w:szCs w:val="22"/>
              </w:rPr>
              <w:t>時</w:t>
            </w:r>
            <w:r w:rsidRPr="00D44838">
              <w:rPr>
                <w:color w:val="000000"/>
                <w:sz w:val="20"/>
                <w:szCs w:val="22"/>
              </w:rPr>
              <w:t xml:space="preserve"> </w:t>
            </w:r>
            <w:r w:rsidRPr="00D44838">
              <w:rPr>
                <w:color w:val="000000"/>
                <w:sz w:val="20"/>
                <w:szCs w:val="22"/>
              </w:rPr>
              <w:t>用</w:t>
            </w:r>
            <w:r w:rsidRPr="00D44838">
              <w:rPr>
                <w:color w:val="000000"/>
                <w:sz w:val="20"/>
                <w:szCs w:val="22"/>
              </w:rPr>
              <w:t xml:space="preserve"> </w:t>
            </w:r>
            <w:r w:rsidRPr="00D44838">
              <w:rPr>
                <w:color w:val="000000"/>
                <w:sz w:val="20"/>
                <w:szCs w:val="22"/>
              </w:rPr>
              <w:t>藥</w:t>
            </w:r>
            <w:r w:rsidRPr="00D44838">
              <w:rPr>
                <w:color w:val="000000"/>
                <w:sz w:val="20"/>
                <w:szCs w:val="22"/>
              </w:rPr>
              <w:t xml:space="preserve"> </w:t>
            </w:r>
            <w:r w:rsidRPr="00D44838">
              <w:rPr>
                <w:color w:val="000000"/>
                <w:sz w:val="20"/>
                <w:szCs w:val="22"/>
              </w:rPr>
              <w:t>習</w:t>
            </w:r>
            <w:r w:rsidRPr="00D44838">
              <w:rPr>
                <w:color w:val="000000"/>
                <w:sz w:val="20"/>
                <w:szCs w:val="22"/>
              </w:rPr>
              <w:t xml:space="preserve"> </w:t>
            </w:r>
            <w:r w:rsidRPr="00D44838">
              <w:rPr>
                <w:color w:val="000000"/>
                <w:sz w:val="20"/>
                <w:szCs w:val="22"/>
              </w:rPr>
              <w:t>慣</w:t>
            </w:r>
          </w:p>
        </w:tc>
        <w:tc>
          <w:tcPr>
            <w:tcW w:w="7748" w:type="dxa"/>
            <w:vAlign w:val="center"/>
          </w:tcPr>
          <w:p w14:paraId="581E9A20" w14:textId="77777777" w:rsidR="0066396D" w:rsidRPr="00D44838" w:rsidRDefault="0066396D" w:rsidP="00F62C3E">
            <w:pPr>
              <w:widowControl/>
              <w:tabs>
                <w:tab w:val="left" w:pos="3847"/>
              </w:tabs>
              <w:spacing w:before="120" w:line="200" w:lineRule="exact"/>
              <w:rPr>
                <w:color w:val="000000"/>
                <w:sz w:val="20"/>
                <w:szCs w:val="22"/>
              </w:rPr>
            </w:pPr>
            <w:r w:rsidRPr="00D44838">
              <w:rPr>
                <w:color w:val="000000"/>
                <w:sz w:val="20"/>
                <w:szCs w:val="22"/>
              </w:rPr>
              <w:t>□1.</w:t>
            </w:r>
            <w:r w:rsidRPr="00D44838">
              <w:rPr>
                <w:color w:val="000000"/>
                <w:sz w:val="20"/>
                <w:szCs w:val="22"/>
              </w:rPr>
              <w:t>處方用藥</w:t>
            </w:r>
            <w:r w:rsidRPr="00D44838">
              <w:rPr>
                <w:color w:val="000000"/>
                <w:sz w:val="20"/>
                <w:szCs w:val="22"/>
              </w:rPr>
              <w:t xml:space="preserve">                   □2.</w:t>
            </w:r>
            <w:r w:rsidRPr="00D44838">
              <w:rPr>
                <w:color w:val="000000"/>
                <w:sz w:val="20"/>
                <w:szCs w:val="22"/>
              </w:rPr>
              <w:t>中醫（中醫師處方）</w:t>
            </w:r>
          </w:p>
          <w:p w14:paraId="290B9930" w14:textId="77777777" w:rsidR="0066396D" w:rsidRPr="00D44838" w:rsidRDefault="0066396D" w:rsidP="00F62C3E">
            <w:pPr>
              <w:widowControl/>
              <w:tabs>
                <w:tab w:val="left" w:pos="3847"/>
              </w:tabs>
              <w:spacing w:before="120" w:line="200" w:lineRule="exact"/>
              <w:rPr>
                <w:color w:val="000000"/>
                <w:sz w:val="20"/>
                <w:szCs w:val="22"/>
              </w:rPr>
            </w:pPr>
            <w:r w:rsidRPr="00D44838">
              <w:rPr>
                <w:color w:val="000000"/>
                <w:sz w:val="20"/>
                <w:szCs w:val="22"/>
              </w:rPr>
              <w:t>□3.</w:t>
            </w:r>
            <w:r w:rsidRPr="00D44838">
              <w:rPr>
                <w:color w:val="000000"/>
                <w:sz w:val="20"/>
                <w:szCs w:val="22"/>
              </w:rPr>
              <w:t>傳統草藥（無醫師處方）</w:t>
            </w:r>
            <w:r w:rsidRPr="00D44838">
              <w:rPr>
                <w:color w:val="000000"/>
                <w:sz w:val="20"/>
                <w:szCs w:val="22"/>
              </w:rPr>
              <w:t xml:space="preserve">     □4.</w:t>
            </w:r>
            <w:r w:rsidRPr="00D44838">
              <w:rPr>
                <w:color w:val="000000"/>
                <w:sz w:val="20"/>
                <w:szCs w:val="22"/>
              </w:rPr>
              <w:t>成藥</w:t>
            </w:r>
          </w:p>
          <w:p w14:paraId="3D009EEE" w14:textId="77777777" w:rsidR="0066396D" w:rsidRPr="00D44838" w:rsidRDefault="0066396D" w:rsidP="00F62C3E">
            <w:pPr>
              <w:widowControl/>
              <w:spacing w:before="120" w:line="200" w:lineRule="exact"/>
              <w:rPr>
                <w:color w:val="000000"/>
                <w:sz w:val="20"/>
                <w:szCs w:val="22"/>
              </w:rPr>
            </w:pPr>
            <w:r w:rsidRPr="00D44838">
              <w:rPr>
                <w:color w:val="000000"/>
                <w:sz w:val="20"/>
                <w:szCs w:val="22"/>
              </w:rPr>
              <w:t>□5.</w:t>
            </w:r>
            <w:r w:rsidRPr="00D44838">
              <w:rPr>
                <w:color w:val="000000"/>
                <w:sz w:val="20"/>
                <w:szCs w:val="22"/>
              </w:rPr>
              <w:t>提神飲料</w:t>
            </w:r>
            <w:r w:rsidRPr="00D44838">
              <w:rPr>
                <w:color w:val="000000"/>
                <w:sz w:val="20"/>
                <w:szCs w:val="22"/>
              </w:rPr>
              <w:t>_________          □6.</w:t>
            </w:r>
            <w:r w:rsidRPr="00D44838">
              <w:rPr>
                <w:color w:val="000000"/>
                <w:sz w:val="20"/>
                <w:szCs w:val="22"/>
              </w:rPr>
              <w:t>偏方</w:t>
            </w:r>
          </w:p>
          <w:p w14:paraId="5BDDD7CB" w14:textId="77777777" w:rsidR="0066396D" w:rsidRPr="00D44838" w:rsidRDefault="0066396D" w:rsidP="00F62C3E">
            <w:pPr>
              <w:widowControl/>
              <w:spacing w:before="120" w:line="200" w:lineRule="exact"/>
              <w:rPr>
                <w:color w:val="000000"/>
                <w:sz w:val="20"/>
                <w:szCs w:val="22"/>
              </w:rPr>
            </w:pPr>
            <w:r w:rsidRPr="00D44838">
              <w:rPr>
                <w:color w:val="000000"/>
                <w:sz w:val="20"/>
                <w:szCs w:val="22"/>
              </w:rPr>
              <w:t>□7.</w:t>
            </w:r>
            <w:r w:rsidRPr="00D44838">
              <w:rPr>
                <w:color w:val="000000"/>
                <w:sz w:val="20"/>
                <w:szCs w:val="22"/>
              </w:rPr>
              <w:t>健康食品</w:t>
            </w:r>
            <w:r w:rsidRPr="00D44838">
              <w:rPr>
                <w:color w:val="000000"/>
                <w:sz w:val="20"/>
                <w:szCs w:val="22"/>
              </w:rPr>
              <w:t>_________          □8.</w:t>
            </w:r>
            <w:r w:rsidRPr="00D44838">
              <w:rPr>
                <w:color w:val="000000"/>
                <w:sz w:val="20"/>
                <w:szCs w:val="22"/>
              </w:rPr>
              <w:t>口服止痛劑</w:t>
            </w:r>
          </w:p>
          <w:p w14:paraId="68AC5D96" w14:textId="77777777" w:rsidR="0066396D" w:rsidRPr="00D44838" w:rsidRDefault="0066396D" w:rsidP="00F62C3E">
            <w:pPr>
              <w:widowControl/>
              <w:spacing w:before="120" w:line="200" w:lineRule="exact"/>
              <w:rPr>
                <w:color w:val="000000"/>
                <w:sz w:val="20"/>
                <w:szCs w:val="22"/>
              </w:rPr>
            </w:pPr>
            <w:r w:rsidRPr="00D44838">
              <w:rPr>
                <w:color w:val="000000"/>
                <w:sz w:val="20"/>
                <w:szCs w:val="22"/>
              </w:rPr>
              <w:t>□9.</w:t>
            </w:r>
            <w:r w:rsidRPr="00D44838">
              <w:rPr>
                <w:color w:val="000000"/>
                <w:sz w:val="20"/>
                <w:szCs w:val="22"/>
              </w:rPr>
              <w:t>針劑止痛劑</w:t>
            </w:r>
            <w:r w:rsidRPr="00D44838">
              <w:rPr>
                <w:color w:val="000000"/>
                <w:sz w:val="20"/>
                <w:szCs w:val="22"/>
              </w:rPr>
              <w:t xml:space="preserve">                 □10.</w:t>
            </w:r>
            <w:r w:rsidRPr="00D44838">
              <w:rPr>
                <w:color w:val="000000"/>
                <w:sz w:val="20"/>
                <w:szCs w:val="22"/>
              </w:rPr>
              <w:t>使用不明藥物</w:t>
            </w:r>
          </w:p>
          <w:p w14:paraId="378F3157" w14:textId="77777777" w:rsidR="0066396D" w:rsidRPr="00D44838" w:rsidRDefault="0066396D" w:rsidP="00F62C3E">
            <w:pPr>
              <w:widowControl/>
              <w:spacing w:before="120" w:line="200" w:lineRule="exact"/>
              <w:rPr>
                <w:color w:val="000000"/>
                <w:sz w:val="20"/>
                <w:szCs w:val="22"/>
              </w:rPr>
            </w:pPr>
            <w:r w:rsidRPr="00D44838">
              <w:rPr>
                <w:color w:val="000000"/>
                <w:sz w:val="20"/>
                <w:szCs w:val="22"/>
              </w:rPr>
              <w:t>□11.</w:t>
            </w:r>
            <w:r w:rsidRPr="00D44838">
              <w:rPr>
                <w:color w:val="000000"/>
                <w:sz w:val="20"/>
                <w:szCs w:val="22"/>
              </w:rPr>
              <w:t>其他</w:t>
            </w:r>
            <w:r w:rsidRPr="00D44838">
              <w:rPr>
                <w:color w:val="000000"/>
                <w:sz w:val="20"/>
                <w:szCs w:val="22"/>
              </w:rPr>
              <w:t>_________</w:t>
            </w:r>
          </w:p>
        </w:tc>
      </w:tr>
      <w:tr w:rsidR="0066396D" w:rsidRPr="00D44838" w14:paraId="5E0F621D" w14:textId="77777777" w:rsidTr="00F62C3E">
        <w:trPr>
          <w:jc w:val="center"/>
        </w:trPr>
        <w:tc>
          <w:tcPr>
            <w:tcW w:w="2110" w:type="dxa"/>
            <w:vAlign w:val="center"/>
          </w:tcPr>
          <w:p w14:paraId="2CB5C66C" w14:textId="77777777" w:rsidR="0066396D" w:rsidRPr="00D44838" w:rsidRDefault="0066396D" w:rsidP="00F62C3E">
            <w:pPr>
              <w:widowControl/>
              <w:spacing w:line="0" w:lineRule="atLeast"/>
              <w:rPr>
                <w:color w:val="000000"/>
                <w:sz w:val="20"/>
                <w:szCs w:val="22"/>
              </w:rPr>
            </w:pPr>
            <w:r w:rsidRPr="00D44838">
              <w:rPr>
                <w:color w:val="000000"/>
                <w:sz w:val="20"/>
                <w:szCs w:val="22"/>
              </w:rPr>
              <w:t>健</w:t>
            </w:r>
            <w:r w:rsidRPr="00D44838">
              <w:rPr>
                <w:color w:val="000000"/>
                <w:sz w:val="20"/>
                <w:szCs w:val="22"/>
              </w:rPr>
              <w:t xml:space="preserve"> </w:t>
            </w:r>
            <w:r w:rsidRPr="00D44838">
              <w:rPr>
                <w:color w:val="000000"/>
                <w:sz w:val="20"/>
                <w:szCs w:val="22"/>
              </w:rPr>
              <w:t>康</w:t>
            </w:r>
            <w:r w:rsidRPr="00D44838">
              <w:rPr>
                <w:color w:val="000000"/>
                <w:sz w:val="20"/>
                <w:szCs w:val="22"/>
              </w:rPr>
              <w:t xml:space="preserve"> </w:t>
            </w:r>
            <w:r w:rsidRPr="00D44838">
              <w:rPr>
                <w:color w:val="000000"/>
                <w:sz w:val="20"/>
                <w:szCs w:val="22"/>
              </w:rPr>
              <w:t>知</w:t>
            </w:r>
            <w:r w:rsidRPr="00D44838">
              <w:rPr>
                <w:color w:val="000000"/>
                <w:sz w:val="20"/>
                <w:szCs w:val="22"/>
              </w:rPr>
              <w:t xml:space="preserve"> </w:t>
            </w:r>
            <w:r w:rsidRPr="00D44838">
              <w:rPr>
                <w:color w:val="000000"/>
                <w:sz w:val="20"/>
                <w:szCs w:val="22"/>
              </w:rPr>
              <w:t>識</w:t>
            </w:r>
            <w:r w:rsidRPr="00D44838">
              <w:rPr>
                <w:color w:val="000000"/>
                <w:sz w:val="20"/>
                <w:szCs w:val="22"/>
              </w:rPr>
              <w:t xml:space="preserve"> </w:t>
            </w:r>
            <w:r w:rsidRPr="00D44838">
              <w:rPr>
                <w:color w:val="000000"/>
                <w:sz w:val="20"/>
                <w:szCs w:val="22"/>
              </w:rPr>
              <w:t>與</w:t>
            </w:r>
            <w:r w:rsidRPr="00D44838">
              <w:rPr>
                <w:color w:val="000000"/>
                <w:sz w:val="20"/>
                <w:szCs w:val="22"/>
              </w:rPr>
              <w:t xml:space="preserve"> </w:t>
            </w:r>
            <w:r w:rsidRPr="00D44838">
              <w:rPr>
                <w:color w:val="000000"/>
                <w:sz w:val="20"/>
                <w:szCs w:val="22"/>
              </w:rPr>
              <w:t>態</w:t>
            </w:r>
            <w:r w:rsidRPr="00D44838">
              <w:rPr>
                <w:color w:val="000000"/>
                <w:sz w:val="20"/>
                <w:szCs w:val="22"/>
              </w:rPr>
              <w:t xml:space="preserve"> </w:t>
            </w:r>
            <w:r w:rsidRPr="00D44838">
              <w:rPr>
                <w:color w:val="000000"/>
                <w:sz w:val="20"/>
                <w:szCs w:val="22"/>
              </w:rPr>
              <w:t>度</w:t>
            </w:r>
          </w:p>
        </w:tc>
        <w:tc>
          <w:tcPr>
            <w:tcW w:w="7748" w:type="dxa"/>
            <w:vAlign w:val="center"/>
          </w:tcPr>
          <w:p w14:paraId="5489DC66" w14:textId="77777777" w:rsidR="0066396D" w:rsidRPr="00D44838" w:rsidRDefault="0066396D" w:rsidP="00F62C3E">
            <w:pPr>
              <w:rPr>
                <w:color w:val="000000"/>
                <w:sz w:val="20"/>
                <w:szCs w:val="22"/>
              </w:rPr>
            </w:pPr>
            <w:r w:rsidRPr="00D44838">
              <w:rPr>
                <w:color w:val="000000"/>
                <w:sz w:val="20"/>
                <w:szCs w:val="22"/>
              </w:rPr>
              <w:t>1.</w:t>
            </w:r>
            <w:r w:rsidRPr="00D44838">
              <w:rPr>
                <w:color w:val="000000"/>
                <w:sz w:val="20"/>
                <w:szCs w:val="22"/>
              </w:rPr>
              <w:t>如患慢性疾病是否按時就醫</w:t>
            </w:r>
            <w:r w:rsidRPr="00D44838">
              <w:rPr>
                <w:color w:val="000000"/>
                <w:sz w:val="20"/>
                <w:szCs w:val="22"/>
              </w:rPr>
              <w:t xml:space="preserve"> □a.</w:t>
            </w:r>
            <w:r w:rsidRPr="00D44838">
              <w:rPr>
                <w:color w:val="000000"/>
                <w:sz w:val="20"/>
                <w:szCs w:val="22"/>
              </w:rPr>
              <w:t>是</w:t>
            </w:r>
            <w:r w:rsidRPr="00D44838">
              <w:rPr>
                <w:color w:val="000000"/>
                <w:sz w:val="20"/>
                <w:szCs w:val="22"/>
              </w:rPr>
              <w:t>□b.</w:t>
            </w:r>
            <w:r w:rsidRPr="00D44838">
              <w:rPr>
                <w:color w:val="000000"/>
                <w:sz w:val="20"/>
                <w:szCs w:val="22"/>
              </w:rPr>
              <w:t>否，原因</w:t>
            </w:r>
            <w:r w:rsidRPr="00D44838">
              <w:rPr>
                <w:color w:val="000000"/>
                <w:sz w:val="20"/>
                <w:szCs w:val="22"/>
              </w:rPr>
              <w:t>___________________________</w:t>
            </w:r>
          </w:p>
          <w:p w14:paraId="47D9139D" w14:textId="77777777" w:rsidR="0066396D" w:rsidRPr="00D44838" w:rsidRDefault="0066396D" w:rsidP="00F62C3E">
            <w:pPr>
              <w:rPr>
                <w:color w:val="000000"/>
                <w:sz w:val="20"/>
                <w:szCs w:val="22"/>
              </w:rPr>
            </w:pPr>
            <w:r w:rsidRPr="00D44838">
              <w:rPr>
                <w:color w:val="000000"/>
                <w:sz w:val="20"/>
                <w:szCs w:val="22"/>
              </w:rPr>
              <w:t>2.</w:t>
            </w:r>
            <w:r w:rsidRPr="00D44838">
              <w:rPr>
                <w:color w:val="000000"/>
                <w:sz w:val="20"/>
                <w:szCs w:val="22"/>
              </w:rPr>
              <w:t>請問您是否覺得體重與慢性疾病有相關？</w:t>
            </w:r>
            <w:r w:rsidRPr="00D44838">
              <w:rPr>
                <w:color w:val="000000"/>
                <w:sz w:val="20"/>
                <w:szCs w:val="22"/>
              </w:rPr>
              <w:t xml:space="preserve"> □a.</w:t>
            </w:r>
            <w:r w:rsidRPr="00D44838">
              <w:rPr>
                <w:color w:val="000000"/>
                <w:sz w:val="20"/>
                <w:szCs w:val="22"/>
              </w:rPr>
              <w:t>否</w:t>
            </w:r>
            <w:r w:rsidRPr="00D44838">
              <w:rPr>
                <w:color w:val="000000"/>
                <w:sz w:val="20"/>
                <w:szCs w:val="22"/>
              </w:rPr>
              <w:t>□b.</w:t>
            </w:r>
            <w:r w:rsidRPr="00D44838">
              <w:rPr>
                <w:color w:val="000000"/>
                <w:sz w:val="20"/>
                <w:szCs w:val="22"/>
              </w:rPr>
              <w:t>是</w:t>
            </w:r>
          </w:p>
          <w:p w14:paraId="6DD250B7" w14:textId="77777777" w:rsidR="0066396D" w:rsidRPr="00D44838" w:rsidRDefault="0066396D" w:rsidP="00F62C3E">
            <w:pPr>
              <w:rPr>
                <w:color w:val="000000"/>
                <w:sz w:val="20"/>
                <w:szCs w:val="22"/>
              </w:rPr>
            </w:pPr>
            <w:r w:rsidRPr="00D44838">
              <w:rPr>
                <w:color w:val="000000"/>
                <w:sz w:val="20"/>
                <w:szCs w:val="22"/>
              </w:rPr>
              <w:t>3.</w:t>
            </w:r>
            <w:r w:rsidRPr="00D44838">
              <w:rPr>
                <w:color w:val="000000"/>
                <w:sz w:val="20"/>
                <w:szCs w:val="22"/>
              </w:rPr>
              <w:t>請問您是否瞭解慢性疾病與飲食生活習慣有相關？</w:t>
            </w:r>
            <w:r w:rsidRPr="00D44838">
              <w:rPr>
                <w:color w:val="000000"/>
                <w:sz w:val="20"/>
                <w:szCs w:val="22"/>
              </w:rPr>
              <w:t xml:space="preserve"> □a.</w:t>
            </w:r>
            <w:r w:rsidRPr="00D44838">
              <w:rPr>
                <w:color w:val="000000"/>
                <w:sz w:val="20"/>
                <w:szCs w:val="22"/>
              </w:rPr>
              <w:t>否</w:t>
            </w:r>
            <w:r w:rsidRPr="00D44838">
              <w:rPr>
                <w:color w:val="000000"/>
                <w:sz w:val="20"/>
                <w:szCs w:val="22"/>
              </w:rPr>
              <w:t xml:space="preserve"> □b.</w:t>
            </w:r>
            <w:r w:rsidRPr="00D44838">
              <w:rPr>
                <w:color w:val="000000"/>
                <w:sz w:val="20"/>
                <w:szCs w:val="22"/>
              </w:rPr>
              <w:t>是</w:t>
            </w:r>
          </w:p>
          <w:p w14:paraId="386F5ECA" w14:textId="77777777" w:rsidR="0066396D" w:rsidRPr="00D44838" w:rsidRDefault="0066396D" w:rsidP="00F62C3E">
            <w:pPr>
              <w:rPr>
                <w:color w:val="000000"/>
                <w:sz w:val="20"/>
                <w:szCs w:val="22"/>
              </w:rPr>
            </w:pPr>
            <w:r w:rsidRPr="00D44838">
              <w:rPr>
                <w:color w:val="000000"/>
                <w:sz w:val="20"/>
                <w:szCs w:val="22"/>
              </w:rPr>
              <w:t>4.</w:t>
            </w:r>
            <w:r w:rsidRPr="00D44838">
              <w:rPr>
                <w:color w:val="000000"/>
                <w:sz w:val="20"/>
                <w:szCs w:val="22"/>
              </w:rPr>
              <w:t>請問您是否每週至少運動三次，每次持續</w:t>
            </w:r>
            <w:r w:rsidRPr="00D44838">
              <w:rPr>
                <w:color w:val="000000"/>
                <w:sz w:val="20"/>
                <w:szCs w:val="22"/>
              </w:rPr>
              <w:t>30</w:t>
            </w:r>
            <w:r w:rsidRPr="00D44838">
              <w:rPr>
                <w:color w:val="000000"/>
                <w:sz w:val="20"/>
                <w:szCs w:val="22"/>
              </w:rPr>
              <w:t>分鐘以上？</w:t>
            </w:r>
            <w:r w:rsidRPr="00D44838">
              <w:rPr>
                <w:color w:val="000000"/>
                <w:sz w:val="20"/>
                <w:szCs w:val="22"/>
              </w:rPr>
              <w:t xml:space="preserve"> □a.</w:t>
            </w:r>
            <w:r w:rsidRPr="00D44838">
              <w:rPr>
                <w:color w:val="000000"/>
                <w:sz w:val="20"/>
                <w:szCs w:val="22"/>
              </w:rPr>
              <w:t>否</w:t>
            </w:r>
            <w:r w:rsidRPr="00D44838">
              <w:rPr>
                <w:color w:val="000000"/>
                <w:sz w:val="20"/>
                <w:szCs w:val="22"/>
              </w:rPr>
              <w:t xml:space="preserve"> □b.</w:t>
            </w:r>
            <w:r w:rsidRPr="00D44838">
              <w:rPr>
                <w:color w:val="000000"/>
                <w:sz w:val="20"/>
                <w:szCs w:val="22"/>
              </w:rPr>
              <w:t>是</w:t>
            </w:r>
          </w:p>
          <w:p w14:paraId="23942AD9" w14:textId="77777777" w:rsidR="0066396D" w:rsidRPr="00D44838" w:rsidRDefault="0066396D" w:rsidP="00F62C3E">
            <w:pPr>
              <w:rPr>
                <w:color w:val="000000"/>
                <w:sz w:val="20"/>
                <w:szCs w:val="22"/>
              </w:rPr>
            </w:pPr>
            <w:r w:rsidRPr="00D44838">
              <w:rPr>
                <w:color w:val="000000"/>
                <w:sz w:val="20"/>
                <w:szCs w:val="22"/>
              </w:rPr>
              <w:t>5.</w:t>
            </w:r>
            <w:r w:rsidRPr="00D44838">
              <w:rPr>
                <w:color w:val="000000"/>
                <w:sz w:val="20"/>
                <w:szCs w:val="22"/>
              </w:rPr>
              <w:t>整體來說，您認為自己的健康狀況如何？</w:t>
            </w:r>
          </w:p>
          <w:p w14:paraId="063C9AE8" w14:textId="77777777" w:rsidR="0066396D" w:rsidRPr="00D44838" w:rsidRDefault="0066396D" w:rsidP="00F62C3E">
            <w:pPr>
              <w:rPr>
                <w:color w:val="000000"/>
                <w:szCs w:val="22"/>
              </w:rPr>
            </w:pPr>
            <w:r w:rsidRPr="00D44838">
              <w:rPr>
                <w:color w:val="000000"/>
                <w:sz w:val="20"/>
                <w:szCs w:val="22"/>
              </w:rPr>
              <w:t>□a.</w:t>
            </w:r>
            <w:r w:rsidRPr="00D44838">
              <w:rPr>
                <w:color w:val="000000"/>
                <w:sz w:val="20"/>
                <w:szCs w:val="22"/>
              </w:rPr>
              <w:t>非常不好</w:t>
            </w:r>
            <w:r w:rsidRPr="00D44838">
              <w:rPr>
                <w:color w:val="000000"/>
                <w:sz w:val="20"/>
                <w:szCs w:val="22"/>
              </w:rPr>
              <w:t xml:space="preserve"> □b.</w:t>
            </w:r>
            <w:r w:rsidRPr="00D44838">
              <w:rPr>
                <w:color w:val="000000"/>
                <w:sz w:val="20"/>
                <w:szCs w:val="22"/>
              </w:rPr>
              <w:t>不好</w:t>
            </w:r>
            <w:r w:rsidRPr="00D44838">
              <w:rPr>
                <w:color w:val="000000"/>
                <w:sz w:val="20"/>
                <w:szCs w:val="22"/>
              </w:rPr>
              <w:t xml:space="preserve"> □c.</w:t>
            </w:r>
            <w:r w:rsidRPr="00D44838">
              <w:rPr>
                <w:color w:val="000000"/>
                <w:sz w:val="20"/>
                <w:szCs w:val="22"/>
              </w:rPr>
              <w:t>普通</w:t>
            </w:r>
            <w:r w:rsidRPr="00D44838">
              <w:rPr>
                <w:color w:val="000000"/>
                <w:sz w:val="20"/>
                <w:szCs w:val="22"/>
              </w:rPr>
              <w:t xml:space="preserve"> □d.</w:t>
            </w:r>
            <w:r w:rsidRPr="00D44838">
              <w:rPr>
                <w:color w:val="000000"/>
                <w:sz w:val="20"/>
                <w:szCs w:val="22"/>
              </w:rPr>
              <w:t>好</w:t>
            </w:r>
            <w:r w:rsidRPr="00D44838">
              <w:rPr>
                <w:color w:val="000000"/>
                <w:sz w:val="20"/>
                <w:szCs w:val="22"/>
              </w:rPr>
              <w:t xml:space="preserve">  □e.</w:t>
            </w:r>
            <w:r w:rsidRPr="00D44838">
              <w:rPr>
                <w:color w:val="000000"/>
                <w:sz w:val="20"/>
                <w:szCs w:val="22"/>
              </w:rPr>
              <w:t>非常好</w:t>
            </w:r>
          </w:p>
        </w:tc>
      </w:tr>
    </w:tbl>
    <w:p w14:paraId="0F33D658" w14:textId="77777777" w:rsidR="0066396D" w:rsidRPr="00D44838" w:rsidRDefault="0066396D" w:rsidP="0066396D">
      <w:pPr>
        <w:widowControl/>
        <w:tabs>
          <w:tab w:val="left" w:pos="2210"/>
          <w:tab w:val="left" w:pos="4405"/>
          <w:tab w:val="left" w:pos="7212"/>
        </w:tabs>
        <w:spacing w:before="120" w:line="240" w:lineRule="exact"/>
        <w:rPr>
          <w:color w:val="000000"/>
          <w:spacing w:val="-20"/>
          <w:kern w:val="200"/>
          <w:sz w:val="28"/>
          <w:szCs w:val="22"/>
        </w:rPr>
      </w:pPr>
    </w:p>
    <w:p w14:paraId="52B29F58" w14:textId="77777777" w:rsidR="0066396D" w:rsidRPr="00D44838" w:rsidRDefault="0066396D" w:rsidP="0066396D">
      <w:pPr>
        <w:spacing w:line="280" w:lineRule="exact"/>
        <w:rPr>
          <w:color w:val="000000"/>
          <w:spacing w:val="-20"/>
          <w:kern w:val="200"/>
          <w:szCs w:val="22"/>
        </w:rPr>
        <w:sectPr w:rsidR="0066396D" w:rsidRPr="00D44838" w:rsidSect="006D3905">
          <w:headerReference w:type="default" r:id="rId19"/>
          <w:footerReference w:type="default" r:id="rId20"/>
          <w:pgSz w:w="11906" w:h="16838" w:code="9"/>
          <w:pgMar w:top="1134" w:right="1134" w:bottom="1134" w:left="1134" w:header="567" w:footer="794" w:gutter="0"/>
          <w:pgNumType w:fmt="numberInDash" w:start="1"/>
          <w:cols w:space="425"/>
          <w:docGrid w:type="lines" w:linePitch="360"/>
        </w:sectPr>
      </w:pPr>
    </w:p>
    <w:p w14:paraId="2997E7B5" w14:textId="77777777" w:rsidR="0066396D" w:rsidRPr="00D44838" w:rsidRDefault="0066396D" w:rsidP="00A34A7C">
      <w:pPr>
        <w:spacing w:line="340" w:lineRule="exact"/>
        <w:ind w:left="1485" w:hangingChars="530" w:hanging="1485"/>
        <w:outlineLvl w:val="2"/>
        <w:rPr>
          <w:b/>
          <w:color w:val="000000"/>
          <w:sz w:val="28"/>
          <w:szCs w:val="28"/>
        </w:rPr>
      </w:pPr>
      <w:r w:rsidRPr="00D44838">
        <w:rPr>
          <w:b/>
          <w:color w:val="000000"/>
          <w:sz w:val="28"/>
          <w:szCs w:val="28"/>
        </w:rPr>
        <w:t>附表</w:t>
      </w:r>
      <w:r w:rsidRPr="00D44838">
        <w:rPr>
          <w:b/>
          <w:color w:val="000000"/>
          <w:sz w:val="28"/>
          <w:szCs w:val="28"/>
        </w:rPr>
        <w:t>8.2.6</w:t>
      </w:r>
      <w:r w:rsidR="00B228B6" w:rsidRPr="00D44838">
        <w:rPr>
          <w:b/>
          <w:color w:val="000000"/>
          <w:sz w:val="28"/>
          <w:szCs w:val="28"/>
        </w:rPr>
        <w:t xml:space="preserve">　</w:t>
      </w:r>
      <w:r w:rsidRPr="00D44838">
        <w:rPr>
          <w:b/>
          <w:color w:val="000000"/>
          <w:sz w:val="28"/>
          <w:szCs w:val="28"/>
        </w:rPr>
        <w:t>初期慢性腎臟病及糖尿病合併初期慢性腎臟病個案追蹤管理照護紀錄參考表（適用編號</w:t>
      </w:r>
      <w:r w:rsidRPr="00D44838">
        <w:rPr>
          <w:b/>
          <w:color w:val="000000"/>
          <w:sz w:val="28"/>
          <w:szCs w:val="28"/>
        </w:rPr>
        <w:t>P4301C</w:t>
      </w:r>
      <w:r w:rsidRPr="00D44838">
        <w:rPr>
          <w:b/>
          <w:color w:val="000000"/>
          <w:sz w:val="28"/>
          <w:szCs w:val="28"/>
        </w:rPr>
        <w:t>、</w:t>
      </w:r>
      <w:r w:rsidRPr="00D44838">
        <w:rPr>
          <w:b/>
          <w:color w:val="000000"/>
          <w:sz w:val="28"/>
          <w:szCs w:val="28"/>
        </w:rPr>
        <w:t>P4302C</w:t>
      </w:r>
      <w:r w:rsidRPr="00D44838">
        <w:rPr>
          <w:b/>
          <w:color w:val="000000"/>
          <w:sz w:val="28"/>
          <w:szCs w:val="28"/>
        </w:rPr>
        <w:t>、</w:t>
      </w:r>
      <w:r w:rsidRPr="00D44838">
        <w:rPr>
          <w:b/>
          <w:color w:val="000000"/>
          <w:sz w:val="28"/>
          <w:szCs w:val="28"/>
        </w:rPr>
        <w:t>P7001C</w:t>
      </w:r>
      <w:r w:rsidRPr="00D44838">
        <w:rPr>
          <w:b/>
          <w:color w:val="000000"/>
          <w:sz w:val="28"/>
          <w:szCs w:val="28"/>
        </w:rPr>
        <w:t>）</w:t>
      </w:r>
    </w:p>
    <w:p w14:paraId="43A0E471" w14:textId="77777777" w:rsidR="0066396D" w:rsidRPr="00D44838" w:rsidRDefault="0066396D" w:rsidP="0066396D">
      <w:pPr>
        <w:spacing w:line="240" w:lineRule="exact"/>
        <w:ind w:left="850" w:hangingChars="425" w:hanging="850"/>
        <w:jc w:val="both"/>
        <w:rPr>
          <w:color w:val="000000"/>
          <w:sz w:val="20"/>
          <w:szCs w:val="22"/>
        </w:rPr>
      </w:pPr>
      <w:r w:rsidRPr="00D44838">
        <w:rPr>
          <w:color w:val="000000"/>
          <w:sz w:val="20"/>
          <w:szCs w:val="22"/>
        </w:rPr>
        <w:t>說</w:t>
      </w:r>
      <w:r w:rsidRPr="00D44838">
        <w:rPr>
          <w:color w:val="000000"/>
          <w:sz w:val="20"/>
          <w:szCs w:val="22"/>
        </w:rPr>
        <w:t xml:space="preserve">   </w:t>
      </w:r>
      <w:r w:rsidRPr="00D44838">
        <w:rPr>
          <w:color w:val="000000"/>
          <w:sz w:val="20"/>
          <w:szCs w:val="22"/>
        </w:rPr>
        <w:t>明：本表之功能在於提醒醫護人員，病人已接受或應接受追蹤檢驗與衛教之日期，本頁請置於病人病歷內或病人個案管理檔案中</w:t>
      </w: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61"/>
        <w:gridCol w:w="1701"/>
        <w:gridCol w:w="1701"/>
        <w:gridCol w:w="1701"/>
        <w:gridCol w:w="1701"/>
      </w:tblGrid>
      <w:tr w:rsidR="00B1391C" w:rsidRPr="00D44838" w14:paraId="430376F3" w14:textId="77777777" w:rsidTr="00F326A2">
        <w:trPr>
          <w:trHeight w:val="500"/>
        </w:trPr>
        <w:tc>
          <w:tcPr>
            <w:tcW w:w="3261" w:type="dxa"/>
          </w:tcPr>
          <w:p w14:paraId="0E68AD27" w14:textId="77777777" w:rsidR="0066396D" w:rsidRPr="00D44838" w:rsidRDefault="0066396D" w:rsidP="00F62C3E">
            <w:pPr>
              <w:spacing w:line="280" w:lineRule="exact"/>
              <w:jc w:val="center"/>
              <w:rPr>
                <w:color w:val="000000"/>
                <w:sz w:val="21"/>
                <w:szCs w:val="21"/>
              </w:rPr>
            </w:pPr>
            <w:r w:rsidRPr="00D44838">
              <w:rPr>
                <w:color w:val="000000"/>
                <w:sz w:val="21"/>
                <w:szCs w:val="21"/>
              </w:rPr>
              <w:t>就診日期</w:t>
            </w:r>
          </w:p>
        </w:tc>
        <w:tc>
          <w:tcPr>
            <w:tcW w:w="1701" w:type="dxa"/>
          </w:tcPr>
          <w:p w14:paraId="60C76C6F" w14:textId="77777777" w:rsidR="0066396D" w:rsidRPr="00D44838" w:rsidRDefault="0066396D" w:rsidP="00F62C3E">
            <w:pPr>
              <w:spacing w:line="280" w:lineRule="exact"/>
              <w:rPr>
                <w:color w:val="000000"/>
                <w:sz w:val="21"/>
                <w:szCs w:val="21"/>
              </w:rPr>
            </w:pPr>
            <w:r w:rsidRPr="00D44838">
              <w:rPr>
                <w:color w:val="000000"/>
                <w:sz w:val="21"/>
                <w:szCs w:val="21"/>
              </w:rPr>
              <w:t xml:space="preserve">  </w:t>
            </w:r>
            <w:r w:rsidRPr="00D44838">
              <w:rPr>
                <w:color w:val="000000"/>
                <w:sz w:val="21"/>
                <w:szCs w:val="21"/>
              </w:rPr>
              <w:t>年</w:t>
            </w:r>
            <w:r w:rsidRPr="00D44838">
              <w:rPr>
                <w:color w:val="000000"/>
                <w:sz w:val="21"/>
                <w:szCs w:val="21"/>
              </w:rPr>
              <w:t xml:space="preserve">  </w:t>
            </w:r>
            <w:r w:rsidRPr="00D44838">
              <w:rPr>
                <w:color w:val="000000"/>
                <w:sz w:val="21"/>
                <w:szCs w:val="21"/>
              </w:rPr>
              <w:t>月</w:t>
            </w:r>
            <w:r w:rsidRPr="00D44838">
              <w:rPr>
                <w:color w:val="000000"/>
                <w:sz w:val="21"/>
                <w:szCs w:val="21"/>
              </w:rPr>
              <w:t xml:space="preserve">   </w:t>
            </w:r>
            <w:r w:rsidRPr="00D44838">
              <w:rPr>
                <w:color w:val="000000"/>
                <w:sz w:val="21"/>
                <w:szCs w:val="21"/>
              </w:rPr>
              <w:t>日</w:t>
            </w:r>
          </w:p>
          <w:p w14:paraId="5D97D229" w14:textId="77777777" w:rsidR="0066396D" w:rsidRPr="00D44838" w:rsidRDefault="0066396D" w:rsidP="00F62C3E">
            <w:pPr>
              <w:spacing w:line="280" w:lineRule="exact"/>
              <w:rPr>
                <w:color w:val="000000"/>
                <w:sz w:val="21"/>
                <w:szCs w:val="21"/>
              </w:rPr>
            </w:pPr>
            <w:r w:rsidRPr="00D44838">
              <w:rPr>
                <w:color w:val="000000"/>
                <w:sz w:val="21"/>
                <w:szCs w:val="21"/>
              </w:rPr>
              <w:t xml:space="preserve">    </w:t>
            </w:r>
            <w:r w:rsidRPr="00D44838">
              <w:rPr>
                <w:color w:val="000000"/>
                <w:sz w:val="21"/>
                <w:szCs w:val="21"/>
              </w:rPr>
              <w:t>新收案</w:t>
            </w:r>
          </w:p>
        </w:tc>
        <w:tc>
          <w:tcPr>
            <w:tcW w:w="1701" w:type="dxa"/>
          </w:tcPr>
          <w:p w14:paraId="2466680E" w14:textId="77777777" w:rsidR="0066396D" w:rsidRPr="00D44838" w:rsidRDefault="0066396D" w:rsidP="00F62C3E">
            <w:pPr>
              <w:spacing w:line="280" w:lineRule="exact"/>
              <w:rPr>
                <w:color w:val="000000"/>
                <w:sz w:val="21"/>
                <w:szCs w:val="21"/>
              </w:rPr>
            </w:pPr>
            <w:r w:rsidRPr="00D44838">
              <w:rPr>
                <w:color w:val="000000"/>
                <w:sz w:val="21"/>
                <w:szCs w:val="21"/>
              </w:rPr>
              <w:t xml:space="preserve">  </w:t>
            </w:r>
            <w:r w:rsidRPr="00D44838">
              <w:rPr>
                <w:color w:val="000000"/>
                <w:sz w:val="21"/>
                <w:szCs w:val="21"/>
              </w:rPr>
              <w:t>年</w:t>
            </w:r>
            <w:r w:rsidRPr="00D44838">
              <w:rPr>
                <w:color w:val="000000"/>
                <w:sz w:val="21"/>
                <w:szCs w:val="21"/>
              </w:rPr>
              <w:t xml:space="preserve">  </w:t>
            </w:r>
            <w:r w:rsidRPr="00D44838">
              <w:rPr>
                <w:color w:val="000000"/>
                <w:sz w:val="21"/>
                <w:szCs w:val="21"/>
              </w:rPr>
              <w:t>月</w:t>
            </w:r>
            <w:r w:rsidRPr="00D44838">
              <w:rPr>
                <w:color w:val="000000"/>
                <w:sz w:val="21"/>
                <w:szCs w:val="21"/>
              </w:rPr>
              <w:t xml:space="preserve">  </w:t>
            </w:r>
            <w:r w:rsidRPr="00D44838">
              <w:rPr>
                <w:color w:val="000000"/>
                <w:sz w:val="21"/>
                <w:szCs w:val="21"/>
              </w:rPr>
              <w:t>日</w:t>
            </w:r>
          </w:p>
          <w:p w14:paraId="07B2AFEA" w14:textId="77777777" w:rsidR="0066396D" w:rsidRPr="00D44838" w:rsidRDefault="0066396D" w:rsidP="00F62C3E">
            <w:pPr>
              <w:spacing w:line="280" w:lineRule="exact"/>
              <w:ind w:firstLineChars="100" w:firstLine="210"/>
              <w:rPr>
                <w:color w:val="000000"/>
                <w:sz w:val="21"/>
                <w:szCs w:val="21"/>
              </w:rPr>
            </w:pPr>
            <w:r w:rsidRPr="00D44838">
              <w:rPr>
                <w:color w:val="000000"/>
                <w:sz w:val="21"/>
                <w:szCs w:val="21"/>
              </w:rPr>
              <w:t>個月後追蹤</w:t>
            </w:r>
          </w:p>
        </w:tc>
        <w:tc>
          <w:tcPr>
            <w:tcW w:w="1701" w:type="dxa"/>
          </w:tcPr>
          <w:p w14:paraId="6D135AC7" w14:textId="77777777" w:rsidR="0066396D" w:rsidRPr="00D44838" w:rsidRDefault="0066396D" w:rsidP="00F62C3E">
            <w:pPr>
              <w:spacing w:line="280" w:lineRule="exact"/>
              <w:rPr>
                <w:color w:val="000000"/>
                <w:sz w:val="21"/>
                <w:szCs w:val="21"/>
              </w:rPr>
            </w:pPr>
            <w:r w:rsidRPr="00D44838">
              <w:rPr>
                <w:color w:val="000000"/>
                <w:sz w:val="21"/>
                <w:szCs w:val="21"/>
              </w:rPr>
              <w:t xml:space="preserve">  </w:t>
            </w:r>
            <w:r w:rsidRPr="00D44838">
              <w:rPr>
                <w:color w:val="000000"/>
                <w:sz w:val="21"/>
                <w:szCs w:val="21"/>
              </w:rPr>
              <w:t>年</w:t>
            </w:r>
            <w:r w:rsidRPr="00D44838">
              <w:rPr>
                <w:color w:val="000000"/>
                <w:sz w:val="21"/>
                <w:szCs w:val="21"/>
              </w:rPr>
              <w:t xml:space="preserve">  </w:t>
            </w:r>
            <w:r w:rsidRPr="00D44838">
              <w:rPr>
                <w:color w:val="000000"/>
                <w:sz w:val="21"/>
                <w:szCs w:val="21"/>
              </w:rPr>
              <w:t>月</w:t>
            </w:r>
            <w:r w:rsidRPr="00D44838">
              <w:rPr>
                <w:color w:val="000000"/>
                <w:sz w:val="21"/>
                <w:szCs w:val="21"/>
              </w:rPr>
              <w:t xml:space="preserve">  </w:t>
            </w:r>
            <w:r w:rsidRPr="00D44838">
              <w:rPr>
                <w:color w:val="000000"/>
                <w:sz w:val="21"/>
                <w:szCs w:val="21"/>
              </w:rPr>
              <w:t>日</w:t>
            </w:r>
          </w:p>
          <w:p w14:paraId="1A8E7C08" w14:textId="77777777" w:rsidR="0066396D" w:rsidRPr="00D44838" w:rsidRDefault="0066396D" w:rsidP="00F62C3E">
            <w:pPr>
              <w:spacing w:line="280" w:lineRule="exact"/>
              <w:ind w:firstLineChars="100" w:firstLine="210"/>
              <w:rPr>
                <w:color w:val="000000"/>
                <w:sz w:val="21"/>
                <w:szCs w:val="21"/>
              </w:rPr>
            </w:pPr>
            <w:r w:rsidRPr="00D44838">
              <w:rPr>
                <w:color w:val="000000"/>
                <w:sz w:val="21"/>
                <w:szCs w:val="21"/>
              </w:rPr>
              <w:t>個月後追蹤</w:t>
            </w:r>
          </w:p>
        </w:tc>
        <w:tc>
          <w:tcPr>
            <w:tcW w:w="1701" w:type="dxa"/>
          </w:tcPr>
          <w:p w14:paraId="6738FC92" w14:textId="77777777" w:rsidR="0066396D" w:rsidRPr="00D44838" w:rsidRDefault="0066396D" w:rsidP="00F62C3E">
            <w:pPr>
              <w:spacing w:line="280" w:lineRule="exact"/>
              <w:ind w:firstLineChars="100" w:firstLine="210"/>
              <w:rPr>
                <w:color w:val="000000"/>
                <w:sz w:val="21"/>
                <w:szCs w:val="21"/>
              </w:rPr>
            </w:pPr>
            <w:r w:rsidRPr="00D44838">
              <w:rPr>
                <w:color w:val="000000"/>
                <w:sz w:val="21"/>
                <w:szCs w:val="21"/>
              </w:rPr>
              <w:t>年</w:t>
            </w:r>
            <w:r w:rsidRPr="00D44838">
              <w:rPr>
                <w:color w:val="000000"/>
                <w:sz w:val="21"/>
                <w:szCs w:val="21"/>
              </w:rPr>
              <w:t xml:space="preserve">  </w:t>
            </w:r>
            <w:r w:rsidRPr="00D44838">
              <w:rPr>
                <w:color w:val="000000"/>
                <w:sz w:val="21"/>
                <w:szCs w:val="21"/>
              </w:rPr>
              <w:t>月</w:t>
            </w:r>
            <w:r w:rsidRPr="00D44838">
              <w:rPr>
                <w:color w:val="000000"/>
                <w:sz w:val="21"/>
                <w:szCs w:val="21"/>
              </w:rPr>
              <w:t xml:space="preserve">  </w:t>
            </w:r>
            <w:r w:rsidRPr="00D44838">
              <w:rPr>
                <w:color w:val="000000"/>
                <w:sz w:val="21"/>
                <w:szCs w:val="21"/>
              </w:rPr>
              <w:t>日</w:t>
            </w:r>
          </w:p>
          <w:p w14:paraId="103E59B0" w14:textId="77777777" w:rsidR="0066396D" w:rsidRPr="00D44838" w:rsidRDefault="0066396D" w:rsidP="00F62C3E">
            <w:pPr>
              <w:spacing w:line="280" w:lineRule="exact"/>
              <w:ind w:firstLineChars="100" w:firstLine="210"/>
              <w:rPr>
                <w:color w:val="000000"/>
                <w:sz w:val="21"/>
                <w:szCs w:val="21"/>
              </w:rPr>
            </w:pPr>
            <w:r w:rsidRPr="00D44838">
              <w:rPr>
                <w:color w:val="000000"/>
                <w:sz w:val="21"/>
                <w:szCs w:val="21"/>
              </w:rPr>
              <w:t>個月後追蹤</w:t>
            </w:r>
          </w:p>
        </w:tc>
      </w:tr>
      <w:tr w:rsidR="0066396D" w:rsidRPr="00D44838" w14:paraId="7F88C10F" w14:textId="77777777" w:rsidTr="00F326A2">
        <w:trPr>
          <w:trHeight w:val="227"/>
        </w:trPr>
        <w:tc>
          <w:tcPr>
            <w:tcW w:w="3261" w:type="dxa"/>
            <w:vAlign w:val="center"/>
          </w:tcPr>
          <w:p w14:paraId="76F72316" w14:textId="77777777" w:rsidR="0066396D" w:rsidRPr="00D44838" w:rsidRDefault="0066396D" w:rsidP="00F62C3E">
            <w:pPr>
              <w:spacing w:line="280" w:lineRule="exact"/>
              <w:jc w:val="both"/>
              <w:rPr>
                <w:color w:val="000000"/>
                <w:sz w:val="21"/>
                <w:szCs w:val="21"/>
              </w:rPr>
            </w:pPr>
            <w:r w:rsidRPr="00D44838">
              <w:rPr>
                <w:color w:val="000000"/>
                <w:sz w:val="21"/>
                <w:szCs w:val="21"/>
              </w:rPr>
              <w:t>血壓</w:t>
            </w:r>
            <w:r w:rsidRPr="00D44838">
              <w:rPr>
                <w:color w:val="000000"/>
                <w:sz w:val="21"/>
                <w:szCs w:val="21"/>
              </w:rPr>
              <w:t xml:space="preserve"> (mmHg) </w:t>
            </w:r>
            <w:r w:rsidRPr="00D44838">
              <w:rPr>
                <w:color w:val="000000"/>
                <w:sz w:val="21"/>
                <w:szCs w:val="21"/>
              </w:rPr>
              <w:t>【必要】</w:t>
            </w:r>
          </w:p>
        </w:tc>
        <w:tc>
          <w:tcPr>
            <w:tcW w:w="1701" w:type="dxa"/>
          </w:tcPr>
          <w:p w14:paraId="020A08E5" w14:textId="77777777" w:rsidR="0066396D" w:rsidRPr="00D44838" w:rsidRDefault="0066396D" w:rsidP="00F62C3E">
            <w:pPr>
              <w:spacing w:line="280" w:lineRule="exact"/>
              <w:rPr>
                <w:color w:val="000000"/>
                <w:sz w:val="21"/>
                <w:szCs w:val="21"/>
              </w:rPr>
            </w:pPr>
          </w:p>
        </w:tc>
        <w:tc>
          <w:tcPr>
            <w:tcW w:w="1701" w:type="dxa"/>
          </w:tcPr>
          <w:p w14:paraId="5603DD15" w14:textId="77777777" w:rsidR="0066396D" w:rsidRPr="00D44838" w:rsidRDefault="0066396D" w:rsidP="00F62C3E">
            <w:pPr>
              <w:spacing w:line="280" w:lineRule="exact"/>
              <w:rPr>
                <w:color w:val="000000"/>
                <w:sz w:val="21"/>
                <w:szCs w:val="21"/>
              </w:rPr>
            </w:pPr>
          </w:p>
        </w:tc>
        <w:tc>
          <w:tcPr>
            <w:tcW w:w="1701" w:type="dxa"/>
          </w:tcPr>
          <w:p w14:paraId="6D4548B1" w14:textId="77777777" w:rsidR="0066396D" w:rsidRPr="00D44838" w:rsidRDefault="0066396D" w:rsidP="00F62C3E">
            <w:pPr>
              <w:spacing w:line="280" w:lineRule="exact"/>
              <w:rPr>
                <w:color w:val="000000"/>
                <w:sz w:val="21"/>
                <w:szCs w:val="21"/>
              </w:rPr>
            </w:pPr>
          </w:p>
        </w:tc>
        <w:tc>
          <w:tcPr>
            <w:tcW w:w="1701" w:type="dxa"/>
          </w:tcPr>
          <w:p w14:paraId="1602ABE2" w14:textId="77777777" w:rsidR="0066396D" w:rsidRPr="00D44838" w:rsidRDefault="0066396D" w:rsidP="00F62C3E">
            <w:pPr>
              <w:spacing w:line="280" w:lineRule="exact"/>
              <w:rPr>
                <w:color w:val="000000"/>
                <w:sz w:val="21"/>
                <w:szCs w:val="21"/>
              </w:rPr>
            </w:pPr>
          </w:p>
        </w:tc>
      </w:tr>
      <w:tr w:rsidR="0066396D" w:rsidRPr="00D44838" w14:paraId="2FA2374A" w14:textId="77777777" w:rsidTr="00F326A2">
        <w:trPr>
          <w:trHeight w:val="227"/>
        </w:trPr>
        <w:tc>
          <w:tcPr>
            <w:tcW w:w="3261" w:type="dxa"/>
            <w:vAlign w:val="center"/>
          </w:tcPr>
          <w:p w14:paraId="3C6352FD" w14:textId="77777777" w:rsidR="0066396D" w:rsidRPr="00D44838" w:rsidRDefault="0066396D" w:rsidP="00F62C3E">
            <w:pPr>
              <w:spacing w:line="280" w:lineRule="exact"/>
              <w:jc w:val="both"/>
              <w:rPr>
                <w:color w:val="000000"/>
                <w:sz w:val="21"/>
                <w:szCs w:val="21"/>
              </w:rPr>
            </w:pPr>
            <w:r w:rsidRPr="00D44838">
              <w:rPr>
                <w:color w:val="000000"/>
                <w:sz w:val="21"/>
                <w:szCs w:val="21"/>
              </w:rPr>
              <w:t>身高</w:t>
            </w:r>
            <w:r w:rsidRPr="00D44838">
              <w:rPr>
                <w:color w:val="000000"/>
                <w:sz w:val="21"/>
                <w:szCs w:val="21"/>
              </w:rPr>
              <w:t xml:space="preserve"> (cm)</w:t>
            </w:r>
            <w:r w:rsidRPr="00D44838">
              <w:rPr>
                <w:color w:val="000000"/>
                <w:sz w:val="21"/>
                <w:szCs w:val="21"/>
              </w:rPr>
              <w:t>【必要】</w:t>
            </w:r>
          </w:p>
        </w:tc>
        <w:tc>
          <w:tcPr>
            <w:tcW w:w="1701" w:type="dxa"/>
          </w:tcPr>
          <w:p w14:paraId="4973752C" w14:textId="77777777" w:rsidR="0066396D" w:rsidRPr="00D44838" w:rsidRDefault="0066396D" w:rsidP="00F62C3E">
            <w:pPr>
              <w:spacing w:line="280" w:lineRule="exact"/>
              <w:rPr>
                <w:color w:val="000000"/>
                <w:sz w:val="21"/>
                <w:szCs w:val="21"/>
              </w:rPr>
            </w:pPr>
          </w:p>
        </w:tc>
        <w:tc>
          <w:tcPr>
            <w:tcW w:w="1701" w:type="dxa"/>
          </w:tcPr>
          <w:p w14:paraId="6D62FAD7" w14:textId="77777777" w:rsidR="0066396D" w:rsidRPr="00D44838" w:rsidRDefault="0066396D" w:rsidP="00F62C3E">
            <w:pPr>
              <w:spacing w:line="280" w:lineRule="exact"/>
              <w:rPr>
                <w:color w:val="000000"/>
                <w:sz w:val="21"/>
                <w:szCs w:val="21"/>
              </w:rPr>
            </w:pPr>
          </w:p>
        </w:tc>
        <w:tc>
          <w:tcPr>
            <w:tcW w:w="1701" w:type="dxa"/>
          </w:tcPr>
          <w:p w14:paraId="093DEC7D" w14:textId="77777777" w:rsidR="0066396D" w:rsidRPr="00D44838" w:rsidRDefault="0066396D" w:rsidP="00F62C3E">
            <w:pPr>
              <w:spacing w:line="280" w:lineRule="exact"/>
              <w:rPr>
                <w:color w:val="000000"/>
                <w:sz w:val="21"/>
                <w:szCs w:val="21"/>
              </w:rPr>
            </w:pPr>
          </w:p>
        </w:tc>
        <w:tc>
          <w:tcPr>
            <w:tcW w:w="1701" w:type="dxa"/>
          </w:tcPr>
          <w:p w14:paraId="27A63DEB" w14:textId="77777777" w:rsidR="0066396D" w:rsidRPr="00D44838" w:rsidRDefault="0066396D" w:rsidP="00F62C3E">
            <w:pPr>
              <w:spacing w:line="280" w:lineRule="exact"/>
              <w:rPr>
                <w:color w:val="000000"/>
                <w:sz w:val="21"/>
                <w:szCs w:val="21"/>
              </w:rPr>
            </w:pPr>
          </w:p>
        </w:tc>
      </w:tr>
      <w:tr w:rsidR="0066396D" w:rsidRPr="00D44838" w14:paraId="2E73F1E7" w14:textId="77777777" w:rsidTr="00F326A2">
        <w:trPr>
          <w:trHeight w:val="227"/>
        </w:trPr>
        <w:tc>
          <w:tcPr>
            <w:tcW w:w="3261" w:type="dxa"/>
            <w:vAlign w:val="center"/>
          </w:tcPr>
          <w:p w14:paraId="7D2FE054" w14:textId="77777777" w:rsidR="0066396D" w:rsidRPr="00D44838" w:rsidRDefault="0066396D" w:rsidP="00F62C3E">
            <w:pPr>
              <w:spacing w:line="280" w:lineRule="exact"/>
              <w:jc w:val="both"/>
              <w:rPr>
                <w:color w:val="000000"/>
                <w:sz w:val="21"/>
                <w:szCs w:val="21"/>
              </w:rPr>
            </w:pPr>
            <w:r w:rsidRPr="00D44838">
              <w:rPr>
                <w:color w:val="000000"/>
                <w:sz w:val="21"/>
                <w:szCs w:val="21"/>
              </w:rPr>
              <w:t>體重</w:t>
            </w:r>
            <w:r w:rsidRPr="00D44838">
              <w:rPr>
                <w:color w:val="000000"/>
                <w:sz w:val="21"/>
                <w:szCs w:val="21"/>
              </w:rPr>
              <w:t xml:space="preserve"> (kg) </w:t>
            </w:r>
            <w:r w:rsidRPr="00D44838">
              <w:rPr>
                <w:color w:val="000000"/>
                <w:sz w:val="21"/>
                <w:szCs w:val="21"/>
              </w:rPr>
              <w:t>【必要】</w:t>
            </w:r>
          </w:p>
        </w:tc>
        <w:tc>
          <w:tcPr>
            <w:tcW w:w="1701" w:type="dxa"/>
          </w:tcPr>
          <w:p w14:paraId="30BDFD8A" w14:textId="77777777" w:rsidR="0066396D" w:rsidRPr="00D44838" w:rsidRDefault="0066396D" w:rsidP="00F62C3E">
            <w:pPr>
              <w:spacing w:line="280" w:lineRule="exact"/>
              <w:rPr>
                <w:color w:val="000000"/>
                <w:sz w:val="21"/>
                <w:szCs w:val="21"/>
              </w:rPr>
            </w:pPr>
          </w:p>
        </w:tc>
        <w:tc>
          <w:tcPr>
            <w:tcW w:w="1701" w:type="dxa"/>
          </w:tcPr>
          <w:p w14:paraId="03B456E7" w14:textId="77777777" w:rsidR="0066396D" w:rsidRPr="00D44838" w:rsidRDefault="0066396D" w:rsidP="00F62C3E">
            <w:pPr>
              <w:spacing w:line="280" w:lineRule="exact"/>
              <w:rPr>
                <w:color w:val="000000"/>
                <w:sz w:val="21"/>
                <w:szCs w:val="21"/>
              </w:rPr>
            </w:pPr>
          </w:p>
        </w:tc>
        <w:tc>
          <w:tcPr>
            <w:tcW w:w="1701" w:type="dxa"/>
          </w:tcPr>
          <w:p w14:paraId="38767F23" w14:textId="77777777" w:rsidR="0066396D" w:rsidRPr="00D44838" w:rsidRDefault="0066396D" w:rsidP="00F62C3E">
            <w:pPr>
              <w:spacing w:line="280" w:lineRule="exact"/>
              <w:rPr>
                <w:color w:val="000000"/>
                <w:sz w:val="21"/>
                <w:szCs w:val="21"/>
              </w:rPr>
            </w:pPr>
          </w:p>
        </w:tc>
        <w:tc>
          <w:tcPr>
            <w:tcW w:w="1701" w:type="dxa"/>
          </w:tcPr>
          <w:p w14:paraId="34F8236E" w14:textId="77777777" w:rsidR="0066396D" w:rsidRPr="00D44838" w:rsidRDefault="0066396D" w:rsidP="00F62C3E">
            <w:pPr>
              <w:spacing w:line="280" w:lineRule="exact"/>
              <w:rPr>
                <w:color w:val="000000"/>
                <w:sz w:val="21"/>
                <w:szCs w:val="21"/>
              </w:rPr>
            </w:pPr>
          </w:p>
        </w:tc>
      </w:tr>
      <w:tr w:rsidR="0066396D" w:rsidRPr="00D44838" w14:paraId="67F660D0" w14:textId="77777777" w:rsidTr="00F326A2">
        <w:trPr>
          <w:trHeight w:val="227"/>
        </w:trPr>
        <w:tc>
          <w:tcPr>
            <w:tcW w:w="3261" w:type="dxa"/>
            <w:vAlign w:val="center"/>
          </w:tcPr>
          <w:p w14:paraId="3113F493" w14:textId="77777777" w:rsidR="0066396D" w:rsidRPr="00D44838" w:rsidRDefault="0066396D" w:rsidP="00F62C3E">
            <w:pPr>
              <w:spacing w:line="280" w:lineRule="exact"/>
              <w:jc w:val="both"/>
              <w:rPr>
                <w:color w:val="000000"/>
                <w:sz w:val="21"/>
                <w:szCs w:val="21"/>
              </w:rPr>
            </w:pPr>
            <w:r w:rsidRPr="00D44838">
              <w:rPr>
                <w:color w:val="000000"/>
                <w:sz w:val="21"/>
                <w:szCs w:val="21"/>
              </w:rPr>
              <w:t>腰圍</w:t>
            </w:r>
            <w:r w:rsidRPr="00D44838">
              <w:rPr>
                <w:color w:val="000000"/>
                <w:sz w:val="21"/>
                <w:szCs w:val="21"/>
              </w:rPr>
              <w:t xml:space="preserve"> (cm) (</w:t>
            </w:r>
            <w:r w:rsidRPr="00D44838">
              <w:rPr>
                <w:color w:val="000000"/>
                <w:sz w:val="21"/>
                <w:szCs w:val="21"/>
              </w:rPr>
              <w:t>參考</w:t>
            </w:r>
            <w:r w:rsidRPr="00D44838">
              <w:rPr>
                <w:color w:val="000000"/>
                <w:sz w:val="21"/>
                <w:szCs w:val="21"/>
              </w:rPr>
              <w:t>)</w:t>
            </w:r>
          </w:p>
        </w:tc>
        <w:tc>
          <w:tcPr>
            <w:tcW w:w="1701" w:type="dxa"/>
          </w:tcPr>
          <w:p w14:paraId="659A7415" w14:textId="77777777" w:rsidR="0066396D" w:rsidRPr="00D44838" w:rsidRDefault="0066396D" w:rsidP="00F62C3E">
            <w:pPr>
              <w:spacing w:line="280" w:lineRule="exact"/>
              <w:rPr>
                <w:color w:val="000000"/>
                <w:sz w:val="21"/>
                <w:szCs w:val="21"/>
              </w:rPr>
            </w:pPr>
          </w:p>
        </w:tc>
        <w:tc>
          <w:tcPr>
            <w:tcW w:w="1701" w:type="dxa"/>
          </w:tcPr>
          <w:p w14:paraId="71642ACF" w14:textId="77777777" w:rsidR="0066396D" w:rsidRPr="00D44838" w:rsidRDefault="0066396D" w:rsidP="00F62C3E">
            <w:pPr>
              <w:spacing w:line="280" w:lineRule="exact"/>
              <w:rPr>
                <w:color w:val="000000"/>
                <w:sz w:val="21"/>
                <w:szCs w:val="21"/>
              </w:rPr>
            </w:pPr>
          </w:p>
        </w:tc>
        <w:tc>
          <w:tcPr>
            <w:tcW w:w="1701" w:type="dxa"/>
          </w:tcPr>
          <w:p w14:paraId="2ACB3798" w14:textId="77777777" w:rsidR="0066396D" w:rsidRPr="00D44838" w:rsidRDefault="0066396D" w:rsidP="00F62C3E">
            <w:pPr>
              <w:spacing w:line="280" w:lineRule="exact"/>
              <w:rPr>
                <w:color w:val="000000"/>
                <w:sz w:val="21"/>
                <w:szCs w:val="21"/>
              </w:rPr>
            </w:pPr>
          </w:p>
        </w:tc>
        <w:tc>
          <w:tcPr>
            <w:tcW w:w="1701" w:type="dxa"/>
          </w:tcPr>
          <w:p w14:paraId="51208760" w14:textId="77777777" w:rsidR="0066396D" w:rsidRPr="00D44838" w:rsidRDefault="0066396D" w:rsidP="00F62C3E">
            <w:pPr>
              <w:spacing w:line="280" w:lineRule="exact"/>
              <w:rPr>
                <w:color w:val="000000"/>
                <w:sz w:val="21"/>
                <w:szCs w:val="21"/>
              </w:rPr>
            </w:pPr>
          </w:p>
        </w:tc>
      </w:tr>
      <w:tr w:rsidR="0066396D" w:rsidRPr="00D44838" w14:paraId="135F2CDD" w14:textId="77777777" w:rsidTr="00F326A2">
        <w:trPr>
          <w:trHeight w:val="227"/>
        </w:trPr>
        <w:tc>
          <w:tcPr>
            <w:tcW w:w="3261" w:type="dxa"/>
            <w:vAlign w:val="center"/>
          </w:tcPr>
          <w:p w14:paraId="71ECFDD3" w14:textId="77777777" w:rsidR="0066396D" w:rsidRPr="00D44838" w:rsidRDefault="0066396D" w:rsidP="00F62C3E">
            <w:pPr>
              <w:spacing w:line="280" w:lineRule="exact"/>
              <w:jc w:val="both"/>
              <w:rPr>
                <w:color w:val="000000"/>
                <w:sz w:val="21"/>
                <w:szCs w:val="21"/>
              </w:rPr>
            </w:pPr>
            <w:r w:rsidRPr="00D44838">
              <w:rPr>
                <w:color w:val="000000"/>
                <w:sz w:val="21"/>
                <w:szCs w:val="21"/>
              </w:rPr>
              <w:t>臀圍</w:t>
            </w:r>
            <w:r w:rsidRPr="00D44838">
              <w:rPr>
                <w:color w:val="000000"/>
                <w:sz w:val="21"/>
                <w:szCs w:val="21"/>
              </w:rPr>
              <w:t xml:space="preserve"> (cm) (</w:t>
            </w:r>
            <w:r w:rsidRPr="00D44838">
              <w:rPr>
                <w:color w:val="000000"/>
                <w:sz w:val="21"/>
                <w:szCs w:val="21"/>
              </w:rPr>
              <w:t>參考</w:t>
            </w:r>
            <w:r w:rsidRPr="00D44838">
              <w:rPr>
                <w:color w:val="000000"/>
                <w:sz w:val="21"/>
                <w:szCs w:val="21"/>
              </w:rPr>
              <w:t>)</w:t>
            </w:r>
          </w:p>
        </w:tc>
        <w:tc>
          <w:tcPr>
            <w:tcW w:w="1701" w:type="dxa"/>
          </w:tcPr>
          <w:p w14:paraId="2BD287EE" w14:textId="77777777" w:rsidR="0066396D" w:rsidRPr="00D44838" w:rsidRDefault="0066396D" w:rsidP="00F62C3E">
            <w:pPr>
              <w:spacing w:line="280" w:lineRule="exact"/>
              <w:rPr>
                <w:color w:val="000000"/>
                <w:sz w:val="21"/>
                <w:szCs w:val="21"/>
              </w:rPr>
            </w:pPr>
          </w:p>
        </w:tc>
        <w:tc>
          <w:tcPr>
            <w:tcW w:w="1701" w:type="dxa"/>
          </w:tcPr>
          <w:p w14:paraId="46B58E1A" w14:textId="77777777" w:rsidR="0066396D" w:rsidRPr="00D44838" w:rsidRDefault="0066396D" w:rsidP="00F62C3E">
            <w:pPr>
              <w:spacing w:line="280" w:lineRule="exact"/>
              <w:rPr>
                <w:color w:val="000000"/>
                <w:sz w:val="21"/>
                <w:szCs w:val="21"/>
              </w:rPr>
            </w:pPr>
          </w:p>
        </w:tc>
        <w:tc>
          <w:tcPr>
            <w:tcW w:w="1701" w:type="dxa"/>
          </w:tcPr>
          <w:p w14:paraId="3E1950B7" w14:textId="77777777" w:rsidR="0066396D" w:rsidRPr="00D44838" w:rsidRDefault="0066396D" w:rsidP="00F62C3E">
            <w:pPr>
              <w:spacing w:line="280" w:lineRule="exact"/>
              <w:rPr>
                <w:color w:val="000000"/>
                <w:sz w:val="21"/>
                <w:szCs w:val="21"/>
              </w:rPr>
            </w:pPr>
          </w:p>
        </w:tc>
        <w:tc>
          <w:tcPr>
            <w:tcW w:w="1701" w:type="dxa"/>
          </w:tcPr>
          <w:p w14:paraId="6C3A4B14" w14:textId="77777777" w:rsidR="0066396D" w:rsidRPr="00D44838" w:rsidRDefault="0066396D" w:rsidP="00F62C3E">
            <w:pPr>
              <w:spacing w:line="280" w:lineRule="exact"/>
              <w:rPr>
                <w:color w:val="000000"/>
                <w:sz w:val="21"/>
                <w:szCs w:val="21"/>
              </w:rPr>
            </w:pPr>
          </w:p>
        </w:tc>
      </w:tr>
      <w:tr w:rsidR="0066396D" w:rsidRPr="00D44838" w14:paraId="0B2D3DBF" w14:textId="77777777" w:rsidTr="00F326A2">
        <w:trPr>
          <w:trHeight w:val="227"/>
        </w:trPr>
        <w:tc>
          <w:tcPr>
            <w:tcW w:w="3261" w:type="dxa"/>
            <w:vAlign w:val="center"/>
          </w:tcPr>
          <w:p w14:paraId="4548D1A8" w14:textId="77777777" w:rsidR="0066396D" w:rsidRPr="00D44838" w:rsidRDefault="0066396D" w:rsidP="00F62C3E">
            <w:pPr>
              <w:spacing w:line="280" w:lineRule="exact"/>
              <w:jc w:val="both"/>
              <w:rPr>
                <w:color w:val="000000"/>
                <w:sz w:val="21"/>
                <w:szCs w:val="21"/>
              </w:rPr>
            </w:pPr>
            <w:r w:rsidRPr="00D44838">
              <w:rPr>
                <w:color w:val="000000"/>
                <w:sz w:val="21"/>
                <w:szCs w:val="21"/>
              </w:rPr>
              <w:t>抽煙【必要】</w:t>
            </w:r>
            <w:r w:rsidRPr="00D44838">
              <w:rPr>
                <w:color w:val="000000"/>
                <w:sz w:val="21"/>
                <w:szCs w:val="21"/>
              </w:rPr>
              <w:t xml:space="preserve">  </w:t>
            </w:r>
            <w:r w:rsidRPr="00D44838">
              <w:rPr>
                <w:color w:val="000000"/>
                <w:sz w:val="20"/>
                <w:szCs w:val="22"/>
              </w:rPr>
              <w:t>□1.</w:t>
            </w:r>
            <w:r w:rsidRPr="00D44838">
              <w:rPr>
                <w:color w:val="000000"/>
                <w:sz w:val="20"/>
                <w:szCs w:val="22"/>
              </w:rPr>
              <w:t>無</w:t>
            </w:r>
            <w:r w:rsidRPr="00D44838">
              <w:rPr>
                <w:color w:val="000000"/>
                <w:sz w:val="20"/>
                <w:szCs w:val="22"/>
              </w:rPr>
              <w:t xml:space="preserve"> □2.</w:t>
            </w:r>
            <w:r w:rsidRPr="00D44838">
              <w:rPr>
                <w:color w:val="000000"/>
                <w:sz w:val="20"/>
                <w:szCs w:val="22"/>
              </w:rPr>
              <w:t>有</w:t>
            </w:r>
          </w:p>
        </w:tc>
        <w:tc>
          <w:tcPr>
            <w:tcW w:w="1701" w:type="dxa"/>
          </w:tcPr>
          <w:p w14:paraId="159FFCCA" w14:textId="77777777" w:rsidR="0066396D" w:rsidRPr="00D44838" w:rsidRDefault="0066396D" w:rsidP="00F62C3E">
            <w:pPr>
              <w:spacing w:line="280" w:lineRule="exact"/>
              <w:rPr>
                <w:color w:val="000000"/>
                <w:sz w:val="21"/>
                <w:szCs w:val="21"/>
              </w:rPr>
            </w:pPr>
          </w:p>
        </w:tc>
        <w:tc>
          <w:tcPr>
            <w:tcW w:w="1701" w:type="dxa"/>
          </w:tcPr>
          <w:p w14:paraId="35B1944B" w14:textId="77777777" w:rsidR="0066396D" w:rsidRPr="00D44838" w:rsidRDefault="0066396D" w:rsidP="00F62C3E">
            <w:pPr>
              <w:spacing w:line="280" w:lineRule="exact"/>
              <w:rPr>
                <w:color w:val="000000"/>
                <w:sz w:val="21"/>
                <w:szCs w:val="21"/>
              </w:rPr>
            </w:pPr>
          </w:p>
        </w:tc>
        <w:tc>
          <w:tcPr>
            <w:tcW w:w="1701" w:type="dxa"/>
          </w:tcPr>
          <w:p w14:paraId="7892E2F3" w14:textId="77777777" w:rsidR="0066396D" w:rsidRPr="00D44838" w:rsidRDefault="0066396D" w:rsidP="00F62C3E">
            <w:pPr>
              <w:spacing w:line="280" w:lineRule="exact"/>
              <w:rPr>
                <w:color w:val="000000"/>
                <w:sz w:val="21"/>
                <w:szCs w:val="21"/>
              </w:rPr>
            </w:pPr>
          </w:p>
        </w:tc>
        <w:tc>
          <w:tcPr>
            <w:tcW w:w="1701" w:type="dxa"/>
          </w:tcPr>
          <w:p w14:paraId="36197F16" w14:textId="77777777" w:rsidR="0066396D" w:rsidRPr="00D44838" w:rsidRDefault="0066396D" w:rsidP="00F62C3E">
            <w:pPr>
              <w:spacing w:line="280" w:lineRule="exact"/>
              <w:rPr>
                <w:color w:val="000000"/>
                <w:sz w:val="21"/>
                <w:szCs w:val="21"/>
              </w:rPr>
            </w:pPr>
          </w:p>
        </w:tc>
      </w:tr>
      <w:tr w:rsidR="0066396D" w:rsidRPr="00D44838" w14:paraId="79161E2F" w14:textId="77777777" w:rsidTr="00F326A2">
        <w:trPr>
          <w:trHeight w:val="227"/>
        </w:trPr>
        <w:tc>
          <w:tcPr>
            <w:tcW w:w="3261" w:type="dxa"/>
            <w:vAlign w:val="center"/>
          </w:tcPr>
          <w:p w14:paraId="61A67830" w14:textId="77777777" w:rsidR="0066396D" w:rsidRPr="00D44838" w:rsidRDefault="0066396D" w:rsidP="00F62C3E">
            <w:pPr>
              <w:spacing w:line="280" w:lineRule="exact"/>
              <w:jc w:val="both"/>
              <w:rPr>
                <w:color w:val="000000"/>
                <w:sz w:val="21"/>
                <w:szCs w:val="21"/>
              </w:rPr>
            </w:pPr>
            <w:r w:rsidRPr="00D44838">
              <w:rPr>
                <w:color w:val="000000"/>
                <w:sz w:val="21"/>
                <w:szCs w:val="21"/>
              </w:rPr>
              <w:t>BMI  (</w:t>
            </w:r>
            <w:r w:rsidRPr="00D44838">
              <w:rPr>
                <w:color w:val="000000"/>
                <w:sz w:val="21"/>
                <w:szCs w:val="21"/>
              </w:rPr>
              <w:t>參考</w:t>
            </w:r>
            <w:r w:rsidRPr="00D44838">
              <w:rPr>
                <w:color w:val="000000"/>
                <w:sz w:val="21"/>
                <w:szCs w:val="21"/>
              </w:rPr>
              <w:t>)</w:t>
            </w:r>
          </w:p>
        </w:tc>
        <w:tc>
          <w:tcPr>
            <w:tcW w:w="1701" w:type="dxa"/>
          </w:tcPr>
          <w:p w14:paraId="4A5DC54B" w14:textId="77777777" w:rsidR="0066396D" w:rsidRPr="00D44838" w:rsidRDefault="0066396D" w:rsidP="00F62C3E">
            <w:pPr>
              <w:spacing w:line="280" w:lineRule="exact"/>
              <w:rPr>
                <w:color w:val="000000"/>
                <w:sz w:val="21"/>
                <w:szCs w:val="21"/>
              </w:rPr>
            </w:pPr>
          </w:p>
        </w:tc>
        <w:tc>
          <w:tcPr>
            <w:tcW w:w="1701" w:type="dxa"/>
          </w:tcPr>
          <w:p w14:paraId="0A66B1C1" w14:textId="77777777" w:rsidR="0066396D" w:rsidRPr="00D44838" w:rsidRDefault="0066396D" w:rsidP="00F62C3E">
            <w:pPr>
              <w:spacing w:line="280" w:lineRule="exact"/>
              <w:rPr>
                <w:color w:val="000000"/>
                <w:sz w:val="21"/>
                <w:szCs w:val="21"/>
              </w:rPr>
            </w:pPr>
          </w:p>
        </w:tc>
        <w:tc>
          <w:tcPr>
            <w:tcW w:w="1701" w:type="dxa"/>
          </w:tcPr>
          <w:p w14:paraId="20BDF4FC" w14:textId="77777777" w:rsidR="0066396D" w:rsidRPr="00D44838" w:rsidRDefault="0066396D" w:rsidP="00F62C3E">
            <w:pPr>
              <w:spacing w:line="280" w:lineRule="exact"/>
              <w:rPr>
                <w:color w:val="000000"/>
                <w:sz w:val="21"/>
                <w:szCs w:val="21"/>
              </w:rPr>
            </w:pPr>
          </w:p>
        </w:tc>
        <w:tc>
          <w:tcPr>
            <w:tcW w:w="1701" w:type="dxa"/>
          </w:tcPr>
          <w:p w14:paraId="326C200B" w14:textId="77777777" w:rsidR="0066396D" w:rsidRPr="00D44838" w:rsidRDefault="0066396D" w:rsidP="00F62C3E">
            <w:pPr>
              <w:spacing w:line="280" w:lineRule="exact"/>
              <w:rPr>
                <w:color w:val="000000"/>
                <w:sz w:val="21"/>
                <w:szCs w:val="21"/>
              </w:rPr>
            </w:pPr>
          </w:p>
        </w:tc>
      </w:tr>
      <w:tr w:rsidR="0066396D" w:rsidRPr="00D44838" w14:paraId="7742609D" w14:textId="77777777" w:rsidTr="00F326A2">
        <w:trPr>
          <w:trHeight w:val="227"/>
        </w:trPr>
        <w:tc>
          <w:tcPr>
            <w:tcW w:w="3261" w:type="dxa"/>
            <w:vAlign w:val="center"/>
          </w:tcPr>
          <w:p w14:paraId="6090E942" w14:textId="77777777" w:rsidR="0066396D" w:rsidRPr="00D44838" w:rsidRDefault="0066396D" w:rsidP="00F62C3E">
            <w:pPr>
              <w:spacing w:line="280" w:lineRule="exact"/>
              <w:jc w:val="both"/>
              <w:rPr>
                <w:color w:val="000000"/>
                <w:sz w:val="21"/>
                <w:szCs w:val="21"/>
              </w:rPr>
            </w:pPr>
            <w:r w:rsidRPr="00D44838">
              <w:rPr>
                <w:color w:val="000000"/>
                <w:sz w:val="21"/>
                <w:szCs w:val="21"/>
              </w:rPr>
              <w:t>尿液試紙</w:t>
            </w:r>
            <w:r w:rsidRPr="00D44838">
              <w:rPr>
                <w:color w:val="000000"/>
                <w:sz w:val="21"/>
                <w:szCs w:val="21"/>
              </w:rPr>
              <w:t xml:space="preserve"> (</w:t>
            </w:r>
            <w:r w:rsidRPr="00D44838">
              <w:rPr>
                <w:color w:val="000000"/>
                <w:sz w:val="21"/>
                <w:szCs w:val="21"/>
              </w:rPr>
              <w:t>參考</w:t>
            </w:r>
            <w:r w:rsidRPr="00D44838">
              <w:rPr>
                <w:color w:val="000000"/>
                <w:sz w:val="21"/>
                <w:szCs w:val="21"/>
              </w:rPr>
              <w:t>)</w:t>
            </w:r>
          </w:p>
        </w:tc>
        <w:tc>
          <w:tcPr>
            <w:tcW w:w="1701" w:type="dxa"/>
          </w:tcPr>
          <w:p w14:paraId="3251704E" w14:textId="77777777" w:rsidR="0066396D" w:rsidRPr="00D44838" w:rsidRDefault="0066396D" w:rsidP="00F62C3E">
            <w:pPr>
              <w:spacing w:line="280" w:lineRule="exact"/>
              <w:rPr>
                <w:color w:val="000000"/>
                <w:sz w:val="21"/>
                <w:szCs w:val="21"/>
              </w:rPr>
            </w:pPr>
          </w:p>
        </w:tc>
        <w:tc>
          <w:tcPr>
            <w:tcW w:w="1701" w:type="dxa"/>
          </w:tcPr>
          <w:p w14:paraId="794E2651" w14:textId="77777777" w:rsidR="0066396D" w:rsidRPr="00D44838" w:rsidRDefault="0066396D" w:rsidP="00F62C3E">
            <w:pPr>
              <w:spacing w:line="280" w:lineRule="exact"/>
              <w:rPr>
                <w:color w:val="000000"/>
                <w:sz w:val="21"/>
                <w:szCs w:val="21"/>
              </w:rPr>
            </w:pPr>
          </w:p>
        </w:tc>
        <w:tc>
          <w:tcPr>
            <w:tcW w:w="1701" w:type="dxa"/>
          </w:tcPr>
          <w:p w14:paraId="4620E44A" w14:textId="77777777" w:rsidR="0066396D" w:rsidRPr="00D44838" w:rsidRDefault="0066396D" w:rsidP="00F62C3E">
            <w:pPr>
              <w:spacing w:line="280" w:lineRule="exact"/>
              <w:rPr>
                <w:color w:val="000000"/>
                <w:sz w:val="21"/>
                <w:szCs w:val="21"/>
              </w:rPr>
            </w:pPr>
          </w:p>
        </w:tc>
        <w:tc>
          <w:tcPr>
            <w:tcW w:w="1701" w:type="dxa"/>
          </w:tcPr>
          <w:p w14:paraId="76E2D641" w14:textId="77777777" w:rsidR="0066396D" w:rsidRPr="00D44838" w:rsidRDefault="0066396D" w:rsidP="00F62C3E">
            <w:pPr>
              <w:spacing w:line="280" w:lineRule="exact"/>
              <w:rPr>
                <w:color w:val="000000"/>
                <w:sz w:val="21"/>
                <w:szCs w:val="21"/>
              </w:rPr>
            </w:pPr>
          </w:p>
        </w:tc>
      </w:tr>
      <w:tr w:rsidR="0066396D" w:rsidRPr="00D44838" w14:paraId="35B44EF5" w14:textId="77777777" w:rsidTr="00F326A2">
        <w:trPr>
          <w:trHeight w:val="227"/>
        </w:trPr>
        <w:tc>
          <w:tcPr>
            <w:tcW w:w="3261" w:type="dxa"/>
            <w:vAlign w:val="center"/>
          </w:tcPr>
          <w:p w14:paraId="4881618B" w14:textId="77777777" w:rsidR="0066396D" w:rsidRPr="00D44838" w:rsidRDefault="0066396D" w:rsidP="00F62C3E">
            <w:pPr>
              <w:spacing w:line="280" w:lineRule="exact"/>
              <w:jc w:val="both"/>
              <w:rPr>
                <w:color w:val="000000"/>
                <w:sz w:val="21"/>
                <w:szCs w:val="21"/>
              </w:rPr>
            </w:pPr>
            <w:r w:rsidRPr="00D44838">
              <w:rPr>
                <w:color w:val="000000"/>
                <w:sz w:val="21"/>
                <w:szCs w:val="21"/>
              </w:rPr>
              <w:t xml:space="preserve">  </w:t>
            </w:r>
            <w:r w:rsidRPr="00D44838">
              <w:rPr>
                <w:color w:val="000000"/>
                <w:sz w:val="21"/>
                <w:szCs w:val="21"/>
              </w:rPr>
              <w:t>蛋白質</w:t>
            </w:r>
          </w:p>
        </w:tc>
        <w:tc>
          <w:tcPr>
            <w:tcW w:w="1701" w:type="dxa"/>
          </w:tcPr>
          <w:p w14:paraId="2687EABD" w14:textId="77777777" w:rsidR="0066396D" w:rsidRPr="00D44838" w:rsidRDefault="0066396D" w:rsidP="00F62C3E">
            <w:pPr>
              <w:spacing w:line="280" w:lineRule="exact"/>
              <w:rPr>
                <w:color w:val="000000"/>
                <w:sz w:val="21"/>
                <w:szCs w:val="21"/>
              </w:rPr>
            </w:pPr>
          </w:p>
        </w:tc>
        <w:tc>
          <w:tcPr>
            <w:tcW w:w="1701" w:type="dxa"/>
          </w:tcPr>
          <w:p w14:paraId="474514F3" w14:textId="77777777" w:rsidR="0066396D" w:rsidRPr="00D44838" w:rsidRDefault="0066396D" w:rsidP="00F62C3E">
            <w:pPr>
              <w:spacing w:line="280" w:lineRule="exact"/>
              <w:rPr>
                <w:color w:val="000000"/>
                <w:sz w:val="21"/>
                <w:szCs w:val="21"/>
              </w:rPr>
            </w:pPr>
          </w:p>
        </w:tc>
        <w:tc>
          <w:tcPr>
            <w:tcW w:w="1701" w:type="dxa"/>
          </w:tcPr>
          <w:p w14:paraId="40418246" w14:textId="77777777" w:rsidR="0066396D" w:rsidRPr="00D44838" w:rsidRDefault="0066396D" w:rsidP="00F62C3E">
            <w:pPr>
              <w:spacing w:line="280" w:lineRule="exact"/>
              <w:rPr>
                <w:color w:val="000000"/>
                <w:sz w:val="21"/>
                <w:szCs w:val="21"/>
              </w:rPr>
            </w:pPr>
          </w:p>
        </w:tc>
        <w:tc>
          <w:tcPr>
            <w:tcW w:w="1701" w:type="dxa"/>
          </w:tcPr>
          <w:p w14:paraId="2C2F82A9" w14:textId="77777777" w:rsidR="0066396D" w:rsidRPr="00D44838" w:rsidRDefault="0066396D" w:rsidP="00F62C3E">
            <w:pPr>
              <w:spacing w:line="280" w:lineRule="exact"/>
              <w:rPr>
                <w:color w:val="000000"/>
                <w:sz w:val="21"/>
                <w:szCs w:val="21"/>
              </w:rPr>
            </w:pPr>
          </w:p>
        </w:tc>
      </w:tr>
      <w:tr w:rsidR="0066396D" w:rsidRPr="00D44838" w14:paraId="2A3AAB10" w14:textId="77777777" w:rsidTr="00F326A2">
        <w:trPr>
          <w:trHeight w:val="227"/>
        </w:trPr>
        <w:tc>
          <w:tcPr>
            <w:tcW w:w="3261" w:type="dxa"/>
            <w:vAlign w:val="center"/>
          </w:tcPr>
          <w:p w14:paraId="6145E45E" w14:textId="77777777" w:rsidR="0066396D" w:rsidRPr="00D44838" w:rsidRDefault="0066396D" w:rsidP="00F62C3E">
            <w:pPr>
              <w:spacing w:line="280" w:lineRule="exact"/>
              <w:jc w:val="both"/>
              <w:rPr>
                <w:color w:val="000000"/>
                <w:sz w:val="21"/>
                <w:szCs w:val="21"/>
              </w:rPr>
            </w:pPr>
            <w:r w:rsidRPr="00D44838">
              <w:rPr>
                <w:color w:val="000000"/>
                <w:sz w:val="21"/>
                <w:szCs w:val="21"/>
              </w:rPr>
              <w:t xml:space="preserve">  </w:t>
            </w:r>
            <w:r w:rsidRPr="00D44838">
              <w:rPr>
                <w:color w:val="000000"/>
                <w:sz w:val="21"/>
                <w:szCs w:val="21"/>
              </w:rPr>
              <w:t>潛血</w:t>
            </w:r>
          </w:p>
        </w:tc>
        <w:tc>
          <w:tcPr>
            <w:tcW w:w="1701" w:type="dxa"/>
          </w:tcPr>
          <w:p w14:paraId="5156E268" w14:textId="77777777" w:rsidR="0066396D" w:rsidRPr="00D44838" w:rsidRDefault="0066396D" w:rsidP="00F62C3E">
            <w:pPr>
              <w:spacing w:line="280" w:lineRule="exact"/>
              <w:rPr>
                <w:color w:val="000000"/>
                <w:sz w:val="21"/>
                <w:szCs w:val="21"/>
              </w:rPr>
            </w:pPr>
          </w:p>
        </w:tc>
        <w:tc>
          <w:tcPr>
            <w:tcW w:w="1701" w:type="dxa"/>
          </w:tcPr>
          <w:p w14:paraId="0D389E14" w14:textId="77777777" w:rsidR="0066396D" w:rsidRPr="00D44838" w:rsidRDefault="0066396D" w:rsidP="00F62C3E">
            <w:pPr>
              <w:spacing w:line="280" w:lineRule="exact"/>
              <w:rPr>
                <w:color w:val="000000"/>
                <w:sz w:val="21"/>
                <w:szCs w:val="21"/>
              </w:rPr>
            </w:pPr>
          </w:p>
        </w:tc>
        <w:tc>
          <w:tcPr>
            <w:tcW w:w="1701" w:type="dxa"/>
          </w:tcPr>
          <w:p w14:paraId="50152720" w14:textId="77777777" w:rsidR="0066396D" w:rsidRPr="00D44838" w:rsidRDefault="0066396D" w:rsidP="00F62C3E">
            <w:pPr>
              <w:spacing w:line="280" w:lineRule="exact"/>
              <w:rPr>
                <w:color w:val="000000"/>
                <w:sz w:val="21"/>
                <w:szCs w:val="21"/>
              </w:rPr>
            </w:pPr>
          </w:p>
        </w:tc>
        <w:tc>
          <w:tcPr>
            <w:tcW w:w="1701" w:type="dxa"/>
          </w:tcPr>
          <w:p w14:paraId="568AE9DD" w14:textId="77777777" w:rsidR="0066396D" w:rsidRPr="00D44838" w:rsidRDefault="0066396D" w:rsidP="00F62C3E">
            <w:pPr>
              <w:spacing w:line="280" w:lineRule="exact"/>
              <w:rPr>
                <w:color w:val="000000"/>
                <w:sz w:val="21"/>
                <w:szCs w:val="21"/>
              </w:rPr>
            </w:pPr>
          </w:p>
        </w:tc>
      </w:tr>
      <w:tr w:rsidR="0066396D" w:rsidRPr="00D44838" w14:paraId="79E9FD19" w14:textId="77777777" w:rsidTr="00F326A2">
        <w:trPr>
          <w:trHeight w:val="227"/>
        </w:trPr>
        <w:tc>
          <w:tcPr>
            <w:tcW w:w="3261" w:type="dxa"/>
            <w:vAlign w:val="center"/>
          </w:tcPr>
          <w:p w14:paraId="27C14E3E" w14:textId="77777777" w:rsidR="0066396D" w:rsidRPr="00D44838" w:rsidRDefault="0066396D" w:rsidP="00F62C3E">
            <w:pPr>
              <w:spacing w:line="280" w:lineRule="exact"/>
              <w:jc w:val="both"/>
              <w:rPr>
                <w:color w:val="000000"/>
                <w:sz w:val="21"/>
                <w:szCs w:val="21"/>
              </w:rPr>
            </w:pPr>
            <w:r w:rsidRPr="00D44838">
              <w:rPr>
                <w:color w:val="000000"/>
                <w:sz w:val="21"/>
                <w:szCs w:val="21"/>
              </w:rPr>
              <w:t xml:space="preserve">  </w:t>
            </w:r>
            <w:r w:rsidRPr="00D44838">
              <w:rPr>
                <w:color w:val="000000"/>
                <w:sz w:val="21"/>
                <w:szCs w:val="21"/>
              </w:rPr>
              <w:t>尿糖</w:t>
            </w:r>
            <w:r w:rsidRPr="00D44838">
              <w:rPr>
                <w:color w:val="000000"/>
                <w:sz w:val="21"/>
                <w:szCs w:val="21"/>
              </w:rPr>
              <w:t xml:space="preserve"> </w:t>
            </w:r>
          </w:p>
        </w:tc>
        <w:tc>
          <w:tcPr>
            <w:tcW w:w="1701" w:type="dxa"/>
          </w:tcPr>
          <w:p w14:paraId="3DE37AAA" w14:textId="77777777" w:rsidR="0066396D" w:rsidRPr="00D44838" w:rsidRDefault="0066396D" w:rsidP="00F62C3E">
            <w:pPr>
              <w:spacing w:line="280" w:lineRule="exact"/>
              <w:rPr>
                <w:color w:val="000000"/>
                <w:sz w:val="21"/>
                <w:szCs w:val="21"/>
              </w:rPr>
            </w:pPr>
          </w:p>
        </w:tc>
        <w:tc>
          <w:tcPr>
            <w:tcW w:w="1701" w:type="dxa"/>
          </w:tcPr>
          <w:p w14:paraId="5AE592F0" w14:textId="77777777" w:rsidR="0066396D" w:rsidRPr="00D44838" w:rsidRDefault="0066396D" w:rsidP="00F62C3E">
            <w:pPr>
              <w:spacing w:line="280" w:lineRule="exact"/>
              <w:rPr>
                <w:color w:val="000000"/>
                <w:sz w:val="21"/>
                <w:szCs w:val="21"/>
              </w:rPr>
            </w:pPr>
          </w:p>
        </w:tc>
        <w:tc>
          <w:tcPr>
            <w:tcW w:w="1701" w:type="dxa"/>
          </w:tcPr>
          <w:p w14:paraId="3442F075" w14:textId="77777777" w:rsidR="0066396D" w:rsidRPr="00D44838" w:rsidRDefault="0066396D" w:rsidP="00F62C3E">
            <w:pPr>
              <w:spacing w:line="280" w:lineRule="exact"/>
              <w:rPr>
                <w:color w:val="000000"/>
                <w:sz w:val="21"/>
                <w:szCs w:val="21"/>
              </w:rPr>
            </w:pPr>
          </w:p>
        </w:tc>
        <w:tc>
          <w:tcPr>
            <w:tcW w:w="1701" w:type="dxa"/>
          </w:tcPr>
          <w:p w14:paraId="070F883B" w14:textId="77777777" w:rsidR="0066396D" w:rsidRPr="00D44838" w:rsidRDefault="0066396D" w:rsidP="00F62C3E">
            <w:pPr>
              <w:spacing w:line="280" w:lineRule="exact"/>
              <w:rPr>
                <w:color w:val="000000"/>
                <w:sz w:val="21"/>
                <w:szCs w:val="21"/>
              </w:rPr>
            </w:pPr>
          </w:p>
        </w:tc>
      </w:tr>
      <w:tr w:rsidR="00661527" w:rsidRPr="00D44838" w14:paraId="785DD4BE" w14:textId="77777777" w:rsidTr="00F326A2">
        <w:trPr>
          <w:trHeight w:val="283"/>
        </w:trPr>
        <w:tc>
          <w:tcPr>
            <w:tcW w:w="3261" w:type="dxa"/>
            <w:vAlign w:val="center"/>
          </w:tcPr>
          <w:p w14:paraId="209F94BB" w14:textId="77777777" w:rsidR="00661527" w:rsidRPr="00D44838" w:rsidRDefault="00661527" w:rsidP="00661527">
            <w:pPr>
              <w:spacing w:line="320" w:lineRule="exact"/>
              <w:jc w:val="both"/>
              <w:rPr>
                <w:color w:val="000000"/>
                <w:sz w:val="21"/>
                <w:szCs w:val="21"/>
              </w:rPr>
            </w:pPr>
            <w:r w:rsidRPr="00D44838">
              <w:rPr>
                <w:color w:val="000000"/>
                <w:sz w:val="21"/>
                <w:szCs w:val="21"/>
              </w:rPr>
              <w:t xml:space="preserve">UPCR(mg/gm) </w:t>
            </w:r>
            <w:r w:rsidRPr="00D44838">
              <w:rPr>
                <w:color w:val="000000"/>
                <w:sz w:val="21"/>
                <w:szCs w:val="21"/>
              </w:rPr>
              <w:t>【必要，與</w:t>
            </w:r>
            <w:r w:rsidRPr="00D44838">
              <w:rPr>
                <w:color w:val="000000"/>
                <w:sz w:val="21"/>
                <w:szCs w:val="21"/>
              </w:rPr>
              <w:t>UACR</w:t>
            </w:r>
            <w:r w:rsidRPr="00D44838">
              <w:rPr>
                <w:color w:val="000000"/>
                <w:sz w:val="21"/>
                <w:szCs w:val="21"/>
              </w:rPr>
              <w:t>擇一】</w:t>
            </w:r>
          </w:p>
        </w:tc>
        <w:tc>
          <w:tcPr>
            <w:tcW w:w="1701" w:type="dxa"/>
          </w:tcPr>
          <w:p w14:paraId="25198C19" w14:textId="77777777" w:rsidR="00661527" w:rsidRPr="00D44838" w:rsidRDefault="00661527" w:rsidP="00661527">
            <w:pPr>
              <w:spacing w:line="280" w:lineRule="exact"/>
              <w:rPr>
                <w:color w:val="000000"/>
                <w:sz w:val="21"/>
                <w:szCs w:val="21"/>
              </w:rPr>
            </w:pPr>
          </w:p>
        </w:tc>
        <w:tc>
          <w:tcPr>
            <w:tcW w:w="1701" w:type="dxa"/>
          </w:tcPr>
          <w:p w14:paraId="60205D78" w14:textId="77777777" w:rsidR="00661527" w:rsidRPr="00D44838" w:rsidRDefault="00661527" w:rsidP="00661527">
            <w:pPr>
              <w:spacing w:line="280" w:lineRule="exact"/>
              <w:rPr>
                <w:color w:val="000000"/>
                <w:sz w:val="21"/>
                <w:szCs w:val="21"/>
              </w:rPr>
            </w:pPr>
          </w:p>
        </w:tc>
        <w:tc>
          <w:tcPr>
            <w:tcW w:w="1701" w:type="dxa"/>
          </w:tcPr>
          <w:p w14:paraId="54AE9BE2" w14:textId="77777777" w:rsidR="00661527" w:rsidRPr="00D44838" w:rsidRDefault="00661527" w:rsidP="00661527">
            <w:pPr>
              <w:spacing w:line="280" w:lineRule="exact"/>
              <w:rPr>
                <w:color w:val="000000"/>
                <w:sz w:val="21"/>
                <w:szCs w:val="21"/>
              </w:rPr>
            </w:pPr>
          </w:p>
        </w:tc>
        <w:tc>
          <w:tcPr>
            <w:tcW w:w="1701" w:type="dxa"/>
          </w:tcPr>
          <w:p w14:paraId="499F1E65" w14:textId="77777777" w:rsidR="00661527" w:rsidRPr="00D44838" w:rsidRDefault="00661527" w:rsidP="00661527">
            <w:pPr>
              <w:spacing w:line="280" w:lineRule="exact"/>
              <w:rPr>
                <w:color w:val="000000"/>
                <w:sz w:val="21"/>
                <w:szCs w:val="21"/>
              </w:rPr>
            </w:pPr>
          </w:p>
        </w:tc>
      </w:tr>
      <w:tr w:rsidR="00661527" w:rsidRPr="00D44838" w14:paraId="5C0C39D8" w14:textId="77777777" w:rsidTr="00F326A2">
        <w:trPr>
          <w:trHeight w:val="283"/>
        </w:trPr>
        <w:tc>
          <w:tcPr>
            <w:tcW w:w="3261" w:type="dxa"/>
            <w:vAlign w:val="center"/>
          </w:tcPr>
          <w:p w14:paraId="42B764E0" w14:textId="77777777" w:rsidR="00661527" w:rsidRPr="00D44838" w:rsidRDefault="00661527" w:rsidP="00661527">
            <w:pPr>
              <w:spacing w:line="320" w:lineRule="exact"/>
              <w:jc w:val="both"/>
              <w:rPr>
                <w:color w:val="000000"/>
                <w:sz w:val="21"/>
                <w:szCs w:val="21"/>
              </w:rPr>
            </w:pPr>
            <w:r w:rsidRPr="00D44838">
              <w:rPr>
                <w:color w:val="000000"/>
                <w:sz w:val="21"/>
                <w:szCs w:val="21"/>
              </w:rPr>
              <w:t>UACR(mg/gm)</w:t>
            </w:r>
            <w:r w:rsidRPr="00D44838">
              <w:rPr>
                <w:color w:val="000000"/>
                <w:sz w:val="21"/>
                <w:szCs w:val="21"/>
              </w:rPr>
              <w:t>【必要，與</w:t>
            </w:r>
            <w:r w:rsidRPr="00D44838">
              <w:rPr>
                <w:color w:val="000000"/>
                <w:sz w:val="21"/>
                <w:szCs w:val="21"/>
              </w:rPr>
              <w:t>UPCR</w:t>
            </w:r>
            <w:r w:rsidRPr="00D44838">
              <w:rPr>
                <w:color w:val="000000"/>
                <w:sz w:val="21"/>
                <w:szCs w:val="21"/>
              </w:rPr>
              <w:t>擇一】</w:t>
            </w:r>
          </w:p>
        </w:tc>
        <w:tc>
          <w:tcPr>
            <w:tcW w:w="1701" w:type="dxa"/>
          </w:tcPr>
          <w:p w14:paraId="10A5B5ED" w14:textId="77777777" w:rsidR="00661527" w:rsidRPr="00D44838" w:rsidRDefault="00661527" w:rsidP="00661527">
            <w:pPr>
              <w:spacing w:line="280" w:lineRule="exact"/>
              <w:rPr>
                <w:color w:val="000000"/>
                <w:sz w:val="21"/>
                <w:szCs w:val="21"/>
              </w:rPr>
            </w:pPr>
          </w:p>
        </w:tc>
        <w:tc>
          <w:tcPr>
            <w:tcW w:w="1701" w:type="dxa"/>
          </w:tcPr>
          <w:p w14:paraId="404102B0" w14:textId="77777777" w:rsidR="00661527" w:rsidRPr="00D44838" w:rsidRDefault="00661527" w:rsidP="00661527">
            <w:pPr>
              <w:spacing w:line="280" w:lineRule="exact"/>
              <w:rPr>
                <w:color w:val="000000"/>
                <w:sz w:val="21"/>
                <w:szCs w:val="21"/>
              </w:rPr>
            </w:pPr>
          </w:p>
        </w:tc>
        <w:tc>
          <w:tcPr>
            <w:tcW w:w="1701" w:type="dxa"/>
          </w:tcPr>
          <w:p w14:paraId="1910FF9E" w14:textId="77777777" w:rsidR="00661527" w:rsidRPr="00D44838" w:rsidRDefault="00661527" w:rsidP="00661527">
            <w:pPr>
              <w:spacing w:line="280" w:lineRule="exact"/>
              <w:rPr>
                <w:color w:val="000000"/>
                <w:sz w:val="21"/>
                <w:szCs w:val="21"/>
              </w:rPr>
            </w:pPr>
          </w:p>
        </w:tc>
        <w:tc>
          <w:tcPr>
            <w:tcW w:w="1701" w:type="dxa"/>
          </w:tcPr>
          <w:p w14:paraId="3C2B1688" w14:textId="77777777" w:rsidR="00661527" w:rsidRPr="00D44838" w:rsidRDefault="00661527" w:rsidP="00661527">
            <w:pPr>
              <w:spacing w:line="280" w:lineRule="exact"/>
              <w:rPr>
                <w:color w:val="000000"/>
                <w:sz w:val="21"/>
                <w:szCs w:val="21"/>
              </w:rPr>
            </w:pPr>
          </w:p>
        </w:tc>
      </w:tr>
      <w:tr w:rsidR="0066396D" w:rsidRPr="00D44838" w14:paraId="61EBB081" w14:textId="77777777" w:rsidTr="00F326A2">
        <w:trPr>
          <w:trHeight w:val="283"/>
        </w:trPr>
        <w:tc>
          <w:tcPr>
            <w:tcW w:w="3261" w:type="dxa"/>
            <w:vAlign w:val="center"/>
          </w:tcPr>
          <w:p w14:paraId="5C13F686" w14:textId="77777777" w:rsidR="0066396D" w:rsidRPr="00D44838" w:rsidRDefault="0066396D" w:rsidP="00F62C3E">
            <w:pPr>
              <w:spacing w:line="280" w:lineRule="exact"/>
              <w:jc w:val="both"/>
              <w:rPr>
                <w:bCs/>
                <w:color w:val="000000"/>
                <w:sz w:val="20"/>
                <w:szCs w:val="22"/>
              </w:rPr>
            </w:pPr>
            <w:r w:rsidRPr="00D44838">
              <w:rPr>
                <w:color w:val="000000"/>
                <w:sz w:val="21"/>
                <w:szCs w:val="21"/>
              </w:rPr>
              <w:t>Uric acid (mg/dl) (</w:t>
            </w:r>
            <w:r w:rsidRPr="00D44838">
              <w:rPr>
                <w:color w:val="000000"/>
                <w:sz w:val="21"/>
                <w:szCs w:val="21"/>
              </w:rPr>
              <w:t>參考</w:t>
            </w:r>
            <w:r w:rsidRPr="00D44838">
              <w:rPr>
                <w:color w:val="000000"/>
                <w:sz w:val="21"/>
                <w:szCs w:val="21"/>
              </w:rPr>
              <w:t>)</w:t>
            </w:r>
          </w:p>
        </w:tc>
        <w:tc>
          <w:tcPr>
            <w:tcW w:w="1701" w:type="dxa"/>
          </w:tcPr>
          <w:p w14:paraId="04E55178" w14:textId="77777777" w:rsidR="0066396D" w:rsidRPr="00D44838" w:rsidRDefault="0066396D" w:rsidP="00F62C3E">
            <w:pPr>
              <w:spacing w:line="280" w:lineRule="exact"/>
              <w:rPr>
                <w:color w:val="000000"/>
                <w:sz w:val="21"/>
                <w:szCs w:val="21"/>
              </w:rPr>
            </w:pPr>
          </w:p>
        </w:tc>
        <w:tc>
          <w:tcPr>
            <w:tcW w:w="1701" w:type="dxa"/>
          </w:tcPr>
          <w:p w14:paraId="6C731373" w14:textId="77777777" w:rsidR="0066396D" w:rsidRPr="00D44838" w:rsidRDefault="0066396D" w:rsidP="00F62C3E">
            <w:pPr>
              <w:spacing w:line="280" w:lineRule="exact"/>
              <w:rPr>
                <w:color w:val="000000"/>
                <w:sz w:val="21"/>
                <w:szCs w:val="21"/>
              </w:rPr>
            </w:pPr>
          </w:p>
        </w:tc>
        <w:tc>
          <w:tcPr>
            <w:tcW w:w="1701" w:type="dxa"/>
          </w:tcPr>
          <w:p w14:paraId="15BE1F16" w14:textId="77777777" w:rsidR="0066396D" w:rsidRPr="00D44838" w:rsidRDefault="0066396D" w:rsidP="00F62C3E">
            <w:pPr>
              <w:spacing w:line="280" w:lineRule="exact"/>
              <w:rPr>
                <w:color w:val="000000"/>
                <w:sz w:val="21"/>
                <w:szCs w:val="21"/>
              </w:rPr>
            </w:pPr>
          </w:p>
        </w:tc>
        <w:tc>
          <w:tcPr>
            <w:tcW w:w="1701" w:type="dxa"/>
          </w:tcPr>
          <w:p w14:paraId="39BB4FA8" w14:textId="77777777" w:rsidR="0066396D" w:rsidRPr="00D44838" w:rsidRDefault="0066396D" w:rsidP="00F62C3E">
            <w:pPr>
              <w:spacing w:line="280" w:lineRule="exact"/>
              <w:rPr>
                <w:color w:val="000000"/>
                <w:sz w:val="21"/>
                <w:szCs w:val="21"/>
              </w:rPr>
            </w:pPr>
          </w:p>
        </w:tc>
      </w:tr>
      <w:tr w:rsidR="0066396D" w:rsidRPr="00D44838" w14:paraId="5CDFD57A" w14:textId="77777777" w:rsidTr="00F326A2">
        <w:trPr>
          <w:trHeight w:val="283"/>
        </w:trPr>
        <w:tc>
          <w:tcPr>
            <w:tcW w:w="3261" w:type="dxa"/>
            <w:vAlign w:val="center"/>
          </w:tcPr>
          <w:p w14:paraId="29DF21DA" w14:textId="77777777" w:rsidR="0066396D" w:rsidRPr="00D44838" w:rsidRDefault="0066396D" w:rsidP="00F62C3E">
            <w:pPr>
              <w:spacing w:line="280" w:lineRule="exact"/>
              <w:jc w:val="both"/>
              <w:rPr>
                <w:color w:val="000000"/>
                <w:sz w:val="21"/>
                <w:szCs w:val="21"/>
              </w:rPr>
            </w:pPr>
            <w:r w:rsidRPr="00D44838">
              <w:rPr>
                <w:color w:val="000000"/>
                <w:sz w:val="21"/>
                <w:szCs w:val="21"/>
              </w:rPr>
              <w:t xml:space="preserve">Serum creatinine (mg/dl) </w:t>
            </w:r>
            <w:r w:rsidRPr="00D44838">
              <w:rPr>
                <w:color w:val="000000"/>
                <w:sz w:val="21"/>
                <w:szCs w:val="21"/>
              </w:rPr>
              <w:t>【必要】</w:t>
            </w:r>
          </w:p>
        </w:tc>
        <w:tc>
          <w:tcPr>
            <w:tcW w:w="1701" w:type="dxa"/>
          </w:tcPr>
          <w:p w14:paraId="70226BA1" w14:textId="77777777" w:rsidR="0066396D" w:rsidRPr="00D44838" w:rsidRDefault="0066396D" w:rsidP="00F62C3E">
            <w:pPr>
              <w:spacing w:line="280" w:lineRule="exact"/>
              <w:rPr>
                <w:color w:val="000000"/>
                <w:sz w:val="21"/>
                <w:szCs w:val="21"/>
              </w:rPr>
            </w:pPr>
          </w:p>
        </w:tc>
        <w:tc>
          <w:tcPr>
            <w:tcW w:w="1701" w:type="dxa"/>
          </w:tcPr>
          <w:p w14:paraId="7387EB9B" w14:textId="77777777" w:rsidR="0066396D" w:rsidRPr="00D44838" w:rsidRDefault="0066396D" w:rsidP="00F62C3E">
            <w:pPr>
              <w:spacing w:line="280" w:lineRule="exact"/>
              <w:rPr>
                <w:color w:val="000000"/>
                <w:sz w:val="21"/>
                <w:szCs w:val="21"/>
              </w:rPr>
            </w:pPr>
          </w:p>
        </w:tc>
        <w:tc>
          <w:tcPr>
            <w:tcW w:w="1701" w:type="dxa"/>
          </w:tcPr>
          <w:p w14:paraId="40669DB5" w14:textId="77777777" w:rsidR="0066396D" w:rsidRPr="00D44838" w:rsidRDefault="0066396D" w:rsidP="00F62C3E">
            <w:pPr>
              <w:spacing w:line="280" w:lineRule="exact"/>
              <w:rPr>
                <w:color w:val="000000"/>
                <w:sz w:val="21"/>
                <w:szCs w:val="21"/>
              </w:rPr>
            </w:pPr>
          </w:p>
        </w:tc>
        <w:tc>
          <w:tcPr>
            <w:tcW w:w="1701" w:type="dxa"/>
          </w:tcPr>
          <w:p w14:paraId="3BBD0118" w14:textId="77777777" w:rsidR="0066396D" w:rsidRPr="00D44838" w:rsidRDefault="0066396D" w:rsidP="00F62C3E">
            <w:pPr>
              <w:spacing w:line="280" w:lineRule="exact"/>
              <w:rPr>
                <w:color w:val="000000"/>
                <w:sz w:val="21"/>
                <w:szCs w:val="21"/>
              </w:rPr>
            </w:pPr>
          </w:p>
        </w:tc>
      </w:tr>
      <w:tr w:rsidR="0066396D" w:rsidRPr="00D44838" w14:paraId="5B04C969" w14:textId="77777777" w:rsidTr="00F326A2">
        <w:trPr>
          <w:trHeight w:val="283"/>
        </w:trPr>
        <w:tc>
          <w:tcPr>
            <w:tcW w:w="3261" w:type="dxa"/>
            <w:vAlign w:val="center"/>
          </w:tcPr>
          <w:p w14:paraId="120D8868" w14:textId="77777777" w:rsidR="0066396D" w:rsidRPr="00D44838" w:rsidRDefault="0066396D" w:rsidP="00F62C3E">
            <w:pPr>
              <w:spacing w:line="280" w:lineRule="exact"/>
              <w:jc w:val="both"/>
              <w:rPr>
                <w:color w:val="000000"/>
                <w:sz w:val="21"/>
                <w:szCs w:val="21"/>
              </w:rPr>
            </w:pPr>
            <w:r w:rsidRPr="00D44838">
              <w:rPr>
                <w:color w:val="000000"/>
                <w:sz w:val="21"/>
                <w:szCs w:val="21"/>
              </w:rPr>
              <w:t xml:space="preserve">eGFR(MDRD) </w:t>
            </w:r>
            <w:r w:rsidRPr="00D44838">
              <w:rPr>
                <w:color w:val="000000"/>
                <w:sz w:val="21"/>
                <w:szCs w:val="21"/>
              </w:rPr>
              <w:t>【必要】</w:t>
            </w:r>
          </w:p>
        </w:tc>
        <w:tc>
          <w:tcPr>
            <w:tcW w:w="1701" w:type="dxa"/>
          </w:tcPr>
          <w:p w14:paraId="2C36C484" w14:textId="77777777" w:rsidR="0066396D" w:rsidRPr="00D44838" w:rsidRDefault="0066396D" w:rsidP="00F62C3E">
            <w:pPr>
              <w:spacing w:line="280" w:lineRule="exact"/>
              <w:rPr>
                <w:color w:val="000000"/>
                <w:sz w:val="21"/>
                <w:szCs w:val="21"/>
              </w:rPr>
            </w:pPr>
          </w:p>
        </w:tc>
        <w:tc>
          <w:tcPr>
            <w:tcW w:w="1701" w:type="dxa"/>
          </w:tcPr>
          <w:p w14:paraId="4C1DC169" w14:textId="77777777" w:rsidR="0066396D" w:rsidRPr="00D44838" w:rsidRDefault="0066396D" w:rsidP="00F62C3E">
            <w:pPr>
              <w:spacing w:line="280" w:lineRule="exact"/>
              <w:rPr>
                <w:color w:val="000000"/>
                <w:sz w:val="21"/>
                <w:szCs w:val="21"/>
              </w:rPr>
            </w:pPr>
          </w:p>
        </w:tc>
        <w:tc>
          <w:tcPr>
            <w:tcW w:w="1701" w:type="dxa"/>
          </w:tcPr>
          <w:p w14:paraId="2C91C199" w14:textId="77777777" w:rsidR="0066396D" w:rsidRPr="00D44838" w:rsidRDefault="0066396D" w:rsidP="00F62C3E">
            <w:pPr>
              <w:spacing w:line="280" w:lineRule="exact"/>
              <w:rPr>
                <w:color w:val="000000"/>
                <w:sz w:val="21"/>
                <w:szCs w:val="21"/>
              </w:rPr>
            </w:pPr>
          </w:p>
        </w:tc>
        <w:tc>
          <w:tcPr>
            <w:tcW w:w="1701" w:type="dxa"/>
          </w:tcPr>
          <w:p w14:paraId="6EBCC5FF" w14:textId="77777777" w:rsidR="0066396D" w:rsidRPr="00D44838" w:rsidRDefault="0066396D" w:rsidP="00F62C3E">
            <w:pPr>
              <w:spacing w:line="280" w:lineRule="exact"/>
              <w:rPr>
                <w:color w:val="000000"/>
                <w:sz w:val="21"/>
                <w:szCs w:val="21"/>
              </w:rPr>
            </w:pPr>
          </w:p>
        </w:tc>
      </w:tr>
      <w:tr w:rsidR="0066396D" w:rsidRPr="00D44838" w14:paraId="310FFF90" w14:textId="77777777" w:rsidTr="00F326A2">
        <w:trPr>
          <w:trHeight w:val="283"/>
        </w:trPr>
        <w:tc>
          <w:tcPr>
            <w:tcW w:w="3261" w:type="dxa"/>
            <w:vAlign w:val="center"/>
          </w:tcPr>
          <w:p w14:paraId="61AFB20F" w14:textId="77777777" w:rsidR="0066396D" w:rsidRPr="00D44838" w:rsidRDefault="0066396D" w:rsidP="00F62C3E">
            <w:pPr>
              <w:spacing w:line="280" w:lineRule="exact"/>
              <w:jc w:val="both"/>
              <w:rPr>
                <w:color w:val="000000"/>
                <w:sz w:val="21"/>
                <w:szCs w:val="21"/>
                <w:lang w:val="nl-NL"/>
              </w:rPr>
            </w:pPr>
            <w:r w:rsidRPr="00D44838">
              <w:rPr>
                <w:color w:val="000000"/>
                <w:sz w:val="21"/>
                <w:szCs w:val="21"/>
                <w:lang w:val="nl-NL"/>
              </w:rPr>
              <w:t xml:space="preserve">CHOL (mg/dl) </w:t>
            </w:r>
            <w:r w:rsidRPr="00D44838">
              <w:rPr>
                <w:color w:val="000000"/>
                <w:sz w:val="21"/>
                <w:szCs w:val="21"/>
              </w:rPr>
              <w:t>(</w:t>
            </w:r>
            <w:r w:rsidRPr="00D44838">
              <w:rPr>
                <w:color w:val="000000"/>
                <w:sz w:val="21"/>
                <w:szCs w:val="21"/>
              </w:rPr>
              <w:t>參考</w:t>
            </w:r>
            <w:r w:rsidRPr="00D44838">
              <w:rPr>
                <w:color w:val="000000"/>
                <w:sz w:val="21"/>
                <w:szCs w:val="21"/>
              </w:rPr>
              <w:t>)</w:t>
            </w:r>
          </w:p>
        </w:tc>
        <w:tc>
          <w:tcPr>
            <w:tcW w:w="1701" w:type="dxa"/>
          </w:tcPr>
          <w:p w14:paraId="2C4EDF63" w14:textId="77777777" w:rsidR="0066396D" w:rsidRPr="00D44838" w:rsidRDefault="0066396D" w:rsidP="00F62C3E">
            <w:pPr>
              <w:spacing w:line="280" w:lineRule="exact"/>
              <w:rPr>
                <w:color w:val="000000"/>
                <w:sz w:val="21"/>
                <w:szCs w:val="21"/>
                <w:lang w:val="nl-NL"/>
              </w:rPr>
            </w:pPr>
          </w:p>
        </w:tc>
        <w:tc>
          <w:tcPr>
            <w:tcW w:w="1701" w:type="dxa"/>
          </w:tcPr>
          <w:p w14:paraId="68DCAF0E" w14:textId="77777777" w:rsidR="0066396D" w:rsidRPr="00D44838" w:rsidRDefault="0066396D" w:rsidP="00F62C3E">
            <w:pPr>
              <w:spacing w:line="280" w:lineRule="exact"/>
              <w:rPr>
                <w:color w:val="000000"/>
                <w:sz w:val="21"/>
                <w:szCs w:val="21"/>
                <w:lang w:val="nl-NL"/>
              </w:rPr>
            </w:pPr>
          </w:p>
        </w:tc>
        <w:tc>
          <w:tcPr>
            <w:tcW w:w="1701" w:type="dxa"/>
          </w:tcPr>
          <w:p w14:paraId="7534A0F9" w14:textId="77777777" w:rsidR="0066396D" w:rsidRPr="00D44838" w:rsidRDefault="0066396D" w:rsidP="00F62C3E">
            <w:pPr>
              <w:spacing w:line="280" w:lineRule="exact"/>
              <w:rPr>
                <w:color w:val="000000"/>
                <w:sz w:val="21"/>
                <w:szCs w:val="21"/>
                <w:lang w:val="nl-NL"/>
              </w:rPr>
            </w:pPr>
          </w:p>
        </w:tc>
        <w:tc>
          <w:tcPr>
            <w:tcW w:w="1701" w:type="dxa"/>
          </w:tcPr>
          <w:p w14:paraId="7F105814" w14:textId="77777777" w:rsidR="0066396D" w:rsidRPr="00D44838" w:rsidRDefault="0066396D" w:rsidP="00F62C3E">
            <w:pPr>
              <w:spacing w:line="280" w:lineRule="exact"/>
              <w:rPr>
                <w:color w:val="000000"/>
                <w:sz w:val="21"/>
                <w:szCs w:val="21"/>
                <w:lang w:val="nl-NL"/>
              </w:rPr>
            </w:pPr>
          </w:p>
        </w:tc>
      </w:tr>
      <w:tr w:rsidR="0066396D" w:rsidRPr="00D44838" w14:paraId="55F3068D" w14:textId="77777777" w:rsidTr="00F326A2">
        <w:trPr>
          <w:trHeight w:val="283"/>
        </w:trPr>
        <w:tc>
          <w:tcPr>
            <w:tcW w:w="3261" w:type="dxa"/>
            <w:vAlign w:val="center"/>
          </w:tcPr>
          <w:p w14:paraId="4DCBFA5F" w14:textId="77777777" w:rsidR="0066396D" w:rsidRPr="00D44838" w:rsidRDefault="0066396D" w:rsidP="00F62C3E">
            <w:pPr>
              <w:spacing w:line="280" w:lineRule="exact"/>
              <w:jc w:val="both"/>
              <w:rPr>
                <w:color w:val="000000"/>
                <w:sz w:val="21"/>
                <w:szCs w:val="21"/>
                <w:lang w:val="nl-NL"/>
              </w:rPr>
            </w:pPr>
            <w:r w:rsidRPr="00D44838">
              <w:rPr>
                <w:color w:val="000000"/>
                <w:sz w:val="21"/>
                <w:szCs w:val="21"/>
                <w:lang w:val="nl-NL"/>
              </w:rPr>
              <w:t xml:space="preserve">LDL (mg/dl) </w:t>
            </w:r>
            <w:r w:rsidRPr="00D44838">
              <w:rPr>
                <w:color w:val="000000"/>
                <w:sz w:val="21"/>
                <w:szCs w:val="21"/>
              </w:rPr>
              <w:t>【必要】</w:t>
            </w:r>
          </w:p>
        </w:tc>
        <w:tc>
          <w:tcPr>
            <w:tcW w:w="1701" w:type="dxa"/>
          </w:tcPr>
          <w:p w14:paraId="2550FE28" w14:textId="77777777" w:rsidR="0066396D" w:rsidRPr="00D44838" w:rsidRDefault="0066396D" w:rsidP="00F62C3E">
            <w:pPr>
              <w:spacing w:line="280" w:lineRule="exact"/>
              <w:rPr>
                <w:color w:val="000000"/>
                <w:sz w:val="21"/>
                <w:szCs w:val="21"/>
                <w:lang w:val="nl-NL"/>
              </w:rPr>
            </w:pPr>
          </w:p>
        </w:tc>
        <w:tc>
          <w:tcPr>
            <w:tcW w:w="1701" w:type="dxa"/>
          </w:tcPr>
          <w:p w14:paraId="2F3310BC" w14:textId="77777777" w:rsidR="0066396D" w:rsidRPr="00D44838" w:rsidRDefault="0066396D" w:rsidP="00F62C3E">
            <w:pPr>
              <w:spacing w:line="280" w:lineRule="exact"/>
              <w:rPr>
                <w:color w:val="000000"/>
                <w:sz w:val="21"/>
                <w:szCs w:val="21"/>
                <w:lang w:val="nl-NL"/>
              </w:rPr>
            </w:pPr>
          </w:p>
        </w:tc>
        <w:tc>
          <w:tcPr>
            <w:tcW w:w="1701" w:type="dxa"/>
          </w:tcPr>
          <w:p w14:paraId="5515CBB8" w14:textId="77777777" w:rsidR="0066396D" w:rsidRPr="00D44838" w:rsidRDefault="0066396D" w:rsidP="00F62C3E">
            <w:pPr>
              <w:spacing w:line="280" w:lineRule="exact"/>
              <w:rPr>
                <w:color w:val="000000"/>
                <w:sz w:val="21"/>
                <w:szCs w:val="21"/>
                <w:lang w:val="nl-NL"/>
              </w:rPr>
            </w:pPr>
          </w:p>
        </w:tc>
        <w:tc>
          <w:tcPr>
            <w:tcW w:w="1701" w:type="dxa"/>
          </w:tcPr>
          <w:p w14:paraId="4035405D" w14:textId="77777777" w:rsidR="0066396D" w:rsidRPr="00D44838" w:rsidRDefault="0066396D" w:rsidP="00F62C3E">
            <w:pPr>
              <w:spacing w:line="280" w:lineRule="exact"/>
              <w:rPr>
                <w:color w:val="000000"/>
                <w:sz w:val="21"/>
                <w:szCs w:val="21"/>
                <w:lang w:val="nl-NL"/>
              </w:rPr>
            </w:pPr>
          </w:p>
        </w:tc>
      </w:tr>
      <w:tr w:rsidR="0066396D" w:rsidRPr="00D44838" w14:paraId="522E3289" w14:textId="77777777" w:rsidTr="00F326A2">
        <w:trPr>
          <w:trHeight w:val="283"/>
        </w:trPr>
        <w:tc>
          <w:tcPr>
            <w:tcW w:w="3261" w:type="dxa"/>
            <w:vAlign w:val="center"/>
          </w:tcPr>
          <w:p w14:paraId="674F3619" w14:textId="77777777" w:rsidR="0066396D" w:rsidRPr="00D44838" w:rsidRDefault="0066396D" w:rsidP="00F62C3E">
            <w:pPr>
              <w:spacing w:line="280" w:lineRule="exact"/>
              <w:rPr>
                <w:bCs/>
                <w:color w:val="000000"/>
                <w:sz w:val="16"/>
                <w:szCs w:val="16"/>
              </w:rPr>
            </w:pPr>
            <w:r w:rsidRPr="00D44838">
              <w:rPr>
                <w:bCs/>
                <w:color w:val="000000"/>
                <w:sz w:val="21"/>
                <w:szCs w:val="21"/>
              </w:rPr>
              <w:t>HbA1</w:t>
            </w:r>
            <w:r w:rsidRPr="00D44838">
              <w:rPr>
                <w:bCs/>
                <w:color w:val="000000"/>
                <w:sz w:val="21"/>
                <w:szCs w:val="21"/>
                <w:vertAlign w:val="subscript"/>
              </w:rPr>
              <w:t>C</w:t>
            </w:r>
            <w:r w:rsidRPr="00D44838">
              <w:rPr>
                <w:color w:val="000000"/>
                <w:sz w:val="21"/>
                <w:szCs w:val="21"/>
              </w:rPr>
              <w:t xml:space="preserve"> (%)</w:t>
            </w:r>
            <w:r w:rsidRPr="00D44838">
              <w:rPr>
                <w:color w:val="000000"/>
                <w:sz w:val="21"/>
                <w:szCs w:val="21"/>
              </w:rPr>
              <w:t>（</w:t>
            </w:r>
            <w:r w:rsidRPr="00D44838">
              <w:rPr>
                <w:color w:val="000000"/>
                <w:sz w:val="21"/>
                <w:szCs w:val="21"/>
              </w:rPr>
              <w:t>DM</w:t>
            </w:r>
            <w:r w:rsidRPr="00D44838">
              <w:rPr>
                <w:color w:val="000000"/>
                <w:sz w:val="21"/>
                <w:szCs w:val="21"/>
              </w:rPr>
              <w:t>必要）</w:t>
            </w:r>
          </w:p>
        </w:tc>
        <w:tc>
          <w:tcPr>
            <w:tcW w:w="1701" w:type="dxa"/>
          </w:tcPr>
          <w:p w14:paraId="64DB45FB" w14:textId="77777777" w:rsidR="0066396D" w:rsidRPr="00D44838" w:rsidRDefault="0066396D" w:rsidP="00F62C3E">
            <w:pPr>
              <w:spacing w:line="280" w:lineRule="exact"/>
              <w:rPr>
                <w:color w:val="000000"/>
                <w:sz w:val="21"/>
                <w:szCs w:val="21"/>
              </w:rPr>
            </w:pPr>
          </w:p>
        </w:tc>
        <w:tc>
          <w:tcPr>
            <w:tcW w:w="1701" w:type="dxa"/>
          </w:tcPr>
          <w:p w14:paraId="4B189369" w14:textId="77777777" w:rsidR="0066396D" w:rsidRPr="00D44838" w:rsidRDefault="0066396D" w:rsidP="00F62C3E">
            <w:pPr>
              <w:spacing w:line="280" w:lineRule="exact"/>
              <w:rPr>
                <w:color w:val="000000"/>
                <w:sz w:val="21"/>
                <w:szCs w:val="21"/>
              </w:rPr>
            </w:pPr>
          </w:p>
        </w:tc>
        <w:tc>
          <w:tcPr>
            <w:tcW w:w="1701" w:type="dxa"/>
          </w:tcPr>
          <w:p w14:paraId="08DC0C33" w14:textId="77777777" w:rsidR="0066396D" w:rsidRPr="00D44838" w:rsidRDefault="0066396D" w:rsidP="00F62C3E">
            <w:pPr>
              <w:spacing w:line="280" w:lineRule="exact"/>
              <w:rPr>
                <w:color w:val="000000"/>
                <w:sz w:val="21"/>
                <w:szCs w:val="21"/>
              </w:rPr>
            </w:pPr>
          </w:p>
        </w:tc>
        <w:tc>
          <w:tcPr>
            <w:tcW w:w="1701" w:type="dxa"/>
          </w:tcPr>
          <w:p w14:paraId="7CCCA6F6" w14:textId="77777777" w:rsidR="0066396D" w:rsidRPr="00D44838" w:rsidRDefault="0066396D" w:rsidP="00F62C3E">
            <w:pPr>
              <w:spacing w:line="280" w:lineRule="exact"/>
              <w:rPr>
                <w:color w:val="000000"/>
                <w:sz w:val="21"/>
                <w:szCs w:val="21"/>
              </w:rPr>
            </w:pPr>
          </w:p>
        </w:tc>
      </w:tr>
      <w:tr w:rsidR="0066396D" w:rsidRPr="00D44838" w14:paraId="671FB7DE" w14:textId="77777777" w:rsidTr="00F326A2">
        <w:trPr>
          <w:trHeight w:val="317"/>
        </w:trPr>
        <w:tc>
          <w:tcPr>
            <w:tcW w:w="3261" w:type="dxa"/>
            <w:vAlign w:val="center"/>
          </w:tcPr>
          <w:p w14:paraId="5155A5AF" w14:textId="77777777" w:rsidR="0066396D" w:rsidRPr="00D44838" w:rsidRDefault="0066396D" w:rsidP="00F62C3E">
            <w:pPr>
              <w:spacing w:line="280" w:lineRule="exact"/>
              <w:rPr>
                <w:bCs/>
                <w:color w:val="000000"/>
                <w:sz w:val="21"/>
                <w:szCs w:val="21"/>
              </w:rPr>
            </w:pPr>
            <w:r w:rsidRPr="00D44838">
              <w:rPr>
                <w:bCs/>
                <w:color w:val="000000"/>
                <w:sz w:val="21"/>
                <w:szCs w:val="21"/>
              </w:rPr>
              <w:t>GA(%)(DM</w:t>
            </w:r>
            <w:r w:rsidRPr="00D44838">
              <w:rPr>
                <w:bCs/>
                <w:color w:val="000000"/>
                <w:sz w:val="21"/>
                <w:szCs w:val="21"/>
              </w:rPr>
              <w:t>病人且無</w:t>
            </w:r>
            <w:r w:rsidRPr="00D44838">
              <w:rPr>
                <w:bCs/>
                <w:color w:val="000000"/>
                <w:sz w:val="21"/>
                <w:szCs w:val="21"/>
              </w:rPr>
              <w:t>HbA1C</w:t>
            </w:r>
            <w:r w:rsidRPr="00D44838">
              <w:rPr>
                <w:bCs/>
                <w:color w:val="000000"/>
                <w:sz w:val="21"/>
                <w:szCs w:val="21"/>
              </w:rPr>
              <w:t>檢驗必填</w:t>
            </w:r>
            <w:r w:rsidRPr="00D44838">
              <w:rPr>
                <w:bCs/>
                <w:color w:val="000000"/>
                <w:sz w:val="21"/>
                <w:szCs w:val="21"/>
              </w:rPr>
              <w:t>)</w:t>
            </w:r>
          </w:p>
        </w:tc>
        <w:tc>
          <w:tcPr>
            <w:tcW w:w="1701" w:type="dxa"/>
          </w:tcPr>
          <w:p w14:paraId="5DC20456" w14:textId="77777777" w:rsidR="0066396D" w:rsidRPr="00D44838" w:rsidRDefault="0066396D" w:rsidP="00F62C3E">
            <w:pPr>
              <w:spacing w:line="280" w:lineRule="exact"/>
              <w:rPr>
                <w:color w:val="000000"/>
                <w:sz w:val="21"/>
                <w:szCs w:val="21"/>
              </w:rPr>
            </w:pPr>
          </w:p>
        </w:tc>
        <w:tc>
          <w:tcPr>
            <w:tcW w:w="1701" w:type="dxa"/>
          </w:tcPr>
          <w:p w14:paraId="772D484E" w14:textId="77777777" w:rsidR="0066396D" w:rsidRPr="00D44838" w:rsidRDefault="0066396D" w:rsidP="00F62C3E">
            <w:pPr>
              <w:spacing w:line="280" w:lineRule="exact"/>
              <w:rPr>
                <w:color w:val="000000"/>
                <w:sz w:val="21"/>
                <w:szCs w:val="21"/>
              </w:rPr>
            </w:pPr>
          </w:p>
        </w:tc>
        <w:tc>
          <w:tcPr>
            <w:tcW w:w="1701" w:type="dxa"/>
          </w:tcPr>
          <w:p w14:paraId="1F3BDC36" w14:textId="77777777" w:rsidR="0066396D" w:rsidRPr="00D44838" w:rsidRDefault="0066396D" w:rsidP="00F62C3E">
            <w:pPr>
              <w:spacing w:line="280" w:lineRule="exact"/>
              <w:rPr>
                <w:color w:val="000000"/>
                <w:sz w:val="21"/>
                <w:szCs w:val="21"/>
              </w:rPr>
            </w:pPr>
          </w:p>
        </w:tc>
        <w:tc>
          <w:tcPr>
            <w:tcW w:w="1701" w:type="dxa"/>
          </w:tcPr>
          <w:p w14:paraId="567BD177" w14:textId="77777777" w:rsidR="0066396D" w:rsidRPr="00D44838" w:rsidRDefault="0066396D" w:rsidP="00F62C3E">
            <w:pPr>
              <w:spacing w:line="280" w:lineRule="exact"/>
              <w:rPr>
                <w:color w:val="000000"/>
                <w:sz w:val="21"/>
                <w:szCs w:val="21"/>
              </w:rPr>
            </w:pPr>
          </w:p>
        </w:tc>
      </w:tr>
      <w:tr w:rsidR="0066396D" w:rsidRPr="00D44838" w14:paraId="39245F4F" w14:textId="77777777" w:rsidTr="00F326A2">
        <w:trPr>
          <w:trHeight w:val="283"/>
        </w:trPr>
        <w:tc>
          <w:tcPr>
            <w:tcW w:w="3261" w:type="dxa"/>
            <w:vAlign w:val="center"/>
          </w:tcPr>
          <w:p w14:paraId="46DDA03B" w14:textId="77777777" w:rsidR="0066396D" w:rsidRPr="00D44838" w:rsidRDefault="0066396D" w:rsidP="00F62C3E">
            <w:pPr>
              <w:spacing w:line="280" w:lineRule="exact"/>
              <w:jc w:val="both"/>
              <w:rPr>
                <w:bCs/>
                <w:color w:val="000000"/>
                <w:sz w:val="16"/>
                <w:szCs w:val="16"/>
              </w:rPr>
            </w:pPr>
            <w:r w:rsidRPr="00D44838">
              <w:rPr>
                <w:bCs/>
                <w:color w:val="000000"/>
                <w:sz w:val="21"/>
                <w:szCs w:val="21"/>
              </w:rPr>
              <w:t>Sugar AC</w:t>
            </w:r>
            <w:r w:rsidRPr="00D44838">
              <w:rPr>
                <w:color w:val="000000"/>
                <w:sz w:val="21"/>
                <w:szCs w:val="21"/>
              </w:rPr>
              <w:t xml:space="preserve">  (mg/dl)</w:t>
            </w:r>
            <w:r w:rsidRPr="00D44838">
              <w:rPr>
                <w:color w:val="000000"/>
                <w:sz w:val="21"/>
                <w:szCs w:val="21"/>
              </w:rPr>
              <w:t>（</w:t>
            </w:r>
            <w:r w:rsidRPr="00D44838">
              <w:rPr>
                <w:color w:val="000000"/>
                <w:sz w:val="21"/>
                <w:szCs w:val="21"/>
              </w:rPr>
              <w:t>DM</w:t>
            </w:r>
            <w:r w:rsidRPr="00D44838">
              <w:rPr>
                <w:color w:val="000000"/>
                <w:sz w:val="21"/>
                <w:szCs w:val="21"/>
              </w:rPr>
              <w:t>參考）</w:t>
            </w:r>
          </w:p>
        </w:tc>
        <w:tc>
          <w:tcPr>
            <w:tcW w:w="1701" w:type="dxa"/>
          </w:tcPr>
          <w:p w14:paraId="3F58D671" w14:textId="77777777" w:rsidR="0066396D" w:rsidRPr="00D44838" w:rsidRDefault="0066396D" w:rsidP="00F62C3E">
            <w:pPr>
              <w:spacing w:line="280" w:lineRule="exact"/>
              <w:rPr>
                <w:color w:val="000000"/>
                <w:sz w:val="21"/>
                <w:szCs w:val="21"/>
              </w:rPr>
            </w:pPr>
          </w:p>
        </w:tc>
        <w:tc>
          <w:tcPr>
            <w:tcW w:w="1701" w:type="dxa"/>
          </w:tcPr>
          <w:p w14:paraId="4E27932D" w14:textId="77777777" w:rsidR="0066396D" w:rsidRPr="00D44838" w:rsidRDefault="0066396D" w:rsidP="00F62C3E">
            <w:pPr>
              <w:spacing w:line="280" w:lineRule="exact"/>
              <w:rPr>
                <w:color w:val="000000"/>
                <w:sz w:val="21"/>
                <w:szCs w:val="21"/>
              </w:rPr>
            </w:pPr>
          </w:p>
        </w:tc>
        <w:tc>
          <w:tcPr>
            <w:tcW w:w="1701" w:type="dxa"/>
          </w:tcPr>
          <w:p w14:paraId="5F46154A" w14:textId="77777777" w:rsidR="0066396D" w:rsidRPr="00D44838" w:rsidRDefault="0066396D" w:rsidP="00F62C3E">
            <w:pPr>
              <w:spacing w:line="280" w:lineRule="exact"/>
              <w:rPr>
                <w:color w:val="000000"/>
                <w:sz w:val="21"/>
                <w:szCs w:val="21"/>
              </w:rPr>
            </w:pPr>
          </w:p>
        </w:tc>
        <w:tc>
          <w:tcPr>
            <w:tcW w:w="1701" w:type="dxa"/>
          </w:tcPr>
          <w:p w14:paraId="1EAB9FF6" w14:textId="77777777" w:rsidR="0066396D" w:rsidRPr="00D44838" w:rsidRDefault="0066396D" w:rsidP="00F62C3E">
            <w:pPr>
              <w:spacing w:line="280" w:lineRule="exact"/>
              <w:rPr>
                <w:color w:val="000000"/>
                <w:sz w:val="21"/>
                <w:szCs w:val="21"/>
              </w:rPr>
            </w:pPr>
          </w:p>
        </w:tc>
      </w:tr>
      <w:tr w:rsidR="0066396D" w:rsidRPr="00D44838" w14:paraId="6FA1CADE" w14:textId="77777777" w:rsidTr="00F326A2">
        <w:trPr>
          <w:trHeight w:val="2821"/>
        </w:trPr>
        <w:tc>
          <w:tcPr>
            <w:tcW w:w="3261" w:type="dxa"/>
          </w:tcPr>
          <w:p w14:paraId="4369235B" w14:textId="77777777" w:rsidR="0066396D" w:rsidRPr="00D44838" w:rsidRDefault="0066396D" w:rsidP="00F62C3E">
            <w:pPr>
              <w:spacing w:line="280" w:lineRule="exact"/>
              <w:jc w:val="both"/>
              <w:rPr>
                <w:color w:val="000000"/>
                <w:sz w:val="21"/>
                <w:szCs w:val="21"/>
              </w:rPr>
            </w:pPr>
            <w:r w:rsidRPr="00D44838">
              <w:rPr>
                <w:color w:val="000000"/>
                <w:sz w:val="21"/>
                <w:szCs w:val="21"/>
              </w:rPr>
              <w:t>長期藥物使用</w:t>
            </w:r>
            <w:r w:rsidRPr="00D44838">
              <w:rPr>
                <w:color w:val="000000"/>
                <w:sz w:val="21"/>
                <w:szCs w:val="21"/>
              </w:rPr>
              <w:t>(</w:t>
            </w:r>
            <w:r w:rsidRPr="00D44838">
              <w:rPr>
                <w:color w:val="000000"/>
                <w:sz w:val="21"/>
                <w:szCs w:val="21"/>
              </w:rPr>
              <w:t>＞</w:t>
            </w:r>
            <w:r w:rsidRPr="00D44838">
              <w:rPr>
                <w:color w:val="000000"/>
                <w:sz w:val="21"/>
                <w:szCs w:val="21"/>
              </w:rPr>
              <w:t>3M)</w:t>
            </w:r>
          </w:p>
          <w:p w14:paraId="337E22BD" w14:textId="77777777" w:rsidR="0066396D" w:rsidRPr="00D44838" w:rsidRDefault="0066396D" w:rsidP="00F62C3E">
            <w:pPr>
              <w:spacing w:line="280" w:lineRule="exact"/>
              <w:rPr>
                <w:color w:val="000000"/>
                <w:sz w:val="21"/>
                <w:szCs w:val="21"/>
              </w:rPr>
            </w:pPr>
            <w:r w:rsidRPr="00D44838">
              <w:rPr>
                <w:color w:val="000000"/>
                <w:sz w:val="21"/>
                <w:szCs w:val="21"/>
              </w:rPr>
              <w:t>降血壓藥</w:t>
            </w:r>
          </w:p>
          <w:p w14:paraId="09078DD9" w14:textId="77777777" w:rsidR="0066396D" w:rsidRPr="00D44838" w:rsidRDefault="0066396D" w:rsidP="00F62C3E">
            <w:pPr>
              <w:spacing w:line="280" w:lineRule="exact"/>
              <w:rPr>
                <w:color w:val="000000"/>
                <w:sz w:val="21"/>
                <w:szCs w:val="21"/>
              </w:rPr>
            </w:pPr>
          </w:p>
          <w:p w14:paraId="01D96181" w14:textId="77777777" w:rsidR="0066396D" w:rsidRPr="00D44838" w:rsidRDefault="0066396D" w:rsidP="00F62C3E">
            <w:pPr>
              <w:spacing w:line="280" w:lineRule="exact"/>
              <w:rPr>
                <w:color w:val="000000"/>
                <w:sz w:val="21"/>
                <w:szCs w:val="21"/>
              </w:rPr>
            </w:pPr>
          </w:p>
          <w:p w14:paraId="0B7E30AA" w14:textId="77777777" w:rsidR="0066396D" w:rsidRPr="00D44838" w:rsidRDefault="0066396D" w:rsidP="00F62C3E">
            <w:pPr>
              <w:spacing w:line="280" w:lineRule="exact"/>
              <w:rPr>
                <w:color w:val="000000"/>
                <w:sz w:val="21"/>
                <w:szCs w:val="21"/>
              </w:rPr>
            </w:pPr>
            <w:r w:rsidRPr="00D44838">
              <w:rPr>
                <w:color w:val="000000"/>
                <w:sz w:val="21"/>
                <w:szCs w:val="21"/>
              </w:rPr>
              <w:t>胰島素</w:t>
            </w:r>
          </w:p>
          <w:p w14:paraId="031D8FFA" w14:textId="77777777" w:rsidR="0066396D" w:rsidRPr="00D44838" w:rsidRDefault="0066396D" w:rsidP="00F62C3E">
            <w:pPr>
              <w:spacing w:line="280" w:lineRule="exact"/>
              <w:rPr>
                <w:color w:val="000000"/>
                <w:sz w:val="21"/>
                <w:szCs w:val="21"/>
              </w:rPr>
            </w:pPr>
            <w:r w:rsidRPr="00D44838">
              <w:rPr>
                <w:color w:val="000000"/>
                <w:sz w:val="21"/>
                <w:szCs w:val="21"/>
              </w:rPr>
              <w:t>降血糖藥</w:t>
            </w:r>
          </w:p>
          <w:p w14:paraId="2029265B" w14:textId="77777777" w:rsidR="0066396D" w:rsidRPr="00D44838" w:rsidRDefault="0066396D" w:rsidP="00F62C3E">
            <w:pPr>
              <w:spacing w:line="280" w:lineRule="exact"/>
              <w:rPr>
                <w:color w:val="000000"/>
                <w:sz w:val="21"/>
                <w:szCs w:val="21"/>
              </w:rPr>
            </w:pPr>
            <w:r w:rsidRPr="00D44838">
              <w:rPr>
                <w:color w:val="000000"/>
                <w:sz w:val="21"/>
                <w:szCs w:val="21"/>
              </w:rPr>
              <w:t>降血脂藥</w:t>
            </w:r>
          </w:p>
          <w:p w14:paraId="65B132A6" w14:textId="77777777" w:rsidR="0066396D" w:rsidRPr="00D44838" w:rsidRDefault="0066396D" w:rsidP="00F62C3E">
            <w:pPr>
              <w:spacing w:line="280" w:lineRule="exact"/>
              <w:rPr>
                <w:color w:val="000000"/>
                <w:sz w:val="21"/>
                <w:szCs w:val="21"/>
              </w:rPr>
            </w:pPr>
            <w:r w:rsidRPr="00D44838">
              <w:rPr>
                <w:color w:val="000000"/>
                <w:sz w:val="21"/>
                <w:szCs w:val="21"/>
              </w:rPr>
              <w:t>降尿酸藥</w:t>
            </w:r>
          </w:p>
          <w:p w14:paraId="59F10017" w14:textId="77777777" w:rsidR="0066396D" w:rsidRPr="00D44838" w:rsidRDefault="0066396D" w:rsidP="00F62C3E">
            <w:pPr>
              <w:spacing w:line="280" w:lineRule="exact"/>
              <w:rPr>
                <w:bCs/>
                <w:color w:val="000000"/>
                <w:sz w:val="21"/>
                <w:szCs w:val="21"/>
              </w:rPr>
            </w:pPr>
            <w:r w:rsidRPr="00D44838">
              <w:rPr>
                <w:bCs/>
                <w:color w:val="000000"/>
                <w:sz w:val="21"/>
                <w:szCs w:val="21"/>
              </w:rPr>
              <w:t>NSAID</w:t>
            </w:r>
          </w:p>
          <w:p w14:paraId="0D9D60E1" w14:textId="77777777" w:rsidR="0066396D" w:rsidRPr="00D44838" w:rsidRDefault="0066396D" w:rsidP="00F62C3E">
            <w:pPr>
              <w:spacing w:line="280" w:lineRule="exact"/>
              <w:rPr>
                <w:color w:val="000000"/>
                <w:sz w:val="21"/>
                <w:szCs w:val="21"/>
              </w:rPr>
            </w:pPr>
            <w:r w:rsidRPr="00D44838">
              <w:rPr>
                <w:bCs/>
                <w:color w:val="000000"/>
                <w:sz w:val="21"/>
                <w:szCs w:val="21"/>
              </w:rPr>
              <w:t>中草藥</w:t>
            </w:r>
          </w:p>
        </w:tc>
        <w:tc>
          <w:tcPr>
            <w:tcW w:w="1701" w:type="dxa"/>
          </w:tcPr>
          <w:p w14:paraId="699A4824" w14:textId="77777777" w:rsidR="0066396D" w:rsidRPr="00D44838" w:rsidRDefault="0066396D" w:rsidP="00F62C3E">
            <w:pPr>
              <w:spacing w:line="280" w:lineRule="exact"/>
              <w:rPr>
                <w:color w:val="000000"/>
                <w:sz w:val="21"/>
                <w:szCs w:val="21"/>
              </w:rPr>
            </w:pPr>
          </w:p>
          <w:p w14:paraId="5ECE73F4" w14:textId="77777777" w:rsidR="0066396D" w:rsidRPr="00D44838" w:rsidRDefault="0066396D" w:rsidP="00F62C3E">
            <w:pPr>
              <w:spacing w:line="280" w:lineRule="exact"/>
              <w:rPr>
                <w:color w:val="000000"/>
                <w:sz w:val="21"/>
                <w:szCs w:val="21"/>
              </w:rPr>
            </w:pPr>
            <w:r w:rsidRPr="00D44838">
              <w:rPr>
                <w:color w:val="000000"/>
                <w:sz w:val="21"/>
                <w:szCs w:val="21"/>
              </w:rPr>
              <w:t>□ACEI □ARB</w:t>
            </w:r>
          </w:p>
          <w:p w14:paraId="3143408B" w14:textId="77777777" w:rsidR="0066396D" w:rsidRPr="00D44838" w:rsidRDefault="0066396D" w:rsidP="00F62C3E">
            <w:pPr>
              <w:spacing w:line="280" w:lineRule="exact"/>
              <w:rPr>
                <w:color w:val="000000"/>
                <w:sz w:val="21"/>
                <w:szCs w:val="21"/>
              </w:rPr>
            </w:pPr>
            <w:r w:rsidRPr="00D44838">
              <w:rPr>
                <w:color w:val="000000"/>
                <w:sz w:val="21"/>
                <w:szCs w:val="21"/>
              </w:rPr>
              <w:t xml:space="preserve">□CCB </w:t>
            </w:r>
            <w:r w:rsidR="00F326A2" w:rsidRPr="00D44838">
              <w:rPr>
                <w:color w:val="000000"/>
                <w:sz w:val="21"/>
                <w:szCs w:val="21"/>
              </w:rPr>
              <w:t xml:space="preserve"> </w:t>
            </w:r>
            <w:r w:rsidRPr="00D44838">
              <w:rPr>
                <w:color w:val="000000"/>
                <w:sz w:val="21"/>
                <w:szCs w:val="21"/>
              </w:rPr>
              <w:t xml:space="preserve">□DRI </w:t>
            </w:r>
          </w:p>
          <w:p w14:paraId="7C0FD35C" w14:textId="77777777" w:rsidR="0066396D" w:rsidRPr="00D44838" w:rsidRDefault="0066396D" w:rsidP="00F62C3E">
            <w:pPr>
              <w:spacing w:line="280" w:lineRule="exact"/>
              <w:rPr>
                <w:b/>
                <w:color w:val="000000"/>
                <w:sz w:val="21"/>
                <w:szCs w:val="21"/>
              </w:rPr>
            </w:pPr>
            <w:r w:rsidRPr="00D44838">
              <w:rPr>
                <w:color w:val="000000"/>
                <w:sz w:val="21"/>
                <w:szCs w:val="21"/>
              </w:rPr>
              <w:t>□</w:t>
            </w:r>
            <w:r w:rsidRPr="00D44838">
              <w:rPr>
                <w:color w:val="000000"/>
                <w:sz w:val="21"/>
                <w:szCs w:val="21"/>
              </w:rPr>
              <w:t>其他：</w:t>
            </w:r>
            <w:r w:rsidRPr="00D44838">
              <w:rPr>
                <w:b/>
                <w:color w:val="000000"/>
                <w:sz w:val="21"/>
                <w:szCs w:val="21"/>
              </w:rPr>
              <w:t xml:space="preserve">          </w:t>
            </w:r>
          </w:p>
          <w:p w14:paraId="062C597A"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是</w:t>
            </w:r>
            <w:r w:rsidRPr="00D44838">
              <w:rPr>
                <w:color w:val="000000"/>
                <w:sz w:val="21"/>
                <w:szCs w:val="21"/>
              </w:rPr>
              <w:t>□</w:t>
            </w:r>
            <w:r w:rsidRPr="00D44838">
              <w:rPr>
                <w:color w:val="000000"/>
                <w:sz w:val="21"/>
                <w:szCs w:val="21"/>
              </w:rPr>
              <w:t>否</w:t>
            </w:r>
          </w:p>
          <w:p w14:paraId="6E7143E8"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是</w:t>
            </w:r>
            <w:r w:rsidRPr="00D44838">
              <w:rPr>
                <w:color w:val="000000"/>
                <w:sz w:val="21"/>
                <w:szCs w:val="21"/>
              </w:rPr>
              <w:t>□</w:t>
            </w:r>
            <w:r w:rsidRPr="00D44838">
              <w:rPr>
                <w:color w:val="000000"/>
                <w:sz w:val="21"/>
                <w:szCs w:val="21"/>
              </w:rPr>
              <w:t>否</w:t>
            </w:r>
          </w:p>
          <w:p w14:paraId="0A470A07"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是</w:t>
            </w:r>
            <w:r w:rsidRPr="00D44838">
              <w:rPr>
                <w:color w:val="000000"/>
                <w:sz w:val="21"/>
                <w:szCs w:val="21"/>
              </w:rPr>
              <w:t>□</w:t>
            </w:r>
            <w:r w:rsidRPr="00D44838">
              <w:rPr>
                <w:color w:val="000000"/>
                <w:sz w:val="21"/>
                <w:szCs w:val="21"/>
              </w:rPr>
              <w:t>否</w:t>
            </w:r>
          </w:p>
          <w:p w14:paraId="62587400"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是</w:t>
            </w:r>
            <w:r w:rsidRPr="00D44838">
              <w:rPr>
                <w:color w:val="000000"/>
                <w:sz w:val="21"/>
                <w:szCs w:val="21"/>
              </w:rPr>
              <w:t>□</w:t>
            </w:r>
            <w:r w:rsidRPr="00D44838">
              <w:rPr>
                <w:color w:val="000000"/>
                <w:sz w:val="21"/>
                <w:szCs w:val="21"/>
              </w:rPr>
              <w:t>否</w:t>
            </w:r>
          </w:p>
          <w:p w14:paraId="76670C72"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是</w:t>
            </w:r>
            <w:r w:rsidRPr="00D44838">
              <w:rPr>
                <w:color w:val="000000"/>
                <w:sz w:val="21"/>
                <w:szCs w:val="21"/>
              </w:rPr>
              <w:t>□</w:t>
            </w:r>
            <w:r w:rsidRPr="00D44838">
              <w:rPr>
                <w:color w:val="000000"/>
                <w:sz w:val="21"/>
                <w:szCs w:val="21"/>
              </w:rPr>
              <w:t>否</w:t>
            </w:r>
          </w:p>
          <w:p w14:paraId="6A55798E"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是</w:t>
            </w:r>
            <w:r w:rsidRPr="00D44838">
              <w:rPr>
                <w:color w:val="000000"/>
                <w:sz w:val="21"/>
                <w:szCs w:val="21"/>
              </w:rPr>
              <w:t>□</w:t>
            </w:r>
            <w:r w:rsidRPr="00D44838">
              <w:rPr>
                <w:color w:val="000000"/>
                <w:sz w:val="21"/>
                <w:szCs w:val="21"/>
              </w:rPr>
              <w:t>否</w:t>
            </w:r>
          </w:p>
        </w:tc>
        <w:tc>
          <w:tcPr>
            <w:tcW w:w="1701" w:type="dxa"/>
          </w:tcPr>
          <w:p w14:paraId="6C253E6F" w14:textId="77777777" w:rsidR="0066396D" w:rsidRPr="00D44838" w:rsidRDefault="0066396D" w:rsidP="00F62C3E">
            <w:pPr>
              <w:spacing w:line="280" w:lineRule="exact"/>
              <w:rPr>
                <w:color w:val="000000"/>
                <w:sz w:val="21"/>
                <w:szCs w:val="21"/>
              </w:rPr>
            </w:pPr>
          </w:p>
          <w:p w14:paraId="6BD92035" w14:textId="77777777" w:rsidR="00F326A2" w:rsidRPr="00D44838" w:rsidRDefault="00F326A2" w:rsidP="00F326A2">
            <w:pPr>
              <w:spacing w:line="280" w:lineRule="exact"/>
              <w:rPr>
                <w:color w:val="000000"/>
                <w:sz w:val="21"/>
                <w:szCs w:val="21"/>
              </w:rPr>
            </w:pPr>
            <w:r w:rsidRPr="00D44838">
              <w:rPr>
                <w:color w:val="000000"/>
                <w:sz w:val="21"/>
                <w:szCs w:val="21"/>
              </w:rPr>
              <w:t>□ACEI □ARB</w:t>
            </w:r>
          </w:p>
          <w:p w14:paraId="03B58313" w14:textId="77777777" w:rsidR="00F326A2" w:rsidRPr="00D44838" w:rsidRDefault="00F326A2" w:rsidP="00F326A2">
            <w:pPr>
              <w:spacing w:line="280" w:lineRule="exact"/>
              <w:rPr>
                <w:color w:val="000000"/>
                <w:sz w:val="21"/>
                <w:szCs w:val="21"/>
              </w:rPr>
            </w:pPr>
            <w:r w:rsidRPr="00D44838">
              <w:rPr>
                <w:color w:val="000000"/>
                <w:sz w:val="21"/>
                <w:szCs w:val="21"/>
              </w:rPr>
              <w:t>□CCB  □DRI</w:t>
            </w:r>
          </w:p>
          <w:p w14:paraId="65722014" w14:textId="77777777" w:rsidR="0066396D" w:rsidRPr="00D44838" w:rsidRDefault="0066396D" w:rsidP="00F326A2">
            <w:pPr>
              <w:spacing w:line="280" w:lineRule="exact"/>
              <w:rPr>
                <w:b/>
                <w:color w:val="000000"/>
                <w:sz w:val="21"/>
                <w:szCs w:val="21"/>
              </w:rPr>
            </w:pPr>
            <w:r w:rsidRPr="00D44838">
              <w:rPr>
                <w:color w:val="000000"/>
                <w:sz w:val="21"/>
                <w:szCs w:val="21"/>
              </w:rPr>
              <w:t>□</w:t>
            </w:r>
            <w:r w:rsidRPr="00D44838">
              <w:rPr>
                <w:color w:val="000000"/>
                <w:sz w:val="21"/>
                <w:szCs w:val="21"/>
              </w:rPr>
              <w:t>其他：</w:t>
            </w:r>
            <w:r w:rsidRPr="00D44838">
              <w:rPr>
                <w:b/>
                <w:color w:val="000000"/>
                <w:sz w:val="21"/>
                <w:szCs w:val="21"/>
              </w:rPr>
              <w:t xml:space="preserve">          </w:t>
            </w:r>
          </w:p>
          <w:p w14:paraId="66459799"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是</w:t>
            </w:r>
            <w:r w:rsidRPr="00D44838">
              <w:rPr>
                <w:color w:val="000000"/>
                <w:sz w:val="21"/>
                <w:szCs w:val="21"/>
              </w:rPr>
              <w:t>□</w:t>
            </w:r>
            <w:r w:rsidRPr="00D44838">
              <w:rPr>
                <w:color w:val="000000"/>
                <w:sz w:val="21"/>
                <w:szCs w:val="21"/>
              </w:rPr>
              <w:t>否</w:t>
            </w:r>
          </w:p>
          <w:p w14:paraId="16D5BDD9"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是</w:t>
            </w:r>
            <w:r w:rsidRPr="00D44838">
              <w:rPr>
                <w:color w:val="000000"/>
                <w:sz w:val="21"/>
                <w:szCs w:val="21"/>
              </w:rPr>
              <w:t>□</w:t>
            </w:r>
            <w:r w:rsidRPr="00D44838">
              <w:rPr>
                <w:color w:val="000000"/>
                <w:sz w:val="21"/>
                <w:szCs w:val="21"/>
              </w:rPr>
              <w:t>否</w:t>
            </w:r>
          </w:p>
          <w:p w14:paraId="20E0EB93"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是</w:t>
            </w:r>
            <w:r w:rsidRPr="00D44838">
              <w:rPr>
                <w:color w:val="000000"/>
                <w:sz w:val="21"/>
                <w:szCs w:val="21"/>
              </w:rPr>
              <w:t>□</w:t>
            </w:r>
            <w:r w:rsidRPr="00D44838">
              <w:rPr>
                <w:color w:val="000000"/>
                <w:sz w:val="21"/>
                <w:szCs w:val="21"/>
              </w:rPr>
              <w:t>否</w:t>
            </w:r>
          </w:p>
          <w:p w14:paraId="6FBA33A7"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是</w:t>
            </w:r>
            <w:r w:rsidRPr="00D44838">
              <w:rPr>
                <w:color w:val="000000"/>
                <w:sz w:val="21"/>
                <w:szCs w:val="21"/>
              </w:rPr>
              <w:t>□</w:t>
            </w:r>
            <w:r w:rsidRPr="00D44838">
              <w:rPr>
                <w:color w:val="000000"/>
                <w:sz w:val="21"/>
                <w:szCs w:val="21"/>
              </w:rPr>
              <w:t>否</w:t>
            </w:r>
          </w:p>
          <w:p w14:paraId="555C71EC"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是</w:t>
            </w:r>
            <w:r w:rsidRPr="00D44838">
              <w:rPr>
                <w:color w:val="000000"/>
                <w:sz w:val="21"/>
                <w:szCs w:val="21"/>
              </w:rPr>
              <w:t>□</w:t>
            </w:r>
            <w:r w:rsidRPr="00D44838">
              <w:rPr>
                <w:color w:val="000000"/>
                <w:sz w:val="21"/>
                <w:szCs w:val="21"/>
              </w:rPr>
              <w:t>否</w:t>
            </w:r>
          </w:p>
          <w:p w14:paraId="568B4612"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是</w:t>
            </w:r>
            <w:r w:rsidRPr="00D44838">
              <w:rPr>
                <w:color w:val="000000"/>
                <w:sz w:val="21"/>
                <w:szCs w:val="21"/>
              </w:rPr>
              <w:t>□</w:t>
            </w:r>
            <w:r w:rsidRPr="00D44838">
              <w:rPr>
                <w:color w:val="000000"/>
                <w:sz w:val="21"/>
                <w:szCs w:val="21"/>
              </w:rPr>
              <w:t>否</w:t>
            </w:r>
          </w:p>
        </w:tc>
        <w:tc>
          <w:tcPr>
            <w:tcW w:w="1701" w:type="dxa"/>
          </w:tcPr>
          <w:p w14:paraId="380C0A7D" w14:textId="77777777" w:rsidR="0066396D" w:rsidRPr="00D44838" w:rsidRDefault="0066396D" w:rsidP="00F62C3E">
            <w:pPr>
              <w:spacing w:line="280" w:lineRule="exact"/>
              <w:rPr>
                <w:color w:val="000000"/>
                <w:sz w:val="21"/>
                <w:szCs w:val="21"/>
              </w:rPr>
            </w:pPr>
          </w:p>
          <w:p w14:paraId="40FB311B" w14:textId="77777777" w:rsidR="00F326A2" w:rsidRPr="00D44838" w:rsidRDefault="00F326A2" w:rsidP="00F326A2">
            <w:pPr>
              <w:spacing w:line="280" w:lineRule="exact"/>
              <w:rPr>
                <w:color w:val="000000"/>
                <w:sz w:val="21"/>
                <w:szCs w:val="21"/>
              </w:rPr>
            </w:pPr>
            <w:r w:rsidRPr="00D44838">
              <w:rPr>
                <w:color w:val="000000"/>
                <w:sz w:val="21"/>
                <w:szCs w:val="21"/>
              </w:rPr>
              <w:t>□ACEI □ARB</w:t>
            </w:r>
          </w:p>
          <w:p w14:paraId="7F97AE86" w14:textId="77777777" w:rsidR="00F326A2" w:rsidRPr="00D44838" w:rsidRDefault="00F326A2" w:rsidP="00F326A2">
            <w:pPr>
              <w:spacing w:line="280" w:lineRule="exact"/>
              <w:rPr>
                <w:color w:val="000000"/>
                <w:sz w:val="21"/>
                <w:szCs w:val="21"/>
              </w:rPr>
            </w:pPr>
            <w:r w:rsidRPr="00D44838">
              <w:rPr>
                <w:color w:val="000000"/>
                <w:sz w:val="21"/>
                <w:szCs w:val="21"/>
              </w:rPr>
              <w:t>□CCB  □DRI</w:t>
            </w:r>
          </w:p>
          <w:p w14:paraId="790F4316" w14:textId="77777777" w:rsidR="0066396D" w:rsidRPr="00D44838" w:rsidRDefault="0066396D" w:rsidP="00F326A2">
            <w:pPr>
              <w:spacing w:line="280" w:lineRule="exact"/>
              <w:rPr>
                <w:b/>
                <w:color w:val="000000"/>
                <w:sz w:val="21"/>
                <w:szCs w:val="21"/>
              </w:rPr>
            </w:pPr>
            <w:r w:rsidRPr="00D44838">
              <w:rPr>
                <w:color w:val="000000"/>
                <w:sz w:val="21"/>
                <w:szCs w:val="21"/>
              </w:rPr>
              <w:t>□</w:t>
            </w:r>
            <w:r w:rsidRPr="00D44838">
              <w:rPr>
                <w:color w:val="000000"/>
                <w:sz w:val="21"/>
                <w:szCs w:val="21"/>
              </w:rPr>
              <w:t>其他：</w:t>
            </w:r>
            <w:r w:rsidRPr="00D44838">
              <w:rPr>
                <w:b/>
                <w:color w:val="000000"/>
                <w:sz w:val="21"/>
                <w:szCs w:val="21"/>
              </w:rPr>
              <w:t xml:space="preserve">          </w:t>
            </w:r>
          </w:p>
          <w:p w14:paraId="598D9F4C"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是</w:t>
            </w:r>
            <w:r w:rsidRPr="00D44838">
              <w:rPr>
                <w:color w:val="000000"/>
                <w:sz w:val="21"/>
                <w:szCs w:val="21"/>
              </w:rPr>
              <w:t>□</w:t>
            </w:r>
            <w:r w:rsidRPr="00D44838">
              <w:rPr>
                <w:color w:val="000000"/>
                <w:sz w:val="21"/>
                <w:szCs w:val="21"/>
              </w:rPr>
              <w:t>否</w:t>
            </w:r>
          </w:p>
          <w:p w14:paraId="29250DA3"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是</w:t>
            </w:r>
            <w:r w:rsidRPr="00D44838">
              <w:rPr>
                <w:color w:val="000000"/>
                <w:sz w:val="21"/>
                <w:szCs w:val="21"/>
              </w:rPr>
              <w:t>□</w:t>
            </w:r>
            <w:r w:rsidRPr="00D44838">
              <w:rPr>
                <w:color w:val="000000"/>
                <w:sz w:val="21"/>
                <w:szCs w:val="21"/>
              </w:rPr>
              <w:t>否</w:t>
            </w:r>
          </w:p>
          <w:p w14:paraId="0D88F6B1"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是</w:t>
            </w:r>
            <w:r w:rsidRPr="00D44838">
              <w:rPr>
                <w:color w:val="000000"/>
                <w:sz w:val="21"/>
                <w:szCs w:val="21"/>
              </w:rPr>
              <w:t>□</w:t>
            </w:r>
            <w:r w:rsidRPr="00D44838">
              <w:rPr>
                <w:color w:val="000000"/>
                <w:sz w:val="21"/>
                <w:szCs w:val="21"/>
              </w:rPr>
              <w:t>否</w:t>
            </w:r>
          </w:p>
          <w:p w14:paraId="5A6C9AEC"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是</w:t>
            </w:r>
            <w:r w:rsidRPr="00D44838">
              <w:rPr>
                <w:color w:val="000000"/>
                <w:sz w:val="21"/>
                <w:szCs w:val="21"/>
              </w:rPr>
              <w:t>□</w:t>
            </w:r>
            <w:r w:rsidRPr="00D44838">
              <w:rPr>
                <w:color w:val="000000"/>
                <w:sz w:val="21"/>
                <w:szCs w:val="21"/>
              </w:rPr>
              <w:t>否</w:t>
            </w:r>
          </w:p>
          <w:p w14:paraId="13803989"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是</w:t>
            </w:r>
            <w:r w:rsidRPr="00D44838">
              <w:rPr>
                <w:color w:val="000000"/>
                <w:sz w:val="21"/>
                <w:szCs w:val="21"/>
              </w:rPr>
              <w:t>□</w:t>
            </w:r>
            <w:r w:rsidRPr="00D44838">
              <w:rPr>
                <w:color w:val="000000"/>
                <w:sz w:val="21"/>
                <w:szCs w:val="21"/>
              </w:rPr>
              <w:t>否</w:t>
            </w:r>
          </w:p>
          <w:p w14:paraId="392C0287"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是</w:t>
            </w:r>
            <w:r w:rsidRPr="00D44838">
              <w:rPr>
                <w:color w:val="000000"/>
                <w:sz w:val="21"/>
                <w:szCs w:val="21"/>
              </w:rPr>
              <w:t>□</w:t>
            </w:r>
            <w:r w:rsidRPr="00D44838">
              <w:rPr>
                <w:color w:val="000000"/>
                <w:sz w:val="21"/>
                <w:szCs w:val="21"/>
              </w:rPr>
              <w:t>否</w:t>
            </w:r>
          </w:p>
        </w:tc>
        <w:tc>
          <w:tcPr>
            <w:tcW w:w="1701" w:type="dxa"/>
          </w:tcPr>
          <w:p w14:paraId="6869D300" w14:textId="77777777" w:rsidR="0066396D" w:rsidRPr="00D44838" w:rsidRDefault="0066396D" w:rsidP="00F62C3E">
            <w:pPr>
              <w:spacing w:line="280" w:lineRule="exact"/>
              <w:rPr>
                <w:color w:val="000000"/>
                <w:sz w:val="21"/>
                <w:szCs w:val="21"/>
              </w:rPr>
            </w:pPr>
          </w:p>
          <w:p w14:paraId="3ED09EA9" w14:textId="77777777" w:rsidR="00F326A2" w:rsidRPr="00D44838" w:rsidRDefault="00F326A2" w:rsidP="00F326A2">
            <w:pPr>
              <w:spacing w:line="280" w:lineRule="exact"/>
              <w:rPr>
                <w:color w:val="000000"/>
                <w:sz w:val="21"/>
                <w:szCs w:val="21"/>
              </w:rPr>
            </w:pPr>
            <w:r w:rsidRPr="00D44838">
              <w:rPr>
                <w:color w:val="000000"/>
                <w:sz w:val="21"/>
                <w:szCs w:val="21"/>
              </w:rPr>
              <w:t>□ACEI □ARB</w:t>
            </w:r>
          </w:p>
          <w:p w14:paraId="6463964E" w14:textId="77777777" w:rsidR="00F326A2" w:rsidRPr="00D44838" w:rsidRDefault="00F326A2" w:rsidP="00F326A2">
            <w:pPr>
              <w:spacing w:line="280" w:lineRule="exact"/>
              <w:rPr>
                <w:color w:val="000000"/>
                <w:sz w:val="21"/>
                <w:szCs w:val="21"/>
              </w:rPr>
            </w:pPr>
            <w:r w:rsidRPr="00D44838">
              <w:rPr>
                <w:color w:val="000000"/>
                <w:sz w:val="21"/>
                <w:szCs w:val="21"/>
              </w:rPr>
              <w:t>□CCB  □DRI</w:t>
            </w:r>
          </w:p>
          <w:p w14:paraId="5B8A112A" w14:textId="77777777" w:rsidR="0066396D" w:rsidRPr="00D44838" w:rsidRDefault="0066396D" w:rsidP="00F326A2">
            <w:pPr>
              <w:spacing w:line="280" w:lineRule="exact"/>
              <w:rPr>
                <w:b/>
                <w:color w:val="000000"/>
                <w:sz w:val="21"/>
                <w:szCs w:val="21"/>
              </w:rPr>
            </w:pPr>
            <w:r w:rsidRPr="00D44838">
              <w:rPr>
                <w:color w:val="000000"/>
                <w:sz w:val="21"/>
                <w:szCs w:val="21"/>
              </w:rPr>
              <w:t>□</w:t>
            </w:r>
            <w:r w:rsidRPr="00D44838">
              <w:rPr>
                <w:color w:val="000000"/>
                <w:sz w:val="21"/>
                <w:szCs w:val="21"/>
              </w:rPr>
              <w:t>其他：</w:t>
            </w:r>
            <w:r w:rsidRPr="00D44838">
              <w:rPr>
                <w:b/>
                <w:color w:val="000000"/>
                <w:sz w:val="21"/>
                <w:szCs w:val="21"/>
              </w:rPr>
              <w:t xml:space="preserve">          </w:t>
            </w:r>
          </w:p>
          <w:p w14:paraId="5AC16880"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是</w:t>
            </w:r>
            <w:r w:rsidRPr="00D44838">
              <w:rPr>
                <w:color w:val="000000"/>
                <w:sz w:val="21"/>
                <w:szCs w:val="21"/>
              </w:rPr>
              <w:t>□</w:t>
            </w:r>
            <w:r w:rsidRPr="00D44838">
              <w:rPr>
                <w:color w:val="000000"/>
                <w:sz w:val="21"/>
                <w:szCs w:val="21"/>
              </w:rPr>
              <w:t>否</w:t>
            </w:r>
          </w:p>
          <w:p w14:paraId="48D2D416"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是</w:t>
            </w:r>
            <w:r w:rsidRPr="00D44838">
              <w:rPr>
                <w:color w:val="000000"/>
                <w:sz w:val="21"/>
                <w:szCs w:val="21"/>
              </w:rPr>
              <w:t>□</w:t>
            </w:r>
            <w:r w:rsidRPr="00D44838">
              <w:rPr>
                <w:color w:val="000000"/>
                <w:sz w:val="21"/>
                <w:szCs w:val="21"/>
              </w:rPr>
              <w:t>否</w:t>
            </w:r>
          </w:p>
          <w:p w14:paraId="5B1F24CF"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是</w:t>
            </w:r>
            <w:r w:rsidRPr="00D44838">
              <w:rPr>
                <w:color w:val="000000"/>
                <w:sz w:val="21"/>
                <w:szCs w:val="21"/>
              </w:rPr>
              <w:t>□</w:t>
            </w:r>
            <w:r w:rsidRPr="00D44838">
              <w:rPr>
                <w:color w:val="000000"/>
                <w:sz w:val="21"/>
                <w:szCs w:val="21"/>
              </w:rPr>
              <w:t>否</w:t>
            </w:r>
          </w:p>
          <w:p w14:paraId="54D40AB7"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是</w:t>
            </w:r>
            <w:r w:rsidRPr="00D44838">
              <w:rPr>
                <w:color w:val="000000"/>
                <w:sz w:val="21"/>
                <w:szCs w:val="21"/>
              </w:rPr>
              <w:t>□</w:t>
            </w:r>
            <w:r w:rsidRPr="00D44838">
              <w:rPr>
                <w:color w:val="000000"/>
                <w:sz w:val="21"/>
                <w:szCs w:val="21"/>
              </w:rPr>
              <w:t>否</w:t>
            </w:r>
          </w:p>
          <w:p w14:paraId="65ABEF70"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是</w:t>
            </w:r>
            <w:r w:rsidRPr="00D44838">
              <w:rPr>
                <w:color w:val="000000"/>
                <w:sz w:val="21"/>
                <w:szCs w:val="21"/>
              </w:rPr>
              <w:t>□</w:t>
            </w:r>
            <w:r w:rsidRPr="00D44838">
              <w:rPr>
                <w:color w:val="000000"/>
                <w:sz w:val="21"/>
                <w:szCs w:val="21"/>
              </w:rPr>
              <w:t>否</w:t>
            </w:r>
          </w:p>
          <w:p w14:paraId="100D772E"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是</w:t>
            </w:r>
            <w:r w:rsidRPr="00D44838">
              <w:rPr>
                <w:color w:val="000000"/>
                <w:sz w:val="21"/>
                <w:szCs w:val="21"/>
              </w:rPr>
              <w:t>□</w:t>
            </w:r>
            <w:r w:rsidRPr="00D44838">
              <w:rPr>
                <w:color w:val="000000"/>
                <w:sz w:val="21"/>
                <w:szCs w:val="21"/>
              </w:rPr>
              <w:t>否</w:t>
            </w:r>
          </w:p>
        </w:tc>
      </w:tr>
      <w:tr w:rsidR="0066396D" w:rsidRPr="00D44838" w14:paraId="1251DF9A" w14:textId="77777777" w:rsidTr="00F326A2">
        <w:trPr>
          <w:trHeight w:val="2402"/>
        </w:trPr>
        <w:tc>
          <w:tcPr>
            <w:tcW w:w="3261" w:type="dxa"/>
          </w:tcPr>
          <w:p w14:paraId="2CF09877" w14:textId="77777777" w:rsidR="0066396D" w:rsidRPr="00D44838" w:rsidRDefault="0066396D" w:rsidP="00F62C3E">
            <w:pPr>
              <w:spacing w:line="280" w:lineRule="exact"/>
              <w:jc w:val="both"/>
              <w:rPr>
                <w:color w:val="000000"/>
                <w:sz w:val="21"/>
                <w:szCs w:val="21"/>
              </w:rPr>
            </w:pPr>
            <w:r w:rsidRPr="00D44838">
              <w:rPr>
                <w:color w:val="000000"/>
                <w:sz w:val="21"/>
                <w:szCs w:val="21"/>
              </w:rPr>
              <w:t>護理營養衛教記錄</w:t>
            </w:r>
          </w:p>
          <w:p w14:paraId="2515E3C6" w14:textId="77777777" w:rsidR="0066396D" w:rsidRPr="00D44838" w:rsidRDefault="0066396D" w:rsidP="00F62C3E">
            <w:pPr>
              <w:spacing w:line="280" w:lineRule="exact"/>
              <w:jc w:val="both"/>
              <w:rPr>
                <w:color w:val="000000"/>
                <w:sz w:val="21"/>
                <w:szCs w:val="21"/>
              </w:rPr>
            </w:pPr>
            <w:r w:rsidRPr="00D44838">
              <w:rPr>
                <w:color w:val="000000"/>
                <w:sz w:val="21"/>
                <w:szCs w:val="21"/>
              </w:rPr>
              <w:t>衛教對象</w:t>
            </w:r>
          </w:p>
          <w:p w14:paraId="53CFF4E6" w14:textId="77777777" w:rsidR="0066396D" w:rsidRPr="00D44838" w:rsidRDefault="0066396D" w:rsidP="00F62C3E">
            <w:pPr>
              <w:spacing w:line="280" w:lineRule="exact"/>
              <w:jc w:val="both"/>
              <w:rPr>
                <w:color w:val="000000"/>
                <w:sz w:val="21"/>
                <w:szCs w:val="21"/>
              </w:rPr>
            </w:pPr>
          </w:p>
          <w:p w14:paraId="6BF310D1" w14:textId="77777777" w:rsidR="0066396D" w:rsidRPr="00D44838" w:rsidRDefault="0066396D" w:rsidP="00F62C3E">
            <w:pPr>
              <w:spacing w:line="280" w:lineRule="exact"/>
              <w:jc w:val="both"/>
              <w:rPr>
                <w:color w:val="000000"/>
                <w:sz w:val="21"/>
                <w:szCs w:val="21"/>
              </w:rPr>
            </w:pPr>
          </w:p>
          <w:p w14:paraId="66D90607" w14:textId="77777777" w:rsidR="0066396D" w:rsidRPr="00D44838" w:rsidRDefault="0066396D" w:rsidP="00F62C3E">
            <w:pPr>
              <w:spacing w:line="280" w:lineRule="exact"/>
              <w:jc w:val="both"/>
              <w:rPr>
                <w:color w:val="000000"/>
                <w:sz w:val="21"/>
                <w:szCs w:val="21"/>
              </w:rPr>
            </w:pPr>
            <w:r w:rsidRPr="00D44838">
              <w:rPr>
                <w:color w:val="000000"/>
                <w:sz w:val="21"/>
                <w:szCs w:val="21"/>
              </w:rPr>
              <w:t>衛教方式</w:t>
            </w:r>
          </w:p>
        </w:tc>
        <w:tc>
          <w:tcPr>
            <w:tcW w:w="1701" w:type="dxa"/>
          </w:tcPr>
          <w:p w14:paraId="2EC92E29"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有</w:t>
            </w:r>
            <w:r w:rsidRPr="00D44838">
              <w:rPr>
                <w:color w:val="000000"/>
                <w:sz w:val="21"/>
                <w:szCs w:val="21"/>
              </w:rPr>
              <w:t>□</w:t>
            </w:r>
            <w:r w:rsidRPr="00D44838">
              <w:rPr>
                <w:color w:val="000000"/>
                <w:sz w:val="21"/>
                <w:szCs w:val="21"/>
              </w:rPr>
              <w:t>無</w:t>
            </w:r>
          </w:p>
          <w:p w14:paraId="76FC98C8"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本人</w:t>
            </w:r>
          </w:p>
          <w:p w14:paraId="537E3235"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家屬：</w:t>
            </w:r>
          </w:p>
          <w:p w14:paraId="2B58F758" w14:textId="77777777" w:rsidR="0066396D" w:rsidRPr="00D44838" w:rsidRDefault="0066396D" w:rsidP="00F62C3E">
            <w:pPr>
              <w:spacing w:line="280" w:lineRule="exact"/>
              <w:rPr>
                <w:b/>
                <w:color w:val="000000"/>
                <w:sz w:val="21"/>
                <w:szCs w:val="21"/>
              </w:rPr>
            </w:pPr>
            <w:r w:rsidRPr="00D44838">
              <w:rPr>
                <w:color w:val="000000"/>
                <w:sz w:val="21"/>
                <w:szCs w:val="21"/>
              </w:rPr>
              <w:t>□</w:t>
            </w:r>
            <w:r w:rsidRPr="00D44838">
              <w:rPr>
                <w:color w:val="000000"/>
                <w:sz w:val="21"/>
                <w:szCs w:val="21"/>
              </w:rPr>
              <w:t>其他：</w:t>
            </w:r>
            <w:r w:rsidRPr="00D44838">
              <w:rPr>
                <w:b/>
                <w:color w:val="000000"/>
                <w:sz w:val="21"/>
                <w:szCs w:val="21"/>
              </w:rPr>
              <w:t xml:space="preserve">      </w:t>
            </w:r>
          </w:p>
          <w:p w14:paraId="0F15A784"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個別衛教</w:t>
            </w:r>
          </w:p>
          <w:p w14:paraId="4CC81D70"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電訪</w:t>
            </w:r>
          </w:p>
          <w:p w14:paraId="341E2B27"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團體衛教</w:t>
            </w:r>
          </w:p>
          <w:p w14:paraId="046A4C5E"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其他：</w:t>
            </w:r>
            <w:r w:rsidRPr="00D44838">
              <w:rPr>
                <w:b/>
                <w:color w:val="000000"/>
                <w:sz w:val="21"/>
                <w:szCs w:val="21"/>
              </w:rPr>
              <w:t xml:space="preserve">      </w:t>
            </w:r>
          </w:p>
        </w:tc>
        <w:tc>
          <w:tcPr>
            <w:tcW w:w="1701" w:type="dxa"/>
          </w:tcPr>
          <w:p w14:paraId="7D00536A"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有</w:t>
            </w:r>
            <w:r w:rsidRPr="00D44838">
              <w:rPr>
                <w:color w:val="000000"/>
                <w:sz w:val="21"/>
                <w:szCs w:val="21"/>
              </w:rPr>
              <w:t>□</w:t>
            </w:r>
            <w:r w:rsidRPr="00D44838">
              <w:rPr>
                <w:color w:val="000000"/>
                <w:sz w:val="21"/>
                <w:szCs w:val="21"/>
              </w:rPr>
              <w:t>無</w:t>
            </w:r>
          </w:p>
          <w:p w14:paraId="108CFC3A"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本人</w:t>
            </w:r>
          </w:p>
          <w:p w14:paraId="0BB4F425"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家屬：</w:t>
            </w:r>
          </w:p>
          <w:p w14:paraId="3806F653" w14:textId="77777777" w:rsidR="0066396D" w:rsidRPr="00D44838" w:rsidRDefault="0066396D" w:rsidP="00F62C3E">
            <w:pPr>
              <w:spacing w:line="280" w:lineRule="exact"/>
              <w:rPr>
                <w:b/>
                <w:color w:val="000000"/>
                <w:sz w:val="21"/>
                <w:szCs w:val="21"/>
              </w:rPr>
            </w:pPr>
            <w:r w:rsidRPr="00D44838">
              <w:rPr>
                <w:color w:val="000000"/>
                <w:sz w:val="21"/>
                <w:szCs w:val="21"/>
              </w:rPr>
              <w:t>□</w:t>
            </w:r>
            <w:r w:rsidRPr="00D44838">
              <w:rPr>
                <w:color w:val="000000"/>
                <w:sz w:val="21"/>
                <w:szCs w:val="21"/>
              </w:rPr>
              <w:t>其他：</w:t>
            </w:r>
            <w:r w:rsidRPr="00D44838">
              <w:rPr>
                <w:b/>
                <w:color w:val="000000"/>
                <w:sz w:val="21"/>
                <w:szCs w:val="21"/>
              </w:rPr>
              <w:t xml:space="preserve">      </w:t>
            </w:r>
          </w:p>
          <w:p w14:paraId="7E24A18B"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個別衛教</w:t>
            </w:r>
          </w:p>
          <w:p w14:paraId="5E565811"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電訪</w:t>
            </w:r>
          </w:p>
          <w:p w14:paraId="317D66B5"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團體衛教</w:t>
            </w:r>
          </w:p>
          <w:p w14:paraId="32DA0220"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其他：</w:t>
            </w:r>
            <w:r w:rsidRPr="00D44838">
              <w:rPr>
                <w:b/>
                <w:color w:val="000000"/>
                <w:sz w:val="21"/>
                <w:szCs w:val="21"/>
              </w:rPr>
              <w:t xml:space="preserve">      </w:t>
            </w:r>
          </w:p>
        </w:tc>
        <w:tc>
          <w:tcPr>
            <w:tcW w:w="1701" w:type="dxa"/>
          </w:tcPr>
          <w:p w14:paraId="70904D54"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有</w:t>
            </w:r>
            <w:r w:rsidRPr="00D44838">
              <w:rPr>
                <w:color w:val="000000"/>
                <w:sz w:val="21"/>
                <w:szCs w:val="21"/>
              </w:rPr>
              <w:t>□</w:t>
            </w:r>
            <w:r w:rsidRPr="00D44838">
              <w:rPr>
                <w:color w:val="000000"/>
                <w:sz w:val="21"/>
                <w:szCs w:val="21"/>
              </w:rPr>
              <w:t>無</w:t>
            </w:r>
          </w:p>
          <w:p w14:paraId="6AF38932"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本人</w:t>
            </w:r>
          </w:p>
          <w:p w14:paraId="1BE342C5"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家屬：</w:t>
            </w:r>
          </w:p>
          <w:p w14:paraId="78853FED" w14:textId="77777777" w:rsidR="0066396D" w:rsidRPr="00D44838" w:rsidRDefault="0066396D" w:rsidP="00F62C3E">
            <w:pPr>
              <w:spacing w:line="280" w:lineRule="exact"/>
              <w:rPr>
                <w:b/>
                <w:color w:val="000000"/>
                <w:sz w:val="21"/>
                <w:szCs w:val="21"/>
              </w:rPr>
            </w:pPr>
            <w:r w:rsidRPr="00D44838">
              <w:rPr>
                <w:color w:val="000000"/>
                <w:sz w:val="21"/>
                <w:szCs w:val="21"/>
              </w:rPr>
              <w:t>□</w:t>
            </w:r>
            <w:r w:rsidRPr="00D44838">
              <w:rPr>
                <w:color w:val="000000"/>
                <w:sz w:val="21"/>
                <w:szCs w:val="21"/>
              </w:rPr>
              <w:t>其他：</w:t>
            </w:r>
            <w:r w:rsidRPr="00D44838">
              <w:rPr>
                <w:b/>
                <w:color w:val="000000"/>
                <w:sz w:val="21"/>
                <w:szCs w:val="21"/>
              </w:rPr>
              <w:t xml:space="preserve">      </w:t>
            </w:r>
          </w:p>
          <w:p w14:paraId="2AF2686D"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個別衛教</w:t>
            </w:r>
          </w:p>
          <w:p w14:paraId="309CE4DB"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電訪</w:t>
            </w:r>
          </w:p>
          <w:p w14:paraId="0E04756F"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團體衛教</w:t>
            </w:r>
          </w:p>
          <w:p w14:paraId="5C19EEED"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其他：</w:t>
            </w:r>
            <w:r w:rsidRPr="00D44838">
              <w:rPr>
                <w:b/>
                <w:color w:val="000000"/>
                <w:sz w:val="21"/>
                <w:szCs w:val="21"/>
              </w:rPr>
              <w:t xml:space="preserve">      </w:t>
            </w:r>
          </w:p>
        </w:tc>
        <w:tc>
          <w:tcPr>
            <w:tcW w:w="1701" w:type="dxa"/>
          </w:tcPr>
          <w:p w14:paraId="69EFDE80"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有</w:t>
            </w:r>
            <w:r w:rsidRPr="00D44838">
              <w:rPr>
                <w:color w:val="000000"/>
                <w:sz w:val="21"/>
                <w:szCs w:val="21"/>
              </w:rPr>
              <w:t>□</w:t>
            </w:r>
            <w:r w:rsidRPr="00D44838">
              <w:rPr>
                <w:color w:val="000000"/>
                <w:sz w:val="21"/>
                <w:szCs w:val="21"/>
              </w:rPr>
              <w:t>無</w:t>
            </w:r>
          </w:p>
          <w:p w14:paraId="3237BDA0"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本人</w:t>
            </w:r>
          </w:p>
          <w:p w14:paraId="1F7276E6"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家屬：</w:t>
            </w:r>
          </w:p>
          <w:p w14:paraId="05480BE2" w14:textId="77777777" w:rsidR="0066396D" w:rsidRPr="00D44838" w:rsidRDefault="0066396D" w:rsidP="00F62C3E">
            <w:pPr>
              <w:spacing w:line="280" w:lineRule="exact"/>
              <w:rPr>
                <w:b/>
                <w:color w:val="000000"/>
                <w:sz w:val="21"/>
                <w:szCs w:val="21"/>
              </w:rPr>
            </w:pPr>
            <w:r w:rsidRPr="00D44838">
              <w:rPr>
                <w:color w:val="000000"/>
                <w:sz w:val="21"/>
                <w:szCs w:val="21"/>
              </w:rPr>
              <w:t>□</w:t>
            </w:r>
            <w:r w:rsidRPr="00D44838">
              <w:rPr>
                <w:color w:val="000000"/>
                <w:sz w:val="21"/>
                <w:szCs w:val="21"/>
              </w:rPr>
              <w:t>其他：</w:t>
            </w:r>
            <w:r w:rsidRPr="00D44838">
              <w:rPr>
                <w:b/>
                <w:color w:val="000000"/>
                <w:sz w:val="21"/>
                <w:szCs w:val="21"/>
              </w:rPr>
              <w:t xml:space="preserve">      </w:t>
            </w:r>
          </w:p>
          <w:p w14:paraId="37FC84AA"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個別衛教</w:t>
            </w:r>
          </w:p>
          <w:p w14:paraId="6D7A43FF"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電訪</w:t>
            </w:r>
          </w:p>
          <w:p w14:paraId="068F9077"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團體衛教</w:t>
            </w:r>
          </w:p>
          <w:p w14:paraId="4CA5DE66" w14:textId="77777777" w:rsidR="0066396D" w:rsidRPr="00D44838" w:rsidRDefault="0066396D" w:rsidP="00F62C3E">
            <w:pPr>
              <w:spacing w:line="280" w:lineRule="exact"/>
              <w:rPr>
                <w:color w:val="000000"/>
                <w:sz w:val="21"/>
                <w:szCs w:val="21"/>
              </w:rPr>
            </w:pPr>
            <w:r w:rsidRPr="00D44838">
              <w:rPr>
                <w:color w:val="000000"/>
                <w:sz w:val="21"/>
                <w:szCs w:val="21"/>
              </w:rPr>
              <w:t>□</w:t>
            </w:r>
            <w:r w:rsidRPr="00D44838">
              <w:rPr>
                <w:color w:val="000000"/>
                <w:sz w:val="21"/>
                <w:szCs w:val="21"/>
              </w:rPr>
              <w:t>其他：</w:t>
            </w:r>
            <w:r w:rsidRPr="00D44838">
              <w:rPr>
                <w:b/>
                <w:color w:val="000000"/>
                <w:sz w:val="21"/>
                <w:szCs w:val="21"/>
              </w:rPr>
              <w:t xml:space="preserve">      </w:t>
            </w:r>
          </w:p>
        </w:tc>
      </w:tr>
      <w:tr w:rsidR="0066396D" w:rsidRPr="00D44838" w14:paraId="5FD88F4C" w14:textId="77777777" w:rsidTr="00F326A2">
        <w:trPr>
          <w:trHeight w:val="433"/>
        </w:trPr>
        <w:tc>
          <w:tcPr>
            <w:tcW w:w="3261" w:type="dxa"/>
          </w:tcPr>
          <w:p w14:paraId="69FBC3AD" w14:textId="77777777" w:rsidR="0066396D" w:rsidRPr="00D44838" w:rsidRDefault="0066396D" w:rsidP="00F62C3E">
            <w:pPr>
              <w:spacing w:line="280" w:lineRule="exact"/>
              <w:rPr>
                <w:color w:val="000000"/>
                <w:sz w:val="21"/>
                <w:szCs w:val="21"/>
              </w:rPr>
            </w:pPr>
            <w:r w:rsidRPr="00D44838">
              <w:rPr>
                <w:color w:val="000000"/>
                <w:sz w:val="21"/>
                <w:szCs w:val="21"/>
              </w:rPr>
              <w:t>醫護人員簽名</w:t>
            </w:r>
          </w:p>
        </w:tc>
        <w:tc>
          <w:tcPr>
            <w:tcW w:w="1701" w:type="dxa"/>
          </w:tcPr>
          <w:p w14:paraId="7A8EAE8B" w14:textId="77777777" w:rsidR="0066396D" w:rsidRPr="00D44838" w:rsidRDefault="0066396D" w:rsidP="00F62C3E">
            <w:pPr>
              <w:spacing w:line="280" w:lineRule="exact"/>
              <w:rPr>
                <w:color w:val="000000"/>
                <w:sz w:val="21"/>
                <w:szCs w:val="21"/>
              </w:rPr>
            </w:pPr>
          </w:p>
        </w:tc>
        <w:tc>
          <w:tcPr>
            <w:tcW w:w="1701" w:type="dxa"/>
          </w:tcPr>
          <w:p w14:paraId="4ECAFD83" w14:textId="77777777" w:rsidR="0066396D" w:rsidRPr="00D44838" w:rsidRDefault="0066396D" w:rsidP="00F62C3E">
            <w:pPr>
              <w:spacing w:line="280" w:lineRule="exact"/>
              <w:rPr>
                <w:color w:val="000000"/>
                <w:sz w:val="21"/>
                <w:szCs w:val="21"/>
              </w:rPr>
            </w:pPr>
          </w:p>
        </w:tc>
        <w:tc>
          <w:tcPr>
            <w:tcW w:w="1701" w:type="dxa"/>
          </w:tcPr>
          <w:p w14:paraId="5C6C5D89" w14:textId="77777777" w:rsidR="0066396D" w:rsidRPr="00D44838" w:rsidRDefault="0066396D" w:rsidP="00F62C3E">
            <w:pPr>
              <w:spacing w:line="280" w:lineRule="exact"/>
              <w:rPr>
                <w:color w:val="000000"/>
                <w:sz w:val="21"/>
                <w:szCs w:val="21"/>
              </w:rPr>
            </w:pPr>
          </w:p>
        </w:tc>
        <w:tc>
          <w:tcPr>
            <w:tcW w:w="1701" w:type="dxa"/>
          </w:tcPr>
          <w:p w14:paraId="444D2D88" w14:textId="77777777" w:rsidR="0066396D" w:rsidRPr="00D44838" w:rsidRDefault="0066396D" w:rsidP="00F62C3E">
            <w:pPr>
              <w:spacing w:line="280" w:lineRule="exact"/>
              <w:rPr>
                <w:color w:val="000000"/>
                <w:sz w:val="21"/>
                <w:szCs w:val="21"/>
              </w:rPr>
            </w:pPr>
          </w:p>
        </w:tc>
      </w:tr>
    </w:tbl>
    <w:p w14:paraId="11FE4F19" w14:textId="77777777" w:rsidR="0066396D" w:rsidRPr="00D44838" w:rsidRDefault="0066396D" w:rsidP="0066396D">
      <w:pPr>
        <w:rPr>
          <w:color w:val="000000"/>
          <w:szCs w:val="22"/>
        </w:rPr>
        <w:sectPr w:rsidR="0066396D" w:rsidRPr="00D44838" w:rsidSect="00B228B6">
          <w:headerReference w:type="default" r:id="rId21"/>
          <w:footerReference w:type="default" r:id="rId22"/>
          <w:pgSz w:w="11906" w:h="16838" w:code="9"/>
          <w:pgMar w:top="1021" w:right="1134" w:bottom="1021" w:left="1134" w:header="567" w:footer="794" w:gutter="0"/>
          <w:pgNumType w:fmt="numberInDash" w:start="1"/>
          <w:cols w:space="425"/>
          <w:docGrid w:type="lines" w:linePitch="360"/>
        </w:sectPr>
      </w:pPr>
      <w:r w:rsidRPr="00D44838">
        <w:rPr>
          <w:color w:val="000000"/>
          <w:szCs w:val="22"/>
        </w:rPr>
        <w:br w:type="page"/>
      </w:r>
    </w:p>
    <w:p w14:paraId="642D288E" w14:textId="77777777" w:rsidR="005D7532" w:rsidRPr="00D44838" w:rsidRDefault="005D7532" w:rsidP="005D7532">
      <w:pPr>
        <w:outlineLvl w:val="2"/>
        <w:rPr>
          <w:b/>
          <w:color w:val="000000"/>
          <w:sz w:val="28"/>
          <w:szCs w:val="28"/>
        </w:rPr>
      </w:pPr>
      <w:r w:rsidRPr="00D44838">
        <w:rPr>
          <w:b/>
          <w:color w:val="000000"/>
          <w:sz w:val="28"/>
          <w:szCs w:val="28"/>
        </w:rPr>
        <w:t>附表</w:t>
      </w:r>
      <w:r w:rsidRPr="00D44838">
        <w:rPr>
          <w:b/>
          <w:color w:val="000000"/>
          <w:sz w:val="28"/>
          <w:szCs w:val="28"/>
        </w:rPr>
        <w:t>8.2.7</w:t>
      </w:r>
      <w:r w:rsidR="00AA05D8" w:rsidRPr="00D44838">
        <w:rPr>
          <w:b/>
          <w:color w:val="000000"/>
          <w:sz w:val="28"/>
          <w:szCs w:val="28"/>
        </w:rPr>
        <w:t xml:space="preserve"> </w:t>
      </w:r>
      <w:r w:rsidRPr="00D44838">
        <w:rPr>
          <w:b/>
          <w:color w:val="000000"/>
          <w:sz w:val="28"/>
          <w:szCs w:val="28"/>
        </w:rPr>
        <w:t>初期慢性腎臟疾病個案照護結案參考表</w:t>
      </w:r>
    </w:p>
    <w:p w14:paraId="3379AB73" w14:textId="77777777" w:rsidR="005D7532" w:rsidRPr="00D44838" w:rsidRDefault="005D7532" w:rsidP="005D7532">
      <w:pPr>
        <w:rPr>
          <w:color w:val="000000"/>
        </w:rPr>
      </w:pPr>
    </w:p>
    <w:p w14:paraId="5DB328C7" w14:textId="77777777" w:rsidR="005D7532" w:rsidRPr="00D44838" w:rsidRDefault="005D7532" w:rsidP="005D7532">
      <w:pPr>
        <w:spacing w:line="400" w:lineRule="exact"/>
        <w:rPr>
          <w:b/>
          <w:color w:val="000000"/>
          <w:szCs w:val="22"/>
        </w:rPr>
      </w:pPr>
      <w:r w:rsidRPr="00D44838">
        <w:rPr>
          <w:color w:val="000000"/>
          <w:szCs w:val="22"/>
        </w:rPr>
        <w:t>姓</w:t>
      </w:r>
      <w:r w:rsidRPr="00D44838">
        <w:rPr>
          <w:color w:val="000000"/>
          <w:szCs w:val="22"/>
        </w:rPr>
        <w:t xml:space="preserve">    </w:t>
      </w:r>
      <w:r w:rsidRPr="00D44838">
        <w:rPr>
          <w:color w:val="000000"/>
          <w:szCs w:val="22"/>
        </w:rPr>
        <w:t>名：</w:t>
      </w:r>
      <w:r w:rsidRPr="00D44838">
        <w:rPr>
          <w:b/>
          <w:color w:val="000000"/>
          <w:szCs w:val="22"/>
        </w:rPr>
        <w:t xml:space="preserve">             </w:t>
      </w:r>
      <w:r w:rsidRPr="00D44838">
        <w:rPr>
          <w:color w:val="000000"/>
          <w:szCs w:val="22"/>
        </w:rPr>
        <w:t xml:space="preserve">   </w:t>
      </w:r>
      <w:r w:rsidRPr="00D44838">
        <w:rPr>
          <w:color w:val="000000"/>
          <w:szCs w:val="22"/>
        </w:rPr>
        <w:t>性別：</w:t>
      </w:r>
      <w:r w:rsidRPr="00D44838">
        <w:rPr>
          <w:bCs/>
          <w:color w:val="000000"/>
          <w:szCs w:val="22"/>
        </w:rPr>
        <w:t>□</w:t>
      </w:r>
      <w:r w:rsidRPr="00D44838">
        <w:rPr>
          <w:color w:val="000000"/>
          <w:szCs w:val="22"/>
        </w:rPr>
        <w:t>男</w:t>
      </w:r>
      <w:r w:rsidRPr="00D44838">
        <w:rPr>
          <w:bCs/>
          <w:color w:val="000000"/>
          <w:szCs w:val="22"/>
        </w:rPr>
        <w:t>□</w:t>
      </w:r>
      <w:r w:rsidRPr="00D44838">
        <w:rPr>
          <w:color w:val="000000"/>
          <w:szCs w:val="22"/>
        </w:rPr>
        <w:t>女</w:t>
      </w:r>
      <w:r w:rsidRPr="00D44838">
        <w:rPr>
          <w:color w:val="000000"/>
          <w:szCs w:val="22"/>
        </w:rPr>
        <w:tab/>
        <w:t xml:space="preserve">           </w:t>
      </w:r>
      <w:r w:rsidRPr="00D44838">
        <w:rPr>
          <w:color w:val="000000"/>
          <w:szCs w:val="22"/>
        </w:rPr>
        <w:t>電話號碼：</w:t>
      </w:r>
      <w:r w:rsidRPr="00D44838">
        <w:rPr>
          <w:b/>
          <w:color w:val="000000"/>
          <w:szCs w:val="22"/>
        </w:rPr>
        <w:t xml:space="preserve">                  </w:t>
      </w:r>
    </w:p>
    <w:p w14:paraId="3D303781" w14:textId="77777777" w:rsidR="005D7532" w:rsidRPr="00D44838" w:rsidRDefault="005D7532" w:rsidP="005D7532">
      <w:pPr>
        <w:spacing w:line="400" w:lineRule="exact"/>
        <w:rPr>
          <w:b/>
          <w:color w:val="000000"/>
          <w:szCs w:val="22"/>
        </w:rPr>
      </w:pPr>
      <w:r w:rsidRPr="00D44838">
        <w:rPr>
          <w:color w:val="000000"/>
          <w:szCs w:val="22"/>
        </w:rPr>
        <w:t>病歷號碼：</w:t>
      </w:r>
      <w:r w:rsidRPr="00D44838">
        <w:rPr>
          <w:b/>
          <w:color w:val="000000"/>
          <w:szCs w:val="22"/>
        </w:rPr>
        <w:t xml:space="preserve">             </w:t>
      </w:r>
      <w:r w:rsidRPr="00D44838">
        <w:rPr>
          <w:color w:val="000000"/>
          <w:szCs w:val="22"/>
        </w:rPr>
        <w:t xml:space="preserve">   </w:t>
      </w:r>
      <w:r w:rsidRPr="00D44838">
        <w:rPr>
          <w:color w:val="000000"/>
          <w:szCs w:val="22"/>
        </w:rPr>
        <w:t>出生日期：</w:t>
      </w:r>
      <w:r w:rsidRPr="00D44838">
        <w:rPr>
          <w:b/>
          <w:color w:val="000000"/>
          <w:szCs w:val="22"/>
        </w:rPr>
        <w:t xml:space="preserve">   </w:t>
      </w:r>
      <w:r w:rsidRPr="00D44838">
        <w:rPr>
          <w:b/>
          <w:color w:val="000000"/>
          <w:szCs w:val="22"/>
        </w:rPr>
        <w:t>年</w:t>
      </w:r>
      <w:r w:rsidRPr="00D44838">
        <w:rPr>
          <w:b/>
          <w:color w:val="000000"/>
          <w:szCs w:val="22"/>
        </w:rPr>
        <w:t xml:space="preserve">   </w:t>
      </w:r>
      <w:r w:rsidRPr="00D44838">
        <w:rPr>
          <w:b/>
          <w:color w:val="000000"/>
          <w:szCs w:val="22"/>
        </w:rPr>
        <w:t>月</w:t>
      </w:r>
      <w:r w:rsidRPr="00D44838">
        <w:rPr>
          <w:b/>
          <w:color w:val="000000"/>
          <w:szCs w:val="22"/>
        </w:rPr>
        <w:t xml:space="preserve">   </w:t>
      </w:r>
      <w:r w:rsidRPr="00D44838">
        <w:rPr>
          <w:b/>
          <w:color w:val="000000"/>
          <w:szCs w:val="22"/>
        </w:rPr>
        <w:t>日</w:t>
      </w:r>
      <w:r w:rsidRPr="00D44838">
        <w:rPr>
          <w:color w:val="000000"/>
          <w:szCs w:val="22"/>
        </w:rPr>
        <w:t xml:space="preserve">    </w:t>
      </w:r>
      <w:r w:rsidRPr="00D44838">
        <w:rPr>
          <w:color w:val="000000"/>
          <w:szCs w:val="24"/>
        </w:rPr>
        <w:t>身</w:t>
      </w:r>
      <w:r w:rsidR="008A6549" w:rsidRPr="00D44838">
        <w:rPr>
          <w:color w:val="000000"/>
          <w:szCs w:val="24"/>
        </w:rPr>
        <w:t>分</w:t>
      </w:r>
      <w:r w:rsidRPr="00D44838">
        <w:rPr>
          <w:color w:val="000000"/>
          <w:szCs w:val="22"/>
        </w:rPr>
        <w:t>證字號：</w:t>
      </w:r>
      <w:r w:rsidRPr="00D44838">
        <w:rPr>
          <w:b/>
          <w:color w:val="000000"/>
          <w:szCs w:val="22"/>
        </w:rPr>
        <w:t xml:space="preserve">               </w:t>
      </w:r>
    </w:p>
    <w:p w14:paraId="7DCE2833" w14:textId="77777777" w:rsidR="005D7532" w:rsidRPr="00D44838" w:rsidRDefault="005D7532" w:rsidP="005D7532">
      <w:pPr>
        <w:spacing w:line="400" w:lineRule="exact"/>
        <w:rPr>
          <w:color w:val="000000"/>
          <w:szCs w:val="22"/>
        </w:rPr>
      </w:pPr>
      <w:r w:rsidRPr="00D44838">
        <w:rPr>
          <w:color w:val="000000"/>
          <w:szCs w:val="22"/>
        </w:rPr>
        <w:t>收案日期：</w:t>
      </w:r>
      <w:r w:rsidRPr="00D44838">
        <w:rPr>
          <w:b/>
          <w:color w:val="000000"/>
          <w:szCs w:val="22"/>
        </w:rPr>
        <w:t xml:space="preserve">   </w:t>
      </w:r>
      <w:r w:rsidRPr="00D44838">
        <w:rPr>
          <w:b/>
          <w:color w:val="000000"/>
          <w:szCs w:val="22"/>
        </w:rPr>
        <w:t>年</w:t>
      </w:r>
      <w:r w:rsidRPr="00D44838">
        <w:rPr>
          <w:b/>
          <w:color w:val="000000"/>
          <w:szCs w:val="22"/>
        </w:rPr>
        <w:t xml:space="preserve">   </w:t>
      </w:r>
      <w:r w:rsidRPr="00D44838">
        <w:rPr>
          <w:b/>
          <w:color w:val="000000"/>
          <w:szCs w:val="22"/>
        </w:rPr>
        <w:t>月</w:t>
      </w:r>
      <w:r w:rsidRPr="00D44838">
        <w:rPr>
          <w:b/>
          <w:color w:val="000000"/>
          <w:szCs w:val="22"/>
        </w:rPr>
        <w:t xml:space="preserve">   </w:t>
      </w:r>
      <w:r w:rsidRPr="00D44838">
        <w:rPr>
          <w:b/>
          <w:color w:val="000000"/>
          <w:szCs w:val="22"/>
        </w:rPr>
        <w:t>日</w:t>
      </w:r>
      <w:r w:rsidRPr="00D44838">
        <w:rPr>
          <w:color w:val="000000"/>
          <w:szCs w:val="22"/>
        </w:rPr>
        <w:t xml:space="preserve"> </w:t>
      </w:r>
      <w:r w:rsidRPr="00D44838">
        <w:rPr>
          <w:color w:val="000000"/>
          <w:szCs w:val="22"/>
        </w:rPr>
        <w:t>結案日期：</w:t>
      </w:r>
      <w:r w:rsidRPr="00D44838">
        <w:rPr>
          <w:b/>
          <w:color w:val="000000"/>
          <w:szCs w:val="22"/>
        </w:rPr>
        <w:t xml:space="preserve">   </w:t>
      </w:r>
      <w:r w:rsidRPr="00D44838">
        <w:rPr>
          <w:b/>
          <w:color w:val="000000"/>
          <w:szCs w:val="22"/>
        </w:rPr>
        <w:t>年</w:t>
      </w:r>
      <w:r w:rsidRPr="00D44838">
        <w:rPr>
          <w:b/>
          <w:color w:val="000000"/>
          <w:szCs w:val="22"/>
        </w:rPr>
        <w:t xml:space="preserve">   </w:t>
      </w:r>
      <w:r w:rsidRPr="00D44838">
        <w:rPr>
          <w:b/>
          <w:color w:val="000000"/>
          <w:szCs w:val="22"/>
        </w:rPr>
        <w:t>月</w:t>
      </w:r>
      <w:r w:rsidRPr="00D44838">
        <w:rPr>
          <w:b/>
          <w:color w:val="000000"/>
          <w:szCs w:val="22"/>
        </w:rPr>
        <w:t xml:space="preserve">   </w:t>
      </w:r>
      <w:r w:rsidRPr="00D44838">
        <w:rPr>
          <w:b/>
          <w:color w:val="000000"/>
          <w:szCs w:val="22"/>
        </w:rPr>
        <w:t>日</w:t>
      </w:r>
      <w:r w:rsidRPr="00D44838">
        <w:rPr>
          <w:color w:val="000000"/>
          <w:szCs w:val="22"/>
        </w:rPr>
        <w:t xml:space="preserve">    </w:t>
      </w:r>
      <w:r w:rsidRPr="00D44838">
        <w:rPr>
          <w:color w:val="000000"/>
          <w:szCs w:val="22"/>
        </w:rPr>
        <w:t>原發疾病：</w:t>
      </w:r>
      <w:r w:rsidRPr="00D44838">
        <w:rPr>
          <w:b/>
          <w:color w:val="000000"/>
          <w:szCs w:val="22"/>
        </w:rPr>
        <w:t xml:space="preserve">               </w:t>
      </w:r>
    </w:p>
    <w:p w14:paraId="68E932A6" w14:textId="77777777" w:rsidR="005D7532" w:rsidRPr="00D44838" w:rsidRDefault="005D7532" w:rsidP="005D7532">
      <w:pPr>
        <w:spacing w:line="400" w:lineRule="exact"/>
        <w:ind w:rightChars="-109" w:right="-262"/>
        <w:rPr>
          <w:color w:val="000000"/>
          <w:szCs w:val="22"/>
        </w:rPr>
      </w:pPr>
      <w:r w:rsidRPr="00D44838">
        <w:rPr>
          <w:color w:val="000000"/>
          <w:szCs w:val="22"/>
        </w:rPr>
        <w:t>結案原因：</w:t>
      </w:r>
      <w:r w:rsidRPr="00D44838">
        <w:rPr>
          <w:color w:val="000000"/>
          <w:szCs w:val="22"/>
        </w:rPr>
        <w:t xml:space="preserve"> </w:t>
      </w:r>
    </w:p>
    <w:tbl>
      <w:tblPr>
        <w:tblW w:w="0" w:type="auto"/>
        <w:tblLook w:val="01E0" w:firstRow="1" w:lastRow="1" w:firstColumn="1" w:lastColumn="1" w:noHBand="0" w:noVBand="0"/>
      </w:tblPr>
      <w:tblGrid>
        <w:gridCol w:w="467"/>
        <w:gridCol w:w="9387"/>
      </w:tblGrid>
      <w:tr w:rsidR="00B1391C" w:rsidRPr="00D44838" w14:paraId="39185540" w14:textId="77777777" w:rsidTr="00F62C3E">
        <w:tc>
          <w:tcPr>
            <w:tcW w:w="468" w:type="dxa"/>
          </w:tcPr>
          <w:p w14:paraId="5548E98A" w14:textId="77777777" w:rsidR="005D7532" w:rsidRPr="00D44838" w:rsidRDefault="005D7532" w:rsidP="00F62C3E">
            <w:pPr>
              <w:spacing w:line="400" w:lineRule="exact"/>
              <w:rPr>
                <w:bCs/>
                <w:color w:val="000000"/>
                <w:szCs w:val="22"/>
              </w:rPr>
            </w:pPr>
            <w:r w:rsidRPr="00D44838">
              <w:rPr>
                <w:bCs/>
                <w:color w:val="000000"/>
                <w:szCs w:val="22"/>
              </w:rPr>
              <w:t>□</w:t>
            </w:r>
          </w:p>
        </w:tc>
        <w:tc>
          <w:tcPr>
            <w:tcW w:w="9452" w:type="dxa"/>
          </w:tcPr>
          <w:p w14:paraId="693427CD" w14:textId="77777777" w:rsidR="005D7532" w:rsidRPr="00D44838" w:rsidRDefault="005D7532" w:rsidP="0053652B">
            <w:pPr>
              <w:spacing w:line="400" w:lineRule="exact"/>
              <w:ind w:left="242" w:hangingChars="101" w:hanging="242"/>
              <w:rPr>
                <w:bCs/>
                <w:color w:val="000000"/>
                <w:szCs w:val="22"/>
              </w:rPr>
            </w:pPr>
            <w:r w:rsidRPr="00D44838">
              <w:rPr>
                <w:bCs/>
                <w:color w:val="000000"/>
                <w:szCs w:val="22"/>
              </w:rPr>
              <w:t>1.</w:t>
            </w:r>
            <w:r w:rsidRPr="00D44838">
              <w:rPr>
                <w:bCs/>
                <w:color w:val="000000"/>
                <w:szCs w:val="22"/>
              </w:rPr>
              <w:t>轉診</w:t>
            </w:r>
            <w:r w:rsidRPr="00D44838">
              <w:rPr>
                <w:bCs/>
                <w:color w:val="000000"/>
                <w:szCs w:val="22"/>
              </w:rPr>
              <w:t>CKD</w:t>
            </w:r>
            <w:r w:rsidRPr="00D44838">
              <w:rPr>
                <w:bCs/>
                <w:color w:val="000000"/>
                <w:szCs w:val="22"/>
              </w:rPr>
              <w:t>防治院所照護或進入</w:t>
            </w:r>
            <w:r w:rsidRPr="00D44838">
              <w:rPr>
                <w:bCs/>
                <w:color w:val="000000"/>
                <w:szCs w:val="24"/>
              </w:rPr>
              <w:t>「</w:t>
            </w:r>
            <w:r w:rsidR="0053652B" w:rsidRPr="00D44838">
              <w:rPr>
                <w:bCs/>
                <w:color w:val="000000"/>
                <w:szCs w:val="24"/>
              </w:rPr>
              <w:t>全民健康保險</w:t>
            </w:r>
            <w:r w:rsidR="008A6549" w:rsidRPr="00D44838">
              <w:rPr>
                <w:bCs/>
                <w:color w:val="000000"/>
                <w:szCs w:val="24"/>
              </w:rPr>
              <w:t>末期腎臟病前期</w:t>
            </w:r>
            <w:r w:rsidR="008A6549" w:rsidRPr="00D44838">
              <w:rPr>
                <w:bCs/>
                <w:color w:val="000000"/>
                <w:szCs w:val="24"/>
              </w:rPr>
              <w:t>(Pre-ESRD)</w:t>
            </w:r>
            <w:r w:rsidR="008A6549" w:rsidRPr="00D44838">
              <w:rPr>
                <w:bCs/>
                <w:color w:val="000000"/>
                <w:szCs w:val="24"/>
              </w:rPr>
              <w:t>之病人照護與衛教計畫」</w:t>
            </w:r>
          </w:p>
          <w:p w14:paraId="10E7C70E" w14:textId="77777777" w:rsidR="005D7532" w:rsidRPr="00D44838" w:rsidRDefault="005D7532" w:rsidP="00F62C3E">
            <w:pPr>
              <w:spacing w:line="400" w:lineRule="exact"/>
              <w:ind w:firstLineChars="100" w:firstLine="240"/>
              <w:rPr>
                <w:bCs/>
                <w:color w:val="000000"/>
                <w:szCs w:val="22"/>
              </w:rPr>
            </w:pPr>
            <w:r w:rsidRPr="00D44838">
              <w:rPr>
                <w:bCs/>
                <w:color w:val="000000"/>
                <w:szCs w:val="22"/>
              </w:rPr>
              <w:t>轉診日期：</w:t>
            </w:r>
            <w:r w:rsidRPr="00D44838">
              <w:rPr>
                <w:b/>
                <w:color w:val="000000"/>
                <w:szCs w:val="22"/>
              </w:rPr>
              <w:t xml:space="preserve">    </w:t>
            </w:r>
            <w:r w:rsidRPr="00D44838">
              <w:rPr>
                <w:b/>
                <w:color w:val="000000"/>
                <w:szCs w:val="22"/>
              </w:rPr>
              <w:t>年</w:t>
            </w:r>
            <w:r w:rsidRPr="00D44838">
              <w:rPr>
                <w:b/>
                <w:color w:val="000000"/>
                <w:szCs w:val="22"/>
              </w:rPr>
              <w:t xml:space="preserve">   </w:t>
            </w:r>
            <w:r w:rsidRPr="00D44838">
              <w:rPr>
                <w:b/>
                <w:color w:val="000000"/>
                <w:szCs w:val="22"/>
              </w:rPr>
              <w:t>月</w:t>
            </w:r>
            <w:r w:rsidRPr="00D44838">
              <w:rPr>
                <w:b/>
                <w:color w:val="000000"/>
                <w:szCs w:val="22"/>
              </w:rPr>
              <w:t xml:space="preserve">   </w:t>
            </w:r>
            <w:r w:rsidRPr="00D44838">
              <w:rPr>
                <w:b/>
                <w:color w:val="000000"/>
                <w:szCs w:val="22"/>
              </w:rPr>
              <w:t>日</w:t>
            </w:r>
          </w:p>
          <w:p w14:paraId="26CC26ED" w14:textId="77777777" w:rsidR="005D7532" w:rsidRPr="00D44838" w:rsidRDefault="005D7532" w:rsidP="00F62C3E">
            <w:pPr>
              <w:spacing w:line="400" w:lineRule="exact"/>
              <w:ind w:firstLineChars="100" w:firstLine="240"/>
              <w:rPr>
                <w:color w:val="000000"/>
                <w:szCs w:val="22"/>
              </w:rPr>
            </w:pPr>
            <w:r w:rsidRPr="00D44838">
              <w:rPr>
                <w:bCs/>
                <w:color w:val="000000"/>
                <w:szCs w:val="22"/>
              </w:rPr>
              <w:t>轉診院所名稱：</w:t>
            </w:r>
            <w:r w:rsidRPr="00D44838">
              <w:rPr>
                <w:b/>
                <w:color w:val="000000"/>
                <w:szCs w:val="22"/>
              </w:rPr>
              <w:t xml:space="preserve">            </w:t>
            </w:r>
            <w:r w:rsidRPr="00D44838">
              <w:rPr>
                <w:color w:val="000000"/>
                <w:szCs w:val="22"/>
              </w:rPr>
              <w:t>、院所代號</w:t>
            </w:r>
            <w:r w:rsidRPr="00D44838">
              <w:rPr>
                <w:b/>
                <w:color w:val="000000"/>
                <w:szCs w:val="22"/>
              </w:rPr>
              <w:t xml:space="preserve">            </w:t>
            </w:r>
            <w:r w:rsidRPr="00D44838">
              <w:rPr>
                <w:color w:val="000000"/>
                <w:szCs w:val="22"/>
              </w:rPr>
              <w:t>、</w:t>
            </w:r>
            <w:r w:rsidRPr="00D44838">
              <w:rPr>
                <w:b/>
                <w:color w:val="000000"/>
                <w:szCs w:val="22"/>
              </w:rPr>
              <w:t xml:space="preserve">        </w:t>
            </w:r>
            <w:r w:rsidRPr="00D44838">
              <w:rPr>
                <w:color w:val="000000"/>
                <w:szCs w:val="22"/>
              </w:rPr>
              <w:t>科、醫師</w:t>
            </w:r>
            <w:r w:rsidRPr="00D44838">
              <w:rPr>
                <w:color w:val="000000"/>
                <w:szCs w:val="22"/>
              </w:rPr>
              <w:t>ID</w:t>
            </w:r>
            <w:r w:rsidRPr="00D44838">
              <w:rPr>
                <w:b/>
                <w:color w:val="000000"/>
                <w:szCs w:val="22"/>
              </w:rPr>
              <w:t xml:space="preserve">       </w:t>
            </w:r>
            <w:r w:rsidRPr="00D44838">
              <w:rPr>
                <w:color w:val="000000"/>
                <w:szCs w:val="22"/>
              </w:rPr>
              <w:t xml:space="preserve">  </w:t>
            </w:r>
          </w:p>
          <w:p w14:paraId="00FE067A" w14:textId="77777777" w:rsidR="005D7532" w:rsidRPr="00D44838" w:rsidRDefault="005D7532" w:rsidP="00F62C3E">
            <w:pPr>
              <w:spacing w:line="400" w:lineRule="exact"/>
              <w:ind w:firstLineChars="100" w:firstLine="240"/>
              <w:rPr>
                <w:bCs/>
                <w:color w:val="000000"/>
                <w:szCs w:val="22"/>
              </w:rPr>
            </w:pPr>
            <w:r w:rsidRPr="00D44838">
              <w:rPr>
                <w:color w:val="000000"/>
                <w:szCs w:val="22"/>
              </w:rPr>
              <w:t>轉診原因：</w:t>
            </w:r>
            <w:r w:rsidRPr="00D44838">
              <w:rPr>
                <w:color w:val="000000"/>
                <w:szCs w:val="22"/>
              </w:rPr>
              <w:t xml:space="preserve">□ </w:t>
            </w:r>
            <w:r w:rsidRPr="00D44838">
              <w:rPr>
                <w:bCs/>
                <w:color w:val="000000"/>
                <w:szCs w:val="22"/>
              </w:rPr>
              <w:t>Urine protein/creatinine ratio (</w:t>
            </w:r>
            <w:r w:rsidRPr="00D44838">
              <w:rPr>
                <w:color w:val="000000"/>
                <w:szCs w:val="24"/>
              </w:rPr>
              <w:t>U</w:t>
            </w:r>
            <w:r w:rsidRPr="00D44838">
              <w:rPr>
                <w:bCs/>
                <w:color w:val="000000"/>
                <w:szCs w:val="24"/>
              </w:rPr>
              <w:t>PCR</w:t>
            </w:r>
            <w:r w:rsidRPr="00D44838">
              <w:rPr>
                <w:bCs/>
                <w:color w:val="000000"/>
                <w:szCs w:val="22"/>
              </w:rPr>
              <w:t>)</w:t>
            </w:r>
            <w:r w:rsidRPr="00D44838">
              <w:rPr>
                <w:rFonts w:ascii="新細明體" w:eastAsia="新細明體" w:hAnsi="新細明體" w:cs="新細明體" w:hint="eastAsia"/>
                <w:bCs/>
                <w:color w:val="000000"/>
                <w:szCs w:val="22"/>
              </w:rPr>
              <w:t>≧</w:t>
            </w:r>
            <w:r w:rsidRPr="00D44838">
              <w:rPr>
                <w:bCs/>
                <w:color w:val="000000"/>
                <w:szCs w:val="22"/>
              </w:rPr>
              <w:t>1000 mg/gm</w:t>
            </w:r>
            <w:r w:rsidRPr="00D44838">
              <w:rPr>
                <w:bCs/>
                <w:color w:val="000000"/>
                <w:szCs w:val="22"/>
              </w:rPr>
              <w:t>。</w:t>
            </w:r>
          </w:p>
          <w:p w14:paraId="2C4B2886" w14:textId="77777777" w:rsidR="005D7532" w:rsidRPr="00D44838" w:rsidRDefault="005D7532" w:rsidP="00F62C3E">
            <w:pPr>
              <w:spacing w:line="400" w:lineRule="exact"/>
              <w:ind w:firstLineChars="600" w:firstLine="1440"/>
              <w:rPr>
                <w:bCs/>
                <w:color w:val="000000"/>
                <w:szCs w:val="22"/>
              </w:rPr>
            </w:pPr>
            <w:r w:rsidRPr="00D44838">
              <w:rPr>
                <w:color w:val="000000"/>
                <w:szCs w:val="22"/>
              </w:rPr>
              <w:t xml:space="preserve">□ </w:t>
            </w:r>
            <w:r w:rsidRPr="00D44838">
              <w:rPr>
                <w:bCs/>
                <w:color w:val="000000"/>
                <w:szCs w:val="22"/>
              </w:rPr>
              <w:t>30 ml/min/1.73 m</w:t>
            </w:r>
            <w:r w:rsidRPr="00D44838">
              <w:rPr>
                <w:bCs/>
                <w:color w:val="000000"/>
                <w:szCs w:val="22"/>
                <w:vertAlign w:val="superscript"/>
              </w:rPr>
              <w:t>2</w:t>
            </w:r>
            <w:r w:rsidRPr="00D44838">
              <w:rPr>
                <w:rFonts w:ascii="新細明體" w:eastAsia="新細明體" w:hAnsi="新細明體" w:cs="新細明體" w:hint="eastAsia"/>
                <w:bCs/>
                <w:color w:val="000000"/>
                <w:szCs w:val="22"/>
              </w:rPr>
              <w:t>≦</w:t>
            </w:r>
            <w:r w:rsidRPr="00D44838">
              <w:rPr>
                <w:color w:val="000000"/>
                <w:szCs w:val="22"/>
              </w:rPr>
              <w:t xml:space="preserve"> </w:t>
            </w:r>
            <w:r w:rsidRPr="00D44838">
              <w:rPr>
                <w:bCs/>
                <w:color w:val="000000"/>
                <w:szCs w:val="22"/>
              </w:rPr>
              <w:t>eGFR</w:t>
            </w:r>
            <w:r w:rsidRPr="00D44838">
              <w:rPr>
                <w:bCs/>
                <w:color w:val="000000"/>
                <w:szCs w:val="22"/>
              </w:rPr>
              <w:t>＜</w:t>
            </w:r>
            <w:r w:rsidRPr="00D44838">
              <w:rPr>
                <w:bCs/>
                <w:color w:val="000000"/>
                <w:szCs w:val="22"/>
              </w:rPr>
              <w:t>45 ml/min/1.73 m</w:t>
            </w:r>
            <w:r w:rsidRPr="00D44838">
              <w:rPr>
                <w:bCs/>
                <w:color w:val="000000"/>
                <w:szCs w:val="22"/>
                <w:vertAlign w:val="superscript"/>
              </w:rPr>
              <w:t>2</w:t>
            </w:r>
            <w:r w:rsidRPr="00D44838">
              <w:rPr>
                <w:bCs/>
                <w:color w:val="000000"/>
                <w:szCs w:val="22"/>
              </w:rPr>
              <w:t>(Stage3b)</w:t>
            </w:r>
            <w:r w:rsidRPr="00D44838">
              <w:rPr>
                <w:bCs/>
                <w:color w:val="000000"/>
                <w:szCs w:val="22"/>
              </w:rPr>
              <w:t>。</w:t>
            </w:r>
          </w:p>
          <w:p w14:paraId="5A5E6AFB" w14:textId="77777777" w:rsidR="005D7532" w:rsidRPr="00D44838" w:rsidRDefault="005D7532" w:rsidP="00F62C3E">
            <w:pPr>
              <w:spacing w:line="400" w:lineRule="exact"/>
              <w:ind w:firstLineChars="600" w:firstLine="1440"/>
              <w:rPr>
                <w:bCs/>
                <w:color w:val="000000"/>
                <w:szCs w:val="22"/>
              </w:rPr>
            </w:pPr>
            <w:r w:rsidRPr="00D44838">
              <w:rPr>
                <w:color w:val="000000"/>
                <w:szCs w:val="22"/>
              </w:rPr>
              <w:t>□</w:t>
            </w:r>
            <w:r w:rsidRPr="00D44838">
              <w:rPr>
                <w:bCs/>
                <w:color w:val="000000"/>
                <w:szCs w:val="22"/>
              </w:rPr>
              <w:t>15 ml/min/1.73 m</w:t>
            </w:r>
            <w:r w:rsidRPr="00D44838">
              <w:rPr>
                <w:bCs/>
                <w:color w:val="000000"/>
                <w:szCs w:val="22"/>
                <w:vertAlign w:val="superscript"/>
              </w:rPr>
              <w:t>2</w:t>
            </w:r>
            <w:r w:rsidRPr="00D44838">
              <w:rPr>
                <w:rFonts w:ascii="新細明體" w:eastAsia="新細明體" w:hAnsi="新細明體" w:cs="新細明體" w:hint="eastAsia"/>
                <w:bCs/>
                <w:color w:val="000000"/>
                <w:szCs w:val="22"/>
              </w:rPr>
              <w:t>≦</w:t>
            </w:r>
            <w:r w:rsidRPr="00D44838">
              <w:rPr>
                <w:bCs/>
                <w:color w:val="000000"/>
                <w:szCs w:val="22"/>
              </w:rPr>
              <w:t>eGFR</w:t>
            </w:r>
            <w:r w:rsidRPr="00D44838">
              <w:rPr>
                <w:bCs/>
                <w:color w:val="000000"/>
                <w:szCs w:val="22"/>
              </w:rPr>
              <w:t>＜</w:t>
            </w:r>
            <w:r w:rsidRPr="00D44838">
              <w:rPr>
                <w:bCs/>
                <w:color w:val="000000"/>
                <w:szCs w:val="22"/>
              </w:rPr>
              <w:t>30 ml/min/1.73 m</w:t>
            </w:r>
            <w:r w:rsidRPr="00D44838">
              <w:rPr>
                <w:bCs/>
                <w:color w:val="000000"/>
                <w:szCs w:val="22"/>
                <w:vertAlign w:val="superscript"/>
              </w:rPr>
              <w:t>2</w:t>
            </w:r>
            <w:r w:rsidRPr="00D44838">
              <w:rPr>
                <w:bCs/>
                <w:color w:val="000000"/>
                <w:szCs w:val="22"/>
              </w:rPr>
              <w:t>者</w:t>
            </w:r>
            <w:r w:rsidRPr="00D44838">
              <w:rPr>
                <w:bCs/>
                <w:color w:val="000000"/>
                <w:szCs w:val="22"/>
              </w:rPr>
              <w:t>(Stage 4)</w:t>
            </w:r>
            <w:r w:rsidRPr="00D44838">
              <w:rPr>
                <w:bCs/>
                <w:color w:val="000000"/>
                <w:szCs w:val="22"/>
              </w:rPr>
              <w:t>。</w:t>
            </w:r>
          </w:p>
          <w:p w14:paraId="733AFD67" w14:textId="77777777" w:rsidR="005D7532" w:rsidRPr="00D44838" w:rsidRDefault="005D7532" w:rsidP="00F62C3E">
            <w:pPr>
              <w:spacing w:line="400" w:lineRule="exact"/>
              <w:ind w:firstLineChars="600" w:firstLine="1440"/>
              <w:rPr>
                <w:b/>
                <w:color w:val="000000"/>
                <w:szCs w:val="22"/>
              </w:rPr>
            </w:pPr>
            <w:r w:rsidRPr="00D44838">
              <w:rPr>
                <w:color w:val="000000"/>
                <w:szCs w:val="22"/>
              </w:rPr>
              <w:t>□</w:t>
            </w:r>
            <w:r w:rsidRPr="00D44838">
              <w:rPr>
                <w:bCs/>
                <w:color w:val="000000"/>
                <w:szCs w:val="22"/>
              </w:rPr>
              <w:t>eGFR</w:t>
            </w:r>
            <w:r w:rsidRPr="00D44838">
              <w:rPr>
                <w:bCs/>
                <w:color w:val="000000"/>
                <w:szCs w:val="22"/>
              </w:rPr>
              <w:t>＜</w:t>
            </w:r>
            <w:r w:rsidRPr="00D44838">
              <w:rPr>
                <w:bCs/>
                <w:color w:val="000000"/>
                <w:szCs w:val="22"/>
              </w:rPr>
              <w:t>15 ml/min/1.73 m</w:t>
            </w:r>
            <w:r w:rsidRPr="00D44838">
              <w:rPr>
                <w:bCs/>
                <w:color w:val="000000"/>
                <w:szCs w:val="22"/>
                <w:vertAlign w:val="superscript"/>
              </w:rPr>
              <w:t>2</w:t>
            </w:r>
            <w:r w:rsidRPr="00D44838">
              <w:rPr>
                <w:bCs/>
                <w:color w:val="000000"/>
                <w:szCs w:val="22"/>
              </w:rPr>
              <w:t>者</w:t>
            </w:r>
            <w:r w:rsidRPr="00D44838">
              <w:rPr>
                <w:bCs/>
                <w:color w:val="000000"/>
                <w:szCs w:val="22"/>
              </w:rPr>
              <w:t>(Stage 5)</w:t>
            </w:r>
            <w:r w:rsidRPr="00D44838">
              <w:rPr>
                <w:bCs/>
                <w:color w:val="000000"/>
                <w:szCs w:val="22"/>
              </w:rPr>
              <w:t>。</w:t>
            </w:r>
          </w:p>
        </w:tc>
      </w:tr>
      <w:tr w:rsidR="005D7532" w:rsidRPr="00D44838" w14:paraId="64E463CD" w14:textId="77777777" w:rsidTr="00F62C3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8" w:type="dxa"/>
            <w:tcBorders>
              <w:top w:val="nil"/>
              <w:left w:val="nil"/>
              <w:bottom w:val="nil"/>
              <w:right w:val="nil"/>
            </w:tcBorders>
          </w:tcPr>
          <w:p w14:paraId="758B4366" w14:textId="77777777" w:rsidR="005D7532" w:rsidRPr="00D44838" w:rsidRDefault="005D7532" w:rsidP="00F62C3E">
            <w:pPr>
              <w:spacing w:line="400" w:lineRule="exact"/>
              <w:rPr>
                <w:bCs/>
                <w:color w:val="000000"/>
                <w:szCs w:val="22"/>
              </w:rPr>
            </w:pPr>
            <w:r w:rsidRPr="00D44838">
              <w:rPr>
                <w:bCs/>
                <w:color w:val="000000"/>
                <w:szCs w:val="22"/>
              </w:rPr>
              <w:t>□</w:t>
            </w:r>
          </w:p>
          <w:p w14:paraId="7AA5A75F" w14:textId="77777777" w:rsidR="005D7532" w:rsidRPr="00D44838" w:rsidRDefault="005D7532" w:rsidP="00F62C3E">
            <w:pPr>
              <w:spacing w:line="400" w:lineRule="exact"/>
              <w:rPr>
                <w:color w:val="000000"/>
                <w:szCs w:val="22"/>
              </w:rPr>
            </w:pPr>
            <w:r w:rsidRPr="00D44838">
              <w:rPr>
                <w:bCs/>
                <w:color w:val="000000"/>
                <w:szCs w:val="22"/>
              </w:rPr>
              <w:t>□</w:t>
            </w:r>
          </w:p>
        </w:tc>
        <w:tc>
          <w:tcPr>
            <w:tcW w:w="9452" w:type="dxa"/>
            <w:tcBorders>
              <w:top w:val="nil"/>
              <w:left w:val="nil"/>
              <w:bottom w:val="nil"/>
              <w:right w:val="nil"/>
            </w:tcBorders>
          </w:tcPr>
          <w:p w14:paraId="4012E983" w14:textId="77777777" w:rsidR="005D7532" w:rsidRPr="00D44838" w:rsidRDefault="005D7532" w:rsidP="00F62C3E">
            <w:pPr>
              <w:spacing w:line="400" w:lineRule="exact"/>
              <w:rPr>
                <w:bCs/>
                <w:color w:val="000000"/>
                <w:szCs w:val="22"/>
              </w:rPr>
            </w:pPr>
            <w:r w:rsidRPr="00D44838">
              <w:rPr>
                <w:bCs/>
                <w:color w:val="000000"/>
                <w:szCs w:val="22"/>
              </w:rPr>
              <w:t>2.</w:t>
            </w:r>
            <w:r w:rsidRPr="00D44838">
              <w:rPr>
                <w:bCs/>
                <w:color w:val="000000"/>
                <w:szCs w:val="22"/>
              </w:rPr>
              <w:t>腎功能改善恢復正常</w:t>
            </w:r>
          </w:p>
          <w:p w14:paraId="30952620" w14:textId="77777777" w:rsidR="005D7532" w:rsidRPr="00D44838" w:rsidRDefault="005D7532" w:rsidP="00F62C3E">
            <w:pPr>
              <w:spacing w:line="400" w:lineRule="exact"/>
              <w:rPr>
                <w:bCs/>
                <w:color w:val="000000"/>
                <w:szCs w:val="22"/>
              </w:rPr>
            </w:pPr>
            <w:r w:rsidRPr="00D44838">
              <w:rPr>
                <w:bCs/>
                <w:color w:val="000000"/>
                <w:szCs w:val="22"/>
              </w:rPr>
              <w:t>3.</w:t>
            </w:r>
            <w:r w:rsidRPr="00D44838">
              <w:rPr>
                <w:bCs/>
                <w:color w:val="000000"/>
                <w:szCs w:val="22"/>
              </w:rPr>
              <w:t>長期失聯</w:t>
            </w:r>
            <w:r w:rsidRPr="00D44838">
              <w:rPr>
                <w:bCs/>
                <w:color w:val="000000"/>
                <w:szCs w:val="22"/>
              </w:rPr>
              <w:t>(</w:t>
            </w:r>
            <w:r w:rsidRPr="00D44838">
              <w:rPr>
                <w:rFonts w:ascii="新細明體" w:eastAsia="新細明體" w:hAnsi="新細明體" w:cs="新細明體" w:hint="eastAsia"/>
                <w:bCs/>
                <w:color w:val="000000"/>
                <w:szCs w:val="22"/>
              </w:rPr>
              <w:t>≧</w:t>
            </w:r>
            <w:r w:rsidRPr="00D44838">
              <w:rPr>
                <w:bCs/>
                <w:color w:val="000000"/>
                <w:szCs w:val="22"/>
              </w:rPr>
              <w:t>180</w:t>
            </w:r>
            <w:r w:rsidRPr="00D44838">
              <w:rPr>
                <w:bCs/>
                <w:color w:val="000000"/>
                <w:szCs w:val="22"/>
              </w:rPr>
              <w:t>天</w:t>
            </w:r>
            <w:r w:rsidRPr="00D44838">
              <w:rPr>
                <w:bCs/>
                <w:color w:val="000000"/>
                <w:szCs w:val="22"/>
              </w:rPr>
              <w:t>)</w:t>
            </w:r>
          </w:p>
        </w:tc>
      </w:tr>
      <w:tr w:rsidR="005D7532" w:rsidRPr="00D44838" w14:paraId="569FFA8C" w14:textId="77777777" w:rsidTr="00F62C3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8" w:type="dxa"/>
            <w:tcBorders>
              <w:top w:val="nil"/>
              <w:left w:val="nil"/>
              <w:bottom w:val="nil"/>
              <w:right w:val="nil"/>
            </w:tcBorders>
          </w:tcPr>
          <w:p w14:paraId="28D5A8EF" w14:textId="77777777" w:rsidR="005D7532" w:rsidRPr="00D44838" w:rsidRDefault="005D7532" w:rsidP="00F62C3E">
            <w:pPr>
              <w:spacing w:line="400" w:lineRule="exact"/>
              <w:rPr>
                <w:color w:val="000000"/>
                <w:szCs w:val="22"/>
              </w:rPr>
            </w:pPr>
            <w:r w:rsidRPr="00D44838">
              <w:rPr>
                <w:bCs/>
                <w:color w:val="000000"/>
                <w:szCs w:val="22"/>
              </w:rPr>
              <w:t>□</w:t>
            </w:r>
          </w:p>
        </w:tc>
        <w:tc>
          <w:tcPr>
            <w:tcW w:w="9452" w:type="dxa"/>
            <w:tcBorders>
              <w:top w:val="nil"/>
              <w:left w:val="nil"/>
              <w:bottom w:val="nil"/>
              <w:right w:val="nil"/>
            </w:tcBorders>
          </w:tcPr>
          <w:p w14:paraId="27BE9D29" w14:textId="77777777" w:rsidR="005D7532" w:rsidRPr="00D44838" w:rsidRDefault="005D7532" w:rsidP="00F62C3E">
            <w:pPr>
              <w:spacing w:line="400" w:lineRule="exact"/>
              <w:rPr>
                <w:bCs/>
                <w:color w:val="000000"/>
                <w:szCs w:val="22"/>
              </w:rPr>
            </w:pPr>
            <w:r w:rsidRPr="00D44838">
              <w:rPr>
                <w:bCs/>
                <w:color w:val="000000"/>
                <w:szCs w:val="22"/>
              </w:rPr>
              <w:t>4.</w:t>
            </w:r>
            <w:r w:rsidRPr="00D44838">
              <w:rPr>
                <w:bCs/>
                <w:color w:val="000000"/>
                <w:szCs w:val="22"/>
              </w:rPr>
              <w:t>拒絕再接受治療</w:t>
            </w:r>
          </w:p>
        </w:tc>
      </w:tr>
      <w:tr w:rsidR="005D7532" w:rsidRPr="00D44838" w14:paraId="4CAB2E98" w14:textId="77777777" w:rsidTr="00F62C3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8" w:type="dxa"/>
            <w:tcBorders>
              <w:top w:val="nil"/>
              <w:left w:val="nil"/>
              <w:bottom w:val="nil"/>
              <w:right w:val="nil"/>
            </w:tcBorders>
          </w:tcPr>
          <w:p w14:paraId="525B9FBB" w14:textId="77777777" w:rsidR="005D7532" w:rsidRPr="00D44838" w:rsidRDefault="005D7532" w:rsidP="00F62C3E">
            <w:pPr>
              <w:spacing w:line="400" w:lineRule="exact"/>
              <w:rPr>
                <w:bCs/>
                <w:color w:val="000000"/>
                <w:szCs w:val="22"/>
              </w:rPr>
            </w:pPr>
            <w:r w:rsidRPr="00D44838">
              <w:rPr>
                <w:bCs/>
                <w:color w:val="000000"/>
                <w:szCs w:val="22"/>
              </w:rPr>
              <w:t>□</w:t>
            </w:r>
          </w:p>
          <w:p w14:paraId="200B9EBB" w14:textId="77777777" w:rsidR="005D7532" w:rsidRPr="00D44838" w:rsidRDefault="005D7532" w:rsidP="00F62C3E">
            <w:pPr>
              <w:spacing w:line="400" w:lineRule="exact"/>
              <w:rPr>
                <w:color w:val="000000"/>
                <w:szCs w:val="22"/>
              </w:rPr>
            </w:pPr>
            <w:r w:rsidRPr="00D44838">
              <w:rPr>
                <w:bCs/>
                <w:color w:val="000000"/>
                <w:szCs w:val="22"/>
              </w:rPr>
              <w:t>□</w:t>
            </w:r>
          </w:p>
        </w:tc>
        <w:tc>
          <w:tcPr>
            <w:tcW w:w="9452" w:type="dxa"/>
            <w:tcBorders>
              <w:top w:val="nil"/>
              <w:left w:val="nil"/>
              <w:bottom w:val="nil"/>
              <w:right w:val="nil"/>
            </w:tcBorders>
          </w:tcPr>
          <w:p w14:paraId="78D51E95" w14:textId="77777777" w:rsidR="005D7532" w:rsidRPr="00D44838" w:rsidRDefault="005D7532" w:rsidP="00F62C3E">
            <w:pPr>
              <w:spacing w:line="400" w:lineRule="exact"/>
              <w:rPr>
                <w:color w:val="000000"/>
                <w:szCs w:val="22"/>
              </w:rPr>
            </w:pPr>
            <w:r w:rsidRPr="00D44838">
              <w:rPr>
                <w:bCs/>
                <w:color w:val="000000"/>
                <w:szCs w:val="22"/>
              </w:rPr>
              <w:t>5.</w:t>
            </w:r>
            <w:r w:rsidRPr="00D44838">
              <w:rPr>
                <w:color w:val="000000"/>
                <w:szCs w:val="22"/>
              </w:rPr>
              <w:t>死亡</w:t>
            </w:r>
          </w:p>
          <w:p w14:paraId="2303323E" w14:textId="77777777" w:rsidR="005D7532" w:rsidRPr="00D44838" w:rsidRDefault="005D7532" w:rsidP="00F62C3E">
            <w:pPr>
              <w:spacing w:line="400" w:lineRule="exact"/>
              <w:rPr>
                <w:bCs/>
                <w:color w:val="000000"/>
                <w:szCs w:val="22"/>
              </w:rPr>
            </w:pPr>
            <w:r w:rsidRPr="00D44838">
              <w:rPr>
                <w:bCs/>
                <w:color w:val="000000"/>
                <w:szCs w:val="22"/>
              </w:rPr>
              <w:t>6.</w:t>
            </w:r>
            <w:r w:rsidRPr="00D44838">
              <w:rPr>
                <w:bCs/>
                <w:color w:val="000000"/>
                <w:szCs w:val="22"/>
              </w:rPr>
              <w:t>病人未執行本章管理照護超過一年者。</w:t>
            </w:r>
          </w:p>
        </w:tc>
      </w:tr>
    </w:tbl>
    <w:p w14:paraId="5E274E4A" w14:textId="77777777" w:rsidR="005D7532" w:rsidRPr="00D44838" w:rsidRDefault="005D7532" w:rsidP="005D7532">
      <w:pPr>
        <w:spacing w:line="400" w:lineRule="exact"/>
        <w:ind w:left="480" w:hangingChars="200" w:hanging="480"/>
        <w:rPr>
          <w:bCs/>
          <w:color w:val="000000"/>
          <w:szCs w:val="22"/>
        </w:rPr>
      </w:pPr>
    </w:p>
    <w:p w14:paraId="24F35B41" w14:textId="77777777" w:rsidR="005D7532" w:rsidRPr="00D44838" w:rsidRDefault="005D7532" w:rsidP="005D7532">
      <w:pPr>
        <w:rPr>
          <w:color w:val="000000"/>
          <w:spacing w:val="-20"/>
          <w:kern w:val="200"/>
          <w:szCs w:val="22"/>
        </w:rPr>
        <w:sectPr w:rsidR="005D7532" w:rsidRPr="00D44838" w:rsidSect="006D3905">
          <w:headerReference w:type="default" r:id="rId23"/>
          <w:footerReference w:type="default" r:id="rId24"/>
          <w:pgSz w:w="11906" w:h="16838" w:code="9"/>
          <w:pgMar w:top="1134" w:right="1134" w:bottom="1134" w:left="1134" w:header="567" w:footer="794" w:gutter="0"/>
          <w:pgNumType w:fmt="numberInDash" w:start="1"/>
          <w:cols w:space="425"/>
          <w:docGrid w:type="lines" w:linePitch="360"/>
        </w:sectPr>
      </w:pPr>
      <w:r w:rsidRPr="00D44838">
        <w:rPr>
          <w:color w:val="000000"/>
          <w:spacing w:val="-20"/>
          <w:kern w:val="200"/>
          <w:szCs w:val="22"/>
        </w:rPr>
        <w:br w:type="page"/>
      </w:r>
    </w:p>
    <w:p w14:paraId="27009572" w14:textId="77777777" w:rsidR="005D7532" w:rsidRPr="00D44838" w:rsidRDefault="005D7532" w:rsidP="005D7532">
      <w:pPr>
        <w:outlineLvl w:val="2"/>
        <w:rPr>
          <w:b/>
          <w:color w:val="000000"/>
          <w:sz w:val="28"/>
          <w:szCs w:val="28"/>
        </w:rPr>
      </w:pPr>
      <w:r w:rsidRPr="00D44838">
        <w:rPr>
          <w:b/>
          <w:color w:val="000000"/>
          <w:sz w:val="28"/>
          <w:szCs w:val="28"/>
        </w:rPr>
        <w:t>附表</w:t>
      </w:r>
      <w:r w:rsidRPr="00D44838">
        <w:rPr>
          <w:b/>
          <w:color w:val="000000"/>
          <w:sz w:val="28"/>
          <w:szCs w:val="28"/>
        </w:rPr>
        <w:t xml:space="preserve">8.2.8 </w:t>
      </w:r>
      <w:r w:rsidRPr="00D44838">
        <w:rPr>
          <w:b/>
          <w:color w:val="000000"/>
          <w:sz w:val="28"/>
          <w:szCs w:val="28"/>
        </w:rPr>
        <w:t>全民健康保險院所轉診單</w:t>
      </w:r>
    </w:p>
    <w:p w14:paraId="5C71FF2B" w14:textId="77777777" w:rsidR="005D7532" w:rsidRPr="00D44838" w:rsidRDefault="005D7532" w:rsidP="005D7532">
      <w:pPr>
        <w:widowControl/>
        <w:snapToGrid w:val="0"/>
        <w:spacing w:beforeLines="50" w:before="180"/>
        <w:jc w:val="center"/>
        <w:rPr>
          <w:color w:val="000000"/>
          <w:sz w:val="28"/>
          <w:szCs w:val="28"/>
        </w:rPr>
      </w:pPr>
      <w:r w:rsidRPr="00D44838">
        <w:rPr>
          <w:color w:val="000000"/>
          <w:sz w:val="28"/>
          <w:szCs w:val="28"/>
        </w:rPr>
        <w:t>全民健康保險</w:t>
      </w:r>
      <w:r w:rsidRPr="00D44838">
        <w:rPr>
          <w:color w:val="000000"/>
          <w:sz w:val="28"/>
          <w:szCs w:val="28"/>
        </w:rPr>
        <w:t xml:space="preserve">      </w:t>
      </w:r>
      <w:r w:rsidRPr="00D44838">
        <w:rPr>
          <w:color w:val="000000"/>
          <w:sz w:val="28"/>
          <w:szCs w:val="28"/>
        </w:rPr>
        <w:t>院</w:t>
      </w:r>
      <w:r w:rsidRPr="00D44838">
        <w:rPr>
          <w:color w:val="000000"/>
          <w:sz w:val="28"/>
          <w:szCs w:val="28"/>
        </w:rPr>
        <w:t>(</w:t>
      </w:r>
      <w:r w:rsidRPr="00D44838">
        <w:rPr>
          <w:color w:val="000000"/>
          <w:sz w:val="28"/>
          <w:szCs w:val="28"/>
        </w:rPr>
        <w:t>所</w:t>
      </w:r>
      <w:r w:rsidRPr="00D44838">
        <w:rPr>
          <w:color w:val="000000"/>
          <w:sz w:val="28"/>
          <w:szCs w:val="28"/>
        </w:rPr>
        <w:t>)</w:t>
      </w:r>
      <w:r w:rsidRPr="00D44838">
        <w:rPr>
          <w:color w:val="000000"/>
          <w:sz w:val="28"/>
          <w:szCs w:val="28"/>
        </w:rPr>
        <w:t>轉診單</w:t>
      </w:r>
      <w:r w:rsidRPr="00D44838">
        <w:rPr>
          <w:color w:val="000000"/>
          <w:sz w:val="28"/>
          <w:szCs w:val="28"/>
        </w:rPr>
        <w:t>(</w:t>
      </w:r>
      <w:r w:rsidRPr="00D44838">
        <w:rPr>
          <w:color w:val="000000"/>
          <w:sz w:val="28"/>
          <w:szCs w:val="28"/>
        </w:rPr>
        <w:t>轉診至</w:t>
      </w:r>
      <w:r w:rsidRPr="00D44838">
        <w:rPr>
          <w:color w:val="000000"/>
          <w:sz w:val="28"/>
          <w:szCs w:val="28"/>
        </w:rPr>
        <w:t xml:space="preserve">      </w:t>
      </w:r>
      <w:r w:rsidRPr="00D44838">
        <w:rPr>
          <w:color w:val="000000"/>
          <w:sz w:val="28"/>
          <w:szCs w:val="28"/>
        </w:rPr>
        <w:t>院所</w:t>
      </w:r>
      <w:r w:rsidRPr="00D44838">
        <w:rPr>
          <w:color w:val="000000"/>
          <w:sz w:val="28"/>
          <w:szCs w:val="28"/>
        </w:rPr>
        <w:t>)(</w:t>
      </w:r>
      <w:r w:rsidRPr="00D44838">
        <w:rPr>
          <w:color w:val="000000"/>
          <w:sz w:val="28"/>
          <w:szCs w:val="28"/>
        </w:rPr>
        <w:t>院所參考</w:t>
      </w:r>
      <w:r w:rsidRPr="00D44838">
        <w:rPr>
          <w:color w:val="000000"/>
          <w:sz w:val="28"/>
          <w:szCs w:val="28"/>
        </w:rPr>
        <w:t>)</w:t>
      </w:r>
    </w:p>
    <w:p w14:paraId="1C56FCC6" w14:textId="77777777" w:rsidR="005D7532" w:rsidRPr="00D44838" w:rsidRDefault="005D7532" w:rsidP="005D7532">
      <w:pPr>
        <w:snapToGrid w:val="0"/>
        <w:ind w:leftChars="50" w:left="581" w:hangingChars="192" w:hanging="461"/>
        <w:jc w:val="both"/>
        <w:rPr>
          <w:color w:val="000000"/>
          <w:sz w:val="22"/>
          <w:szCs w:val="22"/>
        </w:rPr>
      </w:pPr>
      <w:r w:rsidRPr="00D44838">
        <w:rPr>
          <w:color w:val="000000"/>
          <w:szCs w:val="22"/>
        </w:rPr>
        <w:t>保險醫事服務機構代號：</w:t>
      </w:r>
    </w:p>
    <w:tbl>
      <w:tblPr>
        <w:tblW w:w="10108" w:type="dxa"/>
        <w:tblInd w:w="-2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60"/>
        <w:gridCol w:w="540"/>
        <w:gridCol w:w="360"/>
        <w:gridCol w:w="352"/>
        <w:gridCol w:w="699"/>
        <w:gridCol w:w="257"/>
        <w:gridCol w:w="376"/>
        <w:gridCol w:w="108"/>
        <w:gridCol w:w="360"/>
        <w:gridCol w:w="659"/>
        <w:gridCol w:w="249"/>
        <w:gridCol w:w="234"/>
        <w:gridCol w:w="407"/>
        <w:gridCol w:w="251"/>
        <w:gridCol w:w="576"/>
        <w:gridCol w:w="235"/>
        <w:gridCol w:w="449"/>
        <w:gridCol w:w="728"/>
        <w:gridCol w:w="70"/>
        <w:gridCol w:w="138"/>
        <w:gridCol w:w="215"/>
        <w:gridCol w:w="2485"/>
      </w:tblGrid>
      <w:tr w:rsidR="00B1391C" w:rsidRPr="00D44838" w14:paraId="6E628FC2" w14:textId="77777777" w:rsidTr="00F62C3E">
        <w:trPr>
          <w:cantSplit/>
        </w:trPr>
        <w:tc>
          <w:tcPr>
            <w:tcW w:w="360" w:type="dxa"/>
            <w:vMerge w:val="restart"/>
            <w:tcBorders>
              <w:top w:val="single" w:sz="18" w:space="0" w:color="auto"/>
              <w:left w:val="single" w:sz="18" w:space="0" w:color="auto"/>
            </w:tcBorders>
          </w:tcPr>
          <w:p w14:paraId="502BFDD6" w14:textId="77777777" w:rsidR="005D7532" w:rsidRPr="00D44838" w:rsidRDefault="005D7532" w:rsidP="00F62C3E">
            <w:pPr>
              <w:jc w:val="center"/>
              <w:rPr>
                <w:color w:val="000000"/>
                <w:szCs w:val="22"/>
              </w:rPr>
            </w:pPr>
            <w:r w:rsidRPr="00D44838">
              <w:rPr>
                <w:color w:val="000000"/>
                <w:szCs w:val="22"/>
              </w:rPr>
              <w:t>原</w:t>
            </w:r>
          </w:p>
          <w:p w14:paraId="42B5E6A4" w14:textId="77777777" w:rsidR="005D7532" w:rsidRPr="00D44838" w:rsidRDefault="005D7532" w:rsidP="00F62C3E">
            <w:pPr>
              <w:jc w:val="center"/>
              <w:rPr>
                <w:color w:val="000000"/>
                <w:szCs w:val="22"/>
              </w:rPr>
            </w:pPr>
          </w:p>
          <w:p w14:paraId="575DEAA2" w14:textId="77777777" w:rsidR="005D7532" w:rsidRPr="00D44838" w:rsidRDefault="005D7532" w:rsidP="00F62C3E">
            <w:pPr>
              <w:jc w:val="center"/>
              <w:rPr>
                <w:color w:val="000000"/>
                <w:szCs w:val="22"/>
              </w:rPr>
            </w:pPr>
          </w:p>
          <w:p w14:paraId="48FF2683" w14:textId="77777777" w:rsidR="005D7532" w:rsidRPr="00D44838" w:rsidRDefault="005D7532" w:rsidP="00F62C3E">
            <w:pPr>
              <w:jc w:val="center"/>
              <w:rPr>
                <w:color w:val="000000"/>
                <w:szCs w:val="22"/>
              </w:rPr>
            </w:pPr>
          </w:p>
          <w:p w14:paraId="7F754B60" w14:textId="77777777" w:rsidR="005D7532" w:rsidRPr="00D44838" w:rsidRDefault="005D7532" w:rsidP="00F62C3E">
            <w:pPr>
              <w:jc w:val="center"/>
              <w:rPr>
                <w:color w:val="000000"/>
                <w:szCs w:val="22"/>
              </w:rPr>
            </w:pPr>
            <w:r w:rsidRPr="00D44838">
              <w:rPr>
                <w:color w:val="000000"/>
                <w:szCs w:val="22"/>
              </w:rPr>
              <w:t>診</w:t>
            </w:r>
          </w:p>
          <w:p w14:paraId="51D98F45" w14:textId="77777777" w:rsidR="005D7532" w:rsidRPr="00D44838" w:rsidRDefault="005D7532" w:rsidP="00F62C3E">
            <w:pPr>
              <w:jc w:val="center"/>
              <w:rPr>
                <w:color w:val="000000"/>
                <w:szCs w:val="22"/>
              </w:rPr>
            </w:pPr>
          </w:p>
          <w:p w14:paraId="225A2B67" w14:textId="77777777" w:rsidR="005D7532" w:rsidRPr="00D44838" w:rsidRDefault="005D7532" w:rsidP="00F62C3E">
            <w:pPr>
              <w:jc w:val="center"/>
              <w:rPr>
                <w:color w:val="000000"/>
                <w:szCs w:val="22"/>
              </w:rPr>
            </w:pPr>
          </w:p>
          <w:p w14:paraId="783FC004" w14:textId="77777777" w:rsidR="005D7532" w:rsidRPr="00D44838" w:rsidRDefault="005D7532" w:rsidP="00F62C3E">
            <w:pPr>
              <w:jc w:val="center"/>
              <w:rPr>
                <w:color w:val="000000"/>
                <w:szCs w:val="22"/>
              </w:rPr>
            </w:pPr>
          </w:p>
          <w:p w14:paraId="40B66319" w14:textId="77777777" w:rsidR="005D7532" w:rsidRPr="00D44838" w:rsidRDefault="005D7532" w:rsidP="00F62C3E">
            <w:pPr>
              <w:jc w:val="center"/>
              <w:rPr>
                <w:color w:val="000000"/>
                <w:szCs w:val="22"/>
              </w:rPr>
            </w:pPr>
            <w:r w:rsidRPr="00D44838">
              <w:rPr>
                <w:color w:val="000000"/>
                <w:szCs w:val="22"/>
              </w:rPr>
              <w:t>療</w:t>
            </w:r>
          </w:p>
          <w:p w14:paraId="3004837C" w14:textId="77777777" w:rsidR="005D7532" w:rsidRPr="00D44838" w:rsidRDefault="005D7532" w:rsidP="00F62C3E">
            <w:pPr>
              <w:jc w:val="center"/>
              <w:rPr>
                <w:color w:val="000000"/>
                <w:szCs w:val="22"/>
              </w:rPr>
            </w:pPr>
          </w:p>
          <w:p w14:paraId="3834F7E0" w14:textId="77777777" w:rsidR="005D7532" w:rsidRPr="00D44838" w:rsidRDefault="005D7532" w:rsidP="00F62C3E">
            <w:pPr>
              <w:jc w:val="center"/>
              <w:rPr>
                <w:color w:val="000000"/>
                <w:szCs w:val="22"/>
              </w:rPr>
            </w:pPr>
          </w:p>
          <w:p w14:paraId="63161F52" w14:textId="77777777" w:rsidR="005D7532" w:rsidRPr="00D44838" w:rsidRDefault="005D7532" w:rsidP="00F62C3E">
            <w:pPr>
              <w:jc w:val="center"/>
              <w:rPr>
                <w:color w:val="000000"/>
                <w:szCs w:val="22"/>
              </w:rPr>
            </w:pPr>
          </w:p>
          <w:p w14:paraId="62BC698C" w14:textId="77777777" w:rsidR="005D7532" w:rsidRPr="00D44838" w:rsidRDefault="005D7532" w:rsidP="00F62C3E">
            <w:pPr>
              <w:jc w:val="center"/>
              <w:rPr>
                <w:color w:val="000000"/>
                <w:szCs w:val="22"/>
              </w:rPr>
            </w:pPr>
            <w:r w:rsidRPr="00D44838">
              <w:rPr>
                <w:color w:val="000000"/>
                <w:szCs w:val="22"/>
              </w:rPr>
              <w:t>醫</w:t>
            </w:r>
          </w:p>
          <w:p w14:paraId="712A1B1D" w14:textId="77777777" w:rsidR="005D7532" w:rsidRPr="00D44838" w:rsidRDefault="005D7532" w:rsidP="00F62C3E">
            <w:pPr>
              <w:jc w:val="center"/>
              <w:rPr>
                <w:color w:val="000000"/>
                <w:szCs w:val="22"/>
              </w:rPr>
            </w:pPr>
          </w:p>
          <w:p w14:paraId="775F2004" w14:textId="77777777" w:rsidR="005D7532" w:rsidRPr="00D44838" w:rsidRDefault="005D7532" w:rsidP="00F62C3E">
            <w:pPr>
              <w:jc w:val="center"/>
              <w:rPr>
                <w:color w:val="000000"/>
                <w:szCs w:val="22"/>
              </w:rPr>
            </w:pPr>
          </w:p>
          <w:p w14:paraId="175C3CA8" w14:textId="77777777" w:rsidR="005D7532" w:rsidRPr="00D44838" w:rsidRDefault="005D7532" w:rsidP="00F62C3E">
            <w:pPr>
              <w:jc w:val="center"/>
              <w:rPr>
                <w:color w:val="000000"/>
                <w:szCs w:val="22"/>
              </w:rPr>
            </w:pPr>
            <w:r w:rsidRPr="00D44838">
              <w:rPr>
                <w:color w:val="000000"/>
                <w:szCs w:val="22"/>
              </w:rPr>
              <w:t>院</w:t>
            </w:r>
          </w:p>
          <w:p w14:paraId="488FAE9B" w14:textId="77777777" w:rsidR="005D7532" w:rsidRPr="00D44838" w:rsidRDefault="005D7532" w:rsidP="00F62C3E">
            <w:pPr>
              <w:jc w:val="center"/>
              <w:rPr>
                <w:color w:val="000000"/>
                <w:szCs w:val="22"/>
              </w:rPr>
            </w:pPr>
          </w:p>
          <w:p w14:paraId="4B2A4547" w14:textId="77777777" w:rsidR="005D7532" w:rsidRPr="00D44838" w:rsidRDefault="005D7532" w:rsidP="00F62C3E">
            <w:pPr>
              <w:jc w:val="center"/>
              <w:rPr>
                <w:color w:val="000000"/>
                <w:szCs w:val="22"/>
              </w:rPr>
            </w:pPr>
          </w:p>
          <w:p w14:paraId="2FB08DE2" w14:textId="77777777" w:rsidR="005D7532" w:rsidRPr="00D44838" w:rsidRDefault="005D7532" w:rsidP="00F62C3E">
            <w:pPr>
              <w:jc w:val="center"/>
              <w:rPr>
                <w:color w:val="000000"/>
                <w:szCs w:val="22"/>
              </w:rPr>
            </w:pPr>
          </w:p>
          <w:p w14:paraId="233FEFD2" w14:textId="77777777" w:rsidR="005D7532" w:rsidRPr="00D44838" w:rsidRDefault="005D7532" w:rsidP="00F62C3E">
            <w:pPr>
              <w:jc w:val="center"/>
              <w:rPr>
                <w:color w:val="000000"/>
                <w:szCs w:val="22"/>
              </w:rPr>
            </w:pPr>
            <w:r w:rsidRPr="00D44838">
              <w:rPr>
                <w:color w:val="000000"/>
                <w:szCs w:val="22"/>
              </w:rPr>
              <w:t>診</w:t>
            </w:r>
          </w:p>
          <w:p w14:paraId="66E00129" w14:textId="77777777" w:rsidR="005D7532" w:rsidRPr="00D44838" w:rsidRDefault="005D7532" w:rsidP="00F62C3E">
            <w:pPr>
              <w:jc w:val="center"/>
              <w:rPr>
                <w:color w:val="000000"/>
                <w:szCs w:val="22"/>
              </w:rPr>
            </w:pPr>
          </w:p>
          <w:p w14:paraId="3A9972BD" w14:textId="77777777" w:rsidR="005D7532" w:rsidRPr="00D44838" w:rsidRDefault="005D7532" w:rsidP="00F62C3E">
            <w:pPr>
              <w:rPr>
                <w:color w:val="000000"/>
                <w:szCs w:val="22"/>
              </w:rPr>
            </w:pPr>
          </w:p>
          <w:p w14:paraId="2BD38544" w14:textId="77777777" w:rsidR="005D7532" w:rsidRPr="00D44838" w:rsidRDefault="005D7532" w:rsidP="00F62C3E">
            <w:pPr>
              <w:jc w:val="center"/>
              <w:rPr>
                <w:color w:val="000000"/>
                <w:szCs w:val="22"/>
              </w:rPr>
            </w:pPr>
            <w:r w:rsidRPr="00D44838">
              <w:rPr>
                <w:color w:val="000000"/>
                <w:szCs w:val="22"/>
              </w:rPr>
              <w:t>所</w:t>
            </w:r>
          </w:p>
          <w:p w14:paraId="6CAC5BEA" w14:textId="77777777" w:rsidR="005D7532" w:rsidRPr="00D44838" w:rsidRDefault="005D7532" w:rsidP="00F62C3E">
            <w:pPr>
              <w:jc w:val="center"/>
              <w:rPr>
                <w:color w:val="000000"/>
                <w:szCs w:val="22"/>
              </w:rPr>
            </w:pPr>
          </w:p>
          <w:p w14:paraId="2B4F1486" w14:textId="77777777" w:rsidR="005D7532" w:rsidRPr="00D44838" w:rsidRDefault="005D7532" w:rsidP="00F62C3E">
            <w:pPr>
              <w:rPr>
                <w:color w:val="000000"/>
                <w:szCs w:val="22"/>
              </w:rPr>
            </w:pPr>
            <w:r w:rsidRPr="00D44838">
              <w:rPr>
                <w:color w:val="000000"/>
                <w:szCs w:val="22"/>
              </w:rPr>
              <w:t xml:space="preserve"> </w:t>
            </w:r>
          </w:p>
        </w:tc>
        <w:tc>
          <w:tcPr>
            <w:tcW w:w="540" w:type="dxa"/>
            <w:vMerge w:val="restart"/>
            <w:tcBorders>
              <w:top w:val="single" w:sz="18" w:space="0" w:color="auto"/>
            </w:tcBorders>
          </w:tcPr>
          <w:p w14:paraId="13D31D8B" w14:textId="77777777" w:rsidR="005D7532" w:rsidRPr="00D44838" w:rsidRDefault="005D7532" w:rsidP="00F62C3E">
            <w:pPr>
              <w:spacing w:line="200" w:lineRule="exact"/>
              <w:jc w:val="center"/>
              <w:rPr>
                <w:color w:val="000000"/>
                <w:szCs w:val="22"/>
              </w:rPr>
            </w:pPr>
            <w:r w:rsidRPr="00D44838">
              <w:rPr>
                <w:color w:val="000000"/>
                <w:szCs w:val="22"/>
              </w:rPr>
              <w:t>保</w:t>
            </w:r>
          </w:p>
          <w:p w14:paraId="25210E34" w14:textId="77777777" w:rsidR="005D7532" w:rsidRPr="00D44838" w:rsidRDefault="005D7532" w:rsidP="00F62C3E">
            <w:pPr>
              <w:spacing w:line="200" w:lineRule="exact"/>
              <w:jc w:val="center"/>
              <w:rPr>
                <w:color w:val="000000"/>
                <w:szCs w:val="22"/>
              </w:rPr>
            </w:pPr>
            <w:r w:rsidRPr="00D44838">
              <w:rPr>
                <w:color w:val="000000"/>
                <w:szCs w:val="22"/>
              </w:rPr>
              <w:t>險</w:t>
            </w:r>
          </w:p>
          <w:p w14:paraId="002A96EB" w14:textId="77777777" w:rsidR="005D7532" w:rsidRPr="00D44838" w:rsidRDefault="005D7532" w:rsidP="00F62C3E">
            <w:pPr>
              <w:spacing w:line="200" w:lineRule="exact"/>
              <w:jc w:val="center"/>
              <w:rPr>
                <w:color w:val="000000"/>
                <w:szCs w:val="22"/>
              </w:rPr>
            </w:pPr>
            <w:r w:rsidRPr="00D44838">
              <w:rPr>
                <w:color w:val="000000"/>
                <w:szCs w:val="22"/>
              </w:rPr>
              <w:t>對</w:t>
            </w:r>
          </w:p>
          <w:p w14:paraId="7CEC676B" w14:textId="77777777" w:rsidR="005D7532" w:rsidRPr="00D44838" w:rsidRDefault="005D7532" w:rsidP="00F62C3E">
            <w:pPr>
              <w:spacing w:line="200" w:lineRule="exact"/>
              <w:jc w:val="center"/>
              <w:rPr>
                <w:color w:val="000000"/>
                <w:szCs w:val="22"/>
              </w:rPr>
            </w:pPr>
            <w:r w:rsidRPr="00D44838">
              <w:rPr>
                <w:color w:val="000000"/>
                <w:szCs w:val="22"/>
              </w:rPr>
              <w:t>象</w:t>
            </w:r>
          </w:p>
          <w:p w14:paraId="144880F7" w14:textId="77777777" w:rsidR="005D7532" w:rsidRPr="00D44838" w:rsidRDefault="005D7532" w:rsidP="00F62C3E">
            <w:pPr>
              <w:spacing w:line="200" w:lineRule="exact"/>
              <w:jc w:val="center"/>
              <w:rPr>
                <w:color w:val="000000"/>
                <w:szCs w:val="22"/>
              </w:rPr>
            </w:pPr>
            <w:r w:rsidRPr="00D44838">
              <w:rPr>
                <w:color w:val="000000"/>
                <w:szCs w:val="22"/>
              </w:rPr>
              <w:t>基</w:t>
            </w:r>
          </w:p>
          <w:p w14:paraId="3C8846CB" w14:textId="77777777" w:rsidR="005D7532" w:rsidRPr="00D44838" w:rsidRDefault="005D7532" w:rsidP="00F62C3E">
            <w:pPr>
              <w:spacing w:line="200" w:lineRule="exact"/>
              <w:jc w:val="center"/>
              <w:rPr>
                <w:color w:val="000000"/>
                <w:szCs w:val="22"/>
              </w:rPr>
            </w:pPr>
            <w:r w:rsidRPr="00D44838">
              <w:rPr>
                <w:color w:val="000000"/>
                <w:szCs w:val="22"/>
              </w:rPr>
              <w:t>本</w:t>
            </w:r>
          </w:p>
          <w:p w14:paraId="5310A306" w14:textId="77777777" w:rsidR="005D7532" w:rsidRPr="00D44838" w:rsidRDefault="005D7532" w:rsidP="00F62C3E">
            <w:pPr>
              <w:spacing w:line="200" w:lineRule="exact"/>
              <w:jc w:val="center"/>
              <w:rPr>
                <w:color w:val="000000"/>
                <w:szCs w:val="22"/>
              </w:rPr>
            </w:pPr>
            <w:r w:rsidRPr="00D44838">
              <w:rPr>
                <w:color w:val="000000"/>
                <w:szCs w:val="22"/>
              </w:rPr>
              <w:t>資</w:t>
            </w:r>
          </w:p>
          <w:p w14:paraId="404B0FBF" w14:textId="77777777" w:rsidR="005D7532" w:rsidRPr="00D44838" w:rsidRDefault="005D7532" w:rsidP="00F62C3E">
            <w:pPr>
              <w:spacing w:line="200" w:lineRule="exact"/>
              <w:jc w:val="center"/>
              <w:rPr>
                <w:color w:val="000000"/>
                <w:szCs w:val="22"/>
              </w:rPr>
            </w:pPr>
            <w:r w:rsidRPr="00D44838">
              <w:rPr>
                <w:color w:val="000000"/>
                <w:szCs w:val="22"/>
              </w:rPr>
              <w:t>料</w:t>
            </w:r>
          </w:p>
        </w:tc>
        <w:tc>
          <w:tcPr>
            <w:tcW w:w="1411" w:type="dxa"/>
            <w:gridSpan w:val="3"/>
            <w:tcBorders>
              <w:top w:val="single" w:sz="18" w:space="0" w:color="auto"/>
            </w:tcBorders>
          </w:tcPr>
          <w:p w14:paraId="1AA7E1D0" w14:textId="77777777" w:rsidR="005D7532" w:rsidRPr="00D44838" w:rsidRDefault="005D7532" w:rsidP="00F62C3E">
            <w:pPr>
              <w:jc w:val="distribute"/>
              <w:rPr>
                <w:color w:val="000000"/>
                <w:szCs w:val="22"/>
              </w:rPr>
            </w:pPr>
            <w:r w:rsidRPr="00D44838">
              <w:rPr>
                <w:color w:val="000000"/>
                <w:szCs w:val="22"/>
              </w:rPr>
              <w:t>姓名</w:t>
            </w:r>
          </w:p>
        </w:tc>
        <w:tc>
          <w:tcPr>
            <w:tcW w:w="1760" w:type="dxa"/>
            <w:gridSpan w:val="5"/>
            <w:tcBorders>
              <w:top w:val="single" w:sz="18" w:space="0" w:color="auto"/>
            </w:tcBorders>
          </w:tcPr>
          <w:p w14:paraId="358EB0B8" w14:textId="77777777" w:rsidR="005D7532" w:rsidRPr="00D44838" w:rsidRDefault="005D7532" w:rsidP="00F62C3E">
            <w:pPr>
              <w:jc w:val="distribute"/>
              <w:rPr>
                <w:color w:val="000000"/>
                <w:szCs w:val="22"/>
              </w:rPr>
            </w:pPr>
            <w:r w:rsidRPr="00D44838">
              <w:rPr>
                <w:color w:val="000000"/>
                <w:szCs w:val="22"/>
              </w:rPr>
              <w:t>性別</w:t>
            </w:r>
          </w:p>
        </w:tc>
        <w:tc>
          <w:tcPr>
            <w:tcW w:w="3552" w:type="dxa"/>
            <w:gridSpan w:val="11"/>
            <w:tcBorders>
              <w:top w:val="single" w:sz="18" w:space="0" w:color="auto"/>
            </w:tcBorders>
          </w:tcPr>
          <w:p w14:paraId="3E1E599C" w14:textId="77777777" w:rsidR="005D7532" w:rsidRPr="00D44838" w:rsidRDefault="005D7532" w:rsidP="00F62C3E">
            <w:pPr>
              <w:jc w:val="distribute"/>
              <w:rPr>
                <w:color w:val="000000"/>
                <w:szCs w:val="22"/>
              </w:rPr>
            </w:pPr>
            <w:r w:rsidRPr="00D44838">
              <w:rPr>
                <w:color w:val="000000"/>
                <w:szCs w:val="22"/>
              </w:rPr>
              <w:t>出生日期</w:t>
            </w:r>
          </w:p>
        </w:tc>
        <w:tc>
          <w:tcPr>
            <w:tcW w:w="2485" w:type="dxa"/>
            <w:tcBorders>
              <w:top w:val="single" w:sz="18" w:space="0" w:color="auto"/>
              <w:right w:val="single" w:sz="18" w:space="0" w:color="auto"/>
            </w:tcBorders>
          </w:tcPr>
          <w:p w14:paraId="2D609C8D" w14:textId="77777777" w:rsidR="005D7532" w:rsidRPr="00D44838" w:rsidRDefault="005D7532" w:rsidP="00F62C3E">
            <w:pPr>
              <w:jc w:val="distribute"/>
              <w:rPr>
                <w:color w:val="000000"/>
                <w:szCs w:val="22"/>
              </w:rPr>
            </w:pPr>
            <w:r w:rsidRPr="00D44838">
              <w:rPr>
                <w:noProof/>
                <w:color w:val="000000"/>
                <w:szCs w:val="22"/>
              </w:rPr>
              <w:pict w14:anchorId="1047C3B3">
                <v:shapetype id="_x0000_t202" coordsize="21600,21600" o:spt="202" path="m,l,21600r21600,l21600,xe">
                  <v:stroke joinstyle="miter"/>
                  <v:path gradientshapeok="t" o:connecttype="rect"/>
                </v:shapetype>
                <v:shape id="_x0000_s2131" type="#_x0000_t202" style="position:absolute;left:0;text-align:left;margin-left:135.55pt;margin-top:3.6pt;width:30pt;height:348.35pt;z-index:251658240;mso-position-horizontal-relative:text;mso-position-vertical-relative:text" filled="f" stroked="f">
                  <v:textbox style="layout-flow:vertical-ideographic;mso-next-textbox:#_x0000_s2131">
                    <w:txbxContent>
                      <w:p w14:paraId="2D91B29E" w14:textId="77777777" w:rsidR="005D7532" w:rsidRPr="000A48FD" w:rsidRDefault="005D7532" w:rsidP="005D7532">
                        <w:pPr>
                          <w:pStyle w:val="HTML"/>
                          <w:widowControl w:va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eastAsia="標楷體" w:hAnsi="Times New Roman"/>
                            <w:kern w:val="2"/>
                          </w:rPr>
                        </w:pPr>
                        <w:r w:rsidRPr="000A48FD">
                          <w:rPr>
                            <w:rFonts w:ascii="Times New Roman" w:eastAsia="標楷體" w:hAnsi="Times New Roman" w:hint="eastAsia"/>
                            <w:kern w:val="2"/>
                          </w:rPr>
                          <w:t>第二聯：接受轉診</w:t>
                        </w:r>
                        <w:r w:rsidRPr="000A48FD">
                          <w:rPr>
                            <w:rFonts w:ascii="Times New Roman" w:eastAsia="標楷體" w:hAnsi="Times New Roman"/>
                            <w:kern w:val="2"/>
                          </w:rPr>
                          <w:t>(</w:t>
                        </w:r>
                        <w:r w:rsidRPr="000A48FD">
                          <w:rPr>
                            <w:rFonts w:ascii="Times New Roman" w:eastAsia="標楷體" w:hAnsi="Times New Roman" w:hint="eastAsia"/>
                            <w:kern w:val="2"/>
                          </w:rPr>
                          <w:t>轉入</w:t>
                        </w:r>
                        <w:r w:rsidRPr="000A48FD">
                          <w:rPr>
                            <w:rFonts w:ascii="Times New Roman" w:eastAsia="標楷體" w:hAnsi="Times New Roman"/>
                            <w:kern w:val="2"/>
                          </w:rPr>
                          <w:t>)</w:t>
                        </w:r>
                        <w:r w:rsidRPr="000A48FD">
                          <w:rPr>
                            <w:rFonts w:ascii="Times New Roman" w:eastAsia="標楷體" w:hAnsi="Times New Roman" w:hint="eastAsia"/>
                            <w:kern w:val="2"/>
                          </w:rPr>
                          <w:t>醫院、診所回覆轉出醫院、診所</w:t>
                        </w:r>
                      </w:p>
                    </w:txbxContent>
                  </v:textbox>
                </v:shape>
              </w:pict>
            </w:r>
            <w:r w:rsidRPr="00D44838">
              <w:rPr>
                <w:noProof/>
                <w:color w:val="000000"/>
                <w:szCs w:val="22"/>
              </w:rPr>
              <w:pict w14:anchorId="2C2B5124">
                <v:shape id="_x0000_s2130" type="#_x0000_t202" style="position:absolute;left:0;text-align:left;margin-left:118.6pt;margin-top:4.35pt;width:30pt;height:280.85pt;z-index:251657216;mso-position-horizontal-relative:text;mso-position-vertical-relative:text" filled="f" stroked="f">
                  <v:textbox style="layout-flow:vertical-ideographic;mso-next-textbox:#_x0000_s2130">
                    <w:txbxContent>
                      <w:p w14:paraId="056B0E6B" w14:textId="77777777" w:rsidR="005D7532" w:rsidRPr="000A48FD" w:rsidRDefault="005D7532" w:rsidP="005D7532">
                        <w:pPr>
                          <w:pStyle w:val="HTML"/>
                          <w:widowControl w:va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eastAsia="標楷體" w:hAnsi="Times New Roman"/>
                            <w:kern w:val="2"/>
                          </w:rPr>
                        </w:pPr>
                        <w:r w:rsidRPr="000A48FD">
                          <w:rPr>
                            <w:rFonts w:ascii="Times New Roman" w:eastAsia="標楷體" w:hAnsi="Times New Roman" w:hint="eastAsia"/>
                            <w:kern w:val="2"/>
                          </w:rPr>
                          <w:t>第一聯：接受轉診</w:t>
                        </w:r>
                        <w:r w:rsidRPr="000A48FD">
                          <w:rPr>
                            <w:rFonts w:ascii="Times New Roman" w:eastAsia="標楷體" w:hAnsi="Times New Roman"/>
                            <w:kern w:val="2"/>
                          </w:rPr>
                          <w:t>(</w:t>
                        </w:r>
                        <w:r w:rsidRPr="000A48FD">
                          <w:rPr>
                            <w:rFonts w:ascii="Times New Roman" w:eastAsia="標楷體" w:hAnsi="Times New Roman" w:hint="eastAsia"/>
                            <w:kern w:val="2"/>
                          </w:rPr>
                          <w:t>轉入</w:t>
                        </w:r>
                        <w:r w:rsidRPr="000A48FD">
                          <w:rPr>
                            <w:rFonts w:ascii="Times New Roman" w:eastAsia="標楷體" w:hAnsi="Times New Roman"/>
                            <w:kern w:val="2"/>
                          </w:rPr>
                          <w:t>)</w:t>
                        </w:r>
                        <w:r w:rsidRPr="000A48FD">
                          <w:rPr>
                            <w:rFonts w:ascii="Times New Roman" w:eastAsia="標楷體" w:hAnsi="Times New Roman" w:hint="eastAsia"/>
                            <w:kern w:val="2"/>
                          </w:rPr>
                          <w:t>醫院、診所留存</w:t>
                        </w:r>
                      </w:p>
                    </w:txbxContent>
                  </v:textbox>
                </v:shape>
              </w:pict>
            </w:r>
            <w:r w:rsidRPr="00D44838">
              <w:rPr>
                <w:color w:val="000000"/>
                <w:szCs w:val="22"/>
              </w:rPr>
              <w:t xml:space="preserve"> </w:t>
            </w:r>
            <w:r w:rsidRPr="00D44838">
              <w:rPr>
                <w:color w:val="000000"/>
                <w:szCs w:val="22"/>
              </w:rPr>
              <w:t>身分證號</w:t>
            </w:r>
          </w:p>
        </w:tc>
      </w:tr>
      <w:tr w:rsidR="005D7532" w:rsidRPr="00D44838" w14:paraId="0BA8CDC2" w14:textId="77777777" w:rsidTr="00F62C3E">
        <w:trPr>
          <w:cantSplit/>
        </w:trPr>
        <w:tc>
          <w:tcPr>
            <w:tcW w:w="360" w:type="dxa"/>
            <w:vMerge/>
            <w:tcBorders>
              <w:left w:val="single" w:sz="18" w:space="0" w:color="auto"/>
            </w:tcBorders>
          </w:tcPr>
          <w:p w14:paraId="5631EAB4" w14:textId="77777777" w:rsidR="005D7532" w:rsidRPr="00D44838" w:rsidRDefault="005D7532" w:rsidP="00F62C3E">
            <w:pPr>
              <w:jc w:val="center"/>
              <w:rPr>
                <w:color w:val="000000"/>
                <w:szCs w:val="22"/>
              </w:rPr>
            </w:pPr>
          </w:p>
        </w:tc>
        <w:tc>
          <w:tcPr>
            <w:tcW w:w="540" w:type="dxa"/>
            <w:vMerge/>
          </w:tcPr>
          <w:p w14:paraId="5405E484" w14:textId="77777777" w:rsidR="005D7532" w:rsidRPr="00D44838" w:rsidRDefault="005D7532" w:rsidP="00F62C3E">
            <w:pPr>
              <w:jc w:val="center"/>
              <w:rPr>
                <w:color w:val="000000"/>
                <w:szCs w:val="22"/>
              </w:rPr>
            </w:pPr>
          </w:p>
        </w:tc>
        <w:tc>
          <w:tcPr>
            <w:tcW w:w="1411" w:type="dxa"/>
            <w:gridSpan w:val="3"/>
          </w:tcPr>
          <w:p w14:paraId="011C6FBA" w14:textId="77777777" w:rsidR="005D7532" w:rsidRPr="00D44838" w:rsidRDefault="005D7532" w:rsidP="00F62C3E">
            <w:pPr>
              <w:rPr>
                <w:color w:val="000000"/>
                <w:szCs w:val="22"/>
              </w:rPr>
            </w:pPr>
          </w:p>
        </w:tc>
        <w:tc>
          <w:tcPr>
            <w:tcW w:w="1760" w:type="dxa"/>
            <w:gridSpan w:val="5"/>
          </w:tcPr>
          <w:p w14:paraId="3AF6E8E5" w14:textId="77777777" w:rsidR="005D7532" w:rsidRPr="00D44838" w:rsidRDefault="005D7532" w:rsidP="00F62C3E">
            <w:pPr>
              <w:ind w:firstLineChars="100" w:firstLine="240"/>
              <w:rPr>
                <w:color w:val="000000"/>
                <w:szCs w:val="22"/>
              </w:rPr>
            </w:pPr>
            <w:r w:rsidRPr="00D44838">
              <w:rPr>
                <w:color w:val="000000"/>
                <w:szCs w:val="22"/>
              </w:rPr>
              <w:sym w:font="Wingdings 2" w:char="F0A3"/>
            </w:r>
            <w:r w:rsidRPr="00D44838">
              <w:rPr>
                <w:color w:val="000000"/>
                <w:szCs w:val="22"/>
              </w:rPr>
              <w:t>男</w:t>
            </w:r>
            <w:r w:rsidRPr="00D44838">
              <w:rPr>
                <w:color w:val="000000"/>
                <w:szCs w:val="22"/>
              </w:rPr>
              <w:t xml:space="preserve">   </w:t>
            </w:r>
            <w:r w:rsidRPr="00D44838">
              <w:rPr>
                <w:color w:val="000000"/>
                <w:szCs w:val="22"/>
              </w:rPr>
              <w:sym w:font="Wingdings 2" w:char="F0A3"/>
            </w:r>
            <w:r w:rsidRPr="00D44838">
              <w:rPr>
                <w:color w:val="000000"/>
                <w:szCs w:val="22"/>
              </w:rPr>
              <w:t>女</w:t>
            </w:r>
          </w:p>
        </w:tc>
        <w:tc>
          <w:tcPr>
            <w:tcW w:w="3552" w:type="dxa"/>
            <w:gridSpan w:val="11"/>
          </w:tcPr>
          <w:p w14:paraId="2D51671F" w14:textId="77777777" w:rsidR="005D7532" w:rsidRPr="00D44838" w:rsidRDefault="005D7532" w:rsidP="00F62C3E">
            <w:pPr>
              <w:rPr>
                <w:color w:val="000000"/>
                <w:szCs w:val="22"/>
              </w:rPr>
            </w:pPr>
            <w:r w:rsidRPr="00D44838">
              <w:rPr>
                <w:color w:val="000000"/>
                <w:szCs w:val="22"/>
              </w:rPr>
              <w:t>民國</w:t>
            </w:r>
            <w:r w:rsidRPr="00D44838">
              <w:rPr>
                <w:color w:val="000000"/>
                <w:szCs w:val="22"/>
              </w:rPr>
              <w:t>(</w:t>
            </w:r>
            <w:r w:rsidRPr="00D44838">
              <w:rPr>
                <w:color w:val="000000"/>
                <w:szCs w:val="22"/>
              </w:rPr>
              <w:t>前</w:t>
            </w:r>
            <w:r w:rsidRPr="00D44838">
              <w:rPr>
                <w:color w:val="000000"/>
                <w:szCs w:val="22"/>
              </w:rPr>
              <w:t xml:space="preserve">)    </w:t>
            </w:r>
            <w:r w:rsidRPr="00D44838">
              <w:rPr>
                <w:color w:val="000000"/>
                <w:szCs w:val="22"/>
              </w:rPr>
              <w:t>年</w:t>
            </w:r>
            <w:r w:rsidRPr="00D44838">
              <w:rPr>
                <w:color w:val="000000"/>
                <w:szCs w:val="22"/>
              </w:rPr>
              <w:t xml:space="preserve">    </w:t>
            </w:r>
            <w:r w:rsidRPr="00D44838">
              <w:rPr>
                <w:color w:val="000000"/>
                <w:szCs w:val="22"/>
              </w:rPr>
              <w:t>月</w:t>
            </w:r>
            <w:r w:rsidRPr="00D44838">
              <w:rPr>
                <w:color w:val="000000"/>
                <w:szCs w:val="22"/>
              </w:rPr>
              <w:t xml:space="preserve">    </w:t>
            </w:r>
            <w:r w:rsidRPr="00D44838">
              <w:rPr>
                <w:color w:val="000000"/>
                <w:szCs w:val="22"/>
              </w:rPr>
              <w:t>日</w:t>
            </w:r>
          </w:p>
        </w:tc>
        <w:tc>
          <w:tcPr>
            <w:tcW w:w="2485" w:type="dxa"/>
            <w:tcBorders>
              <w:right w:val="single" w:sz="18" w:space="0" w:color="auto"/>
            </w:tcBorders>
          </w:tcPr>
          <w:p w14:paraId="26EDCB9B" w14:textId="77777777" w:rsidR="005D7532" w:rsidRPr="00D44838" w:rsidRDefault="005D7532" w:rsidP="00F62C3E">
            <w:pPr>
              <w:rPr>
                <w:color w:val="000000"/>
                <w:szCs w:val="22"/>
              </w:rPr>
            </w:pPr>
          </w:p>
        </w:tc>
      </w:tr>
      <w:tr w:rsidR="005D7532" w:rsidRPr="00D44838" w14:paraId="57C67BD6" w14:textId="77777777" w:rsidTr="00F62C3E">
        <w:trPr>
          <w:cantSplit/>
        </w:trPr>
        <w:tc>
          <w:tcPr>
            <w:tcW w:w="360" w:type="dxa"/>
            <w:vMerge/>
            <w:tcBorders>
              <w:left w:val="single" w:sz="18" w:space="0" w:color="auto"/>
            </w:tcBorders>
          </w:tcPr>
          <w:p w14:paraId="65EA33C9" w14:textId="77777777" w:rsidR="005D7532" w:rsidRPr="00D44838" w:rsidRDefault="005D7532" w:rsidP="00F62C3E">
            <w:pPr>
              <w:jc w:val="center"/>
              <w:rPr>
                <w:color w:val="000000"/>
                <w:szCs w:val="22"/>
              </w:rPr>
            </w:pPr>
          </w:p>
        </w:tc>
        <w:tc>
          <w:tcPr>
            <w:tcW w:w="540" w:type="dxa"/>
            <w:vMerge/>
          </w:tcPr>
          <w:p w14:paraId="64D19B95" w14:textId="77777777" w:rsidR="005D7532" w:rsidRPr="00D44838" w:rsidRDefault="005D7532" w:rsidP="00F62C3E">
            <w:pPr>
              <w:jc w:val="center"/>
              <w:rPr>
                <w:color w:val="000000"/>
                <w:szCs w:val="22"/>
              </w:rPr>
            </w:pPr>
          </w:p>
        </w:tc>
        <w:tc>
          <w:tcPr>
            <w:tcW w:w="1411" w:type="dxa"/>
            <w:gridSpan w:val="3"/>
          </w:tcPr>
          <w:p w14:paraId="584A7CBE" w14:textId="77777777" w:rsidR="005D7532" w:rsidRPr="00D44838" w:rsidRDefault="005D7532" w:rsidP="00F62C3E">
            <w:pPr>
              <w:jc w:val="distribute"/>
              <w:rPr>
                <w:color w:val="000000"/>
                <w:szCs w:val="22"/>
              </w:rPr>
            </w:pPr>
            <w:r w:rsidRPr="00D44838">
              <w:rPr>
                <w:color w:val="000000"/>
                <w:szCs w:val="22"/>
              </w:rPr>
              <w:t>聯絡人</w:t>
            </w:r>
          </w:p>
        </w:tc>
        <w:tc>
          <w:tcPr>
            <w:tcW w:w="1760" w:type="dxa"/>
            <w:gridSpan w:val="5"/>
          </w:tcPr>
          <w:p w14:paraId="3CA06827" w14:textId="77777777" w:rsidR="005D7532" w:rsidRPr="00D44838" w:rsidRDefault="005D7532" w:rsidP="00F62C3E">
            <w:pPr>
              <w:jc w:val="distribute"/>
              <w:rPr>
                <w:color w:val="000000"/>
                <w:szCs w:val="22"/>
              </w:rPr>
            </w:pPr>
            <w:r w:rsidRPr="00D44838">
              <w:rPr>
                <w:color w:val="000000"/>
                <w:szCs w:val="22"/>
              </w:rPr>
              <w:t>聯絡電話</w:t>
            </w:r>
          </w:p>
        </w:tc>
        <w:tc>
          <w:tcPr>
            <w:tcW w:w="6037" w:type="dxa"/>
            <w:gridSpan w:val="12"/>
            <w:tcBorders>
              <w:right w:val="single" w:sz="18" w:space="0" w:color="auto"/>
            </w:tcBorders>
          </w:tcPr>
          <w:p w14:paraId="70C885EB" w14:textId="77777777" w:rsidR="005D7532" w:rsidRPr="00D44838" w:rsidRDefault="005D7532" w:rsidP="00F62C3E">
            <w:pPr>
              <w:jc w:val="distribute"/>
              <w:rPr>
                <w:color w:val="000000"/>
                <w:szCs w:val="22"/>
              </w:rPr>
            </w:pPr>
            <w:r w:rsidRPr="00D44838">
              <w:rPr>
                <w:color w:val="000000"/>
                <w:szCs w:val="22"/>
              </w:rPr>
              <w:t>聯絡地址</w:t>
            </w:r>
          </w:p>
        </w:tc>
      </w:tr>
      <w:tr w:rsidR="005D7532" w:rsidRPr="00D44838" w14:paraId="322B7740" w14:textId="77777777" w:rsidTr="00F62C3E">
        <w:trPr>
          <w:cantSplit/>
          <w:trHeight w:val="533"/>
        </w:trPr>
        <w:tc>
          <w:tcPr>
            <w:tcW w:w="360" w:type="dxa"/>
            <w:vMerge/>
            <w:tcBorders>
              <w:left w:val="single" w:sz="18" w:space="0" w:color="auto"/>
            </w:tcBorders>
          </w:tcPr>
          <w:p w14:paraId="74899722" w14:textId="77777777" w:rsidR="005D7532" w:rsidRPr="00D44838" w:rsidRDefault="005D7532" w:rsidP="00F62C3E">
            <w:pPr>
              <w:jc w:val="center"/>
              <w:rPr>
                <w:color w:val="000000"/>
                <w:szCs w:val="22"/>
              </w:rPr>
            </w:pPr>
          </w:p>
        </w:tc>
        <w:tc>
          <w:tcPr>
            <w:tcW w:w="540" w:type="dxa"/>
            <w:vMerge/>
          </w:tcPr>
          <w:p w14:paraId="5D77DDC0" w14:textId="77777777" w:rsidR="005D7532" w:rsidRPr="00D44838" w:rsidRDefault="005D7532" w:rsidP="00F62C3E">
            <w:pPr>
              <w:jc w:val="center"/>
              <w:rPr>
                <w:color w:val="000000"/>
                <w:szCs w:val="22"/>
              </w:rPr>
            </w:pPr>
          </w:p>
        </w:tc>
        <w:tc>
          <w:tcPr>
            <w:tcW w:w="1411" w:type="dxa"/>
            <w:gridSpan w:val="3"/>
          </w:tcPr>
          <w:p w14:paraId="5A82E5E4" w14:textId="77777777" w:rsidR="005D7532" w:rsidRPr="00D44838" w:rsidRDefault="005D7532" w:rsidP="00F62C3E">
            <w:pPr>
              <w:rPr>
                <w:color w:val="000000"/>
                <w:szCs w:val="22"/>
              </w:rPr>
            </w:pPr>
          </w:p>
        </w:tc>
        <w:tc>
          <w:tcPr>
            <w:tcW w:w="1760" w:type="dxa"/>
            <w:gridSpan w:val="5"/>
          </w:tcPr>
          <w:p w14:paraId="6ABA3F2E" w14:textId="77777777" w:rsidR="005D7532" w:rsidRPr="00D44838" w:rsidRDefault="005D7532" w:rsidP="00F62C3E">
            <w:pPr>
              <w:rPr>
                <w:color w:val="000000"/>
                <w:szCs w:val="22"/>
              </w:rPr>
            </w:pPr>
          </w:p>
        </w:tc>
        <w:tc>
          <w:tcPr>
            <w:tcW w:w="6037" w:type="dxa"/>
            <w:gridSpan w:val="12"/>
            <w:tcBorders>
              <w:right w:val="single" w:sz="18" w:space="0" w:color="auto"/>
            </w:tcBorders>
          </w:tcPr>
          <w:p w14:paraId="0616C25F" w14:textId="77777777" w:rsidR="005D7532" w:rsidRPr="00D44838" w:rsidRDefault="005D7532" w:rsidP="00F62C3E">
            <w:pPr>
              <w:rPr>
                <w:color w:val="000000"/>
                <w:szCs w:val="22"/>
              </w:rPr>
            </w:pPr>
          </w:p>
        </w:tc>
      </w:tr>
      <w:tr w:rsidR="005D7532" w:rsidRPr="00D44838" w14:paraId="22B089E0" w14:textId="77777777" w:rsidTr="00F62C3E">
        <w:trPr>
          <w:cantSplit/>
          <w:trHeight w:val="3174"/>
        </w:trPr>
        <w:tc>
          <w:tcPr>
            <w:tcW w:w="360" w:type="dxa"/>
            <w:vMerge/>
            <w:tcBorders>
              <w:left w:val="single" w:sz="18" w:space="0" w:color="auto"/>
            </w:tcBorders>
          </w:tcPr>
          <w:p w14:paraId="488AA9B1" w14:textId="77777777" w:rsidR="005D7532" w:rsidRPr="00D44838" w:rsidRDefault="005D7532" w:rsidP="00F62C3E">
            <w:pPr>
              <w:jc w:val="center"/>
              <w:rPr>
                <w:color w:val="000000"/>
                <w:szCs w:val="22"/>
              </w:rPr>
            </w:pPr>
          </w:p>
        </w:tc>
        <w:tc>
          <w:tcPr>
            <w:tcW w:w="540" w:type="dxa"/>
            <w:vAlign w:val="center"/>
          </w:tcPr>
          <w:p w14:paraId="0A9CC42B" w14:textId="77777777" w:rsidR="005D7532" w:rsidRPr="00D44838" w:rsidRDefault="005D7532" w:rsidP="00F62C3E">
            <w:pPr>
              <w:jc w:val="center"/>
              <w:rPr>
                <w:color w:val="000000"/>
                <w:szCs w:val="22"/>
              </w:rPr>
            </w:pPr>
            <w:r w:rsidRPr="00D44838">
              <w:rPr>
                <w:color w:val="000000"/>
                <w:szCs w:val="22"/>
              </w:rPr>
              <w:t>病</w:t>
            </w:r>
          </w:p>
          <w:p w14:paraId="3B1E696F" w14:textId="77777777" w:rsidR="005D7532" w:rsidRPr="00D44838" w:rsidRDefault="005D7532" w:rsidP="00F62C3E">
            <w:pPr>
              <w:jc w:val="center"/>
              <w:rPr>
                <w:color w:val="000000"/>
                <w:szCs w:val="22"/>
              </w:rPr>
            </w:pPr>
          </w:p>
          <w:p w14:paraId="18BF8990" w14:textId="77777777" w:rsidR="005D7532" w:rsidRPr="00D44838" w:rsidRDefault="005D7532" w:rsidP="00F62C3E">
            <w:pPr>
              <w:jc w:val="center"/>
              <w:rPr>
                <w:color w:val="000000"/>
                <w:szCs w:val="22"/>
              </w:rPr>
            </w:pPr>
            <w:r w:rsidRPr="00D44838">
              <w:rPr>
                <w:color w:val="000000"/>
                <w:szCs w:val="22"/>
              </w:rPr>
              <w:t>歷</w:t>
            </w:r>
          </w:p>
          <w:p w14:paraId="070D22AC" w14:textId="77777777" w:rsidR="005D7532" w:rsidRPr="00D44838" w:rsidRDefault="005D7532" w:rsidP="00F62C3E">
            <w:pPr>
              <w:jc w:val="center"/>
              <w:rPr>
                <w:color w:val="000000"/>
                <w:szCs w:val="22"/>
              </w:rPr>
            </w:pPr>
          </w:p>
          <w:p w14:paraId="1DF7CD4B" w14:textId="77777777" w:rsidR="005D7532" w:rsidRPr="00D44838" w:rsidRDefault="005D7532" w:rsidP="00F62C3E">
            <w:pPr>
              <w:jc w:val="center"/>
              <w:rPr>
                <w:color w:val="000000"/>
                <w:szCs w:val="22"/>
              </w:rPr>
            </w:pPr>
            <w:r w:rsidRPr="00D44838">
              <w:rPr>
                <w:color w:val="000000"/>
                <w:szCs w:val="22"/>
              </w:rPr>
              <w:t>摘</w:t>
            </w:r>
          </w:p>
          <w:p w14:paraId="468B818D" w14:textId="77777777" w:rsidR="005D7532" w:rsidRPr="00D44838" w:rsidRDefault="005D7532" w:rsidP="00F62C3E">
            <w:pPr>
              <w:rPr>
                <w:color w:val="000000"/>
                <w:szCs w:val="22"/>
              </w:rPr>
            </w:pPr>
          </w:p>
          <w:p w14:paraId="70F5C6C0" w14:textId="77777777" w:rsidR="005D7532" w:rsidRPr="00D44838" w:rsidRDefault="005D7532" w:rsidP="00F62C3E">
            <w:pPr>
              <w:jc w:val="center"/>
              <w:rPr>
                <w:color w:val="000000"/>
                <w:szCs w:val="22"/>
              </w:rPr>
            </w:pPr>
            <w:r w:rsidRPr="00D44838">
              <w:rPr>
                <w:color w:val="000000"/>
                <w:szCs w:val="22"/>
              </w:rPr>
              <w:t>要</w:t>
            </w:r>
          </w:p>
        </w:tc>
        <w:tc>
          <w:tcPr>
            <w:tcW w:w="9208" w:type="dxa"/>
            <w:gridSpan w:val="20"/>
            <w:tcBorders>
              <w:right w:val="single" w:sz="18" w:space="0" w:color="auto"/>
            </w:tcBorders>
          </w:tcPr>
          <w:p w14:paraId="1FD6AD5C" w14:textId="77777777" w:rsidR="005D7532" w:rsidRPr="00D44838" w:rsidRDefault="005D7532" w:rsidP="00F62C3E">
            <w:pPr>
              <w:rPr>
                <w:color w:val="000000"/>
                <w:szCs w:val="22"/>
              </w:rPr>
            </w:pPr>
            <w:r w:rsidRPr="00D44838">
              <w:rPr>
                <w:b/>
                <w:bCs/>
                <w:color w:val="000000"/>
                <w:szCs w:val="22"/>
              </w:rPr>
              <w:t>A.</w:t>
            </w:r>
            <w:r w:rsidRPr="00D44838">
              <w:rPr>
                <w:color w:val="000000"/>
                <w:szCs w:val="22"/>
              </w:rPr>
              <w:t>病情摘要</w:t>
            </w:r>
            <w:r w:rsidRPr="00D44838">
              <w:rPr>
                <w:color w:val="000000"/>
                <w:szCs w:val="22"/>
              </w:rPr>
              <w:t>(</w:t>
            </w:r>
            <w:r w:rsidRPr="00D44838">
              <w:rPr>
                <w:color w:val="000000"/>
                <w:szCs w:val="22"/>
              </w:rPr>
              <w:t>主訴及簡短病史</w:t>
            </w:r>
            <w:r w:rsidRPr="00D44838">
              <w:rPr>
                <w:color w:val="000000"/>
                <w:szCs w:val="22"/>
              </w:rPr>
              <w:t xml:space="preserve">)                </w:t>
            </w:r>
            <w:r w:rsidRPr="00D44838">
              <w:rPr>
                <w:b/>
                <w:bCs/>
                <w:color w:val="000000"/>
                <w:szCs w:val="22"/>
              </w:rPr>
              <w:t>D.</w:t>
            </w:r>
            <w:r w:rsidRPr="00D44838">
              <w:rPr>
                <w:color w:val="000000"/>
                <w:szCs w:val="22"/>
              </w:rPr>
              <w:t>藥物過敏史：</w:t>
            </w:r>
          </w:p>
          <w:p w14:paraId="09C574C6" w14:textId="77777777" w:rsidR="005D7532" w:rsidRPr="00D44838" w:rsidRDefault="005D7532" w:rsidP="00F62C3E">
            <w:pPr>
              <w:rPr>
                <w:color w:val="000000"/>
                <w:szCs w:val="22"/>
              </w:rPr>
            </w:pPr>
            <w:r w:rsidRPr="00D44838">
              <w:rPr>
                <w:color w:val="000000"/>
                <w:szCs w:val="22"/>
              </w:rPr>
              <w:t xml:space="preserve"> </w:t>
            </w:r>
          </w:p>
          <w:p w14:paraId="771D74F1" w14:textId="77777777" w:rsidR="005D7532" w:rsidRPr="00D44838" w:rsidRDefault="005D7532" w:rsidP="00F62C3E">
            <w:pPr>
              <w:rPr>
                <w:color w:val="000000"/>
                <w:szCs w:val="22"/>
              </w:rPr>
            </w:pPr>
            <w:r w:rsidRPr="00D44838">
              <w:rPr>
                <w:b/>
                <w:bCs/>
                <w:color w:val="000000"/>
                <w:szCs w:val="22"/>
              </w:rPr>
              <w:t>B.</w:t>
            </w:r>
            <w:r w:rsidRPr="00D44838">
              <w:rPr>
                <w:color w:val="000000"/>
                <w:szCs w:val="22"/>
              </w:rPr>
              <w:t>診斷</w:t>
            </w:r>
            <w:r w:rsidRPr="00D44838">
              <w:rPr>
                <w:color w:val="000000"/>
                <w:szCs w:val="22"/>
              </w:rPr>
              <w:t xml:space="preserve">             </w:t>
            </w:r>
            <w:r w:rsidRPr="00D44838">
              <w:rPr>
                <w:b/>
                <w:bCs/>
                <w:color w:val="000000"/>
                <w:szCs w:val="22"/>
              </w:rPr>
              <w:t xml:space="preserve">ICD-10-CM    </w:t>
            </w:r>
            <w:r w:rsidRPr="00D44838">
              <w:rPr>
                <w:color w:val="000000"/>
                <w:szCs w:val="22"/>
              </w:rPr>
              <w:t xml:space="preserve">         </w:t>
            </w:r>
            <w:r w:rsidRPr="00D44838">
              <w:rPr>
                <w:color w:val="000000"/>
                <w:szCs w:val="22"/>
              </w:rPr>
              <w:t>病名</w:t>
            </w:r>
            <w:r w:rsidRPr="00D44838">
              <w:rPr>
                <w:color w:val="000000"/>
                <w:szCs w:val="22"/>
              </w:rPr>
              <w:t xml:space="preserve">   </w:t>
            </w:r>
          </w:p>
          <w:p w14:paraId="401C376A" w14:textId="77777777" w:rsidR="005D7532" w:rsidRPr="00D44838" w:rsidRDefault="005D7532" w:rsidP="00F62C3E">
            <w:pPr>
              <w:spacing w:line="300" w:lineRule="exact"/>
              <w:rPr>
                <w:color w:val="000000"/>
                <w:szCs w:val="22"/>
              </w:rPr>
            </w:pPr>
            <w:r w:rsidRPr="00D44838">
              <w:rPr>
                <w:color w:val="000000"/>
                <w:szCs w:val="22"/>
              </w:rPr>
              <w:t>1.(</w:t>
            </w:r>
            <w:r w:rsidRPr="00D44838">
              <w:rPr>
                <w:color w:val="000000"/>
                <w:szCs w:val="22"/>
              </w:rPr>
              <w:t>主診斷</w:t>
            </w:r>
            <w:r w:rsidRPr="00D44838">
              <w:rPr>
                <w:color w:val="000000"/>
                <w:szCs w:val="22"/>
              </w:rPr>
              <w:t>)</w:t>
            </w:r>
          </w:p>
          <w:p w14:paraId="1586ACB6" w14:textId="77777777" w:rsidR="005D7532" w:rsidRPr="00D44838" w:rsidRDefault="005D7532" w:rsidP="00F62C3E">
            <w:pPr>
              <w:spacing w:line="300" w:lineRule="exact"/>
              <w:rPr>
                <w:color w:val="000000"/>
                <w:szCs w:val="22"/>
              </w:rPr>
            </w:pPr>
            <w:r w:rsidRPr="00D44838">
              <w:rPr>
                <w:color w:val="000000"/>
                <w:szCs w:val="22"/>
              </w:rPr>
              <w:t>2.</w:t>
            </w:r>
          </w:p>
          <w:p w14:paraId="6A9C755E" w14:textId="77777777" w:rsidR="005D7532" w:rsidRPr="00D44838" w:rsidRDefault="005D7532" w:rsidP="00F62C3E">
            <w:pPr>
              <w:spacing w:line="300" w:lineRule="exact"/>
              <w:rPr>
                <w:color w:val="000000"/>
                <w:szCs w:val="22"/>
              </w:rPr>
            </w:pPr>
            <w:r w:rsidRPr="00D44838">
              <w:rPr>
                <w:color w:val="000000"/>
                <w:szCs w:val="22"/>
              </w:rPr>
              <w:t>3.</w:t>
            </w:r>
          </w:p>
          <w:p w14:paraId="0F4F7A48" w14:textId="77777777" w:rsidR="005D7532" w:rsidRPr="00D44838" w:rsidRDefault="005D7532" w:rsidP="00F62C3E">
            <w:pPr>
              <w:rPr>
                <w:color w:val="000000"/>
                <w:szCs w:val="22"/>
              </w:rPr>
            </w:pPr>
            <w:r w:rsidRPr="00D44838">
              <w:rPr>
                <w:b/>
                <w:bCs/>
                <w:color w:val="000000"/>
                <w:szCs w:val="22"/>
              </w:rPr>
              <w:t>C.</w:t>
            </w:r>
            <w:r w:rsidRPr="00D44838">
              <w:rPr>
                <w:color w:val="000000"/>
                <w:szCs w:val="22"/>
              </w:rPr>
              <w:t>檢查及治療摘要</w:t>
            </w:r>
          </w:p>
          <w:p w14:paraId="7712DB8B" w14:textId="77777777" w:rsidR="005D7532" w:rsidRPr="00D44838" w:rsidRDefault="005D7532" w:rsidP="00F62C3E">
            <w:pPr>
              <w:tabs>
                <w:tab w:val="left" w:pos="4830"/>
              </w:tabs>
              <w:spacing w:line="300" w:lineRule="exact"/>
              <w:rPr>
                <w:color w:val="000000"/>
                <w:szCs w:val="22"/>
              </w:rPr>
            </w:pPr>
            <w:r w:rsidRPr="00D44838">
              <w:rPr>
                <w:color w:val="000000"/>
                <w:szCs w:val="22"/>
              </w:rPr>
              <w:t>1.</w:t>
            </w:r>
            <w:r w:rsidRPr="00D44838">
              <w:rPr>
                <w:color w:val="000000"/>
                <w:szCs w:val="22"/>
              </w:rPr>
              <w:t>最近一次檢查結果</w:t>
            </w:r>
            <w:r w:rsidRPr="00D44838">
              <w:rPr>
                <w:color w:val="000000"/>
                <w:szCs w:val="22"/>
              </w:rPr>
              <w:t xml:space="preserve">                  2.</w:t>
            </w:r>
            <w:r w:rsidRPr="00D44838">
              <w:rPr>
                <w:color w:val="000000"/>
                <w:szCs w:val="22"/>
              </w:rPr>
              <w:t>最近一次用藥或手術名稱</w:t>
            </w:r>
            <w:r w:rsidRPr="00D44838">
              <w:rPr>
                <w:color w:val="000000"/>
                <w:szCs w:val="22"/>
              </w:rPr>
              <w:tab/>
            </w:r>
          </w:p>
          <w:p w14:paraId="297D56F6" w14:textId="77777777" w:rsidR="005D7532" w:rsidRPr="00D44838" w:rsidRDefault="005D7532" w:rsidP="00F62C3E">
            <w:pPr>
              <w:spacing w:line="300" w:lineRule="exact"/>
              <w:rPr>
                <w:color w:val="000000"/>
                <w:szCs w:val="22"/>
              </w:rPr>
            </w:pPr>
            <w:r w:rsidRPr="00D44838">
              <w:rPr>
                <w:color w:val="000000"/>
                <w:szCs w:val="22"/>
              </w:rPr>
              <w:t>日期：</w:t>
            </w:r>
            <w:r w:rsidRPr="00D44838">
              <w:rPr>
                <w:color w:val="000000"/>
                <w:szCs w:val="22"/>
              </w:rPr>
              <w:t xml:space="preserve">                               </w:t>
            </w:r>
            <w:r w:rsidRPr="00D44838">
              <w:rPr>
                <w:color w:val="000000"/>
                <w:szCs w:val="22"/>
              </w:rPr>
              <w:t>日期：</w:t>
            </w:r>
          </w:p>
          <w:p w14:paraId="487DF1C2" w14:textId="77777777" w:rsidR="005D7532" w:rsidRPr="00D44838" w:rsidRDefault="005D7532" w:rsidP="00F62C3E">
            <w:pPr>
              <w:spacing w:line="300" w:lineRule="exact"/>
              <w:rPr>
                <w:color w:val="000000"/>
                <w:szCs w:val="22"/>
              </w:rPr>
            </w:pPr>
            <w:r w:rsidRPr="00D44838">
              <w:rPr>
                <w:color w:val="000000"/>
                <w:szCs w:val="22"/>
              </w:rPr>
              <w:t>報告：</w:t>
            </w:r>
          </w:p>
        </w:tc>
      </w:tr>
      <w:tr w:rsidR="005D7532" w:rsidRPr="00D44838" w14:paraId="459F934A" w14:textId="77777777" w:rsidTr="00F62C3E">
        <w:trPr>
          <w:cantSplit/>
          <w:trHeight w:val="776"/>
        </w:trPr>
        <w:tc>
          <w:tcPr>
            <w:tcW w:w="360" w:type="dxa"/>
            <w:vMerge/>
            <w:tcBorders>
              <w:left w:val="single" w:sz="18" w:space="0" w:color="auto"/>
            </w:tcBorders>
          </w:tcPr>
          <w:p w14:paraId="69A62D84" w14:textId="77777777" w:rsidR="005D7532" w:rsidRPr="00D44838" w:rsidRDefault="005D7532" w:rsidP="00F62C3E">
            <w:pPr>
              <w:jc w:val="center"/>
              <w:rPr>
                <w:color w:val="000000"/>
                <w:szCs w:val="22"/>
              </w:rPr>
            </w:pPr>
          </w:p>
        </w:tc>
        <w:tc>
          <w:tcPr>
            <w:tcW w:w="540" w:type="dxa"/>
          </w:tcPr>
          <w:p w14:paraId="272D044F" w14:textId="77777777" w:rsidR="005D7532" w:rsidRPr="00D44838" w:rsidRDefault="005D7532" w:rsidP="00F62C3E">
            <w:pPr>
              <w:snapToGrid w:val="0"/>
              <w:jc w:val="center"/>
              <w:rPr>
                <w:color w:val="000000"/>
                <w:szCs w:val="22"/>
              </w:rPr>
            </w:pPr>
            <w:r w:rsidRPr="00D44838">
              <w:rPr>
                <w:color w:val="000000"/>
                <w:szCs w:val="22"/>
              </w:rPr>
              <w:t>轉診目的</w:t>
            </w:r>
          </w:p>
        </w:tc>
        <w:tc>
          <w:tcPr>
            <w:tcW w:w="9208" w:type="dxa"/>
            <w:gridSpan w:val="20"/>
            <w:tcBorders>
              <w:right w:val="single" w:sz="18" w:space="0" w:color="auto"/>
            </w:tcBorders>
          </w:tcPr>
          <w:p w14:paraId="050B1EFF" w14:textId="77777777" w:rsidR="005D7532" w:rsidRPr="00D44838" w:rsidRDefault="005D7532" w:rsidP="00F62C3E">
            <w:pPr>
              <w:numPr>
                <w:ilvl w:val="0"/>
                <w:numId w:val="61"/>
              </w:numPr>
              <w:spacing w:line="300" w:lineRule="exact"/>
              <w:rPr>
                <w:color w:val="000000"/>
                <w:szCs w:val="22"/>
              </w:rPr>
            </w:pPr>
            <w:r w:rsidRPr="00D44838">
              <w:rPr>
                <w:color w:val="000000"/>
                <w:szCs w:val="22"/>
              </w:rPr>
              <w:sym w:font="Wingdings 2" w:char="F0A3"/>
            </w:r>
            <w:r w:rsidRPr="00D44838">
              <w:rPr>
                <w:color w:val="000000"/>
                <w:szCs w:val="22"/>
              </w:rPr>
              <w:t>急診治療</w:t>
            </w:r>
            <w:r w:rsidRPr="00D44838">
              <w:rPr>
                <w:color w:val="000000"/>
                <w:szCs w:val="22"/>
              </w:rPr>
              <w:t xml:space="preserve">   4. </w:t>
            </w:r>
            <w:r w:rsidRPr="00D44838">
              <w:rPr>
                <w:color w:val="000000"/>
                <w:szCs w:val="22"/>
              </w:rPr>
              <w:sym w:font="Wingdings 2" w:char="F0A3"/>
            </w:r>
            <w:r w:rsidRPr="00D44838">
              <w:rPr>
                <w:color w:val="000000"/>
                <w:szCs w:val="22"/>
              </w:rPr>
              <w:t>進一步檢查，檢查項目</w:t>
            </w:r>
            <w:r w:rsidRPr="00D44838">
              <w:rPr>
                <w:color w:val="000000"/>
                <w:szCs w:val="22"/>
              </w:rPr>
              <w:t xml:space="preserve">                                 </w:t>
            </w:r>
          </w:p>
          <w:p w14:paraId="16B0DD61" w14:textId="77777777" w:rsidR="005D7532" w:rsidRPr="00D44838" w:rsidRDefault="005D7532" w:rsidP="00F62C3E">
            <w:pPr>
              <w:numPr>
                <w:ilvl w:val="0"/>
                <w:numId w:val="61"/>
              </w:numPr>
              <w:spacing w:line="240" w:lineRule="exact"/>
              <w:rPr>
                <w:color w:val="000000"/>
                <w:szCs w:val="22"/>
              </w:rPr>
            </w:pPr>
            <w:r w:rsidRPr="00D44838">
              <w:rPr>
                <w:color w:val="000000"/>
                <w:szCs w:val="22"/>
              </w:rPr>
              <w:sym w:font="Wingdings 2" w:char="F0A3"/>
            </w:r>
            <w:r w:rsidRPr="00D44838">
              <w:rPr>
                <w:color w:val="000000"/>
                <w:szCs w:val="22"/>
              </w:rPr>
              <w:t>住院治療</w:t>
            </w:r>
            <w:r w:rsidRPr="00D44838">
              <w:rPr>
                <w:color w:val="000000"/>
                <w:szCs w:val="22"/>
              </w:rPr>
              <w:t xml:space="preserve">   5. </w:t>
            </w:r>
            <w:r w:rsidRPr="00D44838">
              <w:rPr>
                <w:color w:val="000000"/>
                <w:szCs w:val="22"/>
              </w:rPr>
              <w:sym w:font="Wingdings 2" w:char="F0A3"/>
            </w:r>
            <w:r w:rsidRPr="00D44838">
              <w:rPr>
                <w:color w:val="000000"/>
                <w:szCs w:val="22"/>
              </w:rPr>
              <w:t>轉回轉出或適當之院所繼續追蹤</w:t>
            </w:r>
            <w:r w:rsidRPr="00D44838">
              <w:rPr>
                <w:color w:val="000000"/>
                <w:szCs w:val="22"/>
              </w:rPr>
              <w:t xml:space="preserve">                                                 </w:t>
            </w:r>
          </w:p>
          <w:p w14:paraId="1A298352" w14:textId="77777777" w:rsidR="005D7532" w:rsidRPr="00D44838" w:rsidRDefault="005D7532" w:rsidP="00F62C3E">
            <w:pPr>
              <w:numPr>
                <w:ilvl w:val="0"/>
                <w:numId w:val="61"/>
              </w:numPr>
              <w:spacing w:line="240" w:lineRule="exact"/>
              <w:rPr>
                <w:color w:val="000000"/>
                <w:szCs w:val="22"/>
              </w:rPr>
            </w:pPr>
            <w:r w:rsidRPr="00D44838">
              <w:rPr>
                <w:color w:val="000000"/>
                <w:szCs w:val="22"/>
              </w:rPr>
              <w:sym w:font="Wingdings 2" w:char="F0A3"/>
            </w:r>
            <w:r w:rsidRPr="00D44838">
              <w:rPr>
                <w:color w:val="000000"/>
                <w:szCs w:val="22"/>
              </w:rPr>
              <w:t>門診治療</w:t>
            </w:r>
            <w:r w:rsidRPr="00D44838">
              <w:rPr>
                <w:color w:val="000000"/>
                <w:szCs w:val="22"/>
              </w:rPr>
              <w:t xml:space="preserve">   6. </w:t>
            </w:r>
            <w:r w:rsidRPr="00D44838">
              <w:rPr>
                <w:color w:val="000000"/>
                <w:szCs w:val="22"/>
              </w:rPr>
              <w:sym w:font="Wingdings 2" w:char="F0A3"/>
            </w:r>
            <w:r w:rsidRPr="00D44838">
              <w:rPr>
                <w:color w:val="000000"/>
                <w:szCs w:val="22"/>
              </w:rPr>
              <w:t>其他</w:t>
            </w:r>
          </w:p>
        </w:tc>
      </w:tr>
      <w:tr w:rsidR="005D7532" w:rsidRPr="00D44838" w14:paraId="676CB7D1" w14:textId="77777777" w:rsidTr="00F62C3E">
        <w:trPr>
          <w:cantSplit/>
          <w:trHeight w:val="788"/>
        </w:trPr>
        <w:tc>
          <w:tcPr>
            <w:tcW w:w="360" w:type="dxa"/>
            <w:vMerge/>
            <w:tcBorders>
              <w:left w:val="single" w:sz="18" w:space="0" w:color="auto"/>
            </w:tcBorders>
          </w:tcPr>
          <w:p w14:paraId="15E2680F" w14:textId="77777777" w:rsidR="005D7532" w:rsidRPr="00D44838" w:rsidRDefault="005D7532" w:rsidP="00F62C3E">
            <w:pPr>
              <w:jc w:val="center"/>
              <w:rPr>
                <w:color w:val="000000"/>
                <w:szCs w:val="22"/>
              </w:rPr>
            </w:pPr>
          </w:p>
        </w:tc>
        <w:tc>
          <w:tcPr>
            <w:tcW w:w="540" w:type="dxa"/>
          </w:tcPr>
          <w:p w14:paraId="29BEC9B0" w14:textId="77777777" w:rsidR="005D7532" w:rsidRPr="00D44838" w:rsidRDefault="005D7532" w:rsidP="00F62C3E">
            <w:pPr>
              <w:snapToGrid w:val="0"/>
              <w:jc w:val="center"/>
              <w:rPr>
                <w:color w:val="000000"/>
                <w:szCs w:val="22"/>
              </w:rPr>
            </w:pPr>
            <w:r w:rsidRPr="00D44838">
              <w:rPr>
                <w:color w:val="000000"/>
                <w:szCs w:val="22"/>
              </w:rPr>
              <w:t>院所</w:t>
            </w:r>
          </w:p>
          <w:p w14:paraId="174C2E4C" w14:textId="77777777" w:rsidR="005D7532" w:rsidRPr="00D44838" w:rsidRDefault="005D7532" w:rsidP="00F62C3E">
            <w:pPr>
              <w:snapToGrid w:val="0"/>
              <w:jc w:val="center"/>
              <w:rPr>
                <w:color w:val="000000"/>
                <w:szCs w:val="22"/>
              </w:rPr>
            </w:pPr>
            <w:r w:rsidRPr="00D44838">
              <w:rPr>
                <w:color w:val="000000"/>
                <w:szCs w:val="22"/>
              </w:rPr>
              <w:t>住址</w:t>
            </w:r>
          </w:p>
        </w:tc>
        <w:tc>
          <w:tcPr>
            <w:tcW w:w="5123" w:type="dxa"/>
            <w:gridSpan w:val="14"/>
          </w:tcPr>
          <w:p w14:paraId="6098C66A" w14:textId="77777777" w:rsidR="005D7532" w:rsidRPr="00D44838" w:rsidRDefault="005D7532" w:rsidP="00F62C3E">
            <w:pPr>
              <w:spacing w:line="240" w:lineRule="exact"/>
              <w:rPr>
                <w:color w:val="000000"/>
                <w:szCs w:val="24"/>
              </w:rPr>
            </w:pPr>
          </w:p>
        </w:tc>
        <w:tc>
          <w:tcPr>
            <w:tcW w:w="1247" w:type="dxa"/>
            <w:gridSpan w:val="3"/>
            <w:vAlign w:val="center"/>
          </w:tcPr>
          <w:p w14:paraId="6000C22C" w14:textId="77777777" w:rsidR="005D7532" w:rsidRPr="00D44838" w:rsidRDefault="005D7532" w:rsidP="00F62C3E">
            <w:pPr>
              <w:spacing w:line="240" w:lineRule="exact"/>
              <w:jc w:val="center"/>
              <w:rPr>
                <w:color w:val="000000"/>
                <w:szCs w:val="22"/>
              </w:rPr>
            </w:pPr>
            <w:r w:rsidRPr="00D44838">
              <w:rPr>
                <w:color w:val="000000"/>
                <w:szCs w:val="22"/>
              </w:rPr>
              <w:t>傳真號碼：</w:t>
            </w:r>
          </w:p>
          <w:p w14:paraId="182600E2" w14:textId="77777777" w:rsidR="005D7532" w:rsidRPr="00D44838" w:rsidRDefault="005D7532" w:rsidP="00F62C3E">
            <w:pPr>
              <w:spacing w:line="240" w:lineRule="exact"/>
              <w:jc w:val="center"/>
              <w:rPr>
                <w:color w:val="000000"/>
                <w:szCs w:val="22"/>
              </w:rPr>
            </w:pPr>
            <w:r w:rsidRPr="00D44838">
              <w:rPr>
                <w:color w:val="000000"/>
                <w:szCs w:val="22"/>
              </w:rPr>
              <w:t>電子信箱：</w:t>
            </w:r>
          </w:p>
        </w:tc>
        <w:tc>
          <w:tcPr>
            <w:tcW w:w="2838" w:type="dxa"/>
            <w:gridSpan w:val="3"/>
            <w:tcBorders>
              <w:right w:val="single" w:sz="18" w:space="0" w:color="auto"/>
            </w:tcBorders>
          </w:tcPr>
          <w:p w14:paraId="04FC8AFD" w14:textId="77777777" w:rsidR="005D7532" w:rsidRPr="00D44838" w:rsidRDefault="005D7532" w:rsidP="00F62C3E">
            <w:pPr>
              <w:spacing w:line="240" w:lineRule="exact"/>
              <w:rPr>
                <w:color w:val="000000"/>
                <w:szCs w:val="22"/>
              </w:rPr>
            </w:pPr>
          </w:p>
        </w:tc>
      </w:tr>
      <w:tr w:rsidR="005D7532" w:rsidRPr="00D44838" w14:paraId="7F883915" w14:textId="77777777" w:rsidTr="00F62C3E">
        <w:trPr>
          <w:cantSplit/>
        </w:trPr>
        <w:tc>
          <w:tcPr>
            <w:tcW w:w="360" w:type="dxa"/>
            <w:vMerge/>
            <w:tcBorders>
              <w:left w:val="single" w:sz="18" w:space="0" w:color="auto"/>
            </w:tcBorders>
          </w:tcPr>
          <w:p w14:paraId="50D4B7B3" w14:textId="77777777" w:rsidR="005D7532" w:rsidRPr="00D44838" w:rsidRDefault="005D7532" w:rsidP="00F62C3E">
            <w:pPr>
              <w:jc w:val="center"/>
              <w:rPr>
                <w:color w:val="000000"/>
                <w:szCs w:val="22"/>
              </w:rPr>
            </w:pPr>
          </w:p>
        </w:tc>
        <w:tc>
          <w:tcPr>
            <w:tcW w:w="540" w:type="dxa"/>
          </w:tcPr>
          <w:p w14:paraId="0B9821A7" w14:textId="77777777" w:rsidR="005D7532" w:rsidRPr="00D44838" w:rsidRDefault="005D7532" w:rsidP="00F62C3E">
            <w:pPr>
              <w:snapToGrid w:val="0"/>
              <w:jc w:val="center"/>
              <w:rPr>
                <w:color w:val="000000"/>
                <w:szCs w:val="22"/>
              </w:rPr>
            </w:pPr>
            <w:r w:rsidRPr="00D44838">
              <w:rPr>
                <w:color w:val="000000"/>
                <w:szCs w:val="22"/>
              </w:rPr>
              <w:t>診治</w:t>
            </w:r>
          </w:p>
          <w:p w14:paraId="664FAC0D" w14:textId="77777777" w:rsidR="005D7532" w:rsidRPr="00D44838" w:rsidRDefault="005D7532" w:rsidP="00F62C3E">
            <w:pPr>
              <w:snapToGrid w:val="0"/>
              <w:jc w:val="center"/>
              <w:rPr>
                <w:color w:val="000000"/>
                <w:szCs w:val="22"/>
              </w:rPr>
            </w:pPr>
            <w:r w:rsidRPr="00D44838">
              <w:rPr>
                <w:color w:val="000000"/>
                <w:szCs w:val="22"/>
              </w:rPr>
              <w:t>醫師</w:t>
            </w:r>
          </w:p>
        </w:tc>
        <w:tc>
          <w:tcPr>
            <w:tcW w:w="360" w:type="dxa"/>
            <w:vAlign w:val="center"/>
          </w:tcPr>
          <w:p w14:paraId="19886B42" w14:textId="77777777" w:rsidR="005D7532" w:rsidRPr="00D44838" w:rsidRDefault="005D7532" w:rsidP="00F62C3E">
            <w:pPr>
              <w:spacing w:line="240" w:lineRule="exact"/>
              <w:jc w:val="center"/>
              <w:rPr>
                <w:color w:val="000000"/>
                <w:szCs w:val="22"/>
              </w:rPr>
            </w:pPr>
            <w:r w:rsidRPr="00D44838">
              <w:rPr>
                <w:color w:val="000000"/>
                <w:szCs w:val="22"/>
              </w:rPr>
              <w:t>姓</w:t>
            </w:r>
          </w:p>
          <w:p w14:paraId="2187721C" w14:textId="77777777" w:rsidR="005D7532" w:rsidRPr="00D44838" w:rsidRDefault="005D7532" w:rsidP="00F62C3E">
            <w:pPr>
              <w:spacing w:line="240" w:lineRule="exact"/>
              <w:jc w:val="center"/>
              <w:rPr>
                <w:color w:val="000000"/>
                <w:szCs w:val="22"/>
              </w:rPr>
            </w:pPr>
            <w:r w:rsidRPr="00D44838">
              <w:rPr>
                <w:color w:val="000000"/>
                <w:szCs w:val="22"/>
              </w:rPr>
              <w:t>名</w:t>
            </w:r>
          </w:p>
        </w:tc>
        <w:tc>
          <w:tcPr>
            <w:tcW w:w="1308" w:type="dxa"/>
            <w:gridSpan w:val="3"/>
          </w:tcPr>
          <w:p w14:paraId="64315950" w14:textId="77777777" w:rsidR="005D7532" w:rsidRPr="00D44838" w:rsidRDefault="005D7532" w:rsidP="00F62C3E">
            <w:pPr>
              <w:spacing w:line="240" w:lineRule="exact"/>
              <w:rPr>
                <w:color w:val="000000"/>
                <w:szCs w:val="22"/>
              </w:rPr>
            </w:pPr>
          </w:p>
        </w:tc>
        <w:tc>
          <w:tcPr>
            <w:tcW w:w="376" w:type="dxa"/>
            <w:vAlign w:val="center"/>
          </w:tcPr>
          <w:p w14:paraId="543C344B" w14:textId="77777777" w:rsidR="005D7532" w:rsidRPr="00D44838" w:rsidRDefault="005D7532" w:rsidP="00F62C3E">
            <w:pPr>
              <w:spacing w:line="240" w:lineRule="exact"/>
              <w:jc w:val="center"/>
              <w:rPr>
                <w:color w:val="000000"/>
                <w:szCs w:val="22"/>
              </w:rPr>
            </w:pPr>
            <w:r w:rsidRPr="00D44838">
              <w:rPr>
                <w:color w:val="000000"/>
                <w:szCs w:val="22"/>
              </w:rPr>
              <w:t>科</w:t>
            </w:r>
          </w:p>
          <w:p w14:paraId="24AF001B" w14:textId="77777777" w:rsidR="005D7532" w:rsidRPr="00D44838" w:rsidRDefault="005D7532" w:rsidP="00F62C3E">
            <w:pPr>
              <w:spacing w:line="240" w:lineRule="exact"/>
              <w:jc w:val="center"/>
              <w:rPr>
                <w:color w:val="000000"/>
                <w:szCs w:val="22"/>
              </w:rPr>
            </w:pPr>
            <w:r w:rsidRPr="00D44838">
              <w:rPr>
                <w:color w:val="000000"/>
                <w:szCs w:val="22"/>
              </w:rPr>
              <w:t>別</w:t>
            </w:r>
          </w:p>
        </w:tc>
        <w:tc>
          <w:tcPr>
            <w:tcW w:w="1376" w:type="dxa"/>
            <w:gridSpan w:val="4"/>
          </w:tcPr>
          <w:p w14:paraId="68A3E3FF" w14:textId="77777777" w:rsidR="005D7532" w:rsidRPr="00D44838" w:rsidRDefault="005D7532" w:rsidP="00F62C3E">
            <w:pPr>
              <w:spacing w:line="240" w:lineRule="exact"/>
              <w:rPr>
                <w:color w:val="000000"/>
                <w:szCs w:val="22"/>
              </w:rPr>
            </w:pPr>
          </w:p>
        </w:tc>
        <w:tc>
          <w:tcPr>
            <w:tcW w:w="641" w:type="dxa"/>
            <w:gridSpan w:val="2"/>
            <w:vAlign w:val="center"/>
          </w:tcPr>
          <w:p w14:paraId="726EA5D2" w14:textId="77777777" w:rsidR="005D7532" w:rsidRPr="00D44838" w:rsidRDefault="005D7532" w:rsidP="00F62C3E">
            <w:pPr>
              <w:spacing w:line="240" w:lineRule="exact"/>
              <w:jc w:val="center"/>
              <w:rPr>
                <w:color w:val="000000"/>
                <w:szCs w:val="22"/>
              </w:rPr>
            </w:pPr>
            <w:r w:rsidRPr="00D44838">
              <w:rPr>
                <w:color w:val="000000"/>
                <w:szCs w:val="22"/>
              </w:rPr>
              <w:t>聯絡</w:t>
            </w:r>
          </w:p>
          <w:p w14:paraId="19DC509E" w14:textId="77777777" w:rsidR="005D7532" w:rsidRPr="00D44838" w:rsidRDefault="005D7532" w:rsidP="00F62C3E">
            <w:pPr>
              <w:spacing w:line="240" w:lineRule="exact"/>
              <w:jc w:val="center"/>
              <w:rPr>
                <w:color w:val="000000"/>
                <w:szCs w:val="22"/>
              </w:rPr>
            </w:pPr>
            <w:r w:rsidRPr="00D44838">
              <w:rPr>
                <w:color w:val="000000"/>
                <w:szCs w:val="22"/>
              </w:rPr>
              <w:t>電話</w:t>
            </w:r>
          </w:p>
        </w:tc>
        <w:tc>
          <w:tcPr>
            <w:tcW w:w="1062" w:type="dxa"/>
            <w:gridSpan w:val="3"/>
          </w:tcPr>
          <w:p w14:paraId="340D8375" w14:textId="77777777" w:rsidR="005D7532" w:rsidRPr="00D44838" w:rsidRDefault="005D7532" w:rsidP="00F62C3E">
            <w:pPr>
              <w:spacing w:line="240" w:lineRule="exact"/>
              <w:rPr>
                <w:color w:val="000000"/>
                <w:szCs w:val="22"/>
              </w:rPr>
            </w:pPr>
          </w:p>
        </w:tc>
        <w:tc>
          <w:tcPr>
            <w:tcW w:w="1247" w:type="dxa"/>
            <w:gridSpan w:val="3"/>
            <w:vAlign w:val="center"/>
          </w:tcPr>
          <w:p w14:paraId="0578F2FA" w14:textId="77777777" w:rsidR="005D7532" w:rsidRPr="00D44838" w:rsidRDefault="005D7532" w:rsidP="00F62C3E">
            <w:pPr>
              <w:spacing w:line="240" w:lineRule="exact"/>
              <w:jc w:val="center"/>
              <w:rPr>
                <w:color w:val="000000"/>
                <w:szCs w:val="22"/>
              </w:rPr>
            </w:pPr>
            <w:r w:rsidRPr="00D44838">
              <w:rPr>
                <w:color w:val="000000"/>
                <w:szCs w:val="22"/>
              </w:rPr>
              <w:t>醫</w:t>
            </w:r>
            <w:r w:rsidRPr="00D44838">
              <w:rPr>
                <w:color w:val="000000"/>
                <w:szCs w:val="22"/>
              </w:rPr>
              <w:t xml:space="preserve">  </w:t>
            </w:r>
            <w:r w:rsidRPr="00D44838">
              <w:rPr>
                <w:color w:val="000000"/>
                <w:szCs w:val="22"/>
              </w:rPr>
              <w:t>師</w:t>
            </w:r>
          </w:p>
          <w:p w14:paraId="0C0E21A3" w14:textId="77777777" w:rsidR="005D7532" w:rsidRPr="00D44838" w:rsidRDefault="005D7532" w:rsidP="00F62C3E">
            <w:pPr>
              <w:spacing w:line="240" w:lineRule="exact"/>
              <w:jc w:val="center"/>
              <w:rPr>
                <w:color w:val="000000"/>
                <w:szCs w:val="22"/>
              </w:rPr>
            </w:pPr>
            <w:r w:rsidRPr="00D44838">
              <w:rPr>
                <w:color w:val="000000"/>
                <w:szCs w:val="22"/>
              </w:rPr>
              <w:t>簽</w:t>
            </w:r>
            <w:r w:rsidRPr="00D44838">
              <w:rPr>
                <w:color w:val="000000"/>
                <w:szCs w:val="22"/>
              </w:rPr>
              <w:t xml:space="preserve">  </w:t>
            </w:r>
            <w:r w:rsidRPr="00D44838">
              <w:rPr>
                <w:color w:val="000000"/>
                <w:szCs w:val="22"/>
              </w:rPr>
              <w:t>章</w:t>
            </w:r>
          </w:p>
        </w:tc>
        <w:tc>
          <w:tcPr>
            <w:tcW w:w="2838" w:type="dxa"/>
            <w:gridSpan w:val="3"/>
            <w:tcBorders>
              <w:right w:val="single" w:sz="18" w:space="0" w:color="auto"/>
            </w:tcBorders>
          </w:tcPr>
          <w:p w14:paraId="152D2244" w14:textId="77777777" w:rsidR="005D7532" w:rsidRPr="00D44838" w:rsidRDefault="005D7532" w:rsidP="00F62C3E">
            <w:pPr>
              <w:spacing w:line="240" w:lineRule="exact"/>
              <w:rPr>
                <w:color w:val="000000"/>
                <w:szCs w:val="22"/>
              </w:rPr>
            </w:pPr>
          </w:p>
        </w:tc>
      </w:tr>
      <w:tr w:rsidR="005D7532" w:rsidRPr="00D44838" w14:paraId="44AB2569" w14:textId="77777777" w:rsidTr="00F62C3E">
        <w:trPr>
          <w:cantSplit/>
        </w:trPr>
        <w:tc>
          <w:tcPr>
            <w:tcW w:w="360" w:type="dxa"/>
            <w:vMerge/>
            <w:tcBorders>
              <w:left w:val="single" w:sz="18" w:space="0" w:color="auto"/>
            </w:tcBorders>
          </w:tcPr>
          <w:p w14:paraId="2802C52E" w14:textId="77777777" w:rsidR="005D7532" w:rsidRPr="00D44838" w:rsidRDefault="005D7532" w:rsidP="00F62C3E">
            <w:pPr>
              <w:jc w:val="center"/>
              <w:rPr>
                <w:color w:val="000000"/>
                <w:szCs w:val="22"/>
              </w:rPr>
            </w:pPr>
          </w:p>
        </w:tc>
        <w:tc>
          <w:tcPr>
            <w:tcW w:w="900" w:type="dxa"/>
            <w:gridSpan w:val="2"/>
          </w:tcPr>
          <w:p w14:paraId="0D533494" w14:textId="77777777" w:rsidR="005D7532" w:rsidRPr="00D44838" w:rsidRDefault="005D7532" w:rsidP="00F62C3E">
            <w:pPr>
              <w:jc w:val="center"/>
              <w:rPr>
                <w:color w:val="000000"/>
                <w:szCs w:val="22"/>
              </w:rPr>
            </w:pPr>
            <w:r w:rsidRPr="00D44838">
              <w:rPr>
                <w:color w:val="000000"/>
                <w:szCs w:val="22"/>
              </w:rPr>
              <w:t>開</w:t>
            </w:r>
            <w:r w:rsidRPr="00D44838">
              <w:rPr>
                <w:color w:val="000000"/>
                <w:szCs w:val="22"/>
              </w:rPr>
              <w:t xml:space="preserve">  </w:t>
            </w:r>
            <w:r w:rsidRPr="00D44838">
              <w:rPr>
                <w:color w:val="000000"/>
                <w:szCs w:val="22"/>
              </w:rPr>
              <w:t>單</w:t>
            </w:r>
          </w:p>
          <w:p w14:paraId="4C14D474" w14:textId="77777777" w:rsidR="005D7532" w:rsidRPr="00D44838" w:rsidRDefault="005D7532" w:rsidP="00F62C3E">
            <w:pPr>
              <w:jc w:val="center"/>
              <w:rPr>
                <w:color w:val="000000"/>
                <w:szCs w:val="22"/>
              </w:rPr>
            </w:pPr>
            <w:r w:rsidRPr="00D44838">
              <w:rPr>
                <w:color w:val="000000"/>
                <w:szCs w:val="22"/>
              </w:rPr>
              <w:t>日</w:t>
            </w:r>
            <w:r w:rsidRPr="00D44838">
              <w:rPr>
                <w:color w:val="000000"/>
                <w:szCs w:val="22"/>
              </w:rPr>
              <w:t xml:space="preserve">  </w:t>
            </w:r>
            <w:r w:rsidRPr="00D44838">
              <w:rPr>
                <w:color w:val="000000"/>
                <w:szCs w:val="22"/>
              </w:rPr>
              <w:t>期</w:t>
            </w:r>
          </w:p>
        </w:tc>
        <w:tc>
          <w:tcPr>
            <w:tcW w:w="3060" w:type="dxa"/>
            <w:gridSpan w:val="8"/>
            <w:vAlign w:val="center"/>
          </w:tcPr>
          <w:p w14:paraId="562732F1" w14:textId="77777777" w:rsidR="005D7532" w:rsidRPr="00D44838" w:rsidRDefault="005D7532" w:rsidP="00F62C3E">
            <w:pPr>
              <w:jc w:val="center"/>
              <w:rPr>
                <w:color w:val="000000"/>
                <w:szCs w:val="22"/>
              </w:rPr>
            </w:pPr>
            <w:r w:rsidRPr="00D44838">
              <w:rPr>
                <w:color w:val="000000"/>
                <w:szCs w:val="22"/>
              </w:rPr>
              <w:t>年</w:t>
            </w:r>
            <w:r w:rsidRPr="00D44838">
              <w:rPr>
                <w:color w:val="000000"/>
                <w:szCs w:val="22"/>
              </w:rPr>
              <w:t xml:space="preserve">      </w:t>
            </w:r>
            <w:r w:rsidRPr="00D44838">
              <w:rPr>
                <w:color w:val="000000"/>
                <w:szCs w:val="22"/>
              </w:rPr>
              <w:t>月</w:t>
            </w:r>
            <w:r w:rsidRPr="00D44838">
              <w:rPr>
                <w:color w:val="000000"/>
                <w:szCs w:val="22"/>
              </w:rPr>
              <w:t xml:space="preserve">      </w:t>
            </w:r>
            <w:r w:rsidRPr="00D44838">
              <w:rPr>
                <w:color w:val="000000"/>
                <w:szCs w:val="22"/>
              </w:rPr>
              <w:t>日</w:t>
            </w:r>
          </w:p>
        </w:tc>
        <w:tc>
          <w:tcPr>
            <w:tcW w:w="1703" w:type="dxa"/>
            <w:gridSpan w:val="5"/>
            <w:vAlign w:val="center"/>
          </w:tcPr>
          <w:p w14:paraId="38DA285C" w14:textId="77777777" w:rsidR="005D7532" w:rsidRPr="00D44838" w:rsidRDefault="005D7532" w:rsidP="00F62C3E">
            <w:pPr>
              <w:jc w:val="center"/>
              <w:rPr>
                <w:color w:val="000000"/>
                <w:szCs w:val="22"/>
              </w:rPr>
            </w:pPr>
            <w:r w:rsidRPr="00D44838">
              <w:rPr>
                <w:color w:val="000000"/>
                <w:szCs w:val="22"/>
              </w:rPr>
              <w:t>安排就醫日期</w:t>
            </w:r>
          </w:p>
        </w:tc>
        <w:tc>
          <w:tcPr>
            <w:tcW w:w="4085" w:type="dxa"/>
            <w:gridSpan w:val="6"/>
            <w:tcBorders>
              <w:right w:val="single" w:sz="18" w:space="0" w:color="auto"/>
            </w:tcBorders>
            <w:vAlign w:val="center"/>
          </w:tcPr>
          <w:p w14:paraId="244B1EFA" w14:textId="77777777" w:rsidR="005D7532" w:rsidRPr="00D44838" w:rsidRDefault="005D7532" w:rsidP="00F62C3E">
            <w:pPr>
              <w:jc w:val="center"/>
              <w:rPr>
                <w:color w:val="000000"/>
                <w:szCs w:val="22"/>
              </w:rPr>
            </w:pPr>
            <w:r w:rsidRPr="00D44838">
              <w:rPr>
                <w:color w:val="000000"/>
                <w:szCs w:val="22"/>
              </w:rPr>
              <w:t xml:space="preserve">     </w:t>
            </w:r>
            <w:r w:rsidRPr="00D44838">
              <w:rPr>
                <w:color w:val="000000"/>
                <w:szCs w:val="22"/>
              </w:rPr>
              <w:t>年</w:t>
            </w:r>
            <w:r w:rsidRPr="00D44838">
              <w:rPr>
                <w:color w:val="000000"/>
                <w:szCs w:val="22"/>
              </w:rPr>
              <w:t xml:space="preserve">         </w:t>
            </w:r>
            <w:r w:rsidRPr="00D44838">
              <w:rPr>
                <w:color w:val="000000"/>
                <w:szCs w:val="22"/>
              </w:rPr>
              <w:t>月</w:t>
            </w:r>
            <w:r w:rsidRPr="00D44838">
              <w:rPr>
                <w:color w:val="000000"/>
                <w:szCs w:val="22"/>
              </w:rPr>
              <w:t xml:space="preserve">          </w:t>
            </w:r>
            <w:r w:rsidRPr="00D44838">
              <w:rPr>
                <w:color w:val="000000"/>
                <w:szCs w:val="22"/>
              </w:rPr>
              <w:t>日</w:t>
            </w:r>
          </w:p>
          <w:p w14:paraId="70F01038" w14:textId="77777777" w:rsidR="005D7532" w:rsidRPr="00D44838" w:rsidRDefault="005D7532" w:rsidP="00F62C3E">
            <w:pPr>
              <w:jc w:val="center"/>
              <w:rPr>
                <w:color w:val="000000"/>
                <w:szCs w:val="22"/>
              </w:rPr>
            </w:pPr>
            <w:r w:rsidRPr="00D44838">
              <w:rPr>
                <w:noProof/>
                <w:color w:val="000000"/>
                <w:szCs w:val="22"/>
              </w:rPr>
              <w:pict w14:anchorId="14D4A4E0">
                <v:shape id="_x0000_s2132" type="#_x0000_t202" style="position:absolute;left:0;text-align:left;margin-left:203.3pt;margin-top:13pt;width:30pt;height:243pt;z-index:251659264" filled="f" stroked="f">
                  <v:textbox style="layout-flow:vertical-ideographic;mso-next-textbox:#_x0000_s2132">
                    <w:txbxContent>
                      <w:p w14:paraId="75ED4575" w14:textId="77777777" w:rsidR="005D7532" w:rsidRPr="000A48FD" w:rsidRDefault="005D7532" w:rsidP="005D7532">
                        <w:pPr>
                          <w:pStyle w:val="HTML"/>
                          <w:widowControl w:va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eastAsia="標楷體" w:hAnsi="Times New Roman"/>
                            <w:kern w:val="2"/>
                          </w:rPr>
                        </w:pPr>
                        <w:r w:rsidRPr="000A48FD">
                          <w:rPr>
                            <w:rFonts w:ascii="Times New Roman" w:eastAsia="標楷體" w:hAnsi="Times New Roman" w:hint="eastAsia"/>
                            <w:kern w:val="2"/>
                          </w:rPr>
                          <w:t>第三聯：原診療醫院、診所留存</w:t>
                        </w:r>
                      </w:p>
                    </w:txbxContent>
                  </v:textbox>
                </v:shape>
              </w:pict>
            </w:r>
            <w:r w:rsidRPr="00D44838">
              <w:rPr>
                <w:color w:val="000000"/>
                <w:szCs w:val="22"/>
              </w:rPr>
              <w:t xml:space="preserve">     </w:t>
            </w:r>
            <w:r w:rsidRPr="00D44838">
              <w:rPr>
                <w:color w:val="000000"/>
                <w:szCs w:val="22"/>
              </w:rPr>
              <w:t>科</w:t>
            </w:r>
            <w:r w:rsidRPr="00D44838">
              <w:rPr>
                <w:color w:val="000000"/>
                <w:szCs w:val="22"/>
              </w:rPr>
              <w:t xml:space="preserve">         </w:t>
            </w:r>
            <w:r w:rsidRPr="00D44838">
              <w:rPr>
                <w:color w:val="000000"/>
                <w:szCs w:val="22"/>
              </w:rPr>
              <w:t>診</w:t>
            </w:r>
            <w:r w:rsidRPr="00D44838">
              <w:rPr>
                <w:color w:val="000000"/>
                <w:szCs w:val="22"/>
              </w:rPr>
              <w:t xml:space="preserve">          </w:t>
            </w:r>
            <w:r w:rsidRPr="00D44838">
              <w:rPr>
                <w:color w:val="000000"/>
                <w:szCs w:val="22"/>
              </w:rPr>
              <w:t>號</w:t>
            </w:r>
          </w:p>
        </w:tc>
      </w:tr>
      <w:tr w:rsidR="005D7532" w:rsidRPr="00D44838" w14:paraId="5C7B4A3C" w14:textId="77777777" w:rsidTr="00F62C3E">
        <w:trPr>
          <w:cantSplit/>
        </w:trPr>
        <w:tc>
          <w:tcPr>
            <w:tcW w:w="360" w:type="dxa"/>
            <w:vMerge/>
            <w:tcBorders>
              <w:left w:val="single" w:sz="18" w:space="0" w:color="auto"/>
            </w:tcBorders>
          </w:tcPr>
          <w:p w14:paraId="74C70ABA" w14:textId="77777777" w:rsidR="005D7532" w:rsidRPr="00D44838" w:rsidRDefault="005D7532" w:rsidP="00F62C3E">
            <w:pPr>
              <w:spacing w:line="240" w:lineRule="exact"/>
              <w:jc w:val="center"/>
              <w:rPr>
                <w:color w:val="000000"/>
                <w:szCs w:val="22"/>
              </w:rPr>
            </w:pPr>
          </w:p>
        </w:tc>
        <w:tc>
          <w:tcPr>
            <w:tcW w:w="900" w:type="dxa"/>
            <w:gridSpan w:val="2"/>
          </w:tcPr>
          <w:p w14:paraId="12F37CC1" w14:textId="77777777" w:rsidR="005D7532" w:rsidRPr="00D44838" w:rsidRDefault="005D7532" w:rsidP="00F62C3E">
            <w:pPr>
              <w:spacing w:line="240" w:lineRule="exact"/>
              <w:jc w:val="both"/>
              <w:rPr>
                <w:color w:val="000000"/>
                <w:szCs w:val="22"/>
              </w:rPr>
            </w:pPr>
            <w:r w:rsidRPr="00D44838">
              <w:rPr>
                <w:color w:val="000000"/>
                <w:szCs w:val="22"/>
              </w:rPr>
              <w:t>建議轉診院所科別</w:t>
            </w:r>
          </w:p>
        </w:tc>
        <w:tc>
          <w:tcPr>
            <w:tcW w:w="4763" w:type="dxa"/>
            <w:gridSpan w:val="13"/>
            <w:vAlign w:val="center"/>
          </w:tcPr>
          <w:p w14:paraId="2205C345" w14:textId="77777777" w:rsidR="005D7532" w:rsidRPr="00D44838" w:rsidRDefault="005D7532" w:rsidP="00F62C3E">
            <w:pPr>
              <w:jc w:val="center"/>
              <w:rPr>
                <w:color w:val="000000"/>
                <w:szCs w:val="22"/>
              </w:rPr>
            </w:pPr>
            <w:r w:rsidRPr="00D44838">
              <w:rPr>
                <w:color w:val="000000"/>
                <w:szCs w:val="22"/>
              </w:rPr>
              <w:t>(</w:t>
            </w:r>
            <w:r w:rsidRPr="00D44838">
              <w:rPr>
                <w:color w:val="000000"/>
                <w:szCs w:val="22"/>
              </w:rPr>
              <w:t>必填</w:t>
            </w:r>
            <w:r w:rsidRPr="00D44838">
              <w:rPr>
                <w:color w:val="000000"/>
                <w:szCs w:val="22"/>
              </w:rPr>
              <w:t>)</w:t>
            </w:r>
            <w:r w:rsidRPr="00D44838">
              <w:rPr>
                <w:color w:val="000000"/>
                <w:szCs w:val="22"/>
              </w:rPr>
              <w:t>醫院</w:t>
            </w:r>
            <w:r w:rsidRPr="00D44838">
              <w:rPr>
                <w:color w:val="000000"/>
                <w:szCs w:val="22"/>
              </w:rPr>
              <w:t xml:space="preserve">        (</w:t>
            </w:r>
            <w:r w:rsidRPr="00D44838">
              <w:rPr>
                <w:color w:val="000000"/>
                <w:szCs w:val="22"/>
              </w:rPr>
              <w:t>必填</w:t>
            </w:r>
            <w:r w:rsidRPr="00D44838">
              <w:rPr>
                <w:color w:val="000000"/>
                <w:szCs w:val="22"/>
              </w:rPr>
              <w:t>)</w:t>
            </w:r>
            <w:r w:rsidRPr="00D44838">
              <w:rPr>
                <w:color w:val="000000"/>
                <w:szCs w:val="22"/>
              </w:rPr>
              <w:t>科</w:t>
            </w:r>
            <w:r w:rsidRPr="00D44838">
              <w:rPr>
                <w:color w:val="000000"/>
                <w:szCs w:val="22"/>
              </w:rPr>
              <w:t xml:space="preserve">        </w:t>
            </w:r>
            <w:r w:rsidRPr="00D44838">
              <w:rPr>
                <w:color w:val="000000"/>
                <w:szCs w:val="22"/>
              </w:rPr>
              <w:t>醫師</w:t>
            </w:r>
          </w:p>
        </w:tc>
        <w:tc>
          <w:tcPr>
            <w:tcW w:w="1600" w:type="dxa"/>
            <w:gridSpan w:val="5"/>
            <w:vAlign w:val="center"/>
          </w:tcPr>
          <w:p w14:paraId="5220E8A9" w14:textId="77777777" w:rsidR="005D7532" w:rsidRPr="00D44838" w:rsidRDefault="005D7532" w:rsidP="00F62C3E">
            <w:pPr>
              <w:spacing w:line="240" w:lineRule="exact"/>
              <w:jc w:val="center"/>
              <w:rPr>
                <w:color w:val="000000"/>
                <w:szCs w:val="22"/>
              </w:rPr>
            </w:pPr>
            <w:r w:rsidRPr="00D44838">
              <w:rPr>
                <w:color w:val="000000"/>
                <w:szCs w:val="22"/>
              </w:rPr>
              <w:t>轉診院所地址及專線電話</w:t>
            </w:r>
          </w:p>
        </w:tc>
        <w:tc>
          <w:tcPr>
            <w:tcW w:w="2485" w:type="dxa"/>
            <w:tcBorders>
              <w:right w:val="single" w:sz="18" w:space="0" w:color="auto"/>
            </w:tcBorders>
            <w:vAlign w:val="center"/>
          </w:tcPr>
          <w:p w14:paraId="538A76E2" w14:textId="77777777" w:rsidR="005D7532" w:rsidRPr="00D44838" w:rsidRDefault="005D7532" w:rsidP="00F62C3E">
            <w:pPr>
              <w:spacing w:line="240" w:lineRule="exact"/>
              <w:jc w:val="both"/>
              <w:rPr>
                <w:color w:val="000000"/>
                <w:szCs w:val="22"/>
              </w:rPr>
            </w:pPr>
            <w:r w:rsidRPr="00D44838">
              <w:rPr>
                <w:color w:val="000000"/>
                <w:szCs w:val="22"/>
              </w:rPr>
              <w:t>地址：</w:t>
            </w:r>
          </w:p>
          <w:p w14:paraId="01FF8DA1" w14:textId="77777777" w:rsidR="005D7532" w:rsidRPr="00D44838" w:rsidRDefault="005D7532" w:rsidP="00F62C3E">
            <w:pPr>
              <w:spacing w:line="240" w:lineRule="exact"/>
              <w:jc w:val="both"/>
              <w:rPr>
                <w:color w:val="000000"/>
                <w:szCs w:val="22"/>
              </w:rPr>
            </w:pPr>
          </w:p>
          <w:p w14:paraId="43E8FE94" w14:textId="77777777" w:rsidR="005D7532" w:rsidRPr="00D44838" w:rsidRDefault="005D7532" w:rsidP="00F62C3E">
            <w:pPr>
              <w:spacing w:line="240" w:lineRule="exact"/>
              <w:jc w:val="both"/>
              <w:rPr>
                <w:color w:val="000000"/>
                <w:szCs w:val="22"/>
              </w:rPr>
            </w:pPr>
            <w:r w:rsidRPr="00D44838">
              <w:rPr>
                <w:color w:val="000000"/>
                <w:szCs w:val="22"/>
              </w:rPr>
              <w:t>電話：</w:t>
            </w:r>
          </w:p>
        </w:tc>
      </w:tr>
      <w:tr w:rsidR="005D7532" w:rsidRPr="00D44838" w14:paraId="78BED95F" w14:textId="77777777" w:rsidTr="00F62C3E">
        <w:trPr>
          <w:cantSplit/>
          <w:trHeight w:val="1387"/>
        </w:trPr>
        <w:tc>
          <w:tcPr>
            <w:tcW w:w="360" w:type="dxa"/>
            <w:vMerge w:val="restart"/>
            <w:tcBorders>
              <w:left w:val="single" w:sz="18" w:space="0" w:color="auto"/>
            </w:tcBorders>
          </w:tcPr>
          <w:p w14:paraId="00DBC1CF" w14:textId="77777777" w:rsidR="005D7532" w:rsidRPr="00D44838" w:rsidRDefault="005D7532" w:rsidP="00F62C3E">
            <w:pPr>
              <w:jc w:val="center"/>
              <w:rPr>
                <w:color w:val="000000"/>
                <w:szCs w:val="22"/>
              </w:rPr>
            </w:pPr>
          </w:p>
          <w:p w14:paraId="09A6C5CB" w14:textId="77777777" w:rsidR="005D7532" w:rsidRPr="00D44838" w:rsidRDefault="005D7532" w:rsidP="00F62C3E">
            <w:pPr>
              <w:jc w:val="center"/>
              <w:rPr>
                <w:color w:val="000000"/>
                <w:szCs w:val="22"/>
              </w:rPr>
            </w:pPr>
            <w:r w:rsidRPr="00D44838">
              <w:rPr>
                <w:color w:val="000000"/>
                <w:szCs w:val="22"/>
              </w:rPr>
              <w:t>接</w:t>
            </w:r>
          </w:p>
          <w:p w14:paraId="5DFEBAF0" w14:textId="77777777" w:rsidR="005D7532" w:rsidRPr="00D44838" w:rsidRDefault="005D7532" w:rsidP="00F62C3E">
            <w:pPr>
              <w:jc w:val="center"/>
              <w:rPr>
                <w:color w:val="000000"/>
                <w:szCs w:val="22"/>
              </w:rPr>
            </w:pPr>
            <w:r w:rsidRPr="00D44838">
              <w:rPr>
                <w:color w:val="000000"/>
                <w:szCs w:val="22"/>
              </w:rPr>
              <w:t>受</w:t>
            </w:r>
          </w:p>
          <w:p w14:paraId="10566564" w14:textId="77777777" w:rsidR="005D7532" w:rsidRPr="00D44838" w:rsidRDefault="005D7532" w:rsidP="00F62C3E">
            <w:pPr>
              <w:jc w:val="center"/>
              <w:rPr>
                <w:color w:val="000000"/>
                <w:szCs w:val="22"/>
              </w:rPr>
            </w:pPr>
            <w:r w:rsidRPr="00D44838">
              <w:rPr>
                <w:color w:val="000000"/>
                <w:szCs w:val="22"/>
              </w:rPr>
              <w:t>轉</w:t>
            </w:r>
          </w:p>
          <w:p w14:paraId="5D7C612D" w14:textId="77777777" w:rsidR="005D7532" w:rsidRPr="00D44838" w:rsidRDefault="005D7532" w:rsidP="00F62C3E">
            <w:pPr>
              <w:jc w:val="center"/>
              <w:rPr>
                <w:color w:val="000000"/>
                <w:szCs w:val="22"/>
              </w:rPr>
            </w:pPr>
            <w:r w:rsidRPr="00D44838">
              <w:rPr>
                <w:color w:val="000000"/>
                <w:szCs w:val="22"/>
              </w:rPr>
              <w:t>診</w:t>
            </w:r>
          </w:p>
          <w:p w14:paraId="07A8EFDD" w14:textId="77777777" w:rsidR="005D7532" w:rsidRPr="00D44838" w:rsidRDefault="005D7532" w:rsidP="00F62C3E">
            <w:pPr>
              <w:jc w:val="center"/>
              <w:rPr>
                <w:color w:val="000000"/>
                <w:szCs w:val="22"/>
              </w:rPr>
            </w:pPr>
            <w:r w:rsidRPr="00D44838">
              <w:rPr>
                <w:color w:val="000000"/>
                <w:szCs w:val="22"/>
              </w:rPr>
              <w:t>醫</w:t>
            </w:r>
          </w:p>
          <w:p w14:paraId="7706B611" w14:textId="77777777" w:rsidR="005D7532" w:rsidRPr="00D44838" w:rsidRDefault="005D7532" w:rsidP="00F62C3E">
            <w:pPr>
              <w:jc w:val="center"/>
              <w:rPr>
                <w:color w:val="000000"/>
                <w:szCs w:val="22"/>
              </w:rPr>
            </w:pPr>
            <w:r w:rsidRPr="00D44838">
              <w:rPr>
                <w:color w:val="000000"/>
                <w:szCs w:val="22"/>
              </w:rPr>
              <w:t>院</w:t>
            </w:r>
          </w:p>
          <w:p w14:paraId="5783A0A3" w14:textId="77777777" w:rsidR="005D7532" w:rsidRPr="00D44838" w:rsidRDefault="005D7532" w:rsidP="00F62C3E">
            <w:pPr>
              <w:jc w:val="center"/>
              <w:rPr>
                <w:color w:val="000000"/>
                <w:szCs w:val="22"/>
              </w:rPr>
            </w:pPr>
            <w:r w:rsidRPr="00D44838">
              <w:rPr>
                <w:color w:val="000000"/>
                <w:szCs w:val="22"/>
              </w:rPr>
              <w:t>診</w:t>
            </w:r>
          </w:p>
          <w:p w14:paraId="6FB66DCB" w14:textId="77777777" w:rsidR="005D7532" w:rsidRPr="00D44838" w:rsidRDefault="005D7532" w:rsidP="00F62C3E">
            <w:pPr>
              <w:jc w:val="center"/>
              <w:rPr>
                <w:color w:val="000000"/>
                <w:szCs w:val="22"/>
              </w:rPr>
            </w:pPr>
            <w:r w:rsidRPr="00D44838">
              <w:rPr>
                <w:color w:val="000000"/>
                <w:szCs w:val="22"/>
              </w:rPr>
              <w:t>所</w:t>
            </w:r>
          </w:p>
        </w:tc>
        <w:tc>
          <w:tcPr>
            <w:tcW w:w="900" w:type="dxa"/>
            <w:gridSpan w:val="2"/>
            <w:vAlign w:val="center"/>
          </w:tcPr>
          <w:p w14:paraId="449F0A1E" w14:textId="77777777" w:rsidR="005D7532" w:rsidRPr="00D44838" w:rsidRDefault="005D7532" w:rsidP="00F62C3E">
            <w:pPr>
              <w:spacing w:line="240" w:lineRule="exact"/>
              <w:jc w:val="center"/>
              <w:rPr>
                <w:color w:val="000000"/>
                <w:szCs w:val="22"/>
              </w:rPr>
            </w:pPr>
            <w:r w:rsidRPr="00D44838">
              <w:rPr>
                <w:color w:val="000000"/>
                <w:szCs w:val="22"/>
              </w:rPr>
              <w:t>處</w:t>
            </w:r>
          </w:p>
          <w:p w14:paraId="24540707" w14:textId="77777777" w:rsidR="005D7532" w:rsidRPr="00D44838" w:rsidRDefault="005D7532" w:rsidP="00F62C3E">
            <w:pPr>
              <w:spacing w:line="240" w:lineRule="exact"/>
              <w:jc w:val="center"/>
              <w:rPr>
                <w:color w:val="000000"/>
                <w:szCs w:val="22"/>
              </w:rPr>
            </w:pPr>
            <w:r w:rsidRPr="00D44838">
              <w:rPr>
                <w:color w:val="000000"/>
                <w:szCs w:val="22"/>
              </w:rPr>
              <w:t>理</w:t>
            </w:r>
          </w:p>
          <w:p w14:paraId="469E611F" w14:textId="77777777" w:rsidR="005D7532" w:rsidRPr="00D44838" w:rsidRDefault="005D7532" w:rsidP="00F62C3E">
            <w:pPr>
              <w:spacing w:line="240" w:lineRule="exact"/>
              <w:jc w:val="center"/>
              <w:rPr>
                <w:color w:val="000000"/>
                <w:szCs w:val="22"/>
              </w:rPr>
            </w:pPr>
            <w:r w:rsidRPr="00D44838">
              <w:rPr>
                <w:color w:val="000000"/>
                <w:szCs w:val="22"/>
              </w:rPr>
              <w:t>情</w:t>
            </w:r>
          </w:p>
          <w:p w14:paraId="4500CA56" w14:textId="77777777" w:rsidR="005D7532" w:rsidRPr="00D44838" w:rsidRDefault="005D7532" w:rsidP="00F62C3E">
            <w:pPr>
              <w:spacing w:line="240" w:lineRule="exact"/>
              <w:jc w:val="center"/>
              <w:rPr>
                <w:color w:val="000000"/>
                <w:szCs w:val="22"/>
              </w:rPr>
            </w:pPr>
            <w:r w:rsidRPr="00D44838">
              <w:rPr>
                <w:color w:val="000000"/>
                <w:szCs w:val="22"/>
              </w:rPr>
              <w:t>形</w:t>
            </w:r>
          </w:p>
        </w:tc>
        <w:tc>
          <w:tcPr>
            <w:tcW w:w="8848" w:type="dxa"/>
            <w:gridSpan w:val="19"/>
            <w:tcBorders>
              <w:right w:val="single" w:sz="18" w:space="0" w:color="auto"/>
            </w:tcBorders>
          </w:tcPr>
          <w:p w14:paraId="4A5F2A8C" w14:textId="77777777" w:rsidR="005D7532" w:rsidRPr="00D44838" w:rsidRDefault="005D7532" w:rsidP="00F62C3E">
            <w:pPr>
              <w:spacing w:line="300" w:lineRule="exact"/>
              <w:ind w:left="5071" w:hangingChars="2113" w:hanging="5071"/>
              <w:rPr>
                <w:color w:val="000000"/>
                <w:szCs w:val="22"/>
              </w:rPr>
            </w:pPr>
            <w:r w:rsidRPr="00D44838">
              <w:rPr>
                <w:color w:val="000000"/>
                <w:szCs w:val="22"/>
              </w:rPr>
              <w:t>1.</w:t>
            </w:r>
            <w:r w:rsidRPr="00D44838">
              <w:rPr>
                <w:color w:val="000000"/>
                <w:szCs w:val="22"/>
              </w:rPr>
              <w:sym w:font="Wingdings 2" w:char="F0A3"/>
            </w:r>
            <w:r w:rsidRPr="00D44838">
              <w:rPr>
                <w:color w:val="000000"/>
                <w:szCs w:val="22"/>
              </w:rPr>
              <w:t>已予急診處置並轉診至</w:t>
            </w:r>
            <w:r w:rsidRPr="00D44838">
              <w:rPr>
                <w:color w:val="000000"/>
                <w:szCs w:val="22"/>
              </w:rPr>
              <w:t xml:space="preserve">        </w:t>
            </w:r>
            <w:r w:rsidRPr="00D44838">
              <w:rPr>
                <w:color w:val="000000"/>
                <w:szCs w:val="22"/>
              </w:rPr>
              <w:t>醫院</w:t>
            </w:r>
            <w:r w:rsidRPr="00D44838">
              <w:rPr>
                <w:color w:val="000000"/>
                <w:szCs w:val="22"/>
              </w:rPr>
              <w:t xml:space="preserve">  2. </w:t>
            </w:r>
            <w:r w:rsidRPr="00D44838">
              <w:rPr>
                <w:color w:val="000000"/>
                <w:szCs w:val="22"/>
              </w:rPr>
              <w:sym w:font="Wingdings 2" w:char="F0A3"/>
            </w:r>
            <w:r w:rsidRPr="00D44838">
              <w:rPr>
                <w:color w:val="000000"/>
                <w:szCs w:val="22"/>
              </w:rPr>
              <w:t>已予急診處置，並住本院</w:t>
            </w:r>
            <w:r w:rsidRPr="00D44838">
              <w:rPr>
                <w:color w:val="000000"/>
                <w:szCs w:val="22"/>
              </w:rPr>
              <w:t xml:space="preserve">    </w:t>
            </w:r>
            <w:r w:rsidRPr="00D44838">
              <w:rPr>
                <w:color w:val="000000"/>
                <w:szCs w:val="22"/>
              </w:rPr>
              <w:t>病房治療中</w:t>
            </w:r>
          </w:p>
          <w:p w14:paraId="3FF00684" w14:textId="77777777" w:rsidR="005D7532" w:rsidRPr="00D44838" w:rsidRDefault="005D7532" w:rsidP="00F62C3E">
            <w:pPr>
              <w:spacing w:line="300" w:lineRule="exact"/>
              <w:rPr>
                <w:color w:val="000000"/>
                <w:szCs w:val="22"/>
              </w:rPr>
            </w:pPr>
            <w:r w:rsidRPr="00D44838">
              <w:rPr>
                <w:color w:val="000000"/>
                <w:szCs w:val="22"/>
              </w:rPr>
              <w:t>3.</w:t>
            </w:r>
            <w:r w:rsidRPr="00D44838">
              <w:rPr>
                <w:color w:val="000000"/>
                <w:szCs w:val="22"/>
              </w:rPr>
              <w:sym w:font="Wingdings 2" w:char="F0A3"/>
            </w:r>
            <w:r w:rsidRPr="00D44838">
              <w:rPr>
                <w:color w:val="000000"/>
                <w:szCs w:val="22"/>
              </w:rPr>
              <w:t>已安排住本院</w:t>
            </w:r>
            <w:r w:rsidRPr="00D44838">
              <w:rPr>
                <w:color w:val="000000"/>
                <w:szCs w:val="22"/>
              </w:rPr>
              <w:t xml:space="preserve">       </w:t>
            </w:r>
            <w:r w:rsidRPr="00D44838">
              <w:rPr>
                <w:color w:val="000000"/>
                <w:szCs w:val="22"/>
              </w:rPr>
              <w:t>病房治療中</w:t>
            </w:r>
            <w:r w:rsidRPr="00D44838">
              <w:rPr>
                <w:color w:val="000000"/>
                <w:szCs w:val="22"/>
              </w:rPr>
              <w:t xml:space="preserve">     4. </w:t>
            </w:r>
            <w:r w:rsidRPr="00D44838">
              <w:rPr>
                <w:color w:val="000000"/>
                <w:szCs w:val="22"/>
              </w:rPr>
              <w:sym w:font="Wingdings 2" w:char="F0A3"/>
            </w:r>
            <w:r w:rsidRPr="00D44838">
              <w:rPr>
                <w:color w:val="000000"/>
                <w:szCs w:val="22"/>
              </w:rPr>
              <w:t>已安排本院</w:t>
            </w:r>
            <w:r w:rsidRPr="00D44838">
              <w:rPr>
                <w:color w:val="000000"/>
                <w:szCs w:val="22"/>
              </w:rPr>
              <w:t xml:space="preserve">       </w:t>
            </w:r>
            <w:r w:rsidRPr="00D44838">
              <w:rPr>
                <w:color w:val="000000"/>
                <w:szCs w:val="22"/>
              </w:rPr>
              <w:t>科門診治療中</w:t>
            </w:r>
          </w:p>
          <w:p w14:paraId="7636BEA1" w14:textId="77777777" w:rsidR="005D7532" w:rsidRPr="00D44838" w:rsidRDefault="005D7532" w:rsidP="00F62C3E">
            <w:pPr>
              <w:spacing w:line="300" w:lineRule="exact"/>
              <w:rPr>
                <w:color w:val="000000"/>
                <w:szCs w:val="22"/>
              </w:rPr>
            </w:pPr>
            <w:r w:rsidRPr="00D44838">
              <w:rPr>
                <w:color w:val="000000"/>
                <w:szCs w:val="22"/>
              </w:rPr>
              <w:t>5.</w:t>
            </w:r>
            <w:r w:rsidRPr="00D44838">
              <w:rPr>
                <w:color w:val="000000"/>
                <w:szCs w:val="22"/>
              </w:rPr>
              <w:sym w:font="Wingdings 2" w:char="F0A3"/>
            </w:r>
            <w:r w:rsidRPr="00D44838">
              <w:rPr>
                <w:color w:val="000000"/>
                <w:szCs w:val="22"/>
              </w:rPr>
              <w:t>已予適當處理並轉回原院所，建議事項如下</w:t>
            </w:r>
          </w:p>
          <w:p w14:paraId="2D3C2E09" w14:textId="77777777" w:rsidR="005D7532" w:rsidRPr="00D44838" w:rsidRDefault="005D7532" w:rsidP="00F62C3E">
            <w:pPr>
              <w:spacing w:line="100" w:lineRule="exact"/>
              <w:rPr>
                <w:color w:val="000000"/>
                <w:szCs w:val="22"/>
              </w:rPr>
            </w:pPr>
            <w:r w:rsidRPr="00D44838">
              <w:rPr>
                <w:color w:val="000000"/>
                <w:szCs w:val="22"/>
              </w:rPr>
              <w:t xml:space="preserve">                                                                            </w:t>
            </w:r>
          </w:p>
        </w:tc>
      </w:tr>
      <w:tr w:rsidR="005D7532" w:rsidRPr="00D44838" w14:paraId="22AD16DB" w14:textId="77777777" w:rsidTr="00F62C3E">
        <w:trPr>
          <w:cantSplit/>
        </w:trPr>
        <w:tc>
          <w:tcPr>
            <w:tcW w:w="360" w:type="dxa"/>
            <w:vMerge/>
            <w:tcBorders>
              <w:left w:val="single" w:sz="18" w:space="0" w:color="auto"/>
            </w:tcBorders>
          </w:tcPr>
          <w:p w14:paraId="4CA60400" w14:textId="77777777" w:rsidR="005D7532" w:rsidRPr="00D44838" w:rsidRDefault="005D7532" w:rsidP="00F62C3E">
            <w:pPr>
              <w:jc w:val="center"/>
              <w:rPr>
                <w:color w:val="000000"/>
                <w:szCs w:val="22"/>
              </w:rPr>
            </w:pPr>
          </w:p>
        </w:tc>
        <w:tc>
          <w:tcPr>
            <w:tcW w:w="900" w:type="dxa"/>
            <w:gridSpan w:val="2"/>
            <w:vAlign w:val="center"/>
          </w:tcPr>
          <w:p w14:paraId="17F462D2" w14:textId="77777777" w:rsidR="005D7532" w:rsidRPr="00D44838" w:rsidRDefault="005D7532" w:rsidP="00F62C3E">
            <w:pPr>
              <w:jc w:val="center"/>
              <w:rPr>
                <w:color w:val="000000"/>
                <w:szCs w:val="22"/>
              </w:rPr>
            </w:pPr>
            <w:r w:rsidRPr="00D44838">
              <w:rPr>
                <w:color w:val="000000"/>
                <w:szCs w:val="22"/>
              </w:rPr>
              <w:t>治療</w:t>
            </w:r>
          </w:p>
          <w:p w14:paraId="157FDE92" w14:textId="77777777" w:rsidR="005D7532" w:rsidRPr="00D44838" w:rsidRDefault="005D7532" w:rsidP="00F62C3E">
            <w:pPr>
              <w:jc w:val="center"/>
              <w:rPr>
                <w:color w:val="000000"/>
                <w:szCs w:val="22"/>
              </w:rPr>
            </w:pPr>
            <w:r w:rsidRPr="00D44838">
              <w:rPr>
                <w:color w:val="000000"/>
                <w:szCs w:val="22"/>
              </w:rPr>
              <w:t>摘要</w:t>
            </w:r>
          </w:p>
        </w:tc>
        <w:tc>
          <w:tcPr>
            <w:tcW w:w="8848" w:type="dxa"/>
            <w:gridSpan w:val="19"/>
            <w:tcBorders>
              <w:right w:val="single" w:sz="18" w:space="0" w:color="auto"/>
            </w:tcBorders>
          </w:tcPr>
          <w:p w14:paraId="658A3711" w14:textId="77777777" w:rsidR="005D7532" w:rsidRPr="00D44838" w:rsidRDefault="005D7532" w:rsidP="00F62C3E">
            <w:pPr>
              <w:spacing w:line="300" w:lineRule="exact"/>
              <w:rPr>
                <w:color w:val="000000"/>
                <w:szCs w:val="22"/>
              </w:rPr>
            </w:pPr>
            <w:r w:rsidRPr="00D44838">
              <w:rPr>
                <w:color w:val="000000"/>
                <w:szCs w:val="22"/>
              </w:rPr>
              <w:t>1.</w:t>
            </w:r>
            <w:r w:rsidRPr="00D44838">
              <w:rPr>
                <w:color w:val="000000"/>
                <w:szCs w:val="22"/>
              </w:rPr>
              <w:t>主診斷</w:t>
            </w:r>
            <w:r w:rsidRPr="00D44838">
              <w:rPr>
                <w:color w:val="000000"/>
                <w:szCs w:val="22"/>
              </w:rPr>
              <w:t xml:space="preserve">            2.</w:t>
            </w:r>
            <w:r w:rsidRPr="00D44838">
              <w:rPr>
                <w:color w:val="000000"/>
                <w:szCs w:val="22"/>
              </w:rPr>
              <w:t>治療藥物或手術名稱</w:t>
            </w:r>
            <w:r w:rsidRPr="00D44838">
              <w:rPr>
                <w:color w:val="000000"/>
                <w:szCs w:val="22"/>
              </w:rPr>
              <w:t xml:space="preserve">         3.</w:t>
            </w:r>
            <w:r w:rsidRPr="00D44838">
              <w:rPr>
                <w:color w:val="000000"/>
                <w:szCs w:val="22"/>
              </w:rPr>
              <w:t>輔助診斷之檢查結果</w:t>
            </w:r>
          </w:p>
          <w:p w14:paraId="026F7194" w14:textId="77777777" w:rsidR="005D7532" w:rsidRPr="00D44838" w:rsidRDefault="005D7532" w:rsidP="00F62C3E">
            <w:pPr>
              <w:spacing w:line="300" w:lineRule="exact"/>
              <w:rPr>
                <w:color w:val="000000"/>
                <w:szCs w:val="22"/>
              </w:rPr>
            </w:pPr>
            <w:r w:rsidRPr="00D44838">
              <w:rPr>
                <w:color w:val="000000"/>
                <w:szCs w:val="22"/>
              </w:rPr>
              <w:t>ICD-10-CM</w:t>
            </w:r>
            <w:r w:rsidRPr="00D44838">
              <w:rPr>
                <w:color w:val="000000"/>
                <w:szCs w:val="22"/>
              </w:rPr>
              <w:t>：</w:t>
            </w:r>
          </w:p>
          <w:p w14:paraId="0864EB8C" w14:textId="77777777" w:rsidR="005D7532" w:rsidRPr="00D44838" w:rsidRDefault="005D7532" w:rsidP="00F62C3E">
            <w:pPr>
              <w:spacing w:line="300" w:lineRule="exact"/>
              <w:rPr>
                <w:color w:val="000000"/>
                <w:szCs w:val="22"/>
              </w:rPr>
            </w:pPr>
            <w:r w:rsidRPr="00D44838">
              <w:rPr>
                <w:color w:val="000000"/>
                <w:szCs w:val="22"/>
              </w:rPr>
              <w:t>病名：</w:t>
            </w:r>
          </w:p>
        </w:tc>
      </w:tr>
      <w:tr w:rsidR="005D7532" w:rsidRPr="00D44838" w14:paraId="75436C1B" w14:textId="77777777" w:rsidTr="00F62C3E">
        <w:trPr>
          <w:cantSplit/>
        </w:trPr>
        <w:tc>
          <w:tcPr>
            <w:tcW w:w="360" w:type="dxa"/>
            <w:vMerge/>
            <w:tcBorders>
              <w:left w:val="single" w:sz="18" w:space="0" w:color="auto"/>
            </w:tcBorders>
          </w:tcPr>
          <w:p w14:paraId="6552947B" w14:textId="77777777" w:rsidR="005D7532" w:rsidRPr="00D44838" w:rsidRDefault="005D7532" w:rsidP="00F62C3E">
            <w:pPr>
              <w:jc w:val="center"/>
              <w:rPr>
                <w:color w:val="000000"/>
                <w:szCs w:val="22"/>
              </w:rPr>
            </w:pPr>
          </w:p>
        </w:tc>
        <w:tc>
          <w:tcPr>
            <w:tcW w:w="900" w:type="dxa"/>
            <w:gridSpan w:val="2"/>
            <w:vAlign w:val="center"/>
          </w:tcPr>
          <w:p w14:paraId="2C1727D6" w14:textId="77777777" w:rsidR="005D7532" w:rsidRPr="00D44838" w:rsidRDefault="005D7532" w:rsidP="00F62C3E">
            <w:pPr>
              <w:jc w:val="center"/>
              <w:rPr>
                <w:color w:val="000000"/>
                <w:szCs w:val="22"/>
              </w:rPr>
            </w:pPr>
            <w:r w:rsidRPr="00D44838">
              <w:rPr>
                <w:color w:val="000000"/>
                <w:szCs w:val="22"/>
              </w:rPr>
              <w:t>院所</w:t>
            </w:r>
          </w:p>
          <w:p w14:paraId="0F60032E" w14:textId="77777777" w:rsidR="005D7532" w:rsidRPr="00D44838" w:rsidRDefault="005D7532" w:rsidP="00F62C3E">
            <w:pPr>
              <w:jc w:val="center"/>
              <w:rPr>
                <w:color w:val="000000"/>
                <w:szCs w:val="22"/>
              </w:rPr>
            </w:pPr>
            <w:r w:rsidRPr="00D44838">
              <w:rPr>
                <w:color w:val="000000"/>
                <w:szCs w:val="22"/>
              </w:rPr>
              <w:t>名稱</w:t>
            </w:r>
          </w:p>
        </w:tc>
        <w:tc>
          <w:tcPr>
            <w:tcW w:w="4528" w:type="dxa"/>
            <w:gridSpan w:val="12"/>
          </w:tcPr>
          <w:p w14:paraId="7166A54B" w14:textId="77777777" w:rsidR="005D7532" w:rsidRPr="00D44838" w:rsidRDefault="005D7532" w:rsidP="00F62C3E">
            <w:pPr>
              <w:jc w:val="center"/>
              <w:rPr>
                <w:color w:val="000000"/>
                <w:szCs w:val="22"/>
              </w:rPr>
            </w:pPr>
            <w:r w:rsidRPr="00D44838">
              <w:rPr>
                <w:color w:val="000000"/>
                <w:szCs w:val="22"/>
              </w:rPr>
              <w:t xml:space="preserve"> </w:t>
            </w:r>
          </w:p>
        </w:tc>
        <w:tc>
          <w:tcPr>
            <w:tcW w:w="1620" w:type="dxa"/>
            <w:gridSpan w:val="5"/>
          </w:tcPr>
          <w:p w14:paraId="09E0272F" w14:textId="77777777" w:rsidR="005D7532" w:rsidRPr="00D44838" w:rsidRDefault="005D7532" w:rsidP="00F62C3E">
            <w:pPr>
              <w:rPr>
                <w:color w:val="000000"/>
                <w:szCs w:val="22"/>
              </w:rPr>
            </w:pPr>
            <w:r w:rsidRPr="00D44838">
              <w:rPr>
                <w:color w:val="000000"/>
                <w:szCs w:val="22"/>
              </w:rPr>
              <w:t>電話或傳真：</w:t>
            </w:r>
          </w:p>
          <w:p w14:paraId="774BF024" w14:textId="77777777" w:rsidR="005D7532" w:rsidRPr="00D44838" w:rsidRDefault="005D7532" w:rsidP="00F62C3E">
            <w:pPr>
              <w:rPr>
                <w:color w:val="000000"/>
                <w:szCs w:val="22"/>
              </w:rPr>
            </w:pPr>
            <w:r w:rsidRPr="00D44838">
              <w:rPr>
                <w:color w:val="000000"/>
                <w:szCs w:val="22"/>
              </w:rPr>
              <w:t>電子信箱：</w:t>
            </w:r>
          </w:p>
        </w:tc>
        <w:tc>
          <w:tcPr>
            <w:tcW w:w="2700" w:type="dxa"/>
            <w:gridSpan w:val="2"/>
            <w:tcBorders>
              <w:right w:val="single" w:sz="18" w:space="0" w:color="auto"/>
            </w:tcBorders>
          </w:tcPr>
          <w:p w14:paraId="37488C84" w14:textId="77777777" w:rsidR="005D7532" w:rsidRPr="00D44838" w:rsidRDefault="005D7532" w:rsidP="00F62C3E">
            <w:pPr>
              <w:rPr>
                <w:color w:val="000000"/>
                <w:szCs w:val="22"/>
              </w:rPr>
            </w:pPr>
          </w:p>
        </w:tc>
      </w:tr>
      <w:tr w:rsidR="005D7532" w:rsidRPr="00D44838" w14:paraId="52B2DD47" w14:textId="77777777" w:rsidTr="00F62C3E">
        <w:trPr>
          <w:cantSplit/>
          <w:trHeight w:val="579"/>
        </w:trPr>
        <w:tc>
          <w:tcPr>
            <w:tcW w:w="360" w:type="dxa"/>
            <w:vMerge/>
            <w:tcBorders>
              <w:left w:val="single" w:sz="18" w:space="0" w:color="auto"/>
              <w:bottom w:val="single" w:sz="18" w:space="0" w:color="auto"/>
            </w:tcBorders>
          </w:tcPr>
          <w:p w14:paraId="369744F1" w14:textId="77777777" w:rsidR="005D7532" w:rsidRPr="00D44838" w:rsidRDefault="005D7532" w:rsidP="00F62C3E">
            <w:pPr>
              <w:jc w:val="center"/>
              <w:rPr>
                <w:color w:val="000000"/>
                <w:szCs w:val="22"/>
              </w:rPr>
            </w:pPr>
          </w:p>
        </w:tc>
        <w:tc>
          <w:tcPr>
            <w:tcW w:w="900" w:type="dxa"/>
            <w:gridSpan w:val="2"/>
            <w:tcBorders>
              <w:bottom w:val="single" w:sz="18" w:space="0" w:color="auto"/>
            </w:tcBorders>
            <w:vAlign w:val="center"/>
          </w:tcPr>
          <w:p w14:paraId="643C9236" w14:textId="77777777" w:rsidR="005D7532" w:rsidRPr="00D44838" w:rsidRDefault="005D7532" w:rsidP="00F62C3E">
            <w:pPr>
              <w:jc w:val="center"/>
              <w:rPr>
                <w:color w:val="000000"/>
                <w:szCs w:val="22"/>
              </w:rPr>
            </w:pPr>
            <w:r w:rsidRPr="00D44838">
              <w:rPr>
                <w:color w:val="000000"/>
                <w:szCs w:val="22"/>
              </w:rPr>
              <w:t>診治</w:t>
            </w:r>
          </w:p>
          <w:p w14:paraId="02C21875" w14:textId="77777777" w:rsidR="005D7532" w:rsidRPr="00D44838" w:rsidRDefault="005D7532" w:rsidP="00F62C3E">
            <w:pPr>
              <w:jc w:val="center"/>
              <w:rPr>
                <w:color w:val="000000"/>
                <w:szCs w:val="22"/>
              </w:rPr>
            </w:pPr>
            <w:r w:rsidRPr="00D44838">
              <w:rPr>
                <w:color w:val="000000"/>
                <w:szCs w:val="22"/>
              </w:rPr>
              <w:t>醫師</w:t>
            </w:r>
          </w:p>
        </w:tc>
        <w:tc>
          <w:tcPr>
            <w:tcW w:w="352" w:type="dxa"/>
            <w:tcBorders>
              <w:bottom w:val="single" w:sz="18" w:space="0" w:color="auto"/>
              <w:right w:val="single" w:sz="2" w:space="0" w:color="auto"/>
            </w:tcBorders>
            <w:vAlign w:val="center"/>
          </w:tcPr>
          <w:p w14:paraId="6B30F720" w14:textId="77777777" w:rsidR="005D7532" w:rsidRPr="00D44838" w:rsidRDefault="005D7532" w:rsidP="00F62C3E">
            <w:pPr>
              <w:jc w:val="center"/>
              <w:rPr>
                <w:color w:val="000000"/>
                <w:szCs w:val="22"/>
              </w:rPr>
            </w:pPr>
            <w:r w:rsidRPr="00D44838">
              <w:rPr>
                <w:color w:val="000000"/>
                <w:szCs w:val="22"/>
              </w:rPr>
              <w:t>姓</w:t>
            </w:r>
          </w:p>
          <w:p w14:paraId="5085706D" w14:textId="77777777" w:rsidR="005D7532" w:rsidRPr="00D44838" w:rsidRDefault="005D7532" w:rsidP="00F62C3E">
            <w:pPr>
              <w:jc w:val="center"/>
              <w:rPr>
                <w:color w:val="000000"/>
                <w:szCs w:val="22"/>
              </w:rPr>
            </w:pPr>
            <w:r w:rsidRPr="00D44838">
              <w:rPr>
                <w:color w:val="000000"/>
                <w:szCs w:val="22"/>
              </w:rPr>
              <w:t>名</w:t>
            </w:r>
          </w:p>
        </w:tc>
        <w:tc>
          <w:tcPr>
            <w:tcW w:w="1440" w:type="dxa"/>
            <w:gridSpan w:val="4"/>
            <w:tcBorders>
              <w:left w:val="single" w:sz="2" w:space="0" w:color="auto"/>
              <w:bottom w:val="single" w:sz="18" w:space="0" w:color="auto"/>
              <w:right w:val="single" w:sz="2" w:space="0" w:color="auto"/>
            </w:tcBorders>
          </w:tcPr>
          <w:p w14:paraId="2A36E26F" w14:textId="77777777" w:rsidR="005D7532" w:rsidRPr="00D44838" w:rsidRDefault="005D7532" w:rsidP="00F62C3E">
            <w:pPr>
              <w:rPr>
                <w:color w:val="000000"/>
                <w:szCs w:val="22"/>
              </w:rPr>
            </w:pPr>
          </w:p>
        </w:tc>
        <w:tc>
          <w:tcPr>
            <w:tcW w:w="360" w:type="dxa"/>
            <w:tcBorders>
              <w:left w:val="single" w:sz="2" w:space="0" w:color="auto"/>
              <w:bottom w:val="single" w:sz="18" w:space="0" w:color="auto"/>
              <w:right w:val="single" w:sz="2" w:space="0" w:color="auto"/>
            </w:tcBorders>
            <w:vAlign w:val="center"/>
          </w:tcPr>
          <w:p w14:paraId="16999830" w14:textId="77777777" w:rsidR="005D7532" w:rsidRPr="00D44838" w:rsidRDefault="005D7532" w:rsidP="00F62C3E">
            <w:pPr>
              <w:ind w:left="2"/>
              <w:jc w:val="center"/>
              <w:rPr>
                <w:color w:val="000000"/>
                <w:szCs w:val="22"/>
              </w:rPr>
            </w:pPr>
            <w:r w:rsidRPr="00D44838">
              <w:rPr>
                <w:color w:val="000000"/>
                <w:szCs w:val="22"/>
              </w:rPr>
              <w:t>科</w:t>
            </w:r>
          </w:p>
          <w:p w14:paraId="1D703771" w14:textId="77777777" w:rsidR="005D7532" w:rsidRPr="00D44838" w:rsidRDefault="005D7532" w:rsidP="00F62C3E">
            <w:pPr>
              <w:ind w:left="2"/>
              <w:jc w:val="center"/>
              <w:rPr>
                <w:color w:val="000000"/>
                <w:szCs w:val="22"/>
              </w:rPr>
            </w:pPr>
            <w:r w:rsidRPr="00D44838">
              <w:rPr>
                <w:color w:val="000000"/>
                <w:szCs w:val="22"/>
              </w:rPr>
              <w:t>別</w:t>
            </w:r>
          </w:p>
        </w:tc>
        <w:tc>
          <w:tcPr>
            <w:tcW w:w="1142" w:type="dxa"/>
            <w:gridSpan w:val="3"/>
            <w:tcBorders>
              <w:left w:val="single" w:sz="2" w:space="0" w:color="auto"/>
              <w:bottom w:val="single" w:sz="18" w:space="0" w:color="auto"/>
              <w:right w:val="single" w:sz="2" w:space="0" w:color="auto"/>
            </w:tcBorders>
          </w:tcPr>
          <w:p w14:paraId="750BA0E5" w14:textId="77777777" w:rsidR="005D7532" w:rsidRPr="00D44838" w:rsidRDefault="005D7532" w:rsidP="00F62C3E">
            <w:pPr>
              <w:widowControl/>
              <w:rPr>
                <w:color w:val="000000"/>
                <w:szCs w:val="22"/>
              </w:rPr>
            </w:pPr>
          </w:p>
          <w:p w14:paraId="5A286FE5" w14:textId="77777777" w:rsidR="005D7532" w:rsidRPr="00D44838" w:rsidRDefault="005D7532" w:rsidP="00F62C3E">
            <w:pPr>
              <w:rPr>
                <w:color w:val="000000"/>
                <w:szCs w:val="22"/>
              </w:rPr>
            </w:pPr>
          </w:p>
        </w:tc>
        <w:tc>
          <w:tcPr>
            <w:tcW w:w="658" w:type="dxa"/>
            <w:gridSpan w:val="2"/>
            <w:tcBorders>
              <w:left w:val="single" w:sz="2" w:space="0" w:color="auto"/>
              <w:bottom w:val="single" w:sz="18" w:space="0" w:color="auto"/>
              <w:right w:val="single" w:sz="2" w:space="0" w:color="auto"/>
            </w:tcBorders>
            <w:vAlign w:val="center"/>
          </w:tcPr>
          <w:p w14:paraId="5C598406" w14:textId="77777777" w:rsidR="005D7532" w:rsidRPr="00D44838" w:rsidRDefault="005D7532" w:rsidP="00F62C3E">
            <w:pPr>
              <w:jc w:val="center"/>
              <w:rPr>
                <w:color w:val="000000"/>
                <w:szCs w:val="22"/>
              </w:rPr>
            </w:pPr>
            <w:r w:rsidRPr="00D44838">
              <w:rPr>
                <w:color w:val="000000"/>
                <w:szCs w:val="22"/>
              </w:rPr>
              <w:t>醫師</w:t>
            </w:r>
          </w:p>
          <w:p w14:paraId="712AC03B" w14:textId="77777777" w:rsidR="005D7532" w:rsidRPr="00D44838" w:rsidRDefault="005D7532" w:rsidP="00F62C3E">
            <w:pPr>
              <w:ind w:left="17"/>
              <w:jc w:val="center"/>
              <w:rPr>
                <w:color w:val="000000"/>
                <w:szCs w:val="22"/>
              </w:rPr>
            </w:pPr>
            <w:r w:rsidRPr="00D44838">
              <w:rPr>
                <w:color w:val="000000"/>
                <w:szCs w:val="22"/>
              </w:rPr>
              <w:t>簽章</w:t>
            </w:r>
          </w:p>
        </w:tc>
        <w:tc>
          <w:tcPr>
            <w:tcW w:w="1260" w:type="dxa"/>
            <w:gridSpan w:val="3"/>
            <w:tcBorders>
              <w:left w:val="single" w:sz="2" w:space="0" w:color="auto"/>
              <w:bottom w:val="single" w:sz="18" w:space="0" w:color="auto"/>
            </w:tcBorders>
          </w:tcPr>
          <w:p w14:paraId="101D8069" w14:textId="77777777" w:rsidR="005D7532" w:rsidRPr="00D44838" w:rsidRDefault="005D7532" w:rsidP="00F62C3E">
            <w:pPr>
              <w:widowControl/>
              <w:rPr>
                <w:color w:val="000000"/>
                <w:szCs w:val="22"/>
              </w:rPr>
            </w:pPr>
          </w:p>
          <w:p w14:paraId="56D4020D" w14:textId="77777777" w:rsidR="005D7532" w:rsidRPr="00D44838" w:rsidRDefault="005D7532" w:rsidP="00F62C3E">
            <w:pPr>
              <w:rPr>
                <w:color w:val="000000"/>
                <w:szCs w:val="22"/>
              </w:rPr>
            </w:pPr>
          </w:p>
        </w:tc>
        <w:tc>
          <w:tcPr>
            <w:tcW w:w="728" w:type="dxa"/>
            <w:tcBorders>
              <w:bottom w:val="single" w:sz="18" w:space="0" w:color="auto"/>
            </w:tcBorders>
            <w:vAlign w:val="center"/>
          </w:tcPr>
          <w:p w14:paraId="1E5F989F" w14:textId="77777777" w:rsidR="005D7532" w:rsidRPr="00D44838" w:rsidRDefault="005D7532" w:rsidP="00F62C3E">
            <w:pPr>
              <w:jc w:val="center"/>
              <w:rPr>
                <w:color w:val="000000"/>
                <w:szCs w:val="22"/>
              </w:rPr>
            </w:pPr>
            <w:r w:rsidRPr="00D44838">
              <w:rPr>
                <w:color w:val="000000"/>
                <w:szCs w:val="22"/>
              </w:rPr>
              <w:t>回覆</w:t>
            </w:r>
          </w:p>
          <w:p w14:paraId="546ED4D1" w14:textId="77777777" w:rsidR="005D7532" w:rsidRPr="00D44838" w:rsidRDefault="005D7532" w:rsidP="00F62C3E">
            <w:pPr>
              <w:jc w:val="center"/>
              <w:rPr>
                <w:color w:val="000000"/>
                <w:szCs w:val="22"/>
              </w:rPr>
            </w:pPr>
            <w:r w:rsidRPr="00D44838">
              <w:rPr>
                <w:color w:val="000000"/>
                <w:szCs w:val="22"/>
              </w:rPr>
              <w:t>日期</w:t>
            </w:r>
          </w:p>
        </w:tc>
        <w:tc>
          <w:tcPr>
            <w:tcW w:w="2908" w:type="dxa"/>
            <w:gridSpan w:val="4"/>
            <w:tcBorders>
              <w:bottom w:val="single" w:sz="18" w:space="0" w:color="auto"/>
              <w:right w:val="single" w:sz="18" w:space="0" w:color="auto"/>
            </w:tcBorders>
            <w:vAlign w:val="center"/>
          </w:tcPr>
          <w:p w14:paraId="3AE73396" w14:textId="77777777" w:rsidR="005D7532" w:rsidRPr="00D44838" w:rsidRDefault="005D7532" w:rsidP="00F62C3E">
            <w:pPr>
              <w:jc w:val="center"/>
              <w:rPr>
                <w:color w:val="000000"/>
                <w:szCs w:val="22"/>
              </w:rPr>
            </w:pPr>
            <w:r w:rsidRPr="00D44838">
              <w:rPr>
                <w:color w:val="000000"/>
                <w:szCs w:val="22"/>
              </w:rPr>
              <w:t>年</w:t>
            </w:r>
            <w:r w:rsidRPr="00D44838">
              <w:rPr>
                <w:color w:val="000000"/>
                <w:szCs w:val="22"/>
              </w:rPr>
              <w:t xml:space="preserve">     </w:t>
            </w:r>
            <w:r w:rsidRPr="00D44838">
              <w:rPr>
                <w:color w:val="000000"/>
                <w:szCs w:val="22"/>
              </w:rPr>
              <w:t>月</w:t>
            </w:r>
            <w:r w:rsidRPr="00D44838">
              <w:rPr>
                <w:color w:val="000000"/>
                <w:szCs w:val="22"/>
              </w:rPr>
              <w:t xml:space="preserve">     </w:t>
            </w:r>
            <w:r w:rsidRPr="00D44838">
              <w:rPr>
                <w:color w:val="000000"/>
                <w:szCs w:val="22"/>
              </w:rPr>
              <w:t>日</w:t>
            </w:r>
          </w:p>
        </w:tc>
      </w:tr>
    </w:tbl>
    <w:p w14:paraId="32DFDA30" w14:textId="77777777" w:rsidR="005D7532" w:rsidRPr="00D44838" w:rsidRDefault="005D7532" w:rsidP="005D7532">
      <w:pPr>
        <w:snapToGrid w:val="0"/>
        <w:ind w:leftChars="-1" w:left="-2" w:right="-59" w:firstLine="2"/>
        <w:rPr>
          <w:bCs/>
          <w:color w:val="000000"/>
          <w:sz w:val="18"/>
          <w:szCs w:val="22"/>
        </w:rPr>
      </w:pPr>
      <w:r w:rsidRPr="00D44838">
        <w:rPr>
          <w:b/>
          <w:bCs/>
          <w:color w:val="000000"/>
          <w:sz w:val="20"/>
          <w:szCs w:val="28"/>
        </w:rPr>
        <w:t>※</w:t>
      </w:r>
      <w:r w:rsidRPr="00D44838">
        <w:rPr>
          <w:b/>
          <w:bCs/>
          <w:color w:val="000000"/>
          <w:sz w:val="20"/>
          <w:szCs w:val="28"/>
        </w:rPr>
        <w:t>本轉診單限使用一次</w:t>
      </w:r>
      <w:r w:rsidRPr="00D44838">
        <w:rPr>
          <w:b/>
          <w:bCs/>
          <w:color w:val="000000"/>
          <w:sz w:val="20"/>
          <w:szCs w:val="28"/>
        </w:rPr>
        <w:t xml:space="preserve"> </w:t>
      </w:r>
      <w:r w:rsidRPr="00D44838">
        <w:rPr>
          <w:b/>
          <w:bCs/>
          <w:color w:val="000000"/>
          <w:sz w:val="22"/>
          <w:szCs w:val="22"/>
        </w:rPr>
        <w:t xml:space="preserve">                                          ※</w:t>
      </w:r>
      <w:r w:rsidRPr="00D44838">
        <w:rPr>
          <w:b/>
          <w:color w:val="000000"/>
          <w:sz w:val="18"/>
          <w:szCs w:val="22"/>
        </w:rPr>
        <w:t>以上欄位均屬必填，如無則填無</w:t>
      </w:r>
    </w:p>
    <w:p w14:paraId="50C244C5" w14:textId="77777777" w:rsidR="005D7532" w:rsidRPr="00D44838" w:rsidRDefault="005D7532" w:rsidP="005D7532">
      <w:pPr>
        <w:autoSpaceDE w:val="0"/>
        <w:autoSpaceDN w:val="0"/>
        <w:spacing w:before="100" w:line="500" w:lineRule="exact"/>
        <w:ind w:left="741" w:hangingChars="337" w:hanging="741"/>
        <w:jc w:val="both"/>
        <w:rPr>
          <w:color w:val="000000"/>
          <w:sz w:val="22"/>
          <w:lang w:val="x-none" w:eastAsia="x-none"/>
        </w:rPr>
        <w:sectPr w:rsidR="005D7532" w:rsidRPr="00D44838" w:rsidSect="006D3905">
          <w:headerReference w:type="default" r:id="rId25"/>
          <w:footerReference w:type="default" r:id="rId26"/>
          <w:pgSz w:w="11906" w:h="16838" w:code="9"/>
          <w:pgMar w:top="1134" w:right="1134" w:bottom="1134" w:left="1134" w:header="567" w:footer="794" w:gutter="0"/>
          <w:pgNumType w:fmt="numberInDash" w:start="1"/>
          <w:cols w:space="425"/>
          <w:docGrid w:type="lines" w:linePitch="360"/>
        </w:sectPr>
      </w:pPr>
      <w:r w:rsidRPr="00D44838">
        <w:rPr>
          <w:color w:val="000000"/>
          <w:sz w:val="22"/>
          <w:lang w:val="x-none" w:eastAsia="x-none"/>
        </w:rPr>
        <w:br w:type="page"/>
      </w:r>
    </w:p>
    <w:p w14:paraId="47D51188" w14:textId="77777777" w:rsidR="003A0B74" w:rsidRPr="00D44838" w:rsidRDefault="003A0B74" w:rsidP="00462DE6">
      <w:pPr>
        <w:jc w:val="center"/>
        <w:outlineLvl w:val="2"/>
        <w:rPr>
          <w:b/>
          <w:color w:val="000000"/>
          <w:sz w:val="32"/>
          <w:szCs w:val="32"/>
        </w:rPr>
      </w:pPr>
      <w:r w:rsidRPr="00D44838">
        <w:rPr>
          <w:b/>
          <w:color w:val="000000"/>
          <w:sz w:val="32"/>
          <w:szCs w:val="32"/>
        </w:rPr>
        <w:t>附表</w:t>
      </w:r>
      <w:r w:rsidR="00534424" w:rsidRPr="00D44838">
        <w:rPr>
          <w:b/>
          <w:color w:val="000000"/>
          <w:sz w:val="32"/>
          <w:szCs w:val="32"/>
        </w:rPr>
        <w:t>8.2.</w:t>
      </w:r>
      <w:r w:rsidR="005D7532" w:rsidRPr="00D44838">
        <w:rPr>
          <w:b/>
          <w:color w:val="000000"/>
          <w:sz w:val="32"/>
          <w:szCs w:val="32"/>
        </w:rPr>
        <w:t>9</w:t>
      </w:r>
      <w:r w:rsidRPr="00D44838">
        <w:rPr>
          <w:b/>
          <w:color w:val="000000"/>
          <w:sz w:val="32"/>
          <w:szCs w:val="32"/>
        </w:rPr>
        <w:t xml:space="preserve"> </w:t>
      </w:r>
      <w:r w:rsidR="005D7532" w:rsidRPr="00D44838">
        <w:rPr>
          <w:b/>
          <w:color w:val="000000"/>
          <w:sz w:val="32"/>
          <w:szCs w:val="32"/>
        </w:rPr>
        <w:t>糖尿病</w:t>
      </w:r>
      <w:r w:rsidRPr="00D44838">
        <w:rPr>
          <w:b/>
          <w:color w:val="000000"/>
          <w:sz w:val="32"/>
          <w:szCs w:val="32"/>
        </w:rPr>
        <w:t>個案登錄系統必要欄位簡化表</w:t>
      </w:r>
    </w:p>
    <w:p w14:paraId="540E71AF" w14:textId="77777777" w:rsidR="003A0B74" w:rsidRPr="00D44838" w:rsidRDefault="003A0B74" w:rsidP="003A0B74">
      <w:pPr>
        <w:autoSpaceDE w:val="0"/>
        <w:autoSpaceDN w:val="0"/>
        <w:adjustRightInd w:val="0"/>
        <w:jc w:val="right"/>
        <w:rPr>
          <w:color w:val="000000"/>
          <w:kern w:val="0"/>
          <w:szCs w:val="18"/>
          <w:lang w:val="zh-TW"/>
        </w:rPr>
      </w:pPr>
    </w:p>
    <w:p w14:paraId="492C3A43" w14:textId="77777777" w:rsidR="00C85B7B" w:rsidRPr="00D44838" w:rsidRDefault="00C85B7B" w:rsidP="00C85B7B">
      <w:pPr>
        <w:autoSpaceDE w:val="0"/>
        <w:autoSpaceDN w:val="0"/>
        <w:spacing w:line="400" w:lineRule="exact"/>
        <w:ind w:left="560" w:hangingChars="200" w:hanging="560"/>
        <w:rPr>
          <w:color w:val="000000"/>
          <w:sz w:val="28"/>
          <w:szCs w:val="28"/>
          <w:lang w:val="zh-TW"/>
        </w:rPr>
      </w:pPr>
      <w:r w:rsidRPr="00D44838">
        <w:rPr>
          <w:color w:val="000000"/>
          <w:sz w:val="28"/>
          <w:szCs w:val="28"/>
          <w:lang w:val="zh-TW"/>
        </w:rPr>
        <w:t>一、新收案</w:t>
      </w:r>
      <w:r w:rsidRPr="00D44838">
        <w:rPr>
          <w:color w:val="000000"/>
          <w:sz w:val="28"/>
          <w:szCs w:val="28"/>
          <w:lang w:val="zh-TW"/>
        </w:rPr>
        <w:t>(P1407C)</w:t>
      </w:r>
      <w:r w:rsidRPr="00D44838">
        <w:rPr>
          <w:color w:val="000000"/>
          <w:sz w:val="28"/>
          <w:szCs w:val="28"/>
          <w:lang w:val="zh-TW"/>
        </w:rPr>
        <w:t>必填欄位：</w:t>
      </w:r>
    </w:p>
    <w:p w14:paraId="40C40790" w14:textId="77777777" w:rsidR="00C85B7B" w:rsidRPr="00D44838" w:rsidRDefault="00C85B7B" w:rsidP="00C85B7B">
      <w:pPr>
        <w:autoSpaceDE w:val="0"/>
        <w:autoSpaceDN w:val="0"/>
        <w:spacing w:line="400" w:lineRule="exact"/>
        <w:ind w:leftChars="236" w:left="894" w:hangingChars="117" w:hanging="328"/>
        <w:rPr>
          <w:color w:val="000000"/>
          <w:sz w:val="28"/>
          <w:szCs w:val="28"/>
          <w:lang w:val="zh-TW"/>
        </w:rPr>
      </w:pPr>
      <w:r w:rsidRPr="00D44838">
        <w:rPr>
          <w:color w:val="000000"/>
          <w:sz w:val="28"/>
          <w:szCs w:val="28"/>
          <w:lang w:val="zh-TW"/>
        </w:rPr>
        <w:t>1.</w:t>
      </w:r>
      <w:r w:rsidRPr="00D44838">
        <w:rPr>
          <w:color w:val="000000"/>
          <w:sz w:val="28"/>
          <w:szCs w:val="28"/>
          <w:lang w:val="zh-TW"/>
        </w:rPr>
        <w:t>新收案日期</w:t>
      </w:r>
      <w:r w:rsidR="008A6549" w:rsidRPr="00D44838">
        <w:rPr>
          <w:color w:val="000000"/>
          <w:szCs w:val="24"/>
          <w:lang w:val="zh-TW"/>
        </w:rPr>
        <w:t>。</w:t>
      </w:r>
    </w:p>
    <w:p w14:paraId="3B62F661" w14:textId="77777777" w:rsidR="00C85B7B" w:rsidRPr="00D44838" w:rsidRDefault="00C85B7B" w:rsidP="00C85B7B">
      <w:pPr>
        <w:autoSpaceDE w:val="0"/>
        <w:autoSpaceDN w:val="0"/>
        <w:spacing w:line="400" w:lineRule="exact"/>
        <w:ind w:leftChars="236" w:left="894" w:hangingChars="117" w:hanging="328"/>
        <w:rPr>
          <w:color w:val="000000"/>
          <w:sz w:val="28"/>
          <w:szCs w:val="28"/>
          <w:lang w:val="zh-TW"/>
        </w:rPr>
      </w:pPr>
      <w:r w:rsidRPr="00D44838">
        <w:rPr>
          <w:color w:val="000000"/>
          <w:sz w:val="28"/>
          <w:szCs w:val="28"/>
          <w:lang w:val="zh-TW"/>
        </w:rPr>
        <w:t>2.</w:t>
      </w:r>
      <w:r w:rsidRPr="00D44838">
        <w:rPr>
          <w:color w:val="000000"/>
          <w:sz w:val="28"/>
          <w:szCs w:val="28"/>
          <w:lang w:val="zh-TW"/>
        </w:rPr>
        <w:t>基本檢查數據：收縮壓、舒張壓</w:t>
      </w:r>
      <w:r w:rsidR="008A6549" w:rsidRPr="00D44838">
        <w:rPr>
          <w:color w:val="000000"/>
          <w:szCs w:val="24"/>
          <w:lang w:val="zh-TW"/>
        </w:rPr>
        <w:t>。</w:t>
      </w:r>
    </w:p>
    <w:p w14:paraId="5E92C3A0" w14:textId="77777777" w:rsidR="00C85B7B" w:rsidRPr="00D44838" w:rsidRDefault="00C85B7B" w:rsidP="00C85B7B">
      <w:pPr>
        <w:autoSpaceDE w:val="0"/>
        <w:autoSpaceDN w:val="0"/>
        <w:spacing w:line="400" w:lineRule="exact"/>
        <w:ind w:leftChars="236" w:left="790" w:hangingChars="80" w:hanging="224"/>
        <w:rPr>
          <w:color w:val="000000"/>
          <w:sz w:val="28"/>
          <w:szCs w:val="28"/>
          <w:lang w:val="zh-TW"/>
        </w:rPr>
      </w:pPr>
      <w:r w:rsidRPr="00D44838">
        <w:rPr>
          <w:color w:val="000000"/>
          <w:sz w:val="28"/>
          <w:szCs w:val="28"/>
          <w:lang w:val="zh-TW"/>
        </w:rPr>
        <w:t>3.Bloo</w:t>
      </w:r>
      <w:r w:rsidRPr="00D44838">
        <w:rPr>
          <w:color w:val="000000"/>
          <w:sz w:val="28"/>
          <w:szCs w:val="28"/>
        </w:rPr>
        <w:t>d</w:t>
      </w:r>
      <w:r w:rsidRPr="00D44838">
        <w:rPr>
          <w:color w:val="000000"/>
          <w:sz w:val="28"/>
          <w:szCs w:val="28"/>
          <w:lang w:val="zh-TW"/>
        </w:rPr>
        <w:t>檢驗：檢查日期、</w:t>
      </w:r>
      <w:r w:rsidRPr="00D44838">
        <w:rPr>
          <w:color w:val="000000"/>
          <w:sz w:val="28"/>
          <w:szCs w:val="28"/>
          <w:lang w:val="zh-TW"/>
        </w:rPr>
        <w:t>HbA1C</w:t>
      </w:r>
      <w:r w:rsidRPr="00D44838">
        <w:rPr>
          <w:color w:val="000000"/>
          <w:sz w:val="28"/>
          <w:szCs w:val="28"/>
          <w:lang w:val="zh-TW"/>
        </w:rPr>
        <w:t>、</w:t>
      </w:r>
      <w:r w:rsidRPr="00D44838">
        <w:rPr>
          <w:color w:val="000000"/>
          <w:sz w:val="28"/>
          <w:szCs w:val="28"/>
          <w:lang w:val="zh-TW"/>
        </w:rPr>
        <w:t>Glucose(AC)</w:t>
      </w:r>
      <w:r w:rsidRPr="00D44838">
        <w:rPr>
          <w:color w:val="000000"/>
          <w:sz w:val="28"/>
          <w:szCs w:val="28"/>
          <w:lang w:val="zh-TW"/>
        </w:rPr>
        <w:t>、</w:t>
      </w:r>
      <w:r w:rsidRPr="00D44838">
        <w:rPr>
          <w:color w:val="000000"/>
          <w:sz w:val="28"/>
          <w:szCs w:val="28"/>
          <w:lang w:val="zh-TW"/>
        </w:rPr>
        <w:t>LDL</w:t>
      </w:r>
      <w:r w:rsidRPr="00D44838">
        <w:rPr>
          <w:color w:val="000000"/>
          <w:sz w:val="28"/>
          <w:szCs w:val="28"/>
          <w:lang w:val="zh-TW"/>
        </w:rPr>
        <w:t>、</w:t>
      </w:r>
      <w:r w:rsidRPr="00D44838">
        <w:rPr>
          <w:color w:val="000000"/>
          <w:sz w:val="28"/>
          <w:szCs w:val="28"/>
          <w:lang w:val="zh-TW"/>
        </w:rPr>
        <w:t>TG</w:t>
      </w:r>
      <w:r w:rsidRPr="00D44838">
        <w:rPr>
          <w:color w:val="000000"/>
          <w:sz w:val="28"/>
          <w:szCs w:val="28"/>
          <w:lang w:val="zh-TW"/>
        </w:rPr>
        <w:t>、</w:t>
      </w:r>
      <w:r w:rsidRPr="00D44838">
        <w:rPr>
          <w:color w:val="000000"/>
          <w:sz w:val="28"/>
          <w:szCs w:val="28"/>
          <w:lang w:val="zh-TW"/>
        </w:rPr>
        <w:t>Creatinine</w:t>
      </w:r>
      <w:r w:rsidRPr="00D44838">
        <w:rPr>
          <w:color w:val="000000"/>
          <w:sz w:val="28"/>
          <w:szCs w:val="28"/>
          <w:lang w:val="zh-TW"/>
        </w:rPr>
        <w:t>、</w:t>
      </w:r>
      <w:r w:rsidRPr="00D44838">
        <w:rPr>
          <w:color w:val="000000"/>
          <w:sz w:val="28"/>
          <w:szCs w:val="28"/>
          <w:lang w:val="zh-TW"/>
        </w:rPr>
        <w:t>eGFR</w:t>
      </w:r>
      <w:r w:rsidRPr="00D44838">
        <w:rPr>
          <w:color w:val="000000"/>
          <w:sz w:val="28"/>
          <w:szCs w:val="28"/>
          <w:lang w:val="zh-TW"/>
        </w:rPr>
        <w:t>、醣化白蛋白</w:t>
      </w:r>
      <w:r w:rsidRPr="00D44838">
        <w:rPr>
          <w:color w:val="000000"/>
          <w:sz w:val="28"/>
          <w:szCs w:val="28"/>
          <w:lang w:val="zh-TW"/>
        </w:rPr>
        <w:t>(</w:t>
      </w:r>
      <w:r w:rsidRPr="00D44838">
        <w:rPr>
          <w:color w:val="000000"/>
          <w:sz w:val="28"/>
          <w:szCs w:val="28"/>
          <w:lang w:val="zh-TW"/>
        </w:rPr>
        <w:t>無</w:t>
      </w:r>
      <w:r w:rsidRPr="00D44838">
        <w:rPr>
          <w:color w:val="000000"/>
          <w:sz w:val="28"/>
          <w:szCs w:val="28"/>
          <w:lang w:val="zh-TW"/>
        </w:rPr>
        <w:t>HbA1C</w:t>
      </w:r>
      <w:r w:rsidRPr="00D44838">
        <w:rPr>
          <w:color w:val="000000"/>
          <w:sz w:val="28"/>
          <w:szCs w:val="28"/>
          <w:lang w:val="zh-TW"/>
        </w:rPr>
        <w:t>檢驗者必填</w:t>
      </w:r>
      <w:r w:rsidRPr="00D44838">
        <w:rPr>
          <w:color w:val="000000"/>
          <w:sz w:val="28"/>
          <w:szCs w:val="28"/>
          <w:lang w:val="zh-TW"/>
        </w:rPr>
        <w:t>)</w:t>
      </w:r>
      <w:r w:rsidR="008A6549" w:rsidRPr="00D44838">
        <w:rPr>
          <w:color w:val="000000"/>
          <w:szCs w:val="24"/>
          <w:lang w:val="zh-TW"/>
        </w:rPr>
        <w:t>。</w:t>
      </w:r>
    </w:p>
    <w:p w14:paraId="3F67A98A" w14:textId="77777777" w:rsidR="00C85B7B" w:rsidRPr="00D44838" w:rsidRDefault="00C85B7B" w:rsidP="00C85B7B">
      <w:pPr>
        <w:autoSpaceDE w:val="0"/>
        <w:autoSpaceDN w:val="0"/>
        <w:spacing w:line="400" w:lineRule="exact"/>
        <w:ind w:leftChars="236" w:left="894" w:hangingChars="117" w:hanging="328"/>
        <w:rPr>
          <w:color w:val="000000"/>
          <w:sz w:val="28"/>
          <w:szCs w:val="28"/>
        </w:rPr>
      </w:pPr>
      <w:r w:rsidRPr="00D44838">
        <w:rPr>
          <w:color w:val="000000"/>
          <w:sz w:val="28"/>
          <w:szCs w:val="28"/>
        </w:rPr>
        <w:t>4.</w:t>
      </w:r>
      <w:r w:rsidRPr="00D44838">
        <w:rPr>
          <w:color w:val="000000"/>
          <w:sz w:val="28"/>
          <w:szCs w:val="28"/>
          <w:lang w:val="zh-TW"/>
        </w:rPr>
        <w:t>Urine</w:t>
      </w:r>
      <w:r w:rsidRPr="00D44838">
        <w:rPr>
          <w:color w:val="000000"/>
          <w:sz w:val="28"/>
          <w:szCs w:val="28"/>
          <w:lang w:val="zh-TW"/>
        </w:rPr>
        <w:t>檢驗</w:t>
      </w:r>
      <w:r w:rsidRPr="00D44838">
        <w:rPr>
          <w:color w:val="000000"/>
          <w:sz w:val="28"/>
          <w:szCs w:val="28"/>
        </w:rPr>
        <w:t>：</w:t>
      </w:r>
    </w:p>
    <w:p w14:paraId="06DFF9DD" w14:textId="77777777" w:rsidR="00C85B7B" w:rsidRPr="00D44838" w:rsidRDefault="00C85B7B" w:rsidP="00C85B7B">
      <w:pPr>
        <w:autoSpaceDE w:val="0"/>
        <w:autoSpaceDN w:val="0"/>
        <w:spacing w:line="400" w:lineRule="exact"/>
        <w:ind w:leftChars="350" w:left="1176" w:hangingChars="120" w:hanging="336"/>
        <w:rPr>
          <w:color w:val="000000"/>
          <w:sz w:val="28"/>
          <w:szCs w:val="28"/>
        </w:rPr>
      </w:pPr>
      <w:r w:rsidRPr="00D44838">
        <w:rPr>
          <w:color w:val="000000"/>
          <w:sz w:val="28"/>
          <w:szCs w:val="28"/>
        </w:rPr>
        <w:t>(1)</w:t>
      </w:r>
      <w:r w:rsidRPr="00D44838">
        <w:rPr>
          <w:color w:val="000000"/>
          <w:sz w:val="28"/>
          <w:szCs w:val="28"/>
          <w:lang w:val="zh-TW"/>
        </w:rPr>
        <w:t>檢查日期、</w:t>
      </w:r>
      <w:r w:rsidRPr="00D44838">
        <w:rPr>
          <w:bCs/>
          <w:color w:val="000000"/>
          <w:sz w:val="28"/>
          <w:szCs w:val="28"/>
        </w:rPr>
        <w:t>UACR</w:t>
      </w:r>
      <w:r w:rsidRPr="00D44838">
        <w:rPr>
          <w:color w:val="000000"/>
          <w:sz w:val="28"/>
          <w:szCs w:val="28"/>
          <w:lang w:val="x-none" w:eastAsia="x-none"/>
        </w:rPr>
        <w:t xml:space="preserve"> </w:t>
      </w:r>
      <w:r w:rsidRPr="00D44838">
        <w:rPr>
          <w:color w:val="000000"/>
          <w:sz w:val="28"/>
          <w:szCs w:val="28"/>
        </w:rPr>
        <w:t>(mg/</w:t>
      </w:r>
      <w:r w:rsidR="00CB20D5" w:rsidRPr="00D44838">
        <w:rPr>
          <w:color w:val="000000"/>
          <w:sz w:val="28"/>
          <w:szCs w:val="28"/>
        </w:rPr>
        <w:t>gm</w:t>
      </w:r>
      <w:r w:rsidRPr="00D44838">
        <w:rPr>
          <w:color w:val="000000"/>
          <w:sz w:val="28"/>
          <w:szCs w:val="28"/>
        </w:rPr>
        <w:t>)</w:t>
      </w:r>
      <w:r w:rsidRPr="00D44838">
        <w:rPr>
          <w:color w:val="000000"/>
          <w:sz w:val="28"/>
          <w:szCs w:val="28"/>
          <w:lang w:val="zh-TW"/>
        </w:rPr>
        <w:t>、</w:t>
      </w:r>
      <w:r w:rsidRPr="00D44838">
        <w:rPr>
          <w:color w:val="000000"/>
          <w:sz w:val="28"/>
          <w:szCs w:val="28"/>
        </w:rPr>
        <w:t>Urine Routine(</w:t>
      </w:r>
      <w:r w:rsidRPr="00D44838">
        <w:rPr>
          <w:color w:val="000000"/>
          <w:sz w:val="28"/>
          <w:szCs w:val="28"/>
          <w:lang w:val="zh-TW"/>
        </w:rPr>
        <w:t>二者可視情形擇一填報</w:t>
      </w:r>
      <w:r w:rsidRPr="00D44838">
        <w:rPr>
          <w:color w:val="000000"/>
          <w:sz w:val="28"/>
          <w:szCs w:val="28"/>
        </w:rPr>
        <w:t>)</w:t>
      </w:r>
    </w:p>
    <w:p w14:paraId="598147E2" w14:textId="77777777" w:rsidR="00C85B7B" w:rsidRPr="00D44838" w:rsidRDefault="00C85B7B" w:rsidP="00C85B7B">
      <w:pPr>
        <w:autoSpaceDE w:val="0"/>
        <w:autoSpaceDN w:val="0"/>
        <w:spacing w:line="400" w:lineRule="exact"/>
        <w:ind w:leftChars="350" w:left="1400" w:hangingChars="200" w:hanging="560"/>
        <w:rPr>
          <w:color w:val="000000"/>
          <w:sz w:val="28"/>
          <w:szCs w:val="28"/>
        </w:rPr>
      </w:pPr>
      <w:r w:rsidRPr="00D44838">
        <w:rPr>
          <w:color w:val="000000"/>
          <w:sz w:val="28"/>
          <w:szCs w:val="28"/>
        </w:rPr>
        <w:t>(2)</w:t>
      </w:r>
      <w:r w:rsidRPr="00D44838">
        <w:rPr>
          <w:color w:val="000000"/>
          <w:sz w:val="28"/>
          <w:szCs w:val="28"/>
        </w:rPr>
        <w:t>因洗腎導致無尿液檢驗者，無須填報</w:t>
      </w:r>
      <w:r w:rsidR="008A6549" w:rsidRPr="00D44838">
        <w:rPr>
          <w:color w:val="000000"/>
          <w:szCs w:val="24"/>
          <w:lang w:val="zh-TW"/>
        </w:rPr>
        <w:t>。</w:t>
      </w:r>
    </w:p>
    <w:p w14:paraId="4FAF9692" w14:textId="77777777" w:rsidR="00C85B7B" w:rsidRPr="00D44838" w:rsidRDefault="00C85B7B" w:rsidP="00C85B7B">
      <w:pPr>
        <w:autoSpaceDE w:val="0"/>
        <w:autoSpaceDN w:val="0"/>
        <w:spacing w:line="400" w:lineRule="exact"/>
        <w:ind w:leftChars="236" w:left="894" w:hangingChars="117" w:hanging="328"/>
        <w:rPr>
          <w:color w:val="000000"/>
          <w:sz w:val="28"/>
          <w:szCs w:val="28"/>
          <w:lang w:val="zh-TW"/>
        </w:rPr>
      </w:pPr>
      <w:r w:rsidRPr="00D44838">
        <w:rPr>
          <w:color w:val="000000"/>
          <w:sz w:val="28"/>
          <w:szCs w:val="28"/>
        </w:rPr>
        <w:t>5.</w:t>
      </w:r>
      <w:r w:rsidRPr="00D44838">
        <w:rPr>
          <w:color w:val="000000"/>
          <w:sz w:val="28"/>
          <w:szCs w:val="28"/>
        </w:rPr>
        <w:t>眼睛檢查及病變：</w:t>
      </w:r>
      <w:r w:rsidRPr="00D44838">
        <w:rPr>
          <w:color w:val="000000"/>
          <w:sz w:val="28"/>
          <w:szCs w:val="28"/>
          <w:lang w:val="zh-TW"/>
        </w:rPr>
        <w:t>正常、異常、未做</w:t>
      </w:r>
      <w:r w:rsidR="008A6549" w:rsidRPr="00D44838">
        <w:rPr>
          <w:color w:val="000000"/>
          <w:szCs w:val="24"/>
          <w:lang w:val="zh-TW"/>
        </w:rPr>
        <w:t>。</w:t>
      </w:r>
    </w:p>
    <w:p w14:paraId="1E304757" w14:textId="77777777" w:rsidR="00C85B7B" w:rsidRPr="00D44838" w:rsidRDefault="00C85B7B" w:rsidP="00C85B7B">
      <w:pPr>
        <w:autoSpaceDE w:val="0"/>
        <w:autoSpaceDN w:val="0"/>
        <w:spacing w:line="400" w:lineRule="exact"/>
        <w:ind w:leftChars="236" w:left="894" w:hangingChars="117" w:hanging="328"/>
        <w:rPr>
          <w:color w:val="000000"/>
          <w:sz w:val="28"/>
          <w:szCs w:val="28"/>
          <w:lang w:val="zh-TW"/>
        </w:rPr>
      </w:pPr>
      <w:r w:rsidRPr="00D44838">
        <w:rPr>
          <w:color w:val="000000"/>
          <w:sz w:val="28"/>
          <w:szCs w:val="28"/>
          <w:lang w:val="zh-TW"/>
        </w:rPr>
        <w:t>6.</w:t>
      </w:r>
      <w:r w:rsidRPr="00D44838">
        <w:rPr>
          <w:color w:val="000000"/>
          <w:sz w:val="28"/>
          <w:szCs w:val="28"/>
          <w:lang w:val="zh-TW"/>
        </w:rPr>
        <w:t>足部檢查：右腳正常</w:t>
      </w:r>
      <w:r w:rsidRPr="00D44838">
        <w:rPr>
          <w:color w:val="000000"/>
          <w:sz w:val="28"/>
          <w:szCs w:val="28"/>
          <w:lang w:val="zh-TW"/>
        </w:rPr>
        <w:t>(Y</w:t>
      </w:r>
      <w:r w:rsidRPr="00D44838">
        <w:rPr>
          <w:color w:val="000000"/>
          <w:sz w:val="28"/>
          <w:szCs w:val="28"/>
          <w:lang w:val="zh-TW"/>
        </w:rPr>
        <w:t>、</w:t>
      </w:r>
      <w:r w:rsidRPr="00D44838">
        <w:rPr>
          <w:color w:val="000000"/>
          <w:sz w:val="28"/>
          <w:szCs w:val="28"/>
          <w:lang w:val="zh-TW"/>
        </w:rPr>
        <w:t xml:space="preserve">N)  </w:t>
      </w:r>
      <w:r w:rsidRPr="00D44838">
        <w:rPr>
          <w:color w:val="000000"/>
          <w:sz w:val="28"/>
          <w:szCs w:val="28"/>
          <w:lang w:val="zh-TW"/>
        </w:rPr>
        <w:t>左腳正常</w:t>
      </w:r>
      <w:r w:rsidRPr="00D44838">
        <w:rPr>
          <w:color w:val="000000"/>
          <w:sz w:val="28"/>
          <w:szCs w:val="28"/>
          <w:lang w:val="zh-TW"/>
        </w:rPr>
        <w:t>(Y</w:t>
      </w:r>
      <w:r w:rsidRPr="00D44838">
        <w:rPr>
          <w:color w:val="000000"/>
          <w:sz w:val="28"/>
          <w:szCs w:val="28"/>
          <w:lang w:val="zh-TW"/>
        </w:rPr>
        <w:t>、</w:t>
      </w:r>
      <w:r w:rsidRPr="00D44838">
        <w:rPr>
          <w:color w:val="000000"/>
          <w:sz w:val="28"/>
          <w:szCs w:val="28"/>
          <w:lang w:val="zh-TW"/>
        </w:rPr>
        <w:t>N)</w:t>
      </w:r>
      <w:r w:rsidR="008A6549" w:rsidRPr="00D44838">
        <w:rPr>
          <w:color w:val="000000"/>
          <w:szCs w:val="24"/>
          <w:lang w:val="zh-TW"/>
        </w:rPr>
        <w:t>。</w:t>
      </w:r>
    </w:p>
    <w:p w14:paraId="3D2DA873" w14:textId="77777777" w:rsidR="00C85B7B" w:rsidRPr="00D44838" w:rsidRDefault="00C85B7B" w:rsidP="00C85B7B">
      <w:pPr>
        <w:autoSpaceDE w:val="0"/>
        <w:autoSpaceDN w:val="0"/>
        <w:spacing w:line="400" w:lineRule="exact"/>
        <w:ind w:left="560" w:hangingChars="200" w:hanging="560"/>
        <w:rPr>
          <w:dstrike/>
          <w:color w:val="000000"/>
          <w:sz w:val="28"/>
          <w:szCs w:val="28"/>
          <w:lang w:val="zh-TW"/>
        </w:rPr>
      </w:pPr>
      <w:r w:rsidRPr="00D44838">
        <w:rPr>
          <w:color w:val="000000"/>
          <w:sz w:val="28"/>
          <w:szCs w:val="28"/>
          <w:lang w:val="zh-TW"/>
        </w:rPr>
        <w:t>二、追蹤管理</w:t>
      </w:r>
      <w:r w:rsidRPr="00D44838">
        <w:rPr>
          <w:color w:val="000000"/>
          <w:sz w:val="28"/>
          <w:szCs w:val="28"/>
          <w:lang w:val="zh-TW"/>
        </w:rPr>
        <w:t>(P1408C</w:t>
      </w:r>
      <w:r w:rsidRPr="00D44838">
        <w:rPr>
          <w:color w:val="000000"/>
          <w:sz w:val="28"/>
          <w:szCs w:val="28"/>
          <w:lang w:val="zh-TW"/>
        </w:rPr>
        <w:t>、</w:t>
      </w:r>
      <w:r w:rsidRPr="00D44838">
        <w:rPr>
          <w:color w:val="000000"/>
          <w:sz w:val="28"/>
          <w:szCs w:val="28"/>
          <w:lang w:val="zh-TW"/>
        </w:rPr>
        <w:t>P1410C)</w:t>
      </w:r>
      <w:r w:rsidRPr="00D44838">
        <w:rPr>
          <w:color w:val="000000"/>
          <w:sz w:val="28"/>
          <w:szCs w:val="28"/>
          <w:lang w:val="zh-TW"/>
        </w:rPr>
        <w:t>必填欄位：</w:t>
      </w:r>
    </w:p>
    <w:p w14:paraId="1BA4276F" w14:textId="77777777" w:rsidR="00C85B7B" w:rsidRPr="00D44838" w:rsidRDefault="00C85B7B" w:rsidP="00C85B7B">
      <w:pPr>
        <w:autoSpaceDE w:val="0"/>
        <w:autoSpaceDN w:val="0"/>
        <w:spacing w:line="400" w:lineRule="exact"/>
        <w:ind w:leftChars="236" w:left="894" w:hangingChars="117" w:hanging="328"/>
        <w:rPr>
          <w:color w:val="000000"/>
          <w:sz w:val="28"/>
          <w:szCs w:val="28"/>
        </w:rPr>
      </w:pPr>
      <w:r w:rsidRPr="00D44838">
        <w:rPr>
          <w:color w:val="000000"/>
          <w:sz w:val="28"/>
          <w:szCs w:val="28"/>
        </w:rPr>
        <w:t>1.</w:t>
      </w:r>
      <w:r w:rsidRPr="00D44838">
        <w:rPr>
          <w:color w:val="000000"/>
          <w:sz w:val="28"/>
          <w:szCs w:val="28"/>
          <w:lang w:val="zh-TW"/>
        </w:rPr>
        <w:t>追蹤管理</w:t>
      </w:r>
      <w:r w:rsidRPr="00D44838">
        <w:rPr>
          <w:color w:val="000000"/>
          <w:sz w:val="28"/>
          <w:szCs w:val="28"/>
        </w:rPr>
        <w:t>日期</w:t>
      </w:r>
      <w:r w:rsidR="008A6549" w:rsidRPr="00D44838">
        <w:rPr>
          <w:color w:val="000000"/>
          <w:szCs w:val="24"/>
          <w:lang w:val="zh-TW"/>
        </w:rPr>
        <w:t>。</w:t>
      </w:r>
    </w:p>
    <w:p w14:paraId="03899722" w14:textId="77777777" w:rsidR="00C85B7B" w:rsidRPr="00D44838" w:rsidRDefault="00C85B7B" w:rsidP="00C85B7B">
      <w:pPr>
        <w:autoSpaceDE w:val="0"/>
        <w:autoSpaceDN w:val="0"/>
        <w:spacing w:line="400" w:lineRule="exact"/>
        <w:ind w:leftChars="236" w:left="894" w:hangingChars="117" w:hanging="328"/>
        <w:rPr>
          <w:color w:val="000000"/>
          <w:sz w:val="28"/>
          <w:szCs w:val="28"/>
        </w:rPr>
      </w:pPr>
      <w:r w:rsidRPr="00D44838">
        <w:rPr>
          <w:color w:val="000000"/>
          <w:sz w:val="28"/>
          <w:szCs w:val="28"/>
        </w:rPr>
        <w:t>2.Blood</w:t>
      </w:r>
      <w:r w:rsidRPr="00D44838">
        <w:rPr>
          <w:color w:val="000000"/>
          <w:sz w:val="28"/>
          <w:szCs w:val="28"/>
        </w:rPr>
        <w:t>檢驗：</w:t>
      </w:r>
      <w:r w:rsidRPr="00D44838">
        <w:rPr>
          <w:color w:val="000000"/>
          <w:sz w:val="28"/>
          <w:szCs w:val="28"/>
          <w:lang w:val="zh-TW"/>
        </w:rPr>
        <w:t>檢查日期、</w:t>
      </w:r>
      <w:r w:rsidRPr="00D44838">
        <w:rPr>
          <w:color w:val="000000"/>
          <w:sz w:val="28"/>
          <w:szCs w:val="28"/>
        </w:rPr>
        <w:t>HbA1c</w:t>
      </w:r>
      <w:r w:rsidRPr="00D44838">
        <w:rPr>
          <w:color w:val="000000"/>
          <w:sz w:val="28"/>
          <w:szCs w:val="28"/>
          <w:lang w:val="zh-TW"/>
        </w:rPr>
        <w:t>、</w:t>
      </w:r>
      <w:r w:rsidRPr="00D44838">
        <w:rPr>
          <w:color w:val="000000"/>
          <w:sz w:val="28"/>
          <w:szCs w:val="28"/>
        </w:rPr>
        <w:t>Glucose(AC)</w:t>
      </w:r>
      <w:r w:rsidRPr="00D44838">
        <w:rPr>
          <w:color w:val="000000"/>
          <w:sz w:val="28"/>
          <w:szCs w:val="28"/>
          <w:lang w:val="zh-TW"/>
        </w:rPr>
        <w:t>、醣化白蛋白</w:t>
      </w:r>
      <w:r w:rsidRPr="00D44838">
        <w:rPr>
          <w:color w:val="000000"/>
          <w:sz w:val="28"/>
          <w:szCs w:val="28"/>
        </w:rPr>
        <w:t>(</w:t>
      </w:r>
      <w:r w:rsidRPr="00D44838">
        <w:rPr>
          <w:color w:val="000000"/>
          <w:sz w:val="28"/>
          <w:szCs w:val="28"/>
          <w:lang w:val="zh-TW"/>
        </w:rPr>
        <w:t>無</w:t>
      </w:r>
      <w:r w:rsidRPr="00D44838">
        <w:rPr>
          <w:color w:val="000000"/>
          <w:sz w:val="28"/>
          <w:szCs w:val="28"/>
        </w:rPr>
        <w:t>HbA1C</w:t>
      </w:r>
      <w:r w:rsidRPr="00D44838">
        <w:rPr>
          <w:color w:val="000000"/>
          <w:sz w:val="28"/>
          <w:szCs w:val="28"/>
          <w:lang w:val="zh-TW"/>
        </w:rPr>
        <w:t>檢驗者必填</w:t>
      </w:r>
      <w:r w:rsidRPr="00D44838">
        <w:rPr>
          <w:color w:val="000000"/>
          <w:sz w:val="28"/>
          <w:szCs w:val="28"/>
        </w:rPr>
        <w:t>)</w:t>
      </w:r>
      <w:r w:rsidR="008A6549" w:rsidRPr="00D44838">
        <w:rPr>
          <w:color w:val="000000"/>
          <w:szCs w:val="24"/>
          <w:lang w:val="zh-TW"/>
        </w:rPr>
        <w:t>。</w:t>
      </w:r>
    </w:p>
    <w:p w14:paraId="5077A39B" w14:textId="77777777" w:rsidR="00C85B7B" w:rsidRPr="00D44838" w:rsidRDefault="00C85B7B" w:rsidP="00C85B7B">
      <w:pPr>
        <w:autoSpaceDE w:val="0"/>
        <w:autoSpaceDN w:val="0"/>
        <w:spacing w:line="400" w:lineRule="exact"/>
        <w:ind w:left="560" w:hangingChars="200" w:hanging="560"/>
        <w:rPr>
          <w:color w:val="000000"/>
          <w:sz w:val="28"/>
          <w:szCs w:val="28"/>
          <w:lang w:val="zh-TW"/>
        </w:rPr>
      </w:pPr>
      <w:r w:rsidRPr="00D44838">
        <w:rPr>
          <w:color w:val="000000"/>
          <w:sz w:val="28"/>
          <w:szCs w:val="28"/>
        </w:rPr>
        <w:t>三</w:t>
      </w:r>
      <w:r w:rsidRPr="00D44838">
        <w:rPr>
          <w:color w:val="000000"/>
          <w:sz w:val="28"/>
          <w:szCs w:val="28"/>
          <w:lang w:val="zh-TW"/>
        </w:rPr>
        <w:t>、年度評估</w:t>
      </w:r>
      <w:r w:rsidRPr="00D44838">
        <w:rPr>
          <w:color w:val="000000"/>
          <w:sz w:val="28"/>
          <w:szCs w:val="28"/>
          <w:lang w:val="zh-TW"/>
        </w:rPr>
        <w:t>(P1409C</w:t>
      </w:r>
      <w:r w:rsidRPr="00D44838">
        <w:rPr>
          <w:color w:val="000000"/>
          <w:sz w:val="28"/>
          <w:szCs w:val="28"/>
          <w:lang w:val="zh-TW"/>
        </w:rPr>
        <w:t>、</w:t>
      </w:r>
      <w:r w:rsidRPr="00D44838">
        <w:rPr>
          <w:color w:val="000000"/>
          <w:sz w:val="28"/>
          <w:szCs w:val="28"/>
          <w:lang w:val="zh-TW"/>
        </w:rPr>
        <w:t>P1411C)</w:t>
      </w:r>
      <w:r w:rsidRPr="00D44838">
        <w:rPr>
          <w:color w:val="000000"/>
          <w:sz w:val="28"/>
          <w:szCs w:val="28"/>
          <w:lang w:val="zh-TW"/>
        </w:rPr>
        <w:t>必填欄位：</w:t>
      </w:r>
    </w:p>
    <w:p w14:paraId="18CC4A40" w14:textId="77777777" w:rsidR="00C85B7B" w:rsidRPr="00D44838" w:rsidRDefault="00C85B7B" w:rsidP="00C85B7B">
      <w:pPr>
        <w:autoSpaceDE w:val="0"/>
        <w:autoSpaceDN w:val="0"/>
        <w:spacing w:line="400" w:lineRule="exact"/>
        <w:ind w:leftChars="236" w:left="894" w:hangingChars="117" w:hanging="328"/>
        <w:rPr>
          <w:color w:val="000000"/>
          <w:sz w:val="28"/>
          <w:szCs w:val="28"/>
          <w:lang w:val="zh-TW"/>
        </w:rPr>
      </w:pPr>
      <w:r w:rsidRPr="00D44838">
        <w:rPr>
          <w:color w:val="000000"/>
          <w:sz w:val="28"/>
          <w:szCs w:val="28"/>
          <w:lang w:val="zh-TW"/>
        </w:rPr>
        <w:t>1.</w:t>
      </w:r>
      <w:r w:rsidRPr="00D44838">
        <w:rPr>
          <w:color w:val="000000"/>
          <w:sz w:val="28"/>
          <w:szCs w:val="28"/>
          <w:lang w:val="zh-TW"/>
        </w:rPr>
        <w:t>年度評估日期</w:t>
      </w:r>
      <w:r w:rsidR="008A6549" w:rsidRPr="00D44838">
        <w:rPr>
          <w:color w:val="000000"/>
          <w:szCs w:val="24"/>
          <w:lang w:val="zh-TW"/>
        </w:rPr>
        <w:t>。</w:t>
      </w:r>
    </w:p>
    <w:p w14:paraId="70494407" w14:textId="77777777" w:rsidR="00C85B7B" w:rsidRPr="00D44838" w:rsidRDefault="00C85B7B" w:rsidP="00C85B7B">
      <w:pPr>
        <w:autoSpaceDE w:val="0"/>
        <w:autoSpaceDN w:val="0"/>
        <w:spacing w:line="400" w:lineRule="exact"/>
        <w:ind w:leftChars="236" w:left="894" w:hangingChars="117" w:hanging="328"/>
        <w:rPr>
          <w:color w:val="000000"/>
          <w:sz w:val="28"/>
          <w:szCs w:val="28"/>
          <w:lang w:val="zh-TW"/>
        </w:rPr>
      </w:pPr>
      <w:r w:rsidRPr="00D44838">
        <w:rPr>
          <w:color w:val="000000"/>
          <w:sz w:val="28"/>
          <w:szCs w:val="28"/>
          <w:lang w:val="zh-TW"/>
        </w:rPr>
        <w:t>2.</w:t>
      </w:r>
      <w:r w:rsidRPr="00D44838">
        <w:rPr>
          <w:color w:val="000000"/>
          <w:sz w:val="28"/>
          <w:szCs w:val="28"/>
          <w:lang w:val="zh-TW"/>
        </w:rPr>
        <w:t>基本檢查數據：收縮壓、舒張壓</w:t>
      </w:r>
      <w:r w:rsidR="008A6549" w:rsidRPr="00D44838">
        <w:rPr>
          <w:color w:val="000000"/>
          <w:szCs w:val="24"/>
          <w:lang w:val="zh-TW"/>
        </w:rPr>
        <w:t>。</w:t>
      </w:r>
    </w:p>
    <w:p w14:paraId="45C3A506" w14:textId="77777777" w:rsidR="00C85B7B" w:rsidRPr="00D44838" w:rsidRDefault="00C85B7B" w:rsidP="00C85B7B">
      <w:pPr>
        <w:autoSpaceDE w:val="0"/>
        <w:autoSpaceDN w:val="0"/>
        <w:spacing w:line="400" w:lineRule="exact"/>
        <w:ind w:leftChars="236" w:left="894" w:hangingChars="117" w:hanging="328"/>
        <w:rPr>
          <w:color w:val="000000"/>
          <w:sz w:val="28"/>
          <w:szCs w:val="28"/>
          <w:lang w:val="zh-TW"/>
        </w:rPr>
      </w:pPr>
      <w:r w:rsidRPr="00D44838">
        <w:rPr>
          <w:color w:val="000000"/>
          <w:sz w:val="28"/>
          <w:szCs w:val="28"/>
          <w:lang w:val="zh-TW"/>
        </w:rPr>
        <w:t>3.Blood</w:t>
      </w:r>
      <w:r w:rsidRPr="00D44838">
        <w:rPr>
          <w:color w:val="000000"/>
          <w:sz w:val="28"/>
          <w:szCs w:val="28"/>
          <w:lang w:val="zh-TW"/>
        </w:rPr>
        <w:t>檢驗：檢查日期、</w:t>
      </w:r>
      <w:r w:rsidRPr="00D44838">
        <w:rPr>
          <w:color w:val="000000"/>
          <w:sz w:val="28"/>
          <w:szCs w:val="28"/>
          <w:lang w:val="zh-TW"/>
        </w:rPr>
        <w:t>HbA1c</w:t>
      </w:r>
      <w:r w:rsidRPr="00D44838">
        <w:rPr>
          <w:color w:val="000000"/>
          <w:sz w:val="28"/>
          <w:szCs w:val="28"/>
          <w:lang w:val="zh-TW"/>
        </w:rPr>
        <w:t>、</w:t>
      </w:r>
      <w:r w:rsidRPr="00D44838">
        <w:rPr>
          <w:color w:val="000000"/>
          <w:sz w:val="28"/>
          <w:szCs w:val="28"/>
          <w:lang w:val="zh-TW"/>
        </w:rPr>
        <w:t xml:space="preserve">Glucose(AC) </w:t>
      </w:r>
      <w:r w:rsidRPr="00D44838">
        <w:rPr>
          <w:color w:val="000000"/>
          <w:sz w:val="28"/>
          <w:szCs w:val="28"/>
          <w:lang w:val="zh-TW"/>
        </w:rPr>
        <w:t>、</w:t>
      </w:r>
      <w:r w:rsidRPr="00D44838">
        <w:rPr>
          <w:color w:val="000000"/>
          <w:sz w:val="28"/>
          <w:szCs w:val="28"/>
          <w:lang w:val="zh-TW"/>
        </w:rPr>
        <w:t>LDL</w:t>
      </w:r>
      <w:r w:rsidRPr="00D44838">
        <w:rPr>
          <w:color w:val="000000"/>
          <w:sz w:val="28"/>
          <w:szCs w:val="28"/>
          <w:lang w:val="zh-TW"/>
        </w:rPr>
        <w:t>、</w:t>
      </w:r>
      <w:r w:rsidRPr="00D44838">
        <w:rPr>
          <w:color w:val="000000"/>
          <w:sz w:val="28"/>
          <w:szCs w:val="28"/>
          <w:lang w:val="zh-TW"/>
        </w:rPr>
        <w:t>TG</w:t>
      </w:r>
      <w:r w:rsidRPr="00D44838">
        <w:rPr>
          <w:color w:val="000000"/>
          <w:sz w:val="28"/>
          <w:szCs w:val="28"/>
          <w:lang w:val="zh-TW"/>
        </w:rPr>
        <w:t>、</w:t>
      </w:r>
      <w:r w:rsidRPr="00D44838">
        <w:rPr>
          <w:color w:val="000000"/>
          <w:sz w:val="28"/>
          <w:szCs w:val="28"/>
        </w:rPr>
        <w:t>Creatinine</w:t>
      </w:r>
      <w:r w:rsidRPr="00D44838">
        <w:rPr>
          <w:color w:val="000000"/>
          <w:sz w:val="28"/>
          <w:szCs w:val="28"/>
          <w:lang w:val="zh-TW"/>
        </w:rPr>
        <w:t>、</w:t>
      </w:r>
      <w:r w:rsidRPr="00D44838">
        <w:rPr>
          <w:color w:val="000000"/>
          <w:sz w:val="28"/>
          <w:szCs w:val="28"/>
          <w:lang w:val="zh-TW"/>
        </w:rPr>
        <w:t>eGFR</w:t>
      </w:r>
      <w:r w:rsidRPr="00D44838">
        <w:rPr>
          <w:color w:val="000000"/>
          <w:sz w:val="28"/>
          <w:szCs w:val="28"/>
          <w:lang w:val="zh-TW"/>
        </w:rPr>
        <w:t>、醣化白蛋白</w:t>
      </w:r>
      <w:r w:rsidRPr="00D44838">
        <w:rPr>
          <w:color w:val="000000"/>
          <w:sz w:val="28"/>
          <w:szCs w:val="28"/>
          <w:lang w:val="zh-TW"/>
        </w:rPr>
        <w:t>(</w:t>
      </w:r>
      <w:r w:rsidRPr="00D44838">
        <w:rPr>
          <w:color w:val="000000"/>
          <w:sz w:val="28"/>
          <w:szCs w:val="28"/>
          <w:lang w:val="zh-TW"/>
        </w:rPr>
        <w:t>無</w:t>
      </w:r>
      <w:r w:rsidRPr="00D44838">
        <w:rPr>
          <w:color w:val="000000"/>
          <w:sz w:val="28"/>
          <w:szCs w:val="28"/>
          <w:lang w:val="zh-TW"/>
        </w:rPr>
        <w:t>HbA1C</w:t>
      </w:r>
      <w:r w:rsidRPr="00D44838">
        <w:rPr>
          <w:color w:val="000000"/>
          <w:sz w:val="28"/>
          <w:szCs w:val="28"/>
          <w:lang w:val="zh-TW"/>
        </w:rPr>
        <w:t>檢驗者必填</w:t>
      </w:r>
      <w:r w:rsidRPr="00D44838">
        <w:rPr>
          <w:color w:val="000000"/>
          <w:sz w:val="28"/>
          <w:szCs w:val="28"/>
          <w:lang w:val="zh-TW"/>
        </w:rPr>
        <w:t>)</w:t>
      </w:r>
      <w:r w:rsidR="008A6549" w:rsidRPr="00D44838">
        <w:rPr>
          <w:color w:val="000000"/>
          <w:szCs w:val="24"/>
          <w:lang w:val="zh-TW"/>
        </w:rPr>
        <w:t>。</w:t>
      </w:r>
    </w:p>
    <w:p w14:paraId="7D9EA0FB" w14:textId="77777777" w:rsidR="00C85B7B" w:rsidRPr="00D44838" w:rsidRDefault="00C85B7B" w:rsidP="00C85B7B">
      <w:pPr>
        <w:autoSpaceDE w:val="0"/>
        <w:autoSpaceDN w:val="0"/>
        <w:spacing w:line="400" w:lineRule="exact"/>
        <w:ind w:leftChars="236" w:left="894" w:hangingChars="117" w:hanging="328"/>
        <w:rPr>
          <w:color w:val="000000"/>
          <w:sz w:val="28"/>
          <w:szCs w:val="28"/>
        </w:rPr>
      </w:pPr>
      <w:r w:rsidRPr="00D44838">
        <w:rPr>
          <w:color w:val="000000"/>
          <w:sz w:val="28"/>
          <w:szCs w:val="28"/>
        </w:rPr>
        <w:t>4.Urine</w:t>
      </w:r>
      <w:r w:rsidRPr="00D44838">
        <w:rPr>
          <w:color w:val="000000"/>
          <w:sz w:val="28"/>
          <w:szCs w:val="28"/>
          <w:lang w:val="zh-TW"/>
        </w:rPr>
        <w:t>檢驗</w:t>
      </w:r>
      <w:r w:rsidRPr="00D44838">
        <w:rPr>
          <w:color w:val="000000"/>
          <w:sz w:val="28"/>
          <w:szCs w:val="28"/>
        </w:rPr>
        <w:t>：</w:t>
      </w:r>
    </w:p>
    <w:p w14:paraId="4992BA2A" w14:textId="77777777" w:rsidR="00C85B7B" w:rsidRPr="00D44838" w:rsidRDefault="00C85B7B" w:rsidP="00C85B7B">
      <w:pPr>
        <w:autoSpaceDE w:val="0"/>
        <w:autoSpaceDN w:val="0"/>
        <w:spacing w:line="400" w:lineRule="exact"/>
        <w:ind w:left="1274" w:hanging="283"/>
        <w:rPr>
          <w:color w:val="000000"/>
          <w:sz w:val="28"/>
          <w:szCs w:val="28"/>
        </w:rPr>
      </w:pPr>
      <w:r w:rsidRPr="00D44838">
        <w:rPr>
          <w:color w:val="000000"/>
          <w:sz w:val="28"/>
          <w:szCs w:val="28"/>
        </w:rPr>
        <w:t>(1)</w:t>
      </w:r>
      <w:r w:rsidRPr="00D44838">
        <w:rPr>
          <w:color w:val="000000"/>
          <w:sz w:val="28"/>
          <w:szCs w:val="28"/>
        </w:rPr>
        <w:tab/>
      </w:r>
      <w:r w:rsidRPr="00D44838">
        <w:rPr>
          <w:color w:val="000000"/>
          <w:sz w:val="28"/>
          <w:szCs w:val="28"/>
          <w:lang w:val="zh-TW"/>
        </w:rPr>
        <w:t>檢查日期、</w:t>
      </w:r>
      <w:r w:rsidR="0053652B" w:rsidRPr="00D44838">
        <w:rPr>
          <w:bCs/>
          <w:color w:val="000000"/>
          <w:sz w:val="28"/>
          <w:szCs w:val="28"/>
        </w:rPr>
        <w:t>UACR</w:t>
      </w:r>
      <w:r w:rsidRPr="00D44838">
        <w:rPr>
          <w:color w:val="000000"/>
          <w:sz w:val="28"/>
          <w:szCs w:val="28"/>
          <w:lang w:val="x-none" w:eastAsia="x-none"/>
        </w:rPr>
        <w:t xml:space="preserve"> </w:t>
      </w:r>
      <w:r w:rsidRPr="00D44838">
        <w:rPr>
          <w:color w:val="000000"/>
          <w:sz w:val="28"/>
          <w:szCs w:val="28"/>
        </w:rPr>
        <w:t>(mg/g</w:t>
      </w:r>
      <w:r w:rsidR="00CB20D5" w:rsidRPr="00D44838">
        <w:rPr>
          <w:color w:val="000000"/>
          <w:sz w:val="28"/>
          <w:szCs w:val="28"/>
        </w:rPr>
        <w:t>m</w:t>
      </w:r>
      <w:r w:rsidRPr="00D44838">
        <w:rPr>
          <w:color w:val="000000"/>
          <w:sz w:val="28"/>
          <w:szCs w:val="28"/>
        </w:rPr>
        <w:t>)</w:t>
      </w:r>
      <w:r w:rsidRPr="00D44838">
        <w:rPr>
          <w:color w:val="000000"/>
          <w:sz w:val="28"/>
          <w:szCs w:val="28"/>
          <w:lang w:val="zh-TW"/>
        </w:rPr>
        <w:t>、</w:t>
      </w:r>
      <w:r w:rsidRPr="00D44838">
        <w:rPr>
          <w:color w:val="000000"/>
          <w:sz w:val="28"/>
          <w:szCs w:val="28"/>
        </w:rPr>
        <w:t>Urine Routine(</w:t>
      </w:r>
      <w:r w:rsidRPr="00D44838">
        <w:rPr>
          <w:color w:val="000000"/>
          <w:sz w:val="28"/>
          <w:szCs w:val="28"/>
          <w:lang w:val="zh-TW"/>
        </w:rPr>
        <w:t>二者可視情形擇一填報</w:t>
      </w:r>
      <w:r w:rsidRPr="00D44838">
        <w:rPr>
          <w:color w:val="000000"/>
          <w:sz w:val="28"/>
          <w:szCs w:val="28"/>
        </w:rPr>
        <w:t>)</w:t>
      </w:r>
      <w:r w:rsidR="008A6549" w:rsidRPr="00D44838">
        <w:rPr>
          <w:color w:val="000000"/>
          <w:szCs w:val="24"/>
          <w:lang w:val="zh-TW"/>
        </w:rPr>
        <w:t>。</w:t>
      </w:r>
    </w:p>
    <w:p w14:paraId="1CFCB633" w14:textId="77777777" w:rsidR="00C85B7B" w:rsidRPr="00D44838" w:rsidRDefault="00C85B7B" w:rsidP="00C85B7B">
      <w:pPr>
        <w:autoSpaceDE w:val="0"/>
        <w:autoSpaceDN w:val="0"/>
        <w:spacing w:line="400" w:lineRule="exact"/>
        <w:ind w:left="480" w:firstLine="513"/>
        <w:rPr>
          <w:color w:val="000000"/>
          <w:sz w:val="28"/>
          <w:szCs w:val="28"/>
        </w:rPr>
      </w:pPr>
      <w:r w:rsidRPr="00D44838">
        <w:rPr>
          <w:color w:val="000000"/>
          <w:sz w:val="28"/>
          <w:szCs w:val="28"/>
        </w:rPr>
        <w:t>(2)</w:t>
      </w:r>
      <w:r w:rsidRPr="00D44838">
        <w:rPr>
          <w:color w:val="000000"/>
          <w:sz w:val="28"/>
          <w:szCs w:val="28"/>
        </w:rPr>
        <w:t>因洗腎導致無尿液檢驗者，無須填報</w:t>
      </w:r>
      <w:r w:rsidR="008A6549" w:rsidRPr="00D44838">
        <w:rPr>
          <w:color w:val="000000"/>
          <w:szCs w:val="24"/>
          <w:lang w:val="zh-TW"/>
        </w:rPr>
        <w:t>。</w:t>
      </w:r>
    </w:p>
    <w:p w14:paraId="25E68D4F" w14:textId="77777777" w:rsidR="00C85B7B" w:rsidRPr="00D44838" w:rsidRDefault="00C85B7B" w:rsidP="00C85B7B">
      <w:pPr>
        <w:autoSpaceDE w:val="0"/>
        <w:autoSpaceDN w:val="0"/>
        <w:spacing w:line="400" w:lineRule="exact"/>
        <w:ind w:leftChars="236" w:left="894" w:hangingChars="117" w:hanging="328"/>
        <w:rPr>
          <w:color w:val="000000"/>
          <w:sz w:val="28"/>
          <w:szCs w:val="28"/>
          <w:lang w:val="zh-TW"/>
        </w:rPr>
      </w:pPr>
      <w:r w:rsidRPr="00D44838">
        <w:rPr>
          <w:color w:val="000000"/>
          <w:sz w:val="28"/>
          <w:szCs w:val="28"/>
        </w:rPr>
        <w:t>5.</w:t>
      </w:r>
      <w:r w:rsidRPr="00D44838">
        <w:rPr>
          <w:color w:val="000000"/>
          <w:sz w:val="28"/>
          <w:szCs w:val="28"/>
        </w:rPr>
        <w:t>眼睛檢查</w:t>
      </w:r>
      <w:r w:rsidRPr="00D44838">
        <w:rPr>
          <w:color w:val="000000"/>
          <w:sz w:val="28"/>
          <w:szCs w:val="28"/>
          <w:lang w:val="zh-TW"/>
        </w:rPr>
        <w:t>及病變：正常、異常、未做</w:t>
      </w:r>
      <w:r w:rsidR="008A6549" w:rsidRPr="00D44838">
        <w:rPr>
          <w:color w:val="000000"/>
          <w:szCs w:val="24"/>
          <w:lang w:val="zh-TW"/>
        </w:rPr>
        <w:t>。</w:t>
      </w:r>
    </w:p>
    <w:p w14:paraId="18C7CDD1" w14:textId="77777777" w:rsidR="00C85B7B" w:rsidRPr="00D44838" w:rsidRDefault="00C85B7B" w:rsidP="00C85B7B">
      <w:pPr>
        <w:autoSpaceDE w:val="0"/>
        <w:autoSpaceDN w:val="0"/>
        <w:spacing w:line="400" w:lineRule="exact"/>
        <w:ind w:leftChars="236" w:left="894" w:hangingChars="117" w:hanging="328"/>
        <w:rPr>
          <w:color w:val="000000"/>
          <w:sz w:val="28"/>
          <w:szCs w:val="28"/>
          <w:lang w:val="zh-TW"/>
        </w:rPr>
      </w:pPr>
      <w:r w:rsidRPr="00D44838">
        <w:rPr>
          <w:color w:val="000000"/>
          <w:sz w:val="28"/>
          <w:szCs w:val="28"/>
          <w:lang w:val="zh-TW"/>
        </w:rPr>
        <w:t>6.</w:t>
      </w:r>
      <w:r w:rsidRPr="00D44838">
        <w:rPr>
          <w:color w:val="000000"/>
          <w:sz w:val="28"/>
          <w:szCs w:val="28"/>
          <w:lang w:val="zh-TW"/>
        </w:rPr>
        <w:t>足部檢查：右腳正常</w:t>
      </w:r>
      <w:r w:rsidRPr="00D44838">
        <w:rPr>
          <w:color w:val="000000"/>
          <w:sz w:val="28"/>
          <w:szCs w:val="28"/>
          <w:lang w:val="zh-TW"/>
        </w:rPr>
        <w:t>(Y</w:t>
      </w:r>
      <w:r w:rsidRPr="00D44838">
        <w:rPr>
          <w:color w:val="000000"/>
          <w:sz w:val="28"/>
          <w:szCs w:val="28"/>
          <w:lang w:val="zh-TW"/>
        </w:rPr>
        <w:t>、</w:t>
      </w:r>
      <w:r w:rsidRPr="00D44838">
        <w:rPr>
          <w:color w:val="000000"/>
          <w:sz w:val="28"/>
          <w:szCs w:val="28"/>
          <w:lang w:val="zh-TW"/>
        </w:rPr>
        <w:t xml:space="preserve">N)  </w:t>
      </w:r>
      <w:r w:rsidRPr="00D44838">
        <w:rPr>
          <w:color w:val="000000"/>
          <w:sz w:val="28"/>
          <w:szCs w:val="28"/>
          <w:lang w:val="zh-TW"/>
        </w:rPr>
        <w:t>左腳正常</w:t>
      </w:r>
      <w:r w:rsidRPr="00D44838">
        <w:rPr>
          <w:color w:val="000000"/>
          <w:sz w:val="28"/>
          <w:szCs w:val="28"/>
          <w:lang w:val="zh-TW"/>
        </w:rPr>
        <w:t>(Y</w:t>
      </w:r>
      <w:r w:rsidRPr="00D44838">
        <w:rPr>
          <w:color w:val="000000"/>
          <w:sz w:val="28"/>
          <w:szCs w:val="28"/>
          <w:lang w:val="zh-TW"/>
        </w:rPr>
        <w:t>、</w:t>
      </w:r>
      <w:r w:rsidRPr="00D44838">
        <w:rPr>
          <w:color w:val="000000"/>
          <w:sz w:val="28"/>
          <w:szCs w:val="28"/>
          <w:lang w:val="zh-TW"/>
        </w:rPr>
        <w:t>N)</w:t>
      </w:r>
      <w:r w:rsidR="008A6549" w:rsidRPr="00D44838">
        <w:rPr>
          <w:color w:val="000000"/>
          <w:szCs w:val="24"/>
          <w:lang w:val="zh-TW"/>
        </w:rPr>
        <w:t>。</w:t>
      </w:r>
    </w:p>
    <w:p w14:paraId="442F94A8" w14:textId="77777777" w:rsidR="00C85B7B" w:rsidRPr="00D44838" w:rsidRDefault="00C85B7B" w:rsidP="00C85B7B">
      <w:pPr>
        <w:snapToGrid w:val="0"/>
        <w:spacing w:line="400" w:lineRule="exact"/>
        <w:ind w:left="560" w:hangingChars="200" w:hanging="560"/>
        <w:rPr>
          <w:color w:val="000000"/>
          <w:sz w:val="28"/>
          <w:szCs w:val="28"/>
          <w:lang w:val="zh-TW"/>
        </w:rPr>
      </w:pPr>
      <w:r w:rsidRPr="00D44838">
        <w:rPr>
          <w:color w:val="000000"/>
          <w:sz w:val="28"/>
          <w:szCs w:val="28"/>
          <w:lang w:val="zh-TW"/>
        </w:rPr>
        <w:t>註</w:t>
      </w:r>
      <w:r w:rsidRPr="00D44838">
        <w:rPr>
          <w:color w:val="000000"/>
          <w:sz w:val="28"/>
          <w:szCs w:val="28"/>
          <w:lang w:val="zh-TW"/>
        </w:rPr>
        <w:t>1.</w:t>
      </w:r>
      <w:r w:rsidRPr="00D44838">
        <w:rPr>
          <w:color w:val="000000"/>
          <w:sz w:val="28"/>
          <w:szCs w:val="28"/>
          <w:lang w:val="zh-TW"/>
        </w:rPr>
        <w:t>建立病人基本資料後，病人身分證號、病人姓名、醫師</w:t>
      </w:r>
      <w:r w:rsidRPr="00D44838">
        <w:rPr>
          <w:color w:val="000000"/>
          <w:sz w:val="28"/>
          <w:szCs w:val="28"/>
          <w:lang w:val="zh-TW"/>
        </w:rPr>
        <w:t>ID</w:t>
      </w:r>
      <w:r w:rsidRPr="00D44838">
        <w:rPr>
          <w:color w:val="000000"/>
          <w:sz w:val="28"/>
          <w:szCs w:val="28"/>
          <w:lang w:val="zh-TW"/>
        </w:rPr>
        <w:t>、醫師姓名、複診次數等欄位會自動帶出</w:t>
      </w:r>
      <w:r w:rsidR="008A6549" w:rsidRPr="00D44838">
        <w:rPr>
          <w:color w:val="000000"/>
          <w:szCs w:val="24"/>
          <w:lang w:val="zh-TW"/>
        </w:rPr>
        <w:t>。</w:t>
      </w:r>
    </w:p>
    <w:p w14:paraId="7066C0AD" w14:textId="77777777" w:rsidR="00C85B7B" w:rsidRPr="00D44838" w:rsidRDefault="00C85B7B" w:rsidP="00C85B7B">
      <w:pPr>
        <w:snapToGrid w:val="0"/>
        <w:spacing w:line="400" w:lineRule="exact"/>
        <w:ind w:left="661" w:hangingChars="236" w:hanging="661"/>
        <w:rPr>
          <w:color w:val="000000"/>
          <w:sz w:val="28"/>
          <w:szCs w:val="28"/>
          <w:lang w:val="zh-TW"/>
        </w:rPr>
      </w:pPr>
      <w:r w:rsidRPr="00D44838">
        <w:rPr>
          <w:color w:val="000000"/>
          <w:sz w:val="28"/>
          <w:szCs w:val="28"/>
          <w:lang w:val="zh-TW"/>
        </w:rPr>
        <w:t>註</w:t>
      </w:r>
      <w:r w:rsidRPr="00D44838">
        <w:rPr>
          <w:color w:val="000000"/>
          <w:sz w:val="28"/>
          <w:szCs w:val="28"/>
          <w:lang w:val="zh-TW"/>
        </w:rPr>
        <w:t>2.</w:t>
      </w:r>
      <w:r w:rsidRPr="00D44838">
        <w:rPr>
          <w:color w:val="000000"/>
          <w:sz w:val="28"/>
          <w:szCs w:val="28"/>
          <w:lang w:val="zh-TW"/>
        </w:rPr>
        <w:t>系統會自動將醣化白蛋白欄位填入值換算成</w:t>
      </w:r>
      <w:r w:rsidRPr="00D44838">
        <w:rPr>
          <w:color w:val="000000"/>
          <w:sz w:val="28"/>
          <w:szCs w:val="28"/>
          <w:lang w:val="zh-TW"/>
        </w:rPr>
        <w:t>HbA1C</w:t>
      </w:r>
      <w:r w:rsidRPr="00D44838">
        <w:rPr>
          <w:color w:val="000000"/>
          <w:sz w:val="28"/>
          <w:szCs w:val="28"/>
          <w:lang w:val="zh-TW"/>
        </w:rPr>
        <w:t>後帶入</w:t>
      </w:r>
      <w:r w:rsidRPr="00D44838">
        <w:rPr>
          <w:color w:val="000000"/>
          <w:sz w:val="28"/>
          <w:szCs w:val="28"/>
          <w:lang w:val="zh-TW"/>
        </w:rPr>
        <w:t>HbA1C</w:t>
      </w:r>
      <w:r w:rsidRPr="00D44838">
        <w:rPr>
          <w:color w:val="000000"/>
          <w:sz w:val="28"/>
          <w:szCs w:val="28"/>
          <w:lang w:val="zh-TW"/>
        </w:rPr>
        <w:t>欄位：</w:t>
      </w:r>
    </w:p>
    <w:p w14:paraId="30FAB046" w14:textId="77777777" w:rsidR="00C85B7B" w:rsidRPr="00D44838" w:rsidRDefault="00C85B7B" w:rsidP="00C85B7B">
      <w:pPr>
        <w:snapToGrid w:val="0"/>
        <w:spacing w:line="400" w:lineRule="exact"/>
        <w:ind w:left="960" w:hanging="480"/>
        <w:rPr>
          <w:color w:val="000000"/>
          <w:sz w:val="28"/>
          <w:szCs w:val="28"/>
          <w:lang w:val="zh-TW"/>
        </w:rPr>
      </w:pPr>
      <w:r w:rsidRPr="00D44838">
        <w:rPr>
          <w:color w:val="000000"/>
          <w:sz w:val="28"/>
          <w:szCs w:val="28"/>
          <w:lang w:val="zh-TW"/>
        </w:rPr>
        <w:t>(1)</w:t>
      </w:r>
      <w:r w:rsidRPr="00D44838">
        <w:rPr>
          <w:color w:val="000000"/>
          <w:sz w:val="28"/>
          <w:szCs w:val="28"/>
          <w:lang w:val="zh-TW"/>
        </w:rPr>
        <w:t>上述換算公式係參照「</w:t>
      </w:r>
      <w:r w:rsidRPr="00D44838">
        <w:rPr>
          <w:color w:val="000000"/>
          <w:sz w:val="28"/>
          <w:szCs w:val="28"/>
          <w:lang w:val="zh-TW"/>
        </w:rPr>
        <w:t>2018</w:t>
      </w:r>
      <w:r w:rsidRPr="00D44838">
        <w:rPr>
          <w:color w:val="000000"/>
          <w:sz w:val="28"/>
          <w:szCs w:val="28"/>
          <w:lang w:val="zh-TW"/>
        </w:rPr>
        <w:t>糖尿病臨床照護指引」</w:t>
      </w:r>
      <w:r w:rsidR="008A6549" w:rsidRPr="00D44838">
        <w:rPr>
          <w:color w:val="000000"/>
          <w:szCs w:val="24"/>
          <w:lang w:val="zh-TW"/>
        </w:rPr>
        <w:t>。</w:t>
      </w:r>
    </w:p>
    <w:p w14:paraId="1C4937FC" w14:textId="77777777" w:rsidR="00C85B7B" w:rsidRPr="00D44838" w:rsidRDefault="00C85B7B" w:rsidP="00C85B7B">
      <w:pPr>
        <w:snapToGrid w:val="0"/>
        <w:spacing w:line="400" w:lineRule="exact"/>
        <w:ind w:left="709" w:hanging="229"/>
        <w:rPr>
          <w:color w:val="000000"/>
          <w:sz w:val="28"/>
          <w:szCs w:val="28"/>
          <w:lang w:val="zh-TW"/>
        </w:rPr>
      </w:pPr>
      <w:r w:rsidRPr="00D44838">
        <w:rPr>
          <w:color w:val="000000"/>
          <w:sz w:val="28"/>
          <w:szCs w:val="28"/>
          <w:lang w:val="zh-TW"/>
        </w:rPr>
        <w:t>(2)</w:t>
      </w:r>
      <w:r w:rsidRPr="00D44838">
        <w:rPr>
          <w:color w:val="000000"/>
          <w:sz w:val="28"/>
          <w:szCs w:val="28"/>
          <w:lang w:val="zh-TW"/>
        </w:rPr>
        <w:t>換算後的</w:t>
      </w:r>
      <w:r w:rsidRPr="00D44838">
        <w:rPr>
          <w:color w:val="000000"/>
          <w:sz w:val="28"/>
          <w:szCs w:val="28"/>
          <w:lang w:val="zh-TW"/>
        </w:rPr>
        <w:t>HbA1C</w:t>
      </w:r>
      <w:r w:rsidRPr="00D44838">
        <w:rPr>
          <w:color w:val="000000"/>
          <w:sz w:val="28"/>
          <w:szCs w:val="28"/>
          <w:lang w:val="zh-TW"/>
        </w:rPr>
        <w:t>，將作為方案獎勵評比計算；若兩者同時填報，則以填報值為主</w:t>
      </w:r>
      <w:r w:rsidR="008A6549" w:rsidRPr="00D44838">
        <w:rPr>
          <w:color w:val="000000"/>
          <w:szCs w:val="24"/>
          <w:lang w:val="zh-TW"/>
        </w:rPr>
        <w:t>。</w:t>
      </w:r>
    </w:p>
    <w:p w14:paraId="3FF58E1F" w14:textId="77777777" w:rsidR="00C85B7B" w:rsidRPr="00D44838" w:rsidRDefault="00C85B7B" w:rsidP="00C85B7B">
      <w:pPr>
        <w:snapToGrid w:val="0"/>
        <w:spacing w:line="400" w:lineRule="exact"/>
        <w:ind w:left="840" w:hangingChars="300" w:hanging="840"/>
        <w:rPr>
          <w:color w:val="000000"/>
          <w:sz w:val="28"/>
          <w:szCs w:val="28"/>
          <w:lang w:val="zh-TW"/>
        </w:rPr>
      </w:pPr>
      <w:r w:rsidRPr="00D44838">
        <w:rPr>
          <w:color w:val="000000"/>
          <w:sz w:val="28"/>
          <w:szCs w:val="28"/>
          <w:lang w:val="zh-TW"/>
        </w:rPr>
        <w:t>註</w:t>
      </w:r>
      <w:r w:rsidRPr="00D44838">
        <w:rPr>
          <w:color w:val="000000"/>
          <w:sz w:val="28"/>
          <w:szCs w:val="28"/>
          <w:lang w:val="zh-TW"/>
        </w:rPr>
        <w:t>3.UACR=</w:t>
      </w:r>
      <w:r w:rsidRPr="00D44838">
        <w:rPr>
          <w:color w:val="000000"/>
          <w:sz w:val="28"/>
          <w:szCs w:val="28"/>
          <w:lang w:val="zh-TW"/>
        </w:rPr>
        <w:t>尿液中白蛋白</w:t>
      </w:r>
      <w:r w:rsidRPr="00D44838">
        <w:rPr>
          <w:color w:val="000000"/>
          <w:sz w:val="28"/>
          <w:szCs w:val="28"/>
          <w:lang w:val="zh-TW"/>
        </w:rPr>
        <w:t>/</w:t>
      </w:r>
      <w:r w:rsidRPr="00D44838">
        <w:rPr>
          <w:color w:val="000000"/>
          <w:sz w:val="28"/>
          <w:szCs w:val="28"/>
          <w:lang w:val="zh-TW"/>
        </w:rPr>
        <w:t>肌酸酐</w:t>
      </w:r>
      <w:r w:rsidRPr="00D44838">
        <w:rPr>
          <w:color w:val="000000"/>
          <w:sz w:val="28"/>
          <w:szCs w:val="28"/>
          <w:lang w:val="zh-TW"/>
        </w:rPr>
        <w:t xml:space="preserve"> (</w:t>
      </w:r>
      <w:r w:rsidRPr="00D44838">
        <w:rPr>
          <w:color w:val="000000"/>
          <w:sz w:val="28"/>
          <w:szCs w:val="28"/>
          <w:lang w:val="zh-TW"/>
        </w:rPr>
        <w:t>單位：</w:t>
      </w:r>
      <w:r w:rsidRPr="00D44838">
        <w:rPr>
          <w:color w:val="000000"/>
          <w:sz w:val="28"/>
          <w:szCs w:val="28"/>
          <w:lang w:val="zh-TW"/>
        </w:rPr>
        <w:t>mg/g</w:t>
      </w:r>
      <w:r w:rsidR="008A6549" w:rsidRPr="00D44838">
        <w:rPr>
          <w:bCs/>
          <w:color w:val="000000"/>
          <w:szCs w:val="24"/>
        </w:rPr>
        <w:t>m</w:t>
      </w:r>
      <w:r w:rsidR="008A6549" w:rsidRPr="00D44838">
        <w:rPr>
          <w:color w:val="000000"/>
          <w:szCs w:val="24"/>
          <w:lang w:val="zh-TW"/>
        </w:rPr>
        <w:t>)</w:t>
      </w:r>
      <w:r w:rsidR="008A6549" w:rsidRPr="00D44838">
        <w:rPr>
          <w:color w:val="000000"/>
          <w:szCs w:val="24"/>
          <w:lang w:val="zh-TW"/>
        </w:rPr>
        <w:t>。</w:t>
      </w:r>
    </w:p>
    <w:p w14:paraId="4A5A115B" w14:textId="77777777" w:rsidR="00534424" w:rsidRPr="00D44838" w:rsidRDefault="00C85B7B" w:rsidP="00C85B7B">
      <w:pPr>
        <w:spacing w:line="400" w:lineRule="exact"/>
        <w:ind w:left="560" w:hangingChars="200" w:hanging="560"/>
        <w:rPr>
          <w:color w:val="000000"/>
          <w:lang w:val="zh-TW"/>
        </w:rPr>
        <w:sectPr w:rsidR="00534424" w:rsidRPr="00D44838" w:rsidSect="00660663">
          <w:headerReference w:type="default" r:id="rId27"/>
          <w:footerReference w:type="default" r:id="rId28"/>
          <w:pgSz w:w="11906" w:h="16838"/>
          <w:pgMar w:top="1270" w:right="1077" w:bottom="1134" w:left="1077" w:header="680" w:footer="624" w:gutter="0"/>
          <w:pgNumType w:fmt="numberInDash" w:start="1"/>
          <w:cols w:space="425"/>
          <w:docGrid w:type="lines" w:linePitch="360"/>
        </w:sectPr>
      </w:pPr>
      <w:r w:rsidRPr="00D44838">
        <w:rPr>
          <w:color w:val="000000"/>
          <w:sz w:val="28"/>
          <w:szCs w:val="28"/>
          <w:lang w:val="zh-TW"/>
        </w:rPr>
        <w:t>註</w:t>
      </w:r>
      <w:r w:rsidRPr="00D44838">
        <w:rPr>
          <w:color w:val="000000"/>
          <w:sz w:val="28"/>
          <w:szCs w:val="28"/>
          <w:lang w:val="zh-TW"/>
        </w:rPr>
        <w:t>4.eGFR</w:t>
      </w:r>
      <w:r w:rsidRPr="00D44838">
        <w:rPr>
          <w:color w:val="000000"/>
          <w:sz w:val="28"/>
          <w:szCs w:val="28"/>
          <w:lang w:val="zh-TW"/>
        </w:rPr>
        <w:t>線上計算：台灣腎臟醫學會「腎利人生網站」</w:t>
      </w:r>
      <w:hyperlink r:id="rId29" w:history="1">
        <w:r w:rsidRPr="00D44838">
          <w:rPr>
            <w:color w:val="000000"/>
            <w:sz w:val="28"/>
            <w:szCs w:val="28"/>
            <w:lang w:val="zh-TW"/>
          </w:rPr>
          <w:t>http://kidney.tsn.org.tw</w:t>
        </w:r>
      </w:hyperlink>
      <w:r w:rsidRPr="00D44838">
        <w:rPr>
          <w:color w:val="000000"/>
          <w:sz w:val="28"/>
          <w:szCs w:val="28"/>
          <w:lang w:val="zh-TW"/>
        </w:rPr>
        <w:t xml:space="preserve"> </w:t>
      </w:r>
      <w:r w:rsidRPr="00D44838">
        <w:rPr>
          <w:color w:val="000000"/>
          <w:sz w:val="28"/>
          <w:szCs w:val="28"/>
          <w:lang w:val="zh-TW"/>
        </w:rPr>
        <w:t>點選「腎病指標」，輸入性別、年齡、血液</w:t>
      </w:r>
      <w:r w:rsidRPr="00D44838">
        <w:rPr>
          <w:color w:val="000000"/>
          <w:sz w:val="28"/>
          <w:szCs w:val="28"/>
          <w:lang w:val="zh-TW"/>
        </w:rPr>
        <w:t>Creatinine</w:t>
      </w:r>
      <w:r w:rsidRPr="00D44838">
        <w:rPr>
          <w:color w:val="000000"/>
          <w:sz w:val="28"/>
          <w:szCs w:val="28"/>
          <w:lang w:val="zh-TW"/>
        </w:rPr>
        <w:t>值即可線上計算。</w:t>
      </w:r>
      <w:r w:rsidR="00534424" w:rsidRPr="00D44838">
        <w:rPr>
          <w:color w:val="000000"/>
          <w:lang w:val="zh-TW"/>
        </w:rPr>
        <w:br w:type="page"/>
      </w:r>
    </w:p>
    <w:p w14:paraId="7C589E95" w14:textId="77777777" w:rsidR="005D7532" w:rsidRPr="00D44838" w:rsidRDefault="005D7532" w:rsidP="005D7532">
      <w:pPr>
        <w:outlineLvl w:val="2"/>
        <w:rPr>
          <w:b/>
          <w:color w:val="000000"/>
          <w:sz w:val="28"/>
          <w:szCs w:val="28"/>
        </w:rPr>
      </w:pPr>
      <w:r w:rsidRPr="00D44838">
        <w:rPr>
          <w:b/>
          <w:color w:val="000000"/>
          <w:sz w:val="28"/>
          <w:szCs w:val="28"/>
        </w:rPr>
        <w:t>附表</w:t>
      </w:r>
      <w:r w:rsidRPr="00D44838">
        <w:rPr>
          <w:b/>
          <w:color w:val="000000"/>
          <w:sz w:val="28"/>
          <w:szCs w:val="28"/>
        </w:rPr>
        <w:t xml:space="preserve">8.2.10  </w:t>
      </w:r>
      <w:r w:rsidRPr="00D44838">
        <w:rPr>
          <w:b/>
          <w:color w:val="000000"/>
          <w:sz w:val="28"/>
          <w:szCs w:val="28"/>
        </w:rPr>
        <w:t>初期慢性腎臟病個案登錄系統必要欄位簡化表</w:t>
      </w:r>
    </w:p>
    <w:p w14:paraId="6EC8A1C1" w14:textId="77777777" w:rsidR="005D7532" w:rsidRPr="00D44838" w:rsidRDefault="005D7532" w:rsidP="005D7532">
      <w:pPr>
        <w:rPr>
          <w:color w:val="000000"/>
          <w:szCs w:val="22"/>
          <w:lang w:val="zh-TW"/>
        </w:rPr>
      </w:pPr>
    </w:p>
    <w:p w14:paraId="21F24B0C" w14:textId="77777777" w:rsidR="005D7532" w:rsidRPr="00D44838" w:rsidRDefault="005D7532" w:rsidP="00E4054F">
      <w:pPr>
        <w:spacing w:line="440" w:lineRule="exact"/>
        <w:ind w:left="480" w:hangingChars="200" w:hanging="480"/>
        <w:jc w:val="both"/>
        <w:rPr>
          <w:color w:val="000000"/>
          <w:szCs w:val="24"/>
          <w:lang w:val="zh-TW"/>
        </w:rPr>
      </w:pPr>
      <w:r w:rsidRPr="00D44838">
        <w:rPr>
          <w:color w:val="000000"/>
          <w:szCs w:val="24"/>
          <w:lang w:val="zh-TW"/>
        </w:rPr>
        <w:t>一、新收案</w:t>
      </w:r>
      <w:r w:rsidRPr="00D44838">
        <w:rPr>
          <w:color w:val="000000"/>
          <w:szCs w:val="24"/>
          <w:lang w:val="zh-TW"/>
        </w:rPr>
        <w:t>(</w:t>
      </w:r>
      <w:r w:rsidRPr="00D44838">
        <w:rPr>
          <w:color w:val="000000"/>
          <w:szCs w:val="24"/>
          <w:lang w:val="zh-TW"/>
        </w:rPr>
        <w:t>身分證號、病人姓名、醫師</w:t>
      </w:r>
      <w:r w:rsidRPr="00D44838">
        <w:rPr>
          <w:color w:val="000000"/>
          <w:szCs w:val="24"/>
        </w:rPr>
        <w:t>ID</w:t>
      </w:r>
      <w:r w:rsidRPr="00D44838">
        <w:rPr>
          <w:color w:val="000000"/>
          <w:szCs w:val="24"/>
          <w:lang w:val="zh-TW"/>
        </w:rPr>
        <w:t>、醫師姓名等欄位會自動帶出</w:t>
      </w:r>
      <w:r w:rsidRPr="00D44838">
        <w:rPr>
          <w:color w:val="000000"/>
          <w:szCs w:val="24"/>
          <w:lang w:val="zh-TW"/>
        </w:rPr>
        <w:t>)</w:t>
      </w:r>
      <w:r w:rsidRPr="00D44838">
        <w:rPr>
          <w:color w:val="000000"/>
          <w:szCs w:val="24"/>
          <w:lang w:val="zh-TW"/>
        </w:rPr>
        <w:t>，必須登錄欄位</w:t>
      </w:r>
      <w:r w:rsidRPr="00D44838">
        <w:rPr>
          <w:color w:val="000000"/>
          <w:szCs w:val="24"/>
          <w:lang w:val="zh-TW"/>
        </w:rPr>
        <w:t xml:space="preserve">:  </w:t>
      </w:r>
    </w:p>
    <w:p w14:paraId="6735CE6B" w14:textId="77777777" w:rsidR="005D7532" w:rsidRPr="00D44838" w:rsidRDefault="005D7532" w:rsidP="00A84231">
      <w:pPr>
        <w:autoSpaceDE w:val="0"/>
        <w:autoSpaceDN w:val="0"/>
        <w:spacing w:line="440" w:lineRule="exact"/>
        <w:ind w:left="737" w:hanging="170"/>
        <w:jc w:val="both"/>
        <w:rPr>
          <w:color w:val="000000"/>
          <w:szCs w:val="24"/>
          <w:lang w:val="zh-TW"/>
        </w:rPr>
      </w:pPr>
      <w:r w:rsidRPr="00D44838">
        <w:rPr>
          <w:color w:val="000000"/>
          <w:szCs w:val="24"/>
          <w:lang w:val="zh-TW"/>
        </w:rPr>
        <w:t>1.</w:t>
      </w:r>
      <w:r w:rsidRPr="00D44838">
        <w:rPr>
          <w:color w:val="000000"/>
          <w:szCs w:val="24"/>
          <w:lang w:val="zh-TW"/>
        </w:rPr>
        <w:t>新收案日期、個案性別、出生日期、</w:t>
      </w:r>
      <w:r w:rsidRPr="00D44838">
        <w:rPr>
          <w:color w:val="000000"/>
          <w:szCs w:val="24"/>
          <w:lang w:val="zh-TW"/>
        </w:rPr>
        <w:t>CKD Stage</w:t>
      </w:r>
      <w:r w:rsidRPr="00D44838">
        <w:rPr>
          <w:color w:val="000000"/>
          <w:szCs w:val="24"/>
          <w:lang w:val="zh-TW"/>
        </w:rPr>
        <w:t>（</w:t>
      </w:r>
      <w:r w:rsidRPr="00D44838">
        <w:rPr>
          <w:color w:val="000000"/>
          <w:szCs w:val="24"/>
          <w:lang w:val="zh-TW"/>
        </w:rPr>
        <w:t>1</w:t>
      </w:r>
      <w:r w:rsidRPr="00D44838">
        <w:rPr>
          <w:color w:val="000000"/>
          <w:szCs w:val="24"/>
          <w:lang w:val="zh-TW"/>
        </w:rPr>
        <w:t>：</w:t>
      </w:r>
      <w:r w:rsidRPr="00D44838">
        <w:rPr>
          <w:color w:val="000000"/>
          <w:szCs w:val="24"/>
          <w:lang w:val="zh-TW"/>
        </w:rPr>
        <w:t>Stage1</w:t>
      </w:r>
      <w:r w:rsidRPr="00D44838">
        <w:rPr>
          <w:color w:val="000000"/>
          <w:szCs w:val="24"/>
          <w:lang w:val="zh-TW"/>
        </w:rPr>
        <w:t>；</w:t>
      </w:r>
      <w:r w:rsidRPr="00D44838">
        <w:rPr>
          <w:color w:val="000000"/>
          <w:szCs w:val="24"/>
          <w:lang w:val="zh-TW"/>
        </w:rPr>
        <w:t>2</w:t>
      </w:r>
      <w:r w:rsidRPr="00D44838">
        <w:rPr>
          <w:color w:val="000000"/>
          <w:szCs w:val="24"/>
          <w:lang w:val="zh-TW"/>
        </w:rPr>
        <w:t>：</w:t>
      </w:r>
      <w:r w:rsidRPr="00D44838">
        <w:rPr>
          <w:color w:val="000000"/>
          <w:szCs w:val="24"/>
          <w:lang w:val="zh-TW"/>
        </w:rPr>
        <w:t>Stage2</w:t>
      </w:r>
      <w:r w:rsidRPr="00D44838">
        <w:rPr>
          <w:color w:val="000000"/>
          <w:szCs w:val="24"/>
          <w:lang w:val="zh-TW"/>
        </w:rPr>
        <w:t>；</w:t>
      </w:r>
      <w:r w:rsidRPr="00D44838">
        <w:rPr>
          <w:color w:val="000000"/>
          <w:szCs w:val="24"/>
          <w:lang w:val="zh-TW"/>
        </w:rPr>
        <w:t>3a</w:t>
      </w:r>
      <w:r w:rsidRPr="00D44838">
        <w:rPr>
          <w:color w:val="000000"/>
          <w:szCs w:val="24"/>
          <w:lang w:val="zh-TW"/>
        </w:rPr>
        <w:t>：</w:t>
      </w:r>
      <w:r w:rsidRPr="00D44838">
        <w:rPr>
          <w:color w:val="000000"/>
          <w:szCs w:val="24"/>
          <w:lang w:val="zh-TW"/>
        </w:rPr>
        <w:t>Stage3a</w:t>
      </w:r>
      <w:r w:rsidRPr="00D44838">
        <w:rPr>
          <w:color w:val="000000"/>
          <w:szCs w:val="24"/>
          <w:lang w:val="zh-TW"/>
        </w:rPr>
        <w:t>）、伴隨疾病</w:t>
      </w:r>
      <w:r w:rsidRPr="00D44838">
        <w:rPr>
          <w:color w:val="000000"/>
          <w:szCs w:val="24"/>
          <w:lang w:val="zh-TW"/>
        </w:rPr>
        <w:t>(1.</w:t>
      </w:r>
      <w:r w:rsidRPr="00D44838">
        <w:rPr>
          <w:color w:val="000000"/>
          <w:szCs w:val="24"/>
          <w:lang w:val="zh-TW"/>
        </w:rPr>
        <w:t>無；</w:t>
      </w:r>
      <w:r w:rsidRPr="00D44838">
        <w:rPr>
          <w:color w:val="000000"/>
          <w:szCs w:val="24"/>
          <w:lang w:val="zh-TW"/>
        </w:rPr>
        <w:t>2.</w:t>
      </w:r>
      <w:r w:rsidRPr="00D44838">
        <w:rPr>
          <w:color w:val="000000"/>
          <w:szCs w:val="24"/>
          <w:lang w:val="zh-TW"/>
        </w:rPr>
        <w:t>腎臟病；</w:t>
      </w:r>
      <w:r w:rsidRPr="00D44838">
        <w:rPr>
          <w:color w:val="000000"/>
          <w:szCs w:val="24"/>
          <w:lang w:val="zh-TW"/>
        </w:rPr>
        <w:t>3.</w:t>
      </w:r>
      <w:r w:rsidRPr="00D44838">
        <w:rPr>
          <w:color w:val="000000"/>
          <w:szCs w:val="24"/>
          <w:lang w:val="zh-TW"/>
        </w:rPr>
        <w:t>糖尿病；</w:t>
      </w:r>
      <w:r w:rsidRPr="00D44838">
        <w:rPr>
          <w:color w:val="000000"/>
          <w:szCs w:val="24"/>
          <w:lang w:val="zh-TW"/>
        </w:rPr>
        <w:t>4.</w:t>
      </w:r>
      <w:r w:rsidRPr="00D44838">
        <w:rPr>
          <w:color w:val="000000"/>
          <w:szCs w:val="24"/>
          <w:lang w:val="zh-TW"/>
        </w:rPr>
        <w:t>高血壓；</w:t>
      </w:r>
      <w:r w:rsidRPr="00D44838">
        <w:rPr>
          <w:color w:val="000000"/>
          <w:szCs w:val="24"/>
          <w:lang w:val="zh-TW"/>
        </w:rPr>
        <w:t>5.</w:t>
      </w:r>
      <w:r w:rsidRPr="00D44838">
        <w:rPr>
          <w:color w:val="000000"/>
          <w:szCs w:val="24"/>
          <w:lang w:val="zh-TW"/>
        </w:rPr>
        <w:t>心臟血管疾病；</w:t>
      </w:r>
      <w:r w:rsidRPr="00D44838">
        <w:rPr>
          <w:color w:val="000000"/>
          <w:szCs w:val="24"/>
          <w:lang w:val="zh-TW"/>
        </w:rPr>
        <w:t>6.</w:t>
      </w:r>
      <w:r w:rsidRPr="00D44838">
        <w:rPr>
          <w:color w:val="000000"/>
          <w:szCs w:val="24"/>
          <w:lang w:val="zh-TW"/>
        </w:rPr>
        <w:t>高血脂症；</w:t>
      </w:r>
      <w:r w:rsidRPr="00D44838">
        <w:rPr>
          <w:color w:val="000000"/>
          <w:szCs w:val="24"/>
          <w:lang w:val="zh-TW"/>
        </w:rPr>
        <w:t>7.</w:t>
      </w:r>
      <w:r w:rsidRPr="00D44838">
        <w:rPr>
          <w:color w:val="000000"/>
          <w:szCs w:val="24"/>
          <w:lang w:val="zh-TW"/>
        </w:rPr>
        <w:t>慢性肝病；</w:t>
      </w:r>
      <w:r w:rsidRPr="00D44838">
        <w:rPr>
          <w:color w:val="000000"/>
          <w:szCs w:val="24"/>
          <w:lang w:val="zh-TW"/>
        </w:rPr>
        <w:t>8.</w:t>
      </w:r>
      <w:r w:rsidRPr="00D44838">
        <w:rPr>
          <w:color w:val="000000"/>
          <w:szCs w:val="24"/>
          <w:lang w:val="zh-TW"/>
        </w:rPr>
        <w:t>癌症；</w:t>
      </w:r>
      <w:r w:rsidRPr="00D44838">
        <w:rPr>
          <w:color w:val="000000"/>
          <w:szCs w:val="24"/>
          <w:lang w:val="zh-TW"/>
        </w:rPr>
        <w:t>9.</w:t>
      </w:r>
      <w:r w:rsidRPr="00D44838">
        <w:rPr>
          <w:color w:val="000000"/>
          <w:szCs w:val="24"/>
          <w:lang w:val="zh-TW"/>
        </w:rPr>
        <w:t>其他</w:t>
      </w:r>
      <w:r w:rsidRPr="00D44838">
        <w:rPr>
          <w:color w:val="000000"/>
          <w:szCs w:val="24"/>
          <w:lang w:val="zh-TW"/>
        </w:rPr>
        <w:t>)</w:t>
      </w:r>
      <w:r w:rsidRPr="00D44838">
        <w:rPr>
          <w:color w:val="000000"/>
          <w:szCs w:val="24"/>
          <w:lang w:val="zh-TW"/>
        </w:rPr>
        <w:t>、抽煙（</w:t>
      </w:r>
      <w:r w:rsidRPr="00D44838">
        <w:rPr>
          <w:color w:val="000000"/>
          <w:szCs w:val="24"/>
          <w:lang w:val="zh-TW"/>
        </w:rPr>
        <w:t>1.</w:t>
      </w:r>
      <w:r w:rsidRPr="00D44838">
        <w:rPr>
          <w:color w:val="000000"/>
          <w:szCs w:val="24"/>
          <w:lang w:val="zh-TW"/>
        </w:rPr>
        <w:t>無</w:t>
      </w:r>
      <w:r w:rsidRPr="00D44838">
        <w:rPr>
          <w:color w:val="000000"/>
          <w:szCs w:val="24"/>
          <w:lang w:val="zh-TW"/>
        </w:rPr>
        <w:t xml:space="preserve"> 2.</w:t>
      </w:r>
      <w:r w:rsidRPr="00D44838">
        <w:rPr>
          <w:color w:val="000000"/>
          <w:szCs w:val="24"/>
          <w:lang w:val="zh-TW"/>
        </w:rPr>
        <w:t>有）</w:t>
      </w:r>
      <w:r w:rsidR="009F6CA8" w:rsidRPr="00D44838">
        <w:rPr>
          <w:color w:val="000000"/>
          <w:szCs w:val="24"/>
          <w:lang w:val="zh-TW"/>
        </w:rPr>
        <w:t>。</w:t>
      </w:r>
    </w:p>
    <w:p w14:paraId="163CCE84" w14:textId="77777777" w:rsidR="00BB6FCD" w:rsidRPr="00D44838" w:rsidRDefault="005D7532" w:rsidP="00A84231">
      <w:pPr>
        <w:autoSpaceDE w:val="0"/>
        <w:autoSpaceDN w:val="0"/>
        <w:spacing w:line="440" w:lineRule="exact"/>
        <w:ind w:left="737" w:hanging="170"/>
        <w:jc w:val="both"/>
        <w:rPr>
          <w:color w:val="000000"/>
          <w:szCs w:val="24"/>
          <w:lang w:val="zh-TW"/>
        </w:rPr>
      </w:pPr>
      <w:r w:rsidRPr="00D44838">
        <w:rPr>
          <w:color w:val="000000"/>
          <w:szCs w:val="24"/>
          <w:lang w:val="zh-TW"/>
        </w:rPr>
        <w:t>2.</w:t>
      </w:r>
      <w:r w:rsidR="00E4054F" w:rsidRPr="00D44838">
        <w:rPr>
          <w:color w:val="000000"/>
          <w:szCs w:val="24"/>
          <w:lang w:val="zh-TW"/>
        </w:rPr>
        <w:t>基本檢查數據：檢查日期、身高、體重、收縮壓、舒張壓、</w:t>
      </w:r>
      <w:r w:rsidR="00E4054F" w:rsidRPr="00D44838">
        <w:rPr>
          <w:color w:val="000000"/>
          <w:szCs w:val="24"/>
          <w:lang w:val="zh-TW"/>
        </w:rPr>
        <w:t>eGFR</w:t>
      </w:r>
      <w:r w:rsidR="00E4054F" w:rsidRPr="00D44838">
        <w:rPr>
          <w:color w:val="000000"/>
          <w:szCs w:val="24"/>
          <w:lang w:val="zh-TW"/>
        </w:rPr>
        <w:t>、</w:t>
      </w:r>
      <w:r w:rsidR="00E4054F" w:rsidRPr="00D44838">
        <w:rPr>
          <w:color w:val="000000"/>
          <w:szCs w:val="24"/>
          <w:lang w:val="zh-TW"/>
        </w:rPr>
        <w:t>UACR</w:t>
      </w:r>
      <w:r w:rsidR="00E4054F" w:rsidRPr="00D44838">
        <w:rPr>
          <w:color w:val="000000"/>
          <w:szCs w:val="24"/>
          <w:lang w:val="zh-TW"/>
        </w:rPr>
        <w:t>或</w:t>
      </w:r>
      <w:r w:rsidR="00E4054F" w:rsidRPr="00D44838">
        <w:rPr>
          <w:color w:val="000000"/>
          <w:szCs w:val="24"/>
          <w:lang w:val="zh-TW"/>
        </w:rPr>
        <w:t>UPCR (mg/gm) (</w:t>
      </w:r>
      <w:r w:rsidR="00E4054F" w:rsidRPr="00D44838">
        <w:rPr>
          <w:color w:val="000000"/>
          <w:szCs w:val="24"/>
          <w:lang w:val="zh-TW"/>
        </w:rPr>
        <w:t>二者視情形擇一填報</w:t>
      </w:r>
      <w:r w:rsidR="00E4054F" w:rsidRPr="00D44838">
        <w:rPr>
          <w:color w:val="000000"/>
          <w:szCs w:val="24"/>
          <w:lang w:val="zh-TW"/>
        </w:rPr>
        <w:t>)</w:t>
      </w:r>
      <w:r w:rsidR="00E4054F" w:rsidRPr="00D44838">
        <w:rPr>
          <w:color w:val="000000"/>
          <w:szCs w:val="24"/>
          <w:lang w:val="zh-TW"/>
        </w:rPr>
        <w:t>。</w:t>
      </w:r>
    </w:p>
    <w:p w14:paraId="35CB6A28" w14:textId="77777777" w:rsidR="005D7532" w:rsidRPr="00D44838" w:rsidRDefault="005D7532" w:rsidP="00A84231">
      <w:pPr>
        <w:autoSpaceDE w:val="0"/>
        <w:autoSpaceDN w:val="0"/>
        <w:spacing w:line="440" w:lineRule="exact"/>
        <w:ind w:left="709" w:hanging="170"/>
        <w:jc w:val="both"/>
        <w:rPr>
          <w:color w:val="000000"/>
          <w:szCs w:val="24"/>
          <w:lang w:val="zh-TW"/>
        </w:rPr>
      </w:pPr>
      <w:r w:rsidRPr="00D44838">
        <w:rPr>
          <w:color w:val="000000"/>
          <w:szCs w:val="24"/>
          <w:lang w:val="zh-TW"/>
        </w:rPr>
        <w:t>3.</w:t>
      </w:r>
      <w:r w:rsidRPr="00D44838">
        <w:rPr>
          <w:color w:val="000000"/>
          <w:szCs w:val="24"/>
          <w:lang w:val="zh-TW"/>
        </w:rPr>
        <w:t>血液檢驗：</w:t>
      </w:r>
      <w:r w:rsidRPr="00D44838">
        <w:rPr>
          <w:color w:val="000000"/>
          <w:szCs w:val="24"/>
          <w:lang w:val="zh-TW"/>
        </w:rPr>
        <w:t>Serum creatinine(mg/dl)</w:t>
      </w:r>
      <w:r w:rsidRPr="00D44838">
        <w:rPr>
          <w:color w:val="000000"/>
          <w:szCs w:val="24"/>
          <w:lang w:val="zh-TW"/>
        </w:rPr>
        <w:t>、</w:t>
      </w:r>
      <w:r w:rsidRPr="00D44838">
        <w:rPr>
          <w:color w:val="000000"/>
          <w:szCs w:val="24"/>
          <w:lang w:val="zh-TW"/>
        </w:rPr>
        <w:t>LDL (mg/dl)</w:t>
      </w:r>
      <w:r w:rsidRPr="00D44838">
        <w:rPr>
          <w:color w:val="000000"/>
          <w:szCs w:val="24"/>
          <w:lang w:val="zh-TW"/>
        </w:rPr>
        <w:t>、</w:t>
      </w:r>
      <w:r w:rsidRPr="00D44838">
        <w:rPr>
          <w:color w:val="000000"/>
          <w:szCs w:val="24"/>
          <w:lang w:val="zh-TW"/>
        </w:rPr>
        <w:t>HbA1c</w:t>
      </w:r>
      <w:r w:rsidRPr="00D44838">
        <w:rPr>
          <w:color w:val="000000"/>
          <w:szCs w:val="24"/>
          <w:lang w:val="zh-TW"/>
        </w:rPr>
        <w:t>（</w:t>
      </w:r>
      <w:r w:rsidRPr="00D44838">
        <w:rPr>
          <w:color w:val="000000"/>
          <w:szCs w:val="24"/>
          <w:lang w:val="zh-TW"/>
        </w:rPr>
        <w:t>DM</w:t>
      </w:r>
      <w:r w:rsidRPr="00D44838">
        <w:rPr>
          <w:color w:val="000000"/>
          <w:szCs w:val="24"/>
          <w:lang w:val="zh-TW"/>
        </w:rPr>
        <w:t>必填、無</w:t>
      </w:r>
      <w:r w:rsidRPr="00D44838">
        <w:rPr>
          <w:color w:val="000000"/>
          <w:szCs w:val="24"/>
          <w:lang w:val="zh-TW"/>
        </w:rPr>
        <w:t>HbA1C</w:t>
      </w:r>
      <w:r w:rsidRPr="00D44838">
        <w:rPr>
          <w:color w:val="000000"/>
          <w:szCs w:val="24"/>
          <w:lang w:val="zh-TW"/>
        </w:rPr>
        <w:t>檢驗者須填</w:t>
      </w:r>
      <w:r w:rsidRPr="00D44838">
        <w:rPr>
          <w:color w:val="000000"/>
          <w:szCs w:val="24"/>
          <w:lang w:val="zh-TW"/>
        </w:rPr>
        <w:t>GA(</w:t>
      </w:r>
      <w:r w:rsidRPr="00D44838">
        <w:rPr>
          <w:color w:val="000000"/>
          <w:szCs w:val="24"/>
          <w:lang w:val="zh-TW"/>
        </w:rPr>
        <w:t>醣化白蛋白</w:t>
      </w:r>
      <w:r w:rsidRPr="00D44838">
        <w:rPr>
          <w:color w:val="000000"/>
          <w:szCs w:val="24"/>
          <w:lang w:val="zh-TW"/>
        </w:rPr>
        <w:t>)</w:t>
      </w:r>
      <w:r w:rsidRPr="00D44838">
        <w:rPr>
          <w:color w:val="000000"/>
          <w:szCs w:val="24"/>
          <w:lang w:val="zh-TW"/>
        </w:rPr>
        <w:t>）</w:t>
      </w:r>
      <w:r w:rsidR="003D42B5" w:rsidRPr="00D44838">
        <w:rPr>
          <w:color w:val="000000"/>
          <w:sz w:val="28"/>
          <w:szCs w:val="28"/>
          <w:lang w:val="zh-TW"/>
        </w:rPr>
        <w:t>。</w:t>
      </w:r>
    </w:p>
    <w:p w14:paraId="57B44FF4" w14:textId="77777777" w:rsidR="005D7532" w:rsidRPr="00D44838" w:rsidRDefault="005D7532" w:rsidP="00A84231">
      <w:pPr>
        <w:spacing w:line="440" w:lineRule="exact"/>
        <w:ind w:left="480" w:hangingChars="200" w:hanging="480"/>
        <w:jc w:val="both"/>
        <w:rPr>
          <w:color w:val="000000"/>
          <w:szCs w:val="24"/>
          <w:lang w:val="zh-TW"/>
        </w:rPr>
      </w:pPr>
      <w:r w:rsidRPr="00D44838">
        <w:rPr>
          <w:color w:val="000000"/>
          <w:szCs w:val="24"/>
          <w:lang w:val="zh-TW"/>
        </w:rPr>
        <w:t>二、追蹤管理</w:t>
      </w:r>
      <w:r w:rsidRPr="00D44838">
        <w:rPr>
          <w:color w:val="000000"/>
          <w:szCs w:val="24"/>
          <w:lang w:val="zh-TW"/>
        </w:rPr>
        <w:t>(</w:t>
      </w:r>
      <w:r w:rsidRPr="00D44838">
        <w:rPr>
          <w:color w:val="000000"/>
          <w:szCs w:val="24"/>
          <w:lang w:val="zh-TW"/>
        </w:rPr>
        <w:t>身分證號、病人姓名、醫師</w:t>
      </w:r>
      <w:r w:rsidRPr="00D44838">
        <w:rPr>
          <w:color w:val="000000"/>
          <w:szCs w:val="24"/>
        </w:rPr>
        <w:t>ID</w:t>
      </w:r>
      <w:r w:rsidRPr="00D44838">
        <w:rPr>
          <w:color w:val="000000"/>
          <w:szCs w:val="24"/>
          <w:lang w:val="zh-TW"/>
        </w:rPr>
        <w:t>、醫師姓名、複診次數等欄位會自動帶出</w:t>
      </w:r>
      <w:r w:rsidRPr="00D44838">
        <w:rPr>
          <w:color w:val="000000"/>
          <w:szCs w:val="24"/>
          <w:lang w:val="zh-TW"/>
        </w:rPr>
        <w:t>)</w:t>
      </w:r>
      <w:r w:rsidRPr="00D44838">
        <w:rPr>
          <w:color w:val="000000"/>
          <w:szCs w:val="24"/>
          <w:lang w:val="zh-TW"/>
        </w:rPr>
        <w:t>，必須登錄欄位</w:t>
      </w:r>
      <w:r w:rsidRPr="00D44838">
        <w:rPr>
          <w:color w:val="000000"/>
          <w:szCs w:val="24"/>
          <w:lang w:val="zh-TW"/>
        </w:rPr>
        <w:t>:</w:t>
      </w:r>
    </w:p>
    <w:p w14:paraId="3B6C3229" w14:textId="77777777" w:rsidR="004D6EC0" w:rsidRPr="00D44838" w:rsidRDefault="004D6EC0" w:rsidP="004D6EC0">
      <w:pPr>
        <w:autoSpaceDE w:val="0"/>
        <w:autoSpaceDN w:val="0"/>
        <w:spacing w:line="440" w:lineRule="exact"/>
        <w:ind w:left="709" w:hanging="142"/>
        <w:jc w:val="both"/>
        <w:rPr>
          <w:color w:val="000000"/>
          <w:szCs w:val="24"/>
        </w:rPr>
      </w:pPr>
      <w:r w:rsidRPr="00D44838">
        <w:rPr>
          <w:color w:val="000000"/>
        </w:rPr>
        <w:t>1.</w:t>
      </w:r>
      <w:r w:rsidRPr="00D44838">
        <w:rPr>
          <w:color w:val="000000"/>
        </w:rPr>
        <w:tab/>
      </w:r>
      <w:r w:rsidRPr="00D44838">
        <w:rPr>
          <w:color w:val="000000"/>
        </w:rPr>
        <w:t>追蹤管理日期、</w:t>
      </w:r>
      <w:r w:rsidRPr="00D44838">
        <w:rPr>
          <w:color w:val="000000"/>
        </w:rPr>
        <w:t>CK</w:t>
      </w:r>
      <w:r w:rsidRPr="00D44838">
        <w:rPr>
          <w:color w:val="000000"/>
          <w:szCs w:val="24"/>
        </w:rPr>
        <w:t>D Stage</w:t>
      </w:r>
      <w:r w:rsidRPr="00D44838">
        <w:rPr>
          <w:color w:val="000000"/>
          <w:szCs w:val="24"/>
        </w:rPr>
        <w:t>（</w:t>
      </w:r>
      <w:r w:rsidRPr="00D44838">
        <w:rPr>
          <w:color w:val="000000"/>
          <w:szCs w:val="24"/>
        </w:rPr>
        <w:t>1</w:t>
      </w:r>
      <w:r w:rsidRPr="00D44838">
        <w:rPr>
          <w:color w:val="000000"/>
          <w:szCs w:val="24"/>
        </w:rPr>
        <w:t>：</w:t>
      </w:r>
      <w:r w:rsidRPr="00D44838">
        <w:rPr>
          <w:color w:val="000000"/>
          <w:szCs w:val="24"/>
        </w:rPr>
        <w:t>Stage1</w:t>
      </w:r>
      <w:r w:rsidRPr="00D44838">
        <w:rPr>
          <w:color w:val="000000"/>
          <w:szCs w:val="24"/>
        </w:rPr>
        <w:t>；</w:t>
      </w:r>
      <w:r w:rsidRPr="00D44838">
        <w:rPr>
          <w:color w:val="000000"/>
          <w:szCs w:val="24"/>
        </w:rPr>
        <w:t>2</w:t>
      </w:r>
      <w:r w:rsidRPr="00D44838">
        <w:rPr>
          <w:color w:val="000000"/>
          <w:szCs w:val="24"/>
        </w:rPr>
        <w:t>：</w:t>
      </w:r>
      <w:r w:rsidRPr="00D44838">
        <w:rPr>
          <w:color w:val="000000"/>
          <w:szCs w:val="24"/>
        </w:rPr>
        <w:t>Stage2</w:t>
      </w:r>
      <w:r w:rsidRPr="00D44838">
        <w:rPr>
          <w:color w:val="000000"/>
          <w:szCs w:val="24"/>
        </w:rPr>
        <w:t>；</w:t>
      </w:r>
      <w:r w:rsidRPr="00D44838">
        <w:rPr>
          <w:color w:val="000000"/>
          <w:szCs w:val="24"/>
        </w:rPr>
        <w:t>3a</w:t>
      </w:r>
      <w:r w:rsidRPr="00D44838">
        <w:rPr>
          <w:color w:val="000000"/>
          <w:szCs w:val="24"/>
        </w:rPr>
        <w:t>：</w:t>
      </w:r>
      <w:r w:rsidRPr="00D44838">
        <w:rPr>
          <w:color w:val="000000"/>
          <w:szCs w:val="24"/>
        </w:rPr>
        <w:t>Stage3a</w:t>
      </w:r>
      <w:r w:rsidRPr="00D44838">
        <w:rPr>
          <w:color w:val="000000"/>
          <w:szCs w:val="24"/>
        </w:rPr>
        <w:t>；</w:t>
      </w:r>
      <w:r w:rsidRPr="00D44838">
        <w:rPr>
          <w:color w:val="000000"/>
          <w:szCs w:val="24"/>
        </w:rPr>
        <w:t>3b</w:t>
      </w:r>
      <w:r w:rsidRPr="00D44838">
        <w:rPr>
          <w:color w:val="000000"/>
          <w:szCs w:val="24"/>
        </w:rPr>
        <w:t>：</w:t>
      </w:r>
      <w:r w:rsidRPr="00D44838">
        <w:rPr>
          <w:color w:val="000000"/>
          <w:szCs w:val="24"/>
        </w:rPr>
        <w:t>Stage3b</w:t>
      </w:r>
      <w:r w:rsidRPr="00D44838">
        <w:rPr>
          <w:color w:val="000000"/>
          <w:szCs w:val="24"/>
        </w:rPr>
        <w:t>；</w:t>
      </w:r>
      <w:r w:rsidRPr="00D44838">
        <w:rPr>
          <w:color w:val="000000"/>
          <w:szCs w:val="24"/>
        </w:rPr>
        <w:t>4</w:t>
      </w:r>
      <w:r w:rsidRPr="00D44838">
        <w:rPr>
          <w:color w:val="000000"/>
          <w:szCs w:val="24"/>
        </w:rPr>
        <w:t>：</w:t>
      </w:r>
      <w:r w:rsidRPr="00D44838">
        <w:rPr>
          <w:color w:val="000000"/>
          <w:szCs w:val="24"/>
        </w:rPr>
        <w:t>Stage4</w:t>
      </w:r>
      <w:r w:rsidRPr="00D44838">
        <w:rPr>
          <w:color w:val="000000"/>
          <w:szCs w:val="24"/>
        </w:rPr>
        <w:t>；</w:t>
      </w:r>
      <w:r w:rsidRPr="00D44838">
        <w:rPr>
          <w:color w:val="000000"/>
          <w:szCs w:val="24"/>
        </w:rPr>
        <w:t>5</w:t>
      </w:r>
      <w:r w:rsidRPr="00D44838">
        <w:rPr>
          <w:color w:val="000000"/>
          <w:szCs w:val="24"/>
        </w:rPr>
        <w:t>：</w:t>
      </w:r>
      <w:r w:rsidRPr="00D44838">
        <w:rPr>
          <w:color w:val="000000"/>
          <w:szCs w:val="24"/>
        </w:rPr>
        <w:t>Stage5</w:t>
      </w:r>
      <w:r w:rsidRPr="00D44838">
        <w:rPr>
          <w:color w:val="000000"/>
          <w:szCs w:val="24"/>
          <w:lang w:val="zh-TW"/>
        </w:rPr>
        <w:t>、抽煙</w:t>
      </w:r>
      <w:r w:rsidRPr="00D44838">
        <w:rPr>
          <w:color w:val="000000"/>
          <w:szCs w:val="24"/>
        </w:rPr>
        <w:t>（</w:t>
      </w:r>
      <w:r w:rsidRPr="00D44838">
        <w:rPr>
          <w:color w:val="000000"/>
          <w:szCs w:val="24"/>
        </w:rPr>
        <w:t>1.</w:t>
      </w:r>
      <w:r w:rsidRPr="00D44838">
        <w:rPr>
          <w:color w:val="000000"/>
          <w:szCs w:val="24"/>
          <w:lang w:val="zh-TW"/>
        </w:rPr>
        <w:t>無</w:t>
      </w:r>
      <w:r w:rsidRPr="00D44838">
        <w:rPr>
          <w:color w:val="000000"/>
          <w:szCs w:val="24"/>
        </w:rPr>
        <w:t xml:space="preserve"> 2.</w:t>
      </w:r>
      <w:r w:rsidRPr="00D44838">
        <w:rPr>
          <w:color w:val="000000"/>
          <w:szCs w:val="24"/>
          <w:lang w:val="zh-TW"/>
        </w:rPr>
        <w:t>有</w:t>
      </w:r>
      <w:r w:rsidRPr="00D44838">
        <w:rPr>
          <w:color w:val="000000"/>
          <w:szCs w:val="24"/>
        </w:rPr>
        <w:t>）</w:t>
      </w:r>
      <w:r w:rsidRPr="00D44838">
        <w:rPr>
          <w:color w:val="000000"/>
          <w:szCs w:val="24"/>
          <w:lang w:val="zh-TW"/>
        </w:rPr>
        <w:t>。</w:t>
      </w:r>
    </w:p>
    <w:p w14:paraId="40CD25A9" w14:textId="77777777" w:rsidR="004D6EC0" w:rsidRPr="00D44838" w:rsidRDefault="004D6EC0" w:rsidP="004D6EC0">
      <w:pPr>
        <w:autoSpaceDE w:val="0"/>
        <w:autoSpaceDN w:val="0"/>
        <w:spacing w:line="440" w:lineRule="exact"/>
        <w:ind w:left="709" w:hanging="142"/>
        <w:jc w:val="both"/>
        <w:rPr>
          <w:color w:val="000000"/>
          <w:szCs w:val="24"/>
          <w:lang w:val="zh-TW"/>
        </w:rPr>
      </w:pPr>
      <w:r w:rsidRPr="00D44838">
        <w:rPr>
          <w:color w:val="000000"/>
          <w:szCs w:val="24"/>
          <w:lang w:val="zh-TW"/>
        </w:rPr>
        <w:t>2.</w:t>
      </w:r>
      <w:r w:rsidRPr="00D44838">
        <w:rPr>
          <w:color w:val="000000"/>
          <w:szCs w:val="24"/>
          <w:lang w:val="zh-TW"/>
        </w:rPr>
        <w:tab/>
      </w:r>
      <w:r w:rsidRPr="00D44838">
        <w:rPr>
          <w:color w:val="000000"/>
          <w:szCs w:val="24"/>
          <w:lang w:val="zh-TW"/>
        </w:rPr>
        <w:t>追蹤必要檢查數據：檢查日期、身高、體重、收縮壓、舒張壓、</w:t>
      </w:r>
      <w:r w:rsidRPr="00D44838">
        <w:rPr>
          <w:color w:val="000000"/>
          <w:szCs w:val="24"/>
          <w:lang w:val="zh-TW"/>
        </w:rPr>
        <w:t>eGFR</w:t>
      </w:r>
      <w:r w:rsidRPr="00D44838">
        <w:rPr>
          <w:color w:val="000000"/>
          <w:szCs w:val="24"/>
          <w:lang w:val="zh-TW"/>
        </w:rPr>
        <w:t>、</w:t>
      </w:r>
      <w:r w:rsidRPr="00D44838">
        <w:rPr>
          <w:color w:val="000000"/>
          <w:szCs w:val="24"/>
          <w:lang w:val="zh-TW"/>
        </w:rPr>
        <w:t>UACR</w:t>
      </w:r>
      <w:r w:rsidRPr="00D44838">
        <w:rPr>
          <w:color w:val="000000"/>
          <w:szCs w:val="24"/>
          <w:lang w:val="zh-TW"/>
        </w:rPr>
        <w:t>或</w:t>
      </w:r>
      <w:r w:rsidRPr="00D44838">
        <w:rPr>
          <w:color w:val="000000"/>
          <w:szCs w:val="24"/>
          <w:lang w:val="zh-TW"/>
        </w:rPr>
        <w:t>UPCR (mg/gm) (</w:t>
      </w:r>
      <w:r w:rsidRPr="00D44838">
        <w:rPr>
          <w:color w:val="000000"/>
          <w:szCs w:val="24"/>
          <w:lang w:val="zh-TW"/>
        </w:rPr>
        <w:t>二者視情形擇一填報</w:t>
      </w:r>
      <w:r w:rsidRPr="00D44838">
        <w:rPr>
          <w:color w:val="000000"/>
          <w:szCs w:val="24"/>
          <w:lang w:val="zh-TW"/>
        </w:rPr>
        <w:t>)</w:t>
      </w:r>
      <w:r w:rsidRPr="00D44838">
        <w:rPr>
          <w:color w:val="000000"/>
          <w:szCs w:val="24"/>
          <w:lang w:val="zh-TW"/>
        </w:rPr>
        <w:t>。</w:t>
      </w:r>
      <w:r w:rsidRPr="00D44838">
        <w:rPr>
          <w:color w:val="000000"/>
          <w:szCs w:val="24"/>
          <w:lang w:val="zh-TW"/>
        </w:rPr>
        <w:t xml:space="preserve"> </w:t>
      </w:r>
    </w:p>
    <w:p w14:paraId="192AAB46" w14:textId="77777777" w:rsidR="005D7532" w:rsidRPr="00D44838" w:rsidRDefault="004D6EC0" w:rsidP="004D6EC0">
      <w:pPr>
        <w:autoSpaceDE w:val="0"/>
        <w:autoSpaceDN w:val="0"/>
        <w:spacing w:line="440" w:lineRule="exact"/>
        <w:ind w:left="709" w:hanging="142"/>
        <w:jc w:val="both"/>
        <w:rPr>
          <w:color w:val="000000"/>
          <w:szCs w:val="24"/>
          <w:lang w:val="zh-TW"/>
        </w:rPr>
      </w:pPr>
      <w:r w:rsidRPr="00D44838">
        <w:rPr>
          <w:color w:val="000000"/>
          <w:szCs w:val="24"/>
          <w:lang w:val="zh-TW"/>
        </w:rPr>
        <w:t>3.</w:t>
      </w:r>
      <w:r w:rsidRPr="00D44838">
        <w:rPr>
          <w:color w:val="000000"/>
          <w:szCs w:val="24"/>
          <w:lang w:val="zh-TW"/>
        </w:rPr>
        <w:tab/>
      </w:r>
      <w:r w:rsidRPr="00D44838">
        <w:rPr>
          <w:color w:val="000000"/>
          <w:szCs w:val="24"/>
          <w:lang w:val="zh-TW"/>
        </w:rPr>
        <w:t>血液檢驗：</w:t>
      </w:r>
      <w:r w:rsidRPr="00D44838">
        <w:rPr>
          <w:color w:val="000000"/>
          <w:szCs w:val="24"/>
          <w:lang w:val="zh-TW"/>
        </w:rPr>
        <w:t>Serum creatinine(mg/dl)</w:t>
      </w:r>
      <w:r w:rsidRPr="00D44838">
        <w:rPr>
          <w:color w:val="000000"/>
          <w:szCs w:val="24"/>
          <w:lang w:val="zh-TW"/>
        </w:rPr>
        <w:t>、</w:t>
      </w:r>
      <w:r w:rsidRPr="00D44838">
        <w:rPr>
          <w:color w:val="000000"/>
          <w:szCs w:val="24"/>
          <w:lang w:val="zh-TW"/>
        </w:rPr>
        <w:t>LDL (mg/dl)</w:t>
      </w:r>
      <w:r w:rsidRPr="00D44838">
        <w:rPr>
          <w:color w:val="000000"/>
          <w:szCs w:val="24"/>
          <w:lang w:val="zh-TW"/>
        </w:rPr>
        <w:t>、</w:t>
      </w:r>
      <w:r w:rsidRPr="00D44838">
        <w:rPr>
          <w:color w:val="000000"/>
          <w:szCs w:val="24"/>
          <w:lang w:val="zh-TW"/>
        </w:rPr>
        <w:t>HbA1c</w:t>
      </w:r>
      <w:r w:rsidRPr="00D44838">
        <w:rPr>
          <w:color w:val="000000"/>
          <w:szCs w:val="24"/>
          <w:lang w:val="zh-TW"/>
        </w:rPr>
        <w:t>（</w:t>
      </w:r>
      <w:r w:rsidRPr="00D44838">
        <w:rPr>
          <w:color w:val="000000"/>
          <w:szCs w:val="24"/>
          <w:lang w:val="zh-TW"/>
        </w:rPr>
        <w:t>DM</w:t>
      </w:r>
      <w:r w:rsidRPr="00D44838">
        <w:rPr>
          <w:color w:val="000000"/>
          <w:szCs w:val="24"/>
          <w:lang w:val="zh-TW"/>
        </w:rPr>
        <w:t>必填、無</w:t>
      </w:r>
      <w:r w:rsidRPr="00D44838">
        <w:rPr>
          <w:color w:val="000000"/>
          <w:szCs w:val="24"/>
          <w:lang w:val="zh-TW"/>
        </w:rPr>
        <w:t>HbA1C</w:t>
      </w:r>
      <w:r w:rsidRPr="00D44838">
        <w:rPr>
          <w:color w:val="000000"/>
          <w:szCs w:val="24"/>
          <w:lang w:val="zh-TW"/>
        </w:rPr>
        <w:t>檢驗者須填</w:t>
      </w:r>
      <w:r w:rsidRPr="00D44838">
        <w:rPr>
          <w:color w:val="000000"/>
        </w:rPr>
        <w:t>GA(</w:t>
      </w:r>
      <w:r w:rsidRPr="00D44838">
        <w:rPr>
          <w:color w:val="000000"/>
        </w:rPr>
        <w:t>醣化白蛋白</w:t>
      </w:r>
      <w:r w:rsidRPr="00D44838">
        <w:rPr>
          <w:color w:val="000000"/>
        </w:rPr>
        <w:t>)</w:t>
      </w:r>
      <w:r w:rsidRPr="00D44838">
        <w:rPr>
          <w:color w:val="000000"/>
        </w:rPr>
        <w:t>）</w:t>
      </w:r>
      <w:r w:rsidRPr="00D44838">
        <w:rPr>
          <w:color w:val="000000"/>
          <w:szCs w:val="24"/>
          <w:lang w:val="zh-TW"/>
        </w:rPr>
        <w:t>。</w:t>
      </w:r>
    </w:p>
    <w:p w14:paraId="14F95EF8" w14:textId="77777777" w:rsidR="005D7532" w:rsidRPr="00D44838" w:rsidRDefault="005D7532" w:rsidP="00E4054F">
      <w:pPr>
        <w:spacing w:line="440" w:lineRule="exact"/>
        <w:ind w:left="480" w:hangingChars="200" w:hanging="480"/>
        <w:jc w:val="both"/>
        <w:rPr>
          <w:color w:val="000000"/>
          <w:szCs w:val="24"/>
          <w:lang w:val="zh-TW"/>
        </w:rPr>
      </w:pPr>
      <w:r w:rsidRPr="00D44838">
        <w:rPr>
          <w:color w:val="000000"/>
          <w:szCs w:val="24"/>
          <w:lang w:val="zh-TW"/>
        </w:rPr>
        <w:t>三、結案（轉出）</w:t>
      </w:r>
      <w:r w:rsidRPr="00D44838">
        <w:rPr>
          <w:color w:val="000000"/>
          <w:szCs w:val="24"/>
          <w:lang w:val="zh-TW"/>
        </w:rPr>
        <w:t>(</w:t>
      </w:r>
      <w:r w:rsidRPr="00D44838">
        <w:rPr>
          <w:color w:val="000000"/>
          <w:szCs w:val="24"/>
          <w:lang w:val="zh-TW"/>
        </w:rPr>
        <w:t>身分證號、病人姓名、醫師</w:t>
      </w:r>
      <w:r w:rsidRPr="00D44838">
        <w:rPr>
          <w:color w:val="000000"/>
          <w:szCs w:val="24"/>
          <w:lang w:val="zh-TW"/>
        </w:rPr>
        <w:t>ID</w:t>
      </w:r>
      <w:r w:rsidRPr="00D44838">
        <w:rPr>
          <w:color w:val="000000"/>
          <w:szCs w:val="24"/>
          <w:lang w:val="zh-TW"/>
        </w:rPr>
        <w:t>、醫師姓名、複診次數等欄位會自動帶出</w:t>
      </w:r>
      <w:r w:rsidRPr="00D44838">
        <w:rPr>
          <w:color w:val="000000"/>
          <w:szCs w:val="24"/>
          <w:lang w:val="zh-TW"/>
        </w:rPr>
        <w:t>)</w:t>
      </w:r>
      <w:r w:rsidRPr="00D44838">
        <w:rPr>
          <w:color w:val="000000"/>
          <w:szCs w:val="24"/>
          <w:lang w:val="zh-TW"/>
        </w:rPr>
        <w:t>，必須登錄欄位</w:t>
      </w:r>
      <w:r w:rsidRPr="00D44838">
        <w:rPr>
          <w:color w:val="000000"/>
          <w:szCs w:val="24"/>
          <w:lang w:val="zh-TW"/>
        </w:rPr>
        <w:t xml:space="preserve">: </w:t>
      </w:r>
    </w:p>
    <w:p w14:paraId="3DBD0EF6" w14:textId="77777777" w:rsidR="005D7532" w:rsidRPr="00D44838" w:rsidRDefault="005D7532" w:rsidP="00E4054F">
      <w:pPr>
        <w:autoSpaceDE w:val="0"/>
        <w:autoSpaceDN w:val="0"/>
        <w:spacing w:line="440" w:lineRule="exact"/>
        <w:ind w:left="926" w:hanging="360"/>
        <w:jc w:val="both"/>
        <w:rPr>
          <w:color w:val="000000"/>
          <w:szCs w:val="24"/>
          <w:lang w:val="zh-TW"/>
        </w:rPr>
      </w:pPr>
      <w:r w:rsidRPr="00D44838">
        <w:rPr>
          <w:color w:val="000000"/>
          <w:szCs w:val="24"/>
          <w:lang w:val="zh-TW"/>
        </w:rPr>
        <w:t>1.</w:t>
      </w:r>
      <w:r w:rsidRPr="00D44838">
        <w:rPr>
          <w:color w:val="000000"/>
          <w:szCs w:val="24"/>
          <w:lang w:val="zh-TW"/>
        </w:rPr>
        <w:t>結案（或轉診）日期</w:t>
      </w:r>
      <w:r w:rsidR="004F300E" w:rsidRPr="00D44838">
        <w:rPr>
          <w:color w:val="000000"/>
          <w:sz w:val="28"/>
          <w:szCs w:val="28"/>
          <w:lang w:val="zh-TW"/>
        </w:rPr>
        <w:t>。</w:t>
      </w:r>
    </w:p>
    <w:p w14:paraId="18F3B60E" w14:textId="77777777" w:rsidR="005D7532" w:rsidRPr="00D44838" w:rsidRDefault="005D7532" w:rsidP="00E4054F">
      <w:pPr>
        <w:autoSpaceDE w:val="0"/>
        <w:autoSpaceDN w:val="0"/>
        <w:spacing w:line="440" w:lineRule="exact"/>
        <w:ind w:left="737" w:hanging="170"/>
        <w:jc w:val="both"/>
        <w:rPr>
          <w:color w:val="000000"/>
          <w:szCs w:val="24"/>
          <w:lang w:val="zh-TW"/>
        </w:rPr>
      </w:pPr>
      <w:r w:rsidRPr="00D44838">
        <w:rPr>
          <w:color w:val="000000"/>
          <w:szCs w:val="24"/>
          <w:lang w:val="zh-TW"/>
        </w:rPr>
        <w:t>2.</w:t>
      </w:r>
      <w:r w:rsidRPr="00D44838">
        <w:rPr>
          <w:color w:val="000000"/>
          <w:szCs w:val="24"/>
          <w:lang w:val="zh-TW"/>
        </w:rPr>
        <w:t>結案原因</w:t>
      </w:r>
      <w:r w:rsidRPr="00D44838">
        <w:rPr>
          <w:color w:val="000000"/>
          <w:szCs w:val="24"/>
        </w:rPr>
        <w:t>：</w:t>
      </w:r>
      <w:r w:rsidRPr="00D44838">
        <w:rPr>
          <w:color w:val="000000"/>
          <w:szCs w:val="24"/>
        </w:rPr>
        <w:t>1</w:t>
      </w:r>
      <w:r w:rsidRPr="00D44838">
        <w:rPr>
          <w:color w:val="000000"/>
          <w:szCs w:val="24"/>
        </w:rPr>
        <w:t>：</w:t>
      </w:r>
      <w:r w:rsidRPr="00D44838">
        <w:rPr>
          <w:color w:val="000000"/>
          <w:szCs w:val="24"/>
          <w:lang w:val="zh-TW"/>
        </w:rPr>
        <w:t>轉診進入「全民健康保險末期腎臟病前期</w:t>
      </w:r>
      <w:r w:rsidRPr="00D44838">
        <w:rPr>
          <w:color w:val="000000"/>
          <w:szCs w:val="24"/>
          <w:lang w:val="zh-TW"/>
        </w:rPr>
        <w:t>(Pre-ESRD)</w:t>
      </w:r>
      <w:r w:rsidRPr="00D44838">
        <w:rPr>
          <w:color w:val="000000"/>
          <w:szCs w:val="24"/>
          <w:lang w:val="zh-TW"/>
        </w:rPr>
        <w:t>病人照護與衛教計畫」照護</w:t>
      </w:r>
      <w:r w:rsidRPr="00D44838">
        <w:rPr>
          <w:color w:val="000000"/>
          <w:szCs w:val="24"/>
        </w:rPr>
        <w:t>。</w:t>
      </w:r>
      <w:r w:rsidRPr="00D44838">
        <w:rPr>
          <w:color w:val="000000"/>
          <w:szCs w:val="24"/>
        </w:rPr>
        <w:t>2</w:t>
      </w:r>
      <w:r w:rsidRPr="00D44838">
        <w:rPr>
          <w:color w:val="000000"/>
          <w:szCs w:val="24"/>
        </w:rPr>
        <w:t>：恢復正常。</w:t>
      </w:r>
      <w:r w:rsidRPr="00D44838">
        <w:rPr>
          <w:color w:val="000000"/>
          <w:szCs w:val="24"/>
        </w:rPr>
        <w:t>3</w:t>
      </w:r>
      <w:r w:rsidRPr="00D44838">
        <w:rPr>
          <w:color w:val="000000"/>
          <w:szCs w:val="24"/>
        </w:rPr>
        <w:t>：長期失聯</w:t>
      </w:r>
      <w:r w:rsidRPr="00D44838">
        <w:rPr>
          <w:color w:val="000000"/>
          <w:szCs w:val="24"/>
        </w:rPr>
        <w:t>(</w:t>
      </w:r>
      <w:r w:rsidRPr="00D44838">
        <w:rPr>
          <w:rFonts w:ascii="新細明體" w:eastAsia="新細明體" w:hAnsi="新細明體" w:cs="新細明體" w:hint="eastAsia"/>
          <w:color w:val="000000"/>
          <w:szCs w:val="24"/>
        </w:rPr>
        <w:t>≧</w:t>
      </w:r>
      <w:r w:rsidRPr="00D44838">
        <w:rPr>
          <w:color w:val="000000"/>
          <w:szCs w:val="24"/>
        </w:rPr>
        <w:t>180</w:t>
      </w:r>
      <w:r w:rsidRPr="00D44838">
        <w:rPr>
          <w:color w:val="000000"/>
          <w:szCs w:val="24"/>
        </w:rPr>
        <w:t>天</w:t>
      </w:r>
      <w:r w:rsidRPr="00D44838">
        <w:rPr>
          <w:color w:val="000000"/>
          <w:szCs w:val="24"/>
        </w:rPr>
        <w:t>)</w:t>
      </w:r>
      <w:r w:rsidRPr="00D44838">
        <w:rPr>
          <w:color w:val="000000"/>
          <w:szCs w:val="24"/>
        </w:rPr>
        <w:t>。</w:t>
      </w:r>
      <w:r w:rsidRPr="00D44838">
        <w:rPr>
          <w:color w:val="000000"/>
          <w:szCs w:val="24"/>
        </w:rPr>
        <w:t>4</w:t>
      </w:r>
      <w:r w:rsidRPr="00D44838">
        <w:rPr>
          <w:color w:val="000000"/>
          <w:szCs w:val="24"/>
        </w:rPr>
        <w:t>：拒絕再接受治療。</w:t>
      </w:r>
      <w:r w:rsidRPr="00D44838">
        <w:rPr>
          <w:color w:val="000000"/>
          <w:szCs w:val="24"/>
        </w:rPr>
        <w:t>5</w:t>
      </w:r>
      <w:r w:rsidRPr="00D44838">
        <w:rPr>
          <w:color w:val="000000"/>
          <w:szCs w:val="24"/>
        </w:rPr>
        <w:t>：死亡</w:t>
      </w:r>
      <w:r w:rsidRPr="00D44838">
        <w:rPr>
          <w:color w:val="000000"/>
          <w:szCs w:val="24"/>
          <w:lang w:val="zh-TW"/>
        </w:rPr>
        <w:t>。</w:t>
      </w:r>
      <w:r w:rsidRPr="00D44838">
        <w:rPr>
          <w:color w:val="000000"/>
          <w:szCs w:val="24"/>
          <w:lang w:val="zh-TW"/>
        </w:rPr>
        <w:t>6</w:t>
      </w:r>
      <w:r w:rsidRPr="00D44838">
        <w:rPr>
          <w:color w:val="000000"/>
          <w:szCs w:val="24"/>
          <w:lang w:val="zh-TW"/>
        </w:rPr>
        <w:t>：病人未執行本章管理照護超過一年者。</w:t>
      </w:r>
    </w:p>
    <w:p w14:paraId="589C03E3" w14:textId="77777777" w:rsidR="005D7532" w:rsidRPr="00D44838" w:rsidRDefault="005D7532" w:rsidP="00E4054F">
      <w:pPr>
        <w:autoSpaceDE w:val="0"/>
        <w:autoSpaceDN w:val="0"/>
        <w:spacing w:line="440" w:lineRule="exact"/>
        <w:ind w:left="737" w:hanging="170"/>
        <w:jc w:val="both"/>
        <w:rPr>
          <w:color w:val="000000"/>
          <w:szCs w:val="24"/>
        </w:rPr>
      </w:pPr>
      <w:r w:rsidRPr="00D44838">
        <w:rPr>
          <w:color w:val="000000"/>
          <w:szCs w:val="24"/>
        </w:rPr>
        <w:t>3.</w:t>
      </w:r>
      <w:r w:rsidRPr="00D44838">
        <w:rPr>
          <w:color w:val="000000"/>
          <w:szCs w:val="24"/>
        </w:rPr>
        <w:t>轉診</w:t>
      </w:r>
      <w:r w:rsidRPr="00D44838">
        <w:rPr>
          <w:color w:val="000000"/>
          <w:szCs w:val="24"/>
          <w:lang w:val="zh-TW"/>
        </w:rPr>
        <w:t>Pre-ESRD</w:t>
      </w:r>
      <w:r w:rsidRPr="00D44838">
        <w:rPr>
          <w:color w:val="000000"/>
          <w:szCs w:val="24"/>
          <w:lang w:val="zh-TW"/>
        </w:rPr>
        <w:t>計畫</w:t>
      </w:r>
      <w:r w:rsidRPr="00D44838">
        <w:rPr>
          <w:color w:val="000000"/>
          <w:szCs w:val="24"/>
        </w:rPr>
        <w:t>院所原因：</w:t>
      </w:r>
      <w:r w:rsidRPr="00D44838">
        <w:rPr>
          <w:color w:val="000000"/>
          <w:szCs w:val="24"/>
        </w:rPr>
        <w:t>1</w:t>
      </w:r>
      <w:r w:rsidRPr="00D44838">
        <w:rPr>
          <w:color w:val="000000"/>
          <w:szCs w:val="24"/>
        </w:rPr>
        <w:t>：</w:t>
      </w:r>
      <w:r w:rsidRPr="00D44838">
        <w:rPr>
          <w:color w:val="000000"/>
          <w:szCs w:val="24"/>
        </w:rPr>
        <w:t>U</w:t>
      </w:r>
      <w:r w:rsidR="004D6EC0" w:rsidRPr="00D44838">
        <w:rPr>
          <w:color w:val="000000"/>
          <w:szCs w:val="24"/>
          <w:lang w:val="zh-TW"/>
        </w:rPr>
        <w:t>PCR</w:t>
      </w:r>
      <w:r w:rsidRPr="00D44838">
        <w:rPr>
          <w:rFonts w:ascii="新細明體" w:eastAsia="新細明體" w:hAnsi="新細明體" w:cs="新細明體" w:hint="eastAsia"/>
          <w:color w:val="000000"/>
          <w:szCs w:val="24"/>
        </w:rPr>
        <w:t>≧</w:t>
      </w:r>
      <w:r w:rsidRPr="00D44838">
        <w:rPr>
          <w:color w:val="000000"/>
          <w:szCs w:val="24"/>
        </w:rPr>
        <w:t>1000 mg/gm</w:t>
      </w:r>
      <w:r w:rsidRPr="00D44838">
        <w:rPr>
          <w:color w:val="000000"/>
          <w:szCs w:val="24"/>
        </w:rPr>
        <w:t>。</w:t>
      </w:r>
      <w:r w:rsidRPr="00D44838">
        <w:rPr>
          <w:color w:val="000000"/>
          <w:szCs w:val="24"/>
        </w:rPr>
        <w:t>3b</w:t>
      </w:r>
      <w:r w:rsidRPr="00D44838">
        <w:rPr>
          <w:color w:val="000000"/>
          <w:szCs w:val="24"/>
        </w:rPr>
        <w:t>：</w:t>
      </w:r>
      <w:r w:rsidRPr="00D44838">
        <w:rPr>
          <w:color w:val="000000"/>
          <w:szCs w:val="24"/>
        </w:rPr>
        <w:t>Stage3b</w:t>
      </w:r>
      <w:r w:rsidRPr="00D44838">
        <w:rPr>
          <w:color w:val="000000"/>
          <w:szCs w:val="24"/>
        </w:rPr>
        <w:t>。</w:t>
      </w:r>
      <w:r w:rsidRPr="00D44838">
        <w:rPr>
          <w:color w:val="000000"/>
          <w:szCs w:val="24"/>
        </w:rPr>
        <w:t>4</w:t>
      </w:r>
      <w:r w:rsidRPr="00D44838">
        <w:rPr>
          <w:color w:val="000000"/>
          <w:szCs w:val="24"/>
        </w:rPr>
        <w:t>：</w:t>
      </w:r>
      <w:r w:rsidRPr="00D44838">
        <w:rPr>
          <w:color w:val="000000"/>
          <w:szCs w:val="24"/>
        </w:rPr>
        <w:t>Stage 4</w:t>
      </w:r>
      <w:r w:rsidRPr="00D44838">
        <w:rPr>
          <w:color w:val="000000"/>
          <w:szCs w:val="24"/>
        </w:rPr>
        <w:t>。</w:t>
      </w:r>
      <w:r w:rsidRPr="00D44838">
        <w:rPr>
          <w:color w:val="000000"/>
          <w:szCs w:val="24"/>
        </w:rPr>
        <w:t>5</w:t>
      </w:r>
      <w:r w:rsidRPr="00D44838">
        <w:rPr>
          <w:color w:val="000000"/>
          <w:szCs w:val="24"/>
        </w:rPr>
        <w:t>：</w:t>
      </w:r>
      <w:r w:rsidRPr="00D44838">
        <w:rPr>
          <w:color w:val="000000"/>
          <w:szCs w:val="24"/>
        </w:rPr>
        <w:t>Stage 5</w:t>
      </w:r>
      <w:r w:rsidRPr="00D44838">
        <w:rPr>
          <w:color w:val="000000"/>
          <w:szCs w:val="24"/>
        </w:rPr>
        <w:t>。</w:t>
      </w:r>
    </w:p>
    <w:p w14:paraId="744DFC45" w14:textId="77777777" w:rsidR="005D7532" w:rsidRPr="00D44838" w:rsidRDefault="005D7532" w:rsidP="00E4054F">
      <w:pPr>
        <w:autoSpaceDE w:val="0"/>
        <w:autoSpaceDN w:val="0"/>
        <w:spacing w:line="440" w:lineRule="exact"/>
        <w:ind w:left="926" w:hanging="360"/>
        <w:jc w:val="both"/>
        <w:rPr>
          <w:color w:val="000000"/>
          <w:szCs w:val="24"/>
        </w:rPr>
      </w:pPr>
      <w:r w:rsidRPr="00D44838">
        <w:rPr>
          <w:color w:val="000000"/>
          <w:szCs w:val="24"/>
        </w:rPr>
        <w:t>4.</w:t>
      </w:r>
      <w:r w:rsidRPr="00D44838">
        <w:rPr>
          <w:color w:val="000000"/>
          <w:szCs w:val="24"/>
        </w:rPr>
        <w:t>接受轉診院所保險醫事服務機構代號</w:t>
      </w:r>
      <w:r w:rsidR="0053652B" w:rsidRPr="00D44838">
        <w:rPr>
          <w:color w:val="000000"/>
          <w:szCs w:val="24"/>
          <w:lang w:val="zh-TW"/>
        </w:rPr>
        <w:t>。</w:t>
      </w:r>
    </w:p>
    <w:p w14:paraId="6ED3D6FA" w14:textId="77777777" w:rsidR="005D7532" w:rsidRPr="00D44838" w:rsidRDefault="005D7532" w:rsidP="00E4054F">
      <w:pPr>
        <w:snapToGrid w:val="0"/>
        <w:spacing w:line="360" w:lineRule="exact"/>
        <w:ind w:left="720" w:hangingChars="300" w:hanging="720"/>
        <w:jc w:val="both"/>
        <w:rPr>
          <w:color w:val="000000"/>
          <w:szCs w:val="24"/>
        </w:rPr>
      </w:pPr>
    </w:p>
    <w:p w14:paraId="4FEB3506" w14:textId="77777777" w:rsidR="005D7532" w:rsidRPr="00D44838" w:rsidRDefault="005D7532" w:rsidP="00E4054F">
      <w:pPr>
        <w:snapToGrid w:val="0"/>
        <w:ind w:left="720" w:hangingChars="300" w:hanging="720"/>
        <w:jc w:val="both"/>
        <w:rPr>
          <w:color w:val="000000"/>
          <w:szCs w:val="24"/>
          <w:lang w:val="zh-TW"/>
        </w:rPr>
      </w:pPr>
      <w:r w:rsidRPr="00D44838">
        <w:rPr>
          <w:color w:val="000000"/>
          <w:szCs w:val="24"/>
        </w:rPr>
        <w:t>註</w:t>
      </w:r>
      <w:r w:rsidRPr="00D44838">
        <w:rPr>
          <w:color w:val="000000"/>
          <w:szCs w:val="24"/>
        </w:rPr>
        <w:t>.</w:t>
      </w:r>
      <w:r w:rsidRPr="00D44838">
        <w:rPr>
          <w:color w:val="000000"/>
          <w:szCs w:val="24"/>
          <w:lang w:val="zh-TW"/>
        </w:rPr>
        <w:t>系統會自動將醣化白蛋白欄位填入值換算成</w:t>
      </w:r>
      <w:r w:rsidRPr="00D44838">
        <w:rPr>
          <w:color w:val="000000"/>
          <w:szCs w:val="24"/>
          <w:lang w:val="zh-TW"/>
        </w:rPr>
        <w:t>HbA1C</w:t>
      </w:r>
      <w:r w:rsidRPr="00D44838">
        <w:rPr>
          <w:color w:val="000000"/>
          <w:szCs w:val="24"/>
          <w:lang w:val="zh-TW"/>
        </w:rPr>
        <w:t>後帶入</w:t>
      </w:r>
      <w:r w:rsidRPr="00D44838">
        <w:rPr>
          <w:color w:val="000000"/>
          <w:szCs w:val="24"/>
          <w:lang w:val="zh-TW"/>
        </w:rPr>
        <w:t>HbA1C</w:t>
      </w:r>
      <w:r w:rsidRPr="00D44838">
        <w:rPr>
          <w:color w:val="000000"/>
          <w:szCs w:val="24"/>
          <w:lang w:val="zh-TW"/>
        </w:rPr>
        <w:t>欄位：</w:t>
      </w:r>
    </w:p>
    <w:p w14:paraId="0D5DF8EE" w14:textId="77777777" w:rsidR="005D7532" w:rsidRPr="00D44838" w:rsidRDefault="005D7532" w:rsidP="00E4054F">
      <w:pPr>
        <w:snapToGrid w:val="0"/>
        <w:ind w:left="960" w:hanging="480"/>
        <w:jc w:val="both"/>
        <w:rPr>
          <w:color w:val="000000"/>
          <w:szCs w:val="24"/>
          <w:lang w:val="zh-TW"/>
        </w:rPr>
      </w:pPr>
      <w:r w:rsidRPr="00D44838">
        <w:rPr>
          <w:color w:val="000000"/>
          <w:szCs w:val="24"/>
          <w:lang w:val="zh-TW"/>
        </w:rPr>
        <w:t>(1)</w:t>
      </w:r>
      <w:r w:rsidRPr="00D44838">
        <w:rPr>
          <w:color w:val="000000"/>
          <w:szCs w:val="24"/>
          <w:lang w:val="zh-TW"/>
        </w:rPr>
        <w:t>若兩者同時填報，則以填報值為主</w:t>
      </w:r>
      <w:r w:rsidR="004F300E" w:rsidRPr="00D44838">
        <w:rPr>
          <w:color w:val="000000"/>
          <w:sz w:val="28"/>
          <w:szCs w:val="28"/>
          <w:lang w:val="zh-TW"/>
        </w:rPr>
        <w:t>。</w:t>
      </w:r>
    </w:p>
    <w:p w14:paraId="69237C74" w14:textId="77777777" w:rsidR="005D7532" w:rsidRPr="00D44838" w:rsidRDefault="005D7532" w:rsidP="00E4054F">
      <w:pPr>
        <w:snapToGrid w:val="0"/>
        <w:ind w:left="960" w:hanging="480"/>
        <w:jc w:val="both"/>
        <w:rPr>
          <w:color w:val="000000"/>
          <w:szCs w:val="24"/>
          <w:lang w:val="zh-TW"/>
        </w:rPr>
      </w:pPr>
      <w:r w:rsidRPr="00D44838">
        <w:rPr>
          <w:color w:val="000000"/>
          <w:szCs w:val="24"/>
          <w:lang w:val="zh-TW"/>
        </w:rPr>
        <w:t>(2)</w:t>
      </w:r>
      <w:r w:rsidRPr="00D44838">
        <w:rPr>
          <w:color w:val="000000"/>
          <w:szCs w:val="24"/>
          <w:lang w:val="zh-TW"/>
        </w:rPr>
        <w:t>上述換算公式係參照「</w:t>
      </w:r>
      <w:r w:rsidRPr="00D44838">
        <w:rPr>
          <w:color w:val="000000"/>
          <w:szCs w:val="24"/>
          <w:lang w:val="zh-TW"/>
        </w:rPr>
        <w:t>2018</w:t>
      </w:r>
      <w:r w:rsidRPr="00D44838">
        <w:rPr>
          <w:color w:val="000000"/>
          <w:szCs w:val="24"/>
          <w:lang w:val="zh-TW"/>
        </w:rPr>
        <w:t>糖尿病臨床照護指引」</w:t>
      </w:r>
      <w:r w:rsidR="004F300E" w:rsidRPr="00D44838">
        <w:rPr>
          <w:color w:val="000000"/>
          <w:sz w:val="28"/>
          <w:szCs w:val="28"/>
          <w:lang w:val="zh-TW"/>
        </w:rPr>
        <w:t>。</w:t>
      </w:r>
    </w:p>
    <w:p w14:paraId="116A5E9C" w14:textId="77777777" w:rsidR="005D7532" w:rsidRPr="00D44838" w:rsidRDefault="005D7532" w:rsidP="00E4054F">
      <w:pPr>
        <w:snapToGrid w:val="0"/>
        <w:ind w:left="960" w:hanging="480"/>
        <w:jc w:val="both"/>
        <w:rPr>
          <w:color w:val="000000"/>
          <w:szCs w:val="24"/>
          <w:lang w:val="zh-TW"/>
        </w:rPr>
      </w:pPr>
      <w:r w:rsidRPr="00D44838">
        <w:rPr>
          <w:color w:val="000000"/>
          <w:szCs w:val="24"/>
          <w:lang w:val="zh-TW"/>
        </w:rPr>
        <w:t>(3)</w:t>
      </w:r>
      <w:r w:rsidRPr="00D44838">
        <w:rPr>
          <w:color w:val="000000"/>
          <w:szCs w:val="24"/>
          <w:lang w:val="zh-TW"/>
        </w:rPr>
        <w:t>換算後的</w:t>
      </w:r>
      <w:r w:rsidRPr="00D44838">
        <w:rPr>
          <w:color w:val="000000"/>
          <w:szCs w:val="24"/>
          <w:lang w:val="zh-TW"/>
        </w:rPr>
        <w:t>HbA1C</w:t>
      </w:r>
      <w:r w:rsidRPr="00D44838">
        <w:rPr>
          <w:color w:val="000000"/>
          <w:szCs w:val="24"/>
          <w:lang w:val="zh-TW"/>
        </w:rPr>
        <w:t>，將作為方案獎勵評比計算</w:t>
      </w:r>
      <w:r w:rsidR="004F300E" w:rsidRPr="00D44838">
        <w:rPr>
          <w:color w:val="000000"/>
          <w:sz w:val="28"/>
          <w:szCs w:val="28"/>
          <w:lang w:val="zh-TW"/>
        </w:rPr>
        <w:t>。</w:t>
      </w:r>
    </w:p>
    <w:p w14:paraId="38BC52CD" w14:textId="77777777" w:rsidR="005D7532" w:rsidRPr="00D44838" w:rsidRDefault="005D7532" w:rsidP="005D7532">
      <w:pPr>
        <w:snapToGrid w:val="0"/>
        <w:ind w:left="960" w:hanging="480"/>
        <w:rPr>
          <w:color w:val="000000"/>
          <w:szCs w:val="24"/>
          <w:lang w:val="zh-TW"/>
        </w:rPr>
        <w:sectPr w:rsidR="005D7532" w:rsidRPr="00D44838" w:rsidSect="006D3905">
          <w:headerReference w:type="default" r:id="rId30"/>
          <w:footerReference w:type="default" r:id="rId31"/>
          <w:pgSz w:w="11906" w:h="16838" w:code="9"/>
          <w:pgMar w:top="1134" w:right="1134" w:bottom="1134" w:left="1134" w:header="567" w:footer="794" w:gutter="0"/>
          <w:pgNumType w:fmt="numberInDash" w:start="1"/>
          <w:cols w:space="425"/>
          <w:docGrid w:type="lines" w:linePitch="360"/>
        </w:sectPr>
      </w:pPr>
      <w:r w:rsidRPr="00D44838">
        <w:rPr>
          <w:color w:val="000000"/>
          <w:szCs w:val="24"/>
          <w:lang w:val="zh-TW"/>
        </w:rPr>
        <w:br w:type="page"/>
      </w:r>
    </w:p>
    <w:p w14:paraId="2BC14AEE" w14:textId="77777777" w:rsidR="005D7532" w:rsidRPr="00D44838" w:rsidRDefault="005D7532" w:rsidP="005D7532">
      <w:pPr>
        <w:outlineLvl w:val="2"/>
        <w:rPr>
          <w:b/>
          <w:color w:val="000000"/>
          <w:sz w:val="28"/>
          <w:szCs w:val="28"/>
        </w:rPr>
      </w:pPr>
      <w:r w:rsidRPr="00D44838">
        <w:rPr>
          <w:b/>
          <w:color w:val="000000"/>
          <w:sz w:val="28"/>
          <w:szCs w:val="28"/>
        </w:rPr>
        <w:t>附表</w:t>
      </w:r>
      <w:r w:rsidRPr="00D44838">
        <w:rPr>
          <w:b/>
          <w:color w:val="000000"/>
          <w:sz w:val="28"/>
          <w:szCs w:val="28"/>
        </w:rPr>
        <w:t xml:space="preserve">8.2.11  </w:t>
      </w:r>
      <w:r w:rsidRPr="00D44838">
        <w:rPr>
          <w:b/>
          <w:color w:val="000000"/>
          <w:sz w:val="28"/>
          <w:szCs w:val="28"/>
        </w:rPr>
        <w:t>糖尿病合併初期慢性腎臟病個案登錄系統必要欄位簡化表</w:t>
      </w:r>
    </w:p>
    <w:p w14:paraId="316458BD" w14:textId="77777777" w:rsidR="005D7532" w:rsidRPr="00D44838" w:rsidRDefault="005D7532" w:rsidP="005D7532">
      <w:pPr>
        <w:rPr>
          <w:color w:val="000000"/>
        </w:rPr>
      </w:pPr>
    </w:p>
    <w:p w14:paraId="71AD210D" w14:textId="77777777" w:rsidR="005D7532" w:rsidRPr="00D44838" w:rsidRDefault="005D7532" w:rsidP="005D7532">
      <w:pPr>
        <w:autoSpaceDE w:val="0"/>
        <w:autoSpaceDN w:val="0"/>
        <w:snapToGrid w:val="0"/>
        <w:spacing w:line="276" w:lineRule="auto"/>
        <w:ind w:left="425" w:hangingChars="177" w:hanging="425"/>
        <w:rPr>
          <w:b/>
          <w:color w:val="000000"/>
          <w:szCs w:val="24"/>
        </w:rPr>
      </w:pPr>
      <w:r w:rsidRPr="00D44838">
        <w:rPr>
          <w:b/>
          <w:color w:val="000000"/>
          <w:szCs w:val="24"/>
        </w:rPr>
        <w:t>一、追蹤管理</w:t>
      </w:r>
      <w:r w:rsidRPr="00D44838">
        <w:rPr>
          <w:b/>
          <w:color w:val="000000"/>
          <w:szCs w:val="24"/>
        </w:rPr>
        <w:t>(P7001C)</w:t>
      </w:r>
      <w:r w:rsidRPr="00D44838">
        <w:rPr>
          <w:b/>
          <w:color w:val="000000"/>
          <w:szCs w:val="24"/>
        </w:rPr>
        <w:t>必填欄位</w:t>
      </w:r>
      <w:r w:rsidRPr="00D44838">
        <w:rPr>
          <w:b/>
          <w:color w:val="000000"/>
          <w:szCs w:val="24"/>
        </w:rPr>
        <w:t xml:space="preserve"> : </w:t>
      </w:r>
    </w:p>
    <w:p w14:paraId="19D9DA20" w14:textId="77777777" w:rsidR="005D7532" w:rsidRPr="00D44838" w:rsidRDefault="005D7532" w:rsidP="005D7532">
      <w:pPr>
        <w:tabs>
          <w:tab w:val="left" w:pos="840"/>
        </w:tabs>
        <w:autoSpaceDE w:val="0"/>
        <w:autoSpaceDN w:val="0"/>
        <w:snapToGrid w:val="0"/>
        <w:spacing w:line="276" w:lineRule="auto"/>
        <w:ind w:left="850" w:hanging="284"/>
        <w:rPr>
          <w:color w:val="000000"/>
          <w:szCs w:val="24"/>
        </w:rPr>
      </w:pPr>
      <w:r w:rsidRPr="00D44838">
        <w:rPr>
          <w:color w:val="000000"/>
          <w:szCs w:val="24"/>
        </w:rPr>
        <w:t>1.</w:t>
      </w:r>
      <w:r w:rsidRPr="00D44838">
        <w:rPr>
          <w:color w:val="000000"/>
          <w:szCs w:val="24"/>
        </w:rPr>
        <w:tab/>
      </w:r>
      <w:r w:rsidRPr="00D44838">
        <w:rPr>
          <w:color w:val="000000"/>
          <w:szCs w:val="24"/>
          <w:lang w:val="zh-TW"/>
        </w:rPr>
        <w:t>追蹤管理日期</w:t>
      </w:r>
    </w:p>
    <w:p w14:paraId="5591AE67" w14:textId="77777777" w:rsidR="005D7532" w:rsidRPr="00D44838" w:rsidRDefault="005D7532" w:rsidP="005D7532">
      <w:pPr>
        <w:tabs>
          <w:tab w:val="left" w:pos="840"/>
        </w:tabs>
        <w:autoSpaceDE w:val="0"/>
        <w:autoSpaceDN w:val="0"/>
        <w:snapToGrid w:val="0"/>
        <w:spacing w:line="276" w:lineRule="auto"/>
        <w:ind w:left="850" w:hanging="284"/>
        <w:rPr>
          <w:color w:val="000000"/>
          <w:szCs w:val="24"/>
        </w:rPr>
      </w:pPr>
      <w:r w:rsidRPr="00D44838">
        <w:rPr>
          <w:color w:val="000000"/>
          <w:szCs w:val="24"/>
        </w:rPr>
        <w:t>2.</w:t>
      </w:r>
      <w:r w:rsidRPr="00D44838">
        <w:rPr>
          <w:color w:val="000000"/>
          <w:szCs w:val="24"/>
        </w:rPr>
        <w:tab/>
      </w:r>
      <w:r w:rsidRPr="00D44838">
        <w:rPr>
          <w:color w:val="000000"/>
          <w:szCs w:val="24"/>
          <w:lang w:val="zh-TW"/>
        </w:rPr>
        <w:t>糖尿病照護醫師</w:t>
      </w:r>
      <w:r w:rsidRPr="00D44838">
        <w:rPr>
          <w:color w:val="000000"/>
          <w:szCs w:val="24"/>
        </w:rPr>
        <w:t>ID</w:t>
      </w:r>
      <w:r w:rsidRPr="00D44838">
        <w:rPr>
          <w:color w:val="000000"/>
          <w:szCs w:val="24"/>
        </w:rPr>
        <w:t>、</w:t>
      </w:r>
      <w:r w:rsidRPr="00D44838">
        <w:rPr>
          <w:color w:val="000000"/>
          <w:szCs w:val="24"/>
        </w:rPr>
        <w:t>Early-CKD</w:t>
      </w:r>
      <w:r w:rsidRPr="00D44838">
        <w:rPr>
          <w:color w:val="000000"/>
          <w:szCs w:val="24"/>
          <w:lang w:val="zh-TW"/>
        </w:rPr>
        <w:t>照護醫師</w:t>
      </w:r>
      <w:r w:rsidRPr="00D44838">
        <w:rPr>
          <w:color w:val="000000"/>
          <w:szCs w:val="24"/>
        </w:rPr>
        <w:t>ID</w:t>
      </w:r>
    </w:p>
    <w:p w14:paraId="50DC88C6" w14:textId="77777777" w:rsidR="005D7532" w:rsidRPr="00D44838" w:rsidRDefault="005D7532" w:rsidP="005D7532">
      <w:pPr>
        <w:tabs>
          <w:tab w:val="left" w:pos="840"/>
        </w:tabs>
        <w:autoSpaceDE w:val="0"/>
        <w:autoSpaceDN w:val="0"/>
        <w:snapToGrid w:val="0"/>
        <w:spacing w:line="276" w:lineRule="auto"/>
        <w:ind w:left="850" w:hanging="284"/>
        <w:rPr>
          <w:color w:val="000000"/>
          <w:szCs w:val="24"/>
        </w:rPr>
      </w:pPr>
      <w:r w:rsidRPr="00D44838">
        <w:rPr>
          <w:color w:val="000000"/>
          <w:szCs w:val="24"/>
        </w:rPr>
        <w:t>3.</w:t>
      </w:r>
      <w:r w:rsidRPr="00D44838">
        <w:rPr>
          <w:color w:val="000000"/>
          <w:szCs w:val="24"/>
        </w:rPr>
        <w:tab/>
        <w:t>CKD Stage</w:t>
      </w:r>
      <w:r w:rsidRPr="00D44838">
        <w:rPr>
          <w:color w:val="000000"/>
          <w:szCs w:val="24"/>
        </w:rPr>
        <w:t>：</w:t>
      </w:r>
      <w:r w:rsidRPr="00D44838">
        <w:rPr>
          <w:color w:val="000000"/>
          <w:szCs w:val="24"/>
        </w:rPr>
        <w:t>1</w:t>
      </w:r>
      <w:r w:rsidRPr="00D44838">
        <w:rPr>
          <w:color w:val="000000"/>
          <w:szCs w:val="24"/>
        </w:rPr>
        <w:t>、</w:t>
      </w:r>
      <w:r w:rsidRPr="00D44838">
        <w:rPr>
          <w:color w:val="000000"/>
          <w:szCs w:val="24"/>
        </w:rPr>
        <w:t>2</w:t>
      </w:r>
      <w:r w:rsidRPr="00D44838">
        <w:rPr>
          <w:color w:val="000000"/>
          <w:szCs w:val="24"/>
        </w:rPr>
        <w:t>、</w:t>
      </w:r>
      <w:r w:rsidRPr="00D44838">
        <w:rPr>
          <w:color w:val="000000"/>
          <w:szCs w:val="24"/>
        </w:rPr>
        <w:t>3a</w:t>
      </w:r>
      <w:r w:rsidRPr="00D44838">
        <w:rPr>
          <w:color w:val="000000"/>
          <w:szCs w:val="24"/>
        </w:rPr>
        <w:t>（</w:t>
      </w:r>
      <w:r w:rsidRPr="00D44838">
        <w:rPr>
          <w:color w:val="000000"/>
          <w:szCs w:val="24"/>
        </w:rPr>
        <w:t>1</w:t>
      </w:r>
      <w:r w:rsidRPr="00D44838">
        <w:rPr>
          <w:color w:val="000000"/>
          <w:szCs w:val="24"/>
        </w:rPr>
        <w:t>：</w:t>
      </w:r>
      <w:r w:rsidRPr="00D44838">
        <w:rPr>
          <w:color w:val="000000"/>
          <w:szCs w:val="24"/>
        </w:rPr>
        <w:t>Stage1</w:t>
      </w:r>
      <w:r w:rsidRPr="00D44838">
        <w:rPr>
          <w:color w:val="000000"/>
          <w:szCs w:val="24"/>
        </w:rPr>
        <w:t>；</w:t>
      </w:r>
      <w:r w:rsidRPr="00D44838">
        <w:rPr>
          <w:color w:val="000000"/>
          <w:szCs w:val="24"/>
        </w:rPr>
        <w:t>2</w:t>
      </w:r>
      <w:r w:rsidRPr="00D44838">
        <w:rPr>
          <w:color w:val="000000"/>
          <w:szCs w:val="24"/>
        </w:rPr>
        <w:t>：</w:t>
      </w:r>
      <w:r w:rsidRPr="00D44838">
        <w:rPr>
          <w:color w:val="000000"/>
          <w:szCs w:val="24"/>
        </w:rPr>
        <w:t>Stage2</w:t>
      </w:r>
      <w:r w:rsidRPr="00D44838">
        <w:rPr>
          <w:color w:val="000000"/>
          <w:szCs w:val="24"/>
        </w:rPr>
        <w:t>；</w:t>
      </w:r>
      <w:r w:rsidRPr="00D44838">
        <w:rPr>
          <w:color w:val="000000"/>
          <w:szCs w:val="24"/>
        </w:rPr>
        <w:t>3a</w:t>
      </w:r>
      <w:r w:rsidRPr="00D44838">
        <w:rPr>
          <w:color w:val="000000"/>
          <w:szCs w:val="24"/>
        </w:rPr>
        <w:t>：</w:t>
      </w:r>
      <w:r w:rsidRPr="00D44838">
        <w:rPr>
          <w:color w:val="000000"/>
          <w:szCs w:val="24"/>
        </w:rPr>
        <w:t>Stage3a</w:t>
      </w:r>
      <w:r w:rsidRPr="00D44838">
        <w:rPr>
          <w:color w:val="000000"/>
          <w:szCs w:val="24"/>
        </w:rPr>
        <w:t>）</w:t>
      </w:r>
    </w:p>
    <w:p w14:paraId="3777E83A" w14:textId="77777777" w:rsidR="005D7532" w:rsidRPr="00D44838" w:rsidRDefault="005D7532" w:rsidP="005D7532">
      <w:pPr>
        <w:tabs>
          <w:tab w:val="left" w:pos="840"/>
        </w:tabs>
        <w:autoSpaceDE w:val="0"/>
        <w:autoSpaceDN w:val="0"/>
        <w:snapToGrid w:val="0"/>
        <w:spacing w:line="276" w:lineRule="auto"/>
        <w:ind w:left="850" w:hanging="284"/>
        <w:rPr>
          <w:color w:val="000000"/>
          <w:szCs w:val="24"/>
        </w:rPr>
      </w:pPr>
      <w:r w:rsidRPr="00D44838">
        <w:rPr>
          <w:color w:val="000000"/>
          <w:szCs w:val="24"/>
        </w:rPr>
        <w:t>4.</w:t>
      </w:r>
      <w:r w:rsidRPr="00D44838">
        <w:rPr>
          <w:color w:val="000000"/>
          <w:szCs w:val="24"/>
        </w:rPr>
        <w:tab/>
      </w:r>
      <w:r w:rsidRPr="00D44838">
        <w:rPr>
          <w:color w:val="000000"/>
          <w:szCs w:val="24"/>
          <w:lang w:val="zh-TW"/>
        </w:rPr>
        <w:t>基本檢查數據：收縮壓、舒張壓</w:t>
      </w:r>
    </w:p>
    <w:p w14:paraId="0E14B9D0" w14:textId="77777777" w:rsidR="005D7532" w:rsidRPr="00D44838" w:rsidRDefault="005D7532" w:rsidP="005D7532">
      <w:pPr>
        <w:tabs>
          <w:tab w:val="left" w:pos="840"/>
        </w:tabs>
        <w:autoSpaceDE w:val="0"/>
        <w:autoSpaceDN w:val="0"/>
        <w:snapToGrid w:val="0"/>
        <w:spacing w:line="276" w:lineRule="auto"/>
        <w:ind w:left="850" w:hanging="284"/>
        <w:rPr>
          <w:color w:val="000000"/>
          <w:szCs w:val="24"/>
        </w:rPr>
      </w:pPr>
      <w:r w:rsidRPr="00D44838">
        <w:rPr>
          <w:color w:val="000000"/>
          <w:szCs w:val="24"/>
        </w:rPr>
        <w:t>5.</w:t>
      </w:r>
      <w:r w:rsidRPr="00D44838">
        <w:rPr>
          <w:color w:val="000000"/>
          <w:szCs w:val="24"/>
        </w:rPr>
        <w:tab/>
        <w:t>Blood</w:t>
      </w:r>
      <w:r w:rsidRPr="00D44838">
        <w:rPr>
          <w:color w:val="000000"/>
          <w:szCs w:val="24"/>
          <w:lang w:val="zh-TW"/>
        </w:rPr>
        <w:t>檢驗</w:t>
      </w:r>
      <w:r w:rsidRPr="00D44838">
        <w:rPr>
          <w:color w:val="000000"/>
          <w:szCs w:val="24"/>
        </w:rPr>
        <w:t>：</w:t>
      </w:r>
      <w:r w:rsidRPr="00D44838">
        <w:rPr>
          <w:color w:val="000000"/>
          <w:szCs w:val="24"/>
          <w:lang w:val="zh-TW"/>
        </w:rPr>
        <w:t>檢查日期、</w:t>
      </w:r>
      <w:r w:rsidRPr="00D44838">
        <w:rPr>
          <w:color w:val="000000"/>
          <w:szCs w:val="24"/>
        </w:rPr>
        <w:t>HbA1c</w:t>
      </w:r>
      <w:r w:rsidRPr="00D44838">
        <w:rPr>
          <w:color w:val="000000"/>
          <w:szCs w:val="24"/>
          <w:lang w:val="zh-TW"/>
        </w:rPr>
        <w:t>、</w:t>
      </w:r>
      <w:r w:rsidRPr="00D44838">
        <w:rPr>
          <w:color w:val="000000"/>
          <w:szCs w:val="24"/>
        </w:rPr>
        <w:t>Glucose(AC)</w:t>
      </w:r>
      <w:r w:rsidRPr="00D44838">
        <w:rPr>
          <w:color w:val="000000"/>
          <w:szCs w:val="24"/>
          <w:lang w:val="zh-TW"/>
        </w:rPr>
        <w:t>、醣化白蛋白</w:t>
      </w:r>
      <w:r w:rsidRPr="00D44838">
        <w:rPr>
          <w:color w:val="000000"/>
          <w:szCs w:val="24"/>
        </w:rPr>
        <w:t>(</w:t>
      </w:r>
      <w:r w:rsidRPr="00D44838">
        <w:rPr>
          <w:color w:val="000000"/>
          <w:szCs w:val="24"/>
          <w:lang w:val="zh-TW"/>
        </w:rPr>
        <w:t>無</w:t>
      </w:r>
      <w:r w:rsidRPr="00D44838">
        <w:rPr>
          <w:color w:val="000000"/>
          <w:szCs w:val="24"/>
        </w:rPr>
        <w:t>HbA1C</w:t>
      </w:r>
      <w:r w:rsidRPr="00D44838">
        <w:rPr>
          <w:color w:val="000000"/>
          <w:szCs w:val="24"/>
          <w:lang w:val="zh-TW"/>
        </w:rPr>
        <w:t>檢驗者必填</w:t>
      </w:r>
      <w:r w:rsidRPr="00D44838">
        <w:rPr>
          <w:color w:val="000000"/>
          <w:szCs w:val="24"/>
        </w:rPr>
        <w:t xml:space="preserve">) </w:t>
      </w:r>
      <w:r w:rsidRPr="00D44838">
        <w:rPr>
          <w:color w:val="000000"/>
          <w:szCs w:val="24"/>
          <w:lang w:val="zh-TW"/>
        </w:rPr>
        <w:t>、</w:t>
      </w:r>
      <w:r w:rsidRPr="00D44838">
        <w:rPr>
          <w:color w:val="000000"/>
          <w:szCs w:val="24"/>
        </w:rPr>
        <w:t>LDL</w:t>
      </w:r>
      <w:r w:rsidRPr="00D44838">
        <w:rPr>
          <w:color w:val="000000"/>
          <w:szCs w:val="24"/>
        </w:rPr>
        <w:t>、</w:t>
      </w:r>
      <w:r w:rsidRPr="00D44838">
        <w:rPr>
          <w:color w:val="000000"/>
          <w:szCs w:val="24"/>
        </w:rPr>
        <w:t>Creatinine</w:t>
      </w:r>
    </w:p>
    <w:p w14:paraId="4C2911A4" w14:textId="77777777" w:rsidR="005D7532" w:rsidRPr="00D44838" w:rsidRDefault="005D7532" w:rsidP="005D7532">
      <w:pPr>
        <w:tabs>
          <w:tab w:val="left" w:pos="840"/>
        </w:tabs>
        <w:autoSpaceDE w:val="0"/>
        <w:autoSpaceDN w:val="0"/>
        <w:snapToGrid w:val="0"/>
        <w:spacing w:line="276" w:lineRule="auto"/>
        <w:ind w:left="850" w:hanging="284"/>
        <w:rPr>
          <w:color w:val="000000"/>
          <w:szCs w:val="24"/>
        </w:rPr>
      </w:pPr>
      <w:r w:rsidRPr="00D44838">
        <w:rPr>
          <w:color w:val="000000"/>
          <w:szCs w:val="24"/>
        </w:rPr>
        <w:t>6.</w:t>
      </w:r>
      <w:r w:rsidRPr="00D44838">
        <w:rPr>
          <w:color w:val="000000"/>
          <w:szCs w:val="24"/>
        </w:rPr>
        <w:tab/>
        <w:t>Urine</w:t>
      </w:r>
      <w:r w:rsidRPr="00D44838">
        <w:rPr>
          <w:color w:val="000000"/>
          <w:szCs w:val="24"/>
          <w:lang w:val="zh-TW"/>
        </w:rPr>
        <w:t>檢驗</w:t>
      </w:r>
      <w:r w:rsidRPr="00D44838">
        <w:rPr>
          <w:color w:val="000000"/>
          <w:szCs w:val="24"/>
        </w:rPr>
        <w:t>：</w:t>
      </w:r>
      <w:r w:rsidRPr="00D44838">
        <w:rPr>
          <w:color w:val="000000"/>
          <w:szCs w:val="24"/>
          <w:lang w:val="zh-TW"/>
        </w:rPr>
        <w:t>檢查日期、</w:t>
      </w:r>
      <w:r w:rsidRPr="00D44838">
        <w:rPr>
          <w:color w:val="000000"/>
          <w:szCs w:val="24"/>
        </w:rPr>
        <w:t>Urine Routine</w:t>
      </w:r>
      <w:r w:rsidRPr="00D44838">
        <w:rPr>
          <w:color w:val="000000"/>
          <w:szCs w:val="24"/>
          <w:lang w:val="zh-TW"/>
        </w:rPr>
        <w:t>、</w:t>
      </w:r>
      <w:r w:rsidRPr="00D44838">
        <w:rPr>
          <w:color w:val="000000"/>
          <w:szCs w:val="24"/>
        </w:rPr>
        <w:t>eGFR</w:t>
      </w:r>
      <w:r w:rsidRPr="00D44838">
        <w:rPr>
          <w:color w:val="000000"/>
          <w:szCs w:val="24"/>
          <w:lang w:val="zh-TW"/>
        </w:rPr>
        <w:t>、</w:t>
      </w:r>
      <w:r w:rsidRPr="00D44838">
        <w:rPr>
          <w:color w:val="000000"/>
          <w:szCs w:val="24"/>
        </w:rPr>
        <w:t>UACR (mg/g)</w:t>
      </w:r>
    </w:p>
    <w:p w14:paraId="5E969971" w14:textId="77777777" w:rsidR="005D7532" w:rsidRPr="00D44838" w:rsidRDefault="005D7532" w:rsidP="005D7532">
      <w:pPr>
        <w:tabs>
          <w:tab w:val="left" w:pos="840"/>
        </w:tabs>
        <w:autoSpaceDE w:val="0"/>
        <w:autoSpaceDN w:val="0"/>
        <w:snapToGrid w:val="0"/>
        <w:spacing w:line="276" w:lineRule="auto"/>
        <w:ind w:left="850" w:hanging="284"/>
        <w:rPr>
          <w:color w:val="000000"/>
          <w:szCs w:val="24"/>
        </w:rPr>
      </w:pPr>
      <w:r w:rsidRPr="00D44838">
        <w:rPr>
          <w:color w:val="000000"/>
          <w:szCs w:val="24"/>
        </w:rPr>
        <w:t>7.</w:t>
      </w:r>
      <w:r w:rsidRPr="00D44838">
        <w:rPr>
          <w:color w:val="000000"/>
          <w:szCs w:val="24"/>
        </w:rPr>
        <w:tab/>
      </w:r>
      <w:r w:rsidRPr="00D44838">
        <w:rPr>
          <w:color w:val="000000"/>
          <w:szCs w:val="24"/>
          <w:lang w:val="zh-TW"/>
        </w:rPr>
        <w:t>抽煙</w:t>
      </w:r>
      <w:r w:rsidRPr="00D44838">
        <w:rPr>
          <w:color w:val="000000"/>
          <w:szCs w:val="24"/>
        </w:rPr>
        <w:t>：</w:t>
      </w:r>
      <w:r w:rsidRPr="00D44838">
        <w:rPr>
          <w:color w:val="000000"/>
          <w:szCs w:val="24"/>
        </w:rPr>
        <w:t>1(</w:t>
      </w:r>
      <w:r w:rsidRPr="00D44838">
        <w:rPr>
          <w:color w:val="000000"/>
          <w:szCs w:val="24"/>
          <w:lang w:val="zh-TW"/>
        </w:rPr>
        <w:t>無</w:t>
      </w:r>
      <w:r w:rsidRPr="00D44838">
        <w:rPr>
          <w:color w:val="000000"/>
          <w:szCs w:val="24"/>
        </w:rPr>
        <w:t>)</w:t>
      </w:r>
      <w:r w:rsidRPr="00D44838">
        <w:rPr>
          <w:color w:val="000000"/>
          <w:szCs w:val="24"/>
          <w:lang w:val="zh-TW"/>
        </w:rPr>
        <w:t>、</w:t>
      </w:r>
      <w:r w:rsidRPr="00D44838">
        <w:rPr>
          <w:color w:val="000000"/>
          <w:szCs w:val="24"/>
        </w:rPr>
        <w:t>2(</w:t>
      </w:r>
      <w:r w:rsidRPr="00D44838">
        <w:rPr>
          <w:color w:val="000000"/>
          <w:szCs w:val="24"/>
          <w:lang w:val="zh-TW"/>
        </w:rPr>
        <w:t>有</w:t>
      </w:r>
      <w:r w:rsidRPr="00D44838">
        <w:rPr>
          <w:color w:val="000000"/>
          <w:szCs w:val="24"/>
        </w:rPr>
        <w:t xml:space="preserve">) </w:t>
      </w:r>
    </w:p>
    <w:p w14:paraId="52896E39" w14:textId="77777777" w:rsidR="005D7532" w:rsidRPr="00D44838" w:rsidRDefault="005D7532" w:rsidP="005D7532">
      <w:pPr>
        <w:autoSpaceDE w:val="0"/>
        <w:autoSpaceDN w:val="0"/>
        <w:snapToGrid w:val="0"/>
        <w:spacing w:line="276" w:lineRule="auto"/>
        <w:textAlignment w:val="top"/>
        <w:rPr>
          <w:b/>
          <w:color w:val="000000"/>
          <w:szCs w:val="24"/>
        </w:rPr>
      </w:pPr>
      <w:r w:rsidRPr="00D44838">
        <w:rPr>
          <w:b/>
          <w:color w:val="000000"/>
          <w:szCs w:val="24"/>
          <w:lang w:val="zh-TW"/>
        </w:rPr>
        <w:t>二、年度評估</w:t>
      </w:r>
      <w:r w:rsidRPr="00D44838">
        <w:rPr>
          <w:b/>
          <w:color w:val="000000"/>
          <w:szCs w:val="24"/>
        </w:rPr>
        <w:t>(P7002C)</w:t>
      </w:r>
      <w:r w:rsidRPr="00D44838">
        <w:rPr>
          <w:b/>
          <w:color w:val="000000"/>
          <w:szCs w:val="24"/>
          <w:lang w:val="zh-TW"/>
        </w:rPr>
        <w:t>必填欄位</w:t>
      </w:r>
      <w:r w:rsidRPr="00D44838">
        <w:rPr>
          <w:b/>
          <w:color w:val="000000"/>
          <w:szCs w:val="24"/>
        </w:rPr>
        <w:t>：</w:t>
      </w:r>
    </w:p>
    <w:p w14:paraId="7D56694E" w14:textId="77777777" w:rsidR="005D7532" w:rsidRPr="00D44838" w:rsidRDefault="005D7532" w:rsidP="005D7532">
      <w:pPr>
        <w:numPr>
          <w:ilvl w:val="1"/>
          <w:numId w:val="26"/>
        </w:numPr>
        <w:autoSpaceDE w:val="0"/>
        <w:autoSpaceDN w:val="0"/>
        <w:adjustRightInd w:val="0"/>
        <w:snapToGrid w:val="0"/>
        <w:spacing w:line="276" w:lineRule="auto"/>
        <w:ind w:leftChars="236" w:left="850" w:hanging="284"/>
        <w:textAlignment w:val="top"/>
        <w:rPr>
          <w:color w:val="000000"/>
          <w:szCs w:val="24"/>
          <w:lang w:val="zh-TW"/>
        </w:rPr>
      </w:pPr>
      <w:r w:rsidRPr="00D44838">
        <w:rPr>
          <w:color w:val="000000"/>
          <w:szCs w:val="24"/>
          <w:lang w:val="zh-TW"/>
        </w:rPr>
        <w:t>年度評估日期</w:t>
      </w:r>
    </w:p>
    <w:p w14:paraId="7712C50D" w14:textId="77777777" w:rsidR="005D7532" w:rsidRPr="00D44838" w:rsidRDefault="005D7532" w:rsidP="005D7532">
      <w:pPr>
        <w:numPr>
          <w:ilvl w:val="1"/>
          <w:numId w:val="26"/>
        </w:numPr>
        <w:autoSpaceDE w:val="0"/>
        <w:autoSpaceDN w:val="0"/>
        <w:adjustRightInd w:val="0"/>
        <w:snapToGrid w:val="0"/>
        <w:spacing w:line="276" w:lineRule="auto"/>
        <w:ind w:leftChars="236" w:left="850" w:hanging="284"/>
        <w:textAlignment w:val="top"/>
        <w:rPr>
          <w:color w:val="000000"/>
          <w:szCs w:val="24"/>
          <w:lang w:val="zh-TW"/>
        </w:rPr>
      </w:pPr>
      <w:r w:rsidRPr="00D44838">
        <w:rPr>
          <w:color w:val="000000"/>
          <w:szCs w:val="24"/>
          <w:lang w:val="zh-TW"/>
        </w:rPr>
        <w:t>糖尿病照護醫師</w:t>
      </w:r>
      <w:r w:rsidRPr="00D44838">
        <w:rPr>
          <w:color w:val="000000"/>
          <w:szCs w:val="24"/>
          <w:lang w:val="zh-TW"/>
        </w:rPr>
        <w:t>ID</w:t>
      </w:r>
      <w:r w:rsidRPr="00D44838">
        <w:rPr>
          <w:color w:val="000000"/>
          <w:szCs w:val="24"/>
          <w:lang w:val="zh-TW"/>
        </w:rPr>
        <w:t>、</w:t>
      </w:r>
      <w:r w:rsidRPr="00D44838">
        <w:rPr>
          <w:color w:val="000000"/>
          <w:szCs w:val="24"/>
          <w:lang w:val="zh-TW"/>
        </w:rPr>
        <w:t>Early-CKD</w:t>
      </w:r>
      <w:r w:rsidRPr="00D44838">
        <w:rPr>
          <w:color w:val="000000"/>
          <w:szCs w:val="24"/>
          <w:lang w:val="zh-TW"/>
        </w:rPr>
        <w:t>照護醫師</w:t>
      </w:r>
      <w:r w:rsidRPr="00D44838">
        <w:rPr>
          <w:color w:val="000000"/>
          <w:szCs w:val="24"/>
          <w:lang w:val="zh-TW"/>
        </w:rPr>
        <w:t>ID</w:t>
      </w:r>
    </w:p>
    <w:p w14:paraId="261E7D55" w14:textId="77777777" w:rsidR="005D7532" w:rsidRPr="00D44838" w:rsidRDefault="005D7532" w:rsidP="005D7532">
      <w:pPr>
        <w:numPr>
          <w:ilvl w:val="1"/>
          <w:numId w:val="26"/>
        </w:numPr>
        <w:autoSpaceDE w:val="0"/>
        <w:autoSpaceDN w:val="0"/>
        <w:adjustRightInd w:val="0"/>
        <w:snapToGrid w:val="0"/>
        <w:spacing w:line="276" w:lineRule="auto"/>
        <w:ind w:leftChars="236" w:left="850" w:hanging="284"/>
        <w:textAlignment w:val="top"/>
        <w:rPr>
          <w:color w:val="000000"/>
          <w:szCs w:val="24"/>
        </w:rPr>
      </w:pPr>
      <w:r w:rsidRPr="00D44838">
        <w:rPr>
          <w:color w:val="000000"/>
          <w:szCs w:val="24"/>
        </w:rPr>
        <w:t>CKD Stage</w:t>
      </w:r>
      <w:r w:rsidRPr="00D44838">
        <w:rPr>
          <w:color w:val="000000"/>
          <w:szCs w:val="24"/>
        </w:rPr>
        <w:t>：</w:t>
      </w:r>
      <w:r w:rsidRPr="00D44838">
        <w:rPr>
          <w:color w:val="000000"/>
          <w:szCs w:val="24"/>
        </w:rPr>
        <w:t>1</w:t>
      </w:r>
      <w:r w:rsidRPr="00D44838">
        <w:rPr>
          <w:color w:val="000000"/>
          <w:szCs w:val="24"/>
          <w:lang w:val="zh-TW"/>
        </w:rPr>
        <w:t>、</w:t>
      </w:r>
      <w:r w:rsidRPr="00D44838">
        <w:rPr>
          <w:color w:val="000000"/>
          <w:szCs w:val="24"/>
        </w:rPr>
        <w:t>2</w:t>
      </w:r>
      <w:r w:rsidRPr="00D44838">
        <w:rPr>
          <w:color w:val="000000"/>
          <w:szCs w:val="24"/>
          <w:lang w:val="zh-TW"/>
        </w:rPr>
        <w:t>、</w:t>
      </w:r>
      <w:r w:rsidRPr="00D44838">
        <w:rPr>
          <w:color w:val="000000"/>
          <w:szCs w:val="24"/>
        </w:rPr>
        <w:t>3a</w:t>
      </w:r>
      <w:r w:rsidRPr="00D44838">
        <w:rPr>
          <w:color w:val="000000"/>
          <w:szCs w:val="24"/>
        </w:rPr>
        <w:t>（</w:t>
      </w:r>
      <w:r w:rsidRPr="00D44838">
        <w:rPr>
          <w:color w:val="000000"/>
          <w:szCs w:val="24"/>
        </w:rPr>
        <w:t>1</w:t>
      </w:r>
      <w:r w:rsidRPr="00D44838">
        <w:rPr>
          <w:color w:val="000000"/>
          <w:szCs w:val="24"/>
        </w:rPr>
        <w:t>：</w:t>
      </w:r>
      <w:r w:rsidRPr="00D44838">
        <w:rPr>
          <w:color w:val="000000"/>
          <w:szCs w:val="24"/>
        </w:rPr>
        <w:t>Stage1</w:t>
      </w:r>
      <w:r w:rsidRPr="00D44838">
        <w:rPr>
          <w:color w:val="000000"/>
          <w:szCs w:val="24"/>
        </w:rPr>
        <w:t>；</w:t>
      </w:r>
      <w:r w:rsidRPr="00D44838">
        <w:rPr>
          <w:color w:val="000000"/>
          <w:szCs w:val="24"/>
        </w:rPr>
        <w:t>2</w:t>
      </w:r>
      <w:r w:rsidRPr="00D44838">
        <w:rPr>
          <w:color w:val="000000"/>
          <w:szCs w:val="24"/>
        </w:rPr>
        <w:t>：</w:t>
      </w:r>
      <w:r w:rsidRPr="00D44838">
        <w:rPr>
          <w:color w:val="000000"/>
          <w:szCs w:val="24"/>
        </w:rPr>
        <w:t>Stage2</w:t>
      </w:r>
      <w:r w:rsidRPr="00D44838">
        <w:rPr>
          <w:color w:val="000000"/>
          <w:szCs w:val="24"/>
        </w:rPr>
        <w:t>；</w:t>
      </w:r>
      <w:r w:rsidRPr="00D44838">
        <w:rPr>
          <w:color w:val="000000"/>
          <w:szCs w:val="24"/>
        </w:rPr>
        <w:t>3a</w:t>
      </w:r>
      <w:r w:rsidRPr="00D44838">
        <w:rPr>
          <w:color w:val="000000"/>
          <w:szCs w:val="24"/>
        </w:rPr>
        <w:t>：</w:t>
      </w:r>
      <w:r w:rsidRPr="00D44838">
        <w:rPr>
          <w:color w:val="000000"/>
          <w:szCs w:val="24"/>
        </w:rPr>
        <w:t>Stage3a</w:t>
      </w:r>
      <w:r w:rsidRPr="00D44838">
        <w:rPr>
          <w:color w:val="000000"/>
          <w:szCs w:val="24"/>
        </w:rPr>
        <w:t>）</w:t>
      </w:r>
    </w:p>
    <w:p w14:paraId="7ABAF839" w14:textId="77777777" w:rsidR="005D7532" w:rsidRPr="00D44838" w:rsidRDefault="005D7532" w:rsidP="005D7532">
      <w:pPr>
        <w:numPr>
          <w:ilvl w:val="1"/>
          <w:numId w:val="26"/>
        </w:numPr>
        <w:autoSpaceDE w:val="0"/>
        <w:autoSpaceDN w:val="0"/>
        <w:adjustRightInd w:val="0"/>
        <w:snapToGrid w:val="0"/>
        <w:spacing w:line="276" w:lineRule="auto"/>
        <w:ind w:leftChars="236" w:left="850" w:hanging="284"/>
        <w:textAlignment w:val="top"/>
        <w:rPr>
          <w:color w:val="000000"/>
          <w:szCs w:val="24"/>
          <w:lang w:val="zh-TW"/>
        </w:rPr>
      </w:pPr>
      <w:r w:rsidRPr="00D44838">
        <w:rPr>
          <w:color w:val="000000"/>
          <w:szCs w:val="24"/>
          <w:lang w:val="zh-TW"/>
        </w:rPr>
        <w:t>基本檢查數據：收縮壓、舒張壓</w:t>
      </w:r>
    </w:p>
    <w:p w14:paraId="71D19472" w14:textId="77777777" w:rsidR="005D7532" w:rsidRPr="00D44838" w:rsidRDefault="005D7532" w:rsidP="005D7532">
      <w:pPr>
        <w:numPr>
          <w:ilvl w:val="1"/>
          <w:numId w:val="26"/>
        </w:numPr>
        <w:autoSpaceDE w:val="0"/>
        <w:autoSpaceDN w:val="0"/>
        <w:adjustRightInd w:val="0"/>
        <w:snapToGrid w:val="0"/>
        <w:spacing w:line="276" w:lineRule="auto"/>
        <w:ind w:leftChars="236" w:left="850" w:hanging="284"/>
        <w:textAlignment w:val="top"/>
        <w:rPr>
          <w:color w:val="000000"/>
          <w:szCs w:val="24"/>
          <w:lang w:val="zh-TW"/>
        </w:rPr>
      </w:pPr>
      <w:r w:rsidRPr="00D44838">
        <w:rPr>
          <w:color w:val="000000"/>
          <w:szCs w:val="24"/>
          <w:lang w:val="zh-TW"/>
        </w:rPr>
        <w:t>Blood</w:t>
      </w:r>
      <w:r w:rsidRPr="00D44838">
        <w:rPr>
          <w:color w:val="000000"/>
          <w:szCs w:val="24"/>
          <w:lang w:val="zh-TW"/>
        </w:rPr>
        <w:t>檢驗：檢查日期、</w:t>
      </w:r>
      <w:r w:rsidRPr="00D44838">
        <w:rPr>
          <w:color w:val="000000"/>
          <w:szCs w:val="24"/>
          <w:lang w:val="zh-TW"/>
        </w:rPr>
        <w:t>HbA1c</w:t>
      </w:r>
      <w:r w:rsidRPr="00D44838">
        <w:rPr>
          <w:color w:val="000000"/>
          <w:szCs w:val="24"/>
          <w:lang w:val="zh-TW"/>
        </w:rPr>
        <w:t>、</w:t>
      </w:r>
      <w:r w:rsidRPr="00D44838">
        <w:rPr>
          <w:color w:val="000000"/>
          <w:szCs w:val="24"/>
          <w:lang w:val="zh-TW"/>
        </w:rPr>
        <w:t>Glucose(AC)</w:t>
      </w:r>
      <w:r w:rsidRPr="00D44838">
        <w:rPr>
          <w:color w:val="000000"/>
          <w:szCs w:val="24"/>
          <w:lang w:val="zh-TW"/>
        </w:rPr>
        <w:t>、醣化白蛋白</w:t>
      </w:r>
      <w:r w:rsidRPr="00D44838">
        <w:rPr>
          <w:color w:val="000000"/>
          <w:szCs w:val="24"/>
          <w:lang w:val="zh-TW"/>
        </w:rPr>
        <w:t>(</w:t>
      </w:r>
      <w:r w:rsidRPr="00D44838">
        <w:rPr>
          <w:color w:val="000000"/>
          <w:szCs w:val="24"/>
          <w:lang w:val="zh-TW"/>
        </w:rPr>
        <w:t>無</w:t>
      </w:r>
      <w:r w:rsidRPr="00D44838">
        <w:rPr>
          <w:color w:val="000000"/>
          <w:szCs w:val="24"/>
          <w:lang w:val="zh-TW"/>
        </w:rPr>
        <w:t>HbA1C</w:t>
      </w:r>
      <w:r w:rsidRPr="00D44838">
        <w:rPr>
          <w:color w:val="000000"/>
          <w:szCs w:val="24"/>
          <w:lang w:val="zh-TW"/>
        </w:rPr>
        <w:t>檢驗者必填</w:t>
      </w:r>
      <w:r w:rsidRPr="00D44838">
        <w:rPr>
          <w:color w:val="000000"/>
          <w:szCs w:val="24"/>
          <w:lang w:val="zh-TW"/>
        </w:rPr>
        <w:t xml:space="preserve">) </w:t>
      </w:r>
      <w:r w:rsidRPr="00D44838">
        <w:rPr>
          <w:color w:val="000000"/>
          <w:szCs w:val="24"/>
          <w:lang w:val="zh-TW"/>
        </w:rPr>
        <w:t>、</w:t>
      </w:r>
      <w:r w:rsidRPr="00D44838">
        <w:rPr>
          <w:color w:val="000000"/>
          <w:szCs w:val="24"/>
          <w:lang w:val="zh-TW"/>
        </w:rPr>
        <w:t>LDL</w:t>
      </w:r>
      <w:r w:rsidRPr="00D44838">
        <w:rPr>
          <w:color w:val="000000"/>
          <w:szCs w:val="24"/>
          <w:lang w:val="zh-TW"/>
        </w:rPr>
        <w:t>、</w:t>
      </w:r>
      <w:r w:rsidRPr="00D44838">
        <w:rPr>
          <w:color w:val="000000"/>
          <w:szCs w:val="24"/>
          <w:lang w:val="zh-TW"/>
        </w:rPr>
        <w:t>Creatinine</w:t>
      </w:r>
    </w:p>
    <w:p w14:paraId="1038CF6E" w14:textId="77777777" w:rsidR="005D7532" w:rsidRPr="00D44838" w:rsidRDefault="005D7532" w:rsidP="005D7532">
      <w:pPr>
        <w:numPr>
          <w:ilvl w:val="1"/>
          <w:numId w:val="26"/>
        </w:numPr>
        <w:autoSpaceDE w:val="0"/>
        <w:autoSpaceDN w:val="0"/>
        <w:adjustRightInd w:val="0"/>
        <w:snapToGrid w:val="0"/>
        <w:spacing w:line="276" w:lineRule="auto"/>
        <w:ind w:leftChars="236" w:left="850" w:hanging="284"/>
        <w:textAlignment w:val="top"/>
        <w:rPr>
          <w:color w:val="000000"/>
          <w:szCs w:val="24"/>
          <w:lang w:val="zh-TW"/>
        </w:rPr>
      </w:pPr>
      <w:r w:rsidRPr="00D44838">
        <w:rPr>
          <w:color w:val="000000"/>
          <w:szCs w:val="24"/>
          <w:lang w:val="zh-TW"/>
        </w:rPr>
        <w:t>Urine</w:t>
      </w:r>
      <w:r w:rsidRPr="00D44838">
        <w:rPr>
          <w:color w:val="000000"/>
          <w:szCs w:val="24"/>
          <w:lang w:val="zh-TW"/>
        </w:rPr>
        <w:t>檢驗：檢查日期、</w:t>
      </w:r>
      <w:r w:rsidRPr="00D44838">
        <w:rPr>
          <w:color w:val="000000"/>
          <w:szCs w:val="24"/>
          <w:lang w:val="zh-TW"/>
        </w:rPr>
        <w:t>Urine Routine</w:t>
      </w:r>
      <w:r w:rsidRPr="00D44838">
        <w:rPr>
          <w:color w:val="000000"/>
          <w:szCs w:val="24"/>
          <w:lang w:val="zh-TW"/>
        </w:rPr>
        <w:t>、</w:t>
      </w:r>
      <w:r w:rsidRPr="00D44838">
        <w:rPr>
          <w:color w:val="000000"/>
          <w:szCs w:val="24"/>
          <w:lang w:val="zh-TW"/>
        </w:rPr>
        <w:t>eGFR</w:t>
      </w:r>
      <w:r w:rsidRPr="00D44838">
        <w:rPr>
          <w:color w:val="000000"/>
          <w:szCs w:val="24"/>
          <w:lang w:val="zh-TW"/>
        </w:rPr>
        <w:t>、</w:t>
      </w:r>
      <w:r w:rsidRPr="00D44838">
        <w:rPr>
          <w:color w:val="000000"/>
          <w:szCs w:val="24"/>
          <w:lang w:val="zh-TW"/>
        </w:rPr>
        <w:t>UACR (mg/g)</w:t>
      </w:r>
    </w:p>
    <w:p w14:paraId="6E7A65BB" w14:textId="77777777" w:rsidR="005D7532" w:rsidRPr="00D44838" w:rsidRDefault="005D7532" w:rsidP="005D7532">
      <w:pPr>
        <w:numPr>
          <w:ilvl w:val="1"/>
          <w:numId w:val="26"/>
        </w:numPr>
        <w:autoSpaceDE w:val="0"/>
        <w:autoSpaceDN w:val="0"/>
        <w:adjustRightInd w:val="0"/>
        <w:snapToGrid w:val="0"/>
        <w:spacing w:line="276" w:lineRule="auto"/>
        <w:ind w:leftChars="236" w:left="850" w:hanging="284"/>
        <w:textAlignment w:val="top"/>
        <w:rPr>
          <w:color w:val="000000"/>
          <w:szCs w:val="24"/>
          <w:lang w:val="zh-TW"/>
        </w:rPr>
      </w:pPr>
      <w:r w:rsidRPr="00D44838">
        <w:rPr>
          <w:color w:val="000000"/>
          <w:szCs w:val="24"/>
          <w:lang w:val="zh-TW"/>
        </w:rPr>
        <w:t>抽煙：</w:t>
      </w:r>
      <w:r w:rsidRPr="00D44838">
        <w:rPr>
          <w:color w:val="000000"/>
          <w:szCs w:val="24"/>
          <w:lang w:val="zh-TW"/>
        </w:rPr>
        <w:t>1(</w:t>
      </w:r>
      <w:r w:rsidRPr="00D44838">
        <w:rPr>
          <w:color w:val="000000"/>
          <w:szCs w:val="24"/>
          <w:lang w:val="zh-TW"/>
        </w:rPr>
        <w:t>無</w:t>
      </w:r>
      <w:r w:rsidRPr="00D44838">
        <w:rPr>
          <w:color w:val="000000"/>
          <w:szCs w:val="24"/>
          <w:lang w:val="zh-TW"/>
        </w:rPr>
        <w:t>)</w:t>
      </w:r>
      <w:r w:rsidRPr="00D44838">
        <w:rPr>
          <w:color w:val="000000"/>
          <w:szCs w:val="24"/>
          <w:lang w:val="zh-TW"/>
        </w:rPr>
        <w:t>、</w:t>
      </w:r>
      <w:r w:rsidRPr="00D44838">
        <w:rPr>
          <w:color w:val="000000"/>
          <w:szCs w:val="24"/>
          <w:lang w:val="zh-TW"/>
        </w:rPr>
        <w:t>2(</w:t>
      </w:r>
      <w:r w:rsidRPr="00D44838">
        <w:rPr>
          <w:color w:val="000000"/>
          <w:szCs w:val="24"/>
          <w:lang w:val="zh-TW"/>
        </w:rPr>
        <w:t>有</w:t>
      </w:r>
      <w:r w:rsidRPr="00D44838">
        <w:rPr>
          <w:color w:val="000000"/>
          <w:szCs w:val="24"/>
          <w:lang w:val="zh-TW"/>
        </w:rPr>
        <w:t xml:space="preserve">) </w:t>
      </w:r>
    </w:p>
    <w:p w14:paraId="689DAEAB" w14:textId="77777777" w:rsidR="005D7532" w:rsidRPr="00D44838" w:rsidRDefault="005D7532" w:rsidP="005D7532">
      <w:pPr>
        <w:numPr>
          <w:ilvl w:val="1"/>
          <w:numId w:val="26"/>
        </w:numPr>
        <w:autoSpaceDE w:val="0"/>
        <w:autoSpaceDN w:val="0"/>
        <w:adjustRightInd w:val="0"/>
        <w:snapToGrid w:val="0"/>
        <w:spacing w:line="276" w:lineRule="auto"/>
        <w:ind w:leftChars="236" w:left="850" w:hanging="284"/>
        <w:textAlignment w:val="top"/>
        <w:rPr>
          <w:color w:val="000000"/>
          <w:szCs w:val="24"/>
          <w:lang w:val="zh-TW"/>
        </w:rPr>
      </w:pPr>
      <w:r w:rsidRPr="00D44838">
        <w:rPr>
          <w:color w:val="000000"/>
          <w:szCs w:val="24"/>
          <w:lang w:val="zh-TW"/>
        </w:rPr>
        <w:t>眼睛檢查及病變：正常、異常、未做</w:t>
      </w:r>
    </w:p>
    <w:p w14:paraId="0442BA28" w14:textId="77777777" w:rsidR="005D7532" w:rsidRPr="00D44838" w:rsidRDefault="005D7532" w:rsidP="005D7532">
      <w:pPr>
        <w:numPr>
          <w:ilvl w:val="1"/>
          <w:numId w:val="26"/>
        </w:numPr>
        <w:autoSpaceDE w:val="0"/>
        <w:autoSpaceDN w:val="0"/>
        <w:adjustRightInd w:val="0"/>
        <w:snapToGrid w:val="0"/>
        <w:spacing w:line="276" w:lineRule="auto"/>
        <w:ind w:leftChars="236" w:left="850" w:hanging="284"/>
        <w:textAlignment w:val="top"/>
        <w:rPr>
          <w:color w:val="000000"/>
          <w:szCs w:val="24"/>
          <w:lang w:val="zh-TW"/>
        </w:rPr>
      </w:pPr>
      <w:r w:rsidRPr="00D44838">
        <w:rPr>
          <w:color w:val="000000"/>
          <w:szCs w:val="24"/>
          <w:lang w:val="zh-TW"/>
        </w:rPr>
        <w:t>足部檢查：右腳正常</w:t>
      </w:r>
      <w:r w:rsidRPr="00D44838">
        <w:rPr>
          <w:color w:val="000000"/>
          <w:szCs w:val="24"/>
          <w:lang w:val="zh-TW"/>
        </w:rPr>
        <w:t>(Y</w:t>
      </w:r>
      <w:r w:rsidRPr="00D44838">
        <w:rPr>
          <w:color w:val="000000"/>
          <w:szCs w:val="24"/>
          <w:lang w:val="zh-TW"/>
        </w:rPr>
        <w:t>、</w:t>
      </w:r>
      <w:r w:rsidRPr="00D44838">
        <w:rPr>
          <w:color w:val="000000"/>
          <w:szCs w:val="24"/>
          <w:lang w:val="zh-TW"/>
        </w:rPr>
        <w:t xml:space="preserve">N)  </w:t>
      </w:r>
      <w:r w:rsidRPr="00D44838">
        <w:rPr>
          <w:color w:val="000000"/>
          <w:szCs w:val="24"/>
          <w:lang w:val="zh-TW"/>
        </w:rPr>
        <w:t>左腳正常</w:t>
      </w:r>
      <w:r w:rsidRPr="00D44838">
        <w:rPr>
          <w:color w:val="000000"/>
          <w:szCs w:val="24"/>
          <w:lang w:val="zh-TW"/>
        </w:rPr>
        <w:t>(Y</w:t>
      </w:r>
      <w:r w:rsidRPr="00D44838">
        <w:rPr>
          <w:color w:val="000000"/>
          <w:szCs w:val="24"/>
          <w:lang w:val="zh-TW"/>
        </w:rPr>
        <w:t>、</w:t>
      </w:r>
      <w:r w:rsidRPr="00D44838">
        <w:rPr>
          <w:color w:val="000000"/>
          <w:szCs w:val="24"/>
          <w:lang w:val="zh-TW"/>
        </w:rPr>
        <w:t>N)</w:t>
      </w:r>
    </w:p>
    <w:p w14:paraId="0EEC3074" w14:textId="77777777" w:rsidR="005D7532" w:rsidRPr="00D44838" w:rsidRDefault="005D7532" w:rsidP="005D7532">
      <w:pPr>
        <w:autoSpaceDE w:val="0"/>
        <w:autoSpaceDN w:val="0"/>
        <w:snapToGrid w:val="0"/>
        <w:spacing w:line="276" w:lineRule="auto"/>
        <w:ind w:left="425" w:hangingChars="177" w:hanging="425"/>
        <w:rPr>
          <w:b/>
          <w:color w:val="000000"/>
          <w:szCs w:val="24"/>
        </w:rPr>
      </w:pPr>
      <w:r w:rsidRPr="00D44838">
        <w:rPr>
          <w:b/>
          <w:color w:val="000000"/>
          <w:szCs w:val="24"/>
        </w:rPr>
        <w:t>三、結案</w:t>
      </w:r>
      <w:r w:rsidRPr="00D44838">
        <w:rPr>
          <w:b/>
          <w:color w:val="000000"/>
          <w:szCs w:val="24"/>
        </w:rPr>
        <w:t>(</w:t>
      </w:r>
      <w:r w:rsidRPr="00D44838">
        <w:rPr>
          <w:b/>
          <w:color w:val="000000"/>
          <w:szCs w:val="24"/>
        </w:rPr>
        <w:t>轉出</w:t>
      </w:r>
      <w:r w:rsidRPr="00D44838">
        <w:rPr>
          <w:b/>
          <w:color w:val="000000"/>
          <w:szCs w:val="24"/>
        </w:rPr>
        <w:t>)</w:t>
      </w:r>
      <w:r w:rsidRPr="00D44838">
        <w:rPr>
          <w:b/>
          <w:color w:val="000000"/>
          <w:szCs w:val="24"/>
        </w:rPr>
        <w:t>必填欄位：</w:t>
      </w:r>
    </w:p>
    <w:p w14:paraId="160B9428" w14:textId="77777777" w:rsidR="005D7532" w:rsidRPr="00D44838" w:rsidRDefault="005D7532" w:rsidP="005D7532">
      <w:pPr>
        <w:numPr>
          <w:ilvl w:val="0"/>
          <w:numId w:val="81"/>
        </w:numPr>
        <w:autoSpaceDE w:val="0"/>
        <w:autoSpaceDN w:val="0"/>
        <w:adjustRightInd w:val="0"/>
        <w:snapToGrid w:val="0"/>
        <w:spacing w:line="276" w:lineRule="auto"/>
        <w:ind w:leftChars="236" w:left="926"/>
        <w:textAlignment w:val="top"/>
        <w:rPr>
          <w:color w:val="000000"/>
          <w:szCs w:val="24"/>
          <w:lang w:val="zh-TW"/>
        </w:rPr>
      </w:pPr>
      <w:r w:rsidRPr="00D44838">
        <w:rPr>
          <w:color w:val="000000"/>
          <w:szCs w:val="24"/>
          <w:lang w:val="zh-TW"/>
        </w:rPr>
        <w:t>結案（或轉診）日期</w:t>
      </w:r>
    </w:p>
    <w:p w14:paraId="553F76FB" w14:textId="77777777" w:rsidR="005D7532" w:rsidRPr="00D44838" w:rsidRDefault="005D7532" w:rsidP="005D7532">
      <w:pPr>
        <w:numPr>
          <w:ilvl w:val="0"/>
          <w:numId w:val="81"/>
        </w:numPr>
        <w:autoSpaceDE w:val="0"/>
        <w:autoSpaceDN w:val="0"/>
        <w:adjustRightInd w:val="0"/>
        <w:snapToGrid w:val="0"/>
        <w:spacing w:line="276" w:lineRule="auto"/>
        <w:ind w:leftChars="236" w:left="926"/>
        <w:textAlignment w:val="top"/>
        <w:rPr>
          <w:color w:val="000000"/>
          <w:szCs w:val="24"/>
          <w:lang w:val="zh-TW"/>
        </w:rPr>
      </w:pPr>
      <w:r w:rsidRPr="00D44838">
        <w:rPr>
          <w:color w:val="000000"/>
          <w:szCs w:val="24"/>
          <w:lang w:val="zh-TW"/>
        </w:rPr>
        <w:t>結案原因：</w:t>
      </w:r>
      <w:r w:rsidRPr="00D44838">
        <w:rPr>
          <w:color w:val="000000"/>
          <w:szCs w:val="24"/>
          <w:lang w:val="zh-TW"/>
        </w:rPr>
        <w:t>1-</w:t>
      </w:r>
      <w:r w:rsidRPr="00D44838">
        <w:rPr>
          <w:color w:val="000000"/>
          <w:szCs w:val="24"/>
          <w:lang w:val="zh-TW"/>
        </w:rPr>
        <w:t>長期失聯、</w:t>
      </w:r>
      <w:r w:rsidRPr="00D44838">
        <w:rPr>
          <w:color w:val="000000"/>
          <w:szCs w:val="24"/>
          <w:lang w:val="zh-TW"/>
        </w:rPr>
        <w:t>2-</w:t>
      </w:r>
      <w:r w:rsidRPr="00D44838">
        <w:rPr>
          <w:color w:val="000000"/>
          <w:szCs w:val="24"/>
          <w:lang w:val="zh-TW"/>
        </w:rPr>
        <w:t>病人拒絕接受治療、</w:t>
      </w:r>
      <w:r w:rsidRPr="00D44838">
        <w:rPr>
          <w:color w:val="000000"/>
          <w:szCs w:val="24"/>
          <w:lang w:val="zh-TW"/>
        </w:rPr>
        <w:t>3-</w:t>
      </w:r>
      <w:r w:rsidRPr="00D44838">
        <w:rPr>
          <w:color w:val="000000"/>
          <w:szCs w:val="24"/>
          <w:lang w:val="zh-TW"/>
        </w:rPr>
        <w:t>經評估可自行照護、</w:t>
      </w:r>
      <w:r w:rsidRPr="00D44838">
        <w:rPr>
          <w:color w:val="000000"/>
          <w:szCs w:val="24"/>
          <w:lang w:val="zh-TW"/>
        </w:rPr>
        <w:t>4-</w:t>
      </w:r>
      <w:r w:rsidRPr="00D44838">
        <w:rPr>
          <w:color w:val="000000"/>
          <w:szCs w:val="24"/>
          <w:lang w:val="zh-TW"/>
        </w:rPr>
        <w:t>死亡、</w:t>
      </w:r>
      <w:r w:rsidRPr="00D44838">
        <w:rPr>
          <w:color w:val="000000"/>
          <w:szCs w:val="24"/>
          <w:lang w:val="zh-TW"/>
        </w:rPr>
        <w:t>5-</w:t>
      </w:r>
      <w:r w:rsidRPr="00D44838">
        <w:rPr>
          <w:color w:val="000000"/>
          <w:szCs w:val="24"/>
          <w:lang w:val="zh-TW"/>
        </w:rPr>
        <w:t>腎功能改善恢復正常、</w:t>
      </w:r>
      <w:r w:rsidRPr="00D44838">
        <w:rPr>
          <w:color w:val="000000"/>
          <w:szCs w:val="24"/>
          <w:lang w:val="zh-TW"/>
        </w:rPr>
        <w:t>6-</w:t>
      </w:r>
      <w:r w:rsidRPr="00D44838">
        <w:rPr>
          <w:color w:val="000000"/>
          <w:szCs w:val="24"/>
          <w:lang w:val="zh-TW"/>
        </w:rPr>
        <w:t>轉診進入</w:t>
      </w:r>
      <w:r w:rsidRPr="00D44838">
        <w:rPr>
          <w:color w:val="000000"/>
          <w:szCs w:val="24"/>
          <w:lang w:val="zh-TW"/>
        </w:rPr>
        <w:t>Pre-ESRD</w:t>
      </w:r>
      <w:r w:rsidRPr="00D44838">
        <w:rPr>
          <w:color w:val="000000"/>
          <w:szCs w:val="24"/>
          <w:lang w:val="zh-TW"/>
        </w:rPr>
        <w:t>計畫、</w:t>
      </w:r>
      <w:r w:rsidRPr="00D44838">
        <w:rPr>
          <w:color w:val="000000"/>
          <w:szCs w:val="24"/>
          <w:lang w:val="zh-TW"/>
        </w:rPr>
        <w:t>7-</w:t>
      </w:r>
      <w:r w:rsidRPr="00D44838">
        <w:rPr>
          <w:color w:val="000000"/>
          <w:szCs w:val="24"/>
          <w:lang w:val="zh-TW"/>
        </w:rPr>
        <w:t>其他。</w:t>
      </w:r>
    </w:p>
    <w:p w14:paraId="7EC45AB7" w14:textId="77777777" w:rsidR="005D7532" w:rsidRPr="00D44838" w:rsidRDefault="005D7532" w:rsidP="005D7532">
      <w:pPr>
        <w:numPr>
          <w:ilvl w:val="0"/>
          <w:numId w:val="81"/>
        </w:numPr>
        <w:autoSpaceDE w:val="0"/>
        <w:autoSpaceDN w:val="0"/>
        <w:adjustRightInd w:val="0"/>
        <w:snapToGrid w:val="0"/>
        <w:spacing w:line="276" w:lineRule="auto"/>
        <w:ind w:leftChars="236" w:left="926"/>
        <w:textAlignment w:val="top"/>
        <w:rPr>
          <w:color w:val="000000"/>
          <w:szCs w:val="24"/>
          <w:lang w:val="zh-TW"/>
        </w:rPr>
      </w:pPr>
      <w:r w:rsidRPr="00D44838">
        <w:rPr>
          <w:color w:val="000000"/>
          <w:szCs w:val="24"/>
          <w:lang w:val="zh-TW"/>
        </w:rPr>
        <w:t>轉診</w:t>
      </w:r>
      <w:r w:rsidRPr="00D44838">
        <w:rPr>
          <w:color w:val="000000"/>
          <w:szCs w:val="24"/>
          <w:lang w:val="zh-TW"/>
        </w:rPr>
        <w:t>Pre-ESRD</w:t>
      </w:r>
      <w:r w:rsidRPr="00D44838">
        <w:rPr>
          <w:color w:val="000000"/>
          <w:szCs w:val="24"/>
          <w:lang w:val="zh-TW"/>
        </w:rPr>
        <w:t>計畫院所原因：</w:t>
      </w:r>
      <w:r w:rsidRPr="00D44838">
        <w:rPr>
          <w:color w:val="000000"/>
          <w:szCs w:val="24"/>
          <w:lang w:val="zh-TW"/>
        </w:rPr>
        <w:t>1</w:t>
      </w:r>
      <w:r w:rsidRPr="00D44838">
        <w:rPr>
          <w:color w:val="000000"/>
          <w:szCs w:val="24"/>
          <w:lang w:val="zh-TW"/>
        </w:rPr>
        <w:t>：</w:t>
      </w:r>
      <w:r w:rsidRPr="00D44838">
        <w:rPr>
          <w:color w:val="000000"/>
          <w:szCs w:val="24"/>
          <w:lang w:val="zh-TW"/>
        </w:rPr>
        <w:t>UPCR</w:t>
      </w:r>
      <w:r w:rsidRPr="00D44838">
        <w:rPr>
          <w:rFonts w:ascii="新細明體" w:eastAsia="新細明體" w:hAnsi="新細明體" w:cs="新細明體" w:hint="eastAsia"/>
          <w:color w:val="000000"/>
          <w:szCs w:val="24"/>
          <w:lang w:val="zh-TW"/>
        </w:rPr>
        <w:t>≧</w:t>
      </w:r>
      <w:r w:rsidRPr="00D44838">
        <w:rPr>
          <w:color w:val="000000"/>
          <w:szCs w:val="24"/>
          <w:lang w:val="zh-TW"/>
        </w:rPr>
        <w:t>1000 mg/gm</w:t>
      </w:r>
      <w:r w:rsidRPr="00D44838">
        <w:rPr>
          <w:color w:val="000000"/>
          <w:szCs w:val="24"/>
          <w:lang w:val="zh-TW"/>
        </w:rPr>
        <w:t>。</w:t>
      </w:r>
      <w:r w:rsidRPr="00D44838">
        <w:rPr>
          <w:color w:val="000000"/>
          <w:szCs w:val="24"/>
        </w:rPr>
        <w:t>3b</w:t>
      </w:r>
      <w:r w:rsidRPr="00D44838">
        <w:rPr>
          <w:color w:val="000000"/>
          <w:szCs w:val="24"/>
        </w:rPr>
        <w:t>：</w:t>
      </w:r>
      <w:r w:rsidRPr="00D44838">
        <w:rPr>
          <w:color w:val="000000"/>
          <w:szCs w:val="24"/>
        </w:rPr>
        <w:t>Stage3b</w:t>
      </w:r>
      <w:r w:rsidRPr="00D44838">
        <w:rPr>
          <w:color w:val="000000"/>
          <w:szCs w:val="24"/>
          <w:lang w:val="zh-TW"/>
        </w:rPr>
        <w:t>。</w:t>
      </w:r>
      <w:r w:rsidRPr="00D44838">
        <w:rPr>
          <w:color w:val="000000"/>
          <w:szCs w:val="24"/>
        </w:rPr>
        <w:t>4</w:t>
      </w:r>
      <w:r w:rsidRPr="00D44838">
        <w:rPr>
          <w:color w:val="000000"/>
          <w:szCs w:val="24"/>
        </w:rPr>
        <w:t>：</w:t>
      </w:r>
      <w:r w:rsidRPr="00D44838">
        <w:rPr>
          <w:color w:val="000000"/>
          <w:szCs w:val="24"/>
        </w:rPr>
        <w:t>Stage 4</w:t>
      </w:r>
      <w:r w:rsidRPr="00D44838">
        <w:rPr>
          <w:color w:val="000000"/>
          <w:szCs w:val="24"/>
          <w:lang w:val="zh-TW"/>
        </w:rPr>
        <w:t>。</w:t>
      </w:r>
      <w:r w:rsidRPr="00D44838">
        <w:rPr>
          <w:color w:val="000000"/>
          <w:szCs w:val="24"/>
          <w:lang w:val="zh-TW"/>
        </w:rPr>
        <w:t>5</w:t>
      </w:r>
      <w:r w:rsidRPr="00D44838">
        <w:rPr>
          <w:color w:val="000000"/>
          <w:szCs w:val="24"/>
          <w:lang w:val="zh-TW"/>
        </w:rPr>
        <w:t>：</w:t>
      </w:r>
      <w:r w:rsidRPr="00D44838">
        <w:rPr>
          <w:color w:val="000000"/>
          <w:szCs w:val="24"/>
          <w:lang w:val="zh-TW"/>
        </w:rPr>
        <w:t>Stage 5</w:t>
      </w:r>
      <w:r w:rsidRPr="00D44838">
        <w:rPr>
          <w:color w:val="000000"/>
          <w:szCs w:val="24"/>
          <w:lang w:val="zh-TW"/>
        </w:rPr>
        <w:t>。</w:t>
      </w:r>
    </w:p>
    <w:p w14:paraId="4DD90F06" w14:textId="77777777" w:rsidR="005D7532" w:rsidRPr="00D44838" w:rsidRDefault="005D7532" w:rsidP="005D7532">
      <w:pPr>
        <w:numPr>
          <w:ilvl w:val="0"/>
          <w:numId w:val="81"/>
        </w:numPr>
        <w:autoSpaceDE w:val="0"/>
        <w:autoSpaceDN w:val="0"/>
        <w:adjustRightInd w:val="0"/>
        <w:snapToGrid w:val="0"/>
        <w:spacing w:line="276" w:lineRule="auto"/>
        <w:ind w:leftChars="236" w:left="926"/>
        <w:textAlignment w:val="top"/>
        <w:rPr>
          <w:color w:val="000000"/>
          <w:szCs w:val="24"/>
          <w:lang w:val="zh-TW"/>
        </w:rPr>
      </w:pPr>
      <w:r w:rsidRPr="00D44838">
        <w:rPr>
          <w:color w:val="000000"/>
          <w:szCs w:val="24"/>
          <w:lang w:val="zh-TW"/>
        </w:rPr>
        <w:t>接受轉診院所保險醫事服務機構代號：</w:t>
      </w:r>
      <w:r w:rsidRPr="00D44838">
        <w:rPr>
          <w:color w:val="000000"/>
          <w:szCs w:val="24"/>
          <w:lang w:val="zh-TW"/>
        </w:rPr>
        <w:t>__________________</w:t>
      </w:r>
    </w:p>
    <w:p w14:paraId="1B222C6D" w14:textId="77777777" w:rsidR="005D7532" w:rsidRPr="00D44838" w:rsidRDefault="005D7532" w:rsidP="005D7532">
      <w:pPr>
        <w:autoSpaceDE w:val="0"/>
        <w:autoSpaceDN w:val="0"/>
        <w:snapToGrid w:val="0"/>
        <w:spacing w:line="276" w:lineRule="auto"/>
        <w:ind w:left="566"/>
        <w:textAlignment w:val="top"/>
        <w:rPr>
          <w:color w:val="000000"/>
          <w:szCs w:val="24"/>
          <w:lang w:val="zh-TW"/>
        </w:rPr>
      </w:pPr>
    </w:p>
    <w:p w14:paraId="090F23DF" w14:textId="77777777" w:rsidR="005D7532" w:rsidRPr="00D44838" w:rsidRDefault="005D7532" w:rsidP="005D7532">
      <w:pPr>
        <w:snapToGrid w:val="0"/>
        <w:spacing w:line="400" w:lineRule="exact"/>
        <w:ind w:left="480" w:hangingChars="200" w:hanging="480"/>
        <w:rPr>
          <w:color w:val="000000"/>
          <w:szCs w:val="24"/>
          <w:lang w:val="zh-TW"/>
        </w:rPr>
      </w:pPr>
      <w:r w:rsidRPr="00D44838">
        <w:rPr>
          <w:color w:val="000000"/>
          <w:szCs w:val="24"/>
          <w:lang w:val="zh-TW"/>
        </w:rPr>
        <w:t>註</w:t>
      </w:r>
      <w:r w:rsidRPr="00D44838">
        <w:rPr>
          <w:color w:val="000000"/>
          <w:szCs w:val="24"/>
          <w:lang w:val="zh-TW"/>
        </w:rPr>
        <w:t>1.</w:t>
      </w:r>
      <w:r w:rsidRPr="00D44838">
        <w:rPr>
          <w:color w:val="000000"/>
          <w:szCs w:val="24"/>
          <w:lang w:val="zh-TW"/>
        </w:rPr>
        <w:t>建立病人基本資料後，病人身分證號、病人姓名、醫師</w:t>
      </w:r>
      <w:r w:rsidRPr="00D44838">
        <w:rPr>
          <w:color w:val="000000"/>
          <w:szCs w:val="24"/>
          <w:lang w:val="zh-TW"/>
        </w:rPr>
        <w:t>ID</w:t>
      </w:r>
      <w:r w:rsidRPr="00D44838">
        <w:rPr>
          <w:color w:val="000000"/>
          <w:szCs w:val="24"/>
          <w:lang w:val="zh-TW"/>
        </w:rPr>
        <w:t>、醫師姓名、複診次數等欄位會自動帶出</w:t>
      </w:r>
    </w:p>
    <w:p w14:paraId="24DFE66C" w14:textId="77777777" w:rsidR="005D7532" w:rsidRPr="00D44838" w:rsidRDefault="005D7532" w:rsidP="005D7532">
      <w:pPr>
        <w:snapToGrid w:val="0"/>
        <w:spacing w:line="400" w:lineRule="exact"/>
        <w:ind w:left="566" w:hangingChars="236" w:hanging="566"/>
        <w:rPr>
          <w:color w:val="000000"/>
          <w:szCs w:val="24"/>
          <w:lang w:val="zh-TW"/>
        </w:rPr>
      </w:pPr>
      <w:r w:rsidRPr="00D44838">
        <w:rPr>
          <w:color w:val="000000"/>
          <w:szCs w:val="24"/>
          <w:lang w:val="zh-TW"/>
        </w:rPr>
        <w:t>註</w:t>
      </w:r>
      <w:r w:rsidRPr="00D44838">
        <w:rPr>
          <w:color w:val="000000"/>
          <w:szCs w:val="24"/>
          <w:lang w:val="zh-TW"/>
        </w:rPr>
        <w:t>2.</w:t>
      </w:r>
      <w:r w:rsidRPr="00D44838">
        <w:rPr>
          <w:color w:val="000000"/>
          <w:szCs w:val="24"/>
          <w:lang w:val="zh-TW"/>
        </w:rPr>
        <w:t>系統會自動將醣化白蛋白欄位填入值換算成</w:t>
      </w:r>
      <w:r w:rsidRPr="00D44838">
        <w:rPr>
          <w:color w:val="000000"/>
          <w:szCs w:val="24"/>
          <w:lang w:val="zh-TW"/>
        </w:rPr>
        <w:t>HbA1C</w:t>
      </w:r>
      <w:r w:rsidRPr="00D44838">
        <w:rPr>
          <w:color w:val="000000"/>
          <w:szCs w:val="24"/>
          <w:lang w:val="zh-TW"/>
        </w:rPr>
        <w:t>後帶入</w:t>
      </w:r>
      <w:r w:rsidRPr="00D44838">
        <w:rPr>
          <w:color w:val="000000"/>
          <w:szCs w:val="24"/>
          <w:lang w:val="zh-TW"/>
        </w:rPr>
        <w:t>HbA1C</w:t>
      </w:r>
      <w:r w:rsidRPr="00D44838">
        <w:rPr>
          <w:color w:val="000000"/>
          <w:szCs w:val="24"/>
          <w:lang w:val="zh-TW"/>
        </w:rPr>
        <w:t>欄位：</w:t>
      </w:r>
    </w:p>
    <w:p w14:paraId="3C9790DB" w14:textId="77777777" w:rsidR="005D7532" w:rsidRPr="00D44838" w:rsidRDefault="005D7532" w:rsidP="005D7532">
      <w:pPr>
        <w:snapToGrid w:val="0"/>
        <w:spacing w:line="400" w:lineRule="exact"/>
        <w:ind w:left="960" w:hanging="480"/>
        <w:rPr>
          <w:color w:val="000000"/>
          <w:szCs w:val="24"/>
          <w:lang w:val="zh-TW"/>
        </w:rPr>
      </w:pPr>
      <w:r w:rsidRPr="00D44838">
        <w:rPr>
          <w:color w:val="000000"/>
          <w:szCs w:val="24"/>
          <w:lang w:val="zh-TW"/>
        </w:rPr>
        <w:t>(1)</w:t>
      </w:r>
      <w:r w:rsidRPr="00D44838">
        <w:rPr>
          <w:color w:val="000000"/>
          <w:szCs w:val="24"/>
          <w:lang w:val="zh-TW"/>
        </w:rPr>
        <w:t>上述換算公式係參照「</w:t>
      </w:r>
      <w:r w:rsidRPr="00D44838">
        <w:rPr>
          <w:color w:val="000000"/>
          <w:szCs w:val="24"/>
          <w:lang w:val="zh-TW"/>
        </w:rPr>
        <w:t>2018</w:t>
      </w:r>
      <w:r w:rsidRPr="00D44838">
        <w:rPr>
          <w:color w:val="000000"/>
          <w:szCs w:val="24"/>
          <w:lang w:val="zh-TW"/>
        </w:rPr>
        <w:t>糖尿病臨床照護指引」</w:t>
      </w:r>
    </w:p>
    <w:p w14:paraId="1D9CF050" w14:textId="77777777" w:rsidR="005D7532" w:rsidRPr="00D44838" w:rsidRDefault="005D7532" w:rsidP="005D7532">
      <w:pPr>
        <w:snapToGrid w:val="0"/>
        <w:spacing w:line="400" w:lineRule="exact"/>
        <w:ind w:left="709" w:hanging="229"/>
        <w:rPr>
          <w:color w:val="000000"/>
          <w:szCs w:val="24"/>
          <w:lang w:val="zh-TW"/>
        </w:rPr>
      </w:pPr>
      <w:r w:rsidRPr="00D44838">
        <w:rPr>
          <w:color w:val="000000"/>
          <w:szCs w:val="24"/>
          <w:lang w:val="zh-TW"/>
        </w:rPr>
        <w:t>(2)</w:t>
      </w:r>
      <w:r w:rsidRPr="00D44838">
        <w:rPr>
          <w:color w:val="000000"/>
          <w:szCs w:val="24"/>
          <w:lang w:val="zh-TW"/>
        </w:rPr>
        <w:t>換算後的</w:t>
      </w:r>
      <w:r w:rsidRPr="00D44838">
        <w:rPr>
          <w:color w:val="000000"/>
          <w:szCs w:val="24"/>
          <w:lang w:val="zh-TW"/>
        </w:rPr>
        <w:t>HbA1C</w:t>
      </w:r>
      <w:r w:rsidRPr="00D44838">
        <w:rPr>
          <w:color w:val="000000"/>
          <w:szCs w:val="24"/>
          <w:lang w:val="zh-TW"/>
        </w:rPr>
        <w:t>，將作為方案獎勵評比計算；若兩者同時填報，則以填報值為主</w:t>
      </w:r>
    </w:p>
    <w:p w14:paraId="28BBDCDE" w14:textId="77777777" w:rsidR="005D7532" w:rsidRPr="00D44838" w:rsidRDefault="005D7532" w:rsidP="005D7532">
      <w:pPr>
        <w:snapToGrid w:val="0"/>
        <w:spacing w:line="400" w:lineRule="exact"/>
        <w:ind w:left="720" w:hangingChars="300" w:hanging="720"/>
        <w:rPr>
          <w:color w:val="000000"/>
          <w:szCs w:val="24"/>
          <w:lang w:val="zh-TW"/>
        </w:rPr>
      </w:pPr>
      <w:r w:rsidRPr="00D44838">
        <w:rPr>
          <w:color w:val="000000"/>
          <w:szCs w:val="24"/>
          <w:lang w:val="zh-TW"/>
        </w:rPr>
        <w:t>註</w:t>
      </w:r>
      <w:r w:rsidRPr="00D44838">
        <w:rPr>
          <w:color w:val="000000"/>
          <w:szCs w:val="24"/>
          <w:lang w:val="zh-TW"/>
        </w:rPr>
        <w:t>3.UACR=</w:t>
      </w:r>
      <w:r w:rsidRPr="00D44838">
        <w:rPr>
          <w:color w:val="000000"/>
          <w:szCs w:val="24"/>
          <w:lang w:val="zh-TW"/>
        </w:rPr>
        <w:t>尿液中白蛋白</w:t>
      </w:r>
      <w:r w:rsidRPr="00D44838">
        <w:rPr>
          <w:color w:val="000000"/>
          <w:szCs w:val="24"/>
          <w:lang w:val="zh-TW"/>
        </w:rPr>
        <w:t>/</w:t>
      </w:r>
      <w:r w:rsidRPr="00D44838">
        <w:rPr>
          <w:color w:val="000000"/>
          <w:szCs w:val="24"/>
          <w:lang w:val="zh-TW"/>
        </w:rPr>
        <w:t>肌酸酐</w:t>
      </w:r>
      <w:r w:rsidRPr="00D44838">
        <w:rPr>
          <w:color w:val="000000"/>
          <w:szCs w:val="24"/>
          <w:lang w:val="zh-TW"/>
        </w:rPr>
        <w:t xml:space="preserve"> (</w:t>
      </w:r>
      <w:r w:rsidRPr="00D44838">
        <w:rPr>
          <w:color w:val="000000"/>
          <w:szCs w:val="24"/>
          <w:lang w:val="zh-TW"/>
        </w:rPr>
        <w:t>單位：</w:t>
      </w:r>
      <w:r w:rsidRPr="00D44838">
        <w:rPr>
          <w:color w:val="000000"/>
          <w:szCs w:val="24"/>
          <w:lang w:val="zh-TW"/>
        </w:rPr>
        <w:t>mg/g)</w:t>
      </w:r>
    </w:p>
    <w:p w14:paraId="4A150624" w14:textId="77777777" w:rsidR="00C82244" w:rsidRPr="00D44838" w:rsidRDefault="005D7532" w:rsidP="00BB6FCD">
      <w:pPr>
        <w:snapToGrid w:val="0"/>
        <w:spacing w:line="400" w:lineRule="exact"/>
        <w:ind w:left="425" w:hangingChars="177" w:hanging="425"/>
        <w:rPr>
          <w:color w:val="000000"/>
          <w:szCs w:val="24"/>
          <w:lang w:val="zh-TW"/>
        </w:rPr>
      </w:pPr>
      <w:r w:rsidRPr="00D44838">
        <w:rPr>
          <w:color w:val="000000"/>
          <w:szCs w:val="24"/>
          <w:lang w:val="zh-TW"/>
        </w:rPr>
        <w:t>註</w:t>
      </w:r>
      <w:r w:rsidRPr="00D44838">
        <w:rPr>
          <w:color w:val="000000"/>
          <w:szCs w:val="24"/>
          <w:lang w:val="zh-TW"/>
        </w:rPr>
        <w:t>4.eGFR</w:t>
      </w:r>
      <w:r w:rsidRPr="00D44838">
        <w:rPr>
          <w:color w:val="000000"/>
          <w:szCs w:val="24"/>
          <w:lang w:val="zh-TW"/>
        </w:rPr>
        <w:t>線上計算：台灣腎臟醫學會「腎利人生網站」</w:t>
      </w:r>
      <w:hyperlink r:id="rId32" w:history="1">
        <w:r w:rsidRPr="00D44838">
          <w:rPr>
            <w:color w:val="000000"/>
            <w:szCs w:val="24"/>
            <w:lang w:val="zh-TW"/>
          </w:rPr>
          <w:t>http://kidney.tsn.org.tw</w:t>
        </w:r>
      </w:hyperlink>
      <w:r w:rsidRPr="00D44838">
        <w:rPr>
          <w:color w:val="000000"/>
          <w:szCs w:val="24"/>
          <w:lang w:val="zh-TW"/>
        </w:rPr>
        <w:t xml:space="preserve"> </w:t>
      </w:r>
      <w:r w:rsidRPr="00D44838">
        <w:rPr>
          <w:color w:val="000000"/>
          <w:szCs w:val="24"/>
          <w:lang w:val="zh-TW"/>
        </w:rPr>
        <w:t>點選「腎病指標」，輸入性別、年齡、血液</w:t>
      </w:r>
      <w:r w:rsidRPr="00D44838">
        <w:rPr>
          <w:color w:val="000000"/>
          <w:szCs w:val="24"/>
          <w:lang w:val="zh-TW"/>
        </w:rPr>
        <w:t>Creatinine</w:t>
      </w:r>
      <w:r w:rsidRPr="00D44838">
        <w:rPr>
          <w:color w:val="000000"/>
          <w:szCs w:val="24"/>
          <w:lang w:val="zh-TW"/>
        </w:rPr>
        <w:t>值即可線上計算。</w:t>
      </w:r>
    </w:p>
    <w:p w14:paraId="23997696" w14:textId="77777777" w:rsidR="005D7532" w:rsidRPr="00D44838" w:rsidRDefault="00C82244" w:rsidP="00DB6770">
      <w:pPr>
        <w:snapToGrid w:val="0"/>
        <w:spacing w:line="400" w:lineRule="exact"/>
        <w:ind w:left="720" w:hangingChars="300" w:hanging="720"/>
        <w:rPr>
          <w:color w:val="000000"/>
          <w:szCs w:val="24"/>
          <w:lang w:val="zh-TW"/>
        </w:rPr>
        <w:sectPr w:rsidR="005D7532" w:rsidRPr="00D44838" w:rsidSect="006D3905">
          <w:footerReference w:type="default" r:id="rId33"/>
          <w:pgSz w:w="11906" w:h="16838" w:code="9"/>
          <w:pgMar w:top="1134" w:right="1134" w:bottom="1134" w:left="1134" w:header="567" w:footer="794" w:gutter="0"/>
          <w:pgNumType w:fmt="numberInDash" w:start="1"/>
          <w:cols w:space="425"/>
          <w:docGrid w:type="lines" w:linePitch="360"/>
        </w:sectPr>
      </w:pPr>
      <w:r w:rsidRPr="00D44838">
        <w:rPr>
          <w:color w:val="000000"/>
          <w:szCs w:val="24"/>
          <w:lang w:val="zh-TW"/>
        </w:rPr>
        <w:br w:type="page"/>
      </w:r>
    </w:p>
    <w:p w14:paraId="5167145C" w14:textId="77777777" w:rsidR="00534424" w:rsidRPr="00D44838" w:rsidRDefault="00693652" w:rsidP="005B440D">
      <w:pPr>
        <w:ind w:firstLineChars="133" w:firstLine="426"/>
        <w:outlineLvl w:val="1"/>
        <w:rPr>
          <w:color w:val="000000"/>
          <w:sz w:val="32"/>
          <w:szCs w:val="32"/>
        </w:rPr>
      </w:pPr>
      <w:r w:rsidRPr="00D44838">
        <w:rPr>
          <w:color w:val="000000"/>
          <w:sz w:val="32"/>
          <w:szCs w:val="32"/>
        </w:rPr>
        <w:t>第三章</w:t>
      </w:r>
      <w:r w:rsidR="00534424" w:rsidRPr="00D44838">
        <w:rPr>
          <w:color w:val="000000"/>
          <w:sz w:val="32"/>
          <w:szCs w:val="32"/>
        </w:rPr>
        <w:t xml:space="preserve"> </w:t>
      </w:r>
      <w:r w:rsidR="00534424" w:rsidRPr="00D44838">
        <w:rPr>
          <w:color w:val="000000"/>
          <w:sz w:val="32"/>
          <w:szCs w:val="32"/>
        </w:rPr>
        <w:t>糖尿病及初期慢性腎臟病個案資訊整合及鼓勵資料上傳</w:t>
      </w:r>
    </w:p>
    <w:p w14:paraId="7A84EC47" w14:textId="77777777" w:rsidR="00534424" w:rsidRPr="00D44838" w:rsidRDefault="00534424" w:rsidP="00534424">
      <w:pPr>
        <w:rPr>
          <w:color w:val="000000"/>
          <w:szCs w:val="22"/>
        </w:rPr>
      </w:pPr>
    </w:p>
    <w:p w14:paraId="58695E58" w14:textId="77777777" w:rsidR="00534424" w:rsidRPr="00D44838" w:rsidRDefault="00534424" w:rsidP="00534424">
      <w:pPr>
        <w:rPr>
          <w:color w:val="000000"/>
          <w:szCs w:val="22"/>
        </w:rPr>
      </w:pPr>
      <w:r w:rsidRPr="00D44838">
        <w:rPr>
          <w:color w:val="000000"/>
          <w:szCs w:val="22"/>
        </w:rPr>
        <w:t>通則：</w:t>
      </w:r>
    </w:p>
    <w:p w14:paraId="5D554E3A" w14:textId="77777777" w:rsidR="00534424" w:rsidRPr="00D44838" w:rsidRDefault="00534424" w:rsidP="006A0FCA">
      <w:pPr>
        <w:numPr>
          <w:ilvl w:val="0"/>
          <w:numId w:val="73"/>
        </w:numPr>
        <w:spacing w:before="240"/>
        <w:rPr>
          <w:color w:val="000000"/>
          <w:szCs w:val="22"/>
        </w:rPr>
      </w:pPr>
      <w:r w:rsidRPr="00D44838">
        <w:rPr>
          <w:color w:val="000000"/>
          <w:szCs w:val="22"/>
        </w:rPr>
        <w:t>適用對象：</w:t>
      </w:r>
    </w:p>
    <w:p w14:paraId="2CA6F55E" w14:textId="77777777" w:rsidR="00534424" w:rsidRPr="00D44838" w:rsidRDefault="00CB509D" w:rsidP="00534424">
      <w:pPr>
        <w:ind w:left="720"/>
        <w:rPr>
          <w:color w:val="000000"/>
          <w:szCs w:val="22"/>
        </w:rPr>
      </w:pPr>
      <w:r w:rsidRPr="00D44838">
        <w:rPr>
          <w:color w:val="000000"/>
          <w:szCs w:val="22"/>
        </w:rPr>
        <w:t>就醫主次診斷為糖尿病或慢性腎臟疾病</w:t>
      </w:r>
      <w:r w:rsidRPr="00D44838">
        <w:rPr>
          <w:color w:val="000000"/>
          <w:szCs w:val="22"/>
        </w:rPr>
        <w:t>Stage1</w:t>
      </w:r>
      <w:r w:rsidRPr="00D44838">
        <w:rPr>
          <w:color w:val="000000"/>
          <w:szCs w:val="22"/>
        </w:rPr>
        <w:t>、</w:t>
      </w:r>
      <w:r w:rsidRPr="00D44838">
        <w:rPr>
          <w:color w:val="000000"/>
          <w:szCs w:val="22"/>
        </w:rPr>
        <w:t>2</w:t>
      </w:r>
      <w:r w:rsidRPr="00D44838">
        <w:rPr>
          <w:color w:val="000000"/>
          <w:szCs w:val="22"/>
        </w:rPr>
        <w:t>、</w:t>
      </w:r>
      <w:r w:rsidRPr="00D44838">
        <w:rPr>
          <w:color w:val="000000"/>
          <w:szCs w:val="22"/>
        </w:rPr>
        <w:t>3a</w:t>
      </w:r>
      <w:r w:rsidRPr="00D44838">
        <w:rPr>
          <w:color w:val="000000"/>
          <w:szCs w:val="22"/>
        </w:rPr>
        <w:t>期個案；但若為本部第二章之收案對象，則依該章支付方式辦理</w:t>
      </w:r>
      <w:r w:rsidR="00534424" w:rsidRPr="00D44838">
        <w:rPr>
          <w:color w:val="000000"/>
          <w:szCs w:val="22"/>
        </w:rPr>
        <w:t>。</w:t>
      </w:r>
    </w:p>
    <w:p w14:paraId="1C1FD903" w14:textId="77777777" w:rsidR="00534424" w:rsidRPr="00D44838" w:rsidRDefault="00534424" w:rsidP="006A0FCA">
      <w:pPr>
        <w:numPr>
          <w:ilvl w:val="0"/>
          <w:numId w:val="73"/>
        </w:numPr>
        <w:spacing w:before="240"/>
        <w:rPr>
          <w:color w:val="000000"/>
          <w:szCs w:val="22"/>
        </w:rPr>
      </w:pPr>
      <w:r w:rsidRPr="00D44838">
        <w:rPr>
          <w:color w:val="000000"/>
          <w:szCs w:val="22"/>
        </w:rPr>
        <w:t>照護目標：</w:t>
      </w:r>
    </w:p>
    <w:p w14:paraId="0CD514F8" w14:textId="77777777" w:rsidR="00534424" w:rsidRPr="00D44838" w:rsidRDefault="00534424" w:rsidP="00534424">
      <w:pPr>
        <w:ind w:leftChars="285" w:left="1133" w:hangingChars="187" w:hanging="449"/>
        <w:rPr>
          <w:color w:val="000000"/>
          <w:szCs w:val="22"/>
        </w:rPr>
      </w:pPr>
      <w:r w:rsidRPr="00D44838">
        <w:rPr>
          <w:color w:val="000000"/>
          <w:szCs w:val="22"/>
        </w:rPr>
        <w:t>(</w:t>
      </w:r>
      <w:r w:rsidRPr="00D44838">
        <w:rPr>
          <w:color w:val="000000"/>
          <w:szCs w:val="22"/>
        </w:rPr>
        <w:t>一</w:t>
      </w:r>
      <w:r w:rsidRPr="00D44838">
        <w:rPr>
          <w:color w:val="000000"/>
          <w:szCs w:val="22"/>
        </w:rPr>
        <w:t>)</w:t>
      </w:r>
      <w:r w:rsidRPr="00D44838">
        <w:rPr>
          <w:color w:val="000000"/>
          <w:szCs w:val="22"/>
        </w:rPr>
        <w:t>鼓勵建立院所內跨醫師、跨專科合作模式，共同照護糖尿病及初期慢性腎臟個案，提供糖尿病及初期慢性腎臟病個案符合治療指引之持續性追蹤服務。</w:t>
      </w:r>
    </w:p>
    <w:p w14:paraId="65922F81" w14:textId="77777777" w:rsidR="00534424" w:rsidRPr="00D44838" w:rsidRDefault="00534424" w:rsidP="00534424">
      <w:pPr>
        <w:ind w:leftChars="285" w:left="684"/>
        <w:rPr>
          <w:color w:val="000000"/>
          <w:szCs w:val="22"/>
        </w:rPr>
      </w:pPr>
      <w:r w:rsidRPr="00D44838">
        <w:rPr>
          <w:color w:val="000000"/>
          <w:szCs w:val="22"/>
        </w:rPr>
        <w:t>(</w:t>
      </w:r>
      <w:r w:rsidRPr="00D44838">
        <w:rPr>
          <w:color w:val="000000"/>
          <w:szCs w:val="22"/>
        </w:rPr>
        <w:t>二</w:t>
      </w:r>
      <w:r w:rsidRPr="00D44838">
        <w:rPr>
          <w:color w:val="000000"/>
          <w:szCs w:val="22"/>
        </w:rPr>
        <w:t>)</w:t>
      </w:r>
      <w:r w:rsidRPr="00D44838">
        <w:rPr>
          <w:color w:val="000000"/>
          <w:szCs w:val="22"/>
        </w:rPr>
        <w:t>鼓勵院所上傳個案檢驗結果，整合個案醫療資訊，以利即時查詢及追蹤。</w:t>
      </w:r>
    </w:p>
    <w:p w14:paraId="343557A8" w14:textId="77777777" w:rsidR="00534424" w:rsidRPr="00D44838" w:rsidRDefault="00534424" w:rsidP="006A0FCA">
      <w:pPr>
        <w:numPr>
          <w:ilvl w:val="0"/>
          <w:numId w:val="73"/>
        </w:numPr>
        <w:spacing w:before="240"/>
        <w:rPr>
          <w:color w:val="000000"/>
          <w:szCs w:val="22"/>
        </w:rPr>
      </w:pPr>
      <w:r w:rsidRPr="00D44838">
        <w:rPr>
          <w:color w:val="000000"/>
          <w:szCs w:val="22"/>
        </w:rPr>
        <w:t>資訊登錄：</w:t>
      </w:r>
    </w:p>
    <w:p w14:paraId="7D70A22B" w14:textId="77777777" w:rsidR="00534424" w:rsidRPr="00D44838" w:rsidRDefault="00534424" w:rsidP="00534424">
      <w:pPr>
        <w:ind w:left="720"/>
        <w:rPr>
          <w:color w:val="000000"/>
          <w:szCs w:val="22"/>
        </w:rPr>
      </w:pPr>
      <w:r w:rsidRPr="00D44838">
        <w:rPr>
          <w:color w:val="000000"/>
          <w:szCs w:val="22"/>
        </w:rPr>
        <w:t>院所應依本保險「鼓勵醫事服務機構即時查詢病患就醫資訊方案」規定，上傳檢驗</w:t>
      </w:r>
      <w:r w:rsidRPr="00D44838">
        <w:rPr>
          <w:color w:val="000000"/>
          <w:szCs w:val="22"/>
        </w:rPr>
        <w:t>(</w:t>
      </w:r>
      <w:r w:rsidRPr="00D44838">
        <w:rPr>
          <w:color w:val="000000"/>
          <w:szCs w:val="22"/>
        </w:rPr>
        <w:t>查</w:t>
      </w:r>
      <w:r w:rsidRPr="00D44838">
        <w:rPr>
          <w:color w:val="000000"/>
          <w:szCs w:val="22"/>
        </w:rPr>
        <w:t>)</w:t>
      </w:r>
      <w:r w:rsidRPr="00D44838">
        <w:rPr>
          <w:color w:val="000000"/>
          <w:szCs w:val="22"/>
        </w:rPr>
        <w:t>結果，不須另行登錄健保資訊網服務系統。</w:t>
      </w:r>
    </w:p>
    <w:p w14:paraId="650A392A" w14:textId="77777777" w:rsidR="00534424" w:rsidRPr="00D44838" w:rsidRDefault="00534424" w:rsidP="006A0FCA">
      <w:pPr>
        <w:numPr>
          <w:ilvl w:val="0"/>
          <w:numId w:val="73"/>
        </w:numPr>
        <w:spacing w:before="240"/>
        <w:rPr>
          <w:color w:val="000000"/>
          <w:szCs w:val="22"/>
        </w:rPr>
      </w:pPr>
      <w:r w:rsidRPr="00D44838">
        <w:rPr>
          <w:color w:val="000000"/>
          <w:szCs w:val="22"/>
        </w:rPr>
        <w:t>費用支付：</w:t>
      </w:r>
    </w:p>
    <w:p w14:paraId="543FEFAD" w14:textId="77777777" w:rsidR="00534424" w:rsidRPr="00D44838" w:rsidRDefault="00534424" w:rsidP="00534424">
      <w:pPr>
        <w:ind w:leftChars="285" w:left="1092" w:hangingChars="170" w:hanging="408"/>
        <w:rPr>
          <w:color w:val="000000"/>
          <w:szCs w:val="22"/>
        </w:rPr>
      </w:pPr>
      <w:r w:rsidRPr="00D44838">
        <w:rPr>
          <w:color w:val="000000"/>
          <w:szCs w:val="22"/>
        </w:rPr>
        <w:t>(</w:t>
      </w:r>
      <w:r w:rsidRPr="00D44838">
        <w:rPr>
          <w:color w:val="000000"/>
          <w:szCs w:val="22"/>
        </w:rPr>
        <w:t>一</w:t>
      </w:r>
      <w:r w:rsidRPr="00D44838">
        <w:rPr>
          <w:color w:val="000000"/>
          <w:szCs w:val="22"/>
        </w:rPr>
        <w:t>)</w:t>
      </w:r>
      <w:r w:rsidRPr="00D44838">
        <w:rPr>
          <w:color w:val="000000"/>
          <w:szCs w:val="22"/>
        </w:rPr>
        <w:t>以院所為統計及支付單位，由保險人於年度結束後，依照院所年度內提供下列檢驗且上傳之個案數，予以核付回饋費用。</w:t>
      </w:r>
    </w:p>
    <w:p w14:paraId="33DA9D82" w14:textId="77777777" w:rsidR="00534424" w:rsidRPr="00D44838" w:rsidRDefault="00534424" w:rsidP="00534424">
      <w:pPr>
        <w:ind w:leftChars="285" w:left="1092" w:hangingChars="170" w:hanging="408"/>
        <w:rPr>
          <w:color w:val="000000"/>
          <w:szCs w:val="22"/>
        </w:rPr>
      </w:pPr>
      <w:r w:rsidRPr="00D44838">
        <w:rPr>
          <w:color w:val="000000"/>
          <w:szCs w:val="22"/>
        </w:rPr>
        <w:t>(</w:t>
      </w:r>
      <w:r w:rsidRPr="00D44838">
        <w:rPr>
          <w:color w:val="000000"/>
          <w:szCs w:val="22"/>
        </w:rPr>
        <w:t>二</w:t>
      </w:r>
      <w:r w:rsidRPr="00D44838">
        <w:rPr>
          <w:color w:val="000000"/>
          <w:szCs w:val="22"/>
        </w:rPr>
        <w:t>)</w:t>
      </w:r>
      <w:r w:rsidRPr="00D44838">
        <w:rPr>
          <w:color w:val="000000"/>
          <w:szCs w:val="22"/>
        </w:rPr>
        <w:t>定期追蹤及上傳檢驗</w:t>
      </w:r>
      <w:r w:rsidRPr="00D44838">
        <w:rPr>
          <w:color w:val="000000"/>
          <w:szCs w:val="22"/>
        </w:rPr>
        <w:t>(</w:t>
      </w:r>
      <w:r w:rsidRPr="00D44838">
        <w:rPr>
          <w:color w:val="000000"/>
          <w:szCs w:val="22"/>
        </w:rPr>
        <w:t>查</w:t>
      </w:r>
      <w:r w:rsidRPr="00D44838">
        <w:rPr>
          <w:color w:val="000000"/>
          <w:szCs w:val="22"/>
        </w:rPr>
        <w:t>)</w:t>
      </w:r>
      <w:r w:rsidRPr="00D44838">
        <w:rPr>
          <w:color w:val="000000"/>
          <w:szCs w:val="22"/>
        </w:rPr>
        <w:t>回饋費：糖尿病或初期慢性腎臟病個案於同院所接受定期追蹤，且院所上傳下列檢驗</w:t>
      </w:r>
      <w:r w:rsidRPr="00D44838">
        <w:rPr>
          <w:color w:val="000000"/>
          <w:szCs w:val="22"/>
        </w:rPr>
        <w:t>(</w:t>
      </w:r>
      <w:r w:rsidRPr="00D44838">
        <w:rPr>
          <w:color w:val="000000"/>
          <w:szCs w:val="22"/>
        </w:rPr>
        <w:t>查</w:t>
      </w:r>
      <w:r w:rsidRPr="00D44838">
        <w:rPr>
          <w:color w:val="000000"/>
          <w:szCs w:val="22"/>
        </w:rPr>
        <w:t>)</w:t>
      </w:r>
      <w:r w:rsidRPr="00D44838">
        <w:rPr>
          <w:color w:val="000000"/>
          <w:szCs w:val="22"/>
        </w:rPr>
        <w:t>值，支付每一個案</w:t>
      </w:r>
      <w:r w:rsidRPr="00D44838">
        <w:rPr>
          <w:color w:val="000000"/>
          <w:szCs w:val="22"/>
        </w:rPr>
        <w:t>200</w:t>
      </w:r>
      <w:r w:rsidRPr="00D44838">
        <w:rPr>
          <w:color w:val="000000"/>
          <w:szCs w:val="22"/>
        </w:rPr>
        <w:t>點；同時罹患糖尿病及初期慢性腎臟病個案，於同院所完成定期追蹤及報告，則支付</w:t>
      </w:r>
      <w:r w:rsidRPr="00D44838">
        <w:rPr>
          <w:color w:val="000000"/>
          <w:szCs w:val="22"/>
        </w:rPr>
        <w:t>400</w:t>
      </w:r>
      <w:r w:rsidRPr="00D44838">
        <w:rPr>
          <w:color w:val="000000"/>
          <w:szCs w:val="22"/>
        </w:rPr>
        <w:t>點。</w:t>
      </w:r>
    </w:p>
    <w:p w14:paraId="64D96003" w14:textId="77777777" w:rsidR="00534424" w:rsidRPr="00D44838" w:rsidRDefault="00534424" w:rsidP="00534424">
      <w:pPr>
        <w:ind w:leftChars="455" w:left="1272" w:hangingChars="75" w:hanging="180"/>
        <w:rPr>
          <w:color w:val="000000"/>
          <w:szCs w:val="22"/>
        </w:rPr>
      </w:pPr>
      <w:r w:rsidRPr="00D44838">
        <w:rPr>
          <w:color w:val="000000"/>
          <w:szCs w:val="22"/>
        </w:rPr>
        <w:t>1.</w:t>
      </w:r>
      <w:r w:rsidRPr="00D44838">
        <w:rPr>
          <w:color w:val="000000"/>
          <w:szCs w:val="22"/>
        </w:rPr>
        <w:t>定期追蹤：</w:t>
      </w:r>
    </w:p>
    <w:p w14:paraId="0245407D" w14:textId="77777777" w:rsidR="00534424" w:rsidRPr="00D44838" w:rsidRDefault="00534424" w:rsidP="006A0FCA">
      <w:pPr>
        <w:numPr>
          <w:ilvl w:val="0"/>
          <w:numId w:val="70"/>
        </w:numPr>
        <w:ind w:left="1666" w:hanging="350"/>
        <w:rPr>
          <w:color w:val="000000"/>
          <w:szCs w:val="22"/>
        </w:rPr>
      </w:pPr>
      <w:r w:rsidRPr="00D44838">
        <w:rPr>
          <w:color w:val="000000"/>
          <w:szCs w:val="22"/>
        </w:rPr>
        <w:t>糖尿病個案於同院所每年接受三次</w:t>
      </w:r>
      <w:r w:rsidRPr="00D44838">
        <w:rPr>
          <w:color w:val="000000"/>
          <w:szCs w:val="22"/>
        </w:rPr>
        <w:t>HbA1c</w:t>
      </w:r>
      <w:r w:rsidRPr="00D44838">
        <w:rPr>
          <w:color w:val="000000"/>
          <w:szCs w:val="22"/>
        </w:rPr>
        <w:t>檢驗及每年接受</w:t>
      </w:r>
      <w:r w:rsidRPr="00D44838">
        <w:rPr>
          <w:color w:val="000000"/>
          <w:szCs w:val="22"/>
        </w:rPr>
        <w:t>LDL</w:t>
      </w:r>
      <w:r w:rsidRPr="00D44838">
        <w:rPr>
          <w:color w:val="000000"/>
          <w:szCs w:val="22"/>
        </w:rPr>
        <w:t>、</w:t>
      </w:r>
      <w:r w:rsidRPr="00D44838">
        <w:rPr>
          <w:color w:val="000000"/>
          <w:szCs w:val="22"/>
        </w:rPr>
        <w:t>U</w:t>
      </w:r>
      <w:r w:rsidRPr="00D44838">
        <w:rPr>
          <w:color w:val="000000"/>
          <w:szCs w:val="22"/>
          <w:vertAlign w:val="subscript"/>
        </w:rPr>
        <w:t>ACR</w:t>
      </w:r>
      <w:r w:rsidRPr="00D44838">
        <w:rPr>
          <w:color w:val="000000"/>
          <w:szCs w:val="22"/>
        </w:rPr>
        <w:t>(</w:t>
      </w:r>
      <w:r w:rsidRPr="00D44838">
        <w:rPr>
          <w:color w:val="000000"/>
          <w:szCs w:val="22"/>
        </w:rPr>
        <w:t>或</w:t>
      </w:r>
      <w:r w:rsidRPr="00D44838">
        <w:rPr>
          <w:color w:val="000000"/>
          <w:szCs w:val="22"/>
        </w:rPr>
        <w:t>U</w:t>
      </w:r>
      <w:r w:rsidRPr="00D44838">
        <w:rPr>
          <w:color w:val="000000"/>
          <w:szCs w:val="22"/>
          <w:vertAlign w:val="subscript"/>
        </w:rPr>
        <w:t>PCR</w:t>
      </w:r>
      <w:r w:rsidRPr="00D44838">
        <w:rPr>
          <w:color w:val="000000"/>
          <w:szCs w:val="22"/>
        </w:rPr>
        <w:t>)</w:t>
      </w:r>
      <w:r w:rsidRPr="00D44838">
        <w:rPr>
          <w:color w:val="000000"/>
          <w:szCs w:val="22"/>
        </w:rPr>
        <w:t>、身高、體重、血壓、抽菸、戒菸服務等檢驗</w:t>
      </w:r>
      <w:r w:rsidRPr="00D44838">
        <w:rPr>
          <w:color w:val="000000"/>
          <w:szCs w:val="22"/>
        </w:rPr>
        <w:t>(</w:t>
      </w:r>
      <w:r w:rsidRPr="00D44838">
        <w:rPr>
          <w:color w:val="000000"/>
          <w:szCs w:val="22"/>
        </w:rPr>
        <w:t>查</w:t>
      </w:r>
      <w:r w:rsidRPr="00D44838">
        <w:rPr>
          <w:color w:val="000000"/>
          <w:szCs w:val="22"/>
        </w:rPr>
        <w:t>)</w:t>
      </w:r>
      <w:r w:rsidRPr="00D44838">
        <w:rPr>
          <w:color w:val="000000"/>
          <w:szCs w:val="22"/>
        </w:rPr>
        <w:t>。</w:t>
      </w:r>
    </w:p>
    <w:p w14:paraId="35C7B661" w14:textId="77777777" w:rsidR="00534424" w:rsidRPr="00D44838" w:rsidRDefault="00534424" w:rsidP="006A0FCA">
      <w:pPr>
        <w:numPr>
          <w:ilvl w:val="0"/>
          <w:numId w:val="70"/>
        </w:numPr>
        <w:ind w:left="1666" w:hanging="350"/>
        <w:rPr>
          <w:color w:val="000000"/>
          <w:szCs w:val="22"/>
        </w:rPr>
      </w:pPr>
      <w:r w:rsidRPr="00D44838">
        <w:rPr>
          <w:color w:val="000000"/>
          <w:szCs w:val="22"/>
        </w:rPr>
        <w:t>初期慢性腎臟病個案於同院所每半年接受</w:t>
      </w:r>
      <w:r w:rsidRPr="00D44838">
        <w:rPr>
          <w:color w:val="000000"/>
          <w:szCs w:val="22"/>
        </w:rPr>
        <w:t>eGFR</w:t>
      </w:r>
      <w:r w:rsidRPr="00D44838">
        <w:rPr>
          <w:color w:val="000000"/>
          <w:szCs w:val="22"/>
        </w:rPr>
        <w:t>、</w:t>
      </w:r>
      <w:r w:rsidRPr="00D44838">
        <w:rPr>
          <w:color w:val="000000"/>
          <w:szCs w:val="22"/>
        </w:rPr>
        <w:t>LDL</w:t>
      </w:r>
      <w:r w:rsidRPr="00D44838">
        <w:rPr>
          <w:color w:val="000000"/>
          <w:szCs w:val="22"/>
        </w:rPr>
        <w:t>、</w:t>
      </w:r>
      <w:r w:rsidRPr="00D44838">
        <w:rPr>
          <w:color w:val="000000"/>
          <w:szCs w:val="22"/>
        </w:rPr>
        <w:t>U</w:t>
      </w:r>
      <w:r w:rsidRPr="00D44838">
        <w:rPr>
          <w:color w:val="000000"/>
          <w:szCs w:val="22"/>
          <w:vertAlign w:val="subscript"/>
        </w:rPr>
        <w:t>PCR</w:t>
      </w:r>
      <w:r w:rsidRPr="00D44838">
        <w:rPr>
          <w:color w:val="000000"/>
          <w:szCs w:val="22"/>
        </w:rPr>
        <w:t xml:space="preserve"> (</w:t>
      </w:r>
      <w:r w:rsidRPr="00D44838">
        <w:rPr>
          <w:color w:val="000000"/>
          <w:szCs w:val="22"/>
        </w:rPr>
        <w:t>伴隨糖尿病者</w:t>
      </w:r>
      <w:r w:rsidRPr="00D44838">
        <w:rPr>
          <w:color w:val="000000"/>
          <w:szCs w:val="22"/>
        </w:rPr>
        <w:t>U</w:t>
      </w:r>
      <w:r w:rsidRPr="00D44838">
        <w:rPr>
          <w:color w:val="000000"/>
          <w:szCs w:val="22"/>
          <w:vertAlign w:val="subscript"/>
        </w:rPr>
        <w:t>ACR</w:t>
      </w:r>
      <w:r w:rsidRPr="00D44838">
        <w:rPr>
          <w:color w:val="000000"/>
          <w:szCs w:val="22"/>
        </w:rPr>
        <w:t>或</w:t>
      </w:r>
      <w:r w:rsidRPr="00D44838">
        <w:rPr>
          <w:color w:val="000000"/>
          <w:szCs w:val="22"/>
        </w:rPr>
        <w:t>U</w:t>
      </w:r>
      <w:r w:rsidRPr="00D44838">
        <w:rPr>
          <w:color w:val="000000"/>
          <w:szCs w:val="22"/>
          <w:vertAlign w:val="subscript"/>
        </w:rPr>
        <w:t>PCR</w:t>
      </w:r>
      <w:r w:rsidRPr="00D44838">
        <w:rPr>
          <w:color w:val="000000"/>
          <w:szCs w:val="22"/>
        </w:rPr>
        <w:t>擇一執行</w:t>
      </w:r>
      <w:r w:rsidRPr="00D44838">
        <w:rPr>
          <w:color w:val="000000"/>
          <w:szCs w:val="22"/>
        </w:rPr>
        <w:t>)</w:t>
      </w:r>
      <w:r w:rsidRPr="00D44838">
        <w:rPr>
          <w:color w:val="000000"/>
          <w:szCs w:val="22"/>
        </w:rPr>
        <w:t>、身高、體重、血壓、抽菸、戒菸服務等檢驗</w:t>
      </w:r>
      <w:r w:rsidRPr="00D44838">
        <w:rPr>
          <w:color w:val="000000"/>
          <w:szCs w:val="22"/>
        </w:rPr>
        <w:t>(</w:t>
      </w:r>
      <w:r w:rsidRPr="00D44838">
        <w:rPr>
          <w:color w:val="000000"/>
          <w:szCs w:val="22"/>
        </w:rPr>
        <w:t>查</w:t>
      </w:r>
      <w:r w:rsidRPr="00D44838">
        <w:rPr>
          <w:color w:val="000000"/>
          <w:szCs w:val="22"/>
        </w:rPr>
        <w:t>)</w:t>
      </w:r>
      <w:r w:rsidRPr="00D44838">
        <w:rPr>
          <w:color w:val="000000"/>
          <w:szCs w:val="22"/>
        </w:rPr>
        <w:t>。</w:t>
      </w:r>
    </w:p>
    <w:p w14:paraId="49AC7F35" w14:textId="77777777" w:rsidR="00534424" w:rsidRPr="00D44838" w:rsidRDefault="00534424" w:rsidP="00534424">
      <w:pPr>
        <w:ind w:leftChars="455" w:left="1272" w:hangingChars="75" w:hanging="180"/>
        <w:rPr>
          <w:color w:val="000000"/>
          <w:szCs w:val="22"/>
        </w:rPr>
      </w:pPr>
      <w:r w:rsidRPr="00D44838">
        <w:rPr>
          <w:color w:val="000000"/>
          <w:szCs w:val="22"/>
        </w:rPr>
        <w:t>2.</w:t>
      </w:r>
      <w:r w:rsidRPr="00D44838">
        <w:rPr>
          <w:color w:val="000000"/>
          <w:szCs w:val="22"/>
        </w:rPr>
        <w:t>檢驗</w:t>
      </w:r>
      <w:r w:rsidRPr="00D44838">
        <w:rPr>
          <w:color w:val="000000"/>
          <w:szCs w:val="22"/>
        </w:rPr>
        <w:t>(</w:t>
      </w:r>
      <w:r w:rsidRPr="00D44838">
        <w:rPr>
          <w:color w:val="000000"/>
          <w:szCs w:val="22"/>
        </w:rPr>
        <w:t>查</w:t>
      </w:r>
      <w:r w:rsidRPr="00D44838">
        <w:rPr>
          <w:color w:val="000000"/>
          <w:szCs w:val="22"/>
        </w:rPr>
        <w:t>)</w:t>
      </w:r>
      <w:r w:rsidRPr="00D44838">
        <w:rPr>
          <w:color w:val="000000"/>
          <w:szCs w:val="22"/>
        </w:rPr>
        <w:t>值上傳項目：</w:t>
      </w:r>
      <w:r w:rsidRPr="00D44838">
        <w:rPr>
          <w:color w:val="000000"/>
          <w:szCs w:val="22"/>
        </w:rPr>
        <w:t>HbA1c</w:t>
      </w:r>
      <w:r w:rsidRPr="00D44838">
        <w:rPr>
          <w:color w:val="000000"/>
          <w:szCs w:val="22"/>
        </w:rPr>
        <w:t>、</w:t>
      </w:r>
      <w:r w:rsidRPr="00D44838">
        <w:rPr>
          <w:color w:val="000000"/>
          <w:szCs w:val="22"/>
        </w:rPr>
        <w:t>LDL</w:t>
      </w:r>
      <w:r w:rsidRPr="00D44838">
        <w:rPr>
          <w:color w:val="000000"/>
          <w:szCs w:val="22"/>
        </w:rPr>
        <w:t>、</w:t>
      </w:r>
      <w:r w:rsidRPr="00D44838">
        <w:rPr>
          <w:color w:val="000000"/>
          <w:szCs w:val="22"/>
        </w:rPr>
        <w:t>eGFR</w:t>
      </w:r>
      <w:r w:rsidRPr="00D44838">
        <w:rPr>
          <w:color w:val="000000"/>
          <w:szCs w:val="22"/>
        </w:rPr>
        <w:t>、</w:t>
      </w:r>
      <w:r w:rsidRPr="00D44838">
        <w:rPr>
          <w:color w:val="000000"/>
          <w:szCs w:val="22"/>
        </w:rPr>
        <w:t>U</w:t>
      </w:r>
      <w:r w:rsidRPr="00D44838">
        <w:rPr>
          <w:color w:val="000000"/>
          <w:szCs w:val="22"/>
          <w:vertAlign w:val="subscript"/>
        </w:rPr>
        <w:t>ACR</w:t>
      </w:r>
      <w:r w:rsidRPr="00D44838">
        <w:rPr>
          <w:color w:val="000000"/>
          <w:szCs w:val="22"/>
        </w:rPr>
        <w:t>、</w:t>
      </w:r>
      <w:r w:rsidRPr="00D44838">
        <w:rPr>
          <w:color w:val="000000"/>
          <w:szCs w:val="22"/>
        </w:rPr>
        <w:t>U</w:t>
      </w:r>
      <w:r w:rsidRPr="00D44838">
        <w:rPr>
          <w:color w:val="000000"/>
          <w:szCs w:val="22"/>
          <w:vertAlign w:val="subscript"/>
        </w:rPr>
        <w:t>PCR</w:t>
      </w:r>
      <w:r w:rsidRPr="00D44838">
        <w:rPr>
          <w:color w:val="000000"/>
          <w:szCs w:val="22"/>
        </w:rPr>
        <w:t>、身高、體重、血壓、抽菸、戒菸服務。各檢驗</w:t>
      </w:r>
      <w:r w:rsidRPr="00D44838">
        <w:rPr>
          <w:color w:val="000000"/>
          <w:szCs w:val="22"/>
        </w:rPr>
        <w:t>(</w:t>
      </w:r>
      <w:r w:rsidRPr="00D44838">
        <w:rPr>
          <w:color w:val="000000"/>
          <w:szCs w:val="22"/>
        </w:rPr>
        <w:t>查</w:t>
      </w:r>
      <w:r w:rsidRPr="00D44838">
        <w:rPr>
          <w:color w:val="000000"/>
          <w:szCs w:val="22"/>
        </w:rPr>
        <w:t>)</w:t>
      </w:r>
      <w:r w:rsidRPr="00D44838">
        <w:rPr>
          <w:color w:val="000000"/>
          <w:szCs w:val="22"/>
        </w:rPr>
        <w:t>項目之醫令代碼、檢驗值單位及次數，詳如附表</w:t>
      </w:r>
      <w:r w:rsidRPr="00D44838">
        <w:rPr>
          <w:color w:val="000000"/>
          <w:szCs w:val="22"/>
        </w:rPr>
        <w:t>8.4.1</w:t>
      </w:r>
      <w:r w:rsidRPr="00D44838">
        <w:rPr>
          <w:color w:val="000000"/>
          <w:szCs w:val="22"/>
        </w:rPr>
        <w:t>。</w:t>
      </w:r>
    </w:p>
    <w:p w14:paraId="7998E82C" w14:textId="77777777" w:rsidR="00F6254E" w:rsidRPr="00D44838" w:rsidRDefault="00534424" w:rsidP="004B4D5E">
      <w:pPr>
        <w:numPr>
          <w:ilvl w:val="0"/>
          <w:numId w:val="73"/>
        </w:numPr>
        <w:spacing w:before="240"/>
        <w:rPr>
          <w:color w:val="000000"/>
          <w:szCs w:val="22"/>
        </w:rPr>
      </w:pPr>
      <w:r w:rsidRPr="00D44838">
        <w:rPr>
          <w:color w:val="000000"/>
          <w:szCs w:val="22"/>
        </w:rPr>
        <w:t>本章節費用由各總額別「醫療給付改善方案」及其他部門「慢性腎臟病照護及病人衛教計畫」專款項目支應。</w:t>
      </w:r>
    </w:p>
    <w:p w14:paraId="7A0FCA9B" w14:textId="77777777" w:rsidR="00F6254E" w:rsidRPr="00D44838" w:rsidRDefault="00F6254E" w:rsidP="00F6254E">
      <w:pPr>
        <w:spacing w:before="240"/>
        <w:ind w:left="240"/>
        <w:rPr>
          <w:color w:val="000000"/>
          <w:szCs w:val="22"/>
        </w:rPr>
        <w:sectPr w:rsidR="00F6254E" w:rsidRPr="00D44838" w:rsidSect="00660663">
          <w:headerReference w:type="default" r:id="rId34"/>
          <w:footerReference w:type="default" r:id="rId35"/>
          <w:pgSz w:w="11906" w:h="16838"/>
          <w:pgMar w:top="1270" w:right="1077" w:bottom="1134" w:left="1077" w:header="680" w:footer="624" w:gutter="0"/>
          <w:pgNumType w:fmt="numberInDash" w:start="1"/>
          <w:cols w:space="425"/>
          <w:docGrid w:type="lines" w:linePitch="360"/>
        </w:sectPr>
      </w:pPr>
      <w:r w:rsidRPr="00D44838">
        <w:rPr>
          <w:color w:val="000000"/>
          <w:szCs w:val="22"/>
        </w:rPr>
        <w:br w:type="page"/>
      </w:r>
    </w:p>
    <w:p w14:paraId="4ADC886E" w14:textId="77777777" w:rsidR="00534424" w:rsidRPr="00D44838" w:rsidRDefault="00534424" w:rsidP="00184D2E">
      <w:pPr>
        <w:outlineLvl w:val="2"/>
        <w:rPr>
          <w:b/>
          <w:color w:val="000000"/>
          <w:sz w:val="28"/>
          <w:szCs w:val="28"/>
        </w:rPr>
      </w:pPr>
      <w:r w:rsidRPr="00D44838">
        <w:rPr>
          <w:b/>
          <w:color w:val="000000"/>
          <w:sz w:val="28"/>
          <w:szCs w:val="28"/>
        </w:rPr>
        <w:t>附表</w:t>
      </w:r>
      <w:r w:rsidRPr="00D44838">
        <w:rPr>
          <w:b/>
          <w:color w:val="000000"/>
          <w:sz w:val="28"/>
          <w:szCs w:val="28"/>
        </w:rPr>
        <w:t>8.</w:t>
      </w:r>
      <w:r w:rsidR="001F401B" w:rsidRPr="00D44838">
        <w:rPr>
          <w:b/>
          <w:color w:val="000000"/>
          <w:sz w:val="28"/>
          <w:szCs w:val="28"/>
        </w:rPr>
        <w:t>3</w:t>
      </w:r>
      <w:r w:rsidRPr="00D44838">
        <w:rPr>
          <w:b/>
          <w:color w:val="000000"/>
          <w:sz w:val="28"/>
          <w:szCs w:val="28"/>
        </w:rPr>
        <w:t>.1</w:t>
      </w:r>
      <w:r w:rsidRPr="00D44838">
        <w:rPr>
          <w:b/>
          <w:color w:val="000000"/>
          <w:sz w:val="28"/>
          <w:szCs w:val="28"/>
        </w:rPr>
        <w:t>、定期追蹤檢驗</w:t>
      </w:r>
      <w:r w:rsidRPr="00D44838">
        <w:rPr>
          <w:b/>
          <w:color w:val="000000"/>
          <w:sz w:val="28"/>
          <w:szCs w:val="28"/>
        </w:rPr>
        <w:t>(</w:t>
      </w:r>
      <w:r w:rsidRPr="00D44838">
        <w:rPr>
          <w:b/>
          <w:color w:val="000000"/>
          <w:sz w:val="28"/>
          <w:szCs w:val="28"/>
        </w:rPr>
        <w:t>查</w:t>
      </w:r>
      <w:r w:rsidRPr="00D44838">
        <w:rPr>
          <w:b/>
          <w:color w:val="000000"/>
          <w:sz w:val="28"/>
          <w:szCs w:val="28"/>
        </w:rPr>
        <w:t>)</w:t>
      </w:r>
      <w:r w:rsidRPr="00D44838">
        <w:rPr>
          <w:b/>
          <w:color w:val="000000"/>
          <w:sz w:val="28"/>
          <w:szCs w:val="28"/>
        </w:rPr>
        <w:t>項目表</w:t>
      </w:r>
    </w:p>
    <w:p w14:paraId="096AC200" w14:textId="77777777" w:rsidR="004B4D5E" w:rsidRPr="00D44838" w:rsidRDefault="004B4D5E" w:rsidP="004B4D5E">
      <w:pPr>
        <w:rPr>
          <w:color w:val="000000"/>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3118"/>
        <w:gridCol w:w="1701"/>
        <w:gridCol w:w="3260"/>
        <w:gridCol w:w="1134"/>
      </w:tblGrid>
      <w:tr w:rsidR="00B1391C" w:rsidRPr="00D44838" w14:paraId="358129EA" w14:textId="77777777" w:rsidTr="006A0FCA">
        <w:tc>
          <w:tcPr>
            <w:tcW w:w="534" w:type="dxa"/>
          </w:tcPr>
          <w:p w14:paraId="5FA12BE7" w14:textId="77777777" w:rsidR="00534424" w:rsidRPr="00D44838" w:rsidRDefault="00534424" w:rsidP="006A0FCA">
            <w:pPr>
              <w:spacing w:line="276" w:lineRule="auto"/>
              <w:jc w:val="center"/>
              <w:rPr>
                <w:color w:val="000000"/>
                <w:szCs w:val="22"/>
                <w:lang w:val="zh-TW"/>
              </w:rPr>
            </w:pPr>
          </w:p>
        </w:tc>
        <w:tc>
          <w:tcPr>
            <w:tcW w:w="3118" w:type="dxa"/>
          </w:tcPr>
          <w:p w14:paraId="451E15B5" w14:textId="77777777" w:rsidR="00534424" w:rsidRPr="00D44838" w:rsidRDefault="00534424" w:rsidP="006A0FCA">
            <w:pPr>
              <w:spacing w:line="276" w:lineRule="auto"/>
              <w:jc w:val="center"/>
              <w:rPr>
                <w:color w:val="000000"/>
                <w:szCs w:val="22"/>
                <w:lang w:val="zh-TW"/>
              </w:rPr>
            </w:pPr>
            <w:r w:rsidRPr="00D44838">
              <w:rPr>
                <w:color w:val="000000"/>
                <w:szCs w:val="22"/>
                <w:lang w:val="zh-TW"/>
              </w:rPr>
              <w:t>項目</w:t>
            </w:r>
          </w:p>
        </w:tc>
        <w:tc>
          <w:tcPr>
            <w:tcW w:w="1701" w:type="dxa"/>
          </w:tcPr>
          <w:p w14:paraId="2E33A3F6" w14:textId="77777777" w:rsidR="00534424" w:rsidRPr="00D44838" w:rsidRDefault="00534424" w:rsidP="006A0FCA">
            <w:pPr>
              <w:spacing w:line="276" w:lineRule="auto"/>
              <w:jc w:val="center"/>
              <w:rPr>
                <w:color w:val="000000"/>
                <w:szCs w:val="22"/>
                <w:lang w:val="zh-TW"/>
              </w:rPr>
            </w:pPr>
            <w:r w:rsidRPr="00D44838">
              <w:rPr>
                <w:color w:val="000000"/>
                <w:szCs w:val="22"/>
                <w:lang w:val="zh-TW"/>
              </w:rPr>
              <w:t>上傳醫令代碼</w:t>
            </w:r>
          </w:p>
        </w:tc>
        <w:tc>
          <w:tcPr>
            <w:tcW w:w="3260" w:type="dxa"/>
          </w:tcPr>
          <w:p w14:paraId="0E25DABA" w14:textId="77777777" w:rsidR="00534424" w:rsidRPr="00D44838" w:rsidRDefault="00534424" w:rsidP="006A0FCA">
            <w:pPr>
              <w:spacing w:line="276" w:lineRule="auto"/>
              <w:jc w:val="center"/>
              <w:rPr>
                <w:color w:val="000000"/>
                <w:szCs w:val="22"/>
                <w:lang w:val="zh-TW"/>
              </w:rPr>
            </w:pPr>
            <w:r w:rsidRPr="00D44838">
              <w:rPr>
                <w:color w:val="000000"/>
                <w:szCs w:val="22"/>
                <w:lang w:val="zh-TW"/>
              </w:rPr>
              <w:t>單位</w:t>
            </w:r>
            <w:r w:rsidRPr="00D44838">
              <w:rPr>
                <w:color w:val="000000"/>
                <w:szCs w:val="22"/>
                <w:lang w:val="zh-TW"/>
              </w:rPr>
              <w:t>/</w:t>
            </w:r>
            <w:r w:rsidRPr="00D44838">
              <w:rPr>
                <w:color w:val="000000"/>
                <w:szCs w:val="22"/>
                <w:lang w:val="zh-TW"/>
              </w:rPr>
              <w:t>內容值</w:t>
            </w:r>
          </w:p>
        </w:tc>
        <w:tc>
          <w:tcPr>
            <w:tcW w:w="1134" w:type="dxa"/>
          </w:tcPr>
          <w:p w14:paraId="5D44DA8D" w14:textId="77777777" w:rsidR="00534424" w:rsidRPr="00D44838" w:rsidRDefault="00534424" w:rsidP="006A0FCA">
            <w:pPr>
              <w:spacing w:line="276" w:lineRule="auto"/>
              <w:jc w:val="center"/>
              <w:rPr>
                <w:color w:val="000000"/>
                <w:szCs w:val="22"/>
                <w:lang w:val="zh-TW"/>
              </w:rPr>
            </w:pPr>
            <w:r w:rsidRPr="00D44838">
              <w:rPr>
                <w:color w:val="000000"/>
                <w:szCs w:val="22"/>
                <w:lang w:val="zh-TW"/>
              </w:rPr>
              <w:t>次數</w:t>
            </w:r>
            <w:r w:rsidRPr="00D44838">
              <w:rPr>
                <w:color w:val="000000"/>
                <w:szCs w:val="22"/>
                <w:lang w:val="zh-TW"/>
              </w:rPr>
              <w:t>/</w:t>
            </w:r>
            <w:r w:rsidRPr="00D44838">
              <w:rPr>
                <w:color w:val="000000"/>
                <w:szCs w:val="22"/>
                <w:lang w:val="zh-TW"/>
              </w:rPr>
              <w:t>年</w:t>
            </w:r>
          </w:p>
        </w:tc>
      </w:tr>
      <w:tr w:rsidR="00534424" w:rsidRPr="00D44838" w14:paraId="51F5E852" w14:textId="77777777" w:rsidTr="006A0FCA">
        <w:tc>
          <w:tcPr>
            <w:tcW w:w="534" w:type="dxa"/>
            <w:vMerge w:val="restart"/>
          </w:tcPr>
          <w:p w14:paraId="3731D5EB" w14:textId="77777777" w:rsidR="00534424" w:rsidRPr="00D44838" w:rsidRDefault="00534424" w:rsidP="006A0FCA">
            <w:pPr>
              <w:spacing w:line="276" w:lineRule="auto"/>
              <w:jc w:val="center"/>
              <w:rPr>
                <w:color w:val="000000"/>
                <w:szCs w:val="22"/>
                <w:lang w:val="zh-TW"/>
              </w:rPr>
            </w:pPr>
            <w:r w:rsidRPr="00D44838">
              <w:rPr>
                <w:color w:val="000000"/>
                <w:szCs w:val="22"/>
                <w:lang w:val="zh-TW"/>
              </w:rPr>
              <w:t>糖尿病個案</w:t>
            </w:r>
          </w:p>
        </w:tc>
        <w:tc>
          <w:tcPr>
            <w:tcW w:w="3118" w:type="dxa"/>
          </w:tcPr>
          <w:p w14:paraId="0DE85F08" w14:textId="77777777" w:rsidR="00534424" w:rsidRPr="00D44838" w:rsidRDefault="00534424" w:rsidP="006A0FCA">
            <w:pPr>
              <w:spacing w:line="276" w:lineRule="auto"/>
              <w:jc w:val="both"/>
              <w:rPr>
                <w:color w:val="000000"/>
                <w:szCs w:val="22"/>
                <w:lang w:val="zh-TW"/>
              </w:rPr>
            </w:pPr>
            <w:r w:rsidRPr="00D44838">
              <w:rPr>
                <w:color w:val="000000"/>
                <w:szCs w:val="22"/>
                <w:lang w:val="zh-TW"/>
              </w:rPr>
              <w:t>醣化血紅素</w:t>
            </w:r>
            <w:r w:rsidRPr="00D44838">
              <w:rPr>
                <w:color w:val="000000"/>
                <w:szCs w:val="22"/>
                <w:lang w:val="zh-TW"/>
              </w:rPr>
              <w:t xml:space="preserve"> HbA1c</w:t>
            </w:r>
          </w:p>
        </w:tc>
        <w:tc>
          <w:tcPr>
            <w:tcW w:w="1701" w:type="dxa"/>
          </w:tcPr>
          <w:p w14:paraId="26927466" w14:textId="77777777" w:rsidR="00534424" w:rsidRPr="00D44838" w:rsidRDefault="00534424" w:rsidP="006A0FCA">
            <w:pPr>
              <w:spacing w:line="276" w:lineRule="auto"/>
              <w:jc w:val="center"/>
              <w:rPr>
                <w:color w:val="000000"/>
                <w:szCs w:val="22"/>
                <w:lang w:val="zh-TW"/>
              </w:rPr>
            </w:pPr>
            <w:r w:rsidRPr="00D44838">
              <w:rPr>
                <w:color w:val="000000"/>
                <w:szCs w:val="22"/>
                <w:lang w:val="zh-TW"/>
              </w:rPr>
              <w:t>09006C</w:t>
            </w:r>
          </w:p>
        </w:tc>
        <w:tc>
          <w:tcPr>
            <w:tcW w:w="3260" w:type="dxa"/>
          </w:tcPr>
          <w:p w14:paraId="5B883343" w14:textId="77777777" w:rsidR="00534424" w:rsidRPr="00D44838" w:rsidRDefault="00534424" w:rsidP="006A0FCA">
            <w:pPr>
              <w:spacing w:line="276" w:lineRule="auto"/>
              <w:jc w:val="both"/>
              <w:rPr>
                <w:color w:val="000000"/>
                <w:szCs w:val="22"/>
                <w:lang w:val="zh-TW"/>
              </w:rPr>
            </w:pPr>
            <w:r w:rsidRPr="00D44838">
              <w:rPr>
                <w:color w:val="000000"/>
                <w:szCs w:val="22"/>
                <w:lang w:val="zh-TW"/>
              </w:rPr>
              <w:t>%</w:t>
            </w:r>
          </w:p>
        </w:tc>
        <w:tc>
          <w:tcPr>
            <w:tcW w:w="1134" w:type="dxa"/>
          </w:tcPr>
          <w:p w14:paraId="132372C0" w14:textId="77777777" w:rsidR="00534424" w:rsidRPr="00D44838" w:rsidRDefault="00534424" w:rsidP="006A0FCA">
            <w:pPr>
              <w:spacing w:line="276" w:lineRule="auto"/>
              <w:jc w:val="center"/>
              <w:rPr>
                <w:color w:val="000000"/>
                <w:szCs w:val="22"/>
                <w:lang w:val="zh-TW"/>
              </w:rPr>
            </w:pPr>
            <w:r w:rsidRPr="00D44838">
              <w:rPr>
                <w:color w:val="000000"/>
                <w:szCs w:val="22"/>
                <w:lang w:val="zh-TW"/>
              </w:rPr>
              <w:t>3</w:t>
            </w:r>
          </w:p>
        </w:tc>
      </w:tr>
      <w:tr w:rsidR="00534424" w:rsidRPr="00D44838" w14:paraId="6C1A6369" w14:textId="77777777" w:rsidTr="006A0FCA">
        <w:tc>
          <w:tcPr>
            <w:tcW w:w="534" w:type="dxa"/>
            <w:vMerge/>
          </w:tcPr>
          <w:p w14:paraId="61DE70F2" w14:textId="77777777" w:rsidR="00534424" w:rsidRPr="00D44838" w:rsidRDefault="00534424" w:rsidP="006A0FCA">
            <w:pPr>
              <w:spacing w:line="276" w:lineRule="auto"/>
              <w:rPr>
                <w:color w:val="000000"/>
                <w:szCs w:val="22"/>
                <w:lang w:val="zh-TW"/>
              </w:rPr>
            </w:pPr>
          </w:p>
        </w:tc>
        <w:tc>
          <w:tcPr>
            <w:tcW w:w="3118" w:type="dxa"/>
          </w:tcPr>
          <w:p w14:paraId="2D9FE7FB" w14:textId="77777777" w:rsidR="00534424" w:rsidRPr="00D44838" w:rsidRDefault="00534424" w:rsidP="006A0FCA">
            <w:pPr>
              <w:spacing w:line="276" w:lineRule="auto"/>
              <w:jc w:val="both"/>
              <w:rPr>
                <w:color w:val="000000"/>
                <w:szCs w:val="22"/>
                <w:lang w:val="zh-TW"/>
              </w:rPr>
            </w:pPr>
            <w:r w:rsidRPr="00D44838">
              <w:rPr>
                <w:color w:val="000000"/>
                <w:szCs w:val="22"/>
                <w:lang w:val="zh-TW"/>
              </w:rPr>
              <w:t>低密度脂蛋白膽固醇</w:t>
            </w:r>
            <w:r w:rsidRPr="00D44838">
              <w:rPr>
                <w:color w:val="000000"/>
                <w:szCs w:val="22"/>
                <w:lang w:val="zh-TW"/>
              </w:rPr>
              <w:t xml:space="preserve"> LDL</w:t>
            </w:r>
          </w:p>
        </w:tc>
        <w:tc>
          <w:tcPr>
            <w:tcW w:w="1701" w:type="dxa"/>
          </w:tcPr>
          <w:p w14:paraId="6A934985" w14:textId="77777777" w:rsidR="00534424" w:rsidRPr="00D44838" w:rsidRDefault="00534424" w:rsidP="006A0FCA">
            <w:pPr>
              <w:spacing w:line="276" w:lineRule="auto"/>
              <w:jc w:val="center"/>
              <w:rPr>
                <w:color w:val="000000"/>
                <w:szCs w:val="22"/>
                <w:lang w:val="zh-TW"/>
              </w:rPr>
            </w:pPr>
            <w:r w:rsidRPr="00D44838">
              <w:rPr>
                <w:color w:val="000000"/>
                <w:szCs w:val="22"/>
                <w:lang w:val="zh-TW"/>
              </w:rPr>
              <w:t>09044C</w:t>
            </w:r>
          </w:p>
        </w:tc>
        <w:tc>
          <w:tcPr>
            <w:tcW w:w="3260" w:type="dxa"/>
          </w:tcPr>
          <w:p w14:paraId="2F785C24" w14:textId="77777777" w:rsidR="00534424" w:rsidRPr="00D44838" w:rsidRDefault="00534424" w:rsidP="006A0FCA">
            <w:pPr>
              <w:spacing w:line="276" w:lineRule="auto"/>
              <w:jc w:val="both"/>
              <w:rPr>
                <w:color w:val="000000"/>
                <w:szCs w:val="22"/>
                <w:lang w:val="zh-TW"/>
              </w:rPr>
            </w:pPr>
            <w:r w:rsidRPr="00D44838">
              <w:rPr>
                <w:color w:val="000000"/>
                <w:szCs w:val="22"/>
                <w:lang w:val="zh-TW"/>
              </w:rPr>
              <w:t>mg/dl</w:t>
            </w:r>
          </w:p>
        </w:tc>
        <w:tc>
          <w:tcPr>
            <w:tcW w:w="1134" w:type="dxa"/>
          </w:tcPr>
          <w:p w14:paraId="3773AF57" w14:textId="77777777" w:rsidR="00534424" w:rsidRPr="00D44838" w:rsidRDefault="00534424" w:rsidP="006A0FCA">
            <w:pPr>
              <w:spacing w:line="276" w:lineRule="auto"/>
              <w:jc w:val="center"/>
              <w:rPr>
                <w:color w:val="000000"/>
                <w:szCs w:val="22"/>
                <w:lang w:val="zh-TW"/>
              </w:rPr>
            </w:pPr>
            <w:r w:rsidRPr="00D44838">
              <w:rPr>
                <w:color w:val="000000"/>
                <w:szCs w:val="22"/>
                <w:lang w:val="zh-TW"/>
              </w:rPr>
              <w:t>1</w:t>
            </w:r>
          </w:p>
        </w:tc>
      </w:tr>
      <w:tr w:rsidR="00534424" w:rsidRPr="00D44838" w14:paraId="59D565ED" w14:textId="77777777" w:rsidTr="006A0FCA">
        <w:tc>
          <w:tcPr>
            <w:tcW w:w="534" w:type="dxa"/>
            <w:vMerge/>
          </w:tcPr>
          <w:p w14:paraId="4B64A5EF" w14:textId="77777777" w:rsidR="00534424" w:rsidRPr="00D44838" w:rsidRDefault="00534424" w:rsidP="006A0FCA">
            <w:pPr>
              <w:spacing w:line="276" w:lineRule="auto"/>
              <w:rPr>
                <w:color w:val="000000"/>
                <w:szCs w:val="22"/>
                <w:lang w:val="zh-TW"/>
              </w:rPr>
            </w:pPr>
          </w:p>
        </w:tc>
        <w:tc>
          <w:tcPr>
            <w:tcW w:w="3118" w:type="dxa"/>
          </w:tcPr>
          <w:p w14:paraId="6F3EA627" w14:textId="77777777" w:rsidR="00534424" w:rsidRPr="00D44838" w:rsidRDefault="00534424" w:rsidP="006A0FCA">
            <w:pPr>
              <w:spacing w:line="276" w:lineRule="auto"/>
              <w:jc w:val="both"/>
              <w:rPr>
                <w:color w:val="000000"/>
                <w:szCs w:val="22"/>
                <w:lang w:val="zh-TW"/>
              </w:rPr>
            </w:pPr>
            <w:r w:rsidRPr="00D44838">
              <w:rPr>
                <w:color w:val="000000"/>
                <w:szCs w:val="22"/>
                <w:lang w:val="zh-TW"/>
              </w:rPr>
              <w:t>U</w:t>
            </w:r>
            <w:r w:rsidRPr="00D44838">
              <w:rPr>
                <w:color w:val="000000"/>
                <w:szCs w:val="22"/>
                <w:vertAlign w:val="subscript"/>
                <w:lang w:val="zh-TW"/>
              </w:rPr>
              <w:t>ACR</w:t>
            </w:r>
            <w:r w:rsidRPr="00D44838">
              <w:rPr>
                <w:color w:val="000000"/>
                <w:szCs w:val="22"/>
                <w:lang w:val="zh-TW"/>
              </w:rPr>
              <w:t xml:space="preserve"> / U</w:t>
            </w:r>
            <w:r w:rsidRPr="00D44838">
              <w:rPr>
                <w:color w:val="000000"/>
                <w:szCs w:val="22"/>
                <w:vertAlign w:val="subscript"/>
                <w:lang w:val="zh-TW"/>
              </w:rPr>
              <w:t>PCR</w:t>
            </w:r>
          </w:p>
        </w:tc>
        <w:tc>
          <w:tcPr>
            <w:tcW w:w="1701" w:type="dxa"/>
          </w:tcPr>
          <w:p w14:paraId="51790853" w14:textId="77777777" w:rsidR="00534424" w:rsidRPr="00D44838" w:rsidRDefault="00534424" w:rsidP="006A0FCA">
            <w:pPr>
              <w:spacing w:line="276" w:lineRule="auto"/>
              <w:jc w:val="center"/>
              <w:rPr>
                <w:color w:val="000000"/>
                <w:szCs w:val="22"/>
                <w:lang w:val="zh-TW"/>
              </w:rPr>
            </w:pPr>
            <w:r w:rsidRPr="00D44838">
              <w:rPr>
                <w:color w:val="000000"/>
                <w:szCs w:val="22"/>
              </w:rPr>
              <w:t>Y00002</w:t>
            </w:r>
          </w:p>
        </w:tc>
        <w:tc>
          <w:tcPr>
            <w:tcW w:w="3260" w:type="dxa"/>
          </w:tcPr>
          <w:p w14:paraId="2B413032" w14:textId="77777777" w:rsidR="00534424" w:rsidRPr="00D44838" w:rsidRDefault="00534424" w:rsidP="006A0FCA">
            <w:pPr>
              <w:spacing w:line="276" w:lineRule="auto"/>
              <w:jc w:val="both"/>
              <w:rPr>
                <w:color w:val="000000"/>
                <w:szCs w:val="22"/>
                <w:lang w:val="zh-TW"/>
              </w:rPr>
            </w:pPr>
            <w:r w:rsidRPr="00D44838">
              <w:rPr>
                <w:color w:val="000000"/>
                <w:szCs w:val="22"/>
                <w:lang w:val="zh-TW"/>
              </w:rPr>
              <w:t>mg/g</w:t>
            </w:r>
          </w:p>
        </w:tc>
        <w:tc>
          <w:tcPr>
            <w:tcW w:w="1134" w:type="dxa"/>
          </w:tcPr>
          <w:p w14:paraId="7EE2B20C" w14:textId="77777777" w:rsidR="00534424" w:rsidRPr="00D44838" w:rsidRDefault="00534424" w:rsidP="006A0FCA">
            <w:pPr>
              <w:spacing w:line="276" w:lineRule="auto"/>
              <w:jc w:val="center"/>
              <w:rPr>
                <w:color w:val="000000"/>
                <w:szCs w:val="22"/>
                <w:lang w:val="zh-TW"/>
              </w:rPr>
            </w:pPr>
            <w:r w:rsidRPr="00D44838">
              <w:rPr>
                <w:color w:val="000000"/>
                <w:szCs w:val="22"/>
                <w:lang w:val="zh-TW"/>
              </w:rPr>
              <w:t>1</w:t>
            </w:r>
          </w:p>
        </w:tc>
      </w:tr>
      <w:tr w:rsidR="00534424" w:rsidRPr="00D44838" w14:paraId="47383CED" w14:textId="77777777" w:rsidTr="006A0FCA">
        <w:tc>
          <w:tcPr>
            <w:tcW w:w="534" w:type="dxa"/>
            <w:vMerge/>
          </w:tcPr>
          <w:p w14:paraId="6AB420C4" w14:textId="77777777" w:rsidR="00534424" w:rsidRPr="00D44838" w:rsidRDefault="00534424" w:rsidP="006A0FCA">
            <w:pPr>
              <w:spacing w:line="276" w:lineRule="auto"/>
              <w:rPr>
                <w:color w:val="000000"/>
                <w:szCs w:val="22"/>
                <w:lang w:val="zh-TW"/>
              </w:rPr>
            </w:pPr>
          </w:p>
        </w:tc>
        <w:tc>
          <w:tcPr>
            <w:tcW w:w="3118" w:type="dxa"/>
          </w:tcPr>
          <w:p w14:paraId="1B5A0015" w14:textId="77777777" w:rsidR="00534424" w:rsidRPr="00D44838" w:rsidRDefault="00534424" w:rsidP="006A0FCA">
            <w:pPr>
              <w:spacing w:line="276" w:lineRule="auto"/>
              <w:jc w:val="both"/>
              <w:rPr>
                <w:color w:val="000000"/>
                <w:szCs w:val="22"/>
                <w:lang w:val="zh-TW"/>
              </w:rPr>
            </w:pPr>
            <w:r w:rsidRPr="00D44838">
              <w:rPr>
                <w:color w:val="000000"/>
                <w:szCs w:val="22"/>
                <w:lang w:val="zh-TW"/>
              </w:rPr>
              <w:t>身高</w:t>
            </w:r>
          </w:p>
        </w:tc>
        <w:tc>
          <w:tcPr>
            <w:tcW w:w="1701" w:type="dxa"/>
          </w:tcPr>
          <w:p w14:paraId="66C1E94A" w14:textId="77777777" w:rsidR="00534424" w:rsidRPr="00D44838" w:rsidRDefault="00534424" w:rsidP="006A0FCA">
            <w:pPr>
              <w:spacing w:line="276" w:lineRule="auto"/>
              <w:jc w:val="center"/>
              <w:rPr>
                <w:color w:val="000000"/>
                <w:szCs w:val="22"/>
                <w:lang w:val="zh-TW"/>
              </w:rPr>
            </w:pPr>
            <w:r w:rsidRPr="00D44838">
              <w:rPr>
                <w:color w:val="000000"/>
                <w:szCs w:val="22"/>
              </w:rPr>
              <w:t>Y00004</w:t>
            </w:r>
          </w:p>
        </w:tc>
        <w:tc>
          <w:tcPr>
            <w:tcW w:w="3260" w:type="dxa"/>
          </w:tcPr>
          <w:p w14:paraId="381F968C" w14:textId="77777777" w:rsidR="00534424" w:rsidRPr="00D44838" w:rsidRDefault="00534424" w:rsidP="006A0FCA">
            <w:pPr>
              <w:spacing w:line="276" w:lineRule="auto"/>
              <w:jc w:val="both"/>
              <w:rPr>
                <w:color w:val="000000"/>
                <w:szCs w:val="22"/>
                <w:lang w:val="zh-TW"/>
              </w:rPr>
            </w:pPr>
            <w:r w:rsidRPr="00D44838">
              <w:rPr>
                <w:color w:val="000000"/>
                <w:szCs w:val="22"/>
                <w:lang w:val="zh-TW"/>
              </w:rPr>
              <w:t>cm</w:t>
            </w:r>
          </w:p>
        </w:tc>
        <w:tc>
          <w:tcPr>
            <w:tcW w:w="1134" w:type="dxa"/>
          </w:tcPr>
          <w:p w14:paraId="2EDF4A75" w14:textId="77777777" w:rsidR="00534424" w:rsidRPr="00D44838" w:rsidRDefault="00534424" w:rsidP="006A0FCA">
            <w:pPr>
              <w:spacing w:line="276" w:lineRule="auto"/>
              <w:jc w:val="center"/>
              <w:rPr>
                <w:color w:val="000000"/>
                <w:szCs w:val="22"/>
                <w:lang w:val="zh-TW"/>
              </w:rPr>
            </w:pPr>
            <w:r w:rsidRPr="00D44838">
              <w:rPr>
                <w:color w:val="000000"/>
                <w:szCs w:val="22"/>
                <w:lang w:val="zh-TW"/>
              </w:rPr>
              <w:t>1</w:t>
            </w:r>
          </w:p>
        </w:tc>
      </w:tr>
      <w:tr w:rsidR="00534424" w:rsidRPr="00D44838" w14:paraId="608AE58C" w14:textId="77777777" w:rsidTr="006A0FCA">
        <w:tc>
          <w:tcPr>
            <w:tcW w:w="534" w:type="dxa"/>
            <w:vMerge/>
          </w:tcPr>
          <w:p w14:paraId="53862271" w14:textId="77777777" w:rsidR="00534424" w:rsidRPr="00D44838" w:rsidRDefault="00534424" w:rsidP="006A0FCA">
            <w:pPr>
              <w:spacing w:line="276" w:lineRule="auto"/>
              <w:rPr>
                <w:color w:val="000000"/>
                <w:szCs w:val="22"/>
                <w:lang w:val="zh-TW"/>
              </w:rPr>
            </w:pPr>
          </w:p>
        </w:tc>
        <w:tc>
          <w:tcPr>
            <w:tcW w:w="3118" w:type="dxa"/>
          </w:tcPr>
          <w:p w14:paraId="5BE43ACA" w14:textId="77777777" w:rsidR="00534424" w:rsidRPr="00D44838" w:rsidRDefault="00534424" w:rsidP="006A0FCA">
            <w:pPr>
              <w:spacing w:line="276" w:lineRule="auto"/>
              <w:jc w:val="both"/>
              <w:rPr>
                <w:color w:val="000000"/>
                <w:szCs w:val="22"/>
                <w:lang w:val="zh-TW"/>
              </w:rPr>
            </w:pPr>
            <w:r w:rsidRPr="00D44838">
              <w:rPr>
                <w:color w:val="000000"/>
                <w:szCs w:val="22"/>
                <w:lang w:val="zh-TW"/>
              </w:rPr>
              <w:t>體重</w:t>
            </w:r>
          </w:p>
        </w:tc>
        <w:tc>
          <w:tcPr>
            <w:tcW w:w="1701" w:type="dxa"/>
          </w:tcPr>
          <w:p w14:paraId="5DB04D3E" w14:textId="77777777" w:rsidR="00534424" w:rsidRPr="00D44838" w:rsidRDefault="00534424" w:rsidP="006A0FCA">
            <w:pPr>
              <w:spacing w:line="276" w:lineRule="auto"/>
              <w:jc w:val="center"/>
              <w:rPr>
                <w:color w:val="000000"/>
                <w:szCs w:val="22"/>
                <w:lang w:val="zh-TW"/>
              </w:rPr>
            </w:pPr>
            <w:r w:rsidRPr="00D44838">
              <w:rPr>
                <w:color w:val="000000"/>
                <w:szCs w:val="22"/>
              </w:rPr>
              <w:t>Y00005</w:t>
            </w:r>
          </w:p>
        </w:tc>
        <w:tc>
          <w:tcPr>
            <w:tcW w:w="3260" w:type="dxa"/>
          </w:tcPr>
          <w:p w14:paraId="4F903903" w14:textId="77777777" w:rsidR="00534424" w:rsidRPr="00D44838" w:rsidRDefault="00534424" w:rsidP="006A0FCA">
            <w:pPr>
              <w:spacing w:line="276" w:lineRule="auto"/>
              <w:jc w:val="both"/>
              <w:rPr>
                <w:color w:val="000000"/>
                <w:szCs w:val="22"/>
                <w:lang w:val="zh-TW"/>
              </w:rPr>
            </w:pPr>
            <w:r w:rsidRPr="00D44838">
              <w:rPr>
                <w:color w:val="000000"/>
                <w:szCs w:val="22"/>
                <w:lang w:val="zh-TW"/>
              </w:rPr>
              <w:t>kg</w:t>
            </w:r>
          </w:p>
        </w:tc>
        <w:tc>
          <w:tcPr>
            <w:tcW w:w="1134" w:type="dxa"/>
          </w:tcPr>
          <w:p w14:paraId="6AE7FABC" w14:textId="77777777" w:rsidR="00534424" w:rsidRPr="00D44838" w:rsidRDefault="00534424" w:rsidP="006A0FCA">
            <w:pPr>
              <w:spacing w:line="276" w:lineRule="auto"/>
              <w:jc w:val="center"/>
              <w:rPr>
                <w:color w:val="000000"/>
                <w:szCs w:val="22"/>
                <w:lang w:val="zh-TW"/>
              </w:rPr>
            </w:pPr>
            <w:r w:rsidRPr="00D44838">
              <w:rPr>
                <w:color w:val="000000"/>
                <w:szCs w:val="22"/>
                <w:lang w:val="zh-TW"/>
              </w:rPr>
              <w:t>1</w:t>
            </w:r>
          </w:p>
        </w:tc>
      </w:tr>
      <w:tr w:rsidR="00534424" w:rsidRPr="00D44838" w14:paraId="4BF94218" w14:textId="77777777" w:rsidTr="006A0FCA">
        <w:tc>
          <w:tcPr>
            <w:tcW w:w="534" w:type="dxa"/>
            <w:vMerge/>
          </w:tcPr>
          <w:p w14:paraId="4B951163" w14:textId="77777777" w:rsidR="00534424" w:rsidRPr="00D44838" w:rsidRDefault="00534424" w:rsidP="006A0FCA">
            <w:pPr>
              <w:spacing w:line="276" w:lineRule="auto"/>
              <w:rPr>
                <w:color w:val="000000"/>
                <w:szCs w:val="22"/>
                <w:lang w:val="zh-TW"/>
              </w:rPr>
            </w:pPr>
          </w:p>
        </w:tc>
        <w:tc>
          <w:tcPr>
            <w:tcW w:w="3118" w:type="dxa"/>
          </w:tcPr>
          <w:p w14:paraId="30C8E187" w14:textId="77777777" w:rsidR="00534424" w:rsidRPr="00D44838" w:rsidRDefault="00534424" w:rsidP="006A0FCA">
            <w:pPr>
              <w:spacing w:line="276" w:lineRule="auto"/>
              <w:jc w:val="both"/>
              <w:rPr>
                <w:color w:val="000000"/>
                <w:szCs w:val="22"/>
                <w:lang w:val="zh-TW"/>
              </w:rPr>
            </w:pPr>
            <w:r w:rsidRPr="00D44838">
              <w:rPr>
                <w:color w:val="000000"/>
                <w:szCs w:val="22"/>
              </w:rPr>
              <w:t>收縮壓</w:t>
            </w:r>
            <w:r w:rsidRPr="00D44838">
              <w:rPr>
                <w:color w:val="000000"/>
                <w:szCs w:val="22"/>
              </w:rPr>
              <w:t>/</w:t>
            </w:r>
            <w:r w:rsidRPr="00D44838">
              <w:rPr>
                <w:color w:val="000000"/>
                <w:szCs w:val="22"/>
              </w:rPr>
              <w:t>舒張壓</w:t>
            </w:r>
          </w:p>
        </w:tc>
        <w:tc>
          <w:tcPr>
            <w:tcW w:w="1701" w:type="dxa"/>
          </w:tcPr>
          <w:p w14:paraId="2580B45D" w14:textId="77777777" w:rsidR="00534424" w:rsidRPr="00D44838" w:rsidRDefault="00534424" w:rsidP="006A0FCA">
            <w:pPr>
              <w:spacing w:line="276" w:lineRule="auto"/>
              <w:jc w:val="center"/>
              <w:rPr>
                <w:color w:val="000000"/>
                <w:szCs w:val="22"/>
                <w:lang w:val="zh-TW"/>
              </w:rPr>
            </w:pPr>
            <w:r w:rsidRPr="00D44838">
              <w:rPr>
                <w:color w:val="000000"/>
                <w:szCs w:val="22"/>
              </w:rPr>
              <w:t>Y00006</w:t>
            </w:r>
          </w:p>
        </w:tc>
        <w:tc>
          <w:tcPr>
            <w:tcW w:w="3260" w:type="dxa"/>
          </w:tcPr>
          <w:p w14:paraId="55940FBA" w14:textId="77777777" w:rsidR="00534424" w:rsidRPr="00D44838" w:rsidRDefault="00534424" w:rsidP="006A0FCA">
            <w:pPr>
              <w:spacing w:line="276" w:lineRule="auto"/>
              <w:jc w:val="both"/>
              <w:rPr>
                <w:color w:val="000000"/>
                <w:szCs w:val="22"/>
                <w:lang w:val="zh-TW"/>
              </w:rPr>
            </w:pPr>
            <w:r w:rsidRPr="00D44838">
              <w:rPr>
                <w:color w:val="000000"/>
                <w:szCs w:val="22"/>
                <w:lang w:val="zh-TW"/>
              </w:rPr>
              <w:t>mmHg</w:t>
            </w:r>
          </w:p>
          <w:p w14:paraId="2C2C3866" w14:textId="77777777" w:rsidR="00534424" w:rsidRPr="00D44838" w:rsidRDefault="00534424" w:rsidP="006A0FCA">
            <w:pPr>
              <w:spacing w:line="276" w:lineRule="auto"/>
              <w:jc w:val="both"/>
              <w:rPr>
                <w:color w:val="000000"/>
                <w:szCs w:val="22"/>
                <w:lang w:val="zh-TW"/>
              </w:rPr>
            </w:pPr>
            <w:r w:rsidRPr="00D44838">
              <w:rPr>
                <w:color w:val="000000"/>
                <w:szCs w:val="22"/>
                <w:lang w:val="zh-TW"/>
              </w:rPr>
              <w:t>收縮壓結果對應報告序號</w:t>
            </w:r>
            <w:r w:rsidRPr="00D44838">
              <w:rPr>
                <w:color w:val="000000"/>
                <w:szCs w:val="22"/>
                <w:lang w:val="zh-TW"/>
              </w:rPr>
              <w:t>1</w:t>
            </w:r>
          </w:p>
          <w:p w14:paraId="377C7520" w14:textId="77777777" w:rsidR="00534424" w:rsidRPr="00D44838" w:rsidRDefault="00534424" w:rsidP="006A0FCA">
            <w:pPr>
              <w:spacing w:line="276" w:lineRule="auto"/>
              <w:jc w:val="both"/>
              <w:rPr>
                <w:color w:val="000000"/>
                <w:szCs w:val="22"/>
                <w:lang w:val="zh-TW"/>
              </w:rPr>
            </w:pPr>
            <w:r w:rsidRPr="00D44838">
              <w:rPr>
                <w:color w:val="000000"/>
                <w:szCs w:val="22"/>
                <w:lang w:val="zh-TW"/>
              </w:rPr>
              <w:t>舒張壓結果對應報告序號</w:t>
            </w:r>
            <w:r w:rsidRPr="00D44838">
              <w:rPr>
                <w:color w:val="000000"/>
                <w:szCs w:val="22"/>
                <w:lang w:val="zh-TW"/>
              </w:rPr>
              <w:t>2</w:t>
            </w:r>
          </w:p>
        </w:tc>
        <w:tc>
          <w:tcPr>
            <w:tcW w:w="1134" w:type="dxa"/>
          </w:tcPr>
          <w:p w14:paraId="3CA61ED2" w14:textId="77777777" w:rsidR="00534424" w:rsidRPr="00D44838" w:rsidRDefault="00534424" w:rsidP="006A0FCA">
            <w:pPr>
              <w:spacing w:line="276" w:lineRule="auto"/>
              <w:jc w:val="center"/>
              <w:rPr>
                <w:color w:val="000000"/>
                <w:szCs w:val="22"/>
                <w:lang w:val="zh-TW"/>
              </w:rPr>
            </w:pPr>
            <w:r w:rsidRPr="00D44838">
              <w:rPr>
                <w:color w:val="000000"/>
                <w:szCs w:val="22"/>
                <w:lang w:val="zh-TW"/>
              </w:rPr>
              <w:t>1</w:t>
            </w:r>
          </w:p>
        </w:tc>
      </w:tr>
      <w:tr w:rsidR="00534424" w:rsidRPr="00D44838" w14:paraId="3C816FE4" w14:textId="77777777" w:rsidTr="006A0FCA">
        <w:tc>
          <w:tcPr>
            <w:tcW w:w="534" w:type="dxa"/>
            <w:vMerge/>
          </w:tcPr>
          <w:p w14:paraId="34696A76" w14:textId="77777777" w:rsidR="00534424" w:rsidRPr="00D44838" w:rsidRDefault="00534424" w:rsidP="006A0FCA">
            <w:pPr>
              <w:spacing w:line="276" w:lineRule="auto"/>
              <w:rPr>
                <w:color w:val="000000"/>
                <w:szCs w:val="22"/>
                <w:lang w:val="zh-TW"/>
              </w:rPr>
            </w:pPr>
          </w:p>
        </w:tc>
        <w:tc>
          <w:tcPr>
            <w:tcW w:w="3118" w:type="dxa"/>
          </w:tcPr>
          <w:p w14:paraId="4B25FF3E" w14:textId="77777777" w:rsidR="00534424" w:rsidRPr="00D44838" w:rsidRDefault="00534424" w:rsidP="006A0FCA">
            <w:pPr>
              <w:spacing w:line="276" w:lineRule="auto"/>
              <w:jc w:val="both"/>
              <w:rPr>
                <w:color w:val="000000"/>
                <w:szCs w:val="22"/>
                <w:lang w:val="zh-TW"/>
              </w:rPr>
            </w:pPr>
            <w:r w:rsidRPr="00D44838">
              <w:rPr>
                <w:color w:val="000000"/>
                <w:szCs w:val="22"/>
                <w:lang w:val="zh-TW"/>
              </w:rPr>
              <w:t>抽菸</w:t>
            </w:r>
            <w:r w:rsidRPr="00D44838">
              <w:rPr>
                <w:color w:val="000000"/>
                <w:szCs w:val="22"/>
                <w:lang w:val="zh-TW"/>
              </w:rPr>
              <w:t>/</w:t>
            </w:r>
            <w:r w:rsidRPr="00D44838">
              <w:rPr>
                <w:color w:val="000000"/>
                <w:szCs w:val="22"/>
                <w:lang w:val="zh-TW"/>
              </w:rPr>
              <w:t>戒菸服務</w:t>
            </w:r>
          </w:p>
        </w:tc>
        <w:tc>
          <w:tcPr>
            <w:tcW w:w="1701" w:type="dxa"/>
          </w:tcPr>
          <w:p w14:paraId="0BBDC737" w14:textId="77777777" w:rsidR="00534424" w:rsidRPr="00D44838" w:rsidRDefault="00534424" w:rsidP="006A0FCA">
            <w:pPr>
              <w:spacing w:line="276" w:lineRule="auto"/>
              <w:jc w:val="center"/>
              <w:rPr>
                <w:color w:val="000000"/>
                <w:szCs w:val="22"/>
                <w:lang w:val="zh-TW"/>
              </w:rPr>
            </w:pPr>
            <w:r w:rsidRPr="00D44838">
              <w:rPr>
                <w:color w:val="000000"/>
                <w:szCs w:val="22"/>
              </w:rPr>
              <w:t>Y00007</w:t>
            </w:r>
          </w:p>
        </w:tc>
        <w:tc>
          <w:tcPr>
            <w:tcW w:w="3260" w:type="dxa"/>
          </w:tcPr>
          <w:p w14:paraId="0A904CB8" w14:textId="77777777" w:rsidR="00534424" w:rsidRPr="00D44838" w:rsidRDefault="00534424" w:rsidP="006A0FCA">
            <w:pPr>
              <w:spacing w:line="276" w:lineRule="auto"/>
              <w:jc w:val="both"/>
              <w:rPr>
                <w:color w:val="000000"/>
                <w:szCs w:val="22"/>
                <w:lang w:val="zh-TW"/>
              </w:rPr>
            </w:pPr>
            <w:r w:rsidRPr="00D44838">
              <w:rPr>
                <w:color w:val="000000"/>
                <w:szCs w:val="22"/>
                <w:lang w:val="zh-TW"/>
              </w:rPr>
              <w:t>抽菸結果對應報告序號</w:t>
            </w:r>
            <w:r w:rsidRPr="00D44838">
              <w:rPr>
                <w:color w:val="000000"/>
                <w:szCs w:val="22"/>
                <w:lang w:val="zh-TW"/>
              </w:rPr>
              <w:t>1</w:t>
            </w:r>
          </w:p>
          <w:p w14:paraId="5CDBEA1C" w14:textId="77777777" w:rsidR="00534424" w:rsidRPr="00D44838" w:rsidRDefault="00534424" w:rsidP="006A0FCA">
            <w:pPr>
              <w:spacing w:line="276" w:lineRule="auto"/>
              <w:jc w:val="both"/>
              <w:rPr>
                <w:color w:val="000000"/>
                <w:szCs w:val="22"/>
                <w:lang w:val="zh-TW"/>
              </w:rPr>
            </w:pPr>
            <w:r w:rsidRPr="00D44838">
              <w:rPr>
                <w:color w:val="000000"/>
                <w:szCs w:val="22"/>
                <w:lang w:val="zh-TW"/>
              </w:rPr>
              <w:t>戒菸服務結果對應報告序號</w:t>
            </w:r>
            <w:r w:rsidRPr="00D44838">
              <w:rPr>
                <w:color w:val="000000"/>
                <w:szCs w:val="22"/>
                <w:lang w:val="zh-TW"/>
              </w:rPr>
              <w:t>2</w:t>
            </w:r>
          </w:p>
          <w:p w14:paraId="7BB12802" w14:textId="77777777" w:rsidR="00534424" w:rsidRPr="00D44838" w:rsidRDefault="00534424" w:rsidP="006A0FCA">
            <w:pPr>
              <w:spacing w:line="276" w:lineRule="auto"/>
              <w:jc w:val="both"/>
              <w:rPr>
                <w:color w:val="000000"/>
                <w:szCs w:val="22"/>
                <w:lang w:val="zh-TW"/>
              </w:rPr>
            </w:pPr>
            <w:r w:rsidRPr="00D44838">
              <w:rPr>
                <w:color w:val="000000"/>
                <w:szCs w:val="22"/>
                <w:lang w:val="zh-TW"/>
              </w:rPr>
              <w:t>1</w:t>
            </w:r>
            <w:r w:rsidRPr="00D44838">
              <w:rPr>
                <w:color w:val="000000"/>
                <w:szCs w:val="22"/>
                <w:lang w:val="zh-TW"/>
              </w:rPr>
              <w:t>：無</w:t>
            </w:r>
          </w:p>
          <w:p w14:paraId="5658CDE2" w14:textId="77777777" w:rsidR="00534424" w:rsidRPr="00D44838" w:rsidRDefault="00534424" w:rsidP="006A0FCA">
            <w:pPr>
              <w:spacing w:line="276" w:lineRule="auto"/>
              <w:jc w:val="both"/>
              <w:rPr>
                <w:color w:val="000000"/>
                <w:szCs w:val="22"/>
                <w:lang w:val="zh-TW"/>
              </w:rPr>
            </w:pPr>
            <w:r w:rsidRPr="00D44838">
              <w:rPr>
                <w:color w:val="000000"/>
                <w:szCs w:val="22"/>
                <w:lang w:val="zh-TW"/>
              </w:rPr>
              <w:t>2</w:t>
            </w:r>
            <w:r w:rsidRPr="00D44838">
              <w:rPr>
                <w:color w:val="000000"/>
                <w:szCs w:val="22"/>
                <w:lang w:val="zh-TW"/>
              </w:rPr>
              <w:t>：有</w:t>
            </w:r>
          </w:p>
        </w:tc>
        <w:tc>
          <w:tcPr>
            <w:tcW w:w="1134" w:type="dxa"/>
          </w:tcPr>
          <w:p w14:paraId="27DF4C5E" w14:textId="77777777" w:rsidR="00534424" w:rsidRPr="00D44838" w:rsidRDefault="00534424" w:rsidP="006A0FCA">
            <w:pPr>
              <w:spacing w:line="276" w:lineRule="auto"/>
              <w:jc w:val="center"/>
              <w:rPr>
                <w:color w:val="000000"/>
                <w:szCs w:val="22"/>
                <w:lang w:val="zh-TW"/>
              </w:rPr>
            </w:pPr>
            <w:r w:rsidRPr="00D44838">
              <w:rPr>
                <w:color w:val="000000"/>
                <w:szCs w:val="22"/>
                <w:lang w:val="zh-TW"/>
              </w:rPr>
              <w:t>1</w:t>
            </w:r>
          </w:p>
        </w:tc>
      </w:tr>
      <w:tr w:rsidR="00534424" w:rsidRPr="00D44838" w14:paraId="6142CA08" w14:textId="77777777" w:rsidTr="006A0FCA">
        <w:tc>
          <w:tcPr>
            <w:tcW w:w="534" w:type="dxa"/>
            <w:vMerge w:val="restart"/>
          </w:tcPr>
          <w:p w14:paraId="4CAE4B14" w14:textId="77777777" w:rsidR="00534424" w:rsidRPr="00D44838" w:rsidRDefault="00534424" w:rsidP="006A0FCA">
            <w:pPr>
              <w:spacing w:line="276" w:lineRule="auto"/>
              <w:jc w:val="center"/>
              <w:rPr>
                <w:color w:val="000000"/>
                <w:szCs w:val="22"/>
                <w:lang w:val="zh-TW"/>
              </w:rPr>
            </w:pPr>
            <w:r w:rsidRPr="00D44838">
              <w:rPr>
                <w:color w:val="000000"/>
                <w:szCs w:val="22"/>
                <w:lang w:val="zh-TW"/>
              </w:rPr>
              <w:t>初期慢性腎臟病個案</w:t>
            </w:r>
          </w:p>
        </w:tc>
        <w:tc>
          <w:tcPr>
            <w:tcW w:w="3118" w:type="dxa"/>
          </w:tcPr>
          <w:p w14:paraId="55832285" w14:textId="77777777" w:rsidR="00534424" w:rsidRPr="00D44838" w:rsidRDefault="00534424" w:rsidP="006A0FCA">
            <w:pPr>
              <w:spacing w:line="276" w:lineRule="auto"/>
              <w:jc w:val="both"/>
              <w:rPr>
                <w:color w:val="000000"/>
                <w:szCs w:val="22"/>
              </w:rPr>
            </w:pPr>
            <w:r w:rsidRPr="00D44838">
              <w:rPr>
                <w:color w:val="000000"/>
                <w:szCs w:val="22"/>
              </w:rPr>
              <w:t>腎絲球過濾率估算值</w:t>
            </w:r>
            <w:r w:rsidRPr="00D44838">
              <w:rPr>
                <w:color w:val="000000"/>
                <w:szCs w:val="22"/>
              </w:rPr>
              <w:t>eGFR</w:t>
            </w:r>
          </w:p>
        </w:tc>
        <w:tc>
          <w:tcPr>
            <w:tcW w:w="1701" w:type="dxa"/>
          </w:tcPr>
          <w:p w14:paraId="22D02382" w14:textId="77777777" w:rsidR="00534424" w:rsidRPr="00D44838" w:rsidRDefault="00534424" w:rsidP="006A0FCA">
            <w:pPr>
              <w:spacing w:line="276" w:lineRule="auto"/>
              <w:jc w:val="center"/>
              <w:rPr>
                <w:color w:val="000000"/>
                <w:szCs w:val="22"/>
              </w:rPr>
            </w:pPr>
            <w:r w:rsidRPr="00D44838">
              <w:rPr>
                <w:color w:val="000000"/>
                <w:szCs w:val="22"/>
              </w:rPr>
              <w:t>Y00001</w:t>
            </w:r>
          </w:p>
        </w:tc>
        <w:tc>
          <w:tcPr>
            <w:tcW w:w="3260" w:type="dxa"/>
          </w:tcPr>
          <w:p w14:paraId="25EEE7E1" w14:textId="77777777" w:rsidR="00534424" w:rsidRPr="00D44838" w:rsidRDefault="00534424" w:rsidP="006A0FCA">
            <w:pPr>
              <w:spacing w:line="276" w:lineRule="auto"/>
              <w:jc w:val="both"/>
              <w:rPr>
                <w:color w:val="000000"/>
                <w:szCs w:val="22"/>
              </w:rPr>
            </w:pPr>
            <w:r w:rsidRPr="00D44838">
              <w:rPr>
                <w:color w:val="000000"/>
                <w:szCs w:val="22"/>
              </w:rPr>
              <w:t>ml/min/1.73m2</w:t>
            </w:r>
          </w:p>
        </w:tc>
        <w:tc>
          <w:tcPr>
            <w:tcW w:w="1134" w:type="dxa"/>
          </w:tcPr>
          <w:p w14:paraId="59425850" w14:textId="77777777" w:rsidR="00534424" w:rsidRPr="00D44838" w:rsidRDefault="00534424" w:rsidP="006A0FCA">
            <w:pPr>
              <w:spacing w:line="276" w:lineRule="auto"/>
              <w:jc w:val="center"/>
              <w:rPr>
                <w:color w:val="000000"/>
                <w:szCs w:val="22"/>
                <w:lang w:val="zh-TW"/>
              </w:rPr>
            </w:pPr>
            <w:r w:rsidRPr="00D44838">
              <w:rPr>
                <w:color w:val="000000"/>
                <w:szCs w:val="22"/>
                <w:lang w:val="zh-TW"/>
              </w:rPr>
              <w:t>2</w:t>
            </w:r>
          </w:p>
        </w:tc>
      </w:tr>
      <w:tr w:rsidR="00534424" w:rsidRPr="00D44838" w14:paraId="4538E281" w14:textId="77777777" w:rsidTr="006A0FCA">
        <w:tc>
          <w:tcPr>
            <w:tcW w:w="534" w:type="dxa"/>
            <w:vMerge/>
          </w:tcPr>
          <w:p w14:paraId="5A4D6DFF" w14:textId="77777777" w:rsidR="00534424" w:rsidRPr="00D44838" w:rsidRDefault="00534424" w:rsidP="006A0FCA">
            <w:pPr>
              <w:spacing w:line="276" w:lineRule="auto"/>
              <w:rPr>
                <w:color w:val="000000"/>
                <w:szCs w:val="22"/>
              </w:rPr>
            </w:pPr>
          </w:p>
        </w:tc>
        <w:tc>
          <w:tcPr>
            <w:tcW w:w="3118" w:type="dxa"/>
          </w:tcPr>
          <w:p w14:paraId="6781A85A" w14:textId="77777777" w:rsidR="00534424" w:rsidRPr="00D44838" w:rsidRDefault="00534424" w:rsidP="006A0FCA">
            <w:pPr>
              <w:spacing w:line="276" w:lineRule="auto"/>
              <w:jc w:val="both"/>
              <w:rPr>
                <w:color w:val="000000"/>
                <w:szCs w:val="22"/>
                <w:lang w:val="zh-TW"/>
              </w:rPr>
            </w:pPr>
            <w:r w:rsidRPr="00D44838">
              <w:rPr>
                <w:color w:val="000000"/>
                <w:szCs w:val="22"/>
                <w:lang w:val="zh-TW"/>
              </w:rPr>
              <w:t>低密度脂蛋白膽固醇</w:t>
            </w:r>
            <w:r w:rsidRPr="00D44838">
              <w:rPr>
                <w:color w:val="000000"/>
                <w:szCs w:val="22"/>
                <w:lang w:val="zh-TW"/>
              </w:rPr>
              <w:t xml:space="preserve"> LDL</w:t>
            </w:r>
          </w:p>
        </w:tc>
        <w:tc>
          <w:tcPr>
            <w:tcW w:w="1701" w:type="dxa"/>
          </w:tcPr>
          <w:p w14:paraId="742460EE" w14:textId="77777777" w:rsidR="00534424" w:rsidRPr="00D44838" w:rsidRDefault="00534424" w:rsidP="006A0FCA">
            <w:pPr>
              <w:spacing w:line="276" w:lineRule="auto"/>
              <w:jc w:val="center"/>
              <w:rPr>
                <w:color w:val="000000"/>
                <w:szCs w:val="22"/>
                <w:lang w:val="zh-TW"/>
              </w:rPr>
            </w:pPr>
            <w:r w:rsidRPr="00D44838">
              <w:rPr>
                <w:color w:val="000000"/>
                <w:szCs w:val="22"/>
                <w:lang w:val="zh-TW"/>
              </w:rPr>
              <w:t>09044C</w:t>
            </w:r>
          </w:p>
        </w:tc>
        <w:tc>
          <w:tcPr>
            <w:tcW w:w="3260" w:type="dxa"/>
          </w:tcPr>
          <w:p w14:paraId="32A77B4E" w14:textId="77777777" w:rsidR="00534424" w:rsidRPr="00D44838" w:rsidRDefault="00534424" w:rsidP="006A0FCA">
            <w:pPr>
              <w:spacing w:line="276" w:lineRule="auto"/>
              <w:jc w:val="both"/>
              <w:rPr>
                <w:color w:val="000000"/>
                <w:szCs w:val="22"/>
                <w:lang w:val="zh-TW"/>
              </w:rPr>
            </w:pPr>
            <w:r w:rsidRPr="00D44838">
              <w:rPr>
                <w:color w:val="000000"/>
                <w:szCs w:val="22"/>
                <w:lang w:val="zh-TW"/>
              </w:rPr>
              <w:t>mg/dl</w:t>
            </w:r>
          </w:p>
        </w:tc>
        <w:tc>
          <w:tcPr>
            <w:tcW w:w="1134" w:type="dxa"/>
          </w:tcPr>
          <w:p w14:paraId="5E322817" w14:textId="77777777" w:rsidR="00534424" w:rsidRPr="00D44838" w:rsidRDefault="00534424" w:rsidP="006A0FCA">
            <w:pPr>
              <w:spacing w:line="276" w:lineRule="auto"/>
              <w:jc w:val="center"/>
              <w:rPr>
                <w:color w:val="000000"/>
                <w:szCs w:val="22"/>
              </w:rPr>
            </w:pPr>
            <w:r w:rsidRPr="00D44838">
              <w:rPr>
                <w:color w:val="000000"/>
                <w:szCs w:val="22"/>
                <w:lang w:val="zh-TW"/>
              </w:rPr>
              <w:t>2</w:t>
            </w:r>
          </w:p>
        </w:tc>
      </w:tr>
      <w:tr w:rsidR="00534424" w:rsidRPr="00D44838" w14:paraId="053DBEA2" w14:textId="77777777" w:rsidTr="006A0FCA">
        <w:tc>
          <w:tcPr>
            <w:tcW w:w="534" w:type="dxa"/>
            <w:vMerge/>
          </w:tcPr>
          <w:p w14:paraId="32565B23" w14:textId="77777777" w:rsidR="00534424" w:rsidRPr="00D44838" w:rsidRDefault="00534424" w:rsidP="006A0FCA">
            <w:pPr>
              <w:spacing w:line="276" w:lineRule="auto"/>
              <w:rPr>
                <w:color w:val="000000"/>
                <w:szCs w:val="22"/>
              </w:rPr>
            </w:pPr>
          </w:p>
        </w:tc>
        <w:tc>
          <w:tcPr>
            <w:tcW w:w="3118" w:type="dxa"/>
          </w:tcPr>
          <w:p w14:paraId="35F31340" w14:textId="77777777" w:rsidR="00534424" w:rsidRPr="00D44838" w:rsidRDefault="00534424" w:rsidP="006A0FCA">
            <w:pPr>
              <w:spacing w:line="276" w:lineRule="auto"/>
              <w:jc w:val="both"/>
              <w:rPr>
                <w:color w:val="000000"/>
                <w:szCs w:val="22"/>
              </w:rPr>
            </w:pPr>
            <w:r w:rsidRPr="00D44838">
              <w:rPr>
                <w:color w:val="000000"/>
                <w:szCs w:val="22"/>
                <w:lang w:val="zh-TW"/>
              </w:rPr>
              <w:t>U</w:t>
            </w:r>
            <w:r w:rsidRPr="00D44838">
              <w:rPr>
                <w:color w:val="000000"/>
                <w:szCs w:val="22"/>
                <w:vertAlign w:val="subscript"/>
                <w:lang w:val="zh-TW"/>
              </w:rPr>
              <w:t>ACR</w:t>
            </w:r>
            <w:r w:rsidRPr="00D44838">
              <w:rPr>
                <w:color w:val="000000"/>
                <w:szCs w:val="22"/>
                <w:lang w:val="zh-TW"/>
              </w:rPr>
              <w:t xml:space="preserve"> / U</w:t>
            </w:r>
            <w:r w:rsidRPr="00D44838">
              <w:rPr>
                <w:color w:val="000000"/>
                <w:szCs w:val="22"/>
                <w:vertAlign w:val="subscript"/>
                <w:lang w:val="zh-TW"/>
              </w:rPr>
              <w:t>PCR</w:t>
            </w:r>
          </w:p>
        </w:tc>
        <w:tc>
          <w:tcPr>
            <w:tcW w:w="1701" w:type="dxa"/>
          </w:tcPr>
          <w:p w14:paraId="4936474E" w14:textId="77777777" w:rsidR="00534424" w:rsidRPr="00D44838" w:rsidRDefault="00534424" w:rsidP="006A0FCA">
            <w:pPr>
              <w:spacing w:line="276" w:lineRule="auto"/>
              <w:jc w:val="center"/>
              <w:rPr>
                <w:color w:val="000000"/>
                <w:szCs w:val="22"/>
              </w:rPr>
            </w:pPr>
            <w:r w:rsidRPr="00D44838">
              <w:rPr>
                <w:color w:val="000000"/>
                <w:szCs w:val="22"/>
              </w:rPr>
              <w:t>Y00002</w:t>
            </w:r>
          </w:p>
        </w:tc>
        <w:tc>
          <w:tcPr>
            <w:tcW w:w="3260" w:type="dxa"/>
          </w:tcPr>
          <w:p w14:paraId="425A58FF" w14:textId="77777777" w:rsidR="00534424" w:rsidRPr="00D44838" w:rsidRDefault="00534424" w:rsidP="006A0FCA">
            <w:pPr>
              <w:spacing w:line="276" w:lineRule="auto"/>
              <w:jc w:val="both"/>
              <w:rPr>
                <w:color w:val="000000"/>
                <w:szCs w:val="22"/>
                <w:lang w:val="zh-TW"/>
              </w:rPr>
            </w:pPr>
            <w:r w:rsidRPr="00D44838">
              <w:rPr>
                <w:color w:val="000000"/>
                <w:szCs w:val="22"/>
                <w:lang w:val="zh-TW"/>
              </w:rPr>
              <w:t>mg/g</w:t>
            </w:r>
          </w:p>
        </w:tc>
        <w:tc>
          <w:tcPr>
            <w:tcW w:w="1134" w:type="dxa"/>
          </w:tcPr>
          <w:p w14:paraId="1F150A6D" w14:textId="77777777" w:rsidR="00534424" w:rsidRPr="00D44838" w:rsidRDefault="00534424" w:rsidP="006A0FCA">
            <w:pPr>
              <w:spacing w:line="276" w:lineRule="auto"/>
              <w:jc w:val="center"/>
              <w:rPr>
                <w:color w:val="000000"/>
                <w:szCs w:val="22"/>
                <w:lang w:val="zh-TW"/>
              </w:rPr>
            </w:pPr>
            <w:r w:rsidRPr="00D44838">
              <w:rPr>
                <w:color w:val="000000"/>
                <w:szCs w:val="22"/>
                <w:lang w:val="zh-TW"/>
              </w:rPr>
              <w:t>2</w:t>
            </w:r>
          </w:p>
        </w:tc>
      </w:tr>
      <w:tr w:rsidR="00534424" w:rsidRPr="00D44838" w14:paraId="4ADF156A" w14:textId="77777777" w:rsidTr="006A0FCA">
        <w:tc>
          <w:tcPr>
            <w:tcW w:w="534" w:type="dxa"/>
            <w:vMerge/>
          </w:tcPr>
          <w:p w14:paraId="2CC707D2" w14:textId="77777777" w:rsidR="00534424" w:rsidRPr="00D44838" w:rsidRDefault="00534424" w:rsidP="006A0FCA">
            <w:pPr>
              <w:spacing w:line="276" w:lineRule="auto"/>
              <w:rPr>
                <w:color w:val="000000"/>
                <w:szCs w:val="22"/>
              </w:rPr>
            </w:pPr>
          </w:p>
        </w:tc>
        <w:tc>
          <w:tcPr>
            <w:tcW w:w="3118" w:type="dxa"/>
          </w:tcPr>
          <w:p w14:paraId="6A83DB41" w14:textId="77777777" w:rsidR="00534424" w:rsidRPr="00D44838" w:rsidRDefault="00534424" w:rsidP="006A0FCA">
            <w:pPr>
              <w:spacing w:line="276" w:lineRule="auto"/>
              <w:jc w:val="both"/>
              <w:rPr>
                <w:color w:val="000000"/>
                <w:szCs w:val="22"/>
                <w:lang w:val="zh-TW"/>
              </w:rPr>
            </w:pPr>
            <w:r w:rsidRPr="00D44838">
              <w:rPr>
                <w:color w:val="000000"/>
                <w:szCs w:val="22"/>
                <w:lang w:val="zh-TW"/>
              </w:rPr>
              <w:t>身高</w:t>
            </w:r>
          </w:p>
        </w:tc>
        <w:tc>
          <w:tcPr>
            <w:tcW w:w="1701" w:type="dxa"/>
          </w:tcPr>
          <w:p w14:paraId="5F7F2FE4" w14:textId="77777777" w:rsidR="00534424" w:rsidRPr="00D44838" w:rsidRDefault="00534424" w:rsidP="006A0FCA">
            <w:pPr>
              <w:spacing w:line="276" w:lineRule="auto"/>
              <w:jc w:val="center"/>
              <w:rPr>
                <w:color w:val="000000"/>
                <w:szCs w:val="22"/>
                <w:lang w:val="zh-TW"/>
              </w:rPr>
            </w:pPr>
            <w:r w:rsidRPr="00D44838">
              <w:rPr>
                <w:color w:val="000000"/>
                <w:szCs w:val="22"/>
              </w:rPr>
              <w:t>Y00004</w:t>
            </w:r>
          </w:p>
        </w:tc>
        <w:tc>
          <w:tcPr>
            <w:tcW w:w="3260" w:type="dxa"/>
          </w:tcPr>
          <w:p w14:paraId="2D5D3185" w14:textId="77777777" w:rsidR="00534424" w:rsidRPr="00D44838" w:rsidRDefault="00534424" w:rsidP="006A0FCA">
            <w:pPr>
              <w:spacing w:line="276" w:lineRule="auto"/>
              <w:jc w:val="both"/>
              <w:rPr>
                <w:color w:val="000000"/>
                <w:szCs w:val="22"/>
                <w:lang w:val="zh-TW"/>
              </w:rPr>
            </w:pPr>
            <w:r w:rsidRPr="00D44838">
              <w:rPr>
                <w:color w:val="000000"/>
                <w:szCs w:val="22"/>
                <w:lang w:val="zh-TW"/>
              </w:rPr>
              <w:t>cm</w:t>
            </w:r>
          </w:p>
        </w:tc>
        <w:tc>
          <w:tcPr>
            <w:tcW w:w="1134" w:type="dxa"/>
          </w:tcPr>
          <w:p w14:paraId="6B41802C" w14:textId="77777777" w:rsidR="00534424" w:rsidRPr="00D44838" w:rsidRDefault="00534424" w:rsidP="006A0FCA">
            <w:pPr>
              <w:spacing w:line="276" w:lineRule="auto"/>
              <w:jc w:val="center"/>
              <w:rPr>
                <w:color w:val="000000"/>
                <w:szCs w:val="22"/>
              </w:rPr>
            </w:pPr>
            <w:r w:rsidRPr="00D44838">
              <w:rPr>
                <w:color w:val="000000"/>
                <w:szCs w:val="22"/>
                <w:lang w:val="zh-TW"/>
              </w:rPr>
              <w:t>2</w:t>
            </w:r>
          </w:p>
        </w:tc>
      </w:tr>
      <w:tr w:rsidR="00534424" w:rsidRPr="00D44838" w14:paraId="5D98C56F" w14:textId="77777777" w:rsidTr="006A0FCA">
        <w:tc>
          <w:tcPr>
            <w:tcW w:w="534" w:type="dxa"/>
            <w:vMerge/>
          </w:tcPr>
          <w:p w14:paraId="6B45600B" w14:textId="77777777" w:rsidR="00534424" w:rsidRPr="00D44838" w:rsidRDefault="00534424" w:rsidP="006A0FCA">
            <w:pPr>
              <w:spacing w:line="276" w:lineRule="auto"/>
              <w:rPr>
                <w:color w:val="000000"/>
                <w:szCs w:val="22"/>
              </w:rPr>
            </w:pPr>
          </w:p>
        </w:tc>
        <w:tc>
          <w:tcPr>
            <w:tcW w:w="3118" w:type="dxa"/>
          </w:tcPr>
          <w:p w14:paraId="5F826C59" w14:textId="77777777" w:rsidR="00534424" w:rsidRPr="00D44838" w:rsidRDefault="00534424" w:rsidP="006A0FCA">
            <w:pPr>
              <w:spacing w:line="276" w:lineRule="auto"/>
              <w:jc w:val="both"/>
              <w:rPr>
                <w:color w:val="000000"/>
                <w:szCs w:val="22"/>
                <w:lang w:val="zh-TW"/>
              </w:rPr>
            </w:pPr>
            <w:r w:rsidRPr="00D44838">
              <w:rPr>
                <w:color w:val="000000"/>
                <w:szCs w:val="22"/>
                <w:lang w:val="zh-TW"/>
              </w:rPr>
              <w:t>體重</w:t>
            </w:r>
          </w:p>
        </w:tc>
        <w:tc>
          <w:tcPr>
            <w:tcW w:w="1701" w:type="dxa"/>
          </w:tcPr>
          <w:p w14:paraId="298370F8" w14:textId="77777777" w:rsidR="00534424" w:rsidRPr="00D44838" w:rsidRDefault="00534424" w:rsidP="006A0FCA">
            <w:pPr>
              <w:spacing w:line="276" w:lineRule="auto"/>
              <w:jc w:val="center"/>
              <w:rPr>
                <w:color w:val="000000"/>
                <w:szCs w:val="22"/>
                <w:lang w:val="zh-TW"/>
              </w:rPr>
            </w:pPr>
            <w:r w:rsidRPr="00D44838">
              <w:rPr>
                <w:color w:val="000000"/>
                <w:szCs w:val="22"/>
              </w:rPr>
              <w:t>Y00005</w:t>
            </w:r>
          </w:p>
        </w:tc>
        <w:tc>
          <w:tcPr>
            <w:tcW w:w="3260" w:type="dxa"/>
          </w:tcPr>
          <w:p w14:paraId="32919D61" w14:textId="77777777" w:rsidR="00534424" w:rsidRPr="00D44838" w:rsidRDefault="00534424" w:rsidP="006A0FCA">
            <w:pPr>
              <w:spacing w:line="276" w:lineRule="auto"/>
              <w:jc w:val="both"/>
              <w:rPr>
                <w:color w:val="000000"/>
                <w:szCs w:val="22"/>
                <w:lang w:val="zh-TW"/>
              </w:rPr>
            </w:pPr>
            <w:r w:rsidRPr="00D44838">
              <w:rPr>
                <w:color w:val="000000"/>
                <w:szCs w:val="22"/>
                <w:lang w:val="zh-TW"/>
              </w:rPr>
              <w:t>kg</w:t>
            </w:r>
          </w:p>
        </w:tc>
        <w:tc>
          <w:tcPr>
            <w:tcW w:w="1134" w:type="dxa"/>
          </w:tcPr>
          <w:p w14:paraId="174F706D" w14:textId="77777777" w:rsidR="00534424" w:rsidRPr="00D44838" w:rsidRDefault="00534424" w:rsidP="006A0FCA">
            <w:pPr>
              <w:spacing w:line="276" w:lineRule="auto"/>
              <w:jc w:val="center"/>
              <w:rPr>
                <w:color w:val="000000"/>
                <w:szCs w:val="22"/>
              </w:rPr>
            </w:pPr>
            <w:r w:rsidRPr="00D44838">
              <w:rPr>
                <w:color w:val="000000"/>
                <w:szCs w:val="22"/>
                <w:lang w:val="zh-TW"/>
              </w:rPr>
              <w:t>2</w:t>
            </w:r>
          </w:p>
        </w:tc>
      </w:tr>
      <w:tr w:rsidR="00534424" w:rsidRPr="00D44838" w14:paraId="7FC00DC1" w14:textId="77777777" w:rsidTr="006A0FCA">
        <w:tc>
          <w:tcPr>
            <w:tcW w:w="534" w:type="dxa"/>
            <w:vMerge/>
          </w:tcPr>
          <w:p w14:paraId="48DB2A3C" w14:textId="77777777" w:rsidR="00534424" w:rsidRPr="00D44838" w:rsidRDefault="00534424" w:rsidP="006A0FCA">
            <w:pPr>
              <w:spacing w:line="276" w:lineRule="auto"/>
              <w:rPr>
                <w:color w:val="000000"/>
                <w:szCs w:val="22"/>
              </w:rPr>
            </w:pPr>
          </w:p>
        </w:tc>
        <w:tc>
          <w:tcPr>
            <w:tcW w:w="3118" w:type="dxa"/>
          </w:tcPr>
          <w:p w14:paraId="1AF023C1" w14:textId="77777777" w:rsidR="00534424" w:rsidRPr="00D44838" w:rsidRDefault="00534424" w:rsidP="006A0FCA">
            <w:pPr>
              <w:spacing w:line="276" w:lineRule="auto"/>
              <w:jc w:val="both"/>
              <w:rPr>
                <w:color w:val="000000"/>
                <w:szCs w:val="22"/>
                <w:lang w:val="zh-TW"/>
              </w:rPr>
            </w:pPr>
            <w:r w:rsidRPr="00D44838">
              <w:rPr>
                <w:color w:val="000000"/>
                <w:szCs w:val="22"/>
              </w:rPr>
              <w:t>收縮壓</w:t>
            </w:r>
            <w:r w:rsidRPr="00D44838">
              <w:rPr>
                <w:color w:val="000000"/>
                <w:szCs w:val="22"/>
              </w:rPr>
              <w:t>/</w:t>
            </w:r>
            <w:r w:rsidRPr="00D44838">
              <w:rPr>
                <w:color w:val="000000"/>
                <w:szCs w:val="22"/>
              </w:rPr>
              <w:t>舒張壓</w:t>
            </w:r>
          </w:p>
        </w:tc>
        <w:tc>
          <w:tcPr>
            <w:tcW w:w="1701" w:type="dxa"/>
          </w:tcPr>
          <w:p w14:paraId="0998626E" w14:textId="77777777" w:rsidR="00534424" w:rsidRPr="00D44838" w:rsidRDefault="00534424" w:rsidP="006A0FCA">
            <w:pPr>
              <w:spacing w:line="276" w:lineRule="auto"/>
              <w:jc w:val="center"/>
              <w:rPr>
                <w:color w:val="000000"/>
                <w:szCs w:val="22"/>
                <w:lang w:val="zh-TW"/>
              </w:rPr>
            </w:pPr>
            <w:r w:rsidRPr="00D44838">
              <w:rPr>
                <w:color w:val="000000"/>
                <w:szCs w:val="22"/>
              </w:rPr>
              <w:t>Y00006</w:t>
            </w:r>
          </w:p>
        </w:tc>
        <w:tc>
          <w:tcPr>
            <w:tcW w:w="3260" w:type="dxa"/>
          </w:tcPr>
          <w:p w14:paraId="3604DC18" w14:textId="77777777" w:rsidR="00534424" w:rsidRPr="00D44838" w:rsidRDefault="00534424" w:rsidP="006A0FCA">
            <w:pPr>
              <w:spacing w:line="276" w:lineRule="auto"/>
              <w:jc w:val="both"/>
              <w:rPr>
                <w:color w:val="000000"/>
                <w:szCs w:val="22"/>
                <w:lang w:val="zh-TW"/>
              </w:rPr>
            </w:pPr>
            <w:r w:rsidRPr="00D44838">
              <w:rPr>
                <w:color w:val="000000"/>
                <w:szCs w:val="22"/>
                <w:lang w:val="zh-TW"/>
              </w:rPr>
              <w:t>mmHg</w:t>
            </w:r>
          </w:p>
          <w:p w14:paraId="737C5F28" w14:textId="77777777" w:rsidR="00534424" w:rsidRPr="00D44838" w:rsidRDefault="00534424" w:rsidP="006A0FCA">
            <w:pPr>
              <w:spacing w:line="276" w:lineRule="auto"/>
              <w:jc w:val="both"/>
              <w:rPr>
                <w:color w:val="000000"/>
                <w:szCs w:val="22"/>
                <w:lang w:val="zh-TW"/>
              </w:rPr>
            </w:pPr>
            <w:r w:rsidRPr="00D44838">
              <w:rPr>
                <w:color w:val="000000"/>
                <w:szCs w:val="22"/>
                <w:lang w:val="zh-TW"/>
              </w:rPr>
              <w:t>收縮壓結果對應報告序號</w:t>
            </w:r>
            <w:r w:rsidRPr="00D44838">
              <w:rPr>
                <w:color w:val="000000"/>
                <w:szCs w:val="22"/>
                <w:lang w:val="zh-TW"/>
              </w:rPr>
              <w:t>1</w:t>
            </w:r>
          </w:p>
          <w:p w14:paraId="055B6497" w14:textId="77777777" w:rsidR="00534424" w:rsidRPr="00D44838" w:rsidRDefault="00534424" w:rsidP="006A0FCA">
            <w:pPr>
              <w:spacing w:line="276" w:lineRule="auto"/>
              <w:jc w:val="both"/>
              <w:rPr>
                <w:color w:val="000000"/>
                <w:szCs w:val="22"/>
                <w:lang w:val="zh-TW"/>
              </w:rPr>
            </w:pPr>
            <w:r w:rsidRPr="00D44838">
              <w:rPr>
                <w:color w:val="000000"/>
                <w:szCs w:val="22"/>
                <w:lang w:val="zh-TW"/>
              </w:rPr>
              <w:t>舒張壓結果對應報告序號</w:t>
            </w:r>
            <w:r w:rsidRPr="00D44838">
              <w:rPr>
                <w:color w:val="000000"/>
                <w:szCs w:val="22"/>
                <w:lang w:val="zh-TW"/>
              </w:rPr>
              <w:t>2</w:t>
            </w:r>
          </w:p>
        </w:tc>
        <w:tc>
          <w:tcPr>
            <w:tcW w:w="1134" w:type="dxa"/>
          </w:tcPr>
          <w:p w14:paraId="1E2EAD6E" w14:textId="77777777" w:rsidR="00534424" w:rsidRPr="00D44838" w:rsidRDefault="00534424" w:rsidP="006A0FCA">
            <w:pPr>
              <w:spacing w:line="276" w:lineRule="auto"/>
              <w:jc w:val="center"/>
              <w:rPr>
                <w:color w:val="000000"/>
                <w:szCs w:val="22"/>
                <w:lang w:val="zh-TW"/>
              </w:rPr>
            </w:pPr>
            <w:r w:rsidRPr="00D44838">
              <w:rPr>
                <w:color w:val="000000"/>
                <w:szCs w:val="22"/>
                <w:lang w:val="zh-TW"/>
              </w:rPr>
              <w:t>2</w:t>
            </w:r>
          </w:p>
        </w:tc>
      </w:tr>
      <w:tr w:rsidR="00534424" w:rsidRPr="00D44838" w14:paraId="54EAE110" w14:textId="77777777" w:rsidTr="006A0FCA">
        <w:tc>
          <w:tcPr>
            <w:tcW w:w="534" w:type="dxa"/>
            <w:vMerge/>
          </w:tcPr>
          <w:p w14:paraId="05DC992E" w14:textId="77777777" w:rsidR="00534424" w:rsidRPr="00D44838" w:rsidRDefault="00534424" w:rsidP="006A0FCA">
            <w:pPr>
              <w:spacing w:line="276" w:lineRule="auto"/>
              <w:rPr>
                <w:color w:val="000000"/>
                <w:szCs w:val="22"/>
              </w:rPr>
            </w:pPr>
          </w:p>
        </w:tc>
        <w:tc>
          <w:tcPr>
            <w:tcW w:w="3118" w:type="dxa"/>
          </w:tcPr>
          <w:p w14:paraId="7AED3B1F" w14:textId="77777777" w:rsidR="00534424" w:rsidRPr="00D44838" w:rsidRDefault="00534424" w:rsidP="006A0FCA">
            <w:pPr>
              <w:spacing w:line="276" w:lineRule="auto"/>
              <w:jc w:val="both"/>
              <w:rPr>
                <w:color w:val="000000"/>
                <w:szCs w:val="22"/>
                <w:lang w:val="zh-TW"/>
              </w:rPr>
            </w:pPr>
            <w:r w:rsidRPr="00D44838">
              <w:rPr>
                <w:color w:val="000000"/>
                <w:szCs w:val="22"/>
                <w:lang w:val="zh-TW"/>
              </w:rPr>
              <w:t>抽菸</w:t>
            </w:r>
            <w:r w:rsidRPr="00D44838">
              <w:rPr>
                <w:color w:val="000000"/>
                <w:szCs w:val="22"/>
                <w:lang w:val="zh-TW"/>
              </w:rPr>
              <w:t>/</w:t>
            </w:r>
            <w:r w:rsidRPr="00D44838">
              <w:rPr>
                <w:color w:val="000000"/>
                <w:szCs w:val="22"/>
                <w:lang w:val="zh-TW"/>
              </w:rPr>
              <w:t>戒菸服務</w:t>
            </w:r>
          </w:p>
        </w:tc>
        <w:tc>
          <w:tcPr>
            <w:tcW w:w="1701" w:type="dxa"/>
          </w:tcPr>
          <w:p w14:paraId="7A02040D" w14:textId="77777777" w:rsidR="00534424" w:rsidRPr="00D44838" w:rsidRDefault="00534424" w:rsidP="006A0FCA">
            <w:pPr>
              <w:spacing w:line="276" w:lineRule="auto"/>
              <w:jc w:val="center"/>
              <w:rPr>
                <w:color w:val="000000"/>
                <w:szCs w:val="22"/>
                <w:lang w:val="zh-TW"/>
              </w:rPr>
            </w:pPr>
            <w:r w:rsidRPr="00D44838">
              <w:rPr>
                <w:color w:val="000000"/>
                <w:szCs w:val="22"/>
              </w:rPr>
              <w:t>Y00007</w:t>
            </w:r>
          </w:p>
        </w:tc>
        <w:tc>
          <w:tcPr>
            <w:tcW w:w="3260" w:type="dxa"/>
          </w:tcPr>
          <w:p w14:paraId="3A62673A" w14:textId="77777777" w:rsidR="00534424" w:rsidRPr="00D44838" w:rsidRDefault="00534424" w:rsidP="006A0FCA">
            <w:pPr>
              <w:spacing w:line="276" w:lineRule="auto"/>
              <w:jc w:val="both"/>
              <w:rPr>
                <w:color w:val="000000"/>
                <w:szCs w:val="22"/>
                <w:lang w:val="zh-TW"/>
              </w:rPr>
            </w:pPr>
            <w:r w:rsidRPr="00D44838">
              <w:rPr>
                <w:color w:val="000000"/>
                <w:szCs w:val="22"/>
                <w:lang w:val="zh-TW"/>
              </w:rPr>
              <w:t>抽菸結果對應報告序號</w:t>
            </w:r>
            <w:r w:rsidRPr="00D44838">
              <w:rPr>
                <w:color w:val="000000"/>
                <w:szCs w:val="22"/>
                <w:lang w:val="zh-TW"/>
              </w:rPr>
              <w:t>1</w:t>
            </w:r>
          </w:p>
          <w:p w14:paraId="6C1EE353" w14:textId="77777777" w:rsidR="00534424" w:rsidRPr="00D44838" w:rsidRDefault="00534424" w:rsidP="006A0FCA">
            <w:pPr>
              <w:spacing w:line="276" w:lineRule="auto"/>
              <w:jc w:val="both"/>
              <w:rPr>
                <w:color w:val="000000"/>
                <w:szCs w:val="22"/>
                <w:lang w:val="zh-TW"/>
              </w:rPr>
            </w:pPr>
            <w:r w:rsidRPr="00D44838">
              <w:rPr>
                <w:color w:val="000000"/>
                <w:szCs w:val="22"/>
                <w:lang w:val="zh-TW"/>
              </w:rPr>
              <w:t>戒菸服務結果對應報告序號</w:t>
            </w:r>
            <w:r w:rsidRPr="00D44838">
              <w:rPr>
                <w:color w:val="000000"/>
                <w:szCs w:val="22"/>
                <w:lang w:val="zh-TW"/>
              </w:rPr>
              <w:t>2</w:t>
            </w:r>
          </w:p>
          <w:p w14:paraId="7803DD63" w14:textId="77777777" w:rsidR="00534424" w:rsidRPr="00D44838" w:rsidRDefault="00534424" w:rsidP="006A0FCA">
            <w:pPr>
              <w:spacing w:line="276" w:lineRule="auto"/>
              <w:jc w:val="both"/>
              <w:rPr>
                <w:color w:val="000000"/>
                <w:szCs w:val="22"/>
                <w:lang w:val="zh-TW"/>
              </w:rPr>
            </w:pPr>
            <w:r w:rsidRPr="00D44838">
              <w:rPr>
                <w:color w:val="000000"/>
                <w:szCs w:val="22"/>
                <w:lang w:val="zh-TW"/>
              </w:rPr>
              <w:t>1</w:t>
            </w:r>
            <w:r w:rsidRPr="00D44838">
              <w:rPr>
                <w:color w:val="000000"/>
                <w:szCs w:val="22"/>
                <w:lang w:val="zh-TW"/>
              </w:rPr>
              <w:t>：無</w:t>
            </w:r>
          </w:p>
          <w:p w14:paraId="47511115" w14:textId="77777777" w:rsidR="00534424" w:rsidRPr="00D44838" w:rsidRDefault="00534424" w:rsidP="006A0FCA">
            <w:pPr>
              <w:spacing w:line="276" w:lineRule="auto"/>
              <w:jc w:val="both"/>
              <w:rPr>
                <w:color w:val="000000"/>
                <w:szCs w:val="22"/>
                <w:lang w:val="zh-TW"/>
              </w:rPr>
            </w:pPr>
            <w:r w:rsidRPr="00D44838">
              <w:rPr>
                <w:color w:val="000000"/>
                <w:szCs w:val="22"/>
                <w:lang w:val="zh-TW"/>
              </w:rPr>
              <w:t>2</w:t>
            </w:r>
            <w:r w:rsidRPr="00D44838">
              <w:rPr>
                <w:color w:val="000000"/>
                <w:szCs w:val="22"/>
                <w:lang w:val="zh-TW"/>
              </w:rPr>
              <w:t>：有</w:t>
            </w:r>
          </w:p>
        </w:tc>
        <w:tc>
          <w:tcPr>
            <w:tcW w:w="1134" w:type="dxa"/>
          </w:tcPr>
          <w:p w14:paraId="0C091EAF" w14:textId="77777777" w:rsidR="00534424" w:rsidRPr="00D44838" w:rsidRDefault="00534424" w:rsidP="006A0FCA">
            <w:pPr>
              <w:spacing w:line="276" w:lineRule="auto"/>
              <w:jc w:val="center"/>
              <w:rPr>
                <w:color w:val="000000"/>
                <w:szCs w:val="22"/>
              </w:rPr>
            </w:pPr>
            <w:r w:rsidRPr="00D44838">
              <w:rPr>
                <w:color w:val="000000"/>
                <w:szCs w:val="22"/>
                <w:lang w:val="zh-TW"/>
              </w:rPr>
              <w:t>2</w:t>
            </w:r>
          </w:p>
        </w:tc>
      </w:tr>
    </w:tbl>
    <w:p w14:paraId="51C8F336" w14:textId="77777777" w:rsidR="00BC78EC" w:rsidRPr="00D44838" w:rsidRDefault="00BC78EC" w:rsidP="00BC78EC">
      <w:pPr>
        <w:ind w:left="480" w:hangingChars="200" w:hanging="480"/>
        <w:rPr>
          <w:color w:val="000000"/>
          <w:szCs w:val="24"/>
        </w:rPr>
      </w:pPr>
      <w:r w:rsidRPr="00D44838">
        <w:rPr>
          <w:color w:val="000000"/>
          <w:szCs w:val="24"/>
        </w:rPr>
        <w:t>註</w:t>
      </w:r>
      <w:r w:rsidRPr="00D44838">
        <w:rPr>
          <w:color w:val="000000"/>
          <w:szCs w:val="24"/>
        </w:rPr>
        <w:t>1.</w:t>
      </w:r>
      <w:r w:rsidRPr="00D44838">
        <w:rPr>
          <w:color w:val="000000"/>
          <w:szCs w:val="24"/>
        </w:rPr>
        <w:t>同時罹患糖尿病及初期慢性腎臟病個案，</w:t>
      </w:r>
      <w:r w:rsidRPr="00D44838">
        <w:rPr>
          <w:color w:val="000000"/>
          <w:szCs w:val="24"/>
          <w:lang w:val="zh-TW"/>
        </w:rPr>
        <w:t>定期追蹤檢驗</w:t>
      </w:r>
      <w:r w:rsidRPr="00D44838">
        <w:rPr>
          <w:color w:val="000000"/>
          <w:szCs w:val="24"/>
          <w:lang w:val="zh-TW"/>
        </w:rPr>
        <w:t>(</w:t>
      </w:r>
      <w:r w:rsidRPr="00D44838">
        <w:rPr>
          <w:color w:val="000000"/>
          <w:szCs w:val="24"/>
          <w:lang w:val="zh-TW"/>
        </w:rPr>
        <w:t>查</w:t>
      </w:r>
      <w:r w:rsidRPr="00D44838">
        <w:rPr>
          <w:color w:val="000000"/>
          <w:szCs w:val="24"/>
          <w:lang w:val="zh-TW"/>
        </w:rPr>
        <w:t>)</w:t>
      </w:r>
      <w:r w:rsidRPr="00D44838">
        <w:rPr>
          <w:color w:val="000000"/>
          <w:szCs w:val="24"/>
          <w:lang w:val="zh-TW"/>
        </w:rPr>
        <w:t>項目及次數取最大值</w:t>
      </w:r>
      <w:r w:rsidRPr="00D44838">
        <w:rPr>
          <w:color w:val="000000"/>
          <w:szCs w:val="24"/>
        </w:rPr>
        <w:t>。</w:t>
      </w:r>
    </w:p>
    <w:p w14:paraId="252734A3" w14:textId="77777777" w:rsidR="00F6254E" w:rsidRPr="00D44838" w:rsidRDefault="00BC78EC">
      <w:pPr>
        <w:rPr>
          <w:color w:val="000000"/>
          <w:szCs w:val="24"/>
        </w:rPr>
      </w:pPr>
      <w:r w:rsidRPr="00D44838">
        <w:rPr>
          <w:color w:val="000000"/>
          <w:szCs w:val="24"/>
        </w:rPr>
        <w:t>註</w:t>
      </w:r>
      <w:r w:rsidRPr="00D44838">
        <w:rPr>
          <w:color w:val="000000"/>
          <w:szCs w:val="24"/>
        </w:rPr>
        <w:t>2.</w:t>
      </w:r>
      <w:r w:rsidRPr="00D44838">
        <w:rPr>
          <w:color w:val="000000"/>
          <w:szCs w:val="24"/>
        </w:rPr>
        <w:t>符合</w:t>
      </w:r>
      <w:r w:rsidR="00342F2D" w:rsidRPr="00D44838">
        <w:rPr>
          <w:color w:val="000000"/>
        </w:rPr>
        <w:t>醣</w:t>
      </w:r>
      <w:r w:rsidRPr="00D44838">
        <w:rPr>
          <w:color w:val="000000"/>
          <w:szCs w:val="24"/>
        </w:rPr>
        <w:t>化白蛋白檢驗適應症之糖尿病病</w:t>
      </w:r>
      <w:r w:rsidRPr="00D44838">
        <w:rPr>
          <w:color w:val="000000"/>
          <w:szCs w:val="24"/>
          <w:lang w:val="zh-TW"/>
        </w:rPr>
        <w:t>人</w:t>
      </w:r>
      <w:r w:rsidRPr="00D44838">
        <w:rPr>
          <w:color w:val="000000"/>
          <w:szCs w:val="24"/>
        </w:rPr>
        <w:t>，得以醣化白蛋白</w:t>
      </w:r>
      <w:r w:rsidRPr="00D44838">
        <w:rPr>
          <w:color w:val="000000"/>
          <w:szCs w:val="24"/>
        </w:rPr>
        <w:t>(09139C)</w:t>
      </w:r>
      <w:r w:rsidRPr="00D44838">
        <w:rPr>
          <w:color w:val="000000"/>
          <w:szCs w:val="24"/>
        </w:rPr>
        <w:t>替代</w:t>
      </w:r>
      <w:r w:rsidRPr="00D44838">
        <w:rPr>
          <w:color w:val="000000"/>
          <w:szCs w:val="24"/>
        </w:rPr>
        <w:t>HbA1C</w:t>
      </w:r>
      <w:r w:rsidRPr="00D44838">
        <w:rPr>
          <w:color w:val="000000"/>
          <w:szCs w:val="24"/>
        </w:rPr>
        <w:t>。</w:t>
      </w:r>
    </w:p>
    <w:p w14:paraId="6C1B18C5" w14:textId="77777777" w:rsidR="00332A81" w:rsidRPr="00D44838" w:rsidRDefault="00F6254E">
      <w:pPr>
        <w:rPr>
          <w:color w:val="000000"/>
        </w:rPr>
      </w:pPr>
      <w:r w:rsidRPr="00D44838">
        <w:rPr>
          <w:color w:val="000000"/>
          <w:szCs w:val="24"/>
        </w:rPr>
        <w:br w:type="page"/>
      </w:r>
    </w:p>
    <w:sectPr w:rsidR="00332A81" w:rsidRPr="00D44838" w:rsidSect="00660663">
      <w:headerReference w:type="default" r:id="rId36"/>
      <w:footerReference w:type="default" r:id="rId37"/>
      <w:pgSz w:w="11906" w:h="16838"/>
      <w:pgMar w:top="1270" w:right="1077" w:bottom="1134" w:left="1077" w:header="680" w:footer="624" w:gutter="0"/>
      <w:pgNumType w:fmt="numberInDash"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9BA76" w14:textId="77777777" w:rsidR="00157786" w:rsidRDefault="00157786">
      <w:r>
        <w:separator/>
      </w:r>
    </w:p>
  </w:endnote>
  <w:endnote w:type="continuationSeparator" w:id="0">
    <w:p w14:paraId="53C11BFB" w14:textId="77777777" w:rsidR="00157786" w:rsidRDefault="001577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BatangChe">
    <w:charset w:val="81"/>
    <w:family w:val="moder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全真楷書">
    <w:altName w:val="微軟正黑體"/>
    <w:charset w:val="88"/>
    <w:family w:val="modern"/>
    <w:pitch w:val="fixed"/>
    <w:sig w:usb0="00000000" w:usb1="08080000" w:usb2="00000010" w:usb3="00000000" w:csb0="001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華康粗黑體">
    <w:altName w:val="微軟正黑體"/>
    <w:charset w:val="88"/>
    <w:family w:val="modern"/>
    <w:pitch w:val="fixed"/>
    <w:sig w:usb0="00000000" w:usb1="28091800" w:usb2="00000016" w:usb3="00000000" w:csb0="00100000" w:csb1="00000000"/>
  </w:font>
  <w:font w:name="華康超明體">
    <w:charset w:val="88"/>
    <w:family w:val="modern"/>
    <w:pitch w:val="fixed"/>
    <w:sig w:usb0="80000001" w:usb1="28091800" w:usb2="00000016" w:usb3="00000000" w:csb0="00100000" w:csb1="00000000"/>
  </w:font>
  <w:font w:name="華康楷書體W3">
    <w:charset w:val="88"/>
    <w:family w:val="script"/>
    <w:pitch w:val="fixed"/>
    <w:sig w:usb0="80000001" w:usb1="28091800" w:usb2="00000016" w:usb3="00000000" w:csb0="00100000" w:csb1="00000000"/>
  </w:font>
  <w:font w:name="DengXian">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B30A5" w14:textId="77777777" w:rsidR="00332A81" w:rsidRDefault="00332A81">
    <w:pPr>
      <w:pStyle w:val="af1"/>
      <w:jc w:val="center"/>
    </w:pPr>
    <w:r>
      <w:rPr>
        <w:rFonts w:hint="eastAsia"/>
        <w:kern w:val="0"/>
      </w:rPr>
      <w:t>第</w:t>
    </w:r>
    <w:r w:rsidR="00E7258E">
      <w:rPr>
        <w:rFonts w:hint="eastAsia"/>
        <w:kern w:val="0"/>
      </w:rPr>
      <w:t>八</w:t>
    </w:r>
    <w:r>
      <w:rPr>
        <w:rFonts w:hint="eastAsia"/>
        <w:kern w:val="0"/>
      </w:rPr>
      <w:t>部</w:t>
    </w:r>
    <w:r>
      <w:rPr>
        <w:rFonts w:hint="eastAsia"/>
        <w:kern w:val="0"/>
      </w:rPr>
      <w:t xml:space="preserve"> </w:t>
    </w:r>
    <w:r w:rsidR="003A0B74">
      <w:rPr>
        <w:rFonts w:hint="eastAsia"/>
        <w:kern w:val="0"/>
      </w:rPr>
      <w:t>第一章</w:t>
    </w:r>
    <w:r w:rsidR="003A0B74">
      <w:rPr>
        <w:rFonts w:hint="eastAsia"/>
        <w:kern w:val="0"/>
      </w:rPr>
      <w:t xml:space="preserve"> </w:t>
    </w:r>
    <w:r>
      <w:rPr>
        <w:rFonts w:hint="eastAsia"/>
        <w:kern w:val="0"/>
      </w:rPr>
      <w:t xml:space="preserve">- </w:t>
    </w:r>
    <w:r>
      <w:rPr>
        <w:kern w:val="0"/>
      </w:rPr>
      <w:fldChar w:fldCharType="begin"/>
    </w:r>
    <w:r>
      <w:rPr>
        <w:kern w:val="0"/>
      </w:rPr>
      <w:instrText xml:space="preserve"> PAGE </w:instrText>
    </w:r>
    <w:r>
      <w:rPr>
        <w:kern w:val="0"/>
      </w:rPr>
      <w:fldChar w:fldCharType="separate"/>
    </w:r>
    <w:r w:rsidR="005B440D">
      <w:rPr>
        <w:noProof/>
        <w:kern w:val="0"/>
      </w:rPr>
      <w:t>4</w:t>
    </w:r>
    <w:r>
      <w:rPr>
        <w:kern w:val="0"/>
      </w:rPr>
      <w:fldChar w:fldCharType="end"/>
    </w:r>
    <w:r>
      <w:rPr>
        <w:kern w:val="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1B766" w14:textId="77777777" w:rsidR="00332A81" w:rsidRDefault="00E7258E" w:rsidP="00C61540">
    <w:pPr>
      <w:pStyle w:val="af1"/>
      <w:jc w:val="center"/>
      <w:rPr>
        <w:rFonts w:hint="eastAsia"/>
      </w:rPr>
    </w:pPr>
    <w:r>
      <w:rPr>
        <w:rFonts w:hint="eastAsia"/>
        <w:kern w:val="0"/>
      </w:rPr>
      <w:t>第八</w:t>
    </w:r>
    <w:r w:rsidR="00C61540">
      <w:rPr>
        <w:rFonts w:hint="eastAsia"/>
        <w:kern w:val="0"/>
      </w:rPr>
      <w:t>部</w:t>
    </w:r>
    <w:r w:rsidR="00C61540">
      <w:rPr>
        <w:rFonts w:hint="eastAsia"/>
        <w:kern w:val="0"/>
      </w:rPr>
      <w:t xml:space="preserve"> </w:t>
    </w:r>
    <w:r w:rsidR="00C61540">
      <w:rPr>
        <w:rFonts w:hint="eastAsia"/>
        <w:kern w:val="0"/>
      </w:rPr>
      <w:t>第二章</w:t>
    </w:r>
    <w:r w:rsidR="00C61540">
      <w:rPr>
        <w:rFonts w:hint="eastAsia"/>
        <w:kern w:val="0"/>
      </w:rPr>
      <w:t xml:space="preserve"> </w:t>
    </w:r>
    <w:r w:rsidR="00C61540">
      <w:fldChar w:fldCharType="begin"/>
    </w:r>
    <w:r w:rsidR="00C61540">
      <w:instrText xml:space="preserve"> PAGE   \* MERGEFORMAT </w:instrText>
    </w:r>
    <w:r w:rsidR="00C61540">
      <w:fldChar w:fldCharType="separate"/>
    </w:r>
    <w:r w:rsidR="005B440D" w:rsidRPr="005B440D">
      <w:rPr>
        <w:noProof/>
        <w:lang w:val="zh-TW"/>
      </w:rPr>
      <w:t>-</w:t>
    </w:r>
    <w:r w:rsidR="005B440D">
      <w:rPr>
        <w:noProof/>
      </w:rPr>
      <w:t xml:space="preserve"> 6 -</w:t>
    </w:r>
    <w:r w:rsidR="00C61540">
      <w:fldChar w:fldCharType="end"/>
    </w:r>
  </w:p>
  <w:p w14:paraId="179571FD" w14:textId="77777777" w:rsidR="00870C4B" w:rsidRDefault="00870C4B" w:rsidP="00C61540">
    <w:pPr>
      <w:pStyle w:val="af1"/>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45B6D" w14:textId="77777777" w:rsidR="00462DE6" w:rsidRDefault="00462DE6" w:rsidP="00C61540">
    <w:pPr>
      <w:pStyle w:val="af1"/>
      <w:jc w:val="center"/>
      <w:rPr>
        <w:rFonts w:hint="eastAsia"/>
      </w:rPr>
    </w:pPr>
    <w:r>
      <w:rPr>
        <w:rFonts w:hint="eastAsia"/>
        <w:kern w:val="0"/>
      </w:rPr>
      <w:t>第八部</w:t>
    </w:r>
    <w:r>
      <w:rPr>
        <w:rFonts w:hint="eastAsia"/>
        <w:kern w:val="0"/>
      </w:rPr>
      <w:t xml:space="preserve"> </w:t>
    </w:r>
    <w:r>
      <w:rPr>
        <w:rFonts w:hint="eastAsia"/>
        <w:kern w:val="0"/>
      </w:rPr>
      <w:t>第二章</w:t>
    </w:r>
    <w:r>
      <w:rPr>
        <w:rFonts w:hint="eastAsia"/>
        <w:kern w:val="0"/>
      </w:rPr>
      <w:t xml:space="preserve"> </w:t>
    </w:r>
    <w:r>
      <w:rPr>
        <w:rFonts w:hint="eastAsia"/>
        <w:kern w:val="0"/>
      </w:rPr>
      <w:t>附表</w:t>
    </w:r>
    <w:r>
      <w:rPr>
        <w:rFonts w:hint="eastAsia"/>
        <w:kern w:val="0"/>
      </w:rPr>
      <w:t xml:space="preserve">8.2.1 </w:t>
    </w:r>
    <w:r>
      <w:fldChar w:fldCharType="begin"/>
    </w:r>
    <w:r>
      <w:instrText xml:space="preserve"> PAGE   \* MERGEFORMAT </w:instrText>
    </w:r>
    <w:r>
      <w:fldChar w:fldCharType="separate"/>
    </w:r>
    <w:r w:rsidR="005B440D" w:rsidRPr="005B440D">
      <w:rPr>
        <w:noProof/>
        <w:lang w:val="zh-TW"/>
      </w:rPr>
      <w:t>-</w:t>
    </w:r>
    <w:r w:rsidR="005B440D">
      <w:rPr>
        <w:noProof/>
      </w:rPr>
      <w:t xml:space="preserve"> 2 -</w:t>
    </w:r>
    <w:r>
      <w:fldChar w:fldCharType="end"/>
    </w:r>
  </w:p>
  <w:p w14:paraId="4F6426D6" w14:textId="77777777" w:rsidR="00462DE6" w:rsidRDefault="00462DE6" w:rsidP="00C61540">
    <w:pPr>
      <w:pStyle w:val="af1"/>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58527" w14:textId="77777777" w:rsidR="006D3905" w:rsidRDefault="006D3905" w:rsidP="00C61540">
    <w:pPr>
      <w:pStyle w:val="af1"/>
      <w:jc w:val="center"/>
      <w:rPr>
        <w:rFonts w:hint="eastAsia"/>
      </w:rPr>
    </w:pPr>
    <w:r>
      <w:rPr>
        <w:rFonts w:hint="eastAsia"/>
        <w:kern w:val="0"/>
      </w:rPr>
      <w:t>第八部</w:t>
    </w:r>
    <w:r>
      <w:rPr>
        <w:rFonts w:hint="eastAsia"/>
        <w:kern w:val="0"/>
      </w:rPr>
      <w:t xml:space="preserve"> </w:t>
    </w:r>
    <w:r>
      <w:rPr>
        <w:rFonts w:hint="eastAsia"/>
        <w:kern w:val="0"/>
      </w:rPr>
      <w:t>第二章</w:t>
    </w:r>
    <w:r>
      <w:rPr>
        <w:rFonts w:hint="eastAsia"/>
        <w:kern w:val="0"/>
      </w:rPr>
      <w:t xml:space="preserve"> </w:t>
    </w:r>
    <w:r>
      <w:rPr>
        <w:rFonts w:hint="eastAsia"/>
        <w:kern w:val="0"/>
      </w:rPr>
      <w:t>附表</w:t>
    </w:r>
    <w:r>
      <w:rPr>
        <w:rFonts w:hint="eastAsia"/>
        <w:kern w:val="0"/>
      </w:rPr>
      <w:t xml:space="preserve">8.2.2 </w:t>
    </w:r>
    <w:r>
      <w:fldChar w:fldCharType="begin"/>
    </w:r>
    <w:r>
      <w:instrText xml:space="preserve"> PAGE   \* MERGEFORMAT </w:instrText>
    </w:r>
    <w:r>
      <w:fldChar w:fldCharType="separate"/>
    </w:r>
    <w:r w:rsidR="005B440D" w:rsidRPr="005B440D">
      <w:rPr>
        <w:noProof/>
        <w:lang w:val="zh-TW"/>
      </w:rPr>
      <w:t>-</w:t>
    </w:r>
    <w:r w:rsidR="005B440D">
      <w:rPr>
        <w:noProof/>
      </w:rPr>
      <w:t xml:space="preserve"> 2 -</w:t>
    </w:r>
    <w:r>
      <w:fldChar w:fldCharType="end"/>
    </w:r>
  </w:p>
  <w:p w14:paraId="3831F572" w14:textId="77777777" w:rsidR="006D3905" w:rsidRDefault="006D3905" w:rsidP="00C61540">
    <w:pPr>
      <w:pStyle w:val="af1"/>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64B8C" w14:textId="77777777" w:rsidR="006D3905" w:rsidRDefault="006D3905" w:rsidP="00C61540">
    <w:pPr>
      <w:pStyle w:val="af1"/>
      <w:jc w:val="center"/>
      <w:rPr>
        <w:rFonts w:hint="eastAsia"/>
      </w:rPr>
    </w:pPr>
    <w:r>
      <w:rPr>
        <w:rFonts w:hint="eastAsia"/>
        <w:kern w:val="0"/>
      </w:rPr>
      <w:t>第八部</w:t>
    </w:r>
    <w:r>
      <w:rPr>
        <w:rFonts w:hint="eastAsia"/>
        <w:kern w:val="0"/>
      </w:rPr>
      <w:t xml:space="preserve"> </w:t>
    </w:r>
    <w:r>
      <w:rPr>
        <w:rFonts w:hint="eastAsia"/>
        <w:kern w:val="0"/>
      </w:rPr>
      <w:t>第二章</w:t>
    </w:r>
    <w:r>
      <w:rPr>
        <w:rFonts w:hint="eastAsia"/>
        <w:kern w:val="0"/>
      </w:rPr>
      <w:t xml:space="preserve"> </w:t>
    </w:r>
    <w:r>
      <w:rPr>
        <w:rFonts w:hint="eastAsia"/>
        <w:kern w:val="0"/>
      </w:rPr>
      <w:t>附表</w:t>
    </w:r>
    <w:r>
      <w:rPr>
        <w:rFonts w:hint="eastAsia"/>
        <w:kern w:val="0"/>
      </w:rPr>
      <w:t xml:space="preserve">8.2.3 </w:t>
    </w:r>
    <w:r>
      <w:fldChar w:fldCharType="begin"/>
    </w:r>
    <w:r>
      <w:instrText xml:space="preserve"> PAGE   \* MERGEFORMAT </w:instrText>
    </w:r>
    <w:r>
      <w:fldChar w:fldCharType="separate"/>
    </w:r>
    <w:r w:rsidR="005B440D" w:rsidRPr="005B440D">
      <w:rPr>
        <w:noProof/>
        <w:lang w:val="zh-TW"/>
      </w:rPr>
      <w:t>-</w:t>
    </w:r>
    <w:r w:rsidR="005B440D">
      <w:rPr>
        <w:noProof/>
      </w:rPr>
      <w:t xml:space="preserve"> 2 -</w:t>
    </w:r>
    <w:r>
      <w:fldChar w:fldCharType="end"/>
    </w:r>
  </w:p>
  <w:p w14:paraId="7AECE7CA" w14:textId="77777777" w:rsidR="006D3905" w:rsidRDefault="006D3905" w:rsidP="00C61540">
    <w:pPr>
      <w:pStyle w:val="af1"/>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BB0CC" w14:textId="77777777" w:rsidR="0066396D" w:rsidRDefault="0066396D" w:rsidP="00C61540">
    <w:pPr>
      <w:pStyle w:val="af1"/>
      <w:jc w:val="center"/>
    </w:pPr>
    <w:r>
      <w:rPr>
        <w:rFonts w:hint="eastAsia"/>
        <w:kern w:val="0"/>
      </w:rPr>
      <w:t>第八部</w:t>
    </w:r>
    <w:r>
      <w:rPr>
        <w:rFonts w:hint="eastAsia"/>
        <w:kern w:val="0"/>
      </w:rPr>
      <w:t xml:space="preserve"> </w:t>
    </w:r>
    <w:r>
      <w:rPr>
        <w:rFonts w:hint="eastAsia"/>
        <w:kern w:val="0"/>
      </w:rPr>
      <w:t>第</w:t>
    </w:r>
    <w:r w:rsidR="003942F7">
      <w:rPr>
        <w:rFonts w:hint="eastAsia"/>
        <w:kern w:val="0"/>
      </w:rPr>
      <w:t>二</w:t>
    </w:r>
    <w:r>
      <w:rPr>
        <w:rFonts w:hint="eastAsia"/>
        <w:kern w:val="0"/>
      </w:rPr>
      <w:t>章</w:t>
    </w:r>
    <w:r>
      <w:rPr>
        <w:rFonts w:hint="eastAsia"/>
        <w:kern w:val="0"/>
      </w:rPr>
      <w:t xml:space="preserve"> </w:t>
    </w:r>
    <w:r>
      <w:rPr>
        <w:rFonts w:hint="eastAsia"/>
        <w:kern w:val="0"/>
      </w:rPr>
      <w:t>附表</w:t>
    </w:r>
    <w:r>
      <w:rPr>
        <w:rFonts w:hint="eastAsia"/>
        <w:kern w:val="0"/>
      </w:rPr>
      <w:t xml:space="preserve">8.2.4 </w:t>
    </w:r>
    <w:r>
      <w:fldChar w:fldCharType="begin"/>
    </w:r>
    <w:r>
      <w:instrText xml:space="preserve"> PAGE   \* MERGEFORMAT </w:instrText>
    </w:r>
    <w:r>
      <w:fldChar w:fldCharType="separate"/>
    </w:r>
    <w:r w:rsidRPr="005B440D">
      <w:rPr>
        <w:noProof/>
        <w:lang w:val="zh-TW"/>
      </w:rPr>
      <w:t>-</w:t>
    </w:r>
    <w:r>
      <w:rPr>
        <w:noProof/>
      </w:rPr>
      <w:t xml:space="preserve"> 4 -</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C06D7" w14:textId="77777777" w:rsidR="0066396D" w:rsidRDefault="0066396D" w:rsidP="00C61540">
    <w:pPr>
      <w:pStyle w:val="af1"/>
      <w:jc w:val="center"/>
    </w:pPr>
    <w:r>
      <w:rPr>
        <w:rFonts w:hint="eastAsia"/>
        <w:kern w:val="0"/>
      </w:rPr>
      <w:t>第八部</w:t>
    </w:r>
    <w:r>
      <w:rPr>
        <w:rFonts w:hint="eastAsia"/>
        <w:kern w:val="0"/>
      </w:rPr>
      <w:t xml:space="preserve"> </w:t>
    </w:r>
    <w:r>
      <w:rPr>
        <w:rFonts w:hint="eastAsia"/>
        <w:kern w:val="0"/>
      </w:rPr>
      <w:t>第</w:t>
    </w:r>
    <w:r w:rsidR="004D5BA1">
      <w:rPr>
        <w:rFonts w:hint="eastAsia"/>
        <w:kern w:val="0"/>
      </w:rPr>
      <w:t>二</w:t>
    </w:r>
    <w:r>
      <w:rPr>
        <w:rFonts w:hint="eastAsia"/>
        <w:kern w:val="0"/>
      </w:rPr>
      <w:t>章</w:t>
    </w:r>
    <w:r>
      <w:rPr>
        <w:rFonts w:hint="eastAsia"/>
        <w:kern w:val="0"/>
      </w:rPr>
      <w:t xml:space="preserve"> </w:t>
    </w:r>
    <w:r>
      <w:rPr>
        <w:rFonts w:hint="eastAsia"/>
        <w:kern w:val="0"/>
      </w:rPr>
      <w:t>附表</w:t>
    </w:r>
    <w:r>
      <w:rPr>
        <w:rFonts w:hint="eastAsia"/>
        <w:kern w:val="0"/>
      </w:rPr>
      <w:t xml:space="preserve">8.2.5 </w:t>
    </w:r>
    <w:r>
      <w:fldChar w:fldCharType="begin"/>
    </w:r>
    <w:r>
      <w:instrText xml:space="preserve"> PAGE   \* MERGEFORMAT </w:instrText>
    </w:r>
    <w:r>
      <w:fldChar w:fldCharType="separate"/>
    </w:r>
    <w:r w:rsidRPr="005B440D">
      <w:rPr>
        <w:noProof/>
        <w:lang w:val="zh-TW"/>
      </w:rPr>
      <w:t>-</w:t>
    </w:r>
    <w:r>
      <w:rPr>
        <w:noProof/>
      </w:rPr>
      <w:t xml:space="preserve"> 2 -</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B6478" w14:textId="77777777" w:rsidR="0066396D" w:rsidRDefault="0066396D" w:rsidP="00C61540">
    <w:pPr>
      <w:pStyle w:val="af1"/>
      <w:jc w:val="center"/>
    </w:pPr>
    <w:r>
      <w:rPr>
        <w:rFonts w:hint="eastAsia"/>
        <w:kern w:val="0"/>
      </w:rPr>
      <w:t>第八部</w:t>
    </w:r>
    <w:r>
      <w:rPr>
        <w:rFonts w:hint="eastAsia"/>
        <w:kern w:val="0"/>
      </w:rPr>
      <w:t xml:space="preserve"> </w:t>
    </w:r>
    <w:r>
      <w:rPr>
        <w:rFonts w:hint="eastAsia"/>
        <w:kern w:val="0"/>
      </w:rPr>
      <w:t>第</w:t>
    </w:r>
    <w:r w:rsidR="004D5BA1">
      <w:rPr>
        <w:rFonts w:hint="eastAsia"/>
        <w:kern w:val="0"/>
      </w:rPr>
      <w:t>二</w:t>
    </w:r>
    <w:r>
      <w:rPr>
        <w:rFonts w:hint="eastAsia"/>
        <w:kern w:val="0"/>
      </w:rPr>
      <w:t>章</w:t>
    </w:r>
    <w:r>
      <w:rPr>
        <w:rFonts w:hint="eastAsia"/>
        <w:kern w:val="0"/>
      </w:rPr>
      <w:t xml:space="preserve"> </w:t>
    </w:r>
    <w:r>
      <w:rPr>
        <w:rFonts w:hint="eastAsia"/>
        <w:kern w:val="0"/>
      </w:rPr>
      <w:t>附表</w:t>
    </w:r>
    <w:r>
      <w:rPr>
        <w:rFonts w:hint="eastAsia"/>
        <w:kern w:val="0"/>
      </w:rPr>
      <w:t xml:space="preserve">8.2.6 </w:t>
    </w:r>
    <w:r>
      <w:fldChar w:fldCharType="begin"/>
    </w:r>
    <w:r>
      <w:instrText xml:space="preserve"> PAGE   \* MERGEFORMAT </w:instrText>
    </w:r>
    <w:r>
      <w:fldChar w:fldCharType="separate"/>
    </w:r>
    <w:r w:rsidRPr="005B440D">
      <w:rPr>
        <w:noProof/>
        <w:lang w:val="zh-TW"/>
      </w:rPr>
      <w:t>-</w:t>
    </w:r>
    <w:r>
      <w:rPr>
        <w:noProof/>
      </w:rPr>
      <w:t xml:space="preserve"> 2 -</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3DCB8" w14:textId="77777777" w:rsidR="005D7532" w:rsidRDefault="005D7532" w:rsidP="00C61540">
    <w:pPr>
      <w:pStyle w:val="af1"/>
      <w:jc w:val="center"/>
    </w:pPr>
    <w:r>
      <w:rPr>
        <w:rFonts w:hint="eastAsia"/>
        <w:kern w:val="0"/>
      </w:rPr>
      <w:t>第八部</w:t>
    </w:r>
    <w:r>
      <w:rPr>
        <w:rFonts w:hint="eastAsia"/>
        <w:kern w:val="0"/>
      </w:rPr>
      <w:t xml:space="preserve"> </w:t>
    </w:r>
    <w:r>
      <w:rPr>
        <w:rFonts w:hint="eastAsia"/>
        <w:kern w:val="0"/>
      </w:rPr>
      <w:t>第</w:t>
    </w:r>
    <w:r w:rsidR="004D5BA1">
      <w:rPr>
        <w:rFonts w:hint="eastAsia"/>
        <w:kern w:val="0"/>
      </w:rPr>
      <w:t>二</w:t>
    </w:r>
    <w:r>
      <w:rPr>
        <w:rFonts w:hint="eastAsia"/>
        <w:kern w:val="0"/>
      </w:rPr>
      <w:t>章</w:t>
    </w:r>
    <w:r>
      <w:rPr>
        <w:rFonts w:hint="eastAsia"/>
        <w:kern w:val="0"/>
      </w:rPr>
      <w:t xml:space="preserve"> </w:t>
    </w:r>
    <w:r>
      <w:rPr>
        <w:rFonts w:hint="eastAsia"/>
        <w:kern w:val="0"/>
      </w:rPr>
      <w:t>附表</w:t>
    </w:r>
    <w:r>
      <w:rPr>
        <w:rFonts w:hint="eastAsia"/>
        <w:kern w:val="0"/>
      </w:rPr>
      <w:t xml:space="preserve">8.2.7 </w:t>
    </w:r>
    <w:r>
      <w:fldChar w:fldCharType="begin"/>
    </w:r>
    <w:r>
      <w:instrText xml:space="preserve"> PAGE   \* MERGEFORMAT </w:instrText>
    </w:r>
    <w:r>
      <w:fldChar w:fldCharType="separate"/>
    </w:r>
    <w:r w:rsidRPr="005B440D">
      <w:rPr>
        <w:noProof/>
        <w:lang w:val="zh-TW"/>
      </w:rPr>
      <w:t>-</w:t>
    </w:r>
    <w:r>
      <w:rPr>
        <w:noProof/>
      </w:rPr>
      <w:t xml:space="preserve"> 2 -</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BB490" w14:textId="77777777" w:rsidR="005D7532" w:rsidRDefault="005D7532" w:rsidP="00C61540">
    <w:pPr>
      <w:pStyle w:val="af1"/>
      <w:jc w:val="center"/>
    </w:pPr>
    <w:r>
      <w:rPr>
        <w:rFonts w:hint="eastAsia"/>
        <w:kern w:val="0"/>
      </w:rPr>
      <w:t>第八部</w:t>
    </w:r>
    <w:r>
      <w:rPr>
        <w:rFonts w:hint="eastAsia"/>
        <w:kern w:val="0"/>
      </w:rPr>
      <w:t xml:space="preserve"> </w:t>
    </w:r>
    <w:r>
      <w:rPr>
        <w:rFonts w:hint="eastAsia"/>
        <w:kern w:val="0"/>
      </w:rPr>
      <w:t>第</w:t>
    </w:r>
    <w:r w:rsidR="004D5BA1">
      <w:rPr>
        <w:rFonts w:hint="eastAsia"/>
        <w:kern w:val="0"/>
      </w:rPr>
      <w:t>二</w:t>
    </w:r>
    <w:r>
      <w:rPr>
        <w:rFonts w:hint="eastAsia"/>
        <w:kern w:val="0"/>
      </w:rPr>
      <w:t>章</w:t>
    </w:r>
    <w:r>
      <w:rPr>
        <w:rFonts w:hint="eastAsia"/>
        <w:kern w:val="0"/>
      </w:rPr>
      <w:t xml:space="preserve"> </w:t>
    </w:r>
    <w:r>
      <w:rPr>
        <w:rFonts w:hint="eastAsia"/>
        <w:kern w:val="0"/>
      </w:rPr>
      <w:t>附表</w:t>
    </w:r>
    <w:r>
      <w:rPr>
        <w:rFonts w:hint="eastAsia"/>
        <w:kern w:val="0"/>
      </w:rPr>
      <w:t xml:space="preserve">8.2.8 </w:t>
    </w:r>
    <w:r>
      <w:fldChar w:fldCharType="begin"/>
    </w:r>
    <w:r>
      <w:instrText xml:space="preserve"> PAGE   \* MERGEFORMAT </w:instrText>
    </w:r>
    <w:r>
      <w:fldChar w:fldCharType="separate"/>
    </w:r>
    <w:r w:rsidRPr="005B440D">
      <w:rPr>
        <w:noProof/>
        <w:lang w:val="zh-TW"/>
      </w:rPr>
      <w:t>-</w:t>
    </w:r>
    <w:r>
      <w:rPr>
        <w:noProof/>
      </w:rPr>
      <w:t xml:space="preserve"> 2 -</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A8629" w14:textId="77777777" w:rsidR="006D3905" w:rsidRDefault="006D3905" w:rsidP="00C61540">
    <w:pPr>
      <w:pStyle w:val="af1"/>
      <w:jc w:val="center"/>
      <w:rPr>
        <w:rFonts w:hint="eastAsia"/>
      </w:rPr>
    </w:pPr>
    <w:r>
      <w:rPr>
        <w:rFonts w:hint="eastAsia"/>
        <w:kern w:val="0"/>
      </w:rPr>
      <w:t>第八部</w:t>
    </w:r>
    <w:r>
      <w:rPr>
        <w:rFonts w:hint="eastAsia"/>
        <w:kern w:val="0"/>
      </w:rPr>
      <w:t xml:space="preserve"> </w:t>
    </w:r>
    <w:r>
      <w:rPr>
        <w:rFonts w:hint="eastAsia"/>
        <w:kern w:val="0"/>
      </w:rPr>
      <w:t>第二章</w:t>
    </w:r>
    <w:r>
      <w:rPr>
        <w:rFonts w:hint="eastAsia"/>
        <w:kern w:val="0"/>
      </w:rPr>
      <w:t xml:space="preserve"> </w:t>
    </w:r>
    <w:r>
      <w:rPr>
        <w:rFonts w:hint="eastAsia"/>
        <w:kern w:val="0"/>
      </w:rPr>
      <w:t>附表</w:t>
    </w:r>
    <w:r>
      <w:rPr>
        <w:rFonts w:hint="eastAsia"/>
        <w:kern w:val="0"/>
      </w:rPr>
      <w:t>8.2.</w:t>
    </w:r>
    <w:r w:rsidR="005D7532">
      <w:rPr>
        <w:kern w:val="0"/>
      </w:rPr>
      <w:t>9</w:t>
    </w:r>
    <w:r>
      <w:rPr>
        <w:rFonts w:hint="eastAsia"/>
        <w:kern w:val="0"/>
      </w:rPr>
      <w:t xml:space="preserve"> </w:t>
    </w:r>
    <w:r>
      <w:fldChar w:fldCharType="begin"/>
    </w:r>
    <w:r>
      <w:instrText xml:space="preserve"> PAGE   \* MERGEFORMAT </w:instrText>
    </w:r>
    <w:r>
      <w:fldChar w:fldCharType="separate"/>
    </w:r>
    <w:r w:rsidR="005B440D" w:rsidRPr="005B440D">
      <w:rPr>
        <w:noProof/>
        <w:lang w:val="zh-TW"/>
      </w:rPr>
      <w:t>-</w:t>
    </w:r>
    <w:r w:rsidR="005B440D">
      <w:rPr>
        <w:noProof/>
      </w:rPr>
      <w:t xml:space="preserve"> 2 -</w:t>
    </w:r>
    <w:r>
      <w:fldChar w:fldCharType="end"/>
    </w:r>
  </w:p>
  <w:p w14:paraId="51A99C07" w14:textId="77777777" w:rsidR="006D3905" w:rsidRDefault="006D3905" w:rsidP="00C61540">
    <w:pPr>
      <w:pStyle w:val="af1"/>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56B04" w14:textId="77777777" w:rsidR="005D7532" w:rsidRDefault="005D7532" w:rsidP="00C61540">
    <w:pPr>
      <w:pStyle w:val="af1"/>
      <w:jc w:val="center"/>
    </w:pPr>
    <w:r>
      <w:rPr>
        <w:rFonts w:hint="eastAsia"/>
        <w:kern w:val="0"/>
      </w:rPr>
      <w:t>第八部</w:t>
    </w:r>
    <w:r>
      <w:rPr>
        <w:rFonts w:hint="eastAsia"/>
        <w:kern w:val="0"/>
      </w:rPr>
      <w:t xml:space="preserve"> </w:t>
    </w:r>
    <w:r>
      <w:rPr>
        <w:rFonts w:hint="eastAsia"/>
        <w:kern w:val="0"/>
      </w:rPr>
      <w:t>第</w:t>
    </w:r>
    <w:r w:rsidR="004D5BA1">
      <w:rPr>
        <w:rFonts w:hint="eastAsia"/>
        <w:kern w:val="0"/>
      </w:rPr>
      <w:t>二</w:t>
    </w:r>
    <w:r>
      <w:rPr>
        <w:rFonts w:hint="eastAsia"/>
        <w:kern w:val="0"/>
      </w:rPr>
      <w:t>章</w:t>
    </w:r>
    <w:r>
      <w:rPr>
        <w:rFonts w:hint="eastAsia"/>
        <w:kern w:val="0"/>
      </w:rPr>
      <w:t xml:space="preserve"> </w:t>
    </w:r>
    <w:r>
      <w:rPr>
        <w:rFonts w:hint="eastAsia"/>
        <w:kern w:val="0"/>
      </w:rPr>
      <w:t>附表</w:t>
    </w:r>
    <w:r>
      <w:rPr>
        <w:rFonts w:hint="eastAsia"/>
        <w:kern w:val="0"/>
      </w:rPr>
      <w:t xml:space="preserve">8.2.10 </w:t>
    </w:r>
    <w:r>
      <w:fldChar w:fldCharType="begin"/>
    </w:r>
    <w:r>
      <w:instrText xml:space="preserve"> PAGE   \* MERGEFORMAT </w:instrText>
    </w:r>
    <w:r>
      <w:fldChar w:fldCharType="separate"/>
    </w:r>
    <w:r w:rsidRPr="005B440D">
      <w:rPr>
        <w:noProof/>
        <w:lang w:val="zh-TW"/>
      </w:rPr>
      <w:t>-</w:t>
    </w:r>
    <w:r>
      <w:rPr>
        <w:noProof/>
      </w:rPr>
      <w:t xml:space="preserve"> 2 -</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4D0A4" w14:textId="77777777" w:rsidR="005D7532" w:rsidRDefault="005D7532" w:rsidP="00C61540">
    <w:pPr>
      <w:pStyle w:val="af1"/>
      <w:jc w:val="center"/>
    </w:pPr>
    <w:r>
      <w:rPr>
        <w:rFonts w:hint="eastAsia"/>
        <w:kern w:val="0"/>
      </w:rPr>
      <w:t>第八部</w:t>
    </w:r>
    <w:r>
      <w:rPr>
        <w:rFonts w:hint="eastAsia"/>
        <w:kern w:val="0"/>
      </w:rPr>
      <w:t xml:space="preserve"> </w:t>
    </w:r>
    <w:r>
      <w:rPr>
        <w:rFonts w:hint="eastAsia"/>
        <w:kern w:val="0"/>
      </w:rPr>
      <w:t>第</w:t>
    </w:r>
    <w:r w:rsidR="004D5BA1">
      <w:rPr>
        <w:rFonts w:hint="eastAsia"/>
        <w:kern w:val="0"/>
      </w:rPr>
      <w:t>二</w:t>
    </w:r>
    <w:r>
      <w:rPr>
        <w:rFonts w:hint="eastAsia"/>
        <w:kern w:val="0"/>
      </w:rPr>
      <w:t>章</w:t>
    </w:r>
    <w:r>
      <w:rPr>
        <w:rFonts w:hint="eastAsia"/>
        <w:kern w:val="0"/>
      </w:rPr>
      <w:t xml:space="preserve"> </w:t>
    </w:r>
    <w:r>
      <w:rPr>
        <w:rFonts w:hint="eastAsia"/>
        <w:kern w:val="0"/>
      </w:rPr>
      <w:t>附表</w:t>
    </w:r>
    <w:r>
      <w:rPr>
        <w:rFonts w:hint="eastAsia"/>
        <w:kern w:val="0"/>
      </w:rPr>
      <w:t xml:space="preserve">8.2.11 </w:t>
    </w:r>
    <w:r>
      <w:fldChar w:fldCharType="begin"/>
    </w:r>
    <w:r>
      <w:instrText xml:space="preserve"> PAGE   \* MERGEFORMAT </w:instrText>
    </w:r>
    <w:r>
      <w:fldChar w:fldCharType="separate"/>
    </w:r>
    <w:r w:rsidRPr="005B440D">
      <w:rPr>
        <w:noProof/>
        <w:lang w:val="zh-TW"/>
      </w:rPr>
      <w:t>-</w:t>
    </w:r>
    <w:r>
      <w:rPr>
        <w:noProof/>
      </w:rPr>
      <w:t xml:space="preserve"> 2 -</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CF274" w14:textId="77777777" w:rsidR="00144770" w:rsidRDefault="00144770" w:rsidP="00C61540">
    <w:pPr>
      <w:pStyle w:val="af1"/>
      <w:jc w:val="center"/>
    </w:pPr>
    <w:r>
      <w:rPr>
        <w:rFonts w:hint="eastAsia"/>
        <w:kern w:val="0"/>
      </w:rPr>
      <w:t>第八部</w:t>
    </w:r>
    <w:r>
      <w:rPr>
        <w:rFonts w:hint="eastAsia"/>
        <w:kern w:val="0"/>
      </w:rPr>
      <w:t xml:space="preserve"> </w:t>
    </w:r>
    <w:r>
      <w:rPr>
        <w:rFonts w:hint="eastAsia"/>
        <w:kern w:val="0"/>
      </w:rPr>
      <w:t>第</w:t>
    </w:r>
    <w:r w:rsidR="00230294">
      <w:rPr>
        <w:rFonts w:hint="eastAsia"/>
        <w:kern w:val="0"/>
      </w:rPr>
      <w:t>三</w:t>
    </w:r>
    <w:r>
      <w:rPr>
        <w:rFonts w:hint="eastAsia"/>
        <w:kern w:val="0"/>
      </w:rPr>
      <w:t>章</w:t>
    </w:r>
    <w:r>
      <w:rPr>
        <w:rFonts w:hint="eastAsia"/>
        <w:kern w:val="0"/>
      </w:rPr>
      <w:t xml:space="preserve"> </w:t>
    </w:r>
    <w:r>
      <w:fldChar w:fldCharType="begin"/>
    </w:r>
    <w:r>
      <w:instrText xml:space="preserve"> PAGE   \* MERGEFORMAT </w:instrText>
    </w:r>
    <w:r>
      <w:fldChar w:fldCharType="separate"/>
    </w:r>
    <w:r w:rsidR="005B440D" w:rsidRPr="005B440D">
      <w:rPr>
        <w:noProof/>
        <w:lang w:val="zh-TW"/>
      </w:rPr>
      <w:t>-</w:t>
    </w:r>
    <w:r w:rsidR="005B440D">
      <w:rPr>
        <w:noProof/>
      </w:rPr>
      <w:t xml:space="preserve"> 1 -</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A40B9" w14:textId="77777777" w:rsidR="00F6254E" w:rsidRDefault="00F6254E" w:rsidP="00C61540">
    <w:pPr>
      <w:pStyle w:val="af1"/>
      <w:jc w:val="center"/>
    </w:pPr>
    <w:r>
      <w:rPr>
        <w:rFonts w:hint="eastAsia"/>
        <w:kern w:val="0"/>
      </w:rPr>
      <w:t>第八部</w:t>
    </w:r>
    <w:r>
      <w:rPr>
        <w:rFonts w:hint="eastAsia"/>
        <w:kern w:val="0"/>
      </w:rPr>
      <w:t xml:space="preserve"> </w:t>
    </w:r>
    <w:r>
      <w:rPr>
        <w:rFonts w:hint="eastAsia"/>
        <w:kern w:val="0"/>
      </w:rPr>
      <w:t>第</w:t>
    </w:r>
    <w:r w:rsidR="00230294">
      <w:rPr>
        <w:rFonts w:hint="eastAsia"/>
        <w:kern w:val="0"/>
      </w:rPr>
      <w:t>三</w:t>
    </w:r>
    <w:r>
      <w:rPr>
        <w:rFonts w:hint="eastAsia"/>
        <w:kern w:val="0"/>
      </w:rPr>
      <w:t>章</w:t>
    </w:r>
    <w:r>
      <w:rPr>
        <w:rFonts w:hint="eastAsia"/>
        <w:kern w:val="0"/>
      </w:rPr>
      <w:t xml:space="preserve"> </w:t>
    </w:r>
    <w:r>
      <w:rPr>
        <w:rFonts w:hint="eastAsia"/>
        <w:kern w:val="0"/>
      </w:rPr>
      <w:t>附表</w:t>
    </w:r>
    <w:r>
      <w:rPr>
        <w:rFonts w:hint="eastAsia"/>
        <w:kern w:val="0"/>
      </w:rPr>
      <w:t>8.</w:t>
    </w:r>
    <w:r w:rsidR="00230294">
      <w:rPr>
        <w:rFonts w:hint="eastAsia"/>
        <w:kern w:val="0"/>
      </w:rPr>
      <w:t>3</w:t>
    </w:r>
    <w:r>
      <w:rPr>
        <w:rFonts w:hint="eastAsia"/>
        <w:kern w:val="0"/>
      </w:rPr>
      <w:t xml:space="preserve">.1 </w:t>
    </w:r>
    <w:r>
      <w:fldChar w:fldCharType="begin"/>
    </w:r>
    <w:r>
      <w:instrText xml:space="preserve"> PAGE   \* MERGEFORMAT </w:instrText>
    </w:r>
    <w:r>
      <w:fldChar w:fldCharType="separate"/>
    </w:r>
    <w:r w:rsidR="005B440D" w:rsidRPr="005B440D">
      <w:rPr>
        <w:noProof/>
        <w:lang w:val="zh-TW"/>
      </w:rPr>
      <w:t>-</w:t>
    </w:r>
    <w:r w:rsidR="005B440D">
      <w:rPr>
        <w:noProof/>
      </w:rPr>
      <w:t xml:space="preserve"> 1 -</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55F25" w14:textId="77777777" w:rsidR="00157786" w:rsidRDefault="00157786">
      <w:r>
        <w:separator/>
      </w:r>
    </w:p>
  </w:footnote>
  <w:footnote w:type="continuationSeparator" w:id="0">
    <w:p w14:paraId="780D136B" w14:textId="77777777" w:rsidR="00157786" w:rsidRDefault="001577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9E9D0" w14:textId="77777777" w:rsidR="00C61540" w:rsidRPr="00660663" w:rsidRDefault="00C61540" w:rsidP="00660663">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C32BF" w14:textId="77777777" w:rsidR="00462DE6" w:rsidRPr="00660663" w:rsidRDefault="00462DE6" w:rsidP="00660663">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06F8D" w14:textId="77777777" w:rsidR="006D3905" w:rsidRPr="00660663" w:rsidRDefault="006D3905" w:rsidP="00660663">
    <w:pPr>
      <w:pStyle w:val="af"/>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6853C" w14:textId="77777777" w:rsidR="006D3905" w:rsidRPr="00660663" w:rsidRDefault="006D3905" w:rsidP="00660663">
    <w:pPr>
      <w:pStyle w:val="af"/>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2DE91" w14:textId="77777777" w:rsidR="0066396D" w:rsidRPr="00660663" w:rsidRDefault="0066396D" w:rsidP="00660663">
    <w:pPr>
      <w:pStyle w:val="af"/>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9F824" w14:textId="77777777" w:rsidR="0066396D" w:rsidRPr="00660663" w:rsidRDefault="0066396D" w:rsidP="00660663">
    <w:pPr>
      <w:pStyle w:val="af"/>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9688C" w14:textId="77777777" w:rsidR="0066396D" w:rsidRPr="00660663" w:rsidRDefault="0066396D" w:rsidP="00660663">
    <w:pPr>
      <w:pStyle w:val="af"/>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44871" w14:textId="77777777" w:rsidR="005D7532" w:rsidRPr="00660663" w:rsidRDefault="005D7532" w:rsidP="00660663">
    <w:pPr>
      <w:pStyle w:val="af"/>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548DF" w14:textId="77777777" w:rsidR="005D7532" w:rsidRPr="00660663" w:rsidRDefault="005D7532" w:rsidP="00660663">
    <w:pPr>
      <w:pStyle w:val="af"/>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A8C19" w14:textId="77777777" w:rsidR="006D3905" w:rsidRPr="00660663" w:rsidRDefault="006D3905" w:rsidP="00660663">
    <w:pPr>
      <w:pStyle w:val="af"/>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4332A" w14:textId="77777777" w:rsidR="005D7532" w:rsidRPr="00660663" w:rsidRDefault="005D7532" w:rsidP="00660663">
    <w:pPr>
      <w:pStyle w:val="af"/>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17C0A" w14:textId="77777777" w:rsidR="00C743B1" w:rsidRPr="00660663" w:rsidRDefault="00C743B1" w:rsidP="00660663">
    <w:pPr>
      <w:pStyle w:val="af"/>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A4DA2" w14:textId="77777777" w:rsidR="00F6254E" w:rsidRPr="00660663" w:rsidRDefault="00F6254E" w:rsidP="00660663">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FF1"/>
    <w:multiLevelType w:val="singleLevel"/>
    <w:tmpl w:val="E98405A0"/>
    <w:lvl w:ilvl="0">
      <w:start w:val="1"/>
      <w:numFmt w:val="upperLetter"/>
      <w:lvlText w:val="%1."/>
      <w:lvlJc w:val="left"/>
      <w:pPr>
        <w:tabs>
          <w:tab w:val="num" w:pos="825"/>
        </w:tabs>
        <w:ind w:left="825" w:hanging="285"/>
      </w:pPr>
      <w:rPr>
        <w:rFonts w:hint="default"/>
      </w:rPr>
    </w:lvl>
  </w:abstractNum>
  <w:abstractNum w:abstractNumId="1" w15:restartNumberingAfterBreak="0">
    <w:nsid w:val="004D36FB"/>
    <w:multiLevelType w:val="hybridMultilevel"/>
    <w:tmpl w:val="C8805C40"/>
    <w:lvl w:ilvl="0" w:tplc="5FC6913A">
      <w:start w:val="3"/>
      <w:numFmt w:val="taiwaneseCountingThousand"/>
      <w:lvlText w:val="%1、"/>
      <w:lvlJc w:val="left"/>
      <w:pPr>
        <w:tabs>
          <w:tab w:val="num" w:pos="1200"/>
        </w:tabs>
        <w:ind w:left="1200" w:hanging="720"/>
      </w:pPr>
      <w:rPr>
        <w:rFonts w:hint="default"/>
      </w:rPr>
    </w:lvl>
    <w:lvl w:ilvl="1" w:tplc="5FC6913A">
      <w:start w:val="3"/>
      <w:numFmt w:val="taiwaneseCountingThousand"/>
      <w:lvlText w:val="%2、"/>
      <w:lvlJc w:val="left"/>
      <w:pPr>
        <w:ind w:left="960" w:hanging="480"/>
      </w:pPr>
      <w:rPr>
        <w:rFonts w:hint="default"/>
      </w:rPr>
    </w:lvl>
    <w:lvl w:ilvl="2" w:tplc="73363FE4">
      <w:start w:val="1"/>
      <w:numFmt w:val="decimal"/>
      <w:lvlText w:val="%3."/>
      <w:lvlJc w:val="left"/>
      <w:pPr>
        <w:ind w:left="1440" w:hanging="480"/>
      </w:pPr>
      <w:rPr>
        <w:rFonts w:hint="eastAsia"/>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4AC78BD"/>
    <w:multiLevelType w:val="singleLevel"/>
    <w:tmpl w:val="86C8066A"/>
    <w:lvl w:ilvl="0">
      <w:start w:val="1"/>
      <w:numFmt w:val="upperLetter"/>
      <w:lvlText w:val="%1."/>
      <w:lvlJc w:val="left"/>
      <w:pPr>
        <w:tabs>
          <w:tab w:val="num" w:pos="585"/>
        </w:tabs>
        <w:ind w:left="585" w:hanging="225"/>
      </w:pPr>
      <w:rPr>
        <w:rFonts w:hint="default"/>
      </w:rPr>
    </w:lvl>
  </w:abstractNum>
  <w:abstractNum w:abstractNumId="3" w15:restartNumberingAfterBreak="0">
    <w:nsid w:val="056111F9"/>
    <w:multiLevelType w:val="hybridMultilevel"/>
    <w:tmpl w:val="C6B4809C"/>
    <w:styleLink w:val="LFO21"/>
    <w:lvl w:ilvl="0" w:tplc="B16E490A">
      <w:start w:val="1"/>
      <w:numFmt w:val="taiwaneseCountingThousand"/>
      <w:lvlText w:val="(%1)"/>
      <w:lvlJc w:val="left"/>
      <w:pPr>
        <w:tabs>
          <w:tab w:val="num" w:pos="1050"/>
        </w:tabs>
        <w:ind w:left="1050" w:hanging="51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70E5F93"/>
    <w:multiLevelType w:val="hybridMultilevel"/>
    <w:tmpl w:val="BFB63F12"/>
    <w:lvl w:ilvl="0" w:tplc="824630F4">
      <w:start w:val="1"/>
      <w:numFmt w:val="taiwaneseCountingThousand"/>
      <w:lvlText w:val="%1、"/>
      <w:lvlJc w:val="left"/>
      <w:pPr>
        <w:tabs>
          <w:tab w:val="num" w:pos="720"/>
        </w:tabs>
        <w:ind w:left="720" w:hanging="720"/>
      </w:pPr>
      <w:rPr>
        <w:rFonts w:hint="eastAsia"/>
        <w:u w:val="none"/>
      </w:rPr>
    </w:lvl>
    <w:lvl w:ilvl="1" w:tplc="F030185A">
      <w:start w:val="1"/>
      <w:numFmt w:val="decimal"/>
      <w:lvlText w:val="%2."/>
      <w:lvlJc w:val="left"/>
      <w:pPr>
        <w:tabs>
          <w:tab w:val="num" w:pos="840"/>
        </w:tabs>
        <w:ind w:left="840" w:hanging="360"/>
      </w:pPr>
      <w:rPr>
        <w:rFonts w:hint="eastAsia"/>
        <w:u w:val="none"/>
      </w:r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084F79FA"/>
    <w:multiLevelType w:val="hybridMultilevel"/>
    <w:tmpl w:val="011865A6"/>
    <w:lvl w:ilvl="0" w:tplc="5B5C622A">
      <w:start w:val="1"/>
      <w:numFmt w:val="decimal"/>
      <w:lvlText w:val="%1."/>
      <w:lvlJc w:val="left"/>
      <w:pPr>
        <w:ind w:left="766" w:hanging="480"/>
      </w:pPr>
    </w:lvl>
    <w:lvl w:ilvl="1" w:tplc="04090019">
      <w:start w:val="1"/>
      <w:numFmt w:val="decimal"/>
      <w:lvlText w:val="%2."/>
      <w:lvlJc w:val="left"/>
      <w:pPr>
        <w:ind w:left="1246" w:hanging="480"/>
      </w:pPr>
    </w:lvl>
    <w:lvl w:ilvl="2" w:tplc="0409001B" w:tentative="1">
      <w:start w:val="1"/>
      <w:numFmt w:val="lowerRoman"/>
      <w:lvlText w:val="%3."/>
      <w:lvlJc w:val="right"/>
      <w:pPr>
        <w:ind w:left="1726" w:hanging="480"/>
      </w:pPr>
    </w:lvl>
    <w:lvl w:ilvl="3" w:tplc="0409000F" w:tentative="1">
      <w:start w:val="1"/>
      <w:numFmt w:val="decimal"/>
      <w:lvlText w:val="%4."/>
      <w:lvlJc w:val="left"/>
      <w:pPr>
        <w:ind w:left="2206" w:hanging="480"/>
      </w:pPr>
    </w:lvl>
    <w:lvl w:ilvl="4" w:tplc="04090019" w:tentative="1">
      <w:start w:val="1"/>
      <w:numFmt w:val="ideographTraditional"/>
      <w:lvlText w:val="%5、"/>
      <w:lvlJc w:val="left"/>
      <w:pPr>
        <w:ind w:left="2686" w:hanging="480"/>
      </w:pPr>
    </w:lvl>
    <w:lvl w:ilvl="5" w:tplc="0409001B" w:tentative="1">
      <w:start w:val="1"/>
      <w:numFmt w:val="lowerRoman"/>
      <w:lvlText w:val="%6."/>
      <w:lvlJc w:val="right"/>
      <w:pPr>
        <w:ind w:left="3166" w:hanging="480"/>
      </w:pPr>
    </w:lvl>
    <w:lvl w:ilvl="6" w:tplc="0409000F" w:tentative="1">
      <w:start w:val="1"/>
      <w:numFmt w:val="decimal"/>
      <w:lvlText w:val="%7."/>
      <w:lvlJc w:val="left"/>
      <w:pPr>
        <w:ind w:left="3646" w:hanging="480"/>
      </w:pPr>
    </w:lvl>
    <w:lvl w:ilvl="7" w:tplc="04090019" w:tentative="1">
      <w:start w:val="1"/>
      <w:numFmt w:val="ideographTraditional"/>
      <w:lvlText w:val="%8、"/>
      <w:lvlJc w:val="left"/>
      <w:pPr>
        <w:ind w:left="4126" w:hanging="480"/>
      </w:pPr>
    </w:lvl>
    <w:lvl w:ilvl="8" w:tplc="0409001B" w:tentative="1">
      <w:start w:val="1"/>
      <w:numFmt w:val="lowerRoman"/>
      <w:lvlText w:val="%9."/>
      <w:lvlJc w:val="right"/>
      <w:pPr>
        <w:ind w:left="4606" w:hanging="480"/>
      </w:pPr>
    </w:lvl>
  </w:abstractNum>
  <w:abstractNum w:abstractNumId="6" w15:restartNumberingAfterBreak="0">
    <w:nsid w:val="0BC81A01"/>
    <w:multiLevelType w:val="singleLevel"/>
    <w:tmpl w:val="A56A50F2"/>
    <w:lvl w:ilvl="0">
      <w:start w:val="1"/>
      <w:numFmt w:val="decimal"/>
      <w:lvlText w:val="(%1)"/>
      <w:lvlJc w:val="left"/>
      <w:pPr>
        <w:tabs>
          <w:tab w:val="num" w:pos="450"/>
        </w:tabs>
        <w:ind w:left="450" w:hanging="270"/>
      </w:pPr>
      <w:rPr>
        <w:rFonts w:hint="default"/>
      </w:rPr>
    </w:lvl>
  </w:abstractNum>
  <w:abstractNum w:abstractNumId="7" w15:restartNumberingAfterBreak="0">
    <w:nsid w:val="0C5704EC"/>
    <w:multiLevelType w:val="multilevel"/>
    <w:tmpl w:val="5DA27736"/>
    <w:styleLink w:val="1"/>
    <w:lvl w:ilvl="0">
      <w:start w:val="1"/>
      <w:numFmt w:val="ideographLegalTraditional"/>
      <w:lvlText w:val="%1、"/>
      <w:lvlJc w:val="left"/>
      <w:pPr>
        <w:ind w:left="794" w:hanging="794"/>
      </w:pPr>
      <w:rPr>
        <w:rFonts w:eastAsia="標楷體" w:hint="eastAsia"/>
        <w:sz w:val="32"/>
      </w:rPr>
    </w:lvl>
    <w:lvl w:ilvl="1">
      <w:start w:val="1"/>
      <w:numFmt w:val="taiwaneseCountingThousand"/>
      <w:lvlText w:val="%2、"/>
      <w:lvlJc w:val="left"/>
      <w:pPr>
        <w:ind w:left="907" w:hanging="623"/>
      </w:pPr>
      <w:rPr>
        <w:rFonts w:eastAsia="標楷體" w:hint="eastAsia"/>
        <w:sz w:val="32"/>
      </w:rPr>
    </w:lvl>
    <w:lvl w:ilvl="2">
      <w:start w:val="1"/>
      <w:numFmt w:val="taiwaneseCountingThousand"/>
      <w:lvlText w:val="(%3)"/>
      <w:lvlJc w:val="left"/>
      <w:pPr>
        <w:ind w:left="1361" w:hanging="794"/>
      </w:pPr>
      <w:rPr>
        <w:rFonts w:hint="eastAsia"/>
      </w:rPr>
    </w:lvl>
    <w:lvl w:ilvl="3">
      <w:start w:val="1"/>
      <w:numFmt w:val="decimalFullWidth"/>
      <w:lvlText w:val="%4、"/>
      <w:lvlJc w:val="left"/>
      <w:pPr>
        <w:ind w:left="1701" w:hanging="737"/>
      </w:pPr>
      <w:rPr>
        <w:rFonts w:hint="eastAsia"/>
      </w:rPr>
    </w:lvl>
    <w:lvl w:ilvl="4">
      <w:start w:val="1"/>
      <w:numFmt w:val="decimalFullWidth"/>
      <w:lvlText w:val="(%5)"/>
      <w:lvlJc w:val="left"/>
      <w:pPr>
        <w:ind w:left="2155" w:hanging="794"/>
      </w:pPr>
      <w:rPr>
        <w:rFonts w:hint="eastAsia"/>
      </w:rPr>
    </w:lvl>
    <w:lvl w:ilvl="5">
      <w:start w:val="1"/>
      <w:numFmt w:val="upperLetter"/>
      <w:lvlText w:val="%6、"/>
      <w:lvlJc w:val="left"/>
      <w:pPr>
        <w:ind w:left="2438" w:hanging="567"/>
      </w:pPr>
      <w:rPr>
        <w:rFonts w:hint="eastAsia"/>
      </w:rPr>
    </w:lvl>
    <w:lvl w:ilvl="6">
      <w:start w:val="1"/>
      <w:numFmt w:val="lowerLetter"/>
      <w:lvlText w:val="%7、"/>
      <w:lvlJc w:val="left"/>
      <w:pPr>
        <w:ind w:left="2665" w:hanging="510"/>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0EC66F30"/>
    <w:multiLevelType w:val="hybridMultilevel"/>
    <w:tmpl w:val="C6B4809C"/>
    <w:lvl w:ilvl="0" w:tplc="B16E490A">
      <w:start w:val="1"/>
      <w:numFmt w:val="taiwaneseCountingThousand"/>
      <w:lvlText w:val="(%1)"/>
      <w:lvlJc w:val="left"/>
      <w:pPr>
        <w:tabs>
          <w:tab w:val="num" w:pos="1050"/>
        </w:tabs>
        <w:ind w:left="1050" w:hanging="51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0F9F6F9A"/>
    <w:multiLevelType w:val="multilevel"/>
    <w:tmpl w:val="4410AC42"/>
    <w:lvl w:ilvl="0">
      <w:start w:val="1"/>
      <w:numFmt w:val="ideographTraditional"/>
      <w:suff w:val="nothing"/>
      <w:lvlText w:val="（%1）"/>
      <w:lvlJc w:val="left"/>
      <w:pPr>
        <w:ind w:left="425" w:hanging="425"/>
      </w:pPr>
      <w:rPr>
        <w:rFonts w:hint="eastAsia"/>
      </w:rPr>
    </w:lvl>
    <w:lvl w:ilvl="1">
      <w:start w:val="1"/>
      <w:numFmt w:val="taiwaneseCountingThousand"/>
      <w:lvlText w:val="(%2)"/>
      <w:lvlJc w:val="left"/>
      <w:pPr>
        <w:ind w:left="992" w:hanging="567"/>
      </w:pPr>
      <w:rPr>
        <w:rFonts w:hint="default"/>
      </w:rPr>
    </w:lvl>
    <w:lvl w:ilvl="2">
      <w:start w:val="1"/>
      <w:numFmt w:val="ideographLegalTraditional"/>
      <w:suff w:val="nothing"/>
      <w:lvlText w:val="%3、"/>
      <w:lvlJc w:val="left"/>
      <w:pPr>
        <w:ind w:left="1418" w:hanging="567"/>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3141"/>
        </w:tabs>
        <w:ind w:left="2551" w:hanging="850"/>
      </w:pPr>
      <w:rPr>
        <w:rFonts w:hint="eastAsia"/>
      </w:rPr>
    </w:lvl>
    <w:lvl w:ilvl="5">
      <w:start w:val="1"/>
      <w:numFmt w:val="ideographTraditional"/>
      <w:pStyle w:val="a"/>
      <w:suff w:val="nothing"/>
      <w:lvlText w:val="（%6）"/>
      <w:lvlJc w:val="left"/>
      <w:pPr>
        <w:ind w:left="3215" w:hanging="1089"/>
      </w:pPr>
      <w:rPr>
        <w:rFonts w:hint="eastAsia"/>
      </w:rPr>
    </w:lvl>
    <w:lvl w:ilvl="6">
      <w:start w:val="1"/>
      <w:numFmt w:val="decimal"/>
      <w:lvlText w:val="(%7)"/>
      <w:lvlJc w:val="left"/>
      <w:pPr>
        <w:tabs>
          <w:tab w:val="num" w:pos="4351"/>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10" w15:restartNumberingAfterBreak="0">
    <w:nsid w:val="114833D5"/>
    <w:multiLevelType w:val="multilevel"/>
    <w:tmpl w:val="85D0F308"/>
    <w:styleLink w:val="LFO2"/>
    <w:lvl w:ilvl="0">
      <w:start w:val="2"/>
      <w:numFmt w:val="decimalFullWidth"/>
      <w:lvlText w:val="%1．"/>
      <w:lvlJc w:val="left"/>
      <w:pPr>
        <w:ind w:left="800" w:hanging="720"/>
      </w:pPr>
    </w:lvl>
    <w:lvl w:ilvl="1">
      <w:start w:val="1"/>
      <w:numFmt w:val="ideographTraditional"/>
      <w:lvlText w:val="%2、"/>
      <w:lvlJc w:val="left"/>
      <w:pPr>
        <w:ind w:left="1040" w:hanging="480"/>
      </w:pPr>
    </w:lvl>
    <w:lvl w:ilvl="2">
      <w:start w:val="1"/>
      <w:numFmt w:val="lowerRoman"/>
      <w:lvlText w:val="%3."/>
      <w:lvlJc w:val="right"/>
      <w:pPr>
        <w:ind w:left="1520" w:hanging="480"/>
      </w:pPr>
    </w:lvl>
    <w:lvl w:ilvl="3">
      <w:start w:val="1"/>
      <w:numFmt w:val="decimal"/>
      <w:lvlText w:val="%4."/>
      <w:lvlJc w:val="left"/>
      <w:pPr>
        <w:ind w:left="2000" w:hanging="480"/>
      </w:pPr>
    </w:lvl>
    <w:lvl w:ilvl="4">
      <w:start w:val="1"/>
      <w:numFmt w:val="ideographTraditional"/>
      <w:lvlText w:val="%5、"/>
      <w:lvlJc w:val="left"/>
      <w:pPr>
        <w:ind w:left="2480" w:hanging="480"/>
      </w:pPr>
    </w:lvl>
    <w:lvl w:ilvl="5">
      <w:start w:val="1"/>
      <w:numFmt w:val="lowerRoman"/>
      <w:lvlText w:val="%6."/>
      <w:lvlJc w:val="right"/>
      <w:pPr>
        <w:ind w:left="2960" w:hanging="480"/>
      </w:pPr>
    </w:lvl>
    <w:lvl w:ilvl="6">
      <w:start w:val="1"/>
      <w:numFmt w:val="decimal"/>
      <w:lvlText w:val="%7."/>
      <w:lvlJc w:val="left"/>
      <w:pPr>
        <w:ind w:left="3440" w:hanging="480"/>
      </w:pPr>
    </w:lvl>
    <w:lvl w:ilvl="7">
      <w:start w:val="1"/>
      <w:numFmt w:val="ideographTraditional"/>
      <w:lvlText w:val="%8、"/>
      <w:lvlJc w:val="left"/>
      <w:pPr>
        <w:ind w:left="3920" w:hanging="480"/>
      </w:pPr>
    </w:lvl>
    <w:lvl w:ilvl="8">
      <w:start w:val="1"/>
      <w:numFmt w:val="lowerRoman"/>
      <w:lvlText w:val="%9."/>
      <w:lvlJc w:val="right"/>
      <w:pPr>
        <w:ind w:left="4400" w:hanging="480"/>
      </w:pPr>
    </w:lvl>
  </w:abstractNum>
  <w:abstractNum w:abstractNumId="11" w15:restartNumberingAfterBreak="0">
    <w:nsid w:val="14692E5C"/>
    <w:multiLevelType w:val="hybridMultilevel"/>
    <w:tmpl w:val="77CC6CC4"/>
    <w:lvl w:ilvl="0" w:tplc="562A06B8">
      <w:start w:val="1"/>
      <w:numFmt w:val="decimal"/>
      <w:lvlText w:val="%1."/>
      <w:lvlJc w:val="left"/>
      <w:pPr>
        <w:tabs>
          <w:tab w:val="num" w:pos="1320"/>
        </w:tabs>
        <w:ind w:left="1320" w:hanging="480"/>
      </w:pPr>
      <w:rPr>
        <w:rFonts w:hint="eastAsia"/>
        <w:b w:val="0"/>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14A2304B"/>
    <w:multiLevelType w:val="hybridMultilevel"/>
    <w:tmpl w:val="C6B4809C"/>
    <w:lvl w:ilvl="0" w:tplc="B16E490A">
      <w:start w:val="1"/>
      <w:numFmt w:val="taiwaneseCountingThousand"/>
      <w:lvlText w:val="(%1)"/>
      <w:lvlJc w:val="left"/>
      <w:pPr>
        <w:tabs>
          <w:tab w:val="num" w:pos="1050"/>
        </w:tabs>
        <w:ind w:left="1050" w:hanging="51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5743EE6"/>
    <w:multiLevelType w:val="hybridMultilevel"/>
    <w:tmpl w:val="72D84B7C"/>
    <w:lvl w:ilvl="0" w:tplc="7B46886E">
      <w:start w:val="1"/>
      <w:numFmt w:val="decimal"/>
      <w:lvlText w:val="%1."/>
      <w:lvlJc w:val="left"/>
      <w:pPr>
        <w:tabs>
          <w:tab w:val="num" w:pos="1320"/>
        </w:tabs>
        <w:ind w:left="13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17055FE5"/>
    <w:multiLevelType w:val="hybridMultilevel"/>
    <w:tmpl w:val="2FB83134"/>
    <w:lvl w:ilvl="0" w:tplc="FFFFFFFF">
      <w:start w:val="1"/>
      <w:numFmt w:val="decimal"/>
      <w:lvlText w:val="%1."/>
      <w:lvlJc w:val="left"/>
      <w:pPr>
        <w:tabs>
          <w:tab w:val="num" w:pos="360"/>
        </w:tabs>
        <w:ind w:left="360" w:hanging="360"/>
      </w:pPr>
      <w:rPr>
        <w:rFonts w:hint="eastAsia"/>
      </w:rPr>
    </w:lvl>
    <w:lvl w:ilvl="1" w:tplc="FFFFFFFF" w:tentative="1">
      <w:start w:val="1"/>
      <w:numFmt w:val="ideographTraditional"/>
      <w:lvlText w:val="%2、"/>
      <w:lvlJc w:val="left"/>
      <w:pPr>
        <w:tabs>
          <w:tab w:val="num" w:pos="960"/>
        </w:tabs>
        <w:ind w:left="960" w:hanging="480"/>
      </w:pPr>
    </w:lvl>
    <w:lvl w:ilvl="2" w:tplc="FFFFFFFF" w:tentative="1">
      <w:start w:val="1"/>
      <w:numFmt w:val="lowerRoman"/>
      <w:lvlText w:val="%3."/>
      <w:lvlJc w:val="right"/>
      <w:pPr>
        <w:tabs>
          <w:tab w:val="num" w:pos="1440"/>
        </w:tabs>
        <w:ind w:left="1440" w:hanging="480"/>
      </w:p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15" w15:restartNumberingAfterBreak="0">
    <w:nsid w:val="174611CF"/>
    <w:multiLevelType w:val="hybridMultilevel"/>
    <w:tmpl w:val="B5CA9280"/>
    <w:lvl w:ilvl="0" w:tplc="89340C7C">
      <w:start w:val="1"/>
      <w:numFmt w:val="taiwaneseCountingThousand"/>
      <w:lvlText w:val="(%1)"/>
      <w:lvlJc w:val="left"/>
      <w:pPr>
        <w:tabs>
          <w:tab w:val="num" w:pos="1050"/>
        </w:tabs>
        <w:ind w:left="1050" w:hanging="51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17D32E6C"/>
    <w:multiLevelType w:val="multilevel"/>
    <w:tmpl w:val="745C90EA"/>
    <w:styleLink w:val="a0"/>
    <w:lvl w:ilvl="0">
      <w:start w:val="1"/>
      <w:numFmt w:val="taiwaneseCountingThousand"/>
      <w:lvlText w:val="(%1)"/>
      <w:lvlJc w:val="left"/>
      <w:pPr>
        <w:ind w:left="425" w:hanging="425"/>
      </w:pPr>
      <w:rPr>
        <w:rFonts w:ascii="Times New Roman" w:eastAsia="標楷體" w:hAnsi="Times New Roman"/>
        <w:sz w:val="28"/>
      </w:rPr>
    </w:lvl>
    <w:lvl w:ilvl="1">
      <w:start w:val="1"/>
      <w:numFmt w:val="decimal"/>
      <w:lvlText w:val="%2."/>
      <w:lvlJc w:val="left"/>
      <w:pPr>
        <w:ind w:left="850" w:hanging="425"/>
      </w:pPr>
      <w:rPr>
        <w:rFonts w:hint="eastAsia"/>
      </w:rPr>
    </w:lvl>
    <w:lvl w:ilvl="2">
      <w:start w:val="1"/>
      <w:numFmt w:val="decimal"/>
      <w:lvlText w:val="(%3)"/>
      <w:lvlJc w:val="left"/>
      <w:pPr>
        <w:ind w:left="1275" w:hanging="425"/>
      </w:pPr>
      <w:rPr>
        <w:rFonts w:hint="eastAsia"/>
      </w:rPr>
    </w:lvl>
    <w:lvl w:ilvl="3">
      <w:start w:val="1"/>
      <w:numFmt w:val="decimalEnclosedCircle"/>
      <w:lvlText w:val="%4"/>
      <w:lvlJc w:val="left"/>
      <w:pPr>
        <w:ind w:left="1700" w:hanging="425"/>
      </w:pPr>
      <w:rPr>
        <w:rFonts w:ascii="BatangChe" w:eastAsia="BatangChe" w:hAnsi="BatangChe" w:hint="default"/>
      </w:rPr>
    </w:lvl>
    <w:lvl w:ilvl="4">
      <w:start w:val="1"/>
      <w:numFmt w:val="ideographTraditional"/>
      <w:lvlText w:val="%5、"/>
      <w:lvlJc w:val="left"/>
      <w:pPr>
        <w:ind w:left="2125" w:hanging="425"/>
      </w:pPr>
      <w:rPr>
        <w:rFonts w:hint="eastAsia"/>
      </w:rPr>
    </w:lvl>
    <w:lvl w:ilvl="5">
      <w:start w:val="1"/>
      <w:numFmt w:val="ideographTraditional"/>
      <w:lvlText w:val="(%6)"/>
      <w:lvlJc w:val="left"/>
      <w:pPr>
        <w:ind w:left="2550" w:hanging="425"/>
      </w:pPr>
      <w:rPr>
        <w:rFonts w:hint="default"/>
      </w:rPr>
    </w:lvl>
    <w:lvl w:ilvl="6">
      <w:start w:val="1"/>
      <w:numFmt w:val="upperLetter"/>
      <w:lvlText w:val="%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17" w15:restartNumberingAfterBreak="0">
    <w:nsid w:val="1A5F5C34"/>
    <w:multiLevelType w:val="hybridMultilevel"/>
    <w:tmpl w:val="F1E8E0E2"/>
    <w:lvl w:ilvl="0" w:tplc="44D05C52">
      <w:start w:val="1"/>
      <w:numFmt w:val="decimal"/>
      <w:lvlText w:val="(%1)"/>
      <w:lvlJc w:val="left"/>
      <w:pPr>
        <w:ind w:left="1828"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1A7F1FEB"/>
    <w:multiLevelType w:val="hybridMultilevel"/>
    <w:tmpl w:val="4FDC39CA"/>
    <w:lvl w:ilvl="0" w:tplc="FFFFFFFF">
      <w:start w:val="1"/>
      <w:numFmt w:val="bullet"/>
      <w:lvlText w:val=""/>
      <w:lvlJc w:val="left"/>
      <w:pPr>
        <w:tabs>
          <w:tab w:val="num" w:pos="1738"/>
        </w:tabs>
        <w:ind w:left="1738" w:hanging="480"/>
      </w:pPr>
      <w:rPr>
        <w:rFonts w:ascii="Wingdings" w:hAnsi="Wingdings" w:hint="default"/>
      </w:rPr>
    </w:lvl>
    <w:lvl w:ilvl="1" w:tplc="FFFFFFFF" w:tentative="1">
      <w:start w:val="1"/>
      <w:numFmt w:val="bullet"/>
      <w:lvlText w:val=""/>
      <w:lvlJc w:val="left"/>
      <w:pPr>
        <w:tabs>
          <w:tab w:val="num" w:pos="2218"/>
        </w:tabs>
        <w:ind w:left="2218" w:hanging="480"/>
      </w:pPr>
      <w:rPr>
        <w:rFonts w:ascii="Wingdings" w:hAnsi="Wingdings" w:hint="default"/>
      </w:rPr>
    </w:lvl>
    <w:lvl w:ilvl="2" w:tplc="FFFFFFFF" w:tentative="1">
      <w:start w:val="1"/>
      <w:numFmt w:val="bullet"/>
      <w:lvlText w:val=""/>
      <w:lvlJc w:val="left"/>
      <w:pPr>
        <w:tabs>
          <w:tab w:val="num" w:pos="2698"/>
        </w:tabs>
        <w:ind w:left="2698" w:hanging="480"/>
      </w:pPr>
      <w:rPr>
        <w:rFonts w:ascii="Wingdings" w:hAnsi="Wingdings" w:hint="default"/>
      </w:rPr>
    </w:lvl>
    <w:lvl w:ilvl="3" w:tplc="FFFFFFFF" w:tentative="1">
      <w:start w:val="1"/>
      <w:numFmt w:val="bullet"/>
      <w:lvlText w:val=""/>
      <w:lvlJc w:val="left"/>
      <w:pPr>
        <w:tabs>
          <w:tab w:val="num" w:pos="3178"/>
        </w:tabs>
        <w:ind w:left="3178" w:hanging="480"/>
      </w:pPr>
      <w:rPr>
        <w:rFonts w:ascii="Wingdings" w:hAnsi="Wingdings" w:hint="default"/>
      </w:rPr>
    </w:lvl>
    <w:lvl w:ilvl="4" w:tplc="FFFFFFFF" w:tentative="1">
      <w:start w:val="1"/>
      <w:numFmt w:val="bullet"/>
      <w:lvlText w:val=""/>
      <w:lvlJc w:val="left"/>
      <w:pPr>
        <w:tabs>
          <w:tab w:val="num" w:pos="3658"/>
        </w:tabs>
        <w:ind w:left="3658" w:hanging="480"/>
      </w:pPr>
      <w:rPr>
        <w:rFonts w:ascii="Wingdings" w:hAnsi="Wingdings" w:hint="default"/>
      </w:rPr>
    </w:lvl>
    <w:lvl w:ilvl="5" w:tplc="FFFFFFFF" w:tentative="1">
      <w:start w:val="1"/>
      <w:numFmt w:val="bullet"/>
      <w:lvlText w:val=""/>
      <w:lvlJc w:val="left"/>
      <w:pPr>
        <w:tabs>
          <w:tab w:val="num" w:pos="4138"/>
        </w:tabs>
        <w:ind w:left="4138" w:hanging="480"/>
      </w:pPr>
      <w:rPr>
        <w:rFonts w:ascii="Wingdings" w:hAnsi="Wingdings" w:hint="default"/>
      </w:rPr>
    </w:lvl>
    <w:lvl w:ilvl="6" w:tplc="FFFFFFFF" w:tentative="1">
      <w:start w:val="1"/>
      <w:numFmt w:val="bullet"/>
      <w:lvlText w:val=""/>
      <w:lvlJc w:val="left"/>
      <w:pPr>
        <w:tabs>
          <w:tab w:val="num" w:pos="4618"/>
        </w:tabs>
        <w:ind w:left="4618" w:hanging="480"/>
      </w:pPr>
      <w:rPr>
        <w:rFonts w:ascii="Wingdings" w:hAnsi="Wingdings" w:hint="default"/>
      </w:rPr>
    </w:lvl>
    <w:lvl w:ilvl="7" w:tplc="FFFFFFFF" w:tentative="1">
      <w:start w:val="1"/>
      <w:numFmt w:val="bullet"/>
      <w:lvlText w:val=""/>
      <w:lvlJc w:val="left"/>
      <w:pPr>
        <w:tabs>
          <w:tab w:val="num" w:pos="5098"/>
        </w:tabs>
        <w:ind w:left="5098" w:hanging="480"/>
      </w:pPr>
      <w:rPr>
        <w:rFonts w:ascii="Wingdings" w:hAnsi="Wingdings" w:hint="default"/>
      </w:rPr>
    </w:lvl>
    <w:lvl w:ilvl="8" w:tplc="FFFFFFFF" w:tentative="1">
      <w:start w:val="1"/>
      <w:numFmt w:val="bullet"/>
      <w:lvlText w:val=""/>
      <w:lvlJc w:val="left"/>
      <w:pPr>
        <w:tabs>
          <w:tab w:val="num" w:pos="5578"/>
        </w:tabs>
        <w:ind w:left="5578" w:hanging="480"/>
      </w:pPr>
      <w:rPr>
        <w:rFonts w:ascii="Wingdings" w:hAnsi="Wingdings" w:hint="default"/>
      </w:rPr>
    </w:lvl>
  </w:abstractNum>
  <w:abstractNum w:abstractNumId="19" w15:restartNumberingAfterBreak="0">
    <w:nsid w:val="1C58134E"/>
    <w:multiLevelType w:val="hybridMultilevel"/>
    <w:tmpl w:val="1C986170"/>
    <w:lvl w:ilvl="0" w:tplc="FFFFFFFF">
      <w:start w:val="1"/>
      <w:numFmt w:val="decimal"/>
      <w:lvlText w:val="%1."/>
      <w:lvlJc w:val="left"/>
      <w:pPr>
        <w:ind w:left="926" w:hanging="360"/>
      </w:pPr>
      <w:rPr>
        <w:rFonts w:hint="default"/>
      </w:rPr>
    </w:lvl>
    <w:lvl w:ilvl="1" w:tplc="FFFFFFFF" w:tentative="1">
      <w:start w:val="1"/>
      <w:numFmt w:val="ideographTraditional"/>
      <w:lvlText w:val="%2、"/>
      <w:lvlJc w:val="left"/>
      <w:pPr>
        <w:ind w:left="1526" w:hanging="480"/>
      </w:pPr>
    </w:lvl>
    <w:lvl w:ilvl="2" w:tplc="FFFFFFFF" w:tentative="1">
      <w:start w:val="1"/>
      <w:numFmt w:val="lowerRoman"/>
      <w:lvlText w:val="%3."/>
      <w:lvlJc w:val="right"/>
      <w:pPr>
        <w:ind w:left="2006" w:hanging="480"/>
      </w:pPr>
    </w:lvl>
    <w:lvl w:ilvl="3" w:tplc="FFFFFFFF" w:tentative="1">
      <w:start w:val="1"/>
      <w:numFmt w:val="decimal"/>
      <w:lvlText w:val="%4."/>
      <w:lvlJc w:val="left"/>
      <w:pPr>
        <w:ind w:left="2486" w:hanging="480"/>
      </w:pPr>
    </w:lvl>
    <w:lvl w:ilvl="4" w:tplc="FFFFFFFF" w:tentative="1">
      <w:start w:val="1"/>
      <w:numFmt w:val="ideographTraditional"/>
      <w:lvlText w:val="%5、"/>
      <w:lvlJc w:val="left"/>
      <w:pPr>
        <w:ind w:left="2966" w:hanging="480"/>
      </w:pPr>
    </w:lvl>
    <w:lvl w:ilvl="5" w:tplc="FFFFFFFF" w:tentative="1">
      <w:start w:val="1"/>
      <w:numFmt w:val="lowerRoman"/>
      <w:lvlText w:val="%6."/>
      <w:lvlJc w:val="right"/>
      <w:pPr>
        <w:ind w:left="3446" w:hanging="480"/>
      </w:pPr>
    </w:lvl>
    <w:lvl w:ilvl="6" w:tplc="FFFFFFFF" w:tentative="1">
      <w:start w:val="1"/>
      <w:numFmt w:val="decimal"/>
      <w:lvlText w:val="%7."/>
      <w:lvlJc w:val="left"/>
      <w:pPr>
        <w:ind w:left="3926" w:hanging="480"/>
      </w:pPr>
    </w:lvl>
    <w:lvl w:ilvl="7" w:tplc="FFFFFFFF" w:tentative="1">
      <w:start w:val="1"/>
      <w:numFmt w:val="ideographTraditional"/>
      <w:lvlText w:val="%8、"/>
      <w:lvlJc w:val="left"/>
      <w:pPr>
        <w:ind w:left="4406" w:hanging="480"/>
      </w:pPr>
    </w:lvl>
    <w:lvl w:ilvl="8" w:tplc="FFFFFFFF" w:tentative="1">
      <w:start w:val="1"/>
      <w:numFmt w:val="lowerRoman"/>
      <w:lvlText w:val="%9."/>
      <w:lvlJc w:val="right"/>
      <w:pPr>
        <w:ind w:left="4886" w:hanging="480"/>
      </w:pPr>
    </w:lvl>
  </w:abstractNum>
  <w:abstractNum w:abstractNumId="20" w15:restartNumberingAfterBreak="0">
    <w:nsid w:val="1CDF50DB"/>
    <w:multiLevelType w:val="hybridMultilevel"/>
    <w:tmpl w:val="CA327E4C"/>
    <w:lvl w:ilvl="0" w:tplc="91C0D972">
      <w:start w:val="2"/>
      <w:numFmt w:val="bullet"/>
      <w:lvlText w:val="※"/>
      <w:lvlJc w:val="left"/>
      <w:pPr>
        <w:tabs>
          <w:tab w:val="num" w:pos="360"/>
        </w:tabs>
        <w:ind w:left="360" w:hanging="360"/>
      </w:pPr>
      <w:rPr>
        <w:rFonts w:ascii="標楷體" w:eastAsia="標楷體" w:hAnsi="標楷體" w:cs="Times New Roman" w:hint="eastAsia"/>
        <w:u w:val="none"/>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1" w15:restartNumberingAfterBreak="0">
    <w:nsid w:val="1D296BDD"/>
    <w:multiLevelType w:val="hybridMultilevel"/>
    <w:tmpl w:val="98C2B822"/>
    <w:lvl w:ilvl="0" w:tplc="E4AC5332">
      <w:start w:val="1"/>
      <w:numFmt w:val="decimal"/>
      <w:lvlText w:val="%1."/>
      <w:lvlJc w:val="left"/>
      <w:pPr>
        <w:tabs>
          <w:tab w:val="num" w:pos="1320"/>
        </w:tabs>
        <w:ind w:left="1320" w:hanging="480"/>
      </w:pPr>
      <w:rPr>
        <w:rFonts w:hint="eastAsia"/>
        <w:b w:val="0"/>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1E333C55"/>
    <w:multiLevelType w:val="hybridMultilevel"/>
    <w:tmpl w:val="CDDC2116"/>
    <w:lvl w:ilvl="0" w:tplc="A7A26944">
      <w:start w:val="1"/>
      <w:numFmt w:val="taiwaneseCountingThousand"/>
      <w:lvlText w:val="（%1）"/>
      <w:lvlJc w:val="left"/>
      <w:pPr>
        <w:tabs>
          <w:tab w:val="num" w:pos="1412"/>
        </w:tabs>
        <w:ind w:left="1412" w:hanging="855"/>
      </w:pPr>
      <w:rPr>
        <w:rFonts w:hint="eastAsia"/>
      </w:rPr>
    </w:lvl>
    <w:lvl w:ilvl="1" w:tplc="04090019">
      <w:start w:val="1"/>
      <w:numFmt w:val="decimal"/>
      <w:lvlText w:val="%2."/>
      <w:lvlJc w:val="left"/>
      <w:pPr>
        <w:tabs>
          <w:tab w:val="num" w:pos="1397"/>
        </w:tabs>
        <w:ind w:left="1397" w:hanging="360"/>
      </w:pPr>
      <w:rPr>
        <w:rFonts w:hint="eastAsia"/>
      </w:rPr>
    </w:lvl>
    <w:lvl w:ilvl="2" w:tplc="0409001B">
      <w:start w:val="1"/>
      <w:numFmt w:val="decimal"/>
      <w:lvlText w:val="（%3）"/>
      <w:lvlJc w:val="left"/>
      <w:pPr>
        <w:tabs>
          <w:tab w:val="num" w:pos="2237"/>
        </w:tabs>
        <w:ind w:left="2237" w:hanging="720"/>
      </w:pPr>
      <w:rPr>
        <w:rFonts w:hint="eastAsia"/>
      </w:rPr>
    </w:lvl>
    <w:lvl w:ilvl="3" w:tplc="0409000F">
      <w:start w:val="1"/>
      <w:numFmt w:val="decimal"/>
      <w:lvlText w:val="（%4）"/>
      <w:lvlJc w:val="left"/>
      <w:pPr>
        <w:tabs>
          <w:tab w:val="num" w:pos="2717"/>
        </w:tabs>
        <w:ind w:left="2717" w:hanging="720"/>
      </w:pPr>
      <w:rPr>
        <w:rFonts w:hint="eastAsia"/>
      </w:rPr>
    </w:lvl>
    <w:lvl w:ilvl="4" w:tplc="04090019" w:tentative="1">
      <w:start w:val="1"/>
      <w:numFmt w:val="ideographTraditional"/>
      <w:lvlText w:val="%5、"/>
      <w:lvlJc w:val="left"/>
      <w:pPr>
        <w:tabs>
          <w:tab w:val="num" w:pos="2957"/>
        </w:tabs>
        <w:ind w:left="2957" w:hanging="480"/>
      </w:pPr>
    </w:lvl>
    <w:lvl w:ilvl="5" w:tplc="0409001B" w:tentative="1">
      <w:start w:val="1"/>
      <w:numFmt w:val="lowerRoman"/>
      <w:lvlText w:val="%6."/>
      <w:lvlJc w:val="right"/>
      <w:pPr>
        <w:tabs>
          <w:tab w:val="num" w:pos="3437"/>
        </w:tabs>
        <w:ind w:left="3437" w:hanging="480"/>
      </w:pPr>
    </w:lvl>
    <w:lvl w:ilvl="6" w:tplc="0409000F" w:tentative="1">
      <w:start w:val="1"/>
      <w:numFmt w:val="decimal"/>
      <w:lvlText w:val="%7."/>
      <w:lvlJc w:val="left"/>
      <w:pPr>
        <w:tabs>
          <w:tab w:val="num" w:pos="3917"/>
        </w:tabs>
        <w:ind w:left="3917" w:hanging="480"/>
      </w:pPr>
    </w:lvl>
    <w:lvl w:ilvl="7" w:tplc="04090019" w:tentative="1">
      <w:start w:val="1"/>
      <w:numFmt w:val="ideographTraditional"/>
      <w:lvlText w:val="%8、"/>
      <w:lvlJc w:val="left"/>
      <w:pPr>
        <w:tabs>
          <w:tab w:val="num" w:pos="4397"/>
        </w:tabs>
        <w:ind w:left="4397" w:hanging="480"/>
      </w:pPr>
    </w:lvl>
    <w:lvl w:ilvl="8" w:tplc="0409001B" w:tentative="1">
      <w:start w:val="1"/>
      <w:numFmt w:val="lowerRoman"/>
      <w:lvlText w:val="%9."/>
      <w:lvlJc w:val="right"/>
      <w:pPr>
        <w:tabs>
          <w:tab w:val="num" w:pos="4877"/>
        </w:tabs>
        <w:ind w:left="4877" w:hanging="480"/>
      </w:pPr>
    </w:lvl>
  </w:abstractNum>
  <w:abstractNum w:abstractNumId="23" w15:restartNumberingAfterBreak="0">
    <w:nsid w:val="1EFE2D2B"/>
    <w:multiLevelType w:val="hybridMultilevel"/>
    <w:tmpl w:val="F698C470"/>
    <w:lvl w:ilvl="0" w:tplc="FBC65EE8">
      <w:start w:val="1"/>
      <w:numFmt w:val="decimal"/>
      <w:lvlText w:val="%1."/>
      <w:lvlJc w:val="left"/>
      <w:pPr>
        <w:tabs>
          <w:tab w:val="num" w:pos="1320"/>
        </w:tabs>
        <w:ind w:left="1320" w:hanging="480"/>
      </w:pPr>
      <w:rPr>
        <w:rFonts w:hint="eastAsia"/>
        <w:b w:val="0"/>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223B6552"/>
    <w:multiLevelType w:val="singleLevel"/>
    <w:tmpl w:val="86C8066A"/>
    <w:lvl w:ilvl="0">
      <w:start w:val="1"/>
      <w:numFmt w:val="upperLetter"/>
      <w:lvlText w:val="%1."/>
      <w:lvlJc w:val="left"/>
      <w:pPr>
        <w:tabs>
          <w:tab w:val="num" w:pos="585"/>
        </w:tabs>
        <w:ind w:left="585" w:hanging="225"/>
      </w:pPr>
      <w:rPr>
        <w:rFonts w:hint="default"/>
      </w:rPr>
    </w:lvl>
  </w:abstractNum>
  <w:abstractNum w:abstractNumId="25" w15:restartNumberingAfterBreak="0">
    <w:nsid w:val="25B66FFF"/>
    <w:multiLevelType w:val="hybridMultilevel"/>
    <w:tmpl w:val="E0B8B00C"/>
    <w:lvl w:ilvl="0" w:tplc="29F28A8E">
      <w:start w:val="1"/>
      <w:numFmt w:val="decimal"/>
      <w:lvlText w:val="%1."/>
      <w:lvlJc w:val="left"/>
      <w:pPr>
        <w:tabs>
          <w:tab w:val="num" w:pos="1320"/>
        </w:tabs>
        <w:ind w:left="1320" w:hanging="480"/>
      </w:pPr>
      <w:rPr>
        <w:rFonts w:hint="eastAsia"/>
        <w:b w:val="0"/>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27BA3CB2"/>
    <w:multiLevelType w:val="hybridMultilevel"/>
    <w:tmpl w:val="1A80147C"/>
    <w:lvl w:ilvl="0" w:tplc="5E22990E">
      <w:start w:val="1"/>
      <w:numFmt w:val="taiwaneseCountingThousand"/>
      <w:lvlText w:val="%1、"/>
      <w:lvlJc w:val="left"/>
      <w:pPr>
        <w:tabs>
          <w:tab w:val="num" w:pos="720"/>
        </w:tabs>
        <w:ind w:left="720" w:hanging="480"/>
      </w:pPr>
      <w:rPr>
        <w:rFonts w:hint="eastAsia"/>
        <w:b w:val="0"/>
        <w:color w:val="auto"/>
        <w:u w:val="none"/>
      </w:rPr>
    </w:lvl>
    <w:lvl w:ilvl="1" w:tplc="465232D8">
      <w:start w:val="1"/>
      <w:numFmt w:val="taiwaneseCountingThousand"/>
      <w:lvlText w:val="（%2）"/>
      <w:lvlJc w:val="left"/>
      <w:pPr>
        <w:tabs>
          <w:tab w:val="num" w:pos="1200"/>
        </w:tabs>
        <w:ind w:left="1200" w:hanging="480"/>
      </w:pPr>
      <w:rPr>
        <w:rFonts w:ascii="Times New Roman" w:hAnsi="Times New Roman" w:cs="Times New Roman" w:hint="default"/>
        <w:color w:val="3366FF"/>
        <w:sz w:val="28"/>
        <w:szCs w:val="28"/>
        <w:u w:val="none"/>
      </w:rPr>
    </w:lvl>
    <w:lvl w:ilvl="2" w:tplc="0409001B" w:tentative="1">
      <w:start w:val="1"/>
      <w:numFmt w:val="lowerRoman"/>
      <w:lvlText w:val="%3."/>
      <w:lvlJc w:val="right"/>
      <w:pPr>
        <w:tabs>
          <w:tab w:val="num" w:pos="1680"/>
        </w:tabs>
        <w:ind w:left="1680" w:hanging="480"/>
      </w:pPr>
    </w:lvl>
    <w:lvl w:ilvl="3" w:tplc="0409000F" w:tentative="1">
      <w:start w:val="1"/>
      <w:numFmt w:val="decimal"/>
      <w:lvlText w:val="%4."/>
      <w:lvlJc w:val="left"/>
      <w:pPr>
        <w:tabs>
          <w:tab w:val="num" w:pos="2160"/>
        </w:tabs>
        <w:ind w:left="2160" w:hanging="480"/>
      </w:pPr>
    </w:lvl>
    <w:lvl w:ilvl="4" w:tplc="04090019" w:tentative="1">
      <w:start w:val="1"/>
      <w:numFmt w:val="ideographTraditional"/>
      <w:lvlText w:val="%5、"/>
      <w:lvlJc w:val="left"/>
      <w:pPr>
        <w:tabs>
          <w:tab w:val="num" w:pos="2640"/>
        </w:tabs>
        <w:ind w:left="2640" w:hanging="480"/>
      </w:pPr>
    </w:lvl>
    <w:lvl w:ilvl="5" w:tplc="0409001B" w:tentative="1">
      <w:start w:val="1"/>
      <w:numFmt w:val="lowerRoman"/>
      <w:lvlText w:val="%6."/>
      <w:lvlJc w:val="right"/>
      <w:pPr>
        <w:tabs>
          <w:tab w:val="num" w:pos="3120"/>
        </w:tabs>
        <w:ind w:left="3120" w:hanging="480"/>
      </w:pPr>
    </w:lvl>
    <w:lvl w:ilvl="6" w:tplc="0409000F" w:tentative="1">
      <w:start w:val="1"/>
      <w:numFmt w:val="decimal"/>
      <w:lvlText w:val="%7."/>
      <w:lvlJc w:val="left"/>
      <w:pPr>
        <w:tabs>
          <w:tab w:val="num" w:pos="3600"/>
        </w:tabs>
        <w:ind w:left="3600" w:hanging="480"/>
      </w:pPr>
    </w:lvl>
    <w:lvl w:ilvl="7" w:tplc="04090019" w:tentative="1">
      <w:start w:val="1"/>
      <w:numFmt w:val="ideographTraditional"/>
      <w:lvlText w:val="%8、"/>
      <w:lvlJc w:val="left"/>
      <w:pPr>
        <w:tabs>
          <w:tab w:val="num" w:pos="4080"/>
        </w:tabs>
        <w:ind w:left="4080" w:hanging="480"/>
      </w:pPr>
    </w:lvl>
    <w:lvl w:ilvl="8" w:tplc="0409001B" w:tentative="1">
      <w:start w:val="1"/>
      <w:numFmt w:val="lowerRoman"/>
      <w:lvlText w:val="%9."/>
      <w:lvlJc w:val="right"/>
      <w:pPr>
        <w:tabs>
          <w:tab w:val="num" w:pos="4560"/>
        </w:tabs>
        <w:ind w:left="4560" w:hanging="480"/>
      </w:pPr>
    </w:lvl>
  </w:abstractNum>
  <w:abstractNum w:abstractNumId="27" w15:restartNumberingAfterBreak="0">
    <w:nsid w:val="292D6D10"/>
    <w:multiLevelType w:val="singleLevel"/>
    <w:tmpl w:val="7950661A"/>
    <w:styleLink w:val="21"/>
    <w:lvl w:ilvl="0">
      <w:start w:val="1"/>
      <w:numFmt w:val="taiwaneseCountingThousand"/>
      <w:lvlText w:val="(%1)"/>
      <w:lvlJc w:val="left"/>
      <w:pPr>
        <w:tabs>
          <w:tab w:val="num" w:pos="960"/>
        </w:tabs>
        <w:ind w:left="960" w:hanging="480"/>
      </w:pPr>
      <w:rPr>
        <w:rFonts w:hint="eastAsia"/>
      </w:rPr>
    </w:lvl>
  </w:abstractNum>
  <w:abstractNum w:abstractNumId="28" w15:restartNumberingAfterBreak="0">
    <w:nsid w:val="2A3F6117"/>
    <w:multiLevelType w:val="hybridMultilevel"/>
    <w:tmpl w:val="32900398"/>
    <w:lvl w:ilvl="0" w:tplc="A1CEC86E">
      <w:start w:val="1"/>
      <w:numFmt w:val="taiwaneseCountingThousand"/>
      <w:pStyle w:val="5"/>
      <w:lvlText w:val="(%1)"/>
      <w:lvlJc w:val="left"/>
      <w:pPr>
        <w:ind w:left="0" w:firstLine="0"/>
      </w:pPr>
      <w:rPr>
        <w:rFonts w:hint="default"/>
      </w:rPr>
    </w:lvl>
    <w:lvl w:ilvl="1" w:tplc="04090019">
      <w:start w:val="1"/>
      <w:numFmt w:val="decimal"/>
      <w:lvlText w:val="%2."/>
      <w:lvlJc w:val="left"/>
      <w:pPr>
        <w:ind w:left="1093" w:hanging="330"/>
      </w:pPr>
      <w:rPr>
        <w:rFonts w:hint="default"/>
      </w:rPr>
    </w:lvl>
    <w:lvl w:ilvl="2" w:tplc="0409001B" w:tentative="1">
      <w:start w:val="1"/>
      <w:numFmt w:val="lowerRoman"/>
      <w:lvlText w:val="%3."/>
      <w:lvlJc w:val="right"/>
      <w:pPr>
        <w:ind w:left="1723" w:hanging="480"/>
      </w:p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lvl>
    <w:lvl w:ilvl="8" w:tplc="0409001B" w:tentative="1">
      <w:start w:val="1"/>
      <w:numFmt w:val="lowerRoman"/>
      <w:lvlText w:val="%9."/>
      <w:lvlJc w:val="right"/>
      <w:pPr>
        <w:ind w:left="4603" w:hanging="480"/>
      </w:pPr>
    </w:lvl>
  </w:abstractNum>
  <w:abstractNum w:abstractNumId="29" w15:restartNumberingAfterBreak="0">
    <w:nsid w:val="2EFE02B4"/>
    <w:multiLevelType w:val="hybridMultilevel"/>
    <w:tmpl w:val="C6B4809C"/>
    <w:lvl w:ilvl="0" w:tplc="B16E490A">
      <w:start w:val="1"/>
      <w:numFmt w:val="taiwaneseCountingThousand"/>
      <w:lvlText w:val="(%1)"/>
      <w:lvlJc w:val="left"/>
      <w:pPr>
        <w:tabs>
          <w:tab w:val="num" w:pos="1050"/>
        </w:tabs>
        <w:ind w:left="1050" w:hanging="51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30C66375"/>
    <w:multiLevelType w:val="hybridMultilevel"/>
    <w:tmpl w:val="9FE0E806"/>
    <w:lvl w:ilvl="0" w:tplc="FFFFFFFF">
      <w:start w:val="1"/>
      <w:numFmt w:val="upperLetter"/>
      <w:lvlText w:val="%1."/>
      <w:lvlJc w:val="left"/>
      <w:pPr>
        <w:tabs>
          <w:tab w:val="num" w:pos="784"/>
        </w:tabs>
        <w:ind w:left="784" w:hanging="285"/>
      </w:pPr>
      <w:rPr>
        <w:rFonts w:hint="default"/>
      </w:rPr>
    </w:lvl>
    <w:lvl w:ilvl="1" w:tplc="FFFFFFFF">
      <w:start w:val="3"/>
      <w:numFmt w:val="bullet"/>
      <w:suff w:val="space"/>
      <w:lvlText w:val="＊"/>
      <w:lvlJc w:val="left"/>
      <w:pPr>
        <w:ind w:left="480" w:firstLine="0"/>
      </w:pPr>
      <w:rPr>
        <w:rFonts w:ascii="標楷體" w:eastAsia="標楷體" w:hAnsi="Times New Roman" w:cs="Times New Roman" w:hint="eastAsia"/>
      </w:rPr>
    </w:lvl>
    <w:lvl w:ilvl="2" w:tplc="FFFFFFFF" w:tentative="1">
      <w:start w:val="1"/>
      <w:numFmt w:val="lowerRoman"/>
      <w:lvlText w:val="%3."/>
      <w:lvlJc w:val="right"/>
      <w:pPr>
        <w:tabs>
          <w:tab w:val="num" w:pos="1440"/>
        </w:tabs>
        <w:ind w:left="1440" w:hanging="480"/>
      </w:p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31" w15:restartNumberingAfterBreak="0">
    <w:nsid w:val="37DF2628"/>
    <w:multiLevelType w:val="singleLevel"/>
    <w:tmpl w:val="DF6CEBDA"/>
    <w:lvl w:ilvl="0">
      <w:start w:val="1"/>
      <w:numFmt w:val="decimal"/>
      <w:lvlText w:val="%1."/>
      <w:lvlJc w:val="left"/>
      <w:pPr>
        <w:tabs>
          <w:tab w:val="num" w:pos="240"/>
        </w:tabs>
        <w:ind w:left="240" w:hanging="240"/>
      </w:pPr>
      <w:rPr>
        <w:rFonts w:hint="default"/>
      </w:rPr>
    </w:lvl>
  </w:abstractNum>
  <w:abstractNum w:abstractNumId="32" w15:restartNumberingAfterBreak="0">
    <w:nsid w:val="3A1D2E78"/>
    <w:multiLevelType w:val="hybridMultilevel"/>
    <w:tmpl w:val="BD5ADB1A"/>
    <w:lvl w:ilvl="0" w:tplc="0409000B">
      <w:start w:val="1"/>
      <w:numFmt w:val="bullet"/>
      <w:lvlText w:val=""/>
      <w:lvlJc w:val="left"/>
      <w:pPr>
        <w:tabs>
          <w:tab w:val="num" w:pos="1738"/>
        </w:tabs>
        <w:ind w:left="1738" w:hanging="480"/>
      </w:pPr>
      <w:rPr>
        <w:rFonts w:ascii="Wingdings" w:hAnsi="Wingdings" w:hint="default"/>
      </w:rPr>
    </w:lvl>
    <w:lvl w:ilvl="1" w:tplc="04090003" w:tentative="1">
      <w:start w:val="1"/>
      <w:numFmt w:val="bullet"/>
      <w:lvlText w:val=""/>
      <w:lvlJc w:val="left"/>
      <w:pPr>
        <w:tabs>
          <w:tab w:val="num" w:pos="2218"/>
        </w:tabs>
        <w:ind w:left="2218" w:hanging="480"/>
      </w:pPr>
      <w:rPr>
        <w:rFonts w:ascii="Wingdings" w:hAnsi="Wingdings" w:hint="default"/>
      </w:rPr>
    </w:lvl>
    <w:lvl w:ilvl="2" w:tplc="04090005" w:tentative="1">
      <w:start w:val="1"/>
      <w:numFmt w:val="bullet"/>
      <w:lvlText w:val=""/>
      <w:lvlJc w:val="left"/>
      <w:pPr>
        <w:tabs>
          <w:tab w:val="num" w:pos="2698"/>
        </w:tabs>
        <w:ind w:left="2698" w:hanging="480"/>
      </w:pPr>
      <w:rPr>
        <w:rFonts w:ascii="Wingdings" w:hAnsi="Wingdings" w:hint="default"/>
      </w:rPr>
    </w:lvl>
    <w:lvl w:ilvl="3" w:tplc="04090001" w:tentative="1">
      <w:start w:val="1"/>
      <w:numFmt w:val="bullet"/>
      <w:lvlText w:val=""/>
      <w:lvlJc w:val="left"/>
      <w:pPr>
        <w:tabs>
          <w:tab w:val="num" w:pos="3178"/>
        </w:tabs>
        <w:ind w:left="3178" w:hanging="480"/>
      </w:pPr>
      <w:rPr>
        <w:rFonts w:ascii="Wingdings" w:hAnsi="Wingdings" w:hint="default"/>
      </w:rPr>
    </w:lvl>
    <w:lvl w:ilvl="4" w:tplc="04090003" w:tentative="1">
      <w:start w:val="1"/>
      <w:numFmt w:val="bullet"/>
      <w:lvlText w:val=""/>
      <w:lvlJc w:val="left"/>
      <w:pPr>
        <w:tabs>
          <w:tab w:val="num" w:pos="3658"/>
        </w:tabs>
        <w:ind w:left="3658" w:hanging="480"/>
      </w:pPr>
      <w:rPr>
        <w:rFonts w:ascii="Wingdings" w:hAnsi="Wingdings" w:hint="default"/>
      </w:rPr>
    </w:lvl>
    <w:lvl w:ilvl="5" w:tplc="04090005" w:tentative="1">
      <w:start w:val="1"/>
      <w:numFmt w:val="bullet"/>
      <w:lvlText w:val=""/>
      <w:lvlJc w:val="left"/>
      <w:pPr>
        <w:tabs>
          <w:tab w:val="num" w:pos="4138"/>
        </w:tabs>
        <w:ind w:left="4138" w:hanging="480"/>
      </w:pPr>
      <w:rPr>
        <w:rFonts w:ascii="Wingdings" w:hAnsi="Wingdings" w:hint="default"/>
      </w:rPr>
    </w:lvl>
    <w:lvl w:ilvl="6" w:tplc="04090001" w:tentative="1">
      <w:start w:val="1"/>
      <w:numFmt w:val="bullet"/>
      <w:lvlText w:val=""/>
      <w:lvlJc w:val="left"/>
      <w:pPr>
        <w:tabs>
          <w:tab w:val="num" w:pos="4618"/>
        </w:tabs>
        <w:ind w:left="4618" w:hanging="480"/>
      </w:pPr>
      <w:rPr>
        <w:rFonts w:ascii="Wingdings" w:hAnsi="Wingdings" w:hint="default"/>
      </w:rPr>
    </w:lvl>
    <w:lvl w:ilvl="7" w:tplc="04090003" w:tentative="1">
      <w:start w:val="1"/>
      <w:numFmt w:val="bullet"/>
      <w:lvlText w:val=""/>
      <w:lvlJc w:val="left"/>
      <w:pPr>
        <w:tabs>
          <w:tab w:val="num" w:pos="5098"/>
        </w:tabs>
        <w:ind w:left="5098" w:hanging="480"/>
      </w:pPr>
      <w:rPr>
        <w:rFonts w:ascii="Wingdings" w:hAnsi="Wingdings" w:hint="default"/>
      </w:rPr>
    </w:lvl>
    <w:lvl w:ilvl="8" w:tplc="04090005" w:tentative="1">
      <w:start w:val="1"/>
      <w:numFmt w:val="bullet"/>
      <w:lvlText w:val=""/>
      <w:lvlJc w:val="left"/>
      <w:pPr>
        <w:tabs>
          <w:tab w:val="num" w:pos="5578"/>
        </w:tabs>
        <w:ind w:left="5578" w:hanging="480"/>
      </w:pPr>
      <w:rPr>
        <w:rFonts w:ascii="Wingdings" w:hAnsi="Wingdings" w:hint="default"/>
      </w:rPr>
    </w:lvl>
  </w:abstractNum>
  <w:abstractNum w:abstractNumId="33" w15:restartNumberingAfterBreak="0">
    <w:nsid w:val="41424FCA"/>
    <w:multiLevelType w:val="hybridMultilevel"/>
    <w:tmpl w:val="7D047C84"/>
    <w:lvl w:ilvl="0" w:tplc="5C3E1BEC">
      <w:start w:val="1"/>
      <w:numFmt w:val="decimal"/>
      <w:lvlText w:val="%1."/>
      <w:lvlJc w:val="left"/>
      <w:pPr>
        <w:tabs>
          <w:tab w:val="num" w:pos="1320"/>
        </w:tabs>
        <w:ind w:left="1320" w:hanging="480"/>
      </w:pPr>
      <w:rPr>
        <w:rFonts w:hint="eastAsia"/>
        <w:b w:val="0"/>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42504AFF"/>
    <w:multiLevelType w:val="multilevel"/>
    <w:tmpl w:val="B5BA5414"/>
    <w:lvl w:ilvl="0">
      <w:start w:val="1"/>
      <w:numFmt w:val="taiwaneseCountingThousand"/>
      <w:pStyle w:val="a1"/>
      <w:suff w:val="nothing"/>
      <w:lvlText w:val="%1、"/>
      <w:lvlJc w:val="left"/>
      <w:pPr>
        <w:ind w:left="1066" w:hanging="726"/>
      </w:pPr>
      <w:rPr>
        <w:rFonts w:hint="eastAsia"/>
      </w:rPr>
    </w:lvl>
    <w:lvl w:ilvl="1">
      <w:start w:val="1"/>
      <w:numFmt w:val="taiwaneseCountingThousand"/>
      <w:pStyle w:val="a2"/>
      <w:suff w:val="nothing"/>
      <w:lvlText w:val="（%2）"/>
      <w:lvlJc w:val="left"/>
      <w:pPr>
        <w:ind w:left="1786" w:hanging="1077"/>
      </w:pPr>
      <w:rPr>
        <w:rFonts w:hint="eastAsia"/>
      </w:rPr>
    </w:lvl>
    <w:lvl w:ilvl="2">
      <w:start w:val="1"/>
      <w:numFmt w:val="decimalFullWidth"/>
      <w:pStyle w:val="a3"/>
      <w:suff w:val="nothing"/>
      <w:lvlText w:val="%3、"/>
      <w:lvlJc w:val="left"/>
      <w:pPr>
        <w:ind w:left="1786" w:hanging="726"/>
      </w:pPr>
      <w:rPr>
        <w:rFonts w:hint="eastAsia"/>
      </w:rPr>
    </w:lvl>
    <w:lvl w:ilvl="3">
      <w:start w:val="1"/>
      <w:numFmt w:val="decimalFullWidth"/>
      <w:pStyle w:val="a4"/>
      <w:suff w:val="nothing"/>
      <w:lvlText w:val="（%4）"/>
      <w:lvlJc w:val="left"/>
      <w:pPr>
        <w:ind w:left="2506" w:hanging="1088"/>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35" w15:restartNumberingAfterBreak="0">
    <w:nsid w:val="44484F0C"/>
    <w:multiLevelType w:val="hybridMultilevel"/>
    <w:tmpl w:val="9DD8FC10"/>
    <w:lvl w:ilvl="0" w:tplc="6E4CCAA2">
      <w:start w:val="1"/>
      <w:numFmt w:val="decimal"/>
      <w:lvlText w:val="%1."/>
      <w:lvlJc w:val="left"/>
      <w:pPr>
        <w:tabs>
          <w:tab w:val="num" w:pos="1320"/>
        </w:tabs>
        <w:ind w:left="13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447D4271"/>
    <w:multiLevelType w:val="hybridMultilevel"/>
    <w:tmpl w:val="DD221A24"/>
    <w:lvl w:ilvl="0" w:tplc="FFFFFFFF">
      <w:start w:val="1"/>
      <w:numFmt w:val="taiwaneseCountingThousand"/>
      <w:lvlText w:val="（%1）"/>
      <w:lvlJc w:val="left"/>
      <w:pPr>
        <w:tabs>
          <w:tab w:val="num" w:pos="1417"/>
        </w:tabs>
        <w:ind w:left="1417" w:hanging="855"/>
      </w:pPr>
      <w:rPr>
        <w:rFonts w:hint="eastAsia"/>
      </w:rPr>
    </w:lvl>
    <w:lvl w:ilvl="1" w:tplc="FFFFFFFF" w:tentative="1">
      <w:start w:val="1"/>
      <w:numFmt w:val="ideographTraditional"/>
      <w:lvlText w:val="%2、"/>
      <w:lvlJc w:val="left"/>
      <w:pPr>
        <w:tabs>
          <w:tab w:val="num" w:pos="1522"/>
        </w:tabs>
        <w:ind w:left="1522" w:hanging="480"/>
      </w:pPr>
    </w:lvl>
    <w:lvl w:ilvl="2" w:tplc="FFFFFFFF" w:tentative="1">
      <w:start w:val="1"/>
      <w:numFmt w:val="lowerRoman"/>
      <w:lvlText w:val="%3."/>
      <w:lvlJc w:val="right"/>
      <w:pPr>
        <w:tabs>
          <w:tab w:val="num" w:pos="2002"/>
        </w:tabs>
        <w:ind w:left="2002" w:hanging="480"/>
      </w:pPr>
    </w:lvl>
    <w:lvl w:ilvl="3" w:tplc="FFFFFFFF" w:tentative="1">
      <w:start w:val="1"/>
      <w:numFmt w:val="decimal"/>
      <w:lvlText w:val="%4."/>
      <w:lvlJc w:val="left"/>
      <w:pPr>
        <w:tabs>
          <w:tab w:val="num" w:pos="2482"/>
        </w:tabs>
        <w:ind w:left="2482" w:hanging="480"/>
      </w:pPr>
    </w:lvl>
    <w:lvl w:ilvl="4" w:tplc="FFFFFFFF" w:tentative="1">
      <w:start w:val="1"/>
      <w:numFmt w:val="ideographTraditional"/>
      <w:lvlText w:val="%5、"/>
      <w:lvlJc w:val="left"/>
      <w:pPr>
        <w:tabs>
          <w:tab w:val="num" w:pos="2962"/>
        </w:tabs>
        <w:ind w:left="2962" w:hanging="480"/>
      </w:pPr>
    </w:lvl>
    <w:lvl w:ilvl="5" w:tplc="FFFFFFFF" w:tentative="1">
      <w:start w:val="1"/>
      <w:numFmt w:val="lowerRoman"/>
      <w:lvlText w:val="%6."/>
      <w:lvlJc w:val="right"/>
      <w:pPr>
        <w:tabs>
          <w:tab w:val="num" w:pos="3442"/>
        </w:tabs>
        <w:ind w:left="3442" w:hanging="480"/>
      </w:pPr>
    </w:lvl>
    <w:lvl w:ilvl="6" w:tplc="FFFFFFFF" w:tentative="1">
      <w:start w:val="1"/>
      <w:numFmt w:val="decimal"/>
      <w:lvlText w:val="%7."/>
      <w:lvlJc w:val="left"/>
      <w:pPr>
        <w:tabs>
          <w:tab w:val="num" w:pos="3922"/>
        </w:tabs>
        <w:ind w:left="3922" w:hanging="480"/>
      </w:pPr>
    </w:lvl>
    <w:lvl w:ilvl="7" w:tplc="FFFFFFFF" w:tentative="1">
      <w:start w:val="1"/>
      <w:numFmt w:val="ideographTraditional"/>
      <w:lvlText w:val="%8、"/>
      <w:lvlJc w:val="left"/>
      <w:pPr>
        <w:tabs>
          <w:tab w:val="num" w:pos="4402"/>
        </w:tabs>
        <w:ind w:left="4402" w:hanging="480"/>
      </w:pPr>
    </w:lvl>
    <w:lvl w:ilvl="8" w:tplc="FFFFFFFF" w:tentative="1">
      <w:start w:val="1"/>
      <w:numFmt w:val="lowerRoman"/>
      <w:lvlText w:val="%9."/>
      <w:lvlJc w:val="right"/>
      <w:pPr>
        <w:tabs>
          <w:tab w:val="num" w:pos="4882"/>
        </w:tabs>
        <w:ind w:left="4882" w:hanging="480"/>
      </w:pPr>
    </w:lvl>
  </w:abstractNum>
  <w:abstractNum w:abstractNumId="37" w15:restartNumberingAfterBreak="0">
    <w:nsid w:val="4B3C015D"/>
    <w:multiLevelType w:val="singleLevel"/>
    <w:tmpl w:val="DF6CEBDA"/>
    <w:lvl w:ilvl="0">
      <w:start w:val="1"/>
      <w:numFmt w:val="decimal"/>
      <w:lvlText w:val="%1."/>
      <w:lvlJc w:val="left"/>
      <w:pPr>
        <w:tabs>
          <w:tab w:val="num" w:pos="240"/>
        </w:tabs>
        <w:ind w:left="240" w:hanging="240"/>
      </w:pPr>
      <w:rPr>
        <w:rFonts w:hint="default"/>
      </w:rPr>
    </w:lvl>
  </w:abstractNum>
  <w:abstractNum w:abstractNumId="38" w15:restartNumberingAfterBreak="0">
    <w:nsid w:val="4B4C74F7"/>
    <w:multiLevelType w:val="hybridMultilevel"/>
    <w:tmpl w:val="547215AA"/>
    <w:lvl w:ilvl="0" w:tplc="62AE43F2">
      <w:start w:val="1"/>
      <w:numFmt w:val="decimal"/>
      <w:lvlText w:val="%1."/>
      <w:lvlJc w:val="left"/>
      <w:pPr>
        <w:tabs>
          <w:tab w:val="num" w:pos="1397"/>
        </w:tabs>
        <w:ind w:left="1397"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9" w15:restartNumberingAfterBreak="0">
    <w:nsid w:val="4BBF3382"/>
    <w:multiLevelType w:val="hybridMultilevel"/>
    <w:tmpl w:val="9C9EC040"/>
    <w:lvl w:ilvl="0" w:tplc="C8924132">
      <w:start w:val="1"/>
      <w:numFmt w:val="taiwaneseCountingThousand"/>
      <w:lvlText w:val="(%1)"/>
      <w:lvlJc w:val="left"/>
      <w:pPr>
        <w:tabs>
          <w:tab w:val="num" w:pos="1050"/>
        </w:tabs>
        <w:ind w:left="1050" w:hanging="51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4C300FA6"/>
    <w:multiLevelType w:val="hybridMultilevel"/>
    <w:tmpl w:val="53847460"/>
    <w:lvl w:ilvl="0" w:tplc="FFFFFFFF">
      <w:start w:val="1"/>
      <w:numFmt w:val="taiwaneseCountingThousand"/>
      <w:lvlText w:val="（%1）"/>
      <w:lvlJc w:val="left"/>
      <w:pPr>
        <w:tabs>
          <w:tab w:val="num" w:pos="1440"/>
        </w:tabs>
        <w:ind w:left="1440" w:hanging="1080"/>
      </w:pPr>
      <w:rPr>
        <w:rFonts w:hint="eastAsia"/>
      </w:rPr>
    </w:lvl>
    <w:lvl w:ilvl="1" w:tplc="6E4CCAA2">
      <w:start w:val="1"/>
      <w:numFmt w:val="decimal"/>
      <w:lvlText w:val="%2."/>
      <w:lvlJc w:val="left"/>
      <w:pPr>
        <w:tabs>
          <w:tab w:val="num" w:pos="1320"/>
        </w:tabs>
        <w:ind w:left="1320" w:hanging="480"/>
      </w:pPr>
      <w:rPr>
        <w:rFonts w:hint="eastAsia"/>
      </w:rPr>
    </w:lvl>
    <w:lvl w:ilvl="2" w:tplc="FFFFFFFF">
      <w:start w:val="1"/>
      <w:numFmt w:val="lowerRoman"/>
      <w:lvlText w:val="%3."/>
      <w:lvlJc w:val="right"/>
      <w:pPr>
        <w:tabs>
          <w:tab w:val="num" w:pos="1800"/>
        </w:tabs>
        <w:ind w:left="1800" w:hanging="480"/>
      </w:pPr>
    </w:lvl>
    <w:lvl w:ilvl="3" w:tplc="FFFFFFFF" w:tentative="1">
      <w:start w:val="1"/>
      <w:numFmt w:val="decimal"/>
      <w:lvlText w:val="%4."/>
      <w:lvlJc w:val="left"/>
      <w:pPr>
        <w:tabs>
          <w:tab w:val="num" w:pos="2280"/>
        </w:tabs>
        <w:ind w:left="2280" w:hanging="480"/>
      </w:pPr>
    </w:lvl>
    <w:lvl w:ilvl="4" w:tplc="FFFFFFFF" w:tentative="1">
      <w:start w:val="1"/>
      <w:numFmt w:val="ideographTraditional"/>
      <w:lvlText w:val="%5、"/>
      <w:lvlJc w:val="left"/>
      <w:pPr>
        <w:tabs>
          <w:tab w:val="num" w:pos="2760"/>
        </w:tabs>
        <w:ind w:left="2760" w:hanging="480"/>
      </w:pPr>
    </w:lvl>
    <w:lvl w:ilvl="5" w:tplc="FFFFFFFF" w:tentative="1">
      <w:start w:val="1"/>
      <w:numFmt w:val="lowerRoman"/>
      <w:lvlText w:val="%6."/>
      <w:lvlJc w:val="right"/>
      <w:pPr>
        <w:tabs>
          <w:tab w:val="num" w:pos="3240"/>
        </w:tabs>
        <w:ind w:left="3240" w:hanging="480"/>
      </w:pPr>
    </w:lvl>
    <w:lvl w:ilvl="6" w:tplc="FFFFFFFF" w:tentative="1">
      <w:start w:val="1"/>
      <w:numFmt w:val="decimal"/>
      <w:lvlText w:val="%7."/>
      <w:lvlJc w:val="left"/>
      <w:pPr>
        <w:tabs>
          <w:tab w:val="num" w:pos="3720"/>
        </w:tabs>
        <w:ind w:left="3720" w:hanging="480"/>
      </w:pPr>
    </w:lvl>
    <w:lvl w:ilvl="7" w:tplc="FFFFFFFF" w:tentative="1">
      <w:start w:val="1"/>
      <w:numFmt w:val="ideographTraditional"/>
      <w:lvlText w:val="%8、"/>
      <w:lvlJc w:val="left"/>
      <w:pPr>
        <w:tabs>
          <w:tab w:val="num" w:pos="4200"/>
        </w:tabs>
        <w:ind w:left="4200" w:hanging="480"/>
      </w:pPr>
    </w:lvl>
    <w:lvl w:ilvl="8" w:tplc="FFFFFFFF" w:tentative="1">
      <w:start w:val="1"/>
      <w:numFmt w:val="lowerRoman"/>
      <w:lvlText w:val="%9."/>
      <w:lvlJc w:val="right"/>
      <w:pPr>
        <w:tabs>
          <w:tab w:val="num" w:pos="4680"/>
        </w:tabs>
        <w:ind w:left="4680" w:hanging="480"/>
      </w:pPr>
    </w:lvl>
  </w:abstractNum>
  <w:abstractNum w:abstractNumId="41" w15:restartNumberingAfterBreak="0">
    <w:nsid w:val="4CD1346D"/>
    <w:multiLevelType w:val="hybridMultilevel"/>
    <w:tmpl w:val="9EB62EE8"/>
    <w:lvl w:ilvl="0" w:tplc="CF44E518">
      <w:start w:val="1"/>
      <w:numFmt w:val="taiwaneseCountingThousand"/>
      <w:pStyle w:val="a5"/>
      <w:lvlText w:val="%1、"/>
      <w:lvlJc w:val="left"/>
      <w:pPr>
        <w:tabs>
          <w:tab w:val="num" w:pos="720"/>
        </w:tabs>
        <w:ind w:left="720" w:hanging="720"/>
      </w:pPr>
      <w:rPr>
        <w:rFonts w:hint="default"/>
      </w:rPr>
    </w:lvl>
    <w:lvl w:ilvl="1" w:tplc="719AC166" w:tentative="1">
      <w:start w:val="1"/>
      <w:numFmt w:val="ideographTraditional"/>
      <w:lvlText w:val="%2、"/>
      <w:lvlJc w:val="left"/>
      <w:pPr>
        <w:tabs>
          <w:tab w:val="num" w:pos="960"/>
        </w:tabs>
        <w:ind w:left="960" w:hanging="480"/>
      </w:pPr>
    </w:lvl>
    <w:lvl w:ilvl="2" w:tplc="F82E84C6" w:tentative="1">
      <w:start w:val="1"/>
      <w:numFmt w:val="lowerRoman"/>
      <w:lvlText w:val="%3."/>
      <w:lvlJc w:val="right"/>
      <w:pPr>
        <w:tabs>
          <w:tab w:val="num" w:pos="1440"/>
        </w:tabs>
        <w:ind w:left="1440" w:hanging="480"/>
      </w:pPr>
    </w:lvl>
    <w:lvl w:ilvl="3" w:tplc="41108894" w:tentative="1">
      <w:start w:val="1"/>
      <w:numFmt w:val="decimal"/>
      <w:lvlText w:val="%4."/>
      <w:lvlJc w:val="left"/>
      <w:pPr>
        <w:tabs>
          <w:tab w:val="num" w:pos="1920"/>
        </w:tabs>
        <w:ind w:left="1920" w:hanging="480"/>
      </w:pPr>
    </w:lvl>
    <w:lvl w:ilvl="4" w:tplc="39F2583C" w:tentative="1">
      <w:start w:val="1"/>
      <w:numFmt w:val="ideographTraditional"/>
      <w:lvlText w:val="%5、"/>
      <w:lvlJc w:val="left"/>
      <w:pPr>
        <w:tabs>
          <w:tab w:val="num" w:pos="2400"/>
        </w:tabs>
        <w:ind w:left="2400" w:hanging="480"/>
      </w:pPr>
    </w:lvl>
    <w:lvl w:ilvl="5" w:tplc="71D44684" w:tentative="1">
      <w:start w:val="1"/>
      <w:numFmt w:val="lowerRoman"/>
      <w:lvlText w:val="%6."/>
      <w:lvlJc w:val="right"/>
      <w:pPr>
        <w:tabs>
          <w:tab w:val="num" w:pos="2880"/>
        </w:tabs>
        <w:ind w:left="2880" w:hanging="480"/>
      </w:pPr>
    </w:lvl>
    <w:lvl w:ilvl="6" w:tplc="BE86A5C8" w:tentative="1">
      <w:start w:val="1"/>
      <w:numFmt w:val="decimal"/>
      <w:lvlText w:val="%7."/>
      <w:lvlJc w:val="left"/>
      <w:pPr>
        <w:tabs>
          <w:tab w:val="num" w:pos="3360"/>
        </w:tabs>
        <w:ind w:left="3360" w:hanging="480"/>
      </w:pPr>
    </w:lvl>
    <w:lvl w:ilvl="7" w:tplc="73B2D1B2" w:tentative="1">
      <w:start w:val="1"/>
      <w:numFmt w:val="ideographTraditional"/>
      <w:lvlText w:val="%8、"/>
      <w:lvlJc w:val="left"/>
      <w:pPr>
        <w:tabs>
          <w:tab w:val="num" w:pos="3840"/>
        </w:tabs>
        <w:ind w:left="3840" w:hanging="480"/>
      </w:pPr>
    </w:lvl>
    <w:lvl w:ilvl="8" w:tplc="38EE89E2" w:tentative="1">
      <w:start w:val="1"/>
      <w:numFmt w:val="lowerRoman"/>
      <w:lvlText w:val="%9."/>
      <w:lvlJc w:val="right"/>
      <w:pPr>
        <w:tabs>
          <w:tab w:val="num" w:pos="4320"/>
        </w:tabs>
        <w:ind w:left="4320" w:hanging="480"/>
      </w:pPr>
    </w:lvl>
  </w:abstractNum>
  <w:abstractNum w:abstractNumId="42" w15:restartNumberingAfterBreak="0">
    <w:nsid w:val="4DA62E73"/>
    <w:multiLevelType w:val="singleLevel"/>
    <w:tmpl w:val="8B060EF4"/>
    <w:lvl w:ilvl="0">
      <w:start w:val="1"/>
      <w:numFmt w:val="decimal"/>
      <w:lvlText w:val="(%1)"/>
      <w:lvlJc w:val="left"/>
      <w:pPr>
        <w:tabs>
          <w:tab w:val="num" w:pos="450"/>
        </w:tabs>
        <w:ind w:left="450" w:hanging="270"/>
      </w:pPr>
      <w:rPr>
        <w:rFonts w:hint="default"/>
      </w:rPr>
    </w:lvl>
  </w:abstractNum>
  <w:abstractNum w:abstractNumId="43" w15:restartNumberingAfterBreak="0">
    <w:nsid w:val="4FC62826"/>
    <w:multiLevelType w:val="singleLevel"/>
    <w:tmpl w:val="8B060EF4"/>
    <w:lvl w:ilvl="0">
      <w:start w:val="1"/>
      <w:numFmt w:val="decimal"/>
      <w:lvlText w:val="(%1)"/>
      <w:lvlJc w:val="left"/>
      <w:pPr>
        <w:tabs>
          <w:tab w:val="num" w:pos="450"/>
        </w:tabs>
        <w:ind w:left="450" w:hanging="270"/>
      </w:pPr>
      <w:rPr>
        <w:rFonts w:hint="default"/>
      </w:rPr>
    </w:lvl>
  </w:abstractNum>
  <w:abstractNum w:abstractNumId="44" w15:restartNumberingAfterBreak="0">
    <w:nsid w:val="504C3CA4"/>
    <w:multiLevelType w:val="singleLevel"/>
    <w:tmpl w:val="396EAB36"/>
    <w:lvl w:ilvl="0">
      <w:start w:val="1"/>
      <w:numFmt w:val="taiwaneseCountingThousand"/>
      <w:pStyle w:val="a6"/>
      <w:lvlText w:val="第%1部"/>
      <w:lvlJc w:val="left"/>
      <w:pPr>
        <w:tabs>
          <w:tab w:val="num" w:pos="1080"/>
        </w:tabs>
        <w:ind w:left="482" w:hanging="482"/>
      </w:pPr>
      <w:rPr>
        <w:rFonts w:ascii="標楷體" w:eastAsia="標楷體" w:hint="eastAsia"/>
        <w:b w:val="0"/>
        <w:i w:val="0"/>
        <w:sz w:val="40"/>
      </w:rPr>
    </w:lvl>
  </w:abstractNum>
  <w:abstractNum w:abstractNumId="45" w15:restartNumberingAfterBreak="0">
    <w:nsid w:val="547424A3"/>
    <w:multiLevelType w:val="multilevel"/>
    <w:tmpl w:val="611013F4"/>
    <w:styleLink w:val="LFO23"/>
    <w:lvl w:ilvl="0">
      <w:numFmt w:val="bullet"/>
      <w:pStyle w:val="a7"/>
      <w:lvlText w:val=""/>
      <w:lvlJc w:val="left"/>
      <w:pPr>
        <w:ind w:left="361" w:hanging="360"/>
      </w:pPr>
      <w:rPr>
        <w:rFonts w:ascii="Wingdings" w:hAnsi="Wingdings"/>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46" w15:restartNumberingAfterBreak="0">
    <w:nsid w:val="54C54150"/>
    <w:multiLevelType w:val="singleLevel"/>
    <w:tmpl w:val="CBCE2AB6"/>
    <w:lvl w:ilvl="0">
      <w:start w:val="1"/>
      <w:numFmt w:val="decimal"/>
      <w:lvlText w:val="(%1)"/>
      <w:lvlJc w:val="left"/>
      <w:pPr>
        <w:tabs>
          <w:tab w:val="num" w:pos="510"/>
        </w:tabs>
        <w:ind w:left="510" w:hanging="330"/>
      </w:pPr>
      <w:rPr>
        <w:rFonts w:hint="default"/>
      </w:rPr>
    </w:lvl>
  </w:abstractNum>
  <w:abstractNum w:abstractNumId="47" w15:restartNumberingAfterBreak="0">
    <w:nsid w:val="560722AE"/>
    <w:multiLevelType w:val="hybridMultilevel"/>
    <w:tmpl w:val="E81AD25E"/>
    <w:lvl w:ilvl="0" w:tplc="EAFC757A">
      <w:start w:val="1"/>
      <w:numFmt w:val="taiwaneseCountingThousand"/>
      <w:lvlText w:val="（%1）"/>
      <w:lvlJc w:val="left"/>
      <w:pPr>
        <w:tabs>
          <w:tab w:val="num" w:pos="1412"/>
        </w:tabs>
        <w:ind w:left="1412" w:hanging="855"/>
      </w:pPr>
      <w:rPr>
        <w:rFonts w:hint="eastAsia"/>
        <w:color w:val="auto"/>
      </w:rPr>
    </w:lvl>
    <w:lvl w:ilvl="1" w:tplc="04090019">
      <w:start w:val="1"/>
      <w:numFmt w:val="decimal"/>
      <w:lvlText w:val="%2."/>
      <w:lvlJc w:val="left"/>
      <w:pPr>
        <w:tabs>
          <w:tab w:val="num" w:pos="1397"/>
        </w:tabs>
        <w:ind w:left="1397" w:hanging="360"/>
      </w:pPr>
      <w:rPr>
        <w:rFonts w:hint="eastAsia"/>
      </w:rPr>
    </w:lvl>
    <w:lvl w:ilvl="2" w:tplc="0409001B">
      <w:start w:val="1"/>
      <w:numFmt w:val="decimal"/>
      <w:lvlText w:val="（%3）"/>
      <w:lvlJc w:val="left"/>
      <w:pPr>
        <w:ind w:left="2252" w:hanging="735"/>
      </w:pPr>
      <w:rPr>
        <w:rFonts w:hint="default"/>
      </w:rPr>
    </w:lvl>
    <w:lvl w:ilvl="3" w:tplc="0409000F" w:tentative="1">
      <w:start w:val="1"/>
      <w:numFmt w:val="decimal"/>
      <w:lvlText w:val="%4."/>
      <w:lvlJc w:val="left"/>
      <w:pPr>
        <w:tabs>
          <w:tab w:val="num" w:pos="2477"/>
        </w:tabs>
        <w:ind w:left="2477" w:hanging="480"/>
      </w:pPr>
    </w:lvl>
    <w:lvl w:ilvl="4" w:tplc="04090019" w:tentative="1">
      <w:start w:val="1"/>
      <w:numFmt w:val="ideographTraditional"/>
      <w:lvlText w:val="%5、"/>
      <w:lvlJc w:val="left"/>
      <w:pPr>
        <w:tabs>
          <w:tab w:val="num" w:pos="2957"/>
        </w:tabs>
        <w:ind w:left="2957" w:hanging="480"/>
      </w:pPr>
    </w:lvl>
    <w:lvl w:ilvl="5" w:tplc="0409001B" w:tentative="1">
      <w:start w:val="1"/>
      <w:numFmt w:val="lowerRoman"/>
      <w:lvlText w:val="%6."/>
      <w:lvlJc w:val="right"/>
      <w:pPr>
        <w:tabs>
          <w:tab w:val="num" w:pos="3437"/>
        </w:tabs>
        <w:ind w:left="3437" w:hanging="480"/>
      </w:pPr>
    </w:lvl>
    <w:lvl w:ilvl="6" w:tplc="0409000F" w:tentative="1">
      <w:start w:val="1"/>
      <w:numFmt w:val="decimal"/>
      <w:lvlText w:val="%7."/>
      <w:lvlJc w:val="left"/>
      <w:pPr>
        <w:tabs>
          <w:tab w:val="num" w:pos="3917"/>
        </w:tabs>
        <w:ind w:left="3917" w:hanging="480"/>
      </w:pPr>
    </w:lvl>
    <w:lvl w:ilvl="7" w:tplc="04090019" w:tentative="1">
      <w:start w:val="1"/>
      <w:numFmt w:val="ideographTraditional"/>
      <w:lvlText w:val="%8、"/>
      <w:lvlJc w:val="left"/>
      <w:pPr>
        <w:tabs>
          <w:tab w:val="num" w:pos="4397"/>
        </w:tabs>
        <w:ind w:left="4397" w:hanging="480"/>
      </w:pPr>
    </w:lvl>
    <w:lvl w:ilvl="8" w:tplc="0409001B" w:tentative="1">
      <w:start w:val="1"/>
      <w:numFmt w:val="lowerRoman"/>
      <w:lvlText w:val="%9."/>
      <w:lvlJc w:val="right"/>
      <w:pPr>
        <w:tabs>
          <w:tab w:val="num" w:pos="4877"/>
        </w:tabs>
        <w:ind w:left="4877" w:hanging="480"/>
      </w:pPr>
    </w:lvl>
  </w:abstractNum>
  <w:abstractNum w:abstractNumId="48" w15:restartNumberingAfterBreak="0">
    <w:nsid w:val="565E1D1F"/>
    <w:multiLevelType w:val="hybridMultilevel"/>
    <w:tmpl w:val="ED2402DE"/>
    <w:lvl w:ilvl="0" w:tplc="FFFFFFFF">
      <w:start w:val="1"/>
      <w:numFmt w:val="taiwaneseCountingThousand"/>
      <w:pStyle w:val="LV2"/>
      <w:lvlText w:val="(%1)"/>
      <w:lvlJc w:val="left"/>
      <w:pPr>
        <w:ind w:left="1685" w:hanging="480"/>
      </w:pPr>
      <w:rPr>
        <w:rFonts w:cs="Times New Roman" w:hint="eastAsia"/>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tplc="FFFFFFFF" w:tentative="1">
      <w:start w:val="1"/>
      <w:numFmt w:val="ideographTraditional"/>
      <w:lvlText w:val="%2、"/>
      <w:lvlJc w:val="left"/>
      <w:pPr>
        <w:ind w:left="2165" w:hanging="480"/>
      </w:pPr>
    </w:lvl>
    <w:lvl w:ilvl="2" w:tplc="FFFFFFFF" w:tentative="1">
      <w:start w:val="1"/>
      <w:numFmt w:val="lowerRoman"/>
      <w:lvlText w:val="%3."/>
      <w:lvlJc w:val="right"/>
      <w:pPr>
        <w:ind w:left="2645" w:hanging="480"/>
      </w:pPr>
    </w:lvl>
    <w:lvl w:ilvl="3" w:tplc="FFFFFFFF" w:tentative="1">
      <w:start w:val="1"/>
      <w:numFmt w:val="decimal"/>
      <w:lvlText w:val="%4."/>
      <w:lvlJc w:val="left"/>
      <w:pPr>
        <w:ind w:left="3125" w:hanging="480"/>
      </w:pPr>
    </w:lvl>
    <w:lvl w:ilvl="4" w:tplc="FFFFFFFF" w:tentative="1">
      <w:start w:val="1"/>
      <w:numFmt w:val="ideographTraditional"/>
      <w:lvlText w:val="%5、"/>
      <w:lvlJc w:val="left"/>
      <w:pPr>
        <w:ind w:left="3605" w:hanging="480"/>
      </w:pPr>
    </w:lvl>
    <w:lvl w:ilvl="5" w:tplc="FFFFFFFF" w:tentative="1">
      <w:start w:val="1"/>
      <w:numFmt w:val="lowerRoman"/>
      <w:lvlText w:val="%6."/>
      <w:lvlJc w:val="right"/>
      <w:pPr>
        <w:ind w:left="4085" w:hanging="480"/>
      </w:pPr>
    </w:lvl>
    <w:lvl w:ilvl="6" w:tplc="FFFFFFFF" w:tentative="1">
      <w:start w:val="1"/>
      <w:numFmt w:val="decimal"/>
      <w:lvlText w:val="%7."/>
      <w:lvlJc w:val="left"/>
      <w:pPr>
        <w:ind w:left="4565" w:hanging="480"/>
      </w:pPr>
    </w:lvl>
    <w:lvl w:ilvl="7" w:tplc="FFFFFFFF" w:tentative="1">
      <w:start w:val="1"/>
      <w:numFmt w:val="ideographTraditional"/>
      <w:lvlText w:val="%8、"/>
      <w:lvlJc w:val="left"/>
      <w:pPr>
        <w:ind w:left="5045" w:hanging="480"/>
      </w:pPr>
    </w:lvl>
    <w:lvl w:ilvl="8" w:tplc="FFFFFFFF" w:tentative="1">
      <w:start w:val="1"/>
      <w:numFmt w:val="lowerRoman"/>
      <w:lvlText w:val="%9."/>
      <w:lvlJc w:val="right"/>
      <w:pPr>
        <w:ind w:left="5525" w:hanging="480"/>
      </w:pPr>
    </w:lvl>
  </w:abstractNum>
  <w:abstractNum w:abstractNumId="49" w15:restartNumberingAfterBreak="0">
    <w:nsid w:val="59A12F80"/>
    <w:multiLevelType w:val="singleLevel"/>
    <w:tmpl w:val="E98405A0"/>
    <w:lvl w:ilvl="0">
      <w:start w:val="1"/>
      <w:numFmt w:val="upperLetter"/>
      <w:lvlText w:val="%1."/>
      <w:lvlJc w:val="left"/>
      <w:pPr>
        <w:tabs>
          <w:tab w:val="num" w:pos="825"/>
        </w:tabs>
        <w:ind w:left="825" w:hanging="285"/>
      </w:pPr>
      <w:rPr>
        <w:rFonts w:hint="default"/>
      </w:rPr>
    </w:lvl>
  </w:abstractNum>
  <w:abstractNum w:abstractNumId="50" w15:restartNumberingAfterBreak="0">
    <w:nsid w:val="5A4D0865"/>
    <w:multiLevelType w:val="hybridMultilevel"/>
    <w:tmpl w:val="ADA4F068"/>
    <w:lvl w:ilvl="0" w:tplc="69EC1096">
      <w:start w:val="1"/>
      <w:numFmt w:val="decimal"/>
      <w:lvlText w:val="%1."/>
      <w:lvlJc w:val="left"/>
      <w:pPr>
        <w:ind w:left="975" w:hanging="15"/>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5ABA6421"/>
    <w:multiLevelType w:val="singleLevel"/>
    <w:tmpl w:val="15B2C414"/>
    <w:lvl w:ilvl="0">
      <w:start w:val="1"/>
      <w:numFmt w:val="decimal"/>
      <w:lvlText w:val="(%1)"/>
      <w:lvlJc w:val="left"/>
      <w:pPr>
        <w:tabs>
          <w:tab w:val="num" w:pos="450"/>
        </w:tabs>
        <w:ind w:left="450" w:hanging="270"/>
      </w:pPr>
      <w:rPr>
        <w:rFonts w:hint="default"/>
      </w:rPr>
    </w:lvl>
  </w:abstractNum>
  <w:abstractNum w:abstractNumId="52" w15:restartNumberingAfterBreak="0">
    <w:nsid w:val="5C89504C"/>
    <w:multiLevelType w:val="hybridMultilevel"/>
    <w:tmpl w:val="58CCE7D2"/>
    <w:lvl w:ilvl="0" w:tplc="F030185A">
      <w:start w:val="1"/>
      <w:numFmt w:val="decimal"/>
      <w:lvlText w:val="%1."/>
      <w:lvlJc w:val="left"/>
      <w:pPr>
        <w:tabs>
          <w:tab w:val="num" w:pos="840"/>
        </w:tabs>
        <w:ind w:left="840" w:hanging="360"/>
      </w:pPr>
      <w:rPr>
        <w:rFonts w:hint="eastAsia"/>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3" w15:restartNumberingAfterBreak="0">
    <w:nsid w:val="5C9E577A"/>
    <w:multiLevelType w:val="singleLevel"/>
    <w:tmpl w:val="E98405A0"/>
    <w:lvl w:ilvl="0">
      <w:start w:val="1"/>
      <w:numFmt w:val="upperLetter"/>
      <w:lvlText w:val="%1."/>
      <w:lvlJc w:val="left"/>
      <w:pPr>
        <w:tabs>
          <w:tab w:val="num" w:pos="825"/>
        </w:tabs>
        <w:ind w:left="825" w:hanging="285"/>
      </w:pPr>
      <w:rPr>
        <w:rFonts w:hint="default"/>
      </w:rPr>
    </w:lvl>
  </w:abstractNum>
  <w:abstractNum w:abstractNumId="54" w15:restartNumberingAfterBreak="0">
    <w:nsid w:val="5DA835BD"/>
    <w:multiLevelType w:val="hybridMultilevel"/>
    <w:tmpl w:val="73B0A1B4"/>
    <w:lvl w:ilvl="0" w:tplc="63029CDC">
      <w:start w:val="1"/>
      <w:numFmt w:val="taiwaneseCountingThousand"/>
      <w:pStyle w:val="16"/>
      <w:lvlText w:val="%1、"/>
      <w:lvlJc w:val="left"/>
      <w:pPr>
        <w:tabs>
          <w:tab w:val="num" w:pos="1571"/>
        </w:tabs>
        <w:ind w:left="1571" w:hanging="720"/>
      </w:pPr>
      <w:rPr>
        <w:color w:val="auto"/>
        <w:sz w:val="32"/>
        <w:szCs w:val="32"/>
      </w:rPr>
    </w:lvl>
    <w:lvl w:ilvl="1" w:tplc="04090019">
      <w:start w:val="1"/>
      <w:numFmt w:val="decimal"/>
      <w:lvlText w:val="%2."/>
      <w:lvlJc w:val="left"/>
      <w:pPr>
        <w:tabs>
          <w:tab w:val="num" w:pos="1933"/>
        </w:tabs>
        <w:ind w:left="1933" w:hanging="360"/>
      </w:pPr>
    </w:lvl>
    <w:lvl w:ilvl="2" w:tplc="0409001B">
      <w:start w:val="1"/>
      <w:numFmt w:val="decimal"/>
      <w:lvlText w:val="%3."/>
      <w:lvlJc w:val="left"/>
      <w:pPr>
        <w:tabs>
          <w:tab w:val="num" w:pos="2653"/>
        </w:tabs>
        <w:ind w:left="2653" w:hanging="360"/>
      </w:pPr>
    </w:lvl>
    <w:lvl w:ilvl="3" w:tplc="0409000F">
      <w:start w:val="1"/>
      <w:numFmt w:val="decimal"/>
      <w:lvlText w:val="%4."/>
      <w:lvlJc w:val="left"/>
      <w:pPr>
        <w:tabs>
          <w:tab w:val="num" w:pos="3373"/>
        </w:tabs>
        <w:ind w:left="3373" w:hanging="360"/>
      </w:pPr>
    </w:lvl>
    <w:lvl w:ilvl="4" w:tplc="04090019">
      <w:start w:val="1"/>
      <w:numFmt w:val="decimal"/>
      <w:lvlText w:val="%5."/>
      <w:lvlJc w:val="left"/>
      <w:pPr>
        <w:tabs>
          <w:tab w:val="num" w:pos="4093"/>
        </w:tabs>
        <w:ind w:left="4093" w:hanging="360"/>
      </w:pPr>
    </w:lvl>
    <w:lvl w:ilvl="5" w:tplc="0409001B">
      <w:start w:val="1"/>
      <w:numFmt w:val="decimal"/>
      <w:lvlText w:val="%6."/>
      <w:lvlJc w:val="left"/>
      <w:pPr>
        <w:tabs>
          <w:tab w:val="num" w:pos="4813"/>
        </w:tabs>
        <w:ind w:left="4813" w:hanging="360"/>
      </w:pPr>
    </w:lvl>
    <w:lvl w:ilvl="6" w:tplc="0409000F">
      <w:start w:val="1"/>
      <w:numFmt w:val="decimal"/>
      <w:lvlText w:val="%7."/>
      <w:lvlJc w:val="left"/>
      <w:pPr>
        <w:tabs>
          <w:tab w:val="num" w:pos="5533"/>
        </w:tabs>
        <w:ind w:left="5533" w:hanging="360"/>
      </w:pPr>
    </w:lvl>
    <w:lvl w:ilvl="7" w:tplc="04090019">
      <w:start w:val="1"/>
      <w:numFmt w:val="decimal"/>
      <w:lvlText w:val="%8."/>
      <w:lvlJc w:val="left"/>
      <w:pPr>
        <w:tabs>
          <w:tab w:val="num" w:pos="6253"/>
        </w:tabs>
        <w:ind w:left="6253" w:hanging="360"/>
      </w:pPr>
    </w:lvl>
    <w:lvl w:ilvl="8" w:tplc="0409001B">
      <w:start w:val="1"/>
      <w:numFmt w:val="decimal"/>
      <w:lvlText w:val="%9."/>
      <w:lvlJc w:val="left"/>
      <w:pPr>
        <w:tabs>
          <w:tab w:val="num" w:pos="6973"/>
        </w:tabs>
        <w:ind w:left="6973" w:hanging="360"/>
      </w:pPr>
    </w:lvl>
  </w:abstractNum>
  <w:abstractNum w:abstractNumId="55" w15:restartNumberingAfterBreak="0">
    <w:nsid w:val="5E1E7A56"/>
    <w:multiLevelType w:val="hybridMultilevel"/>
    <w:tmpl w:val="3A2ACD28"/>
    <w:lvl w:ilvl="0" w:tplc="B7A028EE">
      <w:start w:val="1"/>
      <w:numFmt w:val="taiwaneseCountingThousand"/>
      <w:pStyle w:val="LV1"/>
      <w:lvlText w:val="%1、"/>
      <w:lvlJc w:val="left"/>
      <w:pPr>
        <w:ind w:left="764" w:hanging="480"/>
      </w:pPr>
      <w:rPr>
        <w:rFonts w:hint="eastAsia"/>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6" w15:restartNumberingAfterBreak="0">
    <w:nsid w:val="613C7A3A"/>
    <w:multiLevelType w:val="hybridMultilevel"/>
    <w:tmpl w:val="A9C69EF8"/>
    <w:styleLink w:val="10"/>
    <w:lvl w:ilvl="0" w:tplc="B8AEA104">
      <w:start w:val="1"/>
      <w:numFmt w:val="decimal"/>
      <w:lvlText w:val="%1."/>
      <w:lvlJc w:val="left"/>
      <w:pPr>
        <w:tabs>
          <w:tab w:val="num" w:pos="1320"/>
        </w:tabs>
        <w:ind w:left="1320" w:hanging="360"/>
      </w:pPr>
      <w:rPr>
        <w:rFonts w:hAnsi="標楷體" w:hint="default"/>
      </w:rPr>
    </w:lvl>
    <w:lvl w:ilvl="1" w:tplc="04090019">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57" w15:restartNumberingAfterBreak="0">
    <w:nsid w:val="645B45AB"/>
    <w:multiLevelType w:val="hybridMultilevel"/>
    <w:tmpl w:val="855EED1C"/>
    <w:lvl w:ilvl="0" w:tplc="4580A1FC">
      <w:start w:val="1"/>
      <w:numFmt w:val="taiwaneseCountingThousand"/>
      <w:lvlText w:val="(%1)"/>
      <w:lvlJc w:val="left"/>
      <w:pPr>
        <w:tabs>
          <w:tab w:val="num" w:pos="1051"/>
        </w:tabs>
        <w:ind w:left="1051" w:hanging="510"/>
      </w:pPr>
      <w:rPr>
        <w:rFonts w:hint="eastAsia"/>
      </w:rPr>
    </w:lvl>
    <w:lvl w:ilvl="1" w:tplc="F81AABA6">
      <w:start w:val="1"/>
      <w:numFmt w:val="decimal"/>
      <w:lvlText w:val="%2."/>
      <w:lvlJc w:val="left"/>
      <w:pPr>
        <w:tabs>
          <w:tab w:val="num" w:pos="841"/>
        </w:tabs>
        <w:ind w:left="841" w:hanging="360"/>
      </w:pPr>
      <w:rPr>
        <w:rFonts w:hint="eastAsia"/>
      </w:rPr>
    </w:lvl>
    <w:lvl w:ilvl="2" w:tplc="0409000B">
      <w:start w:val="1"/>
      <w:numFmt w:val="bullet"/>
      <w:lvlText w:val=""/>
      <w:lvlJc w:val="left"/>
      <w:pPr>
        <w:tabs>
          <w:tab w:val="num" w:pos="1441"/>
        </w:tabs>
        <w:ind w:left="1441" w:hanging="480"/>
      </w:pPr>
      <w:rPr>
        <w:rFonts w:ascii="Wingdings" w:hAnsi="Wingdings" w:hint="default"/>
      </w:rPr>
    </w:lvl>
    <w:lvl w:ilvl="3" w:tplc="0409000F" w:tentative="1">
      <w:start w:val="1"/>
      <w:numFmt w:val="decimal"/>
      <w:lvlText w:val="%4."/>
      <w:lvlJc w:val="left"/>
      <w:pPr>
        <w:tabs>
          <w:tab w:val="num" w:pos="1921"/>
        </w:tabs>
        <w:ind w:left="1921" w:hanging="480"/>
      </w:pPr>
    </w:lvl>
    <w:lvl w:ilvl="4" w:tplc="04090019" w:tentative="1">
      <w:start w:val="1"/>
      <w:numFmt w:val="ideographTraditional"/>
      <w:lvlText w:val="%5、"/>
      <w:lvlJc w:val="left"/>
      <w:pPr>
        <w:tabs>
          <w:tab w:val="num" w:pos="2401"/>
        </w:tabs>
        <w:ind w:left="2401" w:hanging="480"/>
      </w:pPr>
    </w:lvl>
    <w:lvl w:ilvl="5" w:tplc="0409001B" w:tentative="1">
      <w:start w:val="1"/>
      <w:numFmt w:val="lowerRoman"/>
      <w:lvlText w:val="%6."/>
      <w:lvlJc w:val="right"/>
      <w:pPr>
        <w:tabs>
          <w:tab w:val="num" w:pos="2881"/>
        </w:tabs>
        <w:ind w:left="2881" w:hanging="480"/>
      </w:pPr>
    </w:lvl>
    <w:lvl w:ilvl="6" w:tplc="0409000F" w:tentative="1">
      <w:start w:val="1"/>
      <w:numFmt w:val="decimal"/>
      <w:lvlText w:val="%7."/>
      <w:lvlJc w:val="left"/>
      <w:pPr>
        <w:tabs>
          <w:tab w:val="num" w:pos="3361"/>
        </w:tabs>
        <w:ind w:left="3361" w:hanging="480"/>
      </w:pPr>
    </w:lvl>
    <w:lvl w:ilvl="7" w:tplc="04090019" w:tentative="1">
      <w:start w:val="1"/>
      <w:numFmt w:val="ideographTraditional"/>
      <w:lvlText w:val="%8、"/>
      <w:lvlJc w:val="left"/>
      <w:pPr>
        <w:tabs>
          <w:tab w:val="num" w:pos="3841"/>
        </w:tabs>
        <w:ind w:left="3841" w:hanging="480"/>
      </w:pPr>
    </w:lvl>
    <w:lvl w:ilvl="8" w:tplc="0409001B" w:tentative="1">
      <w:start w:val="1"/>
      <w:numFmt w:val="lowerRoman"/>
      <w:lvlText w:val="%9."/>
      <w:lvlJc w:val="right"/>
      <w:pPr>
        <w:tabs>
          <w:tab w:val="num" w:pos="4321"/>
        </w:tabs>
        <w:ind w:left="4321" w:hanging="480"/>
      </w:pPr>
    </w:lvl>
  </w:abstractNum>
  <w:abstractNum w:abstractNumId="58" w15:restartNumberingAfterBreak="0">
    <w:nsid w:val="65E302A8"/>
    <w:multiLevelType w:val="hybridMultilevel"/>
    <w:tmpl w:val="B42EC616"/>
    <w:lvl w:ilvl="0" w:tplc="E76E1CE0">
      <w:start w:val="1"/>
      <w:numFmt w:val="ideographTraditional"/>
      <w:lvlText w:val="%1、"/>
      <w:lvlJc w:val="left"/>
      <w:pPr>
        <w:tabs>
          <w:tab w:val="num" w:pos="1335"/>
        </w:tabs>
        <w:ind w:left="1335" w:hanging="720"/>
      </w:pPr>
      <w:rPr>
        <w:rFonts w:hint="eastAsia"/>
        <w:u w:val="none"/>
      </w:rPr>
    </w:lvl>
    <w:lvl w:ilvl="1" w:tplc="04090019">
      <w:start w:val="1"/>
      <w:numFmt w:val="ideographTraditional"/>
      <w:pStyle w:val="3"/>
      <w:lvlText w:val="%2、"/>
      <w:lvlJc w:val="left"/>
      <w:pPr>
        <w:tabs>
          <w:tab w:val="num" w:pos="1020"/>
        </w:tabs>
        <w:ind w:left="1020" w:hanging="480"/>
      </w:pPr>
      <w:rPr>
        <w:rFonts w:hint="default"/>
        <w:u w:val="none"/>
      </w:rPr>
    </w:lvl>
    <w:lvl w:ilvl="2" w:tplc="DCD2158E">
      <w:start w:val="1"/>
      <w:numFmt w:val="upperRoman"/>
      <w:lvlText w:val="%3."/>
      <w:lvlJc w:val="left"/>
      <w:pPr>
        <w:tabs>
          <w:tab w:val="num" w:pos="1756"/>
        </w:tabs>
        <w:ind w:left="1516" w:hanging="480"/>
      </w:pPr>
      <w:rPr>
        <w:rFonts w:hint="eastAsia"/>
      </w:rPr>
    </w:lvl>
    <w:lvl w:ilvl="3" w:tplc="0409000F">
      <w:start w:val="1"/>
      <w:numFmt w:val="decimal"/>
      <w:lvlText w:val="%4."/>
      <w:lvlJc w:val="left"/>
      <w:pPr>
        <w:tabs>
          <w:tab w:val="num" w:pos="1996"/>
        </w:tabs>
        <w:ind w:left="1996" w:hanging="480"/>
      </w:pPr>
    </w:lvl>
    <w:lvl w:ilvl="4" w:tplc="04090019">
      <w:start w:val="1"/>
      <w:numFmt w:val="ideographTraditional"/>
      <w:lvlText w:val="%5、"/>
      <w:lvlJc w:val="left"/>
      <w:pPr>
        <w:tabs>
          <w:tab w:val="num" w:pos="2476"/>
        </w:tabs>
        <w:ind w:left="2476" w:hanging="480"/>
      </w:pPr>
    </w:lvl>
    <w:lvl w:ilvl="5" w:tplc="0409001B" w:tentative="1">
      <w:start w:val="1"/>
      <w:numFmt w:val="lowerRoman"/>
      <w:lvlText w:val="%6."/>
      <w:lvlJc w:val="right"/>
      <w:pPr>
        <w:tabs>
          <w:tab w:val="num" w:pos="2956"/>
        </w:tabs>
        <w:ind w:left="2956" w:hanging="480"/>
      </w:pPr>
    </w:lvl>
    <w:lvl w:ilvl="6" w:tplc="0409000F" w:tentative="1">
      <w:start w:val="1"/>
      <w:numFmt w:val="decimal"/>
      <w:lvlText w:val="%7."/>
      <w:lvlJc w:val="left"/>
      <w:pPr>
        <w:tabs>
          <w:tab w:val="num" w:pos="3436"/>
        </w:tabs>
        <w:ind w:left="3436" w:hanging="480"/>
      </w:pPr>
    </w:lvl>
    <w:lvl w:ilvl="7" w:tplc="04090019" w:tentative="1">
      <w:start w:val="1"/>
      <w:numFmt w:val="ideographTraditional"/>
      <w:lvlText w:val="%8、"/>
      <w:lvlJc w:val="left"/>
      <w:pPr>
        <w:tabs>
          <w:tab w:val="num" w:pos="3916"/>
        </w:tabs>
        <w:ind w:left="3916" w:hanging="480"/>
      </w:pPr>
    </w:lvl>
    <w:lvl w:ilvl="8" w:tplc="0409001B" w:tentative="1">
      <w:start w:val="1"/>
      <w:numFmt w:val="lowerRoman"/>
      <w:lvlText w:val="%9."/>
      <w:lvlJc w:val="right"/>
      <w:pPr>
        <w:tabs>
          <w:tab w:val="num" w:pos="4396"/>
        </w:tabs>
        <w:ind w:left="4396" w:hanging="480"/>
      </w:pPr>
    </w:lvl>
  </w:abstractNum>
  <w:abstractNum w:abstractNumId="59" w15:restartNumberingAfterBreak="0">
    <w:nsid w:val="66D242E8"/>
    <w:multiLevelType w:val="hybridMultilevel"/>
    <w:tmpl w:val="FBF6AFB2"/>
    <w:lvl w:ilvl="0" w:tplc="BA90ADA4">
      <w:start w:val="1"/>
      <w:numFmt w:val="taiwaneseCountingThousand"/>
      <w:lvlText w:val="（%1）"/>
      <w:lvlJc w:val="left"/>
      <w:pPr>
        <w:tabs>
          <w:tab w:val="num" w:pos="1412"/>
        </w:tabs>
        <w:ind w:left="1412" w:hanging="855"/>
      </w:pPr>
      <w:rPr>
        <w:rFonts w:hint="eastAsia"/>
      </w:rPr>
    </w:lvl>
    <w:lvl w:ilvl="1" w:tplc="0409000F">
      <w:start w:val="1"/>
      <w:numFmt w:val="decimal"/>
      <w:lvlText w:val="%2."/>
      <w:lvlJc w:val="left"/>
      <w:pPr>
        <w:tabs>
          <w:tab w:val="num" w:pos="960"/>
        </w:tabs>
        <w:ind w:left="960" w:hanging="480"/>
      </w:pPr>
    </w:lvl>
    <w:lvl w:ilvl="2" w:tplc="59686700"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0" w15:restartNumberingAfterBreak="0">
    <w:nsid w:val="69687BD1"/>
    <w:multiLevelType w:val="hybridMultilevel"/>
    <w:tmpl w:val="ABC08882"/>
    <w:lvl w:ilvl="0" w:tplc="3CC02312">
      <w:start w:val="1"/>
      <w:numFmt w:val="decimal"/>
      <w:lvlText w:val="%1."/>
      <w:lvlJc w:val="left"/>
      <w:pPr>
        <w:tabs>
          <w:tab w:val="num" w:pos="1320"/>
        </w:tabs>
        <w:ind w:left="1320" w:hanging="480"/>
      </w:pPr>
      <w:rPr>
        <w:rFonts w:hint="eastAsia"/>
        <w:b w:val="0"/>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1" w15:restartNumberingAfterBreak="0">
    <w:nsid w:val="69AD5B0A"/>
    <w:multiLevelType w:val="hybridMultilevel"/>
    <w:tmpl w:val="DADE0AD6"/>
    <w:lvl w:ilvl="0" w:tplc="B7A028EE">
      <w:start w:val="1"/>
      <w:numFmt w:val="decimal"/>
      <w:lvlText w:val="%1."/>
      <w:lvlJc w:val="left"/>
      <w:pPr>
        <w:tabs>
          <w:tab w:val="num" w:pos="1402"/>
        </w:tabs>
        <w:ind w:left="1402" w:hanging="360"/>
      </w:pPr>
      <w:rPr>
        <w:rFonts w:hint="eastAsia"/>
      </w:rPr>
    </w:lvl>
    <w:lvl w:ilvl="1" w:tplc="04090019" w:tentative="1">
      <w:start w:val="1"/>
      <w:numFmt w:val="ideographTraditional"/>
      <w:lvlText w:val="%2、"/>
      <w:lvlJc w:val="left"/>
      <w:pPr>
        <w:tabs>
          <w:tab w:val="num" w:pos="2002"/>
        </w:tabs>
        <w:ind w:left="2002" w:hanging="480"/>
      </w:pPr>
    </w:lvl>
    <w:lvl w:ilvl="2" w:tplc="0409001B" w:tentative="1">
      <w:start w:val="1"/>
      <w:numFmt w:val="lowerRoman"/>
      <w:lvlText w:val="%3."/>
      <w:lvlJc w:val="right"/>
      <w:pPr>
        <w:tabs>
          <w:tab w:val="num" w:pos="2482"/>
        </w:tabs>
        <w:ind w:left="2482" w:hanging="480"/>
      </w:pPr>
    </w:lvl>
    <w:lvl w:ilvl="3" w:tplc="0409000F" w:tentative="1">
      <w:start w:val="1"/>
      <w:numFmt w:val="decimal"/>
      <w:lvlText w:val="%4."/>
      <w:lvlJc w:val="left"/>
      <w:pPr>
        <w:tabs>
          <w:tab w:val="num" w:pos="2962"/>
        </w:tabs>
        <w:ind w:left="2962" w:hanging="480"/>
      </w:pPr>
    </w:lvl>
    <w:lvl w:ilvl="4" w:tplc="04090019" w:tentative="1">
      <w:start w:val="1"/>
      <w:numFmt w:val="ideographTraditional"/>
      <w:lvlText w:val="%5、"/>
      <w:lvlJc w:val="left"/>
      <w:pPr>
        <w:tabs>
          <w:tab w:val="num" w:pos="3442"/>
        </w:tabs>
        <w:ind w:left="3442" w:hanging="480"/>
      </w:pPr>
    </w:lvl>
    <w:lvl w:ilvl="5" w:tplc="0409001B" w:tentative="1">
      <w:start w:val="1"/>
      <w:numFmt w:val="lowerRoman"/>
      <w:lvlText w:val="%6."/>
      <w:lvlJc w:val="right"/>
      <w:pPr>
        <w:tabs>
          <w:tab w:val="num" w:pos="3922"/>
        </w:tabs>
        <w:ind w:left="3922" w:hanging="480"/>
      </w:pPr>
    </w:lvl>
    <w:lvl w:ilvl="6" w:tplc="0409000F" w:tentative="1">
      <w:start w:val="1"/>
      <w:numFmt w:val="decimal"/>
      <w:lvlText w:val="%7."/>
      <w:lvlJc w:val="left"/>
      <w:pPr>
        <w:tabs>
          <w:tab w:val="num" w:pos="4402"/>
        </w:tabs>
        <w:ind w:left="4402" w:hanging="480"/>
      </w:pPr>
    </w:lvl>
    <w:lvl w:ilvl="7" w:tplc="04090019" w:tentative="1">
      <w:start w:val="1"/>
      <w:numFmt w:val="ideographTraditional"/>
      <w:lvlText w:val="%8、"/>
      <w:lvlJc w:val="left"/>
      <w:pPr>
        <w:tabs>
          <w:tab w:val="num" w:pos="4882"/>
        </w:tabs>
        <w:ind w:left="4882" w:hanging="480"/>
      </w:pPr>
    </w:lvl>
    <w:lvl w:ilvl="8" w:tplc="0409001B" w:tentative="1">
      <w:start w:val="1"/>
      <w:numFmt w:val="lowerRoman"/>
      <w:lvlText w:val="%9."/>
      <w:lvlJc w:val="right"/>
      <w:pPr>
        <w:tabs>
          <w:tab w:val="num" w:pos="5362"/>
        </w:tabs>
        <w:ind w:left="5362" w:hanging="480"/>
      </w:pPr>
    </w:lvl>
  </w:abstractNum>
  <w:abstractNum w:abstractNumId="62" w15:restartNumberingAfterBreak="0">
    <w:nsid w:val="6A8D745A"/>
    <w:multiLevelType w:val="hybridMultilevel"/>
    <w:tmpl w:val="E6D62F92"/>
    <w:lvl w:ilvl="0" w:tplc="5DB6940E">
      <w:start w:val="1"/>
      <w:numFmt w:val="taiwaneseCountingThousand"/>
      <w:lvlText w:val="(%1)"/>
      <w:lvlJc w:val="left"/>
      <w:pPr>
        <w:tabs>
          <w:tab w:val="num" w:pos="2040"/>
        </w:tabs>
        <w:ind w:left="2040" w:hanging="720"/>
      </w:pPr>
      <w:rPr>
        <w:rFonts w:hint="eastAsia"/>
        <w:color w:val="auto"/>
        <w:u w:val="none"/>
      </w:rPr>
    </w:lvl>
    <w:lvl w:ilvl="1" w:tplc="0409000F">
      <w:start w:val="1"/>
      <w:numFmt w:val="decimal"/>
      <w:lvlText w:val="%2."/>
      <w:lvlJc w:val="left"/>
      <w:pPr>
        <w:tabs>
          <w:tab w:val="num" w:pos="2280"/>
        </w:tabs>
        <w:ind w:left="2280" w:hanging="480"/>
      </w:pPr>
    </w:lvl>
    <w:lvl w:ilvl="2" w:tplc="3048B0A2">
      <w:start w:val="1"/>
      <w:numFmt w:val="upperLetter"/>
      <w:lvlText w:val="%3."/>
      <w:lvlJc w:val="left"/>
      <w:pPr>
        <w:tabs>
          <w:tab w:val="num" w:pos="2640"/>
        </w:tabs>
        <w:ind w:left="2640" w:hanging="360"/>
      </w:pPr>
      <w:rPr>
        <w:rFonts w:hint="eastAsia"/>
      </w:rPr>
    </w:lvl>
    <w:lvl w:ilvl="3" w:tplc="0409000F">
      <w:start w:val="1"/>
      <w:numFmt w:val="decimal"/>
      <w:lvlText w:val="%4."/>
      <w:lvlJc w:val="left"/>
      <w:pPr>
        <w:tabs>
          <w:tab w:val="num" w:pos="3240"/>
        </w:tabs>
        <w:ind w:left="3240" w:hanging="480"/>
      </w:pPr>
    </w:lvl>
    <w:lvl w:ilvl="4" w:tplc="4DECD9B2">
      <w:start w:val="1"/>
      <w:numFmt w:val="lowerLetter"/>
      <w:lvlText w:val="%5."/>
      <w:lvlJc w:val="left"/>
      <w:pPr>
        <w:tabs>
          <w:tab w:val="num" w:pos="3600"/>
        </w:tabs>
        <w:ind w:left="3600" w:hanging="360"/>
      </w:pPr>
      <w:rPr>
        <w:rFonts w:hint="eastAsia"/>
      </w:rPr>
    </w:lvl>
    <w:lvl w:ilvl="5" w:tplc="0409001B">
      <w:start w:val="1"/>
      <w:numFmt w:val="lowerRoman"/>
      <w:lvlText w:val="%6."/>
      <w:lvlJc w:val="right"/>
      <w:pPr>
        <w:tabs>
          <w:tab w:val="num" w:pos="4200"/>
        </w:tabs>
        <w:ind w:left="4200" w:hanging="480"/>
      </w:pPr>
    </w:lvl>
    <w:lvl w:ilvl="6" w:tplc="0409000F" w:tentative="1">
      <w:start w:val="1"/>
      <w:numFmt w:val="decimal"/>
      <w:lvlText w:val="%7."/>
      <w:lvlJc w:val="left"/>
      <w:pPr>
        <w:tabs>
          <w:tab w:val="num" w:pos="4680"/>
        </w:tabs>
        <w:ind w:left="4680" w:hanging="480"/>
      </w:pPr>
    </w:lvl>
    <w:lvl w:ilvl="7" w:tplc="04090019" w:tentative="1">
      <w:start w:val="1"/>
      <w:numFmt w:val="ideographTraditional"/>
      <w:lvlText w:val="%8、"/>
      <w:lvlJc w:val="left"/>
      <w:pPr>
        <w:tabs>
          <w:tab w:val="num" w:pos="5160"/>
        </w:tabs>
        <w:ind w:left="5160" w:hanging="480"/>
      </w:pPr>
    </w:lvl>
    <w:lvl w:ilvl="8" w:tplc="0409001B" w:tentative="1">
      <w:start w:val="1"/>
      <w:numFmt w:val="lowerRoman"/>
      <w:lvlText w:val="%9."/>
      <w:lvlJc w:val="right"/>
      <w:pPr>
        <w:tabs>
          <w:tab w:val="num" w:pos="5640"/>
        </w:tabs>
        <w:ind w:left="5640" w:hanging="480"/>
      </w:pPr>
    </w:lvl>
  </w:abstractNum>
  <w:abstractNum w:abstractNumId="63" w15:restartNumberingAfterBreak="0">
    <w:nsid w:val="6AD41F28"/>
    <w:multiLevelType w:val="hybridMultilevel"/>
    <w:tmpl w:val="7D047C84"/>
    <w:lvl w:ilvl="0" w:tplc="5C3E1BEC">
      <w:start w:val="1"/>
      <w:numFmt w:val="decimal"/>
      <w:lvlText w:val="%1."/>
      <w:lvlJc w:val="left"/>
      <w:pPr>
        <w:tabs>
          <w:tab w:val="num" w:pos="1320"/>
        </w:tabs>
        <w:ind w:left="1320" w:hanging="480"/>
      </w:pPr>
      <w:rPr>
        <w:rFonts w:hint="eastAsia"/>
        <w:b w:val="0"/>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4" w15:restartNumberingAfterBreak="0">
    <w:nsid w:val="6CBC33EC"/>
    <w:multiLevelType w:val="hybridMultilevel"/>
    <w:tmpl w:val="D2AEDB76"/>
    <w:lvl w:ilvl="0" w:tplc="E67A739C">
      <w:start w:val="1"/>
      <w:numFmt w:val="taiwaneseCountingThousand"/>
      <w:lvlText w:val="%1、"/>
      <w:lvlJc w:val="left"/>
      <w:pPr>
        <w:tabs>
          <w:tab w:val="num" w:pos="720"/>
        </w:tabs>
        <w:ind w:left="720" w:hanging="480"/>
      </w:pPr>
      <w:rPr>
        <w:rFonts w:hint="eastAsia"/>
        <w:lang w:val="en-US"/>
      </w:rPr>
    </w:lvl>
    <w:lvl w:ilvl="1" w:tplc="04090019" w:tentative="1">
      <w:start w:val="1"/>
      <w:numFmt w:val="ideographTraditional"/>
      <w:lvlText w:val="%2、"/>
      <w:lvlJc w:val="left"/>
      <w:pPr>
        <w:tabs>
          <w:tab w:val="num" w:pos="1200"/>
        </w:tabs>
        <w:ind w:left="1200" w:hanging="480"/>
      </w:pPr>
    </w:lvl>
    <w:lvl w:ilvl="2" w:tplc="0409001B" w:tentative="1">
      <w:start w:val="1"/>
      <w:numFmt w:val="lowerRoman"/>
      <w:lvlText w:val="%3."/>
      <w:lvlJc w:val="right"/>
      <w:pPr>
        <w:tabs>
          <w:tab w:val="num" w:pos="1680"/>
        </w:tabs>
        <w:ind w:left="1680" w:hanging="480"/>
      </w:pPr>
    </w:lvl>
    <w:lvl w:ilvl="3" w:tplc="0409000F" w:tentative="1">
      <w:start w:val="1"/>
      <w:numFmt w:val="decimal"/>
      <w:lvlText w:val="%4."/>
      <w:lvlJc w:val="left"/>
      <w:pPr>
        <w:tabs>
          <w:tab w:val="num" w:pos="2160"/>
        </w:tabs>
        <w:ind w:left="2160" w:hanging="480"/>
      </w:pPr>
    </w:lvl>
    <w:lvl w:ilvl="4" w:tplc="04090019" w:tentative="1">
      <w:start w:val="1"/>
      <w:numFmt w:val="ideographTraditional"/>
      <w:lvlText w:val="%5、"/>
      <w:lvlJc w:val="left"/>
      <w:pPr>
        <w:tabs>
          <w:tab w:val="num" w:pos="2640"/>
        </w:tabs>
        <w:ind w:left="2640" w:hanging="480"/>
      </w:pPr>
    </w:lvl>
    <w:lvl w:ilvl="5" w:tplc="0409001B" w:tentative="1">
      <w:start w:val="1"/>
      <w:numFmt w:val="lowerRoman"/>
      <w:lvlText w:val="%6."/>
      <w:lvlJc w:val="right"/>
      <w:pPr>
        <w:tabs>
          <w:tab w:val="num" w:pos="3120"/>
        </w:tabs>
        <w:ind w:left="3120" w:hanging="480"/>
      </w:pPr>
    </w:lvl>
    <w:lvl w:ilvl="6" w:tplc="0409000F" w:tentative="1">
      <w:start w:val="1"/>
      <w:numFmt w:val="decimal"/>
      <w:lvlText w:val="%7."/>
      <w:lvlJc w:val="left"/>
      <w:pPr>
        <w:tabs>
          <w:tab w:val="num" w:pos="3600"/>
        </w:tabs>
        <w:ind w:left="3600" w:hanging="480"/>
      </w:pPr>
    </w:lvl>
    <w:lvl w:ilvl="7" w:tplc="04090019" w:tentative="1">
      <w:start w:val="1"/>
      <w:numFmt w:val="ideographTraditional"/>
      <w:lvlText w:val="%8、"/>
      <w:lvlJc w:val="left"/>
      <w:pPr>
        <w:tabs>
          <w:tab w:val="num" w:pos="4080"/>
        </w:tabs>
        <w:ind w:left="4080" w:hanging="480"/>
      </w:pPr>
    </w:lvl>
    <w:lvl w:ilvl="8" w:tplc="0409001B" w:tentative="1">
      <w:start w:val="1"/>
      <w:numFmt w:val="lowerRoman"/>
      <w:lvlText w:val="%9."/>
      <w:lvlJc w:val="right"/>
      <w:pPr>
        <w:tabs>
          <w:tab w:val="num" w:pos="4560"/>
        </w:tabs>
        <w:ind w:left="4560" w:hanging="480"/>
      </w:pPr>
    </w:lvl>
  </w:abstractNum>
  <w:abstractNum w:abstractNumId="65" w15:restartNumberingAfterBreak="0">
    <w:nsid w:val="6CD44A49"/>
    <w:multiLevelType w:val="hybridMultilevel"/>
    <w:tmpl w:val="C6B4809C"/>
    <w:lvl w:ilvl="0" w:tplc="B16E490A">
      <w:start w:val="1"/>
      <w:numFmt w:val="taiwaneseCountingThousand"/>
      <w:lvlText w:val="(%1)"/>
      <w:lvlJc w:val="left"/>
      <w:pPr>
        <w:tabs>
          <w:tab w:val="num" w:pos="1050"/>
        </w:tabs>
        <w:ind w:left="1050" w:hanging="51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6" w15:restartNumberingAfterBreak="0">
    <w:nsid w:val="6E4D457F"/>
    <w:multiLevelType w:val="singleLevel"/>
    <w:tmpl w:val="9550A232"/>
    <w:lvl w:ilvl="0">
      <w:start w:val="1"/>
      <w:numFmt w:val="taiwaneseCountingThousand"/>
      <w:pStyle w:val="11"/>
      <w:lvlText w:val="%1、"/>
      <w:lvlJc w:val="left"/>
      <w:pPr>
        <w:tabs>
          <w:tab w:val="num" w:pos="570"/>
        </w:tabs>
        <w:ind w:left="570" w:hanging="570"/>
      </w:pPr>
      <w:rPr>
        <w:rFonts w:hint="eastAsia"/>
      </w:rPr>
    </w:lvl>
  </w:abstractNum>
  <w:abstractNum w:abstractNumId="67" w15:restartNumberingAfterBreak="0">
    <w:nsid w:val="6EBD1358"/>
    <w:multiLevelType w:val="singleLevel"/>
    <w:tmpl w:val="8098EB50"/>
    <w:lvl w:ilvl="0">
      <w:start w:val="1"/>
      <w:numFmt w:val="upperLetter"/>
      <w:lvlText w:val="%1."/>
      <w:lvlJc w:val="left"/>
      <w:pPr>
        <w:tabs>
          <w:tab w:val="num" w:pos="784"/>
        </w:tabs>
        <w:ind w:left="784" w:hanging="285"/>
      </w:pPr>
      <w:rPr>
        <w:rFonts w:hint="default"/>
      </w:rPr>
    </w:lvl>
  </w:abstractNum>
  <w:abstractNum w:abstractNumId="68" w15:restartNumberingAfterBreak="0">
    <w:nsid w:val="6F6F4F49"/>
    <w:multiLevelType w:val="multilevel"/>
    <w:tmpl w:val="4A9A8082"/>
    <w:styleLink w:val="2"/>
    <w:lvl w:ilvl="0">
      <w:start w:val="1"/>
      <w:numFmt w:val="taiwaneseCountingThousand"/>
      <w:lvlText w:val="%1、"/>
      <w:lvlJc w:val="left"/>
      <w:pPr>
        <w:ind w:left="907" w:hanging="907"/>
      </w:pPr>
      <w:rPr>
        <w:rFonts w:eastAsia="新細明體" w:hint="eastAsia"/>
      </w:rPr>
    </w:lvl>
    <w:lvl w:ilvl="1">
      <w:start w:val="1"/>
      <w:numFmt w:val="taiwaneseCountingThousand"/>
      <w:lvlText w:val="(%1)"/>
      <w:lvlJc w:val="left"/>
      <w:pPr>
        <w:ind w:left="1332" w:hanging="907"/>
      </w:pPr>
      <w:rPr>
        <w:rFonts w:hint="eastAsia"/>
      </w:rPr>
    </w:lvl>
    <w:lvl w:ilvl="2">
      <w:start w:val="1"/>
      <w:numFmt w:val="decimalFullWidth"/>
      <w:lvlText w:val="%3、"/>
      <w:lvlJc w:val="left"/>
      <w:pPr>
        <w:ind w:left="1757" w:hanging="907"/>
      </w:pPr>
      <w:rPr>
        <w:rFonts w:hint="eastAsia"/>
      </w:rPr>
    </w:lvl>
    <w:lvl w:ilvl="3">
      <w:start w:val="1"/>
      <w:numFmt w:val="decimalFullWidth"/>
      <w:lvlText w:val="(%4)"/>
      <w:lvlJc w:val="left"/>
      <w:pPr>
        <w:ind w:left="2182" w:hanging="907"/>
      </w:pPr>
      <w:rPr>
        <w:rFonts w:hint="eastAsia"/>
      </w:rPr>
    </w:lvl>
    <w:lvl w:ilvl="4">
      <w:start w:val="1"/>
      <w:numFmt w:val="upperLetter"/>
      <w:lvlText w:val="%5、"/>
      <w:lvlJc w:val="left"/>
      <w:pPr>
        <w:ind w:left="2607" w:hanging="907"/>
      </w:pPr>
      <w:rPr>
        <w:rFonts w:hint="eastAsia"/>
      </w:rPr>
    </w:lvl>
    <w:lvl w:ilvl="5">
      <w:start w:val="1"/>
      <w:numFmt w:val="upperLetter"/>
      <w:lvlText w:val="(%6)"/>
      <w:lvlJc w:val="left"/>
      <w:pPr>
        <w:ind w:left="3032" w:hanging="907"/>
      </w:pPr>
      <w:rPr>
        <w:rFonts w:hint="eastAsia"/>
      </w:rPr>
    </w:lvl>
    <w:lvl w:ilvl="6">
      <w:start w:val="1"/>
      <w:numFmt w:val="lowerLetter"/>
      <w:lvlText w:val="%7、"/>
      <w:lvlJc w:val="left"/>
      <w:pPr>
        <w:ind w:left="3457" w:hanging="907"/>
      </w:pPr>
      <w:rPr>
        <w:rFonts w:hint="eastAsia"/>
      </w:rPr>
    </w:lvl>
    <w:lvl w:ilvl="7">
      <w:start w:val="1"/>
      <w:numFmt w:val="lowerLetter"/>
      <w:lvlText w:val="(%8)"/>
      <w:lvlJc w:val="left"/>
      <w:pPr>
        <w:ind w:left="3882" w:hanging="907"/>
      </w:pPr>
      <w:rPr>
        <w:rFonts w:hint="eastAsia"/>
      </w:rPr>
    </w:lvl>
    <w:lvl w:ilvl="8">
      <w:start w:val="1"/>
      <w:numFmt w:val="decimal"/>
      <w:lvlText w:val="%1.%2.%3.%4.%5.%6.%7.%8.%9"/>
      <w:lvlJc w:val="left"/>
      <w:pPr>
        <w:ind w:left="4307" w:hanging="907"/>
      </w:pPr>
      <w:rPr>
        <w:rFonts w:hint="eastAsia"/>
      </w:rPr>
    </w:lvl>
  </w:abstractNum>
  <w:abstractNum w:abstractNumId="69" w15:restartNumberingAfterBreak="0">
    <w:nsid w:val="70BE7147"/>
    <w:multiLevelType w:val="hybridMultilevel"/>
    <w:tmpl w:val="207480A8"/>
    <w:lvl w:ilvl="0" w:tplc="D92E6388">
      <w:start w:val="1"/>
      <w:numFmt w:val="decimal"/>
      <w:lvlText w:val="%1."/>
      <w:lvlJc w:val="left"/>
      <w:pPr>
        <w:tabs>
          <w:tab w:val="num" w:pos="1320"/>
        </w:tabs>
        <w:ind w:left="1320" w:hanging="480"/>
      </w:pPr>
      <w:rPr>
        <w:rFonts w:hint="eastAsia"/>
        <w:b w:val="0"/>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0" w15:restartNumberingAfterBreak="0">
    <w:nsid w:val="73B37C18"/>
    <w:multiLevelType w:val="hybridMultilevel"/>
    <w:tmpl w:val="DDC4463E"/>
    <w:lvl w:ilvl="0" w:tplc="33C8CFF0">
      <w:start w:val="1"/>
      <w:numFmt w:val="taiwaneseCountingThousand"/>
      <w:lvlText w:val="%1、"/>
      <w:lvlJc w:val="left"/>
      <w:pPr>
        <w:tabs>
          <w:tab w:val="num" w:pos="720"/>
        </w:tabs>
        <w:ind w:left="720" w:hanging="480"/>
      </w:pPr>
      <w:rPr>
        <w:rFonts w:hint="eastAsia"/>
      </w:rPr>
    </w:lvl>
    <w:lvl w:ilvl="1" w:tplc="04090019" w:tentative="1">
      <w:start w:val="1"/>
      <w:numFmt w:val="ideographTraditional"/>
      <w:lvlText w:val="%2、"/>
      <w:lvlJc w:val="left"/>
      <w:pPr>
        <w:tabs>
          <w:tab w:val="num" w:pos="1200"/>
        </w:tabs>
        <w:ind w:left="1200" w:hanging="480"/>
      </w:pPr>
    </w:lvl>
    <w:lvl w:ilvl="2" w:tplc="0409001B" w:tentative="1">
      <w:start w:val="1"/>
      <w:numFmt w:val="lowerRoman"/>
      <w:lvlText w:val="%3."/>
      <w:lvlJc w:val="right"/>
      <w:pPr>
        <w:tabs>
          <w:tab w:val="num" w:pos="1680"/>
        </w:tabs>
        <w:ind w:left="1680" w:hanging="480"/>
      </w:pPr>
    </w:lvl>
    <w:lvl w:ilvl="3" w:tplc="0409000F" w:tentative="1">
      <w:start w:val="1"/>
      <w:numFmt w:val="decimal"/>
      <w:lvlText w:val="%4."/>
      <w:lvlJc w:val="left"/>
      <w:pPr>
        <w:tabs>
          <w:tab w:val="num" w:pos="2160"/>
        </w:tabs>
        <w:ind w:left="2160" w:hanging="480"/>
      </w:pPr>
    </w:lvl>
    <w:lvl w:ilvl="4" w:tplc="04090019" w:tentative="1">
      <w:start w:val="1"/>
      <w:numFmt w:val="ideographTraditional"/>
      <w:lvlText w:val="%5、"/>
      <w:lvlJc w:val="left"/>
      <w:pPr>
        <w:tabs>
          <w:tab w:val="num" w:pos="2640"/>
        </w:tabs>
        <w:ind w:left="2640" w:hanging="480"/>
      </w:pPr>
    </w:lvl>
    <w:lvl w:ilvl="5" w:tplc="0409001B" w:tentative="1">
      <w:start w:val="1"/>
      <w:numFmt w:val="lowerRoman"/>
      <w:lvlText w:val="%6."/>
      <w:lvlJc w:val="right"/>
      <w:pPr>
        <w:tabs>
          <w:tab w:val="num" w:pos="3120"/>
        </w:tabs>
        <w:ind w:left="3120" w:hanging="480"/>
      </w:pPr>
    </w:lvl>
    <w:lvl w:ilvl="6" w:tplc="0409000F" w:tentative="1">
      <w:start w:val="1"/>
      <w:numFmt w:val="decimal"/>
      <w:lvlText w:val="%7."/>
      <w:lvlJc w:val="left"/>
      <w:pPr>
        <w:tabs>
          <w:tab w:val="num" w:pos="3600"/>
        </w:tabs>
        <w:ind w:left="3600" w:hanging="480"/>
      </w:pPr>
    </w:lvl>
    <w:lvl w:ilvl="7" w:tplc="04090019" w:tentative="1">
      <w:start w:val="1"/>
      <w:numFmt w:val="ideographTraditional"/>
      <w:lvlText w:val="%8、"/>
      <w:lvlJc w:val="left"/>
      <w:pPr>
        <w:tabs>
          <w:tab w:val="num" w:pos="4080"/>
        </w:tabs>
        <w:ind w:left="4080" w:hanging="480"/>
      </w:pPr>
    </w:lvl>
    <w:lvl w:ilvl="8" w:tplc="0409001B" w:tentative="1">
      <w:start w:val="1"/>
      <w:numFmt w:val="lowerRoman"/>
      <w:lvlText w:val="%9."/>
      <w:lvlJc w:val="right"/>
      <w:pPr>
        <w:tabs>
          <w:tab w:val="num" w:pos="4560"/>
        </w:tabs>
        <w:ind w:left="4560" w:hanging="480"/>
      </w:pPr>
    </w:lvl>
  </w:abstractNum>
  <w:abstractNum w:abstractNumId="71" w15:restartNumberingAfterBreak="0">
    <w:nsid w:val="73F84CE1"/>
    <w:multiLevelType w:val="singleLevel"/>
    <w:tmpl w:val="23D045D4"/>
    <w:styleLink w:val="110"/>
    <w:lvl w:ilvl="0">
      <w:start w:val="6"/>
      <w:numFmt w:val="taiwaneseCountingThousand"/>
      <w:lvlText w:val="第%1節"/>
      <w:lvlJc w:val="left"/>
      <w:pPr>
        <w:tabs>
          <w:tab w:val="num" w:pos="1890"/>
        </w:tabs>
        <w:ind w:left="1890" w:hanging="1290"/>
      </w:pPr>
      <w:rPr>
        <w:rFonts w:hint="eastAsia"/>
      </w:rPr>
    </w:lvl>
  </w:abstractNum>
  <w:abstractNum w:abstractNumId="72" w15:restartNumberingAfterBreak="0">
    <w:nsid w:val="75CC6F0F"/>
    <w:multiLevelType w:val="singleLevel"/>
    <w:tmpl w:val="DF6CEBDA"/>
    <w:lvl w:ilvl="0">
      <w:start w:val="1"/>
      <w:numFmt w:val="decimal"/>
      <w:lvlText w:val="%1."/>
      <w:lvlJc w:val="left"/>
      <w:pPr>
        <w:tabs>
          <w:tab w:val="num" w:pos="240"/>
        </w:tabs>
        <w:ind w:left="240" w:hanging="240"/>
      </w:pPr>
      <w:rPr>
        <w:rFonts w:hint="default"/>
      </w:rPr>
    </w:lvl>
  </w:abstractNum>
  <w:abstractNum w:abstractNumId="73" w15:restartNumberingAfterBreak="0">
    <w:nsid w:val="78646317"/>
    <w:multiLevelType w:val="hybridMultilevel"/>
    <w:tmpl w:val="547215AA"/>
    <w:lvl w:ilvl="0" w:tplc="8166A5DE">
      <w:start w:val="1"/>
      <w:numFmt w:val="decimal"/>
      <w:lvlText w:val="%1."/>
      <w:lvlJc w:val="left"/>
      <w:pPr>
        <w:tabs>
          <w:tab w:val="num" w:pos="1397"/>
        </w:tabs>
        <w:ind w:left="1397"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4" w15:restartNumberingAfterBreak="0">
    <w:nsid w:val="7A09047F"/>
    <w:multiLevelType w:val="hybridMultilevel"/>
    <w:tmpl w:val="7D047C84"/>
    <w:lvl w:ilvl="0" w:tplc="5C3E1BEC">
      <w:start w:val="1"/>
      <w:numFmt w:val="decimal"/>
      <w:lvlText w:val="%1."/>
      <w:lvlJc w:val="left"/>
      <w:pPr>
        <w:tabs>
          <w:tab w:val="num" w:pos="1320"/>
        </w:tabs>
        <w:ind w:left="1320" w:hanging="480"/>
      </w:pPr>
      <w:rPr>
        <w:rFonts w:hint="eastAsia"/>
        <w:b w:val="0"/>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5" w15:restartNumberingAfterBreak="0">
    <w:nsid w:val="7A8F0178"/>
    <w:multiLevelType w:val="singleLevel"/>
    <w:tmpl w:val="86C8066A"/>
    <w:lvl w:ilvl="0">
      <w:start w:val="1"/>
      <w:numFmt w:val="upperLetter"/>
      <w:lvlText w:val="%1."/>
      <w:lvlJc w:val="left"/>
      <w:pPr>
        <w:tabs>
          <w:tab w:val="num" w:pos="585"/>
        </w:tabs>
        <w:ind w:left="585" w:hanging="225"/>
      </w:pPr>
      <w:rPr>
        <w:rFonts w:hint="default"/>
      </w:rPr>
    </w:lvl>
  </w:abstractNum>
  <w:abstractNum w:abstractNumId="76" w15:restartNumberingAfterBreak="0">
    <w:nsid w:val="7AA142D2"/>
    <w:multiLevelType w:val="singleLevel"/>
    <w:tmpl w:val="15B2C414"/>
    <w:lvl w:ilvl="0">
      <w:start w:val="1"/>
      <w:numFmt w:val="decimal"/>
      <w:lvlText w:val="(%1)"/>
      <w:lvlJc w:val="left"/>
      <w:pPr>
        <w:tabs>
          <w:tab w:val="num" w:pos="450"/>
        </w:tabs>
        <w:ind w:left="450" w:hanging="270"/>
      </w:pPr>
      <w:rPr>
        <w:rFonts w:hint="default"/>
      </w:rPr>
    </w:lvl>
  </w:abstractNum>
  <w:abstractNum w:abstractNumId="77" w15:restartNumberingAfterBreak="0">
    <w:nsid w:val="7C1A46D8"/>
    <w:multiLevelType w:val="hybridMultilevel"/>
    <w:tmpl w:val="2F343162"/>
    <w:lvl w:ilvl="0" w:tplc="04090015">
      <w:start w:val="1"/>
      <w:numFmt w:val="taiwaneseCountingThousand"/>
      <w:lvlText w:val="%1、"/>
      <w:lvlJc w:val="left"/>
      <w:pPr>
        <w:tabs>
          <w:tab w:val="num" w:pos="1200"/>
        </w:tabs>
        <w:ind w:left="1200" w:hanging="720"/>
      </w:pPr>
      <w:rPr>
        <w:rFonts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8" w15:restartNumberingAfterBreak="0">
    <w:nsid w:val="7CA46724"/>
    <w:multiLevelType w:val="hybridMultilevel"/>
    <w:tmpl w:val="40A67D0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9" w15:restartNumberingAfterBreak="0">
    <w:nsid w:val="7DD81561"/>
    <w:multiLevelType w:val="singleLevel"/>
    <w:tmpl w:val="C86A47DC"/>
    <w:lvl w:ilvl="0">
      <w:start w:val="1"/>
      <w:numFmt w:val="upperLetter"/>
      <w:lvlText w:val="%1."/>
      <w:lvlJc w:val="left"/>
      <w:pPr>
        <w:tabs>
          <w:tab w:val="num" w:pos="825"/>
        </w:tabs>
        <w:ind w:left="825" w:hanging="285"/>
      </w:pPr>
      <w:rPr>
        <w:rFonts w:hint="default"/>
      </w:rPr>
    </w:lvl>
  </w:abstractNum>
  <w:abstractNum w:abstractNumId="80" w15:restartNumberingAfterBreak="0">
    <w:nsid w:val="7ECE7ED8"/>
    <w:multiLevelType w:val="singleLevel"/>
    <w:tmpl w:val="15B2C414"/>
    <w:lvl w:ilvl="0">
      <w:start w:val="1"/>
      <w:numFmt w:val="decimal"/>
      <w:lvlText w:val="(%1)"/>
      <w:lvlJc w:val="left"/>
      <w:pPr>
        <w:tabs>
          <w:tab w:val="num" w:pos="450"/>
        </w:tabs>
        <w:ind w:left="450" w:hanging="270"/>
      </w:pPr>
      <w:rPr>
        <w:rFonts w:hint="default"/>
      </w:rPr>
    </w:lvl>
  </w:abstractNum>
  <w:num w:numId="1" w16cid:durableId="1515727358">
    <w:abstractNumId w:val="64"/>
  </w:num>
  <w:num w:numId="2" w16cid:durableId="776217490">
    <w:abstractNumId w:val="40"/>
  </w:num>
  <w:num w:numId="3" w16cid:durableId="1476407355">
    <w:abstractNumId w:val="57"/>
  </w:num>
  <w:num w:numId="4" w16cid:durableId="2131822900">
    <w:abstractNumId w:val="62"/>
  </w:num>
  <w:num w:numId="5" w16cid:durableId="1233155223">
    <w:abstractNumId w:val="32"/>
  </w:num>
  <w:num w:numId="6" w16cid:durableId="227418877">
    <w:abstractNumId w:val="13"/>
  </w:num>
  <w:num w:numId="7" w16cid:durableId="2108622537">
    <w:abstractNumId w:val="72"/>
  </w:num>
  <w:num w:numId="8" w16cid:durableId="237637334">
    <w:abstractNumId w:val="51"/>
  </w:num>
  <w:num w:numId="9" w16cid:durableId="1199702791">
    <w:abstractNumId w:val="49"/>
  </w:num>
  <w:num w:numId="10" w16cid:durableId="1576549682">
    <w:abstractNumId w:val="46"/>
  </w:num>
  <w:num w:numId="11" w16cid:durableId="1787582254">
    <w:abstractNumId w:val="2"/>
  </w:num>
  <w:num w:numId="12" w16cid:durableId="1085807684">
    <w:abstractNumId w:val="67"/>
  </w:num>
  <w:num w:numId="13" w16cid:durableId="444081617">
    <w:abstractNumId w:val="79"/>
  </w:num>
  <w:num w:numId="14" w16cid:durableId="75908628">
    <w:abstractNumId w:val="31"/>
  </w:num>
  <w:num w:numId="15" w16cid:durableId="989407714">
    <w:abstractNumId w:val="80"/>
  </w:num>
  <w:num w:numId="16" w16cid:durableId="97606545">
    <w:abstractNumId w:val="6"/>
  </w:num>
  <w:num w:numId="17" w16cid:durableId="443426563">
    <w:abstractNumId w:val="42"/>
  </w:num>
  <w:num w:numId="18" w16cid:durableId="1540702680">
    <w:abstractNumId w:val="24"/>
  </w:num>
  <w:num w:numId="19" w16cid:durableId="1294944462">
    <w:abstractNumId w:val="37"/>
  </w:num>
  <w:num w:numId="20" w16cid:durableId="1394890778">
    <w:abstractNumId w:val="76"/>
  </w:num>
  <w:num w:numId="21" w16cid:durableId="652488596">
    <w:abstractNumId w:val="43"/>
  </w:num>
  <w:num w:numId="22" w16cid:durableId="258611007">
    <w:abstractNumId w:val="75"/>
  </w:num>
  <w:num w:numId="23" w16cid:durableId="2097053383">
    <w:abstractNumId w:val="0"/>
  </w:num>
  <w:num w:numId="24" w16cid:durableId="1861119091">
    <w:abstractNumId w:val="53"/>
  </w:num>
  <w:num w:numId="25" w16cid:durableId="1492720297">
    <w:abstractNumId w:val="30"/>
  </w:num>
  <w:num w:numId="26" w16cid:durableId="232470650">
    <w:abstractNumId w:val="4"/>
  </w:num>
  <w:num w:numId="27" w16cid:durableId="1603148900">
    <w:abstractNumId w:val="20"/>
  </w:num>
  <w:num w:numId="28" w16cid:durableId="1696542072">
    <w:abstractNumId w:val="25"/>
  </w:num>
  <w:num w:numId="29" w16cid:durableId="455221805">
    <w:abstractNumId w:val="60"/>
  </w:num>
  <w:num w:numId="30" w16cid:durableId="1378701993">
    <w:abstractNumId w:val="23"/>
  </w:num>
  <w:num w:numId="31" w16cid:durableId="1747728961">
    <w:abstractNumId w:val="69"/>
  </w:num>
  <w:num w:numId="32" w16cid:durableId="403186985">
    <w:abstractNumId w:val="21"/>
  </w:num>
  <w:num w:numId="33" w16cid:durableId="1383794598">
    <w:abstractNumId w:val="11"/>
  </w:num>
  <w:num w:numId="34" w16cid:durableId="577910137">
    <w:abstractNumId w:val="29"/>
  </w:num>
  <w:num w:numId="35" w16cid:durableId="558979780">
    <w:abstractNumId w:val="33"/>
  </w:num>
  <w:num w:numId="36" w16cid:durableId="1745299264">
    <w:abstractNumId w:val="39"/>
  </w:num>
  <w:num w:numId="37" w16cid:durableId="256643968">
    <w:abstractNumId w:val="15"/>
  </w:num>
  <w:num w:numId="38" w16cid:durableId="944077014">
    <w:abstractNumId w:val="70"/>
  </w:num>
  <w:num w:numId="39" w16cid:durableId="177353711">
    <w:abstractNumId w:val="3"/>
  </w:num>
  <w:num w:numId="40" w16cid:durableId="295456181">
    <w:abstractNumId w:val="27"/>
  </w:num>
  <w:num w:numId="41" w16cid:durableId="1475759470">
    <w:abstractNumId w:val="71"/>
  </w:num>
  <w:num w:numId="42" w16cid:durableId="954097345">
    <w:abstractNumId w:val="44"/>
  </w:num>
  <w:num w:numId="43" w16cid:durableId="1591506773">
    <w:abstractNumId w:val="34"/>
  </w:num>
  <w:num w:numId="44" w16cid:durableId="1006051352">
    <w:abstractNumId w:val="56"/>
  </w:num>
  <w:num w:numId="45" w16cid:durableId="1620144636">
    <w:abstractNumId w:val="68"/>
    <w:lvlOverride w:ilvl="0">
      <w:lvl w:ilvl="0">
        <w:start w:val="1"/>
        <w:numFmt w:val="taiwaneseCountingThousand"/>
        <w:lvlText w:val="%1、"/>
        <w:lvlJc w:val="left"/>
        <w:pPr>
          <w:ind w:left="907" w:hanging="907"/>
        </w:pPr>
        <w:rPr>
          <w:rFonts w:ascii="標楷體" w:eastAsia="標楷體" w:hAnsi="標楷體" w:hint="eastAsia"/>
        </w:rPr>
      </w:lvl>
    </w:lvlOverride>
  </w:num>
  <w:num w:numId="46" w16cid:durableId="408121136">
    <w:abstractNumId w:val="41"/>
  </w:num>
  <w:num w:numId="47" w16cid:durableId="1405104189">
    <w:abstractNumId w:val="7"/>
  </w:num>
  <w:num w:numId="48" w16cid:durableId="1324771464">
    <w:abstractNumId w:val="58"/>
  </w:num>
  <w:num w:numId="49" w16cid:durableId="1903365244">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96033538">
    <w:abstractNumId w:val="55"/>
  </w:num>
  <w:num w:numId="51" w16cid:durableId="56128022">
    <w:abstractNumId w:val="48"/>
  </w:num>
  <w:num w:numId="52" w16cid:durableId="1993020809">
    <w:abstractNumId w:val="28"/>
  </w:num>
  <w:num w:numId="53" w16cid:durableId="1718040494">
    <w:abstractNumId w:val="9"/>
  </w:num>
  <w:num w:numId="54" w16cid:durableId="996036357">
    <w:abstractNumId w:val="16"/>
  </w:num>
  <w:num w:numId="55" w16cid:durableId="726949692">
    <w:abstractNumId w:val="66"/>
  </w:num>
  <w:num w:numId="56" w16cid:durableId="1430009101">
    <w:abstractNumId w:val="22"/>
  </w:num>
  <w:num w:numId="57" w16cid:durableId="2030721179">
    <w:abstractNumId w:val="47"/>
  </w:num>
  <w:num w:numId="58" w16cid:durableId="156069939">
    <w:abstractNumId w:val="36"/>
  </w:num>
  <w:num w:numId="59" w16cid:durableId="327369520">
    <w:abstractNumId w:val="73"/>
  </w:num>
  <w:num w:numId="60" w16cid:durableId="1568954043">
    <w:abstractNumId w:val="77"/>
  </w:num>
  <w:num w:numId="61" w16cid:durableId="28603856">
    <w:abstractNumId w:val="14"/>
  </w:num>
  <w:num w:numId="62" w16cid:durableId="2099016277">
    <w:abstractNumId w:val="50"/>
  </w:num>
  <w:num w:numId="63" w16cid:durableId="160587463">
    <w:abstractNumId w:val="19"/>
  </w:num>
  <w:num w:numId="64" w16cid:durableId="983049590">
    <w:abstractNumId w:val="18"/>
  </w:num>
  <w:num w:numId="65" w16cid:durableId="1775906813">
    <w:abstractNumId w:val="38"/>
  </w:num>
  <w:num w:numId="66" w16cid:durableId="1084959182">
    <w:abstractNumId w:val="61"/>
  </w:num>
  <w:num w:numId="67" w16cid:durableId="115410389">
    <w:abstractNumId w:val="10"/>
  </w:num>
  <w:num w:numId="68" w16cid:durableId="1801996187">
    <w:abstractNumId w:val="1"/>
  </w:num>
  <w:num w:numId="69" w16cid:durableId="1179003099">
    <w:abstractNumId w:val="5"/>
  </w:num>
  <w:num w:numId="70" w16cid:durableId="327440125">
    <w:abstractNumId w:val="17"/>
  </w:num>
  <w:num w:numId="71" w16cid:durableId="1737124161">
    <w:abstractNumId w:val="59"/>
  </w:num>
  <w:num w:numId="72" w16cid:durableId="1090195134">
    <w:abstractNumId w:val="45"/>
  </w:num>
  <w:num w:numId="73" w16cid:durableId="1364163829">
    <w:abstractNumId w:val="26"/>
  </w:num>
  <w:num w:numId="74" w16cid:durableId="464543933">
    <w:abstractNumId w:val="35"/>
  </w:num>
  <w:num w:numId="75" w16cid:durableId="1841387704">
    <w:abstractNumId w:val="8"/>
  </w:num>
  <w:num w:numId="76" w16cid:durableId="1185174391">
    <w:abstractNumId w:val="12"/>
  </w:num>
  <w:num w:numId="77" w16cid:durableId="954945266">
    <w:abstractNumId w:val="65"/>
  </w:num>
  <w:num w:numId="78" w16cid:durableId="1483156524">
    <w:abstractNumId w:val="63"/>
  </w:num>
  <w:num w:numId="79" w16cid:durableId="1276256619">
    <w:abstractNumId w:val="74"/>
  </w:num>
  <w:num w:numId="80" w16cid:durableId="1052924095">
    <w:abstractNumId w:val="78"/>
  </w:num>
  <w:num w:numId="81" w16cid:durableId="1834712966">
    <w:abstractNumId w:val="52"/>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oNotTrackMoves/>
  <w:defaultTabStop w:val="0"/>
  <w:drawingGridHorizontalSpacing w:val="120"/>
  <w:displayHorizontalDrawingGridEvery w:val="0"/>
  <w:displayVerticalDrawingGridEvery w:val="2"/>
  <w:characterSpacingControl w:val="compressPunctuation"/>
  <w:hdrShapeDefaults>
    <o:shapedefaults v:ext="edit" spidmax="2133"/>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AMO_ReportControlsVisible" w:val="Empty"/>
    <w:docVar w:name="_AMO_UniqueIdentifier" w:val="43119286-8053-4e90-a803-96dc511b7913"/>
  </w:docVars>
  <w:rsids>
    <w:rsidRoot w:val="003A0B74"/>
    <w:rsid w:val="000012FE"/>
    <w:rsid w:val="00011D03"/>
    <w:rsid w:val="000B61DE"/>
    <w:rsid w:val="000D193C"/>
    <w:rsid w:val="000D29E1"/>
    <w:rsid w:val="000D61DE"/>
    <w:rsid w:val="000E7E63"/>
    <w:rsid w:val="00144770"/>
    <w:rsid w:val="00157786"/>
    <w:rsid w:val="00165EB3"/>
    <w:rsid w:val="00171D1A"/>
    <w:rsid w:val="001802D5"/>
    <w:rsid w:val="00184D2E"/>
    <w:rsid w:val="00190578"/>
    <w:rsid w:val="001916F7"/>
    <w:rsid w:val="001E3BF9"/>
    <w:rsid w:val="001E4EA4"/>
    <w:rsid w:val="001F401B"/>
    <w:rsid w:val="00204318"/>
    <w:rsid w:val="002066E4"/>
    <w:rsid w:val="00223FF7"/>
    <w:rsid w:val="00230294"/>
    <w:rsid w:val="002552F3"/>
    <w:rsid w:val="002568C8"/>
    <w:rsid w:val="00263C0E"/>
    <w:rsid w:val="002B2373"/>
    <w:rsid w:val="002B27DF"/>
    <w:rsid w:val="002D143E"/>
    <w:rsid w:val="002F53E2"/>
    <w:rsid w:val="003242AA"/>
    <w:rsid w:val="00332A81"/>
    <w:rsid w:val="00342F2D"/>
    <w:rsid w:val="00353AA9"/>
    <w:rsid w:val="00357031"/>
    <w:rsid w:val="00357732"/>
    <w:rsid w:val="00365594"/>
    <w:rsid w:val="003942F7"/>
    <w:rsid w:val="003A0B74"/>
    <w:rsid w:val="003A2ED3"/>
    <w:rsid w:val="003B77FD"/>
    <w:rsid w:val="003D42B5"/>
    <w:rsid w:val="003E59D2"/>
    <w:rsid w:val="003F6EB0"/>
    <w:rsid w:val="00421B8C"/>
    <w:rsid w:val="00425756"/>
    <w:rsid w:val="004504E1"/>
    <w:rsid w:val="004610A8"/>
    <w:rsid w:val="00462DE6"/>
    <w:rsid w:val="00491B2C"/>
    <w:rsid w:val="004A56D1"/>
    <w:rsid w:val="004B4D5E"/>
    <w:rsid w:val="004C6A7D"/>
    <w:rsid w:val="004D5BA1"/>
    <w:rsid w:val="004D6EC0"/>
    <w:rsid w:val="004F300E"/>
    <w:rsid w:val="00534424"/>
    <w:rsid w:val="0053652B"/>
    <w:rsid w:val="005B440D"/>
    <w:rsid w:val="005C1CB5"/>
    <w:rsid w:val="005D7532"/>
    <w:rsid w:val="005E15A4"/>
    <w:rsid w:val="00660663"/>
    <w:rsid w:val="00661527"/>
    <w:rsid w:val="0066396D"/>
    <w:rsid w:val="00666E66"/>
    <w:rsid w:val="00693652"/>
    <w:rsid w:val="006A0FCA"/>
    <w:rsid w:val="006A4946"/>
    <w:rsid w:val="006B4325"/>
    <w:rsid w:val="006D3905"/>
    <w:rsid w:val="006E21EE"/>
    <w:rsid w:val="006F09A3"/>
    <w:rsid w:val="0070236B"/>
    <w:rsid w:val="0070355C"/>
    <w:rsid w:val="00731D83"/>
    <w:rsid w:val="00736E73"/>
    <w:rsid w:val="00737885"/>
    <w:rsid w:val="00750700"/>
    <w:rsid w:val="007559D9"/>
    <w:rsid w:val="007A2F6A"/>
    <w:rsid w:val="007D36CB"/>
    <w:rsid w:val="007E1A60"/>
    <w:rsid w:val="007E5844"/>
    <w:rsid w:val="00800F59"/>
    <w:rsid w:val="00814480"/>
    <w:rsid w:val="0082703F"/>
    <w:rsid w:val="008359BB"/>
    <w:rsid w:val="00835CF8"/>
    <w:rsid w:val="00863844"/>
    <w:rsid w:val="008642A4"/>
    <w:rsid w:val="00866AC6"/>
    <w:rsid w:val="00870C4B"/>
    <w:rsid w:val="00887F7E"/>
    <w:rsid w:val="00897359"/>
    <w:rsid w:val="008A6549"/>
    <w:rsid w:val="008B0753"/>
    <w:rsid w:val="008C1B0B"/>
    <w:rsid w:val="008C6BF1"/>
    <w:rsid w:val="008E5DC3"/>
    <w:rsid w:val="008F7CED"/>
    <w:rsid w:val="00907A43"/>
    <w:rsid w:val="00922A73"/>
    <w:rsid w:val="0092434C"/>
    <w:rsid w:val="0092595A"/>
    <w:rsid w:val="00927A87"/>
    <w:rsid w:val="009530E2"/>
    <w:rsid w:val="0096056A"/>
    <w:rsid w:val="00972559"/>
    <w:rsid w:val="009A5369"/>
    <w:rsid w:val="009A62F5"/>
    <w:rsid w:val="009B6E20"/>
    <w:rsid w:val="009D4DE9"/>
    <w:rsid w:val="009F6CA8"/>
    <w:rsid w:val="009F758A"/>
    <w:rsid w:val="00A04E43"/>
    <w:rsid w:val="00A15592"/>
    <w:rsid w:val="00A168BC"/>
    <w:rsid w:val="00A2335C"/>
    <w:rsid w:val="00A24FEB"/>
    <w:rsid w:val="00A31CBF"/>
    <w:rsid w:val="00A34A7C"/>
    <w:rsid w:val="00A50337"/>
    <w:rsid w:val="00A64E3D"/>
    <w:rsid w:val="00A8270C"/>
    <w:rsid w:val="00A84231"/>
    <w:rsid w:val="00A85420"/>
    <w:rsid w:val="00A95BFF"/>
    <w:rsid w:val="00AA05D8"/>
    <w:rsid w:val="00AD33F5"/>
    <w:rsid w:val="00B1391C"/>
    <w:rsid w:val="00B228B6"/>
    <w:rsid w:val="00B44950"/>
    <w:rsid w:val="00B635AF"/>
    <w:rsid w:val="00B6516A"/>
    <w:rsid w:val="00B971DA"/>
    <w:rsid w:val="00BA08F5"/>
    <w:rsid w:val="00BB6FCD"/>
    <w:rsid w:val="00BC78EC"/>
    <w:rsid w:val="00BD3907"/>
    <w:rsid w:val="00C03168"/>
    <w:rsid w:val="00C07844"/>
    <w:rsid w:val="00C162E7"/>
    <w:rsid w:val="00C424CA"/>
    <w:rsid w:val="00C61540"/>
    <w:rsid w:val="00C743B1"/>
    <w:rsid w:val="00C82244"/>
    <w:rsid w:val="00C85B7B"/>
    <w:rsid w:val="00CA395C"/>
    <w:rsid w:val="00CB1286"/>
    <w:rsid w:val="00CB20D5"/>
    <w:rsid w:val="00CB509D"/>
    <w:rsid w:val="00CD5480"/>
    <w:rsid w:val="00CE7463"/>
    <w:rsid w:val="00D10F0B"/>
    <w:rsid w:val="00D27B10"/>
    <w:rsid w:val="00D44838"/>
    <w:rsid w:val="00D46C5A"/>
    <w:rsid w:val="00D718B6"/>
    <w:rsid w:val="00D75C75"/>
    <w:rsid w:val="00DA1BE4"/>
    <w:rsid w:val="00DA6E87"/>
    <w:rsid w:val="00DB6770"/>
    <w:rsid w:val="00DD32D8"/>
    <w:rsid w:val="00DE1894"/>
    <w:rsid w:val="00DF0ACF"/>
    <w:rsid w:val="00E4054F"/>
    <w:rsid w:val="00E40642"/>
    <w:rsid w:val="00E606AF"/>
    <w:rsid w:val="00E700AA"/>
    <w:rsid w:val="00E7258E"/>
    <w:rsid w:val="00E817E2"/>
    <w:rsid w:val="00EB3EE8"/>
    <w:rsid w:val="00EC4765"/>
    <w:rsid w:val="00EF6251"/>
    <w:rsid w:val="00F0057E"/>
    <w:rsid w:val="00F074C1"/>
    <w:rsid w:val="00F326A2"/>
    <w:rsid w:val="00F331AA"/>
    <w:rsid w:val="00F553E2"/>
    <w:rsid w:val="00F61F77"/>
    <w:rsid w:val="00F6254E"/>
    <w:rsid w:val="00F62C3E"/>
    <w:rsid w:val="00F908D3"/>
    <w:rsid w:val="00FE7BE8"/>
    <w:rsid w:val="00FF42B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3"/>
    <o:shapelayout v:ext="edit">
      <o:idmap v:ext="edit" data="2"/>
      <o:rules v:ext="edit">
        <o:r id="V:Rule1" type="connector" idref="#_x0000_s2107"/>
        <o:r id="V:Rule2" type="connector" idref="#_x0000_s2098"/>
        <o:r id="V:Rule3" type="connector" idref="#_x0000_s2105"/>
        <o:r id="V:Rule4" type="connector" idref="#_x0000_s2129"/>
        <o:r id="V:Rule5" type="connector" idref="#_x0000_s2115"/>
        <o:r id="V:Rule6" type="connector" idref="#_x0000_s2121"/>
        <o:r id="V:Rule7" type="connector" idref="#_x0000_s2112"/>
        <o:r id="V:Rule8" type="connector" idref="#_x0000_s2125"/>
        <o:r id="V:Rule9" type="connector" idref="#_x0000_s2122"/>
        <o:r id="V:Rule10" type="connector" idref="#_x0000_s2118"/>
        <o:r id="V:Rule11" type="connector" idref="#_x0000_s2123"/>
        <o:r id="V:Rule12" type="connector" idref="#_x0000_s2103"/>
        <o:r id="V:Rule13" type="connector" idref="#_x0000_s2106"/>
        <o:r id="V:Rule14" type="connector" idref="#_x0000_s2102"/>
        <o:r id="V:Rule15" type="connector" idref="#_x0000_s2116"/>
      </o:rules>
    </o:shapelayout>
  </w:shapeDefaults>
  <w:decimalSymbol w:val="."/>
  <w:listSeparator w:val=","/>
  <w14:docId w14:val="57EC216B"/>
  <w15:chartTrackingRefBased/>
  <w15:docId w15:val="{FEF21BB3-B27E-4131-9EE3-3459A19AE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uiPriority="0"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8">
    <w:name w:val="Normal"/>
    <w:qFormat/>
    <w:pPr>
      <w:widowControl w:val="0"/>
    </w:pPr>
    <w:rPr>
      <w:rFonts w:eastAsia="標楷體"/>
      <w:kern w:val="2"/>
      <w:sz w:val="24"/>
    </w:rPr>
  </w:style>
  <w:style w:type="paragraph" w:styleId="12">
    <w:name w:val="heading 1"/>
    <w:aliases w:val="題號1"/>
    <w:basedOn w:val="a8"/>
    <w:next w:val="a8"/>
    <w:link w:val="13"/>
    <w:qFormat/>
    <w:rsid w:val="00737885"/>
    <w:pPr>
      <w:keepNext/>
      <w:autoSpaceDE w:val="0"/>
      <w:autoSpaceDN w:val="0"/>
      <w:outlineLvl w:val="0"/>
    </w:pPr>
    <w:rPr>
      <w:color w:val="000000"/>
      <w:sz w:val="40"/>
    </w:rPr>
  </w:style>
  <w:style w:type="paragraph" w:styleId="20">
    <w:name w:val="heading 2"/>
    <w:aliases w:val="標題110/111,節,節1,標題110/111 + 內文"/>
    <w:basedOn w:val="a8"/>
    <w:next w:val="a9"/>
    <w:link w:val="22"/>
    <w:qFormat/>
    <w:rsid w:val="003A0B74"/>
    <w:pPr>
      <w:keepNext/>
      <w:adjustRightInd w:val="0"/>
      <w:spacing w:line="320" w:lineRule="exact"/>
      <w:textAlignment w:val="baseline"/>
      <w:outlineLvl w:val="1"/>
    </w:pPr>
    <w:rPr>
      <w:kern w:val="0"/>
    </w:rPr>
  </w:style>
  <w:style w:type="paragraph" w:styleId="30">
    <w:name w:val="heading 3"/>
    <w:basedOn w:val="a8"/>
    <w:next w:val="a8"/>
    <w:link w:val="31"/>
    <w:qFormat/>
    <w:rsid w:val="00737885"/>
    <w:pPr>
      <w:keepNext/>
      <w:adjustRightInd w:val="0"/>
      <w:spacing w:line="360" w:lineRule="exact"/>
      <w:textAlignment w:val="baseline"/>
      <w:outlineLvl w:val="2"/>
    </w:pPr>
    <w:rPr>
      <w:color w:val="000000"/>
      <w:kern w:val="0"/>
    </w:rPr>
  </w:style>
  <w:style w:type="paragraph" w:styleId="4">
    <w:name w:val="heading 4"/>
    <w:basedOn w:val="a8"/>
    <w:next w:val="a8"/>
    <w:link w:val="40"/>
    <w:qFormat/>
    <w:rsid w:val="002552F3"/>
    <w:pPr>
      <w:keepNext/>
      <w:adjustRightInd w:val="0"/>
      <w:spacing w:line="320" w:lineRule="exact"/>
      <w:ind w:firstLineChars="15" w:firstLine="15"/>
      <w:textAlignment w:val="baseline"/>
      <w:outlineLvl w:val="3"/>
    </w:pPr>
    <w:rPr>
      <w:rFonts w:ascii="標楷體"/>
      <w:kern w:val="0"/>
    </w:rPr>
  </w:style>
  <w:style w:type="paragraph" w:styleId="50">
    <w:name w:val="heading 5"/>
    <w:basedOn w:val="a8"/>
    <w:next w:val="a8"/>
    <w:link w:val="51"/>
    <w:qFormat/>
    <w:pPr>
      <w:keepNext/>
      <w:spacing w:line="320" w:lineRule="exact"/>
      <w:jc w:val="right"/>
      <w:outlineLvl w:val="4"/>
    </w:pPr>
    <w:rPr>
      <w:sz w:val="28"/>
      <w:szCs w:val="24"/>
    </w:rPr>
  </w:style>
  <w:style w:type="paragraph" w:styleId="6">
    <w:name w:val="heading 6"/>
    <w:basedOn w:val="a8"/>
    <w:next w:val="a8"/>
    <w:link w:val="60"/>
    <w:qFormat/>
    <w:rsid w:val="003A0B74"/>
    <w:pPr>
      <w:keepNext/>
      <w:jc w:val="both"/>
      <w:outlineLvl w:val="5"/>
    </w:pPr>
    <w:rPr>
      <w:rFonts w:ascii="標楷體" w:hAnsi="標楷體"/>
      <w:color w:val="000000"/>
      <w:szCs w:val="24"/>
      <w:u w:val="single"/>
    </w:rPr>
  </w:style>
  <w:style w:type="paragraph" w:styleId="7">
    <w:name w:val="heading 7"/>
    <w:aliases w:val="(1)"/>
    <w:basedOn w:val="a8"/>
    <w:next w:val="a8"/>
    <w:link w:val="70"/>
    <w:uiPriority w:val="9"/>
    <w:qFormat/>
    <w:rsid w:val="003A0B74"/>
    <w:pPr>
      <w:keepNext/>
      <w:adjustRightInd w:val="0"/>
      <w:spacing w:line="360" w:lineRule="atLeast"/>
      <w:jc w:val="center"/>
      <w:textAlignment w:val="baseline"/>
      <w:outlineLvl w:val="6"/>
    </w:pPr>
    <w:rPr>
      <w:rFonts w:ascii="標楷體" w:hAnsi="Arial"/>
      <w:color w:val="0000FF"/>
      <w:kern w:val="0"/>
      <w:u w:val="single"/>
    </w:rPr>
  </w:style>
  <w:style w:type="paragraph" w:styleId="8">
    <w:name w:val="heading 8"/>
    <w:basedOn w:val="a8"/>
    <w:next w:val="a8"/>
    <w:link w:val="80"/>
    <w:uiPriority w:val="9"/>
    <w:qFormat/>
    <w:rsid w:val="003A0B74"/>
    <w:pPr>
      <w:keepNext/>
      <w:adjustRightInd w:val="0"/>
      <w:spacing w:line="320" w:lineRule="exact"/>
      <w:jc w:val="center"/>
      <w:textAlignment w:val="baseline"/>
      <w:outlineLvl w:val="7"/>
    </w:pPr>
    <w:rPr>
      <w:rFonts w:ascii="標楷體" w:hAnsi="標楷體"/>
      <w:kern w:val="0"/>
    </w:rPr>
  </w:style>
  <w:style w:type="paragraph" w:styleId="9">
    <w:name w:val="heading 9"/>
    <w:basedOn w:val="a8"/>
    <w:next w:val="a8"/>
    <w:link w:val="90"/>
    <w:qFormat/>
    <w:rsid w:val="00534424"/>
    <w:pPr>
      <w:keepNext/>
      <w:widowControl/>
      <w:jc w:val="center"/>
      <w:outlineLvl w:val="8"/>
    </w:pPr>
    <w:rPr>
      <w:rFonts w:ascii="標楷體" w:hAnsi="標楷體"/>
      <w:color w:val="FF0000"/>
      <w:szCs w:val="24"/>
      <w:u w:val="single"/>
      <w:lang w:val="x-none" w:eastAsia="x-none"/>
    </w:rPr>
  </w:style>
  <w:style w:type="character" w:default="1" w:styleId="aa">
    <w:name w:val="Default Paragraph Font"/>
    <w:semiHidden/>
  </w:style>
  <w:style w:type="table" w:default="1" w:styleId="ab">
    <w:name w:val="Normal Table"/>
    <w:uiPriority w:val="99"/>
    <w:semiHidden/>
    <w:unhideWhenUsed/>
    <w:tblPr>
      <w:tblInd w:w="0" w:type="dxa"/>
      <w:tblCellMar>
        <w:top w:w="0" w:type="dxa"/>
        <w:left w:w="108" w:type="dxa"/>
        <w:bottom w:w="0" w:type="dxa"/>
        <w:right w:w="108" w:type="dxa"/>
      </w:tblCellMar>
    </w:tblPr>
  </w:style>
  <w:style w:type="numbering" w:default="1" w:styleId="ac">
    <w:name w:val="No List"/>
    <w:uiPriority w:val="99"/>
    <w:semiHidden/>
    <w:unhideWhenUsed/>
  </w:style>
  <w:style w:type="paragraph" w:styleId="ad">
    <w:name w:val="Body Text Indent"/>
    <w:basedOn w:val="a8"/>
    <w:link w:val="ae"/>
    <w:pPr>
      <w:autoSpaceDE w:val="0"/>
      <w:autoSpaceDN w:val="0"/>
      <w:adjustRightInd w:val="0"/>
      <w:ind w:left="454" w:hanging="284"/>
    </w:pPr>
    <w:rPr>
      <w:rFonts w:eastAsia="全真楷書"/>
      <w:color w:val="000000"/>
    </w:rPr>
  </w:style>
  <w:style w:type="paragraph" w:styleId="23">
    <w:name w:val="Body Text Indent 2"/>
    <w:basedOn w:val="a8"/>
    <w:link w:val="24"/>
    <w:pPr>
      <w:ind w:left="480" w:hanging="480"/>
    </w:pPr>
    <w:rPr>
      <w:color w:val="000000"/>
    </w:rPr>
  </w:style>
  <w:style w:type="paragraph" w:styleId="af">
    <w:name w:val="header"/>
    <w:basedOn w:val="a8"/>
    <w:link w:val="af0"/>
    <w:pPr>
      <w:tabs>
        <w:tab w:val="center" w:pos="4153"/>
        <w:tab w:val="right" w:pos="8306"/>
      </w:tabs>
      <w:snapToGrid w:val="0"/>
    </w:pPr>
    <w:rPr>
      <w:sz w:val="20"/>
    </w:rPr>
  </w:style>
  <w:style w:type="paragraph" w:styleId="af1">
    <w:name w:val="footer"/>
    <w:basedOn w:val="a8"/>
    <w:link w:val="af2"/>
    <w:pPr>
      <w:tabs>
        <w:tab w:val="center" w:pos="4153"/>
        <w:tab w:val="right" w:pos="8306"/>
      </w:tabs>
      <w:snapToGrid w:val="0"/>
    </w:pPr>
    <w:rPr>
      <w:sz w:val="20"/>
    </w:rPr>
  </w:style>
  <w:style w:type="paragraph" w:styleId="af3">
    <w:name w:val="Body Text"/>
    <w:basedOn w:val="a8"/>
    <w:link w:val="af4"/>
    <w:pPr>
      <w:autoSpaceDE w:val="0"/>
      <w:autoSpaceDN w:val="0"/>
      <w:adjustRightInd w:val="0"/>
    </w:pPr>
    <w:rPr>
      <w:color w:val="000000"/>
    </w:rPr>
  </w:style>
  <w:style w:type="paragraph" w:styleId="af5">
    <w:name w:val="Block Text"/>
    <w:basedOn w:val="a8"/>
    <w:pPr>
      <w:adjustRightInd w:val="0"/>
      <w:spacing w:line="360" w:lineRule="atLeast"/>
      <w:ind w:leftChars="47" w:left="833" w:right="113" w:hangingChars="300" w:hanging="720"/>
      <w:textAlignment w:val="baseline"/>
    </w:pPr>
    <w:rPr>
      <w:rFonts w:ascii="標楷體"/>
      <w:kern w:val="0"/>
    </w:rPr>
  </w:style>
  <w:style w:type="paragraph" w:styleId="25">
    <w:name w:val="Body Text 2"/>
    <w:basedOn w:val="a8"/>
    <w:link w:val="26"/>
    <w:rPr>
      <w:rFonts w:ascii="標楷體" w:hAnsi="標楷體"/>
      <w:b/>
      <w:bCs/>
    </w:rPr>
  </w:style>
  <w:style w:type="character" w:customStyle="1" w:styleId="13">
    <w:name w:val="標題 1 字元"/>
    <w:aliases w:val="題號1 字元"/>
    <w:link w:val="12"/>
    <w:rsid w:val="00737885"/>
    <w:rPr>
      <w:rFonts w:eastAsia="標楷體"/>
      <w:color w:val="000000"/>
      <w:kern w:val="2"/>
      <w:sz w:val="40"/>
    </w:rPr>
  </w:style>
  <w:style w:type="character" w:customStyle="1" w:styleId="22">
    <w:name w:val="標題 2 字元"/>
    <w:aliases w:val="標題110/111 字元,節 字元,節1 字元,標題110/111 + 內文 字元"/>
    <w:link w:val="20"/>
    <w:rsid w:val="003A0B74"/>
    <w:rPr>
      <w:rFonts w:eastAsia="標楷體"/>
      <w:sz w:val="24"/>
    </w:rPr>
  </w:style>
  <w:style w:type="character" w:customStyle="1" w:styleId="31">
    <w:name w:val="標題 3 字元"/>
    <w:link w:val="30"/>
    <w:rsid w:val="00737885"/>
    <w:rPr>
      <w:rFonts w:eastAsia="標楷體"/>
      <w:color w:val="000000"/>
      <w:sz w:val="24"/>
    </w:rPr>
  </w:style>
  <w:style w:type="character" w:customStyle="1" w:styleId="40">
    <w:name w:val="標題 4 字元"/>
    <w:link w:val="4"/>
    <w:rsid w:val="002552F3"/>
    <w:rPr>
      <w:rFonts w:ascii="標楷體" w:eastAsia="標楷體"/>
      <w:sz w:val="24"/>
    </w:rPr>
  </w:style>
  <w:style w:type="character" w:customStyle="1" w:styleId="60">
    <w:name w:val="標題 6 字元"/>
    <w:link w:val="6"/>
    <w:rsid w:val="003A0B74"/>
    <w:rPr>
      <w:rFonts w:ascii="標楷體" w:eastAsia="標楷體" w:hAnsi="標楷體"/>
      <w:color w:val="000000"/>
      <w:kern w:val="2"/>
      <w:sz w:val="24"/>
      <w:szCs w:val="24"/>
      <w:u w:val="single"/>
    </w:rPr>
  </w:style>
  <w:style w:type="character" w:customStyle="1" w:styleId="70">
    <w:name w:val="標題 7 字元"/>
    <w:aliases w:val="(1) 字元"/>
    <w:link w:val="7"/>
    <w:uiPriority w:val="9"/>
    <w:rsid w:val="003A0B74"/>
    <w:rPr>
      <w:rFonts w:ascii="標楷體" w:eastAsia="標楷體" w:hAnsi="Arial"/>
      <w:color w:val="0000FF"/>
      <w:sz w:val="24"/>
      <w:u w:val="single"/>
    </w:rPr>
  </w:style>
  <w:style w:type="character" w:customStyle="1" w:styleId="80">
    <w:name w:val="標題 8 字元"/>
    <w:link w:val="8"/>
    <w:uiPriority w:val="9"/>
    <w:rsid w:val="003A0B74"/>
    <w:rPr>
      <w:rFonts w:ascii="標楷體" w:eastAsia="標楷體" w:hAnsi="標楷體"/>
      <w:sz w:val="24"/>
    </w:rPr>
  </w:style>
  <w:style w:type="paragraph" w:customStyle="1" w:styleId="af6">
    <w:name w:val="(一)"/>
    <w:basedOn w:val="a8"/>
    <w:next w:val="xl36"/>
    <w:rsid w:val="003A0B74"/>
    <w:pPr>
      <w:snapToGrid w:val="0"/>
      <w:ind w:left="600"/>
      <w:jc w:val="both"/>
    </w:pPr>
    <w:rPr>
      <w:rFonts w:ascii="標楷體"/>
      <w:sz w:val="28"/>
      <w:szCs w:val="24"/>
    </w:rPr>
  </w:style>
  <w:style w:type="character" w:customStyle="1" w:styleId="ae">
    <w:name w:val="本文縮排 字元"/>
    <w:link w:val="ad"/>
    <w:rsid w:val="003A0B74"/>
    <w:rPr>
      <w:rFonts w:eastAsia="全真楷書"/>
      <w:color w:val="000000"/>
      <w:kern w:val="2"/>
      <w:sz w:val="24"/>
    </w:rPr>
  </w:style>
  <w:style w:type="character" w:customStyle="1" w:styleId="af0">
    <w:name w:val="頁首 字元"/>
    <w:link w:val="af"/>
    <w:uiPriority w:val="99"/>
    <w:rsid w:val="003A0B74"/>
    <w:rPr>
      <w:rFonts w:eastAsia="標楷體"/>
      <w:kern w:val="2"/>
    </w:rPr>
  </w:style>
  <w:style w:type="character" w:customStyle="1" w:styleId="af2">
    <w:name w:val="頁尾 字元"/>
    <w:link w:val="af1"/>
    <w:uiPriority w:val="99"/>
    <w:rsid w:val="003A0B74"/>
    <w:rPr>
      <w:rFonts w:eastAsia="標楷體"/>
      <w:kern w:val="2"/>
    </w:rPr>
  </w:style>
  <w:style w:type="paragraph" w:styleId="32">
    <w:name w:val="Body Text Indent 3"/>
    <w:basedOn w:val="a8"/>
    <w:link w:val="33"/>
    <w:unhideWhenUsed/>
    <w:rsid w:val="003A0B74"/>
    <w:pPr>
      <w:spacing w:after="120"/>
      <w:ind w:leftChars="200" w:left="480"/>
    </w:pPr>
    <w:rPr>
      <w:rFonts w:ascii="Calibri" w:eastAsia="新細明體" w:hAnsi="Calibri"/>
      <w:sz w:val="16"/>
      <w:szCs w:val="16"/>
    </w:rPr>
  </w:style>
  <w:style w:type="character" w:customStyle="1" w:styleId="33">
    <w:name w:val="本文縮排 3 字元"/>
    <w:link w:val="32"/>
    <w:rsid w:val="003A0B74"/>
    <w:rPr>
      <w:rFonts w:ascii="Calibri" w:hAnsi="Calibri"/>
      <w:kern w:val="2"/>
      <w:sz w:val="16"/>
      <w:szCs w:val="16"/>
    </w:rPr>
  </w:style>
  <w:style w:type="paragraph" w:styleId="34">
    <w:name w:val="Body Text 3"/>
    <w:basedOn w:val="a8"/>
    <w:link w:val="35"/>
    <w:unhideWhenUsed/>
    <w:rsid w:val="003A0B74"/>
    <w:pPr>
      <w:spacing w:after="120"/>
    </w:pPr>
    <w:rPr>
      <w:rFonts w:ascii="Calibri" w:eastAsia="新細明體" w:hAnsi="Calibri"/>
      <w:sz w:val="16"/>
      <w:szCs w:val="16"/>
    </w:rPr>
  </w:style>
  <w:style w:type="character" w:customStyle="1" w:styleId="35">
    <w:name w:val="本文 3 字元"/>
    <w:link w:val="34"/>
    <w:rsid w:val="003A0B74"/>
    <w:rPr>
      <w:rFonts w:ascii="Calibri" w:hAnsi="Calibri"/>
      <w:kern w:val="2"/>
      <w:sz w:val="16"/>
      <w:szCs w:val="16"/>
    </w:rPr>
  </w:style>
  <w:style w:type="character" w:customStyle="1" w:styleId="24">
    <w:name w:val="本文縮排 2 字元"/>
    <w:link w:val="23"/>
    <w:rsid w:val="003A0B74"/>
    <w:rPr>
      <w:rFonts w:eastAsia="標楷體"/>
      <w:color w:val="000000"/>
      <w:kern w:val="2"/>
      <w:sz w:val="24"/>
    </w:rPr>
  </w:style>
  <w:style w:type="character" w:styleId="af7">
    <w:name w:val="Hyperlink"/>
    <w:uiPriority w:val="99"/>
    <w:unhideWhenUsed/>
    <w:rsid w:val="003A0B74"/>
    <w:rPr>
      <w:color w:val="0000FF"/>
      <w:u w:val="single"/>
    </w:rPr>
  </w:style>
  <w:style w:type="character" w:customStyle="1" w:styleId="51">
    <w:name w:val="標題 5 字元"/>
    <w:link w:val="50"/>
    <w:rsid w:val="003A0B74"/>
    <w:rPr>
      <w:rFonts w:eastAsia="標楷體"/>
      <w:kern w:val="2"/>
      <w:sz w:val="28"/>
      <w:szCs w:val="24"/>
    </w:rPr>
  </w:style>
  <w:style w:type="character" w:customStyle="1" w:styleId="af4">
    <w:name w:val="本文 字元"/>
    <w:link w:val="af3"/>
    <w:rsid w:val="003A0B74"/>
    <w:rPr>
      <w:rFonts w:eastAsia="標楷體"/>
      <w:color w:val="000000"/>
      <w:kern w:val="2"/>
      <w:sz w:val="24"/>
    </w:rPr>
  </w:style>
  <w:style w:type="paragraph" w:customStyle="1" w:styleId="14">
    <w:name w:val="1."/>
    <w:basedOn w:val="a8"/>
    <w:rsid w:val="003A0B74"/>
    <w:pPr>
      <w:adjustRightInd w:val="0"/>
      <w:spacing w:line="360" w:lineRule="atLeast"/>
      <w:ind w:left="142" w:hanging="142"/>
      <w:textAlignment w:val="baseline"/>
    </w:pPr>
    <w:rPr>
      <w:rFonts w:eastAsia="全真楷書"/>
      <w:kern w:val="0"/>
      <w:sz w:val="18"/>
    </w:rPr>
  </w:style>
  <w:style w:type="paragraph" w:customStyle="1" w:styleId="a11">
    <w:name w:val="a11."/>
    <w:basedOn w:val="a8"/>
    <w:rsid w:val="003A0B74"/>
    <w:pPr>
      <w:autoSpaceDE w:val="0"/>
      <w:autoSpaceDN w:val="0"/>
      <w:adjustRightInd w:val="0"/>
      <w:spacing w:line="360" w:lineRule="atLeast"/>
      <w:ind w:left="425" w:hanging="425"/>
      <w:textAlignment w:val="baseline"/>
    </w:pPr>
    <w:rPr>
      <w:rFonts w:eastAsia="全真楷書"/>
      <w:kern w:val="0"/>
      <w:sz w:val="18"/>
    </w:rPr>
  </w:style>
  <w:style w:type="paragraph" w:customStyle="1" w:styleId="111">
    <w:name w:val="11."/>
    <w:basedOn w:val="a8"/>
    <w:rsid w:val="003A0B74"/>
    <w:pPr>
      <w:tabs>
        <w:tab w:val="left" w:pos="2280"/>
      </w:tabs>
      <w:adjustRightInd w:val="0"/>
      <w:spacing w:line="360" w:lineRule="atLeast"/>
      <w:ind w:left="227" w:hanging="227"/>
      <w:textAlignment w:val="baseline"/>
    </w:pPr>
    <w:rPr>
      <w:rFonts w:eastAsia="全真楷書"/>
      <w:color w:val="000000"/>
      <w:kern w:val="0"/>
      <w:sz w:val="18"/>
    </w:rPr>
  </w:style>
  <w:style w:type="paragraph" w:customStyle="1" w:styleId="a10">
    <w:name w:val="a1."/>
    <w:basedOn w:val="a8"/>
    <w:rsid w:val="003A0B74"/>
    <w:pPr>
      <w:tabs>
        <w:tab w:val="left" w:pos="2280"/>
      </w:tabs>
      <w:adjustRightInd w:val="0"/>
      <w:spacing w:line="360" w:lineRule="atLeast"/>
      <w:ind w:left="340" w:hanging="340"/>
      <w:textAlignment w:val="baseline"/>
    </w:pPr>
    <w:rPr>
      <w:color w:val="000000"/>
      <w:kern w:val="0"/>
      <w:sz w:val="18"/>
    </w:rPr>
  </w:style>
  <w:style w:type="paragraph" w:customStyle="1" w:styleId="36">
    <w:name w:val="註3"/>
    <w:basedOn w:val="a8"/>
    <w:rsid w:val="003A0B74"/>
    <w:pPr>
      <w:adjustRightInd w:val="0"/>
      <w:spacing w:line="320" w:lineRule="exact"/>
      <w:ind w:left="652" w:hanging="198"/>
      <w:textAlignment w:val="baseline"/>
    </w:pPr>
    <w:rPr>
      <w:rFonts w:eastAsia="全真楷書"/>
      <w:kern w:val="0"/>
      <w:sz w:val="16"/>
    </w:rPr>
  </w:style>
  <w:style w:type="paragraph" w:styleId="a9">
    <w:name w:val="Normal Indent"/>
    <w:basedOn w:val="a8"/>
    <w:semiHidden/>
    <w:rsid w:val="003A0B74"/>
    <w:pPr>
      <w:adjustRightInd w:val="0"/>
      <w:spacing w:line="360" w:lineRule="atLeast"/>
      <w:ind w:left="480"/>
      <w:textAlignment w:val="baseline"/>
    </w:pPr>
    <w:rPr>
      <w:kern w:val="0"/>
      <w:sz w:val="16"/>
    </w:rPr>
  </w:style>
  <w:style w:type="paragraph" w:styleId="af8">
    <w:name w:val="annotation text"/>
    <w:basedOn w:val="a8"/>
    <w:link w:val="af9"/>
    <w:rsid w:val="003A0B74"/>
    <w:pPr>
      <w:adjustRightInd w:val="0"/>
      <w:spacing w:line="360" w:lineRule="atLeast"/>
      <w:textAlignment w:val="baseline"/>
    </w:pPr>
    <w:rPr>
      <w:kern w:val="0"/>
    </w:rPr>
  </w:style>
  <w:style w:type="character" w:customStyle="1" w:styleId="af9">
    <w:name w:val="註解文字 字元"/>
    <w:link w:val="af8"/>
    <w:rsid w:val="003A0B74"/>
    <w:rPr>
      <w:rFonts w:eastAsia="標楷體"/>
      <w:sz w:val="24"/>
    </w:rPr>
  </w:style>
  <w:style w:type="character" w:customStyle="1" w:styleId="90">
    <w:name w:val="標題 9 字元"/>
    <w:link w:val="9"/>
    <w:rsid w:val="00534424"/>
    <w:rPr>
      <w:rFonts w:ascii="標楷體" w:eastAsia="標楷體" w:hAnsi="標楷體"/>
      <w:color w:val="FF0000"/>
      <w:kern w:val="2"/>
      <w:sz w:val="24"/>
      <w:szCs w:val="24"/>
      <w:u w:val="single"/>
      <w:lang w:val="x-none" w:eastAsia="x-none"/>
    </w:rPr>
  </w:style>
  <w:style w:type="paragraph" w:customStyle="1" w:styleId="a6">
    <w:name w:val="部"/>
    <w:basedOn w:val="a8"/>
    <w:rsid w:val="00534424"/>
    <w:pPr>
      <w:numPr>
        <w:numId w:val="42"/>
      </w:numPr>
      <w:autoSpaceDE w:val="0"/>
      <w:autoSpaceDN w:val="0"/>
      <w:adjustRightInd w:val="0"/>
      <w:textAlignment w:val="baseline"/>
    </w:pPr>
    <w:rPr>
      <w:color w:val="000000"/>
      <w:kern w:val="0"/>
      <w:sz w:val="40"/>
    </w:rPr>
  </w:style>
  <w:style w:type="paragraph" w:customStyle="1" w:styleId="a4">
    <w:name w:val="說明（１）"/>
    <w:basedOn w:val="a8"/>
    <w:rsid w:val="00534424"/>
    <w:pPr>
      <w:numPr>
        <w:ilvl w:val="3"/>
        <w:numId w:val="43"/>
      </w:numPr>
      <w:kinsoku w:val="0"/>
      <w:spacing w:line="500" w:lineRule="exact"/>
      <w:jc w:val="both"/>
    </w:pPr>
    <w:rPr>
      <w:kern w:val="0"/>
      <w:sz w:val="32"/>
    </w:rPr>
  </w:style>
  <w:style w:type="paragraph" w:customStyle="1" w:styleId="a2">
    <w:name w:val="說明（一）"/>
    <w:basedOn w:val="a8"/>
    <w:link w:val="afa"/>
    <w:rsid w:val="00534424"/>
    <w:pPr>
      <w:numPr>
        <w:ilvl w:val="1"/>
        <w:numId w:val="43"/>
      </w:numPr>
      <w:kinsoku w:val="0"/>
      <w:spacing w:line="500" w:lineRule="exact"/>
      <w:jc w:val="both"/>
    </w:pPr>
    <w:rPr>
      <w:kern w:val="0"/>
      <w:sz w:val="32"/>
    </w:rPr>
  </w:style>
  <w:style w:type="paragraph" w:customStyle="1" w:styleId="a3">
    <w:name w:val="說明１、"/>
    <w:basedOn w:val="a8"/>
    <w:qFormat/>
    <w:rsid w:val="00534424"/>
    <w:pPr>
      <w:numPr>
        <w:ilvl w:val="2"/>
        <w:numId w:val="43"/>
      </w:numPr>
      <w:kinsoku w:val="0"/>
      <w:spacing w:line="500" w:lineRule="exact"/>
      <w:jc w:val="both"/>
    </w:pPr>
    <w:rPr>
      <w:kern w:val="0"/>
      <w:sz w:val="32"/>
    </w:rPr>
  </w:style>
  <w:style w:type="paragraph" w:customStyle="1" w:styleId="a1">
    <w:name w:val="說明一、"/>
    <w:basedOn w:val="a8"/>
    <w:rsid w:val="00534424"/>
    <w:pPr>
      <w:numPr>
        <w:numId w:val="43"/>
      </w:numPr>
      <w:kinsoku w:val="0"/>
      <w:spacing w:line="500" w:lineRule="exact"/>
      <w:jc w:val="both"/>
    </w:pPr>
    <w:rPr>
      <w:kern w:val="0"/>
      <w:sz w:val="32"/>
    </w:rPr>
  </w:style>
  <w:style w:type="paragraph" w:styleId="afb">
    <w:name w:val="No Spacing"/>
    <w:uiPriority w:val="1"/>
    <w:qFormat/>
    <w:rsid w:val="00534424"/>
    <w:pPr>
      <w:widowControl w:val="0"/>
    </w:pPr>
    <w:rPr>
      <w:rFonts w:ascii="Calibri" w:hAnsi="Calibri"/>
      <w:kern w:val="2"/>
      <w:sz w:val="24"/>
      <w:szCs w:val="22"/>
    </w:rPr>
  </w:style>
  <w:style w:type="paragraph" w:styleId="afc">
    <w:name w:val="List Paragraph"/>
    <w:basedOn w:val="a8"/>
    <w:link w:val="afd"/>
    <w:uiPriority w:val="34"/>
    <w:qFormat/>
    <w:rsid w:val="00534424"/>
    <w:pPr>
      <w:ind w:leftChars="200" w:left="480"/>
    </w:pPr>
    <w:rPr>
      <w:rFonts w:eastAsia="新細明體"/>
      <w:szCs w:val="24"/>
    </w:rPr>
  </w:style>
  <w:style w:type="paragraph" w:customStyle="1" w:styleId="15">
    <w:name w:val="清單段落1"/>
    <w:basedOn w:val="a8"/>
    <w:qFormat/>
    <w:rsid w:val="00534424"/>
    <w:pPr>
      <w:ind w:leftChars="200" w:left="480"/>
    </w:pPr>
    <w:rPr>
      <w:rFonts w:ascii="Calibri" w:eastAsia="新細明體" w:hAnsi="Calibri"/>
      <w:szCs w:val="22"/>
    </w:rPr>
  </w:style>
  <w:style w:type="paragraph" w:styleId="afe">
    <w:name w:val="TOC Heading"/>
    <w:basedOn w:val="12"/>
    <w:next w:val="a8"/>
    <w:link w:val="aff"/>
    <w:unhideWhenUsed/>
    <w:qFormat/>
    <w:rsid w:val="00534424"/>
    <w:pPr>
      <w:keepLines/>
      <w:widowControl/>
      <w:autoSpaceDE/>
      <w:autoSpaceDN/>
      <w:spacing w:before="480" w:line="276" w:lineRule="auto"/>
      <w:outlineLvl w:val="9"/>
    </w:pPr>
    <w:rPr>
      <w:rFonts w:ascii="Cambria" w:eastAsia="新細明體" w:hAnsi="Cambria"/>
      <w:b/>
      <w:bCs/>
      <w:color w:val="365F91"/>
      <w:kern w:val="0"/>
      <w:sz w:val="28"/>
      <w:szCs w:val="28"/>
    </w:rPr>
  </w:style>
  <w:style w:type="paragraph" w:styleId="17">
    <w:name w:val="toc 1"/>
    <w:basedOn w:val="a8"/>
    <w:next w:val="a8"/>
    <w:autoRedefine/>
    <w:uiPriority w:val="39"/>
    <w:unhideWhenUsed/>
    <w:qFormat/>
    <w:rsid w:val="00534424"/>
    <w:pPr>
      <w:adjustRightInd w:val="0"/>
      <w:spacing w:line="360" w:lineRule="atLeast"/>
      <w:textAlignment w:val="baseline"/>
    </w:pPr>
    <w:rPr>
      <w:kern w:val="0"/>
    </w:rPr>
  </w:style>
  <w:style w:type="paragraph" w:styleId="27">
    <w:name w:val="toc 2"/>
    <w:basedOn w:val="a8"/>
    <w:next w:val="a8"/>
    <w:autoRedefine/>
    <w:uiPriority w:val="39"/>
    <w:unhideWhenUsed/>
    <w:qFormat/>
    <w:rsid w:val="00534424"/>
    <w:pPr>
      <w:adjustRightInd w:val="0"/>
      <w:spacing w:line="360" w:lineRule="atLeast"/>
      <w:ind w:leftChars="200" w:left="480"/>
      <w:textAlignment w:val="baseline"/>
    </w:pPr>
    <w:rPr>
      <w:kern w:val="0"/>
    </w:rPr>
  </w:style>
  <w:style w:type="paragraph" w:styleId="37">
    <w:name w:val="toc 3"/>
    <w:basedOn w:val="a8"/>
    <w:next w:val="a8"/>
    <w:autoRedefine/>
    <w:uiPriority w:val="39"/>
    <w:unhideWhenUsed/>
    <w:qFormat/>
    <w:rsid w:val="00534424"/>
    <w:pPr>
      <w:adjustRightInd w:val="0"/>
      <w:spacing w:line="360" w:lineRule="atLeast"/>
      <w:ind w:leftChars="400" w:left="960"/>
      <w:textAlignment w:val="baseline"/>
    </w:pPr>
    <w:rPr>
      <w:kern w:val="0"/>
    </w:rPr>
  </w:style>
  <w:style w:type="paragraph" w:styleId="41">
    <w:name w:val="toc 4"/>
    <w:basedOn w:val="a8"/>
    <w:next w:val="a8"/>
    <w:autoRedefine/>
    <w:uiPriority w:val="39"/>
    <w:unhideWhenUsed/>
    <w:rsid w:val="00534424"/>
    <w:pPr>
      <w:adjustRightInd w:val="0"/>
      <w:spacing w:line="360" w:lineRule="atLeast"/>
      <w:ind w:leftChars="600" w:left="1440"/>
      <w:textAlignment w:val="baseline"/>
    </w:pPr>
    <w:rPr>
      <w:kern w:val="0"/>
    </w:rPr>
  </w:style>
  <w:style w:type="table" w:styleId="aff0">
    <w:name w:val="Table Grid"/>
    <w:basedOn w:val="ab"/>
    <w:uiPriority w:val="59"/>
    <w:rsid w:val="005344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1">
    <w:name w:val="Plain Text"/>
    <w:basedOn w:val="a8"/>
    <w:link w:val="aff2"/>
    <w:rsid w:val="00534424"/>
    <w:rPr>
      <w:rFonts w:ascii="細明體" w:eastAsia="細明體" w:hAnsi="Courier New"/>
    </w:rPr>
  </w:style>
  <w:style w:type="character" w:customStyle="1" w:styleId="aff2">
    <w:name w:val="純文字 字元"/>
    <w:link w:val="aff1"/>
    <w:rsid w:val="00534424"/>
    <w:rPr>
      <w:rFonts w:ascii="細明體" w:eastAsia="細明體" w:hAnsi="Courier New"/>
      <w:kern w:val="2"/>
      <w:sz w:val="24"/>
    </w:rPr>
  </w:style>
  <w:style w:type="character" w:styleId="aff3">
    <w:name w:val="FollowedHyperlink"/>
    <w:uiPriority w:val="99"/>
    <w:unhideWhenUsed/>
    <w:rsid w:val="00534424"/>
    <w:rPr>
      <w:color w:val="800080"/>
      <w:u w:val="single"/>
    </w:rPr>
  </w:style>
  <w:style w:type="paragraph" w:customStyle="1" w:styleId="font5">
    <w:name w:val="font5"/>
    <w:basedOn w:val="a8"/>
    <w:rsid w:val="00534424"/>
    <w:pPr>
      <w:widowControl/>
      <w:spacing w:before="100" w:beforeAutospacing="1" w:after="100" w:afterAutospacing="1"/>
    </w:pPr>
    <w:rPr>
      <w:rFonts w:ascii="新細明體" w:eastAsia="新細明體" w:hAnsi="新細明體" w:cs="新細明體"/>
      <w:kern w:val="0"/>
      <w:sz w:val="18"/>
      <w:szCs w:val="18"/>
    </w:rPr>
  </w:style>
  <w:style w:type="paragraph" w:customStyle="1" w:styleId="font6">
    <w:name w:val="font6"/>
    <w:basedOn w:val="a8"/>
    <w:rsid w:val="00534424"/>
    <w:pPr>
      <w:widowControl/>
      <w:spacing w:before="100" w:beforeAutospacing="1" w:after="100" w:afterAutospacing="1"/>
    </w:pPr>
    <w:rPr>
      <w:rFonts w:ascii="新細明體" w:eastAsia="新細明體" w:hAnsi="新細明體" w:cs="新細明體"/>
      <w:kern w:val="0"/>
      <w:sz w:val="18"/>
      <w:szCs w:val="18"/>
    </w:rPr>
  </w:style>
  <w:style w:type="paragraph" w:customStyle="1" w:styleId="font7">
    <w:name w:val="font7"/>
    <w:basedOn w:val="a8"/>
    <w:rsid w:val="00534424"/>
    <w:pPr>
      <w:widowControl/>
      <w:spacing w:before="100" w:beforeAutospacing="1" w:after="100" w:afterAutospacing="1"/>
    </w:pPr>
    <w:rPr>
      <w:rFonts w:ascii="新細明體" w:eastAsia="新細明體" w:hAnsi="新細明體" w:cs="新細明體"/>
      <w:kern w:val="0"/>
      <w:sz w:val="18"/>
      <w:szCs w:val="18"/>
    </w:rPr>
  </w:style>
  <w:style w:type="paragraph" w:customStyle="1" w:styleId="font8">
    <w:name w:val="font8"/>
    <w:basedOn w:val="a8"/>
    <w:rsid w:val="00534424"/>
    <w:pPr>
      <w:widowControl/>
      <w:spacing w:before="100" w:beforeAutospacing="1" w:after="100" w:afterAutospacing="1"/>
    </w:pPr>
    <w:rPr>
      <w:rFonts w:eastAsia="新細明體"/>
      <w:b/>
      <w:bCs/>
      <w:kern w:val="0"/>
      <w:sz w:val="32"/>
      <w:szCs w:val="32"/>
    </w:rPr>
  </w:style>
  <w:style w:type="paragraph" w:customStyle="1" w:styleId="font9">
    <w:name w:val="font9"/>
    <w:basedOn w:val="a8"/>
    <w:rsid w:val="00534424"/>
    <w:pPr>
      <w:widowControl/>
      <w:spacing w:before="100" w:beforeAutospacing="1" w:after="100" w:afterAutospacing="1"/>
    </w:pPr>
    <w:rPr>
      <w:rFonts w:ascii="標楷體" w:hAnsi="標楷體" w:cs="新細明體"/>
      <w:b/>
      <w:bCs/>
      <w:kern w:val="0"/>
      <w:sz w:val="32"/>
      <w:szCs w:val="32"/>
    </w:rPr>
  </w:style>
  <w:style w:type="paragraph" w:customStyle="1" w:styleId="font10">
    <w:name w:val="font10"/>
    <w:basedOn w:val="a8"/>
    <w:rsid w:val="00534424"/>
    <w:pPr>
      <w:widowControl/>
      <w:spacing w:before="100" w:beforeAutospacing="1" w:after="100" w:afterAutospacing="1"/>
    </w:pPr>
    <w:rPr>
      <w:rFonts w:ascii="標楷體" w:hAnsi="標楷體" w:cs="新細明體"/>
      <w:kern w:val="0"/>
      <w:szCs w:val="24"/>
    </w:rPr>
  </w:style>
  <w:style w:type="paragraph" w:customStyle="1" w:styleId="font11">
    <w:name w:val="font11"/>
    <w:basedOn w:val="a8"/>
    <w:rsid w:val="00534424"/>
    <w:pPr>
      <w:widowControl/>
      <w:spacing w:before="100" w:beforeAutospacing="1" w:after="100" w:afterAutospacing="1"/>
    </w:pPr>
    <w:rPr>
      <w:rFonts w:ascii="標楷體" w:hAnsi="標楷體" w:cs="新細明體"/>
      <w:color w:val="000000"/>
      <w:kern w:val="0"/>
      <w:szCs w:val="24"/>
    </w:rPr>
  </w:style>
  <w:style w:type="paragraph" w:customStyle="1" w:styleId="font12">
    <w:name w:val="font12"/>
    <w:basedOn w:val="a8"/>
    <w:rsid w:val="00534424"/>
    <w:pPr>
      <w:widowControl/>
      <w:spacing w:before="100" w:beforeAutospacing="1" w:after="100" w:afterAutospacing="1"/>
    </w:pPr>
    <w:rPr>
      <w:rFonts w:ascii="標楷體" w:hAnsi="標楷體" w:cs="新細明體"/>
      <w:color w:val="0066FF"/>
      <w:kern w:val="0"/>
      <w:szCs w:val="24"/>
      <w:u w:val="single"/>
    </w:rPr>
  </w:style>
  <w:style w:type="paragraph" w:customStyle="1" w:styleId="xl79">
    <w:name w:val="xl79"/>
    <w:basedOn w:val="a8"/>
    <w:rsid w:val="00534424"/>
    <w:pPr>
      <w:widowControl/>
      <w:spacing w:before="100" w:beforeAutospacing="1" w:after="100" w:afterAutospacing="1"/>
    </w:pPr>
    <w:rPr>
      <w:rFonts w:eastAsia="新細明體"/>
      <w:b/>
      <w:bCs/>
      <w:kern w:val="0"/>
      <w:sz w:val="32"/>
      <w:szCs w:val="32"/>
    </w:rPr>
  </w:style>
  <w:style w:type="paragraph" w:customStyle="1" w:styleId="xl80">
    <w:name w:val="xl80"/>
    <w:basedOn w:val="a8"/>
    <w:rsid w:val="00534424"/>
    <w:pPr>
      <w:widowControl/>
      <w:spacing w:before="100" w:beforeAutospacing="1" w:after="100" w:afterAutospacing="1"/>
    </w:pPr>
    <w:rPr>
      <w:rFonts w:eastAsia="新細明體"/>
      <w:b/>
      <w:bCs/>
      <w:kern w:val="0"/>
      <w:szCs w:val="24"/>
    </w:rPr>
  </w:style>
  <w:style w:type="paragraph" w:customStyle="1" w:styleId="xl81">
    <w:name w:val="xl81"/>
    <w:basedOn w:val="a8"/>
    <w:rsid w:val="00534424"/>
    <w:pPr>
      <w:widowControl/>
      <w:spacing w:before="100" w:beforeAutospacing="1" w:after="100" w:afterAutospacing="1"/>
      <w:textAlignment w:val="bottom"/>
    </w:pPr>
    <w:rPr>
      <w:rFonts w:eastAsia="新細明體"/>
      <w:kern w:val="0"/>
      <w:szCs w:val="24"/>
    </w:rPr>
  </w:style>
  <w:style w:type="paragraph" w:customStyle="1" w:styleId="xl82">
    <w:name w:val="xl82"/>
    <w:basedOn w:val="a8"/>
    <w:rsid w:val="00534424"/>
    <w:pPr>
      <w:widowControl/>
      <w:spacing w:before="100" w:beforeAutospacing="1" w:after="100" w:afterAutospacing="1"/>
      <w:jc w:val="center"/>
      <w:textAlignment w:val="bottom"/>
    </w:pPr>
    <w:rPr>
      <w:rFonts w:eastAsia="新細明體"/>
      <w:kern w:val="0"/>
      <w:szCs w:val="24"/>
    </w:rPr>
  </w:style>
  <w:style w:type="paragraph" w:customStyle="1" w:styleId="xl83">
    <w:name w:val="xl83"/>
    <w:basedOn w:val="a8"/>
    <w:rsid w:val="00534424"/>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bottom"/>
    </w:pPr>
    <w:rPr>
      <w:rFonts w:eastAsia="新細明體"/>
      <w:kern w:val="0"/>
      <w:szCs w:val="24"/>
    </w:rPr>
  </w:style>
  <w:style w:type="paragraph" w:customStyle="1" w:styleId="xl84">
    <w:name w:val="xl84"/>
    <w:basedOn w:val="a8"/>
    <w:rsid w:val="00534424"/>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bottom"/>
    </w:pPr>
    <w:rPr>
      <w:rFonts w:eastAsia="新細明體"/>
      <w:kern w:val="0"/>
      <w:szCs w:val="24"/>
    </w:rPr>
  </w:style>
  <w:style w:type="paragraph" w:customStyle="1" w:styleId="xl85">
    <w:name w:val="xl85"/>
    <w:basedOn w:val="a8"/>
    <w:rsid w:val="00534424"/>
    <w:pPr>
      <w:widowControl/>
      <w:spacing w:before="100" w:beforeAutospacing="1" w:after="100" w:afterAutospacing="1"/>
    </w:pPr>
    <w:rPr>
      <w:rFonts w:eastAsia="新細明體"/>
      <w:kern w:val="0"/>
      <w:szCs w:val="24"/>
    </w:rPr>
  </w:style>
  <w:style w:type="paragraph" w:customStyle="1" w:styleId="xl86">
    <w:name w:val="xl86"/>
    <w:basedOn w:val="a8"/>
    <w:rsid w:val="00534424"/>
    <w:pPr>
      <w:widowControl/>
      <w:spacing w:before="100" w:beforeAutospacing="1" w:after="100" w:afterAutospacing="1"/>
    </w:pPr>
    <w:rPr>
      <w:rFonts w:eastAsia="新細明體"/>
      <w:kern w:val="0"/>
      <w:szCs w:val="24"/>
    </w:rPr>
  </w:style>
  <w:style w:type="paragraph" w:customStyle="1" w:styleId="xl87">
    <w:name w:val="xl87"/>
    <w:basedOn w:val="a8"/>
    <w:rsid w:val="0053442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新細明體"/>
      <w:kern w:val="0"/>
      <w:szCs w:val="24"/>
    </w:rPr>
  </w:style>
  <w:style w:type="paragraph" w:customStyle="1" w:styleId="xl88">
    <w:name w:val="xl88"/>
    <w:basedOn w:val="a8"/>
    <w:rsid w:val="00534424"/>
    <w:pPr>
      <w:widowControl/>
      <w:pBdr>
        <w:top w:val="single" w:sz="4" w:space="0" w:color="auto"/>
        <w:left w:val="single" w:sz="4" w:space="0" w:color="auto"/>
        <w:right w:val="single" w:sz="4" w:space="0" w:color="auto"/>
      </w:pBdr>
      <w:spacing w:before="100" w:beforeAutospacing="1" w:after="100" w:afterAutospacing="1"/>
      <w:jc w:val="center"/>
    </w:pPr>
    <w:rPr>
      <w:rFonts w:eastAsia="新細明體"/>
      <w:kern w:val="0"/>
      <w:szCs w:val="24"/>
    </w:rPr>
  </w:style>
  <w:style w:type="paragraph" w:customStyle="1" w:styleId="xl89">
    <w:name w:val="xl89"/>
    <w:basedOn w:val="a8"/>
    <w:rsid w:val="00534424"/>
    <w:pPr>
      <w:widowControl/>
      <w:spacing w:before="100" w:beforeAutospacing="1" w:after="100" w:afterAutospacing="1"/>
      <w:jc w:val="center"/>
    </w:pPr>
    <w:rPr>
      <w:rFonts w:eastAsia="新細明體"/>
      <w:kern w:val="0"/>
      <w:szCs w:val="24"/>
    </w:rPr>
  </w:style>
  <w:style w:type="paragraph" w:customStyle="1" w:styleId="xl90">
    <w:name w:val="xl90"/>
    <w:basedOn w:val="a8"/>
    <w:rsid w:val="00534424"/>
    <w:pPr>
      <w:widowControl/>
      <w:spacing w:before="100" w:beforeAutospacing="1" w:after="100" w:afterAutospacing="1"/>
      <w:textAlignment w:val="bottom"/>
    </w:pPr>
    <w:rPr>
      <w:rFonts w:eastAsia="新細明體"/>
      <w:kern w:val="0"/>
      <w:szCs w:val="24"/>
    </w:rPr>
  </w:style>
  <w:style w:type="paragraph" w:customStyle="1" w:styleId="xl91">
    <w:name w:val="xl91"/>
    <w:basedOn w:val="a8"/>
    <w:rsid w:val="00534424"/>
    <w:pPr>
      <w:widowControl/>
      <w:spacing w:before="100" w:beforeAutospacing="1" w:after="100" w:afterAutospacing="1"/>
      <w:textAlignment w:val="bottom"/>
    </w:pPr>
    <w:rPr>
      <w:rFonts w:eastAsia="新細明體"/>
      <w:kern w:val="0"/>
      <w:szCs w:val="24"/>
    </w:rPr>
  </w:style>
  <w:style w:type="paragraph" w:customStyle="1" w:styleId="xl92">
    <w:name w:val="xl92"/>
    <w:basedOn w:val="a8"/>
    <w:rsid w:val="00534424"/>
    <w:pPr>
      <w:widowControl/>
      <w:spacing w:before="100" w:beforeAutospacing="1" w:after="100" w:afterAutospacing="1"/>
    </w:pPr>
    <w:rPr>
      <w:rFonts w:ascii="新細明體" w:eastAsia="新細明體" w:hAnsi="新細明體" w:cs="新細明體"/>
      <w:kern w:val="0"/>
      <w:szCs w:val="24"/>
    </w:rPr>
  </w:style>
  <w:style w:type="paragraph" w:customStyle="1" w:styleId="xl93">
    <w:name w:val="xl93"/>
    <w:basedOn w:val="a8"/>
    <w:rsid w:val="00534424"/>
    <w:pPr>
      <w:widowControl/>
      <w:spacing w:before="100" w:beforeAutospacing="1" w:after="100" w:afterAutospacing="1"/>
      <w:jc w:val="center"/>
      <w:textAlignment w:val="bottom"/>
    </w:pPr>
    <w:rPr>
      <w:rFonts w:eastAsia="新細明體"/>
      <w:kern w:val="0"/>
      <w:szCs w:val="24"/>
    </w:rPr>
  </w:style>
  <w:style w:type="paragraph" w:customStyle="1" w:styleId="xl94">
    <w:name w:val="xl94"/>
    <w:basedOn w:val="a8"/>
    <w:rsid w:val="0053442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bottom"/>
    </w:pPr>
    <w:rPr>
      <w:rFonts w:eastAsia="新細明體"/>
      <w:kern w:val="0"/>
      <w:szCs w:val="24"/>
    </w:rPr>
  </w:style>
  <w:style w:type="paragraph" w:customStyle="1" w:styleId="xl95">
    <w:name w:val="xl95"/>
    <w:basedOn w:val="a8"/>
    <w:rsid w:val="00534424"/>
    <w:pPr>
      <w:widowControl/>
      <w:spacing w:before="100" w:beforeAutospacing="1" w:after="100" w:afterAutospacing="1"/>
      <w:jc w:val="center"/>
    </w:pPr>
    <w:rPr>
      <w:rFonts w:eastAsia="新細明體"/>
      <w:kern w:val="0"/>
      <w:szCs w:val="24"/>
    </w:rPr>
  </w:style>
  <w:style w:type="paragraph" w:customStyle="1" w:styleId="xl96">
    <w:name w:val="xl96"/>
    <w:basedOn w:val="a8"/>
    <w:rsid w:val="0053442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標楷體" w:hAnsi="標楷體" w:cs="新細明體"/>
      <w:kern w:val="0"/>
      <w:szCs w:val="24"/>
    </w:rPr>
  </w:style>
  <w:style w:type="paragraph" w:customStyle="1" w:styleId="xl97">
    <w:name w:val="xl97"/>
    <w:basedOn w:val="a8"/>
    <w:rsid w:val="0053442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標楷體" w:hAnsi="標楷體" w:cs="新細明體"/>
      <w:kern w:val="0"/>
      <w:szCs w:val="24"/>
    </w:rPr>
  </w:style>
  <w:style w:type="paragraph" w:customStyle="1" w:styleId="xl98">
    <w:name w:val="xl98"/>
    <w:basedOn w:val="a8"/>
    <w:rsid w:val="0053442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標楷體" w:hAnsi="標楷體" w:cs="新細明體"/>
      <w:kern w:val="0"/>
      <w:szCs w:val="24"/>
    </w:rPr>
  </w:style>
  <w:style w:type="paragraph" w:customStyle="1" w:styleId="xl99">
    <w:name w:val="xl99"/>
    <w:basedOn w:val="a8"/>
    <w:rsid w:val="0053442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標楷體" w:hAnsi="標楷體" w:cs="新細明體"/>
      <w:kern w:val="0"/>
      <w:szCs w:val="24"/>
    </w:rPr>
  </w:style>
  <w:style w:type="paragraph" w:customStyle="1" w:styleId="xl100">
    <w:name w:val="xl100"/>
    <w:basedOn w:val="a8"/>
    <w:rsid w:val="00534424"/>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bottom"/>
    </w:pPr>
    <w:rPr>
      <w:rFonts w:eastAsia="新細明體"/>
      <w:kern w:val="0"/>
      <w:szCs w:val="24"/>
    </w:rPr>
  </w:style>
  <w:style w:type="paragraph" w:customStyle="1" w:styleId="xl101">
    <w:name w:val="xl101"/>
    <w:basedOn w:val="a8"/>
    <w:rsid w:val="00534424"/>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bottom"/>
    </w:pPr>
    <w:rPr>
      <w:rFonts w:eastAsia="新細明體"/>
      <w:color w:val="0066FF"/>
      <w:kern w:val="0"/>
      <w:szCs w:val="24"/>
      <w:u w:val="single"/>
    </w:rPr>
  </w:style>
  <w:style w:type="paragraph" w:customStyle="1" w:styleId="xl102">
    <w:name w:val="xl102"/>
    <w:basedOn w:val="a8"/>
    <w:rsid w:val="0053442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新細明體"/>
      <w:color w:val="FF0000"/>
      <w:kern w:val="0"/>
      <w:szCs w:val="24"/>
    </w:rPr>
  </w:style>
  <w:style w:type="paragraph" w:customStyle="1" w:styleId="xl103">
    <w:name w:val="xl103"/>
    <w:basedOn w:val="a8"/>
    <w:rsid w:val="0053442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新細明體"/>
      <w:color w:val="0066FF"/>
      <w:kern w:val="0"/>
      <w:szCs w:val="24"/>
      <w:u w:val="single"/>
    </w:rPr>
  </w:style>
  <w:style w:type="paragraph" w:customStyle="1" w:styleId="xl104">
    <w:name w:val="xl104"/>
    <w:basedOn w:val="a8"/>
    <w:rsid w:val="0053442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標楷體" w:hAnsi="標楷體" w:cs="新細明體"/>
      <w:color w:val="0066FF"/>
      <w:kern w:val="0"/>
      <w:szCs w:val="24"/>
      <w:u w:val="single"/>
    </w:rPr>
  </w:style>
  <w:style w:type="paragraph" w:customStyle="1" w:styleId="xl105">
    <w:name w:val="xl105"/>
    <w:basedOn w:val="a8"/>
    <w:rsid w:val="0053442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標楷體" w:hAnsi="標楷體" w:cs="新細明體"/>
      <w:kern w:val="0"/>
      <w:szCs w:val="24"/>
    </w:rPr>
  </w:style>
  <w:style w:type="paragraph" w:customStyle="1" w:styleId="xl106">
    <w:name w:val="xl106"/>
    <w:basedOn w:val="a8"/>
    <w:rsid w:val="0053442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新細明體" w:eastAsia="新細明體" w:hAnsi="新細明體" w:cs="新細明體"/>
      <w:color w:val="FF0000"/>
      <w:kern w:val="0"/>
      <w:szCs w:val="24"/>
    </w:rPr>
  </w:style>
  <w:style w:type="paragraph" w:customStyle="1" w:styleId="xl107">
    <w:name w:val="xl107"/>
    <w:basedOn w:val="a8"/>
    <w:rsid w:val="0053442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bottom"/>
    </w:pPr>
    <w:rPr>
      <w:rFonts w:eastAsia="新細明體"/>
      <w:kern w:val="0"/>
      <w:szCs w:val="24"/>
    </w:rPr>
  </w:style>
  <w:style w:type="paragraph" w:customStyle="1" w:styleId="xl108">
    <w:name w:val="xl108"/>
    <w:basedOn w:val="a8"/>
    <w:rsid w:val="00534424"/>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bottom"/>
    </w:pPr>
    <w:rPr>
      <w:rFonts w:eastAsia="新細明體"/>
      <w:color w:val="0066FF"/>
      <w:kern w:val="0"/>
      <w:szCs w:val="24"/>
      <w:u w:val="single"/>
    </w:rPr>
  </w:style>
  <w:style w:type="paragraph" w:customStyle="1" w:styleId="xl109">
    <w:name w:val="xl109"/>
    <w:basedOn w:val="a8"/>
    <w:rsid w:val="00534424"/>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bottom"/>
    </w:pPr>
    <w:rPr>
      <w:rFonts w:eastAsia="新細明體"/>
      <w:kern w:val="0"/>
      <w:szCs w:val="24"/>
    </w:rPr>
  </w:style>
  <w:style w:type="paragraph" w:customStyle="1" w:styleId="xl110">
    <w:name w:val="xl110"/>
    <w:basedOn w:val="a8"/>
    <w:rsid w:val="00534424"/>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bottom"/>
    </w:pPr>
    <w:rPr>
      <w:rFonts w:eastAsia="新細明體"/>
      <w:kern w:val="0"/>
      <w:szCs w:val="24"/>
    </w:rPr>
  </w:style>
  <w:style w:type="paragraph" w:customStyle="1" w:styleId="xl111">
    <w:name w:val="xl111"/>
    <w:basedOn w:val="a8"/>
    <w:rsid w:val="00534424"/>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新細明體" w:eastAsia="新細明體" w:hAnsi="新細明體" w:cs="新細明體"/>
      <w:kern w:val="0"/>
      <w:szCs w:val="24"/>
    </w:rPr>
  </w:style>
  <w:style w:type="paragraph" w:customStyle="1" w:styleId="xl112">
    <w:name w:val="xl112"/>
    <w:basedOn w:val="a8"/>
    <w:rsid w:val="00534424"/>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bottom"/>
    </w:pPr>
    <w:rPr>
      <w:rFonts w:eastAsia="新細明體"/>
      <w:color w:val="0066FF"/>
      <w:kern w:val="0"/>
      <w:szCs w:val="24"/>
      <w:u w:val="single"/>
    </w:rPr>
  </w:style>
  <w:style w:type="paragraph" w:customStyle="1" w:styleId="xl113">
    <w:name w:val="xl113"/>
    <w:basedOn w:val="a8"/>
    <w:rsid w:val="00534424"/>
    <w:pPr>
      <w:widowControl/>
      <w:pBdr>
        <w:top w:val="single" w:sz="4" w:space="0" w:color="auto"/>
        <w:left w:val="single" w:sz="4" w:space="0" w:color="auto"/>
        <w:bottom w:val="single" w:sz="4" w:space="0" w:color="auto"/>
      </w:pBdr>
      <w:spacing w:before="100" w:beforeAutospacing="1" w:after="100" w:afterAutospacing="1"/>
      <w:jc w:val="right"/>
    </w:pPr>
    <w:rPr>
      <w:rFonts w:ascii="標楷體" w:hAnsi="標楷體" w:cs="新細明體"/>
      <w:kern w:val="0"/>
      <w:szCs w:val="24"/>
    </w:rPr>
  </w:style>
  <w:style w:type="paragraph" w:customStyle="1" w:styleId="xl114">
    <w:name w:val="xl114"/>
    <w:basedOn w:val="a8"/>
    <w:rsid w:val="00534424"/>
    <w:pPr>
      <w:widowControl/>
      <w:pBdr>
        <w:top w:val="single" w:sz="4" w:space="0" w:color="auto"/>
        <w:bottom w:val="single" w:sz="4" w:space="0" w:color="auto"/>
      </w:pBdr>
      <w:spacing w:before="100" w:beforeAutospacing="1" w:after="100" w:afterAutospacing="1"/>
      <w:jc w:val="right"/>
    </w:pPr>
    <w:rPr>
      <w:rFonts w:ascii="標楷體" w:hAnsi="標楷體" w:cs="新細明體"/>
      <w:kern w:val="0"/>
      <w:szCs w:val="24"/>
    </w:rPr>
  </w:style>
  <w:style w:type="paragraph" w:customStyle="1" w:styleId="xl115">
    <w:name w:val="xl115"/>
    <w:basedOn w:val="a8"/>
    <w:rsid w:val="00534424"/>
    <w:pPr>
      <w:widowControl/>
      <w:pBdr>
        <w:top w:val="single" w:sz="4" w:space="0" w:color="auto"/>
        <w:bottom w:val="single" w:sz="4" w:space="0" w:color="auto"/>
        <w:right w:val="single" w:sz="4" w:space="0" w:color="auto"/>
      </w:pBdr>
      <w:spacing w:before="100" w:beforeAutospacing="1" w:after="100" w:afterAutospacing="1"/>
      <w:jc w:val="right"/>
    </w:pPr>
    <w:rPr>
      <w:rFonts w:ascii="標楷體" w:hAnsi="標楷體" w:cs="新細明體"/>
      <w:kern w:val="0"/>
      <w:szCs w:val="24"/>
    </w:rPr>
  </w:style>
  <w:style w:type="paragraph" w:styleId="aff4">
    <w:name w:val="Balloon Text"/>
    <w:basedOn w:val="a8"/>
    <w:link w:val="aff5"/>
    <w:unhideWhenUsed/>
    <w:rsid w:val="00534424"/>
    <w:pPr>
      <w:adjustRightInd w:val="0"/>
      <w:textAlignment w:val="baseline"/>
    </w:pPr>
    <w:rPr>
      <w:rFonts w:ascii="Cambria" w:eastAsia="新細明體" w:hAnsi="Cambria"/>
      <w:kern w:val="0"/>
      <w:sz w:val="18"/>
      <w:szCs w:val="18"/>
    </w:rPr>
  </w:style>
  <w:style w:type="character" w:customStyle="1" w:styleId="aff5">
    <w:name w:val="註解方塊文字 字元"/>
    <w:link w:val="aff4"/>
    <w:rsid w:val="00534424"/>
    <w:rPr>
      <w:rFonts w:ascii="Cambria" w:hAnsi="Cambria"/>
      <w:sz w:val="18"/>
      <w:szCs w:val="18"/>
    </w:rPr>
  </w:style>
  <w:style w:type="numbering" w:customStyle="1" w:styleId="18">
    <w:name w:val="無清單1"/>
    <w:next w:val="ac"/>
    <w:uiPriority w:val="99"/>
    <w:semiHidden/>
    <w:unhideWhenUsed/>
    <w:rsid w:val="00534424"/>
  </w:style>
  <w:style w:type="character" w:customStyle="1" w:styleId="aff6">
    <w:name w:val="註解主旨 字元"/>
    <w:link w:val="aff7"/>
    <w:rsid w:val="00534424"/>
    <w:rPr>
      <w:b/>
      <w:bCs/>
      <w:kern w:val="2"/>
      <w:sz w:val="24"/>
      <w:szCs w:val="24"/>
    </w:rPr>
  </w:style>
  <w:style w:type="paragraph" w:styleId="aff7">
    <w:name w:val="annotation subject"/>
    <w:basedOn w:val="af8"/>
    <w:next w:val="af8"/>
    <w:link w:val="aff6"/>
    <w:rsid w:val="00534424"/>
    <w:pPr>
      <w:adjustRightInd/>
      <w:spacing w:line="240" w:lineRule="auto"/>
      <w:textAlignment w:val="auto"/>
    </w:pPr>
    <w:rPr>
      <w:rFonts w:eastAsia="新細明體"/>
      <w:b/>
      <w:bCs/>
      <w:kern w:val="2"/>
      <w:szCs w:val="24"/>
    </w:rPr>
  </w:style>
  <w:style w:type="character" w:customStyle="1" w:styleId="19">
    <w:name w:val="註解主旨 字元1"/>
    <w:uiPriority w:val="99"/>
    <w:rsid w:val="00534424"/>
    <w:rPr>
      <w:rFonts w:eastAsia="標楷體"/>
      <w:b/>
      <w:bCs/>
      <w:kern w:val="2"/>
      <w:sz w:val="24"/>
    </w:rPr>
  </w:style>
  <w:style w:type="character" w:styleId="aff8">
    <w:name w:val="Strong"/>
    <w:uiPriority w:val="22"/>
    <w:qFormat/>
    <w:rsid w:val="00534424"/>
    <w:rPr>
      <w:b/>
      <w:bCs/>
    </w:rPr>
  </w:style>
  <w:style w:type="character" w:styleId="aff9">
    <w:name w:val="Emphasis"/>
    <w:uiPriority w:val="20"/>
    <w:qFormat/>
    <w:rsid w:val="00534424"/>
    <w:rPr>
      <w:b w:val="0"/>
      <w:bCs w:val="0"/>
      <w:i w:val="0"/>
      <w:iCs w:val="0"/>
      <w:color w:val="CC0033"/>
    </w:rPr>
  </w:style>
  <w:style w:type="paragraph" w:styleId="HTML">
    <w:name w:val="HTML Preformatted"/>
    <w:basedOn w:val="a8"/>
    <w:link w:val="HTML0"/>
    <w:rsid w:val="0053442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kern w:val="0"/>
      <w:szCs w:val="24"/>
      <w:lang w:val="x-none" w:eastAsia="x-none"/>
    </w:rPr>
  </w:style>
  <w:style w:type="character" w:customStyle="1" w:styleId="HTML0">
    <w:name w:val="HTML 預設格式 字元"/>
    <w:link w:val="HTML"/>
    <w:rsid w:val="00534424"/>
    <w:rPr>
      <w:rFonts w:ascii="細明體" w:eastAsia="細明體" w:hAnsi="細明體"/>
      <w:sz w:val="24"/>
      <w:szCs w:val="24"/>
      <w:lang w:val="x-none" w:eastAsia="x-none"/>
    </w:rPr>
  </w:style>
  <w:style w:type="paragraph" w:customStyle="1" w:styleId="1a">
    <w:name w:val="純文字1"/>
    <w:basedOn w:val="a8"/>
    <w:rsid w:val="00534424"/>
    <w:pPr>
      <w:adjustRightInd w:val="0"/>
      <w:textAlignment w:val="baseline"/>
    </w:pPr>
    <w:rPr>
      <w:rFonts w:ascii="細明體" w:eastAsia="細明體" w:hAnsi="Courier New"/>
    </w:rPr>
  </w:style>
  <w:style w:type="paragraph" w:customStyle="1" w:styleId="Default">
    <w:name w:val="Default"/>
    <w:rsid w:val="00534424"/>
    <w:pPr>
      <w:widowControl w:val="0"/>
      <w:autoSpaceDE w:val="0"/>
      <w:autoSpaceDN w:val="0"/>
      <w:adjustRightInd w:val="0"/>
    </w:pPr>
    <w:rPr>
      <w:rFonts w:ascii="標楷體" w:eastAsia="標楷體" w:hAnsi="Calibri" w:cs="標楷體"/>
      <w:color w:val="000000"/>
      <w:sz w:val="24"/>
      <w:szCs w:val="24"/>
    </w:rPr>
  </w:style>
  <w:style w:type="character" w:customStyle="1" w:styleId="affa">
    <w:name w:val="文件引導模式 字元"/>
    <w:link w:val="affb"/>
    <w:rsid w:val="00534424"/>
    <w:rPr>
      <w:rFonts w:ascii="Arial" w:hAnsi="Arial"/>
      <w:kern w:val="2"/>
      <w:sz w:val="24"/>
      <w:shd w:val="clear" w:color="auto" w:fill="000080"/>
    </w:rPr>
  </w:style>
  <w:style w:type="paragraph" w:styleId="affb">
    <w:name w:val="Document Map"/>
    <w:basedOn w:val="a8"/>
    <w:link w:val="affa"/>
    <w:rsid w:val="00534424"/>
    <w:pPr>
      <w:shd w:val="clear" w:color="auto" w:fill="000080"/>
    </w:pPr>
    <w:rPr>
      <w:rFonts w:ascii="Arial" w:eastAsia="新細明體" w:hAnsi="Arial"/>
    </w:rPr>
  </w:style>
  <w:style w:type="character" w:customStyle="1" w:styleId="1b">
    <w:name w:val="文件引導模式 字元1"/>
    <w:uiPriority w:val="99"/>
    <w:rsid w:val="00534424"/>
    <w:rPr>
      <w:rFonts w:ascii="新細明體"/>
      <w:kern w:val="2"/>
      <w:sz w:val="18"/>
      <w:szCs w:val="18"/>
    </w:rPr>
  </w:style>
  <w:style w:type="paragraph" w:styleId="Web">
    <w:name w:val="Normal (Web)"/>
    <w:basedOn w:val="a8"/>
    <w:uiPriority w:val="99"/>
    <w:unhideWhenUsed/>
    <w:rsid w:val="00534424"/>
    <w:pPr>
      <w:widowControl/>
      <w:spacing w:before="100" w:beforeAutospacing="1" w:after="100" w:afterAutospacing="1"/>
    </w:pPr>
    <w:rPr>
      <w:rFonts w:eastAsia="新細明體"/>
      <w:kern w:val="0"/>
      <w:szCs w:val="24"/>
    </w:rPr>
  </w:style>
  <w:style w:type="paragraph" w:styleId="z-">
    <w:name w:val="HTML Top of Form"/>
    <w:basedOn w:val="a8"/>
    <w:next w:val="a8"/>
    <w:link w:val="z-0"/>
    <w:hidden/>
    <w:rsid w:val="00534424"/>
    <w:pPr>
      <w:widowControl/>
      <w:pBdr>
        <w:bottom w:val="single" w:sz="6" w:space="1" w:color="auto"/>
      </w:pBdr>
      <w:jc w:val="center"/>
    </w:pPr>
    <w:rPr>
      <w:rFonts w:ascii="Arial" w:eastAsia="Arial Unicode MS" w:hAnsi="Arial"/>
      <w:vanish/>
      <w:kern w:val="0"/>
      <w:sz w:val="16"/>
      <w:szCs w:val="16"/>
      <w:lang w:val="x-none" w:eastAsia="x-none"/>
    </w:rPr>
  </w:style>
  <w:style w:type="character" w:customStyle="1" w:styleId="z-0">
    <w:name w:val="z-表單的頂端 字元"/>
    <w:link w:val="z-"/>
    <w:rsid w:val="00534424"/>
    <w:rPr>
      <w:rFonts w:ascii="Arial" w:eastAsia="Arial Unicode MS" w:hAnsi="Arial"/>
      <w:vanish/>
      <w:sz w:val="16"/>
      <w:szCs w:val="16"/>
      <w:lang w:val="x-none" w:eastAsia="x-none"/>
    </w:rPr>
  </w:style>
  <w:style w:type="paragraph" w:customStyle="1" w:styleId="font0">
    <w:name w:val="font0"/>
    <w:basedOn w:val="a8"/>
    <w:rsid w:val="00534424"/>
    <w:pPr>
      <w:widowControl/>
      <w:spacing w:before="100" w:beforeAutospacing="1" w:after="100" w:afterAutospacing="1"/>
    </w:pPr>
    <w:rPr>
      <w:rFonts w:eastAsia="Arial Unicode MS"/>
      <w:kern w:val="0"/>
      <w:szCs w:val="24"/>
    </w:rPr>
  </w:style>
  <w:style w:type="paragraph" w:customStyle="1" w:styleId="xl25">
    <w:name w:val="xl25"/>
    <w:basedOn w:val="a8"/>
    <w:rsid w:val="00534424"/>
    <w:pPr>
      <w:widowControl/>
      <w:spacing w:before="100" w:beforeAutospacing="1" w:after="100" w:afterAutospacing="1"/>
    </w:pPr>
    <w:rPr>
      <w:rFonts w:ascii="標楷體" w:cs="Arial Unicode MS" w:hint="eastAsia"/>
      <w:kern w:val="0"/>
      <w:szCs w:val="24"/>
    </w:rPr>
  </w:style>
  <w:style w:type="paragraph" w:customStyle="1" w:styleId="xl26">
    <w:name w:val="xl26"/>
    <w:basedOn w:val="a8"/>
    <w:rsid w:val="00534424"/>
    <w:pPr>
      <w:widowControl/>
      <w:pBdr>
        <w:top w:val="single" w:sz="8" w:space="0" w:color="auto"/>
      </w:pBdr>
      <w:spacing w:before="100" w:beforeAutospacing="1" w:after="100" w:afterAutospacing="1"/>
    </w:pPr>
    <w:rPr>
      <w:rFonts w:ascii="標楷體" w:cs="Arial Unicode MS" w:hint="eastAsia"/>
      <w:kern w:val="0"/>
      <w:szCs w:val="24"/>
    </w:rPr>
  </w:style>
  <w:style w:type="paragraph" w:customStyle="1" w:styleId="xl27">
    <w:name w:val="xl27"/>
    <w:basedOn w:val="a8"/>
    <w:rsid w:val="00534424"/>
    <w:pPr>
      <w:widowControl/>
      <w:pBdr>
        <w:top w:val="single" w:sz="8" w:space="0" w:color="auto"/>
      </w:pBdr>
      <w:spacing w:before="100" w:beforeAutospacing="1" w:after="100" w:afterAutospacing="1"/>
    </w:pPr>
    <w:rPr>
      <w:rFonts w:ascii="標楷體" w:cs="Arial Unicode MS" w:hint="eastAsia"/>
      <w:kern w:val="0"/>
      <w:szCs w:val="24"/>
    </w:rPr>
  </w:style>
  <w:style w:type="paragraph" w:customStyle="1" w:styleId="xl28">
    <w:name w:val="xl28"/>
    <w:basedOn w:val="a8"/>
    <w:rsid w:val="00534424"/>
    <w:pPr>
      <w:widowControl/>
      <w:pBdr>
        <w:top w:val="single" w:sz="8" w:space="0" w:color="auto"/>
        <w:right w:val="single" w:sz="8" w:space="0" w:color="auto"/>
      </w:pBdr>
      <w:spacing w:before="100" w:beforeAutospacing="1" w:after="100" w:afterAutospacing="1"/>
    </w:pPr>
    <w:rPr>
      <w:rFonts w:ascii="標楷體" w:cs="Arial Unicode MS" w:hint="eastAsia"/>
      <w:kern w:val="0"/>
      <w:szCs w:val="24"/>
    </w:rPr>
  </w:style>
  <w:style w:type="paragraph" w:customStyle="1" w:styleId="xl29">
    <w:name w:val="xl29"/>
    <w:basedOn w:val="a8"/>
    <w:rsid w:val="00534424"/>
    <w:pPr>
      <w:widowControl/>
      <w:spacing w:before="100" w:beforeAutospacing="1" w:after="100" w:afterAutospacing="1"/>
    </w:pPr>
    <w:rPr>
      <w:rFonts w:ascii="標楷體" w:cs="Arial Unicode MS" w:hint="eastAsia"/>
      <w:kern w:val="0"/>
      <w:szCs w:val="24"/>
    </w:rPr>
  </w:style>
  <w:style w:type="paragraph" w:customStyle="1" w:styleId="xl30">
    <w:name w:val="xl30"/>
    <w:basedOn w:val="a8"/>
    <w:rsid w:val="00534424"/>
    <w:pPr>
      <w:widowControl/>
      <w:pBdr>
        <w:right w:val="single" w:sz="8" w:space="0" w:color="auto"/>
      </w:pBdr>
      <w:spacing w:before="100" w:beforeAutospacing="1" w:after="100" w:afterAutospacing="1"/>
    </w:pPr>
    <w:rPr>
      <w:rFonts w:ascii="標楷體" w:cs="Arial Unicode MS" w:hint="eastAsia"/>
      <w:kern w:val="0"/>
      <w:szCs w:val="24"/>
    </w:rPr>
  </w:style>
  <w:style w:type="paragraph" w:customStyle="1" w:styleId="xl31">
    <w:name w:val="xl31"/>
    <w:basedOn w:val="a8"/>
    <w:rsid w:val="00534424"/>
    <w:pPr>
      <w:widowControl/>
      <w:pBdr>
        <w:top w:val="single" w:sz="8" w:space="0" w:color="auto"/>
      </w:pBdr>
      <w:spacing w:before="100" w:beforeAutospacing="1" w:after="100" w:afterAutospacing="1"/>
    </w:pPr>
    <w:rPr>
      <w:rFonts w:ascii="標楷體" w:cs="Arial Unicode MS" w:hint="eastAsia"/>
      <w:kern w:val="0"/>
      <w:sz w:val="20"/>
    </w:rPr>
  </w:style>
  <w:style w:type="paragraph" w:customStyle="1" w:styleId="xl32">
    <w:name w:val="xl32"/>
    <w:basedOn w:val="a8"/>
    <w:rsid w:val="00534424"/>
    <w:pPr>
      <w:widowControl/>
      <w:spacing w:before="100" w:beforeAutospacing="1" w:after="100" w:afterAutospacing="1"/>
    </w:pPr>
    <w:rPr>
      <w:rFonts w:ascii="Arial Unicode MS" w:eastAsia="Arial Unicode MS" w:cs="Arial Unicode MS"/>
      <w:kern w:val="0"/>
      <w:szCs w:val="24"/>
    </w:rPr>
  </w:style>
  <w:style w:type="paragraph" w:customStyle="1" w:styleId="xl33">
    <w:name w:val="xl33"/>
    <w:basedOn w:val="a8"/>
    <w:rsid w:val="00534424"/>
    <w:pPr>
      <w:widowControl/>
      <w:spacing w:before="100" w:beforeAutospacing="1" w:after="100" w:afterAutospacing="1"/>
    </w:pPr>
    <w:rPr>
      <w:rFonts w:ascii="標楷體" w:cs="Arial Unicode MS" w:hint="eastAsia"/>
      <w:kern w:val="0"/>
      <w:sz w:val="20"/>
    </w:rPr>
  </w:style>
  <w:style w:type="paragraph" w:customStyle="1" w:styleId="xl34">
    <w:name w:val="xl34"/>
    <w:basedOn w:val="a8"/>
    <w:rsid w:val="00534424"/>
    <w:pPr>
      <w:widowControl/>
      <w:pBdr>
        <w:right w:val="single" w:sz="8" w:space="0" w:color="auto"/>
      </w:pBdr>
      <w:spacing w:before="100" w:beforeAutospacing="1" w:after="100" w:afterAutospacing="1"/>
      <w:jc w:val="right"/>
    </w:pPr>
    <w:rPr>
      <w:rFonts w:ascii="標楷體" w:cs="Arial Unicode MS" w:hint="eastAsia"/>
      <w:kern w:val="0"/>
      <w:szCs w:val="24"/>
    </w:rPr>
  </w:style>
  <w:style w:type="paragraph" w:customStyle="1" w:styleId="xl36">
    <w:name w:val="xl36"/>
    <w:basedOn w:val="a8"/>
    <w:rsid w:val="00534424"/>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標楷體" w:cs="Arial Unicode MS" w:hint="eastAsia"/>
      <w:kern w:val="0"/>
      <w:szCs w:val="24"/>
    </w:rPr>
  </w:style>
  <w:style w:type="paragraph" w:customStyle="1" w:styleId="xl37">
    <w:name w:val="xl37"/>
    <w:basedOn w:val="a8"/>
    <w:rsid w:val="00534424"/>
    <w:pPr>
      <w:widowControl/>
      <w:pBdr>
        <w:top w:val="single" w:sz="4" w:space="0" w:color="auto"/>
        <w:left w:val="single" w:sz="4" w:space="0" w:color="auto"/>
        <w:bottom w:val="single" w:sz="4" w:space="0" w:color="auto"/>
        <w:right w:val="single" w:sz="8" w:space="0" w:color="auto"/>
      </w:pBdr>
      <w:spacing w:before="100" w:beforeAutospacing="1" w:after="100" w:afterAutospacing="1"/>
    </w:pPr>
    <w:rPr>
      <w:rFonts w:ascii="標楷體" w:cs="Arial Unicode MS" w:hint="eastAsia"/>
      <w:kern w:val="0"/>
      <w:szCs w:val="24"/>
    </w:rPr>
  </w:style>
  <w:style w:type="paragraph" w:customStyle="1" w:styleId="xl38">
    <w:name w:val="xl38"/>
    <w:basedOn w:val="a8"/>
    <w:rsid w:val="00534424"/>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標楷體" w:cs="Arial Unicode MS" w:hint="eastAsia"/>
      <w:kern w:val="0"/>
      <w:szCs w:val="24"/>
    </w:rPr>
  </w:style>
  <w:style w:type="paragraph" w:customStyle="1" w:styleId="xl39">
    <w:name w:val="xl39"/>
    <w:basedOn w:val="a8"/>
    <w:rsid w:val="00534424"/>
    <w:pPr>
      <w:widowControl/>
      <w:pBdr>
        <w:top w:val="single" w:sz="4" w:space="0" w:color="auto"/>
        <w:left w:val="single" w:sz="4" w:space="0" w:color="auto"/>
        <w:bottom w:val="single" w:sz="4" w:space="0" w:color="auto"/>
        <w:right w:val="single" w:sz="8" w:space="0" w:color="auto"/>
      </w:pBdr>
      <w:shd w:val="clear" w:color="auto" w:fill="FFFFFF"/>
      <w:spacing w:before="100" w:beforeAutospacing="1" w:after="100" w:afterAutospacing="1"/>
    </w:pPr>
    <w:rPr>
      <w:rFonts w:ascii="標楷體" w:cs="Arial Unicode MS" w:hint="eastAsia"/>
      <w:kern w:val="0"/>
      <w:szCs w:val="24"/>
    </w:rPr>
  </w:style>
  <w:style w:type="paragraph" w:customStyle="1" w:styleId="xl40">
    <w:name w:val="xl40"/>
    <w:basedOn w:val="a8"/>
    <w:rsid w:val="00534424"/>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標楷體" w:cs="Arial Unicode MS" w:hint="eastAsia"/>
      <w:b/>
      <w:bCs/>
      <w:i/>
      <w:iCs/>
      <w:kern w:val="0"/>
      <w:szCs w:val="24"/>
    </w:rPr>
  </w:style>
  <w:style w:type="paragraph" w:customStyle="1" w:styleId="xl41">
    <w:name w:val="xl41"/>
    <w:basedOn w:val="a8"/>
    <w:rsid w:val="00534424"/>
    <w:pPr>
      <w:widowControl/>
      <w:pBdr>
        <w:top w:val="single" w:sz="4" w:space="0" w:color="auto"/>
        <w:left w:val="single" w:sz="4" w:space="0" w:color="auto"/>
        <w:bottom w:val="single" w:sz="8" w:space="0" w:color="auto"/>
        <w:right w:val="single" w:sz="4" w:space="0" w:color="auto"/>
      </w:pBdr>
      <w:spacing w:before="100" w:beforeAutospacing="1" w:after="100" w:afterAutospacing="1"/>
    </w:pPr>
    <w:rPr>
      <w:rFonts w:ascii="標楷體" w:cs="Arial Unicode MS" w:hint="eastAsia"/>
      <w:kern w:val="0"/>
      <w:szCs w:val="24"/>
    </w:rPr>
  </w:style>
  <w:style w:type="paragraph" w:customStyle="1" w:styleId="xl42">
    <w:name w:val="xl42"/>
    <w:basedOn w:val="a8"/>
    <w:rsid w:val="00534424"/>
    <w:pPr>
      <w:widowControl/>
      <w:pBdr>
        <w:top w:val="single" w:sz="4" w:space="0" w:color="auto"/>
        <w:left w:val="single" w:sz="4" w:space="0" w:color="auto"/>
        <w:bottom w:val="single" w:sz="8" w:space="0" w:color="auto"/>
        <w:right w:val="single" w:sz="8" w:space="0" w:color="auto"/>
      </w:pBdr>
      <w:spacing w:before="100" w:beforeAutospacing="1" w:after="100" w:afterAutospacing="1"/>
    </w:pPr>
    <w:rPr>
      <w:rFonts w:ascii="標楷體" w:cs="Arial Unicode MS" w:hint="eastAsia"/>
      <w:kern w:val="0"/>
      <w:szCs w:val="24"/>
    </w:rPr>
  </w:style>
  <w:style w:type="paragraph" w:customStyle="1" w:styleId="xl43">
    <w:name w:val="xl43"/>
    <w:basedOn w:val="a8"/>
    <w:rsid w:val="00534424"/>
    <w:pPr>
      <w:widowControl/>
      <w:pBdr>
        <w:top w:val="single" w:sz="4" w:space="0" w:color="auto"/>
        <w:left w:val="single" w:sz="4" w:space="0" w:color="auto"/>
        <w:right w:val="single" w:sz="4" w:space="0" w:color="auto"/>
      </w:pBdr>
      <w:spacing w:before="100" w:beforeAutospacing="1" w:after="100" w:afterAutospacing="1"/>
    </w:pPr>
    <w:rPr>
      <w:rFonts w:ascii="標楷體" w:cs="Arial Unicode MS" w:hint="eastAsia"/>
      <w:kern w:val="0"/>
      <w:szCs w:val="24"/>
    </w:rPr>
  </w:style>
  <w:style w:type="paragraph" w:customStyle="1" w:styleId="xl44">
    <w:name w:val="xl44"/>
    <w:basedOn w:val="a8"/>
    <w:rsid w:val="00534424"/>
    <w:pPr>
      <w:widowControl/>
      <w:pBdr>
        <w:top w:val="single" w:sz="4" w:space="0" w:color="auto"/>
        <w:left w:val="single" w:sz="4" w:space="0" w:color="auto"/>
        <w:right w:val="single" w:sz="8" w:space="0" w:color="auto"/>
      </w:pBdr>
      <w:spacing w:before="100" w:beforeAutospacing="1" w:after="100" w:afterAutospacing="1"/>
    </w:pPr>
    <w:rPr>
      <w:rFonts w:ascii="標楷體" w:cs="Arial Unicode MS" w:hint="eastAsia"/>
      <w:kern w:val="0"/>
      <w:szCs w:val="24"/>
    </w:rPr>
  </w:style>
  <w:style w:type="paragraph" w:customStyle="1" w:styleId="xl45">
    <w:name w:val="xl45"/>
    <w:basedOn w:val="a8"/>
    <w:rsid w:val="00534424"/>
    <w:pPr>
      <w:widowControl/>
      <w:pBdr>
        <w:left w:val="single" w:sz="4" w:space="0" w:color="auto"/>
        <w:bottom w:val="single" w:sz="4" w:space="0" w:color="auto"/>
        <w:right w:val="single" w:sz="4" w:space="0" w:color="auto"/>
      </w:pBdr>
      <w:spacing w:before="100" w:beforeAutospacing="1" w:after="100" w:afterAutospacing="1"/>
    </w:pPr>
    <w:rPr>
      <w:rFonts w:ascii="標楷體" w:cs="Arial Unicode MS" w:hint="eastAsia"/>
      <w:kern w:val="0"/>
      <w:szCs w:val="24"/>
    </w:rPr>
  </w:style>
  <w:style w:type="paragraph" w:customStyle="1" w:styleId="xl46">
    <w:name w:val="xl46"/>
    <w:basedOn w:val="a8"/>
    <w:rsid w:val="00534424"/>
    <w:pPr>
      <w:widowControl/>
      <w:pBdr>
        <w:left w:val="single" w:sz="4" w:space="0" w:color="auto"/>
        <w:bottom w:val="single" w:sz="4" w:space="0" w:color="auto"/>
        <w:right w:val="single" w:sz="8" w:space="0" w:color="auto"/>
      </w:pBdr>
      <w:spacing w:before="100" w:beforeAutospacing="1" w:after="100" w:afterAutospacing="1"/>
    </w:pPr>
    <w:rPr>
      <w:rFonts w:ascii="標楷體" w:cs="Arial Unicode MS" w:hint="eastAsia"/>
      <w:kern w:val="0"/>
      <w:szCs w:val="24"/>
    </w:rPr>
  </w:style>
  <w:style w:type="paragraph" w:customStyle="1" w:styleId="xl47">
    <w:name w:val="xl47"/>
    <w:basedOn w:val="a8"/>
    <w:rsid w:val="00534424"/>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cs="Arial Unicode MS"/>
      <w:kern w:val="0"/>
      <w:szCs w:val="24"/>
    </w:rPr>
  </w:style>
  <w:style w:type="paragraph" w:customStyle="1" w:styleId="xl48">
    <w:name w:val="xl48"/>
    <w:basedOn w:val="a8"/>
    <w:rsid w:val="00534424"/>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cs="Arial Unicode MS"/>
      <w:kern w:val="0"/>
      <w:szCs w:val="24"/>
    </w:rPr>
  </w:style>
  <w:style w:type="paragraph" w:customStyle="1" w:styleId="xl49">
    <w:name w:val="xl49"/>
    <w:basedOn w:val="a8"/>
    <w:rsid w:val="00534424"/>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標楷體" w:cs="Arial Unicode MS" w:hint="eastAsia"/>
      <w:kern w:val="0"/>
      <w:szCs w:val="24"/>
    </w:rPr>
  </w:style>
  <w:style w:type="paragraph" w:customStyle="1" w:styleId="xl50">
    <w:name w:val="xl50"/>
    <w:basedOn w:val="a8"/>
    <w:rsid w:val="00534424"/>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標楷體" w:cs="Arial Unicode MS" w:hint="eastAsia"/>
      <w:kern w:val="0"/>
      <w:szCs w:val="24"/>
    </w:rPr>
  </w:style>
  <w:style w:type="paragraph" w:customStyle="1" w:styleId="xl51">
    <w:name w:val="xl51"/>
    <w:basedOn w:val="a8"/>
    <w:rsid w:val="00534424"/>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Arial Unicode MS" w:eastAsia="Arial Unicode MS" w:cs="Arial Unicode MS"/>
      <w:kern w:val="0"/>
      <w:szCs w:val="24"/>
    </w:rPr>
  </w:style>
  <w:style w:type="paragraph" w:customStyle="1" w:styleId="xl52">
    <w:name w:val="xl52"/>
    <w:basedOn w:val="a8"/>
    <w:rsid w:val="00534424"/>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cs="Arial Unicode MS"/>
      <w:b/>
      <w:bCs/>
      <w:i/>
      <w:iCs/>
      <w:kern w:val="0"/>
      <w:szCs w:val="24"/>
    </w:rPr>
  </w:style>
  <w:style w:type="paragraph" w:customStyle="1" w:styleId="xl53">
    <w:name w:val="xl53"/>
    <w:basedOn w:val="a8"/>
    <w:rsid w:val="00534424"/>
    <w:pPr>
      <w:widowControl/>
      <w:pBdr>
        <w:top w:val="single" w:sz="4" w:space="0" w:color="auto"/>
        <w:left w:val="single" w:sz="4" w:space="0" w:color="auto"/>
        <w:bottom w:val="single" w:sz="8" w:space="0" w:color="auto"/>
        <w:right w:val="single" w:sz="4" w:space="0" w:color="auto"/>
      </w:pBdr>
      <w:spacing w:before="100" w:beforeAutospacing="1" w:after="100" w:afterAutospacing="1"/>
    </w:pPr>
    <w:rPr>
      <w:rFonts w:ascii="Arial Unicode MS" w:eastAsia="Arial Unicode MS" w:cs="Arial Unicode MS"/>
      <w:kern w:val="0"/>
      <w:szCs w:val="24"/>
    </w:rPr>
  </w:style>
  <w:style w:type="paragraph" w:customStyle="1" w:styleId="xl54">
    <w:name w:val="xl54"/>
    <w:basedOn w:val="a8"/>
    <w:rsid w:val="00534424"/>
    <w:pPr>
      <w:widowControl/>
      <w:pBdr>
        <w:top w:val="single" w:sz="4" w:space="0" w:color="auto"/>
        <w:left w:val="single" w:sz="4" w:space="0" w:color="auto"/>
        <w:right w:val="single" w:sz="4" w:space="0" w:color="auto"/>
      </w:pBdr>
      <w:spacing w:before="100" w:beforeAutospacing="1" w:after="100" w:afterAutospacing="1"/>
    </w:pPr>
    <w:rPr>
      <w:rFonts w:ascii="Arial Unicode MS" w:eastAsia="Arial Unicode MS" w:cs="Arial Unicode MS"/>
      <w:kern w:val="0"/>
      <w:szCs w:val="24"/>
    </w:rPr>
  </w:style>
  <w:style w:type="paragraph" w:customStyle="1" w:styleId="xl55">
    <w:name w:val="xl55"/>
    <w:basedOn w:val="a8"/>
    <w:rsid w:val="00534424"/>
    <w:pPr>
      <w:widowControl/>
      <w:pBdr>
        <w:top w:val="single" w:sz="4" w:space="0" w:color="auto"/>
        <w:left w:val="single" w:sz="4" w:space="0" w:color="auto"/>
        <w:right w:val="single" w:sz="4" w:space="0" w:color="auto"/>
      </w:pBdr>
      <w:spacing w:before="100" w:beforeAutospacing="1" w:after="100" w:afterAutospacing="1"/>
    </w:pPr>
    <w:rPr>
      <w:rFonts w:ascii="標楷體" w:cs="Arial Unicode MS" w:hint="eastAsia"/>
      <w:kern w:val="0"/>
      <w:szCs w:val="24"/>
    </w:rPr>
  </w:style>
  <w:style w:type="paragraph" w:customStyle="1" w:styleId="xl56">
    <w:name w:val="xl56"/>
    <w:basedOn w:val="a8"/>
    <w:rsid w:val="00534424"/>
    <w:pPr>
      <w:widowControl/>
      <w:pBdr>
        <w:left w:val="single" w:sz="4" w:space="0" w:color="auto"/>
        <w:bottom w:val="single" w:sz="4" w:space="0" w:color="auto"/>
        <w:right w:val="single" w:sz="4" w:space="0" w:color="auto"/>
      </w:pBdr>
      <w:spacing w:before="100" w:beforeAutospacing="1" w:after="100" w:afterAutospacing="1"/>
    </w:pPr>
    <w:rPr>
      <w:rFonts w:ascii="Arial Unicode MS" w:eastAsia="Arial Unicode MS" w:cs="Arial Unicode MS"/>
      <w:kern w:val="0"/>
      <w:szCs w:val="24"/>
    </w:rPr>
  </w:style>
  <w:style w:type="paragraph" w:customStyle="1" w:styleId="xl57">
    <w:name w:val="xl57"/>
    <w:basedOn w:val="a8"/>
    <w:rsid w:val="00534424"/>
    <w:pPr>
      <w:widowControl/>
      <w:pBdr>
        <w:left w:val="single" w:sz="4" w:space="0" w:color="auto"/>
        <w:bottom w:val="single" w:sz="4" w:space="0" w:color="auto"/>
        <w:right w:val="single" w:sz="4" w:space="0" w:color="auto"/>
      </w:pBdr>
      <w:spacing w:before="100" w:beforeAutospacing="1" w:after="100" w:afterAutospacing="1"/>
    </w:pPr>
    <w:rPr>
      <w:rFonts w:ascii="標楷體" w:cs="Arial Unicode MS" w:hint="eastAsia"/>
      <w:kern w:val="0"/>
      <w:szCs w:val="24"/>
    </w:rPr>
  </w:style>
  <w:style w:type="paragraph" w:customStyle="1" w:styleId="xl58">
    <w:name w:val="xl58"/>
    <w:basedOn w:val="a8"/>
    <w:rsid w:val="00534424"/>
    <w:pPr>
      <w:widowControl/>
      <w:pBdr>
        <w:top w:val="single" w:sz="4" w:space="0" w:color="auto"/>
        <w:left w:val="single" w:sz="4" w:space="0" w:color="auto"/>
        <w:bottom w:val="single" w:sz="4" w:space="0" w:color="auto"/>
        <w:right w:val="single" w:sz="8" w:space="0" w:color="auto"/>
      </w:pBdr>
      <w:spacing w:before="100" w:beforeAutospacing="1" w:after="100" w:afterAutospacing="1"/>
    </w:pPr>
    <w:rPr>
      <w:rFonts w:ascii="標楷體" w:cs="Arial Unicode MS" w:hint="eastAsia"/>
      <w:kern w:val="0"/>
      <w:szCs w:val="24"/>
    </w:rPr>
  </w:style>
  <w:style w:type="paragraph" w:customStyle="1" w:styleId="xl59">
    <w:name w:val="xl59"/>
    <w:basedOn w:val="a8"/>
    <w:rsid w:val="00534424"/>
    <w:pPr>
      <w:widowControl/>
      <w:pBdr>
        <w:top w:val="single" w:sz="4" w:space="0" w:color="auto"/>
        <w:left w:val="single" w:sz="4" w:space="0" w:color="auto"/>
        <w:bottom w:val="single" w:sz="4" w:space="0" w:color="auto"/>
        <w:right w:val="single" w:sz="8" w:space="0" w:color="auto"/>
      </w:pBdr>
      <w:spacing w:before="100" w:beforeAutospacing="1" w:after="100" w:afterAutospacing="1"/>
    </w:pPr>
    <w:rPr>
      <w:rFonts w:ascii="標楷體" w:cs="Arial Unicode MS" w:hint="eastAsia"/>
      <w:kern w:val="0"/>
      <w:szCs w:val="24"/>
    </w:rPr>
  </w:style>
  <w:style w:type="paragraph" w:customStyle="1" w:styleId="xl60">
    <w:name w:val="xl60"/>
    <w:basedOn w:val="a8"/>
    <w:rsid w:val="00534424"/>
    <w:pPr>
      <w:widowControl/>
      <w:pBdr>
        <w:left w:val="single" w:sz="8" w:space="0" w:color="auto"/>
      </w:pBdr>
      <w:spacing w:before="100" w:beforeAutospacing="1" w:after="100" w:afterAutospacing="1"/>
      <w:jc w:val="center"/>
    </w:pPr>
    <w:rPr>
      <w:rFonts w:ascii="標楷體" w:cs="Arial Unicode MS" w:hint="eastAsia"/>
      <w:kern w:val="0"/>
      <w:szCs w:val="24"/>
    </w:rPr>
  </w:style>
  <w:style w:type="paragraph" w:customStyle="1" w:styleId="xl61">
    <w:name w:val="xl61"/>
    <w:basedOn w:val="a8"/>
    <w:rsid w:val="00534424"/>
    <w:pPr>
      <w:widowControl/>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ascii="標楷體" w:cs="Arial Unicode MS" w:hint="eastAsia"/>
      <w:kern w:val="0"/>
      <w:szCs w:val="24"/>
    </w:rPr>
  </w:style>
  <w:style w:type="paragraph" w:customStyle="1" w:styleId="xl62">
    <w:name w:val="xl62"/>
    <w:basedOn w:val="a8"/>
    <w:rsid w:val="00534424"/>
    <w:pPr>
      <w:widowControl/>
      <w:pBdr>
        <w:top w:val="single" w:sz="4" w:space="0" w:color="auto"/>
        <w:left w:val="single" w:sz="8" w:space="0" w:color="auto"/>
        <w:right w:val="single" w:sz="4" w:space="0" w:color="auto"/>
      </w:pBdr>
      <w:spacing w:before="100" w:beforeAutospacing="1" w:after="100" w:afterAutospacing="1"/>
      <w:jc w:val="center"/>
    </w:pPr>
    <w:rPr>
      <w:rFonts w:ascii="標楷體" w:cs="Arial Unicode MS" w:hint="eastAsia"/>
      <w:kern w:val="0"/>
      <w:szCs w:val="24"/>
    </w:rPr>
  </w:style>
  <w:style w:type="paragraph" w:customStyle="1" w:styleId="xl63">
    <w:name w:val="xl63"/>
    <w:basedOn w:val="a8"/>
    <w:rsid w:val="00534424"/>
    <w:pPr>
      <w:widowControl/>
      <w:pBdr>
        <w:left w:val="single" w:sz="8" w:space="0" w:color="auto"/>
        <w:bottom w:val="single" w:sz="4" w:space="0" w:color="auto"/>
        <w:right w:val="single" w:sz="4" w:space="0" w:color="auto"/>
      </w:pBdr>
      <w:spacing w:before="100" w:beforeAutospacing="1" w:after="100" w:afterAutospacing="1"/>
      <w:jc w:val="center"/>
    </w:pPr>
    <w:rPr>
      <w:rFonts w:ascii="標楷體" w:cs="Arial Unicode MS" w:hint="eastAsia"/>
      <w:kern w:val="0"/>
      <w:szCs w:val="24"/>
    </w:rPr>
  </w:style>
  <w:style w:type="paragraph" w:customStyle="1" w:styleId="xl64">
    <w:name w:val="xl64"/>
    <w:basedOn w:val="a8"/>
    <w:rsid w:val="00534424"/>
    <w:pPr>
      <w:widowControl/>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jc w:val="center"/>
    </w:pPr>
    <w:rPr>
      <w:rFonts w:ascii="標楷體" w:cs="Arial Unicode MS" w:hint="eastAsia"/>
      <w:kern w:val="0"/>
      <w:szCs w:val="24"/>
    </w:rPr>
  </w:style>
  <w:style w:type="paragraph" w:customStyle="1" w:styleId="xl65">
    <w:name w:val="xl65"/>
    <w:basedOn w:val="a8"/>
    <w:rsid w:val="00534424"/>
    <w:pPr>
      <w:widowControl/>
      <w:pBdr>
        <w:top w:val="single" w:sz="4" w:space="0" w:color="auto"/>
        <w:left w:val="single" w:sz="8" w:space="0" w:color="auto"/>
        <w:bottom w:val="single" w:sz="8" w:space="0" w:color="auto"/>
        <w:right w:val="single" w:sz="4" w:space="0" w:color="auto"/>
      </w:pBdr>
      <w:spacing w:before="100" w:beforeAutospacing="1" w:after="100" w:afterAutospacing="1"/>
      <w:jc w:val="center"/>
    </w:pPr>
    <w:rPr>
      <w:rFonts w:ascii="標楷體" w:cs="Arial Unicode MS" w:hint="eastAsia"/>
      <w:kern w:val="0"/>
      <w:szCs w:val="24"/>
    </w:rPr>
  </w:style>
  <w:style w:type="paragraph" w:customStyle="1" w:styleId="xl66">
    <w:name w:val="xl66"/>
    <w:basedOn w:val="a8"/>
    <w:rsid w:val="00534424"/>
    <w:pPr>
      <w:widowControl/>
      <w:spacing w:before="100" w:beforeAutospacing="1" w:after="100" w:afterAutospacing="1"/>
      <w:jc w:val="right"/>
    </w:pPr>
    <w:rPr>
      <w:rFonts w:ascii="Arial Unicode MS" w:eastAsia="Arial Unicode MS" w:cs="Arial Unicode MS"/>
      <w:kern w:val="0"/>
      <w:szCs w:val="24"/>
    </w:rPr>
  </w:style>
  <w:style w:type="paragraph" w:customStyle="1" w:styleId="xl67">
    <w:name w:val="xl67"/>
    <w:basedOn w:val="a8"/>
    <w:rsid w:val="00534424"/>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Unicode MS" w:eastAsia="Arial Unicode MS" w:cs="Arial Unicode MS"/>
      <w:kern w:val="0"/>
      <w:szCs w:val="24"/>
    </w:rPr>
  </w:style>
  <w:style w:type="paragraph" w:customStyle="1" w:styleId="xl68">
    <w:name w:val="xl68"/>
    <w:basedOn w:val="a8"/>
    <w:rsid w:val="00534424"/>
    <w:pPr>
      <w:widowControl/>
      <w:pBdr>
        <w:top w:val="single" w:sz="4" w:space="0" w:color="auto"/>
        <w:left w:val="single" w:sz="4" w:space="0" w:color="auto"/>
        <w:right w:val="single" w:sz="4" w:space="0" w:color="auto"/>
      </w:pBdr>
      <w:spacing w:before="100" w:beforeAutospacing="1" w:after="100" w:afterAutospacing="1"/>
      <w:jc w:val="right"/>
    </w:pPr>
    <w:rPr>
      <w:rFonts w:ascii="Arial Unicode MS" w:eastAsia="Arial Unicode MS" w:cs="Arial Unicode MS"/>
      <w:kern w:val="0"/>
      <w:szCs w:val="24"/>
    </w:rPr>
  </w:style>
  <w:style w:type="paragraph" w:customStyle="1" w:styleId="xl69">
    <w:name w:val="xl69"/>
    <w:basedOn w:val="a8"/>
    <w:rsid w:val="00534424"/>
    <w:pPr>
      <w:widowControl/>
      <w:pBdr>
        <w:left w:val="single" w:sz="4" w:space="0" w:color="auto"/>
        <w:bottom w:val="single" w:sz="4" w:space="0" w:color="auto"/>
        <w:right w:val="single" w:sz="4" w:space="0" w:color="auto"/>
      </w:pBdr>
      <w:spacing w:before="100" w:beforeAutospacing="1" w:after="100" w:afterAutospacing="1"/>
      <w:jc w:val="right"/>
    </w:pPr>
    <w:rPr>
      <w:rFonts w:ascii="Arial Unicode MS" w:eastAsia="Arial Unicode MS" w:cs="Arial Unicode MS"/>
      <w:kern w:val="0"/>
      <w:szCs w:val="24"/>
    </w:rPr>
  </w:style>
  <w:style w:type="paragraph" w:customStyle="1" w:styleId="xl70">
    <w:name w:val="xl70"/>
    <w:basedOn w:val="a8"/>
    <w:rsid w:val="00534424"/>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right"/>
    </w:pPr>
    <w:rPr>
      <w:rFonts w:ascii="Arial Unicode MS" w:eastAsia="Arial Unicode MS" w:cs="Arial Unicode MS"/>
      <w:kern w:val="0"/>
      <w:szCs w:val="24"/>
    </w:rPr>
  </w:style>
  <w:style w:type="paragraph" w:customStyle="1" w:styleId="xl71">
    <w:name w:val="xl71"/>
    <w:basedOn w:val="a8"/>
    <w:rsid w:val="00534424"/>
    <w:pPr>
      <w:widowControl/>
      <w:pBdr>
        <w:top w:val="single" w:sz="4" w:space="0" w:color="auto"/>
        <w:left w:val="single" w:sz="4" w:space="0" w:color="auto"/>
        <w:bottom w:val="single" w:sz="8" w:space="0" w:color="auto"/>
        <w:right w:val="single" w:sz="4" w:space="0" w:color="auto"/>
      </w:pBdr>
      <w:spacing w:before="100" w:beforeAutospacing="1" w:after="100" w:afterAutospacing="1"/>
      <w:jc w:val="right"/>
    </w:pPr>
    <w:rPr>
      <w:rFonts w:ascii="Arial Unicode MS" w:eastAsia="Arial Unicode MS" w:cs="Arial Unicode MS"/>
      <w:kern w:val="0"/>
      <w:szCs w:val="24"/>
    </w:rPr>
  </w:style>
  <w:style w:type="paragraph" w:customStyle="1" w:styleId="xl72">
    <w:name w:val="xl72"/>
    <w:basedOn w:val="a8"/>
    <w:rsid w:val="00534424"/>
    <w:pPr>
      <w:widowControl/>
      <w:pBdr>
        <w:left w:val="single" w:sz="4" w:space="0" w:color="auto"/>
        <w:bottom w:val="single" w:sz="4" w:space="0" w:color="auto"/>
        <w:right w:val="single" w:sz="4" w:space="0" w:color="auto"/>
      </w:pBdr>
      <w:spacing w:before="100" w:beforeAutospacing="1" w:after="100" w:afterAutospacing="1"/>
    </w:pPr>
    <w:rPr>
      <w:rFonts w:ascii="Arial Unicode MS" w:eastAsia="Arial Unicode MS" w:cs="Arial Unicode MS"/>
      <w:kern w:val="0"/>
      <w:szCs w:val="24"/>
    </w:rPr>
  </w:style>
  <w:style w:type="paragraph" w:customStyle="1" w:styleId="xl73">
    <w:name w:val="xl73"/>
    <w:basedOn w:val="a8"/>
    <w:rsid w:val="00534424"/>
    <w:pPr>
      <w:widowControl/>
      <w:pBdr>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cs="Arial Unicode MS"/>
      <w:kern w:val="0"/>
      <w:szCs w:val="24"/>
    </w:rPr>
  </w:style>
  <w:style w:type="paragraph" w:customStyle="1" w:styleId="xl74">
    <w:name w:val="xl74"/>
    <w:basedOn w:val="a8"/>
    <w:rsid w:val="00534424"/>
    <w:pPr>
      <w:widowControl/>
      <w:pBdr>
        <w:top w:val="single" w:sz="4" w:space="0" w:color="auto"/>
        <w:left w:val="single" w:sz="4" w:space="0" w:color="auto"/>
        <w:bottom w:val="single" w:sz="4" w:space="0" w:color="auto"/>
        <w:right w:val="single" w:sz="8" w:space="0" w:color="auto"/>
      </w:pBdr>
      <w:spacing w:before="100" w:beforeAutospacing="1" w:after="100" w:afterAutospacing="1"/>
    </w:pPr>
    <w:rPr>
      <w:rFonts w:ascii="標楷體" w:cs="Arial Unicode MS" w:hint="eastAsia"/>
      <w:kern w:val="0"/>
      <w:szCs w:val="24"/>
    </w:rPr>
  </w:style>
  <w:style w:type="paragraph" w:customStyle="1" w:styleId="xl75">
    <w:name w:val="xl75"/>
    <w:basedOn w:val="a8"/>
    <w:rsid w:val="00534424"/>
    <w:pPr>
      <w:widowControl/>
      <w:pBdr>
        <w:top w:val="single" w:sz="4" w:space="0" w:color="auto"/>
        <w:left w:val="single" w:sz="4" w:space="0" w:color="auto"/>
        <w:bottom w:val="single" w:sz="4" w:space="0" w:color="auto"/>
        <w:right w:val="single" w:sz="8" w:space="0" w:color="auto"/>
      </w:pBdr>
      <w:spacing w:before="100" w:beforeAutospacing="1" w:after="100" w:afterAutospacing="1"/>
    </w:pPr>
    <w:rPr>
      <w:rFonts w:ascii="Arial Unicode MS" w:eastAsia="Arial Unicode MS" w:cs="Arial Unicode MS"/>
      <w:kern w:val="0"/>
      <w:szCs w:val="24"/>
    </w:rPr>
  </w:style>
  <w:style w:type="paragraph" w:customStyle="1" w:styleId="xl76">
    <w:name w:val="xl76"/>
    <w:basedOn w:val="a8"/>
    <w:rsid w:val="00534424"/>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細明體" w:eastAsia="細明體" w:cs="Arial Unicode MS" w:hint="eastAsia"/>
      <w:i/>
      <w:iCs/>
      <w:kern w:val="0"/>
      <w:szCs w:val="24"/>
    </w:rPr>
  </w:style>
  <w:style w:type="paragraph" w:customStyle="1" w:styleId="xl77">
    <w:name w:val="xl77"/>
    <w:basedOn w:val="a8"/>
    <w:rsid w:val="00534424"/>
    <w:pPr>
      <w:widowControl/>
      <w:pBdr>
        <w:left w:val="single" w:sz="4" w:space="0" w:color="auto"/>
        <w:bottom w:val="single" w:sz="4" w:space="0" w:color="auto"/>
        <w:right w:val="single" w:sz="4" w:space="0" w:color="auto"/>
      </w:pBdr>
      <w:spacing w:before="100" w:beforeAutospacing="1" w:after="100" w:afterAutospacing="1"/>
    </w:pPr>
    <w:rPr>
      <w:rFonts w:ascii="細明體" w:eastAsia="細明體" w:cs="Arial Unicode MS" w:hint="eastAsia"/>
      <w:i/>
      <w:iCs/>
      <w:kern w:val="0"/>
      <w:szCs w:val="24"/>
    </w:rPr>
  </w:style>
  <w:style w:type="paragraph" w:customStyle="1" w:styleId="xl78">
    <w:name w:val="xl78"/>
    <w:basedOn w:val="a8"/>
    <w:rsid w:val="00534424"/>
    <w:pPr>
      <w:widowControl/>
      <w:pBdr>
        <w:top w:val="single" w:sz="4" w:space="0" w:color="auto"/>
        <w:left w:val="single" w:sz="4" w:space="0" w:color="auto"/>
        <w:right w:val="single" w:sz="4" w:space="0" w:color="auto"/>
      </w:pBdr>
      <w:spacing w:before="100" w:beforeAutospacing="1" w:after="100" w:afterAutospacing="1"/>
    </w:pPr>
    <w:rPr>
      <w:rFonts w:ascii="細明體" w:eastAsia="細明體" w:cs="Arial Unicode MS" w:hint="eastAsia"/>
      <w:i/>
      <w:iCs/>
      <w:kern w:val="0"/>
      <w:szCs w:val="24"/>
    </w:rPr>
  </w:style>
  <w:style w:type="paragraph" w:customStyle="1" w:styleId="xl35">
    <w:name w:val="xl35"/>
    <w:basedOn w:val="a8"/>
    <w:rsid w:val="00534424"/>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cs="Arial Unicode MS"/>
      <w:kern w:val="0"/>
      <w:szCs w:val="24"/>
    </w:rPr>
  </w:style>
  <w:style w:type="paragraph" w:styleId="z-1">
    <w:name w:val="HTML Bottom of Form"/>
    <w:basedOn w:val="a8"/>
    <w:next w:val="a8"/>
    <w:link w:val="z-2"/>
    <w:hidden/>
    <w:rsid w:val="00534424"/>
    <w:pPr>
      <w:widowControl/>
      <w:pBdr>
        <w:top w:val="single" w:sz="6" w:space="1" w:color="auto"/>
      </w:pBdr>
      <w:jc w:val="center"/>
    </w:pPr>
    <w:rPr>
      <w:rFonts w:ascii="Arial" w:eastAsia="Arial Unicode MS" w:hAnsi="Arial"/>
      <w:vanish/>
      <w:kern w:val="0"/>
      <w:sz w:val="16"/>
      <w:szCs w:val="16"/>
      <w:lang w:val="x-none" w:eastAsia="x-none"/>
    </w:rPr>
  </w:style>
  <w:style w:type="character" w:customStyle="1" w:styleId="z-2">
    <w:name w:val="z-表單的底部 字元"/>
    <w:link w:val="z-1"/>
    <w:rsid w:val="00534424"/>
    <w:rPr>
      <w:rFonts w:ascii="Arial" w:eastAsia="Arial Unicode MS" w:hAnsi="Arial"/>
      <w:vanish/>
      <w:sz w:val="16"/>
      <w:szCs w:val="16"/>
      <w:lang w:val="x-none" w:eastAsia="x-none"/>
    </w:rPr>
  </w:style>
  <w:style w:type="paragraph" w:customStyle="1" w:styleId="affc">
    <w:name w:val="一"/>
    <w:basedOn w:val="a8"/>
    <w:qFormat/>
    <w:rsid w:val="00534424"/>
    <w:pPr>
      <w:tabs>
        <w:tab w:val="left" w:pos="1620"/>
      </w:tabs>
      <w:adjustRightInd w:val="0"/>
      <w:spacing w:before="20" w:line="300" w:lineRule="exact"/>
      <w:ind w:leftChars="217" w:left="521" w:firstLineChars="100" w:firstLine="280"/>
      <w:jc w:val="both"/>
      <w:textAlignment w:val="baseline"/>
    </w:pPr>
    <w:rPr>
      <w:rFonts w:ascii="全真楷書" w:eastAsia="全真楷書"/>
      <w:kern w:val="0"/>
      <w:sz w:val="28"/>
    </w:rPr>
  </w:style>
  <w:style w:type="numbering" w:customStyle="1" w:styleId="112">
    <w:name w:val="無清單11"/>
    <w:next w:val="ac"/>
    <w:uiPriority w:val="99"/>
    <w:semiHidden/>
    <w:unhideWhenUsed/>
    <w:rsid w:val="00534424"/>
  </w:style>
  <w:style w:type="table" w:customStyle="1" w:styleId="1c">
    <w:name w:val="表格格線1"/>
    <w:basedOn w:val="ab"/>
    <w:next w:val="aff0"/>
    <w:uiPriority w:val="59"/>
    <w:rsid w:val="00534424"/>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font13">
    <w:name w:val="font13"/>
    <w:basedOn w:val="a8"/>
    <w:rsid w:val="00534424"/>
    <w:pPr>
      <w:widowControl/>
      <w:spacing w:before="100" w:beforeAutospacing="1" w:after="100" w:afterAutospacing="1"/>
    </w:pPr>
    <w:rPr>
      <w:rFonts w:ascii="細明體" w:eastAsia="細明體" w:hAnsi="細明體" w:cs="新細明體"/>
      <w:b/>
      <w:bCs/>
      <w:kern w:val="0"/>
      <w:szCs w:val="24"/>
    </w:rPr>
  </w:style>
  <w:style w:type="paragraph" w:customStyle="1" w:styleId="font14">
    <w:name w:val="font14"/>
    <w:basedOn w:val="a8"/>
    <w:rsid w:val="00534424"/>
    <w:pPr>
      <w:widowControl/>
      <w:spacing w:before="100" w:beforeAutospacing="1" w:after="100" w:afterAutospacing="1"/>
    </w:pPr>
    <w:rPr>
      <w:rFonts w:ascii="細明體" w:eastAsia="細明體" w:hAnsi="細明體" w:cs="新細明體"/>
      <w:kern w:val="0"/>
      <w:szCs w:val="24"/>
    </w:rPr>
  </w:style>
  <w:style w:type="paragraph" w:customStyle="1" w:styleId="font15">
    <w:name w:val="font15"/>
    <w:basedOn w:val="a8"/>
    <w:rsid w:val="00534424"/>
    <w:pPr>
      <w:widowControl/>
      <w:spacing w:before="100" w:beforeAutospacing="1" w:after="100" w:afterAutospacing="1"/>
    </w:pPr>
    <w:rPr>
      <w:rFonts w:eastAsia="新細明體"/>
      <w:b/>
      <w:bCs/>
      <w:kern w:val="0"/>
      <w:sz w:val="18"/>
      <w:szCs w:val="18"/>
    </w:rPr>
  </w:style>
  <w:style w:type="paragraph" w:customStyle="1" w:styleId="font16">
    <w:name w:val="font16"/>
    <w:basedOn w:val="a8"/>
    <w:rsid w:val="00534424"/>
    <w:pPr>
      <w:widowControl/>
      <w:spacing w:before="100" w:beforeAutospacing="1" w:after="100" w:afterAutospacing="1"/>
    </w:pPr>
    <w:rPr>
      <w:rFonts w:eastAsia="新細明體"/>
      <w:b/>
      <w:bCs/>
      <w:kern w:val="0"/>
      <w:szCs w:val="24"/>
      <w:u w:val="single"/>
    </w:rPr>
  </w:style>
  <w:style w:type="paragraph" w:customStyle="1" w:styleId="font17">
    <w:name w:val="font17"/>
    <w:basedOn w:val="a8"/>
    <w:rsid w:val="00534424"/>
    <w:pPr>
      <w:widowControl/>
      <w:spacing w:before="100" w:beforeAutospacing="1" w:after="100" w:afterAutospacing="1"/>
    </w:pPr>
    <w:rPr>
      <w:rFonts w:ascii="新細明體" w:eastAsia="新細明體" w:hAnsi="新細明體" w:cs="新細明體"/>
      <w:b/>
      <w:bCs/>
      <w:kern w:val="0"/>
      <w:szCs w:val="24"/>
      <w:u w:val="single"/>
    </w:rPr>
  </w:style>
  <w:style w:type="paragraph" w:customStyle="1" w:styleId="font18">
    <w:name w:val="font18"/>
    <w:basedOn w:val="a8"/>
    <w:rsid w:val="00534424"/>
    <w:pPr>
      <w:widowControl/>
      <w:spacing w:before="100" w:beforeAutospacing="1" w:after="100" w:afterAutospacing="1"/>
    </w:pPr>
    <w:rPr>
      <w:rFonts w:ascii="新細明體" w:eastAsia="新細明體" w:hAnsi="新細明體" w:cs="新細明體"/>
      <w:b/>
      <w:bCs/>
      <w:color w:val="993300"/>
      <w:kern w:val="0"/>
      <w:sz w:val="22"/>
      <w:szCs w:val="22"/>
    </w:rPr>
  </w:style>
  <w:style w:type="paragraph" w:customStyle="1" w:styleId="font19">
    <w:name w:val="font19"/>
    <w:basedOn w:val="a8"/>
    <w:rsid w:val="00534424"/>
    <w:pPr>
      <w:widowControl/>
      <w:spacing w:before="100" w:beforeAutospacing="1" w:after="100" w:afterAutospacing="1"/>
    </w:pPr>
    <w:rPr>
      <w:rFonts w:ascii="新細明體" w:eastAsia="新細明體" w:hAnsi="新細明體" w:cs="新細明體"/>
      <w:b/>
      <w:bCs/>
      <w:color w:val="0000FF"/>
      <w:kern w:val="0"/>
      <w:sz w:val="22"/>
      <w:szCs w:val="22"/>
    </w:rPr>
  </w:style>
  <w:style w:type="paragraph" w:customStyle="1" w:styleId="font20">
    <w:name w:val="font20"/>
    <w:basedOn w:val="a8"/>
    <w:rsid w:val="00534424"/>
    <w:pPr>
      <w:widowControl/>
      <w:spacing w:before="100" w:beforeAutospacing="1" w:after="100" w:afterAutospacing="1"/>
    </w:pPr>
    <w:rPr>
      <w:rFonts w:eastAsia="新細明體"/>
      <w:b/>
      <w:bCs/>
      <w:color w:val="993300"/>
      <w:kern w:val="0"/>
      <w:sz w:val="22"/>
      <w:szCs w:val="22"/>
    </w:rPr>
  </w:style>
  <w:style w:type="paragraph" w:customStyle="1" w:styleId="font21">
    <w:name w:val="font21"/>
    <w:basedOn w:val="a8"/>
    <w:rsid w:val="00534424"/>
    <w:pPr>
      <w:widowControl/>
      <w:spacing w:before="100" w:beforeAutospacing="1" w:after="100" w:afterAutospacing="1"/>
    </w:pPr>
    <w:rPr>
      <w:rFonts w:eastAsia="新細明體"/>
      <w:b/>
      <w:bCs/>
      <w:color w:val="0000FF"/>
      <w:kern w:val="0"/>
      <w:sz w:val="22"/>
      <w:szCs w:val="22"/>
    </w:rPr>
  </w:style>
  <w:style w:type="paragraph" w:customStyle="1" w:styleId="font22">
    <w:name w:val="font22"/>
    <w:basedOn w:val="a8"/>
    <w:rsid w:val="00534424"/>
    <w:pPr>
      <w:widowControl/>
      <w:spacing w:before="100" w:beforeAutospacing="1" w:after="100" w:afterAutospacing="1"/>
    </w:pPr>
    <w:rPr>
      <w:rFonts w:ascii="細明體" w:eastAsia="細明體" w:hAnsi="細明體" w:cs="新細明體"/>
      <w:b/>
      <w:bCs/>
      <w:color w:val="0000FF"/>
      <w:kern w:val="0"/>
      <w:sz w:val="22"/>
      <w:szCs w:val="22"/>
    </w:rPr>
  </w:style>
  <w:style w:type="paragraph" w:customStyle="1" w:styleId="font23">
    <w:name w:val="font23"/>
    <w:basedOn w:val="a8"/>
    <w:rsid w:val="00534424"/>
    <w:pPr>
      <w:widowControl/>
      <w:spacing w:before="100" w:beforeAutospacing="1" w:after="100" w:afterAutospacing="1"/>
    </w:pPr>
    <w:rPr>
      <w:rFonts w:ascii="新細明體" w:eastAsia="新細明體" w:hAnsi="新細明體" w:cs="新細明體"/>
      <w:color w:val="3366FF"/>
      <w:kern w:val="0"/>
      <w:sz w:val="22"/>
      <w:szCs w:val="22"/>
    </w:rPr>
  </w:style>
  <w:style w:type="paragraph" w:customStyle="1" w:styleId="font24">
    <w:name w:val="font24"/>
    <w:basedOn w:val="a8"/>
    <w:rsid w:val="00534424"/>
    <w:pPr>
      <w:widowControl/>
      <w:spacing w:before="100" w:beforeAutospacing="1" w:after="100" w:afterAutospacing="1"/>
    </w:pPr>
    <w:rPr>
      <w:rFonts w:eastAsia="新細明體"/>
      <w:color w:val="3366FF"/>
      <w:kern w:val="0"/>
      <w:sz w:val="22"/>
      <w:szCs w:val="22"/>
    </w:rPr>
  </w:style>
  <w:style w:type="paragraph" w:customStyle="1" w:styleId="xl116">
    <w:name w:val="xl116"/>
    <w:basedOn w:val="a8"/>
    <w:rsid w:val="00534424"/>
    <w:pPr>
      <w:widowControl/>
      <w:pBdr>
        <w:right w:val="single" w:sz="4" w:space="0" w:color="auto"/>
      </w:pBdr>
      <w:spacing w:before="100" w:beforeAutospacing="1" w:after="100" w:afterAutospacing="1"/>
      <w:textAlignment w:val="top"/>
    </w:pPr>
    <w:rPr>
      <w:rFonts w:eastAsia="新細明體"/>
      <w:kern w:val="0"/>
      <w:szCs w:val="24"/>
    </w:rPr>
  </w:style>
  <w:style w:type="paragraph" w:customStyle="1" w:styleId="xl117">
    <w:name w:val="xl117"/>
    <w:basedOn w:val="a8"/>
    <w:rsid w:val="00534424"/>
    <w:pPr>
      <w:widowControl/>
      <w:spacing w:before="100" w:beforeAutospacing="1" w:after="100" w:afterAutospacing="1"/>
      <w:textAlignment w:val="top"/>
    </w:pPr>
    <w:rPr>
      <w:rFonts w:eastAsia="新細明體"/>
      <w:kern w:val="0"/>
      <w:szCs w:val="24"/>
    </w:rPr>
  </w:style>
  <w:style w:type="paragraph" w:customStyle="1" w:styleId="xl118">
    <w:name w:val="xl118"/>
    <w:basedOn w:val="a8"/>
    <w:rsid w:val="00534424"/>
    <w:pPr>
      <w:widowControl/>
      <w:pBdr>
        <w:left w:val="single" w:sz="4" w:space="0" w:color="auto"/>
        <w:bottom w:val="single" w:sz="4" w:space="0" w:color="auto"/>
      </w:pBdr>
      <w:spacing w:before="100" w:beforeAutospacing="1" w:after="100" w:afterAutospacing="1"/>
      <w:textAlignment w:val="top"/>
    </w:pPr>
    <w:rPr>
      <w:rFonts w:eastAsia="新細明體"/>
      <w:kern w:val="0"/>
      <w:szCs w:val="24"/>
    </w:rPr>
  </w:style>
  <w:style w:type="paragraph" w:customStyle="1" w:styleId="xl119">
    <w:name w:val="xl119"/>
    <w:basedOn w:val="a8"/>
    <w:rsid w:val="00534424"/>
    <w:pPr>
      <w:widowControl/>
      <w:pBdr>
        <w:bottom w:val="single" w:sz="4" w:space="0" w:color="auto"/>
        <w:right w:val="single" w:sz="4" w:space="0" w:color="auto"/>
      </w:pBdr>
      <w:spacing w:before="100" w:beforeAutospacing="1" w:after="100" w:afterAutospacing="1"/>
      <w:textAlignment w:val="top"/>
    </w:pPr>
    <w:rPr>
      <w:rFonts w:eastAsia="新細明體"/>
      <w:kern w:val="0"/>
      <w:szCs w:val="24"/>
    </w:rPr>
  </w:style>
  <w:style w:type="paragraph" w:customStyle="1" w:styleId="xl120">
    <w:name w:val="xl120"/>
    <w:basedOn w:val="a8"/>
    <w:rsid w:val="00534424"/>
    <w:pPr>
      <w:widowControl/>
      <w:spacing w:before="100" w:beforeAutospacing="1" w:after="100" w:afterAutospacing="1"/>
      <w:textAlignment w:val="top"/>
    </w:pPr>
    <w:rPr>
      <w:rFonts w:ascii="新細明體" w:eastAsia="新細明體" w:hAnsi="新細明體" w:cs="新細明體"/>
      <w:kern w:val="0"/>
      <w:szCs w:val="24"/>
    </w:rPr>
  </w:style>
  <w:style w:type="paragraph" w:customStyle="1" w:styleId="xl121">
    <w:name w:val="xl121"/>
    <w:basedOn w:val="a8"/>
    <w:rsid w:val="00534424"/>
    <w:pPr>
      <w:widowControl/>
      <w:pBdr>
        <w:right w:val="single" w:sz="4" w:space="0" w:color="auto"/>
      </w:pBdr>
      <w:spacing w:before="100" w:beforeAutospacing="1" w:after="100" w:afterAutospacing="1"/>
      <w:textAlignment w:val="top"/>
    </w:pPr>
    <w:rPr>
      <w:rFonts w:eastAsia="新細明體"/>
      <w:b/>
      <w:bCs/>
      <w:kern w:val="0"/>
      <w:szCs w:val="24"/>
    </w:rPr>
  </w:style>
  <w:style w:type="paragraph" w:customStyle="1" w:styleId="xl122">
    <w:name w:val="xl122"/>
    <w:basedOn w:val="a8"/>
    <w:rsid w:val="00534424"/>
    <w:pPr>
      <w:widowControl/>
      <w:pBdr>
        <w:top w:val="single" w:sz="4" w:space="0" w:color="auto"/>
        <w:right w:val="single" w:sz="4" w:space="0" w:color="auto"/>
      </w:pBdr>
      <w:spacing w:before="100" w:beforeAutospacing="1" w:after="100" w:afterAutospacing="1"/>
      <w:textAlignment w:val="top"/>
    </w:pPr>
    <w:rPr>
      <w:rFonts w:ascii="新細明體" w:eastAsia="新細明體" w:hAnsi="新細明體" w:cs="新細明體"/>
      <w:b/>
      <w:bCs/>
      <w:kern w:val="0"/>
      <w:szCs w:val="24"/>
    </w:rPr>
  </w:style>
  <w:style w:type="paragraph" w:customStyle="1" w:styleId="xl123">
    <w:name w:val="xl123"/>
    <w:basedOn w:val="a8"/>
    <w:rsid w:val="00534424"/>
    <w:pPr>
      <w:widowControl/>
      <w:pBdr>
        <w:top w:val="single" w:sz="4" w:space="0" w:color="auto"/>
        <w:left w:val="single" w:sz="4" w:space="0" w:color="auto"/>
      </w:pBdr>
      <w:spacing w:before="100" w:beforeAutospacing="1" w:after="100" w:afterAutospacing="1"/>
      <w:textAlignment w:val="top"/>
    </w:pPr>
    <w:rPr>
      <w:rFonts w:eastAsia="新細明體"/>
      <w:b/>
      <w:bCs/>
      <w:kern w:val="0"/>
      <w:szCs w:val="24"/>
    </w:rPr>
  </w:style>
  <w:style w:type="paragraph" w:customStyle="1" w:styleId="xl124">
    <w:name w:val="xl124"/>
    <w:basedOn w:val="a8"/>
    <w:rsid w:val="00534424"/>
    <w:pPr>
      <w:widowControl/>
      <w:pBdr>
        <w:top w:val="single" w:sz="4" w:space="0" w:color="auto"/>
        <w:right w:val="single" w:sz="4" w:space="0" w:color="auto"/>
      </w:pBdr>
      <w:spacing w:before="100" w:beforeAutospacing="1" w:after="100" w:afterAutospacing="1"/>
      <w:textAlignment w:val="top"/>
    </w:pPr>
    <w:rPr>
      <w:rFonts w:eastAsia="新細明體"/>
      <w:b/>
      <w:bCs/>
      <w:kern w:val="0"/>
      <w:szCs w:val="24"/>
    </w:rPr>
  </w:style>
  <w:style w:type="paragraph" w:customStyle="1" w:styleId="xl125">
    <w:name w:val="xl125"/>
    <w:basedOn w:val="a8"/>
    <w:rsid w:val="00534424"/>
    <w:pPr>
      <w:widowControl/>
      <w:pBdr>
        <w:left w:val="single" w:sz="4" w:space="0" w:color="auto"/>
      </w:pBdr>
      <w:spacing w:before="100" w:beforeAutospacing="1" w:after="100" w:afterAutospacing="1"/>
      <w:textAlignment w:val="top"/>
    </w:pPr>
    <w:rPr>
      <w:rFonts w:ascii="新細明體" w:eastAsia="新細明體" w:hAnsi="新細明體" w:cs="新細明體"/>
      <w:kern w:val="0"/>
      <w:szCs w:val="24"/>
    </w:rPr>
  </w:style>
  <w:style w:type="paragraph" w:customStyle="1" w:styleId="xl126">
    <w:name w:val="xl126"/>
    <w:basedOn w:val="a8"/>
    <w:rsid w:val="00534424"/>
    <w:pPr>
      <w:widowControl/>
      <w:spacing w:before="100" w:beforeAutospacing="1" w:after="100" w:afterAutospacing="1"/>
      <w:textAlignment w:val="top"/>
    </w:pPr>
    <w:rPr>
      <w:rFonts w:ascii="細明體" w:eastAsia="細明體" w:hAnsi="細明體" w:cs="新細明體"/>
      <w:b/>
      <w:bCs/>
      <w:kern w:val="0"/>
      <w:szCs w:val="24"/>
    </w:rPr>
  </w:style>
  <w:style w:type="paragraph" w:customStyle="1" w:styleId="xl127">
    <w:name w:val="xl127"/>
    <w:basedOn w:val="a8"/>
    <w:rsid w:val="00534424"/>
    <w:pPr>
      <w:widowControl/>
      <w:spacing w:before="100" w:beforeAutospacing="1" w:after="100" w:afterAutospacing="1"/>
    </w:pPr>
    <w:rPr>
      <w:rFonts w:eastAsia="新細明體"/>
      <w:kern w:val="0"/>
      <w:szCs w:val="24"/>
    </w:rPr>
  </w:style>
  <w:style w:type="paragraph" w:customStyle="1" w:styleId="xl128">
    <w:name w:val="xl128"/>
    <w:basedOn w:val="a8"/>
    <w:rsid w:val="00534424"/>
    <w:pPr>
      <w:widowControl/>
      <w:spacing w:before="100" w:beforeAutospacing="1" w:after="100" w:afterAutospacing="1"/>
      <w:textAlignment w:val="top"/>
    </w:pPr>
    <w:rPr>
      <w:rFonts w:eastAsia="新細明體"/>
      <w:b/>
      <w:bCs/>
      <w:kern w:val="0"/>
      <w:sz w:val="18"/>
      <w:szCs w:val="18"/>
    </w:rPr>
  </w:style>
  <w:style w:type="paragraph" w:customStyle="1" w:styleId="xl129">
    <w:name w:val="xl129"/>
    <w:basedOn w:val="a8"/>
    <w:rsid w:val="00534424"/>
    <w:pPr>
      <w:widowControl/>
      <w:pBdr>
        <w:left w:val="single" w:sz="4" w:space="0" w:color="auto"/>
        <w:bottom w:val="single" w:sz="4" w:space="0" w:color="auto"/>
      </w:pBdr>
      <w:spacing w:before="100" w:beforeAutospacing="1" w:after="100" w:afterAutospacing="1"/>
      <w:textAlignment w:val="top"/>
    </w:pPr>
    <w:rPr>
      <w:rFonts w:eastAsia="新細明體"/>
      <w:color w:val="0000FF"/>
      <w:kern w:val="0"/>
      <w:szCs w:val="24"/>
    </w:rPr>
  </w:style>
  <w:style w:type="paragraph" w:customStyle="1" w:styleId="xl130">
    <w:name w:val="xl130"/>
    <w:basedOn w:val="a8"/>
    <w:rsid w:val="00534424"/>
    <w:pPr>
      <w:widowControl/>
      <w:pBdr>
        <w:bottom w:val="single" w:sz="4" w:space="0" w:color="auto"/>
        <w:right w:val="single" w:sz="4" w:space="0" w:color="auto"/>
      </w:pBdr>
      <w:spacing w:before="100" w:beforeAutospacing="1" w:after="100" w:afterAutospacing="1"/>
      <w:textAlignment w:val="top"/>
    </w:pPr>
    <w:rPr>
      <w:rFonts w:eastAsia="新細明體"/>
      <w:color w:val="0000FF"/>
      <w:kern w:val="0"/>
      <w:szCs w:val="24"/>
    </w:rPr>
  </w:style>
  <w:style w:type="paragraph" w:customStyle="1" w:styleId="xl131">
    <w:name w:val="xl131"/>
    <w:basedOn w:val="a8"/>
    <w:rsid w:val="00534424"/>
    <w:pPr>
      <w:widowControl/>
      <w:pBdr>
        <w:top w:val="single" w:sz="4" w:space="0" w:color="auto"/>
        <w:bottom w:val="single" w:sz="4" w:space="0" w:color="auto"/>
      </w:pBdr>
      <w:spacing w:before="100" w:beforeAutospacing="1" w:after="100" w:afterAutospacing="1"/>
      <w:textAlignment w:val="top"/>
    </w:pPr>
    <w:rPr>
      <w:rFonts w:eastAsia="新細明體"/>
      <w:kern w:val="0"/>
      <w:szCs w:val="24"/>
    </w:rPr>
  </w:style>
  <w:style w:type="paragraph" w:customStyle="1" w:styleId="xl132">
    <w:name w:val="xl132"/>
    <w:basedOn w:val="a8"/>
    <w:rsid w:val="00534424"/>
    <w:pPr>
      <w:widowControl/>
      <w:spacing w:before="100" w:beforeAutospacing="1" w:after="100" w:afterAutospacing="1"/>
      <w:textAlignment w:val="top"/>
    </w:pPr>
    <w:rPr>
      <w:rFonts w:eastAsia="新細明體"/>
      <w:b/>
      <w:bCs/>
      <w:kern w:val="0"/>
      <w:sz w:val="18"/>
      <w:szCs w:val="18"/>
    </w:rPr>
  </w:style>
  <w:style w:type="paragraph" w:customStyle="1" w:styleId="xl133">
    <w:name w:val="xl133"/>
    <w:basedOn w:val="a8"/>
    <w:rsid w:val="00534424"/>
    <w:pPr>
      <w:widowControl/>
      <w:spacing w:before="100" w:beforeAutospacing="1" w:after="100" w:afterAutospacing="1"/>
      <w:textAlignment w:val="top"/>
    </w:pPr>
    <w:rPr>
      <w:rFonts w:ascii="細明體" w:eastAsia="細明體" w:hAnsi="細明體" w:cs="新細明體"/>
      <w:b/>
      <w:bCs/>
      <w:kern w:val="0"/>
      <w:szCs w:val="24"/>
    </w:rPr>
  </w:style>
  <w:style w:type="paragraph" w:customStyle="1" w:styleId="xl134">
    <w:name w:val="xl134"/>
    <w:basedOn w:val="a8"/>
    <w:rsid w:val="00534424"/>
    <w:pPr>
      <w:widowControl/>
      <w:spacing w:before="100" w:beforeAutospacing="1" w:after="100" w:afterAutospacing="1"/>
      <w:textAlignment w:val="top"/>
    </w:pPr>
    <w:rPr>
      <w:rFonts w:eastAsia="新細明體"/>
      <w:color w:val="0000FF"/>
      <w:kern w:val="0"/>
      <w:szCs w:val="24"/>
    </w:rPr>
  </w:style>
  <w:style w:type="paragraph" w:customStyle="1" w:styleId="xl135">
    <w:name w:val="xl135"/>
    <w:basedOn w:val="a8"/>
    <w:rsid w:val="00534424"/>
    <w:pPr>
      <w:widowControl/>
      <w:spacing w:before="100" w:beforeAutospacing="1" w:after="100" w:afterAutospacing="1"/>
      <w:textAlignment w:val="top"/>
    </w:pPr>
    <w:rPr>
      <w:rFonts w:eastAsia="新細明體"/>
      <w:color w:val="0000FF"/>
      <w:kern w:val="0"/>
      <w:szCs w:val="24"/>
    </w:rPr>
  </w:style>
  <w:style w:type="paragraph" w:customStyle="1" w:styleId="xl136">
    <w:name w:val="xl136"/>
    <w:basedOn w:val="a8"/>
    <w:rsid w:val="00534424"/>
    <w:pPr>
      <w:widowControl/>
      <w:pBdr>
        <w:bottom w:val="single" w:sz="4" w:space="0" w:color="auto"/>
      </w:pBdr>
      <w:spacing w:before="100" w:beforeAutospacing="1" w:after="100" w:afterAutospacing="1"/>
      <w:textAlignment w:val="top"/>
    </w:pPr>
    <w:rPr>
      <w:rFonts w:eastAsia="新細明體"/>
      <w:kern w:val="0"/>
      <w:szCs w:val="24"/>
    </w:rPr>
  </w:style>
  <w:style w:type="paragraph" w:customStyle="1" w:styleId="xl137">
    <w:name w:val="xl137"/>
    <w:basedOn w:val="a8"/>
    <w:rsid w:val="00534424"/>
    <w:pPr>
      <w:widowControl/>
      <w:pBdr>
        <w:bottom w:val="single" w:sz="4" w:space="0" w:color="auto"/>
      </w:pBdr>
      <w:spacing w:before="100" w:beforeAutospacing="1" w:after="100" w:afterAutospacing="1"/>
      <w:textAlignment w:val="top"/>
    </w:pPr>
    <w:rPr>
      <w:rFonts w:eastAsia="新細明體"/>
      <w:kern w:val="0"/>
      <w:szCs w:val="24"/>
    </w:rPr>
  </w:style>
  <w:style w:type="paragraph" w:customStyle="1" w:styleId="xl138">
    <w:name w:val="xl138"/>
    <w:basedOn w:val="a8"/>
    <w:rsid w:val="00534424"/>
    <w:pPr>
      <w:widowControl/>
      <w:pBdr>
        <w:left w:val="single" w:sz="4" w:space="0" w:color="auto"/>
        <w:right w:val="single" w:sz="4" w:space="0" w:color="auto"/>
      </w:pBdr>
      <w:spacing w:before="100" w:beforeAutospacing="1" w:after="100" w:afterAutospacing="1"/>
      <w:textAlignment w:val="top"/>
    </w:pPr>
    <w:rPr>
      <w:rFonts w:eastAsia="新細明體"/>
      <w:kern w:val="0"/>
      <w:szCs w:val="24"/>
    </w:rPr>
  </w:style>
  <w:style w:type="paragraph" w:customStyle="1" w:styleId="xl139">
    <w:name w:val="xl139"/>
    <w:basedOn w:val="a8"/>
    <w:rsid w:val="00534424"/>
    <w:pPr>
      <w:widowControl/>
      <w:spacing w:before="100" w:beforeAutospacing="1" w:after="100" w:afterAutospacing="1"/>
      <w:textAlignment w:val="top"/>
    </w:pPr>
    <w:rPr>
      <w:rFonts w:ascii="新細明體" w:eastAsia="新細明體" w:hAnsi="新細明體" w:cs="新細明體"/>
      <w:color w:val="0000FF"/>
      <w:kern w:val="0"/>
      <w:szCs w:val="24"/>
    </w:rPr>
  </w:style>
  <w:style w:type="paragraph" w:customStyle="1" w:styleId="xl140">
    <w:name w:val="xl140"/>
    <w:basedOn w:val="a8"/>
    <w:rsid w:val="00534424"/>
    <w:pPr>
      <w:widowControl/>
      <w:spacing w:before="100" w:beforeAutospacing="1" w:after="100" w:afterAutospacing="1"/>
      <w:textAlignment w:val="top"/>
    </w:pPr>
    <w:rPr>
      <w:rFonts w:eastAsia="新細明體"/>
      <w:color w:val="0000FF"/>
      <w:kern w:val="0"/>
      <w:szCs w:val="24"/>
    </w:rPr>
  </w:style>
  <w:style w:type="paragraph" w:customStyle="1" w:styleId="xl141">
    <w:name w:val="xl141"/>
    <w:basedOn w:val="a8"/>
    <w:rsid w:val="00534424"/>
    <w:pPr>
      <w:widowControl/>
      <w:spacing w:before="100" w:beforeAutospacing="1" w:after="100" w:afterAutospacing="1"/>
      <w:textAlignment w:val="top"/>
    </w:pPr>
    <w:rPr>
      <w:rFonts w:ascii="細明體" w:eastAsia="細明體" w:hAnsi="細明體" w:cs="新細明體"/>
      <w:kern w:val="0"/>
      <w:szCs w:val="24"/>
    </w:rPr>
  </w:style>
  <w:style w:type="paragraph" w:customStyle="1" w:styleId="xl142">
    <w:name w:val="xl142"/>
    <w:basedOn w:val="a8"/>
    <w:rsid w:val="00534424"/>
    <w:pPr>
      <w:widowControl/>
      <w:pBdr>
        <w:left w:val="single" w:sz="4" w:space="0" w:color="auto"/>
      </w:pBdr>
      <w:shd w:val="clear" w:color="000000" w:fill="FFFF00"/>
      <w:spacing w:before="100" w:beforeAutospacing="1" w:after="100" w:afterAutospacing="1"/>
      <w:textAlignment w:val="top"/>
    </w:pPr>
    <w:rPr>
      <w:rFonts w:eastAsia="新細明體"/>
      <w:kern w:val="0"/>
      <w:szCs w:val="24"/>
    </w:rPr>
  </w:style>
  <w:style w:type="paragraph" w:customStyle="1" w:styleId="xl143">
    <w:name w:val="xl143"/>
    <w:basedOn w:val="a8"/>
    <w:rsid w:val="00534424"/>
    <w:pPr>
      <w:widowControl/>
      <w:pBdr>
        <w:top w:val="single" w:sz="4" w:space="0" w:color="auto"/>
      </w:pBdr>
      <w:spacing w:before="100" w:beforeAutospacing="1" w:after="100" w:afterAutospacing="1"/>
      <w:textAlignment w:val="top"/>
    </w:pPr>
    <w:rPr>
      <w:rFonts w:eastAsia="新細明體"/>
      <w:b/>
      <w:bCs/>
      <w:kern w:val="0"/>
      <w:szCs w:val="24"/>
    </w:rPr>
  </w:style>
  <w:style w:type="paragraph" w:customStyle="1" w:styleId="xl144">
    <w:name w:val="xl144"/>
    <w:basedOn w:val="a8"/>
    <w:rsid w:val="00534424"/>
    <w:pPr>
      <w:widowControl/>
      <w:pBdr>
        <w:right w:val="single" w:sz="4" w:space="0" w:color="auto"/>
      </w:pBdr>
      <w:spacing w:before="100" w:beforeAutospacing="1" w:after="100" w:afterAutospacing="1"/>
      <w:textAlignment w:val="top"/>
    </w:pPr>
    <w:rPr>
      <w:rFonts w:eastAsia="新細明體"/>
      <w:kern w:val="0"/>
      <w:szCs w:val="24"/>
    </w:rPr>
  </w:style>
  <w:style w:type="paragraph" w:customStyle="1" w:styleId="xl145">
    <w:name w:val="xl145"/>
    <w:basedOn w:val="a8"/>
    <w:rsid w:val="00534424"/>
    <w:pPr>
      <w:widowControl/>
      <w:pBdr>
        <w:right w:val="single" w:sz="4" w:space="0" w:color="auto"/>
      </w:pBdr>
      <w:spacing w:before="100" w:beforeAutospacing="1" w:after="100" w:afterAutospacing="1"/>
      <w:textAlignment w:val="top"/>
    </w:pPr>
    <w:rPr>
      <w:rFonts w:eastAsia="新細明體"/>
      <w:kern w:val="0"/>
      <w:szCs w:val="24"/>
    </w:rPr>
  </w:style>
  <w:style w:type="paragraph" w:customStyle="1" w:styleId="xl146">
    <w:name w:val="xl146"/>
    <w:basedOn w:val="a8"/>
    <w:rsid w:val="00534424"/>
    <w:pPr>
      <w:widowControl/>
      <w:pBdr>
        <w:left w:val="single" w:sz="4" w:space="0" w:color="auto"/>
      </w:pBdr>
      <w:spacing w:before="100" w:beforeAutospacing="1" w:after="100" w:afterAutospacing="1"/>
      <w:textAlignment w:val="top"/>
    </w:pPr>
    <w:rPr>
      <w:rFonts w:eastAsia="新細明體"/>
      <w:b/>
      <w:bCs/>
      <w:kern w:val="0"/>
      <w:szCs w:val="24"/>
    </w:rPr>
  </w:style>
  <w:style w:type="paragraph" w:customStyle="1" w:styleId="xl147">
    <w:name w:val="xl147"/>
    <w:basedOn w:val="a8"/>
    <w:rsid w:val="00534424"/>
    <w:pPr>
      <w:widowControl/>
      <w:pBdr>
        <w:right w:val="single" w:sz="4" w:space="0" w:color="auto"/>
      </w:pBdr>
      <w:spacing w:before="100" w:beforeAutospacing="1" w:after="100" w:afterAutospacing="1"/>
      <w:textAlignment w:val="top"/>
    </w:pPr>
    <w:rPr>
      <w:rFonts w:eastAsia="新細明體"/>
      <w:b/>
      <w:bCs/>
      <w:kern w:val="0"/>
      <w:szCs w:val="24"/>
    </w:rPr>
  </w:style>
  <w:style w:type="paragraph" w:customStyle="1" w:styleId="xl148">
    <w:name w:val="xl148"/>
    <w:basedOn w:val="a8"/>
    <w:rsid w:val="00534424"/>
    <w:pPr>
      <w:widowControl/>
      <w:spacing w:before="100" w:beforeAutospacing="1" w:after="100" w:afterAutospacing="1"/>
      <w:textAlignment w:val="top"/>
    </w:pPr>
    <w:rPr>
      <w:rFonts w:eastAsia="新細明體"/>
      <w:kern w:val="0"/>
      <w:szCs w:val="24"/>
    </w:rPr>
  </w:style>
  <w:style w:type="paragraph" w:customStyle="1" w:styleId="xl149">
    <w:name w:val="xl149"/>
    <w:basedOn w:val="a8"/>
    <w:rsid w:val="00534424"/>
    <w:pPr>
      <w:widowControl/>
      <w:spacing w:before="100" w:beforeAutospacing="1" w:after="100" w:afterAutospacing="1"/>
      <w:textAlignment w:val="top"/>
    </w:pPr>
    <w:rPr>
      <w:rFonts w:eastAsia="新細明體"/>
      <w:color w:val="3333FF"/>
      <w:kern w:val="0"/>
      <w:szCs w:val="24"/>
    </w:rPr>
  </w:style>
  <w:style w:type="paragraph" w:customStyle="1" w:styleId="xl150">
    <w:name w:val="xl150"/>
    <w:basedOn w:val="a8"/>
    <w:rsid w:val="00534424"/>
    <w:pPr>
      <w:widowControl/>
      <w:spacing w:before="100" w:beforeAutospacing="1" w:after="100" w:afterAutospacing="1"/>
      <w:textAlignment w:val="top"/>
    </w:pPr>
    <w:rPr>
      <w:rFonts w:eastAsia="新細明體"/>
      <w:color w:val="3333FF"/>
      <w:kern w:val="0"/>
      <w:szCs w:val="24"/>
    </w:rPr>
  </w:style>
  <w:style w:type="paragraph" w:customStyle="1" w:styleId="xl151">
    <w:name w:val="xl151"/>
    <w:basedOn w:val="a8"/>
    <w:rsid w:val="00534424"/>
    <w:pPr>
      <w:widowControl/>
      <w:spacing w:before="100" w:beforeAutospacing="1" w:after="100" w:afterAutospacing="1"/>
      <w:textAlignment w:val="top"/>
    </w:pPr>
    <w:rPr>
      <w:rFonts w:eastAsia="新細明體"/>
      <w:color w:val="3333FF"/>
      <w:kern w:val="0"/>
      <w:szCs w:val="24"/>
    </w:rPr>
  </w:style>
  <w:style w:type="paragraph" w:customStyle="1" w:styleId="xl152">
    <w:name w:val="xl152"/>
    <w:basedOn w:val="a8"/>
    <w:rsid w:val="00534424"/>
    <w:pPr>
      <w:widowControl/>
      <w:spacing w:before="100" w:beforeAutospacing="1" w:after="100" w:afterAutospacing="1"/>
      <w:textAlignment w:val="top"/>
    </w:pPr>
    <w:rPr>
      <w:rFonts w:eastAsia="新細明體"/>
      <w:kern w:val="0"/>
      <w:sz w:val="22"/>
      <w:szCs w:val="22"/>
    </w:rPr>
  </w:style>
  <w:style w:type="paragraph" w:customStyle="1" w:styleId="xl153">
    <w:name w:val="xl153"/>
    <w:basedOn w:val="a8"/>
    <w:rsid w:val="00534424"/>
    <w:pPr>
      <w:widowControl/>
      <w:spacing w:before="100" w:beforeAutospacing="1" w:after="100" w:afterAutospacing="1"/>
      <w:textAlignment w:val="top"/>
    </w:pPr>
    <w:rPr>
      <w:rFonts w:eastAsia="新細明體"/>
      <w:kern w:val="0"/>
      <w:sz w:val="22"/>
      <w:szCs w:val="22"/>
    </w:rPr>
  </w:style>
  <w:style w:type="paragraph" w:customStyle="1" w:styleId="xl154">
    <w:name w:val="xl154"/>
    <w:basedOn w:val="a8"/>
    <w:rsid w:val="00534424"/>
    <w:pPr>
      <w:widowControl/>
      <w:pBdr>
        <w:top w:val="single" w:sz="8" w:space="0" w:color="auto"/>
        <w:left w:val="single" w:sz="8" w:space="0" w:color="auto"/>
        <w:bottom w:val="single" w:sz="8" w:space="0" w:color="auto"/>
        <w:right w:val="single" w:sz="8" w:space="0" w:color="auto"/>
      </w:pBdr>
      <w:shd w:val="clear" w:color="000000" w:fill="CCFFCC"/>
      <w:spacing w:before="100" w:beforeAutospacing="1" w:after="100" w:afterAutospacing="1"/>
      <w:textAlignment w:val="top"/>
    </w:pPr>
    <w:rPr>
      <w:rFonts w:eastAsia="新細明體"/>
      <w:b/>
      <w:bCs/>
      <w:color w:val="3333FF"/>
      <w:kern w:val="0"/>
      <w:sz w:val="22"/>
      <w:szCs w:val="22"/>
    </w:rPr>
  </w:style>
  <w:style w:type="paragraph" w:customStyle="1" w:styleId="xl155">
    <w:name w:val="xl155"/>
    <w:basedOn w:val="a8"/>
    <w:rsid w:val="00534424"/>
    <w:pPr>
      <w:widowControl/>
      <w:spacing w:before="100" w:beforeAutospacing="1" w:after="100" w:afterAutospacing="1"/>
      <w:textAlignment w:val="top"/>
    </w:pPr>
    <w:rPr>
      <w:rFonts w:eastAsia="新細明體"/>
      <w:b/>
      <w:bCs/>
      <w:color w:val="3333FF"/>
      <w:kern w:val="0"/>
      <w:sz w:val="22"/>
      <w:szCs w:val="22"/>
    </w:rPr>
  </w:style>
  <w:style w:type="paragraph" w:customStyle="1" w:styleId="xl156">
    <w:name w:val="xl156"/>
    <w:basedOn w:val="a8"/>
    <w:rsid w:val="00534424"/>
    <w:pPr>
      <w:widowControl/>
      <w:spacing w:before="100" w:beforeAutospacing="1" w:after="100" w:afterAutospacing="1"/>
      <w:textAlignment w:val="top"/>
    </w:pPr>
    <w:rPr>
      <w:rFonts w:eastAsia="新細明體"/>
      <w:color w:val="3333FF"/>
      <w:kern w:val="0"/>
      <w:sz w:val="22"/>
      <w:szCs w:val="22"/>
    </w:rPr>
  </w:style>
  <w:style w:type="paragraph" w:customStyle="1" w:styleId="xl157">
    <w:name w:val="xl157"/>
    <w:basedOn w:val="a8"/>
    <w:rsid w:val="00534424"/>
    <w:pPr>
      <w:widowControl/>
      <w:spacing w:before="100" w:beforeAutospacing="1" w:after="100" w:afterAutospacing="1"/>
      <w:textAlignment w:val="top"/>
    </w:pPr>
    <w:rPr>
      <w:rFonts w:eastAsia="新細明體"/>
      <w:b/>
      <w:bCs/>
      <w:kern w:val="0"/>
      <w:sz w:val="22"/>
      <w:szCs w:val="22"/>
    </w:rPr>
  </w:style>
  <w:style w:type="paragraph" w:customStyle="1" w:styleId="xl158">
    <w:name w:val="xl158"/>
    <w:basedOn w:val="a8"/>
    <w:rsid w:val="00534424"/>
    <w:pPr>
      <w:widowControl/>
      <w:spacing w:before="100" w:beforeAutospacing="1" w:after="100" w:afterAutospacing="1"/>
      <w:textAlignment w:val="top"/>
    </w:pPr>
    <w:rPr>
      <w:rFonts w:eastAsia="新細明體"/>
      <w:b/>
      <w:bCs/>
      <w:color w:val="3333FF"/>
      <w:kern w:val="0"/>
      <w:sz w:val="22"/>
      <w:szCs w:val="22"/>
    </w:rPr>
  </w:style>
  <w:style w:type="paragraph" w:customStyle="1" w:styleId="xl159">
    <w:name w:val="xl159"/>
    <w:basedOn w:val="a8"/>
    <w:rsid w:val="00534424"/>
    <w:pPr>
      <w:widowControl/>
      <w:spacing w:before="100" w:beforeAutospacing="1" w:after="100" w:afterAutospacing="1"/>
      <w:textAlignment w:val="top"/>
    </w:pPr>
    <w:rPr>
      <w:rFonts w:eastAsia="新細明體"/>
      <w:b/>
      <w:bCs/>
      <w:kern w:val="0"/>
      <w:sz w:val="22"/>
      <w:szCs w:val="22"/>
    </w:rPr>
  </w:style>
  <w:style w:type="paragraph" w:customStyle="1" w:styleId="xl160">
    <w:name w:val="xl160"/>
    <w:basedOn w:val="a8"/>
    <w:rsid w:val="00534424"/>
    <w:pPr>
      <w:widowControl/>
      <w:spacing w:before="100" w:beforeAutospacing="1" w:after="100" w:afterAutospacing="1"/>
      <w:textAlignment w:val="top"/>
    </w:pPr>
    <w:rPr>
      <w:rFonts w:eastAsia="新細明體"/>
      <w:b/>
      <w:bCs/>
      <w:color w:val="3333FF"/>
      <w:kern w:val="0"/>
      <w:sz w:val="22"/>
      <w:szCs w:val="22"/>
    </w:rPr>
  </w:style>
  <w:style w:type="paragraph" w:customStyle="1" w:styleId="xl161">
    <w:name w:val="xl161"/>
    <w:basedOn w:val="a8"/>
    <w:rsid w:val="00534424"/>
    <w:pPr>
      <w:widowControl/>
      <w:spacing w:before="100" w:beforeAutospacing="1" w:after="100" w:afterAutospacing="1"/>
      <w:textAlignment w:val="top"/>
    </w:pPr>
    <w:rPr>
      <w:rFonts w:ascii="新細明體" w:eastAsia="新細明體" w:hAnsi="新細明體" w:cs="新細明體"/>
      <w:b/>
      <w:bCs/>
      <w:color w:val="3333FF"/>
      <w:kern w:val="0"/>
      <w:sz w:val="22"/>
      <w:szCs w:val="22"/>
    </w:rPr>
  </w:style>
  <w:style w:type="paragraph" w:customStyle="1" w:styleId="xl162">
    <w:name w:val="xl162"/>
    <w:basedOn w:val="a8"/>
    <w:rsid w:val="00534424"/>
    <w:pPr>
      <w:widowControl/>
      <w:spacing w:before="100" w:beforeAutospacing="1" w:after="100" w:afterAutospacing="1"/>
    </w:pPr>
    <w:rPr>
      <w:rFonts w:eastAsia="新細明體"/>
      <w:b/>
      <w:bCs/>
      <w:kern w:val="0"/>
      <w:sz w:val="22"/>
      <w:szCs w:val="22"/>
    </w:rPr>
  </w:style>
  <w:style w:type="paragraph" w:customStyle="1" w:styleId="xl163">
    <w:name w:val="xl163"/>
    <w:basedOn w:val="a8"/>
    <w:rsid w:val="00534424"/>
    <w:pPr>
      <w:widowControl/>
      <w:spacing w:before="100" w:beforeAutospacing="1" w:after="100" w:afterAutospacing="1"/>
      <w:textAlignment w:val="top"/>
    </w:pPr>
    <w:rPr>
      <w:rFonts w:eastAsia="新細明體"/>
      <w:b/>
      <w:bCs/>
      <w:color w:val="3333FF"/>
      <w:kern w:val="0"/>
      <w:sz w:val="22"/>
      <w:szCs w:val="22"/>
    </w:rPr>
  </w:style>
  <w:style w:type="paragraph" w:customStyle="1" w:styleId="xl164">
    <w:name w:val="xl164"/>
    <w:basedOn w:val="a8"/>
    <w:rsid w:val="00534424"/>
    <w:pPr>
      <w:widowControl/>
      <w:spacing w:before="100" w:beforeAutospacing="1" w:after="100" w:afterAutospacing="1"/>
      <w:textAlignment w:val="top"/>
    </w:pPr>
    <w:rPr>
      <w:rFonts w:eastAsia="新細明體"/>
      <w:b/>
      <w:bCs/>
      <w:color w:val="3333FF"/>
      <w:kern w:val="0"/>
      <w:sz w:val="22"/>
      <w:szCs w:val="22"/>
    </w:rPr>
  </w:style>
  <w:style w:type="paragraph" w:customStyle="1" w:styleId="xl165">
    <w:name w:val="xl165"/>
    <w:basedOn w:val="a8"/>
    <w:rsid w:val="00534424"/>
    <w:pPr>
      <w:widowControl/>
      <w:spacing w:before="100" w:beforeAutospacing="1" w:after="100" w:afterAutospacing="1"/>
      <w:textAlignment w:val="top"/>
    </w:pPr>
    <w:rPr>
      <w:rFonts w:eastAsia="新細明體"/>
      <w:color w:val="3333FF"/>
      <w:kern w:val="0"/>
      <w:sz w:val="22"/>
      <w:szCs w:val="22"/>
    </w:rPr>
  </w:style>
  <w:style w:type="paragraph" w:customStyle="1" w:styleId="xl166">
    <w:name w:val="xl166"/>
    <w:basedOn w:val="a8"/>
    <w:rsid w:val="00534424"/>
    <w:pPr>
      <w:widowControl/>
      <w:pBdr>
        <w:top w:val="single" w:sz="4" w:space="0" w:color="auto"/>
        <w:left w:val="single" w:sz="4" w:space="0" w:color="auto"/>
      </w:pBdr>
      <w:spacing w:before="100" w:beforeAutospacing="1" w:after="100" w:afterAutospacing="1"/>
      <w:textAlignment w:val="top"/>
    </w:pPr>
    <w:rPr>
      <w:rFonts w:eastAsia="新細明體"/>
      <w:b/>
      <w:bCs/>
      <w:color w:val="3333FF"/>
      <w:kern w:val="0"/>
      <w:sz w:val="22"/>
      <w:szCs w:val="22"/>
    </w:rPr>
  </w:style>
  <w:style w:type="paragraph" w:customStyle="1" w:styleId="xl167">
    <w:name w:val="xl167"/>
    <w:basedOn w:val="a8"/>
    <w:rsid w:val="00534424"/>
    <w:pPr>
      <w:widowControl/>
      <w:pBdr>
        <w:top w:val="single" w:sz="4" w:space="0" w:color="auto"/>
        <w:right w:val="single" w:sz="4" w:space="0" w:color="auto"/>
      </w:pBdr>
      <w:spacing w:before="100" w:beforeAutospacing="1" w:after="100" w:afterAutospacing="1"/>
      <w:textAlignment w:val="top"/>
    </w:pPr>
    <w:rPr>
      <w:rFonts w:eastAsia="新細明體"/>
      <w:color w:val="3333FF"/>
      <w:kern w:val="0"/>
      <w:sz w:val="22"/>
      <w:szCs w:val="22"/>
    </w:rPr>
  </w:style>
  <w:style w:type="paragraph" w:customStyle="1" w:styleId="xl168">
    <w:name w:val="xl168"/>
    <w:basedOn w:val="a8"/>
    <w:rsid w:val="00534424"/>
    <w:pPr>
      <w:widowControl/>
      <w:spacing w:before="100" w:beforeAutospacing="1" w:after="100" w:afterAutospacing="1"/>
    </w:pPr>
    <w:rPr>
      <w:rFonts w:eastAsia="新細明體"/>
      <w:kern w:val="0"/>
      <w:sz w:val="22"/>
      <w:szCs w:val="22"/>
    </w:rPr>
  </w:style>
  <w:style w:type="paragraph" w:customStyle="1" w:styleId="xl169">
    <w:name w:val="xl169"/>
    <w:basedOn w:val="a8"/>
    <w:rsid w:val="00534424"/>
    <w:pPr>
      <w:widowControl/>
      <w:spacing w:before="100" w:beforeAutospacing="1" w:after="100" w:afterAutospacing="1"/>
      <w:textAlignment w:val="top"/>
    </w:pPr>
    <w:rPr>
      <w:rFonts w:ascii="新細明體" w:eastAsia="新細明體" w:hAnsi="新細明體" w:cs="新細明體"/>
      <w:color w:val="3333FF"/>
      <w:kern w:val="0"/>
      <w:sz w:val="22"/>
      <w:szCs w:val="22"/>
    </w:rPr>
  </w:style>
  <w:style w:type="paragraph" w:customStyle="1" w:styleId="xl170">
    <w:name w:val="xl170"/>
    <w:basedOn w:val="a8"/>
    <w:rsid w:val="00534424"/>
    <w:pPr>
      <w:widowControl/>
      <w:pBdr>
        <w:left w:val="single" w:sz="4" w:space="0" w:color="auto"/>
      </w:pBdr>
      <w:spacing w:before="100" w:beforeAutospacing="1" w:after="100" w:afterAutospacing="1"/>
      <w:textAlignment w:val="top"/>
    </w:pPr>
    <w:rPr>
      <w:rFonts w:eastAsia="新細明體"/>
      <w:color w:val="3333FF"/>
      <w:kern w:val="0"/>
      <w:sz w:val="22"/>
      <w:szCs w:val="22"/>
    </w:rPr>
  </w:style>
  <w:style w:type="paragraph" w:customStyle="1" w:styleId="xl171">
    <w:name w:val="xl171"/>
    <w:basedOn w:val="a8"/>
    <w:rsid w:val="00534424"/>
    <w:pPr>
      <w:widowControl/>
      <w:pBdr>
        <w:right w:val="single" w:sz="4" w:space="0" w:color="auto"/>
      </w:pBdr>
      <w:spacing w:before="100" w:beforeAutospacing="1" w:after="100" w:afterAutospacing="1"/>
      <w:textAlignment w:val="top"/>
    </w:pPr>
    <w:rPr>
      <w:rFonts w:eastAsia="新細明體"/>
      <w:color w:val="3333FF"/>
      <w:kern w:val="0"/>
      <w:sz w:val="22"/>
      <w:szCs w:val="22"/>
    </w:rPr>
  </w:style>
  <w:style w:type="paragraph" w:customStyle="1" w:styleId="xl172">
    <w:name w:val="xl172"/>
    <w:basedOn w:val="a8"/>
    <w:rsid w:val="00534424"/>
    <w:pPr>
      <w:widowControl/>
      <w:pBdr>
        <w:left w:val="single" w:sz="4" w:space="0" w:color="auto"/>
        <w:bottom w:val="single" w:sz="4" w:space="0" w:color="auto"/>
      </w:pBdr>
      <w:spacing w:before="100" w:beforeAutospacing="1" w:after="100" w:afterAutospacing="1"/>
      <w:textAlignment w:val="top"/>
    </w:pPr>
    <w:rPr>
      <w:rFonts w:eastAsia="新細明體"/>
      <w:color w:val="3333FF"/>
      <w:kern w:val="0"/>
      <w:sz w:val="22"/>
      <w:szCs w:val="22"/>
    </w:rPr>
  </w:style>
  <w:style w:type="paragraph" w:customStyle="1" w:styleId="xl173">
    <w:name w:val="xl173"/>
    <w:basedOn w:val="a8"/>
    <w:rsid w:val="00534424"/>
    <w:pPr>
      <w:widowControl/>
      <w:pBdr>
        <w:bottom w:val="single" w:sz="4" w:space="0" w:color="auto"/>
        <w:right w:val="single" w:sz="4" w:space="0" w:color="auto"/>
      </w:pBdr>
      <w:spacing w:before="100" w:beforeAutospacing="1" w:after="100" w:afterAutospacing="1"/>
      <w:textAlignment w:val="top"/>
    </w:pPr>
    <w:rPr>
      <w:rFonts w:eastAsia="新細明體"/>
      <w:color w:val="3333FF"/>
      <w:kern w:val="0"/>
      <w:sz w:val="22"/>
      <w:szCs w:val="22"/>
    </w:rPr>
  </w:style>
  <w:style w:type="paragraph" w:customStyle="1" w:styleId="xl174">
    <w:name w:val="xl174"/>
    <w:basedOn w:val="a8"/>
    <w:rsid w:val="00534424"/>
    <w:pPr>
      <w:widowControl/>
      <w:spacing w:before="100" w:beforeAutospacing="1" w:after="100" w:afterAutospacing="1"/>
      <w:textAlignment w:val="top"/>
    </w:pPr>
    <w:rPr>
      <w:rFonts w:eastAsia="新細明體"/>
      <w:kern w:val="0"/>
      <w:sz w:val="22"/>
      <w:szCs w:val="22"/>
    </w:rPr>
  </w:style>
  <w:style w:type="paragraph" w:customStyle="1" w:styleId="xl175">
    <w:name w:val="xl175"/>
    <w:basedOn w:val="a8"/>
    <w:rsid w:val="00534424"/>
    <w:pPr>
      <w:widowControl/>
      <w:spacing w:before="100" w:beforeAutospacing="1" w:after="100" w:afterAutospacing="1"/>
      <w:textAlignment w:val="top"/>
    </w:pPr>
    <w:rPr>
      <w:rFonts w:eastAsia="新細明體"/>
      <w:kern w:val="0"/>
      <w:sz w:val="22"/>
      <w:szCs w:val="22"/>
    </w:rPr>
  </w:style>
  <w:style w:type="paragraph" w:customStyle="1" w:styleId="xl176">
    <w:name w:val="xl176"/>
    <w:basedOn w:val="a8"/>
    <w:rsid w:val="00534424"/>
    <w:pPr>
      <w:widowControl/>
      <w:pBdr>
        <w:top w:val="single" w:sz="8" w:space="0" w:color="auto"/>
        <w:left w:val="single" w:sz="8" w:space="0" w:color="auto"/>
        <w:bottom w:val="single" w:sz="8" w:space="0" w:color="auto"/>
        <w:right w:val="single" w:sz="8" w:space="0" w:color="auto"/>
      </w:pBdr>
      <w:shd w:val="clear" w:color="000000" w:fill="CCFFCC"/>
      <w:spacing w:before="100" w:beforeAutospacing="1" w:after="100" w:afterAutospacing="1"/>
      <w:textAlignment w:val="top"/>
    </w:pPr>
    <w:rPr>
      <w:rFonts w:eastAsia="新細明體"/>
      <w:b/>
      <w:bCs/>
      <w:color w:val="3333FF"/>
      <w:kern w:val="0"/>
      <w:sz w:val="22"/>
      <w:szCs w:val="22"/>
    </w:rPr>
  </w:style>
  <w:style w:type="paragraph" w:customStyle="1" w:styleId="xl177">
    <w:name w:val="xl177"/>
    <w:basedOn w:val="a8"/>
    <w:rsid w:val="00534424"/>
    <w:pPr>
      <w:widowControl/>
      <w:spacing w:before="100" w:beforeAutospacing="1" w:after="100" w:afterAutospacing="1"/>
      <w:textAlignment w:val="top"/>
    </w:pPr>
    <w:rPr>
      <w:rFonts w:ascii="新細明體" w:eastAsia="新細明體" w:hAnsi="新細明體" w:cs="新細明體"/>
      <w:b/>
      <w:bCs/>
      <w:color w:val="3333FF"/>
      <w:kern w:val="0"/>
      <w:sz w:val="22"/>
      <w:szCs w:val="22"/>
    </w:rPr>
  </w:style>
  <w:style w:type="paragraph" w:customStyle="1" w:styleId="xl178">
    <w:name w:val="xl178"/>
    <w:basedOn w:val="a8"/>
    <w:rsid w:val="00534424"/>
    <w:pPr>
      <w:widowControl/>
      <w:spacing w:before="100" w:beforeAutospacing="1" w:after="100" w:afterAutospacing="1"/>
      <w:textAlignment w:val="top"/>
    </w:pPr>
    <w:rPr>
      <w:rFonts w:eastAsia="新細明體"/>
      <w:b/>
      <w:bCs/>
      <w:color w:val="0000FF"/>
      <w:kern w:val="0"/>
      <w:sz w:val="22"/>
      <w:szCs w:val="22"/>
    </w:rPr>
  </w:style>
  <w:style w:type="paragraph" w:customStyle="1" w:styleId="xl179">
    <w:name w:val="xl179"/>
    <w:basedOn w:val="a8"/>
    <w:rsid w:val="00534424"/>
    <w:pPr>
      <w:widowControl/>
      <w:spacing w:before="100" w:beforeAutospacing="1" w:after="100" w:afterAutospacing="1"/>
      <w:textAlignment w:val="top"/>
    </w:pPr>
    <w:rPr>
      <w:rFonts w:ascii="新細明體" w:eastAsia="新細明體" w:hAnsi="新細明體" w:cs="新細明體"/>
      <w:b/>
      <w:bCs/>
      <w:color w:val="0000FF"/>
      <w:kern w:val="0"/>
      <w:sz w:val="22"/>
      <w:szCs w:val="22"/>
    </w:rPr>
  </w:style>
  <w:style w:type="paragraph" w:customStyle="1" w:styleId="xl180">
    <w:name w:val="xl180"/>
    <w:basedOn w:val="a8"/>
    <w:rsid w:val="00534424"/>
    <w:pPr>
      <w:widowControl/>
      <w:spacing w:before="100" w:beforeAutospacing="1" w:after="100" w:afterAutospacing="1"/>
      <w:textAlignment w:val="top"/>
    </w:pPr>
    <w:rPr>
      <w:rFonts w:eastAsia="新細明體"/>
      <w:color w:val="0000FF"/>
      <w:kern w:val="0"/>
      <w:sz w:val="22"/>
      <w:szCs w:val="22"/>
    </w:rPr>
  </w:style>
  <w:style w:type="paragraph" w:customStyle="1" w:styleId="xl181">
    <w:name w:val="xl181"/>
    <w:basedOn w:val="a8"/>
    <w:rsid w:val="00534424"/>
    <w:pPr>
      <w:widowControl/>
      <w:spacing w:before="100" w:beforeAutospacing="1" w:after="100" w:afterAutospacing="1"/>
      <w:textAlignment w:val="top"/>
    </w:pPr>
    <w:rPr>
      <w:rFonts w:eastAsia="新細明體"/>
      <w:b/>
      <w:bCs/>
      <w:color w:val="0000FF"/>
      <w:kern w:val="0"/>
      <w:sz w:val="22"/>
      <w:szCs w:val="22"/>
    </w:rPr>
  </w:style>
  <w:style w:type="paragraph" w:customStyle="1" w:styleId="xl182">
    <w:name w:val="xl182"/>
    <w:basedOn w:val="a8"/>
    <w:rsid w:val="00534424"/>
    <w:pPr>
      <w:widowControl/>
      <w:spacing w:before="100" w:beforeAutospacing="1" w:after="100" w:afterAutospacing="1"/>
      <w:textAlignment w:val="top"/>
    </w:pPr>
    <w:rPr>
      <w:rFonts w:eastAsia="新細明體"/>
      <w:b/>
      <w:bCs/>
      <w:color w:val="0000FF"/>
      <w:kern w:val="0"/>
      <w:sz w:val="22"/>
      <w:szCs w:val="22"/>
    </w:rPr>
  </w:style>
  <w:style w:type="paragraph" w:customStyle="1" w:styleId="xl183">
    <w:name w:val="xl183"/>
    <w:basedOn w:val="a8"/>
    <w:rsid w:val="00534424"/>
    <w:pPr>
      <w:widowControl/>
      <w:spacing w:before="100" w:beforeAutospacing="1" w:after="100" w:afterAutospacing="1"/>
      <w:textAlignment w:val="top"/>
    </w:pPr>
    <w:rPr>
      <w:rFonts w:eastAsia="新細明體"/>
      <w:color w:val="0000FF"/>
      <w:kern w:val="0"/>
      <w:sz w:val="22"/>
      <w:szCs w:val="22"/>
    </w:rPr>
  </w:style>
  <w:style w:type="paragraph" w:customStyle="1" w:styleId="xl184">
    <w:name w:val="xl184"/>
    <w:basedOn w:val="a8"/>
    <w:rsid w:val="00534424"/>
    <w:pPr>
      <w:widowControl/>
      <w:pBdr>
        <w:top w:val="single" w:sz="4" w:space="0" w:color="auto"/>
        <w:left w:val="single" w:sz="4" w:space="0" w:color="auto"/>
      </w:pBdr>
      <w:spacing w:before="100" w:beforeAutospacing="1" w:after="100" w:afterAutospacing="1"/>
      <w:textAlignment w:val="top"/>
    </w:pPr>
    <w:rPr>
      <w:rFonts w:eastAsia="新細明體"/>
      <w:b/>
      <w:bCs/>
      <w:color w:val="0000FF"/>
      <w:kern w:val="0"/>
      <w:sz w:val="22"/>
      <w:szCs w:val="22"/>
    </w:rPr>
  </w:style>
  <w:style w:type="paragraph" w:customStyle="1" w:styleId="xl185">
    <w:name w:val="xl185"/>
    <w:basedOn w:val="a8"/>
    <w:rsid w:val="00534424"/>
    <w:pPr>
      <w:widowControl/>
      <w:pBdr>
        <w:top w:val="single" w:sz="4" w:space="0" w:color="auto"/>
        <w:right w:val="single" w:sz="4" w:space="0" w:color="auto"/>
      </w:pBdr>
      <w:spacing w:before="100" w:beforeAutospacing="1" w:after="100" w:afterAutospacing="1"/>
      <w:textAlignment w:val="top"/>
    </w:pPr>
    <w:rPr>
      <w:rFonts w:eastAsia="新細明體"/>
      <w:color w:val="0000FF"/>
      <w:kern w:val="0"/>
      <w:sz w:val="22"/>
      <w:szCs w:val="22"/>
    </w:rPr>
  </w:style>
  <w:style w:type="paragraph" w:customStyle="1" w:styleId="xl186">
    <w:name w:val="xl186"/>
    <w:basedOn w:val="a8"/>
    <w:rsid w:val="00534424"/>
    <w:pPr>
      <w:widowControl/>
      <w:spacing w:before="100" w:beforeAutospacing="1" w:after="100" w:afterAutospacing="1"/>
      <w:textAlignment w:val="top"/>
    </w:pPr>
    <w:rPr>
      <w:rFonts w:eastAsia="新細明體"/>
      <w:color w:val="0000FF"/>
      <w:kern w:val="0"/>
      <w:sz w:val="22"/>
      <w:szCs w:val="22"/>
    </w:rPr>
  </w:style>
  <w:style w:type="paragraph" w:customStyle="1" w:styleId="xl187">
    <w:name w:val="xl187"/>
    <w:basedOn w:val="a8"/>
    <w:rsid w:val="00534424"/>
    <w:pPr>
      <w:widowControl/>
      <w:pBdr>
        <w:left w:val="single" w:sz="4" w:space="0" w:color="auto"/>
      </w:pBdr>
      <w:spacing w:before="100" w:beforeAutospacing="1" w:after="100" w:afterAutospacing="1"/>
      <w:textAlignment w:val="top"/>
    </w:pPr>
    <w:rPr>
      <w:rFonts w:eastAsia="新細明體"/>
      <w:color w:val="0000FF"/>
      <w:kern w:val="0"/>
      <w:sz w:val="22"/>
      <w:szCs w:val="22"/>
    </w:rPr>
  </w:style>
  <w:style w:type="paragraph" w:customStyle="1" w:styleId="xl188">
    <w:name w:val="xl188"/>
    <w:basedOn w:val="a8"/>
    <w:rsid w:val="00534424"/>
    <w:pPr>
      <w:widowControl/>
      <w:pBdr>
        <w:right w:val="single" w:sz="4" w:space="0" w:color="auto"/>
      </w:pBdr>
      <w:spacing w:before="100" w:beforeAutospacing="1" w:after="100" w:afterAutospacing="1"/>
      <w:textAlignment w:val="top"/>
    </w:pPr>
    <w:rPr>
      <w:rFonts w:eastAsia="新細明體"/>
      <w:color w:val="0000FF"/>
      <w:kern w:val="0"/>
      <w:sz w:val="22"/>
      <w:szCs w:val="22"/>
    </w:rPr>
  </w:style>
  <w:style w:type="paragraph" w:customStyle="1" w:styleId="xl189">
    <w:name w:val="xl189"/>
    <w:basedOn w:val="a8"/>
    <w:rsid w:val="00534424"/>
    <w:pPr>
      <w:widowControl/>
      <w:pBdr>
        <w:left w:val="single" w:sz="4" w:space="0" w:color="auto"/>
        <w:bottom w:val="single" w:sz="4" w:space="0" w:color="auto"/>
      </w:pBdr>
      <w:spacing w:before="100" w:beforeAutospacing="1" w:after="100" w:afterAutospacing="1"/>
      <w:textAlignment w:val="top"/>
    </w:pPr>
    <w:rPr>
      <w:rFonts w:eastAsia="新細明體"/>
      <w:color w:val="0000FF"/>
      <w:kern w:val="0"/>
      <w:sz w:val="22"/>
      <w:szCs w:val="22"/>
    </w:rPr>
  </w:style>
  <w:style w:type="paragraph" w:customStyle="1" w:styleId="xl190">
    <w:name w:val="xl190"/>
    <w:basedOn w:val="a8"/>
    <w:rsid w:val="00534424"/>
    <w:pPr>
      <w:widowControl/>
      <w:pBdr>
        <w:bottom w:val="single" w:sz="4" w:space="0" w:color="auto"/>
        <w:right w:val="single" w:sz="4" w:space="0" w:color="auto"/>
      </w:pBdr>
      <w:spacing w:before="100" w:beforeAutospacing="1" w:after="100" w:afterAutospacing="1"/>
      <w:textAlignment w:val="top"/>
    </w:pPr>
    <w:rPr>
      <w:rFonts w:eastAsia="新細明體"/>
      <w:color w:val="0000FF"/>
      <w:kern w:val="0"/>
      <w:sz w:val="22"/>
      <w:szCs w:val="22"/>
    </w:rPr>
  </w:style>
  <w:style w:type="paragraph" w:customStyle="1" w:styleId="xl191">
    <w:name w:val="xl191"/>
    <w:basedOn w:val="a8"/>
    <w:rsid w:val="00534424"/>
    <w:pPr>
      <w:widowControl/>
      <w:spacing w:before="100" w:beforeAutospacing="1" w:after="100" w:afterAutospacing="1"/>
      <w:textAlignment w:val="top"/>
    </w:pPr>
    <w:rPr>
      <w:rFonts w:eastAsia="新細明體"/>
      <w:b/>
      <w:bCs/>
      <w:color w:val="0000FF"/>
      <w:kern w:val="0"/>
      <w:sz w:val="22"/>
      <w:szCs w:val="22"/>
    </w:rPr>
  </w:style>
  <w:style w:type="paragraph" w:customStyle="1" w:styleId="xl192">
    <w:name w:val="xl192"/>
    <w:basedOn w:val="a8"/>
    <w:rsid w:val="00534424"/>
    <w:pPr>
      <w:widowControl/>
      <w:spacing w:before="100" w:beforeAutospacing="1" w:after="100" w:afterAutospacing="1"/>
      <w:textAlignment w:val="top"/>
    </w:pPr>
    <w:rPr>
      <w:rFonts w:eastAsia="新細明體"/>
      <w:color w:val="0000FF"/>
      <w:kern w:val="0"/>
      <w:sz w:val="22"/>
      <w:szCs w:val="22"/>
    </w:rPr>
  </w:style>
  <w:style w:type="paragraph" w:customStyle="1" w:styleId="xl193">
    <w:name w:val="xl193"/>
    <w:basedOn w:val="a8"/>
    <w:rsid w:val="00534424"/>
    <w:pPr>
      <w:widowControl/>
      <w:pBdr>
        <w:left w:val="single" w:sz="4" w:space="0" w:color="auto"/>
      </w:pBdr>
      <w:spacing w:before="100" w:beforeAutospacing="1" w:after="100" w:afterAutospacing="1"/>
      <w:textAlignment w:val="top"/>
    </w:pPr>
    <w:rPr>
      <w:rFonts w:eastAsia="新細明體"/>
      <w:b/>
      <w:bCs/>
      <w:color w:val="0000FF"/>
      <w:kern w:val="0"/>
      <w:sz w:val="22"/>
      <w:szCs w:val="22"/>
    </w:rPr>
  </w:style>
  <w:style w:type="paragraph" w:customStyle="1" w:styleId="xl194">
    <w:name w:val="xl194"/>
    <w:basedOn w:val="a8"/>
    <w:rsid w:val="00534424"/>
    <w:pPr>
      <w:widowControl/>
      <w:pBdr>
        <w:right w:val="single" w:sz="4" w:space="0" w:color="auto"/>
      </w:pBdr>
      <w:spacing w:before="100" w:beforeAutospacing="1" w:after="100" w:afterAutospacing="1"/>
      <w:textAlignment w:val="top"/>
    </w:pPr>
    <w:rPr>
      <w:rFonts w:eastAsia="新細明體"/>
      <w:b/>
      <w:bCs/>
      <w:color w:val="0000FF"/>
      <w:kern w:val="0"/>
      <w:sz w:val="22"/>
      <w:szCs w:val="22"/>
    </w:rPr>
  </w:style>
  <w:style w:type="paragraph" w:customStyle="1" w:styleId="xl195">
    <w:name w:val="xl195"/>
    <w:basedOn w:val="a8"/>
    <w:rsid w:val="00534424"/>
    <w:pPr>
      <w:widowControl/>
      <w:pBdr>
        <w:left w:val="single" w:sz="4" w:space="0" w:color="auto"/>
        <w:bottom w:val="single" w:sz="4" w:space="0" w:color="auto"/>
      </w:pBdr>
      <w:spacing w:before="100" w:beforeAutospacing="1" w:after="100" w:afterAutospacing="1"/>
      <w:textAlignment w:val="top"/>
    </w:pPr>
    <w:rPr>
      <w:rFonts w:eastAsia="新細明體"/>
      <w:b/>
      <w:bCs/>
      <w:color w:val="0000FF"/>
      <w:kern w:val="0"/>
      <w:sz w:val="22"/>
      <w:szCs w:val="22"/>
    </w:rPr>
  </w:style>
  <w:style w:type="paragraph" w:customStyle="1" w:styleId="xl196">
    <w:name w:val="xl196"/>
    <w:basedOn w:val="a8"/>
    <w:rsid w:val="00534424"/>
    <w:pPr>
      <w:widowControl/>
      <w:pBdr>
        <w:bottom w:val="single" w:sz="4" w:space="0" w:color="auto"/>
        <w:right w:val="single" w:sz="4" w:space="0" w:color="auto"/>
      </w:pBdr>
      <w:spacing w:before="100" w:beforeAutospacing="1" w:after="100" w:afterAutospacing="1"/>
      <w:textAlignment w:val="top"/>
    </w:pPr>
    <w:rPr>
      <w:rFonts w:eastAsia="新細明體"/>
      <w:b/>
      <w:bCs/>
      <w:color w:val="0000FF"/>
      <w:kern w:val="0"/>
      <w:sz w:val="22"/>
      <w:szCs w:val="22"/>
    </w:rPr>
  </w:style>
  <w:style w:type="paragraph" w:customStyle="1" w:styleId="xl197">
    <w:name w:val="xl197"/>
    <w:basedOn w:val="a8"/>
    <w:rsid w:val="00534424"/>
    <w:pPr>
      <w:widowControl/>
      <w:pBdr>
        <w:top w:val="single" w:sz="4" w:space="0" w:color="auto"/>
        <w:right w:val="single" w:sz="4" w:space="0" w:color="auto"/>
      </w:pBdr>
      <w:spacing w:before="100" w:beforeAutospacing="1" w:after="100" w:afterAutospacing="1"/>
      <w:textAlignment w:val="top"/>
    </w:pPr>
    <w:rPr>
      <w:rFonts w:eastAsia="新細明體"/>
      <w:b/>
      <w:bCs/>
      <w:color w:val="0000FF"/>
      <w:kern w:val="0"/>
      <w:sz w:val="22"/>
      <w:szCs w:val="22"/>
    </w:rPr>
  </w:style>
  <w:style w:type="paragraph" w:customStyle="1" w:styleId="xl198">
    <w:name w:val="xl198"/>
    <w:basedOn w:val="a8"/>
    <w:rsid w:val="00534424"/>
    <w:pPr>
      <w:widowControl/>
      <w:spacing w:before="100" w:beforeAutospacing="1" w:after="100" w:afterAutospacing="1"/>
      <w:textAlignment w:val="top"/>
    </w:pPr>
    <w:rPr>
      <w:rFonts w:eastAsia="新細明體"/>
      <w:color w:val="3333FF"/>
      <w:kern w:val="0"/>
      <w:sz w:val="22"/>
      <w:szCs w:val="22"/>
    </w:rPr>
  </w:style>
  <w:style w:type="paragraph" w:customStyle="1" w:styleId="xl199">
    <w:name w:val="xl199"/>
    <w:basedOn w:val="a8"/>
    <w:rsid w:val="00534424"/>
    <w:pPr>
      <w:widowControl/>
      <w:pBdr>
        <w:left w:val="single" w:sz="4" w:space="0" w:color="auto"/>
        <w:bottom w:val="single" w:sz="4" w:space="0" w:color="auto"/>
      </w:pBdr>
      <w:spacing w:before="100" w:beforeAutospacing="1" w:after="100" w:afterAutospacing="1"/>
      <w:textAlignment w:val="top"/>
    </w:pPr>
    <w:rPr>
      <w:rFonts w:eastAsia="新細明體"/>
      <w:color w:val="3333FF"/>
      <w:kern w:val="0"/>
      <w:sz w:val="22"/>
      <w:szCs w:val="22"/>
    </w:rPr>
  </w:style>
  <w:style w:type="paragraph" w:customStyle="1" w:styleId="xl200">
    <w:name w:val="xl200"/>
    <w:basedOn w:val="a8"/>
    <w:rsid w:val="00534424"/>
    <w:pPr>
      <w:widowControl/>
      <w:pBdr>
        <w:bottom w:val="single" w:sz="4" w:space="0" w:color="auto"/>
        <w:right w:val="single" w:sz="4" w:space="0" w:color="auto"/>
      </w:pBdr>
      <w:spacing w:before="100" w:beforeAutospacing="1" w:after="100" w:afterAutospacing="1"/>
      <w:textAlignment w:val="top"/>
    </w:pPr>
    <w:rPr>
      <w:rFonts w:eastAsia="新細明體"/>
      <w:color w:val="3333FF"/>
      <w:kern w:val="0"/>
      <w:sz w:val="22"/>
      <w:szCs w:val="22"/>
    </w:rPr>
  </w:style>
  <w:style w:type="paragraph" w:customStyle="1" w:styleId="xl201">
    <w:name w:val="xl201"/>
    <w:basedOn w:val="a8"/>
    <w:rsid w:val="00534424"/>
    <w:pPr>
      <w:widowControl/>
      <w:pBdr>
        <w:left w:val="single" w:sz="4" w:space="0" w:color="auto"/>
      </w:pBdr>
      <w:spacing w:before="100" w:beforeAutospacing="1" w:after="100" w:afterAutospacing="1"/>
      <w:textAlignment w:val="top"/>
    </w:pPr>
    <w:rPr>
      <w:rFonts w:eastAsia="新細明體"/>
      <w:color w:val="3333FF"/>
      <w:kern w:val="0"/>
      <w:sz w:val="22"/>
      <w:szCs w:val="22"/>
    </w:rPr>
  </w:style>
  <w:style w:type="paragraph" w:customStyle="1" w:styleId="xl202">
    <w:name w:val="xl202"/>
    <w:basedOn w:val="a8"/>
    <w:rsid w:val="00534424"/>
    <w:pPr>
      <w:widowControl/>
      <w:pBdr>
        <w:right w:val="single" w:sz="4" w:space="0" w:color="auto"/>
      </w:pBdr>
      <w:spacing w:before="100" w:beforeAutospacing="1" w:after="100" w:afterAutospacing="1"/>
      <w:textAlignment w:val="top"/>
    </w:pPr>
    <w:rPr>
      <w:rFonts w:eastAsia="新細明體"/>
      <w:color w:val="3333FF"/>
      <w:kern w:val="0"/>
      <w:sz w:val="22"/>
      <w:szCs w:val="22"/>
    </w:rPr>
  </w:style>
  <w:style w:type="paragraph" w:customStyle="1" w:styleId="xl203">
    <w:name w:val="xl203"/>
    <w:basedOn w:val="a8"/>
    <w:rsid w:val="00534424"/>
    <w:pPr>
      <w:widowControl/>
      <w:spacing w:before="100" w:beforeAutospacing="1" w:after="100" w:afterAutospacing="1"/>
      <w:textAlignment w:val="top"/>
    </w:pPr>
    <w:rPr>
      <w:rFonts w:eastAsia="新細明體"/>
      <w:b/>
      <w:bCs/>
      <w:kern w:val="0"/>
      <w:sz w:val="22"/>
      <w:szCs w:val="22"/>
    </w:rPr>
  </w:style>
  <w:style w:type="paragraph" w:customStyle="1" w:styleId="xl204">
    <w:name w:val="xl204"/>
    <w:basedOn w:val="a8"/>
    <w:rsid w:val="00534424"/>
    <w:pPr>
      <w:widowControl/>
      <w:spacing w:before="100" w:beforeAutospacing="1" w:after="100" w:afterAutospacing="1"/>
      <w:textAlignment w:val="top"/>
    </w:pPr>
    <w:rPr>
      <w:rFonts w:eastAsia="新細明體"/>
      <w:b/>
      <w:bCs/>
      <w:kern w:val="0"/>
      <w:sz w:val="22"/>
      <w:szCs w:val="22"/>
    </w:rPr>
  </w:style>
  <w:style w:type="paragraph" w:customStyle="1" w:styleId="xl205">
    <w:name w:val="xl205"/>
    <w:basedOn w:val="a8"/>
    <w:rsid w:val="00534424"/>
    <w:pPr>
      <w:widowControl/>
      <w:pBdr>
        <w:top w:val="single" w:sz="8" w:space="0" w:color="auto"/>
        <w:left w:val="single" w:sz="8" w:space="0" w:color="auto"/>
        <w:bottom w:val="single" w:sz="8" w:space="0" w:color="auto"/>
        <w:right w:val="single" w:sz="8" w:space="0" w:color="auto"/>
      </w:pBdr>
      <w:shd w:val="clear" w:color="000000" w:fill="CCFFCC"/>
      <w:spacing w:before="100" w:beforeAutospacing="1" w:after="100" w:afterAutospacing="1"/>
      <w:textAlignment w:val="top"/>
    </w:pPr>
    <w:rPr>
      <w:rFonts w:eastAsia="新細明體"/>
      <w:b/>
      <w:bCs/>
      <w:kern w:val="0"/>
      <w:sz w:val="22"/>
      <w:szCs w:val="22"/>
    </w:rPr>
  </w:style>
  <w:style w:type="paragraph" w:customStyle="1" w:styleId="xl206">
    <w:name w:val="xl206"/>
    <w:basedOn w:val="a8"/>
    <w:rsid w:val="00534424"/>
    <w:pPr>
      <w:widowControl/>
      <w:spacing w:before="100" w:beforeAutospacing="1" w:after="100" w:afterAutospacing="1"/>
      <w:textAlignment w:val="top"/>
    </w:pPr>
    <w:rPr>
      <w:rFonts w:ascii="新細明體" w:eastAsia="新細明體" w:hAnsi="新細明體" w:cs="新細明體"/>
      <w:b/>
      <w:bCs/>
      <w:kern w:val="0"/>
      <w:sz w:val="22"/>
      <w:szCs w:val="22"/>
    </w:rPr>
  </w:style>
  <w:style w:type="paragraph" w:customStyle="1" w:styleId="xl207">
    <w:name w:val="xl207"/>
    <w:basedOn w:val="a8"/>
    <w:rsid w:val="00534424"/>
    <w:pPr>
      <w:widowControl/>
      <w:spacing w:before="100" w:beforeAutospacing="1" w:after="100" w:afterAutospacing="1"/>
      <w:textAlignment w:val="top"/>
    </w:pPr>
    <w:rPr>
      <w:rFonts w:eastAsia="新細明體"/>
      <w:b/>
      <w:bCs/>
      <w:color w:val="0000FF"/>
      <w:kern w:val="0"/>
      <w:sz w:val="22"/>
      <w:szCs w:val="22"/>
    </w:rPr>
  </w:style>
  <w:style w:type="paragraph" w:customStyle="1" w:styleId="xl208">
    <w:name w:val="xl208"/>
    <w:basedOn w:val="a8"/>
    <w:rsid w:val="00534424"/>
    <w:pPr>
      <w:widowControl/>
      <w:pBdr>
        <w:bottom w:val="single" w:sz="4" w:space="0" w:color="auto"/>
      </w:pBdr>
      <w:spacing w:before="100" w:beforeAutospacing="1" w:after="100" w:afterAutospacing="1"/>
      <w:textAlignment w:val="top"/>
    </w:pPr>
    <w:rPr>
      <w:rFonts w:eastAsia="新細明體"/>
      <w:b/>
      <w:bCs/>
      <w:color w:val="0000FF"/>
      <w:kern w:val="0"/>
      <w:sz w:val="22"/>
      <w:szCs w:val="22"/>
    </w:rPr>
  </w:style>
  <w:style w:type="paragraph" w:customStyle="1" w:styleId="xl209">
    <w:name w:val="xl209"/>
    <w:basedOn w:val="a8"/>
    <w:rsid w:val="00534424"/>
    <w:pPr>
      <w:widowControl/>
      <w:pBdr>
        <w:bottom w:val="single" w:sz="4" w:space="0" w:color="auto"/>
      </w:pBdr>
      <w:spacing w:before="100" w:beforeAutospacing="1" w:after="100" w:afterAutospacing="1"/>
      <w:textAlignment w:val="top"/>
    </w:pPr>
    <w:rPr>
      <w:rFonts w:ascii="新細明體" w:eastAsia="新細明體" w:hAnsi="新細明體" w:cs="新細明體"/>
      <w:kern w:val="0"/>
      <w:sz w:val="22"/>
      <w:szCs w:val="22"/>
    </w:rPr>
  </w:style>
  <w:style w:type="paragraph" w:customStyle="1" w:styleId="xl210">
    <w:name w:val="xl210"/>
    <w:basedOn w:val="a8"/>
    <w:rsid w:val="00534424"/>
    <w:pPr>
      <w:widowControl/>
      <w:pBdr>
        <w:top w:val="single" w:sz="8" w:space="0" w:color="auto"/>
        <w:left w:val="single" w:sz="8" w:space="0" w:color="auto"/>
        <w:bottom w:val="single" w:sz="8" w:space="0" w:color="auto"/>
        <w:right w:val="single" w:sz="8" w:space="0" w:color="auto"/>
      </w:pBdr>
      <w:shd w:val="clear" w:color="000000" w:fill="CCFFCC"/>
      <w:spacing w:before="100" w:beforeAutospacing="1" w:after="100" w:afterAutospacing="1"/>
      <w:textAlignment w:val="top"/>
    </w:pPr>
    <w:rPr>
      <w:rFonts w:eastAsia="新細明體"/>
      <w:b/>
      <w:bCs/>
      <w:kern w:val="0"/>
      <w:sz w:val="22"/>
      <w:szCs w:val="22"/>
    </w:rPr>
  </w:style>
  <w:style w:type="paragraph" w:customStyle="1" w:styleId="xl211">
    <w:name w:val="xl211"/>
    <w:basedOn w:val="a8"/>
    <w:rsid w:val="00534424"/>
    <w:pPr>
      <w:widowControl/>
      <w:spacing w:before="100" w:beforeAutospacing="1" w:after="100" w:afterAutospacing="1"/>
      <w:textAlignment w:val="top"/>
    </w:pPr>
    <w:rPr>
      <w:rFonts w:ascii="新細明體" w:eastAsia="新細明體" w:hAnsi="新細明體" w:cs="新細明體"/>
      <w:b/>
      <w:bCs/>
      <w:kern w:val="0"/>
      <w:sz w:val="22"/>
      <w:szCs w:val="22"/>
    </w:rPr>
  </w:style>
  <w:style w:type="paragraph" w:customStyle="1" w:styleId="xl212">
    <w:name w:val="xl212"/>
    <w:basedOn w:val="a8"/>
    <w:rsid w:val="00534424"/>
    <w:pPr>
      <w:widowControl/>
      <w:spacing w:before="100" w:beforeAutospacing="1" w:after="100" w:afterAutospacing="1"/>
      <w:textAlignment w:val="top"/>
    </w:pPr>
    <w:rPr>
      <w:rFonts w:ascii="新細明體" w:eastAsia="新細明體" w:hAnsi="新細明體" w:cs="新細明體"/>
      <w:b/>
      <w:bCs/>
      <w:kern w:val="0"/>
      <w:sz w:val="22"/>
      <w:szCs w:val="22"/>
    </w:rPr>
  </w:style>
  <w:style w:type="paragraph" w:customStyle="1" w:styleId="xl213">
    <w:name w:val="xl213"/>
    <w:basedOn w:val="a8"/>
    <w:rsid w:val="00534424"/>
    <w:pPr>
      <w:widowControl/>
      <w:spacing w:before="100" w:beforeAutospacing="1" w:after="100" w:afterAutospacing="1"/>
      <w:textAlignment w:val="top"/>
    </w:pPr>
    <w:rPr>
      <w:rFonts w:eastAsia="新細明體"/>
      <w:b/>
      <w:bCs/>
      <w:kern w:val="0"/>
      <w:sz w:val="22"/>
      <w:szCs w:val="22"/>
    </w:rPr>
  </w:style>
  <w:style w:type="paragraph" w:customStyle="1" w:styleId="xl214">
    <w:name w:val="xl214"/>
    <w:basedOn w:val="a8"/>
    <w:rsid w:val="00534424"/>
    <w:pPr>
      <w:widowControl/>
      <w:spacing w:before="100" w:beforeAutospacing="1" w:after="100" w:afterAutospacing="1"/>
      <w:textAlignment w:val="top"/>
    </w:pPr>
    <w:rPr>
      <w:rFonts w:ascii="新細明體" w:eastAsia="新細明體" w:hAnsi="新細明體" w:cs="新細明體"/>
      <w:kern w:val="0"/>
      <w:sz w:val="22"/>
      <w:szCs w:val="22"/>
    </w:rPr>
  </w:style>
  <w:style w:type="paragraph" w:customStyle="1" w:styleId="xl215">
    <w:name w:val="xl215"/>
    <w:basedOn w:val="a8"/>
    <w:rsid w:val="00534424"/>
    <w:pPr>
      <w:widowControl/>
      <w:spacing w:before="100" w:beforeAutospacing="1" w:after="100" w:afterAutospacing="1"/>
      <w:textAlignment w:val="top"/>
    </w:pPr>
    <w:rPr>
      <w:rFonts w:eastAsia="新細明體"/>
      <w:b/>
      <w:bCs/>
      <w:color w:val="3333FF"/>
      <w:kern w:val="0"/>
      <w:sz w:val="22"/>
      <w:szCs w:val="22"/>
    </w:rPr>
  </w:style>
  <w:style w:type="paragraph" w:customStyle="1" w:styleId="xl216">
    <w:name w:val="xl216"/>
    <w:basedOn w:val="a8"/>
    <w:rsid w:val="00534424"/>
    <w:pPr>
      <w:widowControl/>
      <w:spacing w:before="100" w:beforeAutospacing="1" w:after="100" w:afterAutospacing="1"/>
      <w:textAlignment w:val="top"/>
    </w:pPr>
    <w:rPr>
      <w:rFonts w:ascii="細明體" w:eastAsia="細明體" w:hAnsi="細明體" w:cs="新細明體"/>
      <w:b/>
      <w:bCs/>
      <w:color w:val="3333FF"/>
      <w:kern w:val="0"/>
      <w:sz w:val="22"/>
      <w:szCs w:val="22"/>
    </w:rPr>
  </w:style>
  <w:style w:type="paragraph" w:customStyle="1" w:styleId="xl217">
    <w:name w:val="xl217"/>
    <w:basedOn w:val="a8"/>
    <w:rsid w:val="00534424"/>
    <w:pPr>
      <w:widowControl/>
      <w:spacing w:before="100" w:beforeAutospacing="1" w:after="100" w:afterAutospacing="1"/>
      <w:textAlignment w:val="top"/>
    </w:pPr>
    <w:rPr>
      <w:rFonts w:ascii="新細明體" w:eastAsia="新細明體" w:hAnsi="新細明體" w:cs="新細明體"/>
      <w:color w:val="3333FF"/>
      <w:kern w:val="0"/>
      <w:sz w:val="22"/>
      <w:szCs w:val="22"/>
    </w:rPr>
  </w:style>
  <w:style w:type="paragraph" w:customStyle="1" w:styleId="xl218">
    <w:name w:val="xl218"/>
    <w:basedOn w:val="a8"/>
    <w:rsid w:val="00534424"/>
    <w:pPr>
      <w:widowControl/>
      <w:spacing w:before="100" w:beforeAutospacing="1" w:after="100" w:afterAutospacing="1"/>
      <w:textAlignment w:val="top"/>
    </w:pPr>
    <w:rPr>
      <w:rFonts w:eastAsia="新細明體"/>
      <w:b/>
      <w:bCs/>
      <w:color w:val="3333FF"/>
      <w:kern w:val="0"/>
      <w:sz w:val="22"/>
      <w:szCs w:val="22"/>
    </w:rPr>
  </w:style>
  <w:style w:type="paragraph" w:customStyle="1" w:styleId="xl219">
    <w:name w:val="xl219"/>
    <w:basedOn w:val="a8"/>
    <w:rsid w:val="00534424"/>
    <w:pPr>
      <w:widowControl/>
      <w:spacing w:before="100" w:beforeAutospacing="1" w:after="100" w:afterAutospacing="1"/>
      <w:textAlignment w:val="top"/>
    </w:pPr>
    <w:rPr>
      <w:rFonts w:ascii="新細明體" w:eastAsia="新細明體" w:hAnsi="新細明體" w:cs="新細明體"/>
      <w:b/>
      <w:bCs/>
      <w:color w:val="3333FF"/>
      <w:kern w:val="0"/>
      <w:sz w:val="22"/>
      <w:szCs w:val="22"/>
    </w:rPr>
  </w:style>
  <w:style w:type="paragraph" w:customStyle="1" w:styleId="xl220">
    <w:name w:val="xl220"/>
    <w:basedOn w:val="a8"/>
    <w:rsid w:val="00534424"/>
    <w:pPr>
      <w:widowControl/>
      <w:spacing w:before="100" w:beforeAutospacing="1" w:after="100" w:afterAutospacing="1"/>
      <w:textAlignment w:val="top"/>
    </w:pPr>
    <w:rPr>
      <w:rFonts w:ascii="新細明體" w:eastAsia="新細明體" w:hAnsi="新細明體" w:cs="新細明體"/>
      <w:b/>
      <w:bCs/>
      <w:color w:val="3333FF"/>
      <w:kern w:val="0"/>
      <w:sz w:val="22"/>
      <w:szCs w:val="22"/>
    </w:rPr>
  </w:style>
  <w:style w:type="paragraph" w:customStyle="1" w:styleId="xl221">
    <w:name w:val="xl221"/>
    <w:basedOn w:val="a8"/>
    <w:rsid w:val="00534424"/>
    <w:pPr>
      <w:widowControl/>
      <w:spacing w:before="100" w:beforeAutospacing="1" w:after="100" w:afterAutospacing="1"/>
      <w:textAlignment w:val="top"/>
    </w:pPr>
    <w:rPr>
      <w:rFonts w:eastAsia="新細明體"/>
      <w:color w:val="3333FF"/>
      <w:kern w:val="0"/>
      <w:sz w:val="22"/>
      <w:szCs w:val="22"/>
    </w:rPr>
  </w:style>
  <w:style w:type="paragraph" w:customStyle="1" w:styleId="xl222">
    <w:name w:val="xl222"/>
    <w:basedOn w:val="a8"/>
    <w:rsid w:val="00534424"/>
    <w:pPr>
      <w:widowControl/>
      <w:pBdr>
        <w:top w:val="single" w:sz="4" w:space="0" w:color="auto"/>
        <w:left w:val="single" w:sz="4" w:space="0" w:color="auto"/>
      </w:pBdr>
      <w:spacing w:before="100" w:beforeAutospacing="1" w:after="100" w:afterAutospacing="1"/>
      <w:textAlignment w:val="top"/>
    </w:pPr>
    <w:rPr>
      <w:rFonts w:eastAsia="新細明體"/>
      <w:b/>
      <w:bCs/>
      <w:color w:val="3333FF"/>
      <w:kern w:val="0"/>
      <w:sz w:val="22"/>
      <w:szCs w:val="22"/>
    </w:rPr>
  </w:style>
  <w:style w:type="paragraph" w:customStyle="1" w:styleId="xl223">
    <w:name w:val="xl223"/>
    <w:basedOn w:val="a8"/>
    <w:rsid w:val="00534424"/>
    <w:pPr>
      <w:widowControl/>
      <w:pBdr>
        <w:top w:val="single" w:sz="4" w:space="0" w:color="auto"/>
        <w:right w:val="single" w:sz="4" w:space="0" w:color="auto"/>
      </w:pBdr>
      <w:spacing w:before="100" w:beforeAutospacing="1" w:after="100" w:afterAutospacing="1"/>
      <w:textAlignment w:val="top"/>
    </w:pPr>
    <w:rPr>
      <w:rFonts w:eastAsia="新細明體"/>
      <w:b/>
      <w:bCs/>
      <w:color w:val="3333FF"/>
      <w:kern w:val="0"/>
      <w:sz w:val="22"/>
      <w:szCs w:val="22"/>
    </w:rPr>
  </w:style>
  <w:style w:type="paragraph" w:customStyle="1" w:styleId="xl224">
    <w:name w:val="xl224"/>
    <w:basedOn w:val="a8"/>
    <w:rsid w:val="00534424"/>
    <w:pPr>
      <w:widowControl/>
      <w:spacing w:before="100" w:beforeAutospacing="1" w:after="100" w:afterAutospacing="1"/>
      <w:textAlignment w:val="top"/>
    </w:pPr>
    <w:rPr>
      <w:rFonts w:ascii="新細明體" w:eastAsia="新細明體" w:hAnsi="新細明體" w:cs="新細明體"/>
      <w:kern w:val="0"/>
      <w:sz w:val="22"/>
      <w:szCs w:val="22"/>
    </w:rPr>
  </w:style>
  <w:style w:type="paragraph" w:customStyle="1" w:styleId="xl225">
    <w:name w:val="xl225"/>
    <w:basedOn w:val="a8"/>
    <w:rsid w:val="00534424"/>
    <w:pPr>
      <w:widowControl/>
      <w:spacing w:before="100" w:beforeAutospacing="1" w:after="100" w:afterAutospacing="1"/>
      <w:textAlignment w:val="top"/>
    </w:pPr>
    <w:rPr>
      <w:rFonts w:ascii="新細明體" w:eastAsia="新細明體" w:hAnsi="新細明體" w:cs="新細明體"/>
      <w:kern w:val="0"/>
      <w:sz w:val="22"/>
      <w:szCs w:val="22"/>
    </w:rPr>
  </w:style>
  <w:style w:type="paragraph" w:customStyle="1" w:styleId="xl226">
    <w:name w:val="xl226"/>
    <w:basedOn w:val="a8"/>
    <w:rsid w:val="00534424"/>
    <w:pPr>
      <w:widowControl/>
      <w:spacing w:before="100" w:beforeAutospacing="1" w:after="100" w:afterAutospacing="1"/>
      <w:textAlignment w:val="top"/>
    </w:pPr>
    <w:rPr>
      <w:rFonts w:eastAsia="新細明體"/>
      <w:kern w:val="0"/>
      <w:sz w:val="22"/>
      <w:szCs w:val="22"/>
    </w:rPr>
  </w:style>
  <w:style w:type="paragraph" w:customStyle="1" w:styleId="xl227">
    <w:name w:val="xl227"/>
    <w:basedOn w:val="a8"/>
    <w:rsid w:val="00534424"/>
    <w:pPr>
      <w:widowControl/>
      <w:spacing w:before="100" w:beforeAutospacing="1" w:after="100" w:afterAutospacing="1"/>
      <w:textAlignment w:val="top"/>
    </w:pPr>
    <w:rPr>
      <w:rFonts w:ascii="新細明體" w:eastAsia="新細明體" w:hAnsi="新細明體" w:cs="新細明體"/>
      <w:b/>
      <w:bCs/>
      <w:color w:val="0000FF"/>
      <w:kern w:val="0"/>
      <w:sz w:val="22"/>
      <w:szCs w:val="22"/>
    </w:rPr>
  </w:style>
  <w:style w:type="paragraph" w:customStyle="1" w:styleId="xl228">
    <w:name w:val="xl228"/>
    <w:basedOn w:val="a8"/>
    <w:rsid w:val="00534424"/>
    <w:pPr>
      <w:widowControl/>
      <w:spacing w:before="100" w:beforeAutospacing="1" w:after="100" w:afterAutospacing="1"/>
      <w:textAlignment w:val="top"/>
    </w:pPr>
    <w:rPr>
      <w:rFonts w:ascii="新細明體" w:eastAsia="新細明體" w:hAnsi="新細明體" w:cs="新細明體"/>
      <w:b/>
      <w:bCs/>
      <w:color w:val="0000FF"/>
      <w:kern w:val="0"/>
      <w:sz w:val="22"/>
      <w:szCs w:val="22"/>
    </w:rPr>
  </w:style>
  <w:style w:type="paragraph" w:customStyle="1" w:styleId="xl229">
    <w:name w:val="xl229"/>
    <w:basedOn w:val="a8"/>
    <w:rsid w:val="00534424"/>
    <w:pPr>
      <w:widowControl/>
      <w:spacing w:before="100" w:beforeAutospacing="1" w:after="100" w:afterAutospacing="1"/>
      <w:textAlignment w:val="top"/>
    </w:pPr>
    <w:rPr>
      <w:rFonts w:eastAsia="新細明體"/>
      <w:b/>
      <w:bCs/>
      <w:color w:val="0000FF"/>
      <w:kern w:val="0"/>
      <w:sz w:val="22"/>
      <w:szCs w:val="22"/>
    </w:rPr>
  </w:style>
  <w:style w:type="paragraph" w:customStyle="1" w:styleId="xl230">
    <w:name w:val="xl230"/>
    <w:basedOn w:val="a8"/>
    <w:rsid w:val="00534424"/>
    <w:pPr>
      <w:widowControl/>
      <w:pBdr>
        <w:bottom w:val="single" w:sz="4" w:space="0" w:color="auto"/>
      </w:pBdr>
      <w:spacing w:before="100" w:beforeAutospacing="1" w:after="100" w:afterAutospacing="1"/>
      <w:textAlignment w:val="top"/>
    </w:pPr>
    <w:rPr>
      <w:rFonts w:eastAsia="新細明體"/>
      <w:b/>
      <w:bCs/>
      <w:color w:val="0000FF"/>
      <w:kern w:val="0"/>
      <w:sz w:val="22"/>
      <w:szCs w:val="22"/>
    </w:rPr>
  </w:style>
  <w:style w:type="paragraph" w:customStyle="1" w:styleId="xl231">
    <w:name w:val="xl231"/>
    <w:basedOn w:val="a8"/>
    <w:rsid w:val="00534424"/>
    <w:pPr>
      <w:widowControl/>
      <w:pBdr>
        <w:bottom w:val="single" w:sz="4" w:space="0" w:color="auto"/>
      </w:pBdr>
      <w:spacing w:before="100" w:beforeAutospacing="1" w:after="100" w:afterAutospacing="1"/>
      <w:textAlignment w:val="top"/>
    </w:pPr>
    <w:rPr>
      <w:rFonts w:ascii="新細明體" w:eastAsia="新細明體" w:hAnsi="新細明體" w:cs="新細明體"/>
      <w:kern w:val="0"/>
      <w:sz w:val="22"/>
      <w:szCs w:val="22"/>
    </w:rPr>
  </w:style>
  <w:style w:type="paragraph" w:customStyle="1" w:styleId="xl232">
    <w:name w:val="xl232"/>
    <w:basedOn w:val="a8"/>
    <w:rsid w:val="00534424"/>
    <w:pPr>
      <w:widowControl/>
      <w:spacing w:before="100" w:beforeAutospacing="1" w:after="100" w:afterAutospacing="1"/>
      <w:textAlignment w:val="top"/>
    </w:pPr>
    <w:rPr>
      <w:rFonts w:eastAsia="新細明體"/>
      <w:color w:val="0000FF"/>
      <w:kern w:val="0"/>
      <w:sz w:val="22"/>
      <w:szCs w:val="22"/>
    </w:rPr>
  </w:style>
  <w:style w:type="paragraph" w:customStyle="1" w:styleId="xl233">
    <w:name w:val="xl233"/>
    <w:basedOn w:val="a8"/>
    <w:rsid w:val="00534424"/>
    <w:pPr>
      <w:widowControl/>
      <w:pBdr>
        <w:top w:val="single" w:sz="4" w:space="0" w:color="auto"/>
        <w:left w:val="single" w:sz="4" w:space="0" w:color="auto"/>
      </w:pBdr>
      <w:spacing w:before="100" w:beforeAutospacing="1" w:after="100" w:afterAutospacing="1"/>
      <w:textAlignment w:val="top"/>
    </w:pPr>
    <w:rPr>
      <w:rFonts w:eastAsia="新細明體"/>
      <w:b/>
      <w:bCs/>
      <w:color w:val="0000FF"/>
      <w:kern w:val="0"/>
      <w:sz w:val="22"/>
      <w:szCs w:val="22"/>
    </w:rPr>
  </w:style>
  <w:style w:type="paragraph" w:customStyle="1" w:styleId="xl234">
    <w:name w:val="xl234"/>
    <w:basedOn w:val="a8"/>
    <w:rsid w:val="00534424"/>
    <w:pPr>
      <w:widowControl/>
      <w:pBdr>
        <w:top w:val="single" w:sz="4" w:space="0" w:color="auto"/>
        <w:right w:val="single" w:sz="4" w:space="0" w:color="auto"/>
      </w:pBdr>
      <w:spacing w:before="100" w:beforeAutospacing="1" w:after="100" w:afterAutospacing="1"/>
      <w:textAlignment w:val="top"/>
    </w:pPr>
    <w:rPr>
      <w:rFonts w:eastAsia="新細明體"/>
      <w:b/>
      <w:bCs/>
      <w:color w:val="0000FF"/>
      <w:kern w:val="0"/>
      <w:sz w:val="22"/>
      <w:szCs w:val="22"/>
    </w:rPr>
  </w:style>
  <w:style w:type="paragraph" w:customStyle="1" w:styleId="xl235">
    <w:name w:val="xl235"/>
    <w:basedOn w:val="a8"/>
    <w:rsid w:val="00534424"/>
    <w:pPr>
      <w:widowControl/>
      <w:spacing w:before="100" w:beforeAutospacing="1" w:after="100" w:afterAutospacing="1"/>
      <w:textAlignment w:val="top"/>
    </w:pPr>
    <w:rPr>
      <w:rFonts w:ascii="新細明體" w:eastAsia="新細明體" w:hAnsi="新細明體" w:cs="新細明體"/>
      <w:color w:val="0000FF"/>
      <w:kern w:val="0"/>
      <w:sz w:val="22"/>
      <w:szCs w:val="22"/>
    </w:rPr>
  </w:style>
  <w:style w:type="paragraph" w:customStyle="1" w:styleId="xl236">
    <w:name w:val="xl236"/>
    <w:basedOn w:val="a8"/>
    <w:rsid w:val="00534424"/>
    <w:pPr>
      <w:widowControl/>
      <w:pBdr>
        <w:left w:val="single" w:sz="4" w:space="0" w:color="auto"/>
        <w:bottom w:val="single" w:sz="4" w:space="0" w:color="auto"/>
      </w:pBdr>
      <w:spacing w:before="100" w:beforeAutospacing="1" w:after="100" w:afterAutospacing="1"/>
      <w:textAlignment w:val="top"/>
    </w:pPr>
    <w:rPr>
      <w:rFonts w:eastAsia="新細明體"/>
      <w:color w:val="0000FF"/>
      <w:kern w:val="0"/>
      <w:sz w:val="22"/>
      <w:szCs w:val="22"/>
    </w:rPr>
  </w:style>
  <w:style w:type="paragraph" w:customStyle="1" w:styleId="xl237">
    <w:name w:val="xl237"/>
    <w:basedOn w:val="a8"/>
    <w:rsid w:val="00534424"/>
    <w:pPr>
      <w:widowControl/>
      <w:pBdr>
        <w:bottom w:val="single" w:sz="4" w:space="0" w:color="auto"/>
        <w:right w:val="single" w:sz="4" w:space="0" w:color="auto"/>
      </w:pBdr>
      <w:spacing w:before="100" w:beforeAutospacing="1" w:after="100" w:afterAutospacing="1"/>
      <w:textAlignment w:val="top"/>
    </w:pPr>
    <w:rPr>
      <w:rFonts w:eastAsia="新細明體"/>
      <w:color w:val="0000FF"/>
      <w:kern w:val="0"/>
      <w:sz w:val="22"/>
      <w:szCs w:val="22"/>
    </w:rPr>
  </w:style>
  <w:style w:type="paragraph" w:customStyle="1" w:styleId="xl238">
    <w:name w:val="xl238"/>
    <w:basedOn w:val="a8"/>
    <w:rsid w:val="00534424"/>
    <w:pPr>
      <w:widowControl/>
      <w:pBdr>
        <w:left w:val="single" w:sz="4" w:space="0" w:color="auto"/>
      </w:pBdr>
      <w:spacing w:before="100" w:beforeAutospacing="1" w:after="100" w:afterAutospacing="1"/>
      <w:textAlignment w:val="top"/>
    </w:pPr>
    <w:rPr>
      <w:rFonts w:eastAsia="新細明體"/>
      <w:b/>
      <w:bCs/>
      <w:color w:val="0000FF"/>
      <w:kern w:val="0"/>
      <w:sz w:val="22"/>
      <w:szCs w:val="22"/>
    </w:rPr>
  </w:style>
  <w:style w:type="paragraph" w:customStyle="1" w:styleId="xl239">
    <w:name w:val="xl239"/>
    <w:basedOn w:val="a8"/>
    <w:rsid w:val="00534424"/>
    <w:pPr>
      <w:widowControl/>
      <w:pBdr>
        <w:right w:val="single" w:sz="4" w:space="0" w:color="auto"/>
      </w:pBdr>
      <w:spacing w:before="100" w:beforeAutospacing="1" w:after="100" w:afterAutospacing="1"/>
      <w:textAlignment w:val="top"/>
    </w:pPr>
    <w:rPr>
      <w:rFonts w:eastAsia="新細明體"/>
      <w:b/>
      <w:bCs/>
      <w:color w:val="0000FF"/>
      <w:kern w:val="0"/>
      <w:sz w:val="22"/>
      <w:szCs w:val="22"/>
    </w:rPr>
  </w:style>
  <w:style w:type="paragraph" w:customStyle="1" w:styleId="xl240">
    <w:name w:val="xl240"/>
    <w:basedOn w:val="a8"/>
    <w:rsid w:val="00534424"/>
    <w:pPr>
      <w:widowControl/>
      <w:pBdr>
        <w:left w:val="single" w:sz="4" w:space="0" w:color="auto"/>
        <w:bottom w:val="single" w:sz="4" w:space="0" w:color="auto"/>
      </w:pBdr>
      <w:spacing w:before="100" w:beforeAutospacing="1" w:after="100" w:afterAutospacing="1"/>
      <w:textAlignment w:val="top"/>
    </w:pPr>
    <w:rPr>
      <w:rFonts w:eastAsia="新細明體"/>
      <w:b/>
      <w:bCs/>
      <w:color w:val="0000FF"/>
      <w:kern w:val="0"/>
      <w:sz w:val="22"/>
      <w:szCs w:val="22"/>
    </w:rPr>
  </w:style>
  <w:style w:type="paragraph" w:customStyle="1" w:styleId="xl241">
    <w:name w:val="xl241"/>
    <w:basedOn w:val="a8"/>
    <w:rsid w:val="00534424"/>
    <w:pPr>
      <w:widowControl/>
      <w:pBdr>
        <w:bottom w:val="single" w:sz="4" w:space="0" w:color="auto"/>
        <w:right w:val="single" w:sz="4" w:space="0" w:color="auto"/>
      </w:pBdr>
      <w:spacing w:before="100" w:beforeAutospacing="1" w:after="100" w:afterAutospacing="1"/>
      <w:textAlignment w:val="top"/>
    </w:pPr>
    <w:rPr>
      <w:rFonts w:eastAsia="新細明體"/>
      <w:b/>
      <w:bCs/>
      <w:color w:val="0000FF"/>
      <w:kern w:val="0"/>
      <w:sz w:val="22"/>
      <w:szCs w:val="22"/>
    </w:rPr>
  </w:style>
  <w:style w:type="paragraph" w:customStyle="1" w:styleId="xl242">
    <w:name w:val="xl242"/>
    <w:basedOn w:val="a8"/>
    <w:rsid w:val="00534424"/>
    <w:pPr>
      <w:widowControl/>
      <w:spacing w:before="100" w:beforeAutospacing="1" w:after="100" w:afterAutospacing="1"/>
      <w:textAlignment w:val="top"/>
    </w:pPr>
    <w:rPr>
      <w:rFonts w:eastAsia="新細明體"/>
      <w:color w:val="0000FF"/>
      <w:kern w:val="0"/>
      <w:sz w:val="22"/>
      <w:szCs w:val="22"/>
    </w:rPr>
  </w:style>
  <w:style w:type="paragraph" w:customStyle="1" w:styleId="xl243">
    <w:name w:val="xl243"/>
    <w:basedOn w:val="a8"/>
    <w:rsid w:val="00534424"/>
    <w:pPr>
      <w:widowControl/>
      <w:pBdr>
        <w:left w:val="single" w:sz="4" w:space="0" w:color="auto"/>
      </w:pBdr>
      <w:spacing w:before="100" w:beforeAutospacing="1" w:after="100" w:afterAutospacing="1"/>
      <w:textAlignment w:val="top"/>
    </w:pPr>
    <w:rPr>
      <w:rFonts w:eastAsia="新細明體"/>
      <w:color w:val="0000FF"/>
      <w:kern w:val="0"/>
      <w:sz w:val="22"/>
      <w:szCs w:val="22"/>
    </w:rPr>
  </w:style>
  <w:style w:type="paragraph" w:customStyle="1" w:styleId="xl244">
    <w:name w:val="xl244"/>
    <w:basedOn w:val="a8"/>
    <w:rsid w:val="00534424"/>
    <w:pPr>
      <w:widowControl/>
      <w:pBdr>
        <w:right w:val="single" w:sz="4" w:space="0" w:color="auto"/>
      </w:pBdr>
      <w:spacing w:before="100" w:beforeAutospacing="1" w:after="100" w:afterAutospacing="1"/>
      <w:textAlignment w:val="top"/>
    </w:pPr>
    <w:rPr>
      <w:rFonts w:eastAsia="新細明體"/>
      <w:color w:val="0000FF"/>
      <w:kern w:val="0"/>
      <w:sz w:val="22"/>
      <w:szCs w:val="22"/>
    </w:rPr>
  </w:style>
  <w:style w:type="paragraph" w:customStyle="1" w:styleId="xl245">
    <w:name w:val="xl245"/>
    <w:basedOn w:val="a8"/>
    <w:rsid w:val="00534424"/>
    <w:pPr>
      <w:widowControl/>
      <w:spacing w:before="100" w:beforeAutospacing="1" w:after="100" w:afterAutospacing="1"/>
      <w:textAlignment w:val="top"/>
    </w:pPr>
    <w:rPr>
      <w:rFonts w:eastAsia="新細明體"/>
      <w:b/>
      <w:bCs/>
      <w:kern w:val="0"/>
      <w:sz w:val="22"/>
      <w:szCs w:val="22"/>
    </w:rPr>
  </w:style>
  <w:style w:type="paragraph" w:customStyle="1" w:styleId="xl246">
    <w:name w:val="xl246"/>
    <w:basedOn w:val="a8"/>
    <w:rsid w:val="00534424"/>
    <w:pPr>
      <w:widowControl/>
      <w:pBdr>
        <w:top w:val="single" w:sz="4" w:space="0" w:color="auto"/>
        <w:left w:val="single" w:sz="4" w:space="0" w:color="auto"/>
      </w:pBdr>
      <w:spacing w:before="100" w:beforeAutospacing="1" w:after="100" w:afterAutospacing="1"/>
      <w:textAlignment w:val="top"/>
    </w:pPr>
    <w:rPr>
      <w:rFonts w:eastAsia="新細明體"/>
      <w:color w:val="0000FF"/>
      <w:kern w:val="0"/>
      <w:sz w:val="22"/>
      <w:szCs w:val="22"/>
    </w:rPr>
  </w:style>
  <w:style w:type="paragraph" w:customStyle="1" w:styleId="xl247">
    <w:name w:val="xl247"/>
    <w:basedOn w:val="a8"/>
    <w:rsid w:val="00534424"/>
    <w:pPr>
      <w:widowControl/>
      <w:pBdr>
        <w:top w:val="single" w:sz="4" w:space="0" w:color="auto"/>
        <w:right w:val="single" w:sz="4" w:space="0" w:color="auto"/>
      </w:pBdr>
      <w:spacing w:before="100" w:beforeAutospacing="1" w:after="100" w:afterAutospacing="1"/>
      <w:textAlignment w:val="top"/>
    </w:pPr>
    <w:rPr>
      <w:rFonts w:eastAsia="新細明體"/>
      <w:color w:val="0000FF"/>
      <w:kern w:val="0"/>
      <w:sz w:val="22"/>
      <w:szCs w:val="22"/>
    </w:rPr>
  </w:style>
  <w:style w:type="paragraph" w:customStyle="1" w:styleId="xl248">
    <w:name w:val="xl248"/>
    <w:basedOn w:val="a8"/>
    <w:rsid w:val="00534424"/>
    <w:pPr>
      <w:widowControl/>
      <w:pBdr>
        <w:right w:val="single" w:sz="4" w:space="0" w:color="auto"/>
      </w:pBdr>
      <w:spacing w:before="100" w:beforeAutospacing="1" w:after="100" w:afterAutospacing="1"/>
      <w:textAlignment w:val="top"/>
    </w:pPr>
    <w:rPr>
      <w:rFonts w:eastAsia="新細明體"/>
      <w:color w:val="0000FF"/>
      <w:kern w:val="0"/>
      <w:sz w:val="22"/>
      <w:szCs w:val="22"/>
    </w:rPr>
  </w:style>
  <w:style w:type="paragraph" w:customStyle="1" w:styleId="xl249">
    <w:name w:val="xl249"/>
    <w:basedOn w:val="a8"/>
    <w:rsid w:val="00534424"/>
    <w:pPr>
      <w:widowControl/>
      <w:pBdr>
        <w:right w:val="single" w:sz="4" w:space="0" w:color="auto"/>
      </w:pBdr>
      <w:spacing w:before="100" w:beforeAutospacing="1" w:after="100" w:afterAutospacing="1"/>
      <w:textAlignment w:val="top"/>
    </w:pPr>
    <w:rPr>
      <w:rFonts w:eastAsia="新細明體"/>
      <w:b/>
      <w:bCs/>
      <w:color w:val="0000FF"/>
      <w:kern w:val="0"/>
      <w:sz w:val="22"/>
      <w:szCs w:val="22"/>
    </w:rPr>
  </w:style>
  <w:style w:type="paragraph" w:customStyle="1" w:styleId="xl250">
    <w:name w:val="xl250"/>
    <w:basedOn w:val="a8"/>
    <w:rsid w:val="00534424"/>
    <w:pPr>
      <w:widowControl/>
      <w:spacing w:before="100" w:beforeAutospacing="1" w:after="100" w:afterAutospacing="1"/>
    </w:pPr>
    <w:rPr>
      <w:rFonts w:ascii="新細明體" w:eastAsia="新細明體" w:hAnsi="新細明體" w:cs="新細明體"/>
      <w:kern w:val="0"/>
      <w:sz w:val="22"/>
      <w:szCs w:val="22"/>
    </w:rPr>
  </w:style>
  <w:style w:type="paragraph" w:customStyle="1" w:styleId="xl251">
    <w:name w:val="xl251"/>
    <w:basedOn w:val="a8"/>
    <w:rsid w:val="00534424"/>
    <w:pPr>
      <w:widowControl/>
      <w:spacing w:before="100" w:beforeAutospacing="1" w:after="100" w:afterAutospacing="1"/>
      <w:textAlignment w:val="top"/>
    </w:pPr>
    <w:rPr>
      <w:rFonts w:ascii="新細明體" w:eastAsia="新細明體" w:hAnsi="新細明體" w:cs="新細明體"/>
      <w:b/>
      <w:bCs/>
      <w:color w:val="3333FF"/>
      <w:kern w:val="0"/>
      <w:sz w:val="22"/>
      <w:szCs w:val="22"/>
    </w:rPr>
  </w:style>
  <w:style w:type="paragraph" w:customStyle="1" w:styleId="xl252">
    <w:name w:val="xl252"/>
    <w:basedOn w:val="a8"/>
    <w:rsid w:val="00534424"/>
    <w:pPr>
      <w:widowControl/>
      <w:pBdr>
        <w:bottom w:val="single" w:sz="4" w:space="0" w:color="auto"/>
      </w:pBdr>
      <w:spacing w:before="100" w:beforeAutospacing="1" w:after="100" w:afterAutospacing="1"/>
      <w:textAlignment w:val="top"/>
    </w:pPr>
    <w:rPr>
      <w:rFonts w:eastAsia="新細明體"/>
      <w:b/>
      <w:bCs/>
      <w:color w:val="3333FF"/>
      <w:kern w:val="0"/>
      <w:sz w:val="22"/>
      <w:szCs w:val="22"/>
    </w:rPr>
  </w:style>
  <w:style w:type="paragraph" w:customStyle="1" w:styleId="xl253">
    <w:name w:val="xl253"/>
    <w:basedOn w:val="a8"/>
    <w:rsid w:val="00534424"/>
    <w:pPr>
      <w:widowControl/>
      <w:pBdr>
        <w:top w:val="single" w:sz="4" w:space="0" w:color="auto"/>
        <w:left w:val="single" w:sz="4" w:space="0" w:color="auto"/>
      </w:pBdr>
      <w:spacing w:before="100" w:beforeAutospacing="1" w:after="100" w:afterAutospacing="1"/>
      <w:textAlignment w:val="top"/>
    </w:pPr>
    <w:rPr>
      <w:rFonts w:eastAsia="新細明體"/>
      <w:b/>
      <w:bCs/>
      <w:color w:val="3333FF"/>
      <w:kern w:val="0"/>
      <w:sz w:val="22"/>
      <w:szCs w:val="22"/>
    </w:rPr>
  </w:style>
  <w:style w:type="paragraph" w:customStyle="1" w:styleId="xl254">
    <w:name w:val="xl254"/>
    <w:basedOn w:val="a8"/>
    <w:rsid w:val="00534424"/>
    <w:pPr>
      <w:widowControl/>
      <w:pBdr>
        <w:top w:val="single" w:sz="4" w:space="0" w:color="auto"/>
        <w:right w:val="single" w:sz="4" w:space="0" w:color="auto"/>
      </w:pBdr>
      <w:spacing w:before="100" w:beforeAutospacing="1" w:after="100" w:afterAutospacing="1"/>
      <w:textAlignment w:val="top"/>
    </w:pPr>
    <w:rPr>
      <w:rFonts w:eastAsia="新細明體"/>
      <w:b/>
      <w:bCs/>
      <w:color w:val="3333FF"/>
      <w:kern w:val="0"/>
      <w:sz w:val="22"/>
      <w:szCs w:val="22"/>
    </w:rPr>
  </w:style>
  <w:style w:type="paragraph" w:customStyle="1" w:styleId="xl255">
    <w:name w:val="xl255"/>
    <w:basedOn w:val="a8"/>
    <w:rsid w:val="00534424"/>
    <w:pPr>
      <w:widowControl/>
      <w:spacing w:before="100" w:beforeAutospacing="1" w:after="100" w:afterAutospacing="1"/>
    </w:pPr>
    <w:rPr>
      <w:rFonts w:ascii="新細明體" w:eastAsia="新細明體" w:hAnsi="新細明體" w:cs="新細明體"/>
      <w:color w:val="3333FF"/>
      <w:kern w:val="0"/>
      <w:sz w:val="22"/>
      <w:szCs w:val="22"/>
    </w:rPr>
  </w:style>
  <w:style w:type="paragraph" w:customStyle="1" w:styleId="xl256">
    <w:name w:val="xl256"/>
    <w:basedOn w:val="a8"/>
    <w:rsid w:val="00534424"/>
    <w:pPr>
      <w:widowControl/>
      <w:spacing w:before="100" w:beforeAutospacing="1" w:after="100" w:afterAutospacing="1"/>
    </w:pPr>
    <w:rPr>
      <w:rFonts w:ascii="新細明體" w:eastAsia="新細明體" w:hAnsi="新細明體" w:cs="新細明體"/>
      <w:kern w:val="0"/>
      <w:sz w:val="22"/>
      <w:szCs w:val="22"/>
    </w:rPr>
  </w:style>
  <w:style w:type="paragraph" w:customStyle="1" w:styleId="xl257">
    <w:name w:val="xl257"/>
    <w:basedOn w:val="a8"/>
    <w:rsid w:val="00534424"/>
    <w:pPr>
      <w:widowControl/>
      <w:spacing w:before="100" w:beforeAutospacing="1" w:after="100" w:afterAutospacing="1"/>
      <w:textAlignment w:val="top"/>
    </w:pPr>
    <w:rPr>
      <w:rFonts w:eastAsia="新細明體"/>
      <w:kern w:val="0"/>
      <w:sz w:val="22"/>
      <w:szCs w:val="22"/>
    </w:rPr>
  </w:style>
  <w:style w:type="paragraph" w:customStyle="1" w:styleId="xl258">
    <w:name w:val="xl258"/>
    <w:basedOn w:val="a8"/>
    <w:rsid w:val="00534424"/>
    <w:pPr>
      <w:widowControl/>
      <w:spacing w:before="100" w:beforeAutospacing="1" w:after="100" w:afterAutospacing="1"/>
      <w:textAlignment w:val="top"/>
    </w:pPr>
    <w:rPr>
      <w:rFonts w:ascii="新細明體" w:eastAsia="新細明體" w:hAnsi="新細明體" w:cs="新細明體"/>
      <w:b/>
      <w:bCs/>
      <w:kern w:val="0"/>
      <w:sz w:val="22"/>
      <w:szCs w:val="22"/>
    </w:rPr>
  </w:style>
  <w:style w:type="paragraph" w:customStyle="1" w:styleId="xl259">
    <w:name w:val="xl259"/>
    <w:basedOn w:val="a8"/>
    <w:rsid w:val="00534424"/>
    <w:pPr>
      <w:widowControl/>
      <w:spacing w:before="100" w:beforeAutospacing="1" w:after="100" w:afterAutospacing="1"/>
      <w:textAlignment w:val="top"/>
    </w:pPr>
    <w:rPr>
      <w:rFonts w:eastAsia="新細明體"/>
      <w:b/>
      <w:bCs/>
      <w:kern w:val="0"/>
      <w:sz w:val="22"/>
      <w:szCs w:val="22"/>
    </w:rPr>
  </w:style>
  <w:style w:type="paragraph" w:customStyle="1" w:styleId="xl260">
    <w:name w:val="xl260"/>
    <w:basedOn w:val="a8"/>
    <w:rsid w:val="00534424"/>
    <w:pPr>
      <w:widowControl/>
      <w:pBdr>
        <w:left w:val="single" w:sz="4" w:space="0" w:color="auto"/>
      </w:pBdr>
      <w:spacing w:before="100" w:beforeAutospacing="1" w:after="100" w:afterAutospacing="1"/>
      <w:textAlignment w:val="top"/>
    </w:pPr>
    <w:rPr>
      <w:rFonts w:eastAsia="新細明體"/>
      <w:color w:val="3333FF"/>
      <w:kern w:val="0"/>
      <w:sz w:val="22"/>
      <w:szCs w:val="22"/>
    </w:rPr>
  </w:style>
  <w:style w:type="paragraph" w:customStyle="1" w:styleId="xl261">
    <w:name w:val="xl261"/>
    <w:basedOn w:val="a8"/>
    <w:rsid w:val="00534424"/>
    <w:pPr>
      <w:widowControl/>
      <w:pBdr>
        <w:left w:val="single" w:sz="4" w:space="0" w:color="auto"/>
        <w:bottom w:val="single" w:sz="4" w:space="0" w:color="auto"/>
      </w:pBdr>
      <w:spacing w:before="100" w:beforeAutospacing="1" w:after="100" w:afterAutospacing="1"/>
      <w:textAlignment w:val="top"/>
    </w:pPr>
    <w:rPr>
      <w:rFonts w:eastAsia="新細明體"/>
      <w:color w:val="3333FF"/>
      <w:kern w:val="0"/>
      <w:sz w:val="22"/>
      <w:szCs w:val="22"/>
    </w:rPr>
  </w:style>
  <w:style w:type="paragraph" w:customStyle="1" w:styleId="xl262">
    <w:name w:val="xl262"/>
    <w:basedOn w:val="a8"/>
    <w:rsid w:val="00534424"/>
    <w:pPr>
      <w:widowControl/>
      <w:spacing w:before="100" w:beforeAutospacing="1" w:after="100" w:afterAutospacing="1"/>
      <w:textAlignment w:val="top"/>
    </w:pPr>
    <w:rPr>
      <w:rFonts w:eastAsia="新細明體"/>
      <w:color w:val="3333FF"/>
      <w:kern w:val="0"/>
      <w:sz w:val="22"/>
      <w:szCs w:val="22"/>
    </w:rPr>
  </w:style>
  <w:style w:type="paragraph" w:customStyle="1" w:styleId="xl263">
    <w:name w:val="xl263"/>
    <w:basedOn w:val="a8"/>
    <w:rsid w:val="00534424"/>
    <w:pPr>
      <w:widowControl/>
      <w:pBdr>
        <w:left w:val="single" w:sz="4" w:space="0" w:color="auto"/>
      </w:pBdr>
      <w:spacing w:before="100" w:beforeAutospacing="1" w:after="100" w:afterAutospacing="1"/>
      <w:textAlignment w:val="top"/>
    </w:pPr>
    <w:rPr>
      <w:rFonts w:eastAsia="新細明體"/>
      <w:b/>
      <w:bCs/>
      <w:color w:val="3333FF"/>
      <w:kern w:val="0"/>
      <w:sz w:val="22"/>
      <w:szCs w:val="22"/>
    </w:rPr>
  </w:style>
  <w:style w:type="paragraph" w:customStyle="1" w:styleId="xl264">
    <w:name w:val="xl264"/>
    <w:basedOn w:val="a8"/>
    <w:rsid w:val="00534424"/>
    <w:pPr>
      <w:widowControl/>
      <w:pBdr>
        <w:right w:val="single" w:sz="4" w:space="0" w:color="auto"/>
      </w:pBdr>
      <w:spacing w:before="100" w:beforeAutospacing="1" w:after="100" w:afterAutospacing="1"/>
      <w:textAlignment w:val="top"/>
    </w:pPr>
    <w:rPr>
      <w:rFonts w:eastAsia="新細明體"/>
      <w:b/>
      <w:bCs/>
      <w:color w:val="3333FF"/>
      <w:kern w:val="0"/>
      <w:sz w:val="22"/>
      <w:szCs w:val="22"/>
    </w:rPr>
  </w:style>
  <w:style w:type="paragraph" w:customStyle="1" w:styleId="xl265">
    <w:name w:val="xl265"/>
    <w:basedOn w:val="a8"/>
    <w:rsid w:val="00534424"/>
    <w:pPr>
      <w:widowControl/>
      <w:pBdr>
        <w:left w:val="single" w:sz="4" w:space="0" w:color="auto"/>
      </w:pBdr>
      <w:spacing w:before="100" w:beforeAutospacing="1" w:after="100" w:afterAutospacing="1"/>
      <w:textAlignment w:val="top"/>
    </w:pPr>
    <w:rPr>
      <w:rFonts w:ascii="細明體" w:eastAsia="細明體" w:hAnsi="細明體" w:cs="新細明體"/>
      <w:color w:val="3333FF"/>
      <w:kern w:val="0"/>
      <w:sz w:val="22"/>
      <w:szCs w:val="22"/>
    </w:rPr>
  </w:style>
  <w:style w:type="paragraph" w:customStyle="1" w:styleId="xl266">
    <w:name w:val="xl266"/>
    <w:basedOn w:val="a8"/>
    <w:rsid w:val="00534424"/>
    <w:pPr>
      <w:widowControl/>
      <w:pBdr>
        <w:left w:val="single" w:sz="4" w:space="0" w:color="auto"/>
      </w:pBdr>
      <w:shd w:val="clear" w:color="000000" w:fill="FDE9D9"/>
      <w:spacing w:before="100" w:beforeAutospacing="1" w:after="100" w:afterAutospacing="1"/>
      <w:textAlignment w:val="top"/>
    </w:pPr>
    <w:rPr>
      <w:rFonts w:eastAsia="新細明體"/>
      <w:color w:val="3333FF"/>
      <w:kern w:val="0"/>
      <w:sz w:val="22"/>
      <w:szCs w:val="22"/>
    </w:rPr>
  </w:style>
  <w:style w:type="paragraph" w:customStyle="1" w:styleId="xl267">
    <w:name w:val="xl267"/>
    <w:basedOn w:val="a8"/>
    <w:rsid w:val="00534424"/>
    <w:pPr>
      <w:widowControl/>
      <w:pBdr>
        <w:right w:val="single" w:sz="4" w:space="0" w:color="auto"/>
      </w:pBdr>
      <w:shd w:val="clear" w:color="000000" w:fill="FDE9D9"/>
      <w:spacing w:before="100" w:beforeAutospacing="1" w:after="100" w:afterAutospacing="1"/>
      <w:textAlignment w:val="top"/>
    </w:pPr>
    <w:rPr>
      <w:rFonts w:eastAsia="新細明體"/>
      <w:color w:val="3333FF"/>
      <w:kern w:val="0"/>
      <w:sz w:val="22"/>
      <w:szCs w:val="22"/>
    </w:rPr>
  </w:style>
  <w:style w:type="paragraph" w:customStyle="1" w:styleId="xl268">
    <w:name w:val="xl268"/>
    <w:basedOn w:val="a8"/>
    <w:rsid w:val="00534424"/>
    <w:pPr>
      <w:widowControl/>
      <w:pBdr>
        <w:left w:val="single" w:sz="4" w:space="0" w:color="auto"/>
      </w:pBdr>
      <w:spacing w:before="100" w:beforeAutospacing="1" w:after="100" w:afterAutospacing="1"/>
      <w:textAlignment w:val="top"/>
    </w:pPr>
    <w:rPr>
      <w:rFonts w:ascii="新細明體" w:eastAsia="新細明體" w:hAnsi="新細明體" w:cs="新細明體"/>
      <w:kern w:val="0"/>
      <w:sz w:val="22"/>
      <w:szCs w:val="22"/>
    </w:rPr>
  </w:style>
  <w:style w:type="paragraph" w:customStyle="1" w:styleId="xl269">
    <w:name w:val="xl269"/>
    <w:basedOn w:val="a8"/>
    <w:rsid w:val="00534424"/>
    <w:pPr>
      <w:widowControl/>
      <w:pBdr>
        <w:left w:val="single" w:sz="4" w:space="0" w:color="auto"/>
        <w:bottom w:val="single" w:sz="4" w:space="0" w:color="auto"/>
      </w:pBdr>
      <w:shd w:val="clear" w:color="000000" w:fill="FDE9D9"/>
      <w:spacing w:before="100" w:beforeAutospacing="1" w:after="100" w:afterAutospacing="1"/>
      <w:textAlignment w:val="top"/>
    </w:pPr>
    <w:rPr>
      <w:rFonts w:eastAsia="新細明體"/>
      <w:color w:val="3333FF"/>
      <w:kern w:val="0"/>
      <w:sz w:val="22"/>
      <w:szCs w:val="22"/>
    </w:rPr>
  </w:style>
  <w:style w:type="paragraph" w:customStyle="1" w:styleId="xl270">
    <w:name w:val="xl270"/>
    <w:basedOn w:val="a8"/>
    <w:rsid w:val="00534424"/>
    <w:pPr>
      <w:widowControl/>
      <w:pBdr>
        <w:bottom w:val="single" w:sz="4" w:space="0" w:color="auto"/>
        <w:right w:val="single" w:sz="4" w:space="0" w:color="auto"/>
      </w:pBdr>
      <w:shd w:val="clear" w:color="000000" w:fill="FDE9D9"/>
      <w:spacing w:before="100" w:beforeAutospacing="1" w:after="100" w:afterAutospacing="1"/>
      <w:textAlignment w:val="top"/>
    </w:pPr>
    <w:rPr>
      <w:rFonts w:eastAsia="新細明體"/>
      <w:color w:val="3333FF"/>
      <w:kern w:val="0"/>
      <w:sz w:val="22"/>
      <w:szCs w:val="22"/>
    </w:rPr>
  </w:style>
  <w:style w:type="paragraph" w:customStyle="1" w:styleId="first">
    <w:name w:val="first"/>
    <w:basedOn w:val="a8"/>
    <w:link w:val="first0"/>
    <w:rsid w:val="00534424"/>
    <w:pPr>
      <w:autoSpaceDE w:val="0"/>
      <w:autoSpaceDN w:val="0"/>
      <w:adjustRightInd w:val="0"/>
      <w:spacing w:line="1000" w:lineRule="exact"/>
      <w:ind w:left="2835"/>
      <w:textAlignment w:val="baseline"/>
    </w:pPr>
    <w:rPr>
      <w:rFonts w:ascii="全真楷書" w:eastAsia="全真楷書"/>
      <w:b/>
      <w:color w:val="0000FF"/>
      <w:kern w:val="0"/>
      <w:sz w:val="72"/>
      <w:lang w:val="x-none" w:eastAsia="x-none"/>
    </w:rPr>
  </w:style>
  <w:style w:type="numbering" w:customStyle="1" w:styleId="2">
    <w:name w:val="樣式2"/>
    <w:rsid w:val="00534424"/>
    <w:pPr>
      <w:numPr>
        <w:numId w:val="45"/>
      </w:numPr>
    </w:pPr>
  </w:style>
  <w:style w:type="character" w:styleId="affd">
    <w:name w:val="page number"/>
    <w:rsid w:val="00534424"/>
  </w:style>
  <w:style w:type="paragraph" w:customStyle="1" w:styleId="affe">
    <w:name w:val="壹"/>
    <w:basedOn w:val="a8"/>
    <w:rsid w:val="00534424"/>
    <w:pPr>
      <w:autoSpaceDE w:val="0"/>
      <w:autoSpaceDN w:val="0"/>
      <w:adjustRightInd w:val="0"/>
      <w:spacing w:beforeLines="60" w:line="600" w:lineRule="exact"/>
      <w:jc w:val="both"/>
      <w:textAlignment w:val="baseline"/>
    </w:pPr>
    <w:rPr>
      <w:rFonts w:ascii="標楷體" w:hAnsi="標楷體"/>
      <w:kern w:val="0"/>
      <w:sz w:val="36"/>
    </w:rPr>
  </w:style>
  <w:style w:type="paragraph" w:customStyle="1" w:styleId="afff">
    <w:name w:val="費協會"/>
    <w:basedOn w:val="a8"/>
    <w:rsid w:val="00534424"/>
    <w:pPr>
      <w:autoSpaceDE w:val="0"/>
      <w:autoSpaceDN w:val="0"/>
      <w:adjustRightInd w:val="0"/>
      <w:spacing w:line="600" w:lineRule="exact"/>
      <w:jc w:val="both"/>
      <w:textAlignment w:val="baseline"/>
    </w:pPr>
    <w:rPr>
      <w:rFonts w:ascii="標楷體" w:hAnsi="標楷體"/>
      <w:b/>
      <w:bCs/>
      <w:spacing w:val="-6"/>
      <w:kern w:val="0"/>
      <w:sz w:val="36"/>
    </w:rPr>
  </w:style>
  <w:style w:type="paragraph" w:customStyle="1" w:styleId="name">
    <w:name w:val="name"/>
    <w:basedOn w:val="a8"/>
    <w:rsid w:val="00534424"/>
    <w:pPr>
      <w:autoSpaceDE w:val="0"/>
      <w:autoSpaceDN w:val="0"/>
      <w:adjustRightInd w:val="0"/>
      <w:spacing w:line="400" w:lineRule="exact"/>
      <w:ind w:leftChars="228" w:left="228"/>
      <w:jc w:val="both"/>
      <w:textAlignment w:val="baseline"/>
    </w:pPr>
    <w:rPr>
      <w:rFonts w:ascii="標楷體" w:hAnsi="標楷體"/>
      <w:kern w:val="0"/>
      <w:sz w:val="36"/>
    </w:rPr>
  </w:style>
  <w:style w:type="paragraph" w:customStyle="1" w:styleId="afff0">
    <w:name w:val="提案"/>
    <w:basedOn w:val="a8"/>
    <w:rsid w:val="00534424"/>
    <w:pPr>
      <w:snapToGrid w:val="0"/>
      <w:spacing w:beforeLines="50" w:line="440" w:lineRule="exact"/>
      <w:ind w:left="960" w:hangingChars="300" w:hanging="960"/>
      <w:jc w:val="both"/>
    </w:pPr>
    <w:rPr>
      <w:rFonts w:ascii="全真楷書" w:eastAsia="全真楷書"/>
      <w:sz w:val="32"/>
      <w:szCs w:val="24"/>
    </w:rPr>
  </w:style>
  <w:style w:type="paragraph" w:customStyle="1" w:styleId="310">
    <w:name w:val="3.1"/>
    <w:basedOn w:val="a8"/>
    <w:rsid w:val="00534424"/>
    <w:pPr>
      <w:autoSpaceDE w:val="0"/>
      <w:autoSpaceDN w:val="0"/>
      <w:adjustRightInd w:val="0"/>
      <w:spacing w:before="120" w:line="460" w:lineRule="atLeast"/>
      <w:ind w:leftChars="450" w:left="450" w:hangingChars="350" w:hanging="980"/>
      <w:jc w:val="both"/>
    </w:pPr>
    <w:rPr>
      <w:kern w:val="0"/>
      <w:sz w:val="28"/>
    </w:rPr>
  </w:style>
  <w:style w:type="paragraph" w:styleId="afff1">
    <w:name w:val="Date"/>
    <w:basedOn w:val="a8"/>
    <w:next w:val="a8"/>
    <w:link w:val="afff2"/>
    <w:uiPriority w:val="99"/>
    <w:unhideWhenUsed/>
    <w:rsid w:val="00534424"/>
    <w:pPr>
      <w:jc w:val="right"/>
    </w:pPr>
    <w:rPr>
      <w:rFonts w:eastAsia="新細明體"/>
      <w:szCs w:val="24"/>
      <w:lang w:val="x-none" w:eastAsia="x-none"/>
    </w:rPr>
  </w:style>
  <w:style w:type="character" w:customStyle="1" w:styleId="afff2">
    <w:name w:val="日期 字元"/>
    <w:link w:val="afff1"/>
    <w:uiPriority w:val="99"/>
    <w:rsid w:val="00534424"/>
    <w:rPr>
      <w:kern w:val="2"/>
      <w:sz w:val="24"/>
      <w:szCs w:val="24"/>
      <w:lang w:val="x-none" w:eastAsia="x-none"/>
    </w:rPr>
  </w:style>
  <w:style w:type="paragraph" w:customStyle="1" w:styleId="afff3">
    <w:name w:val="說明"/>
    <w:rsid w:val="00534424"/>
    <w:pPr>
      <w:spacing w:line="500" w:lineRule="exact"/>
      <w:ind w:left="969" w:hanging="969"/>
      <w:jc w:val="both"/>
    </w:pPr>
    <w:rPr>
      <w:rFonts w:eastAsia="標楷體"/>
      <w:noProof/>
      <w:sz w:val="32"/>
    </w:rPr>
  </w:style>
  <w:style w:type="paragraph" w:customStyle="1" w:styleId="1d">
    <w:name w:val="小標1"/>
    <w:basedOn w:val="a8"/>
    <w:uiPriority w:val="99"/>
    <w:rsid w:val="00534424"/>
    <w:pPr>
      <w:spacing w:before="300" w:line="240" w:lineRule="exact"/>
    </w:pPr>
    <w:rPr>
      <w:rFonts w:ascii="華康粗黑體" w:eastAsia="華康粗黑體"/>
      <w:sz w:val="28"/>
    </w:rPr>
  </w:style>
  <w:style w:type="paragraph" w:customStyle="1" w:styleId="afff4">
    <w:name w:val="紀錄內文(網頁)"/>
    <w:basedOn w:val="a8"/>
    <w:rsid w:val="00534424"/>
    <w:rPr>
      <w:rFonts w:ascii="標楷體" w:hAnsi="標楷體"/>
      <w:sz w:val="28"/>
      <w:szCs w:val="24"/>
    </w:rPr>
  </w:style>
  <w:style w:type="paragraph" w:customStyle="1" w:styleId="1e">
    <w:name w:val="內文1"/>
    <w:uiPriority w:val="99"/>
    <w:rsid w:val="00534424"/>
    <w:pPr>
      <w:widowControl w:val="0"/>
      <w:adjustRightInd w:val="0"/>
      <w:spacing w:line="360" w:lineRule="atLeast"/>
    </w:pPr>
    <w:rPr>
      <w:rFonts w:ascii="細明體" w:eastAsia="細明體" w:hint="eastAsia"/>
      <w:sz w:val="24"/>
    </w:rPr>
  </w:style>
  <w:style w:type="paragraph" w:customStyle="1" w:styleId="afff5">
    <w:name w:val="副本"/>
    <w:basedOn w:val="32"/>
    <w:rsid w:val="00534424"/>
    <w:pPr>
      <w:snapToGrid w:val="0"/>
      <w:spacing w:after="0" w:line="300" w:lineRule="exact"/>
      <w:ind w:leftChars="0" w:left="720" w:hanging="720"/>
    </w:pPr>
    <w:rPr>
      <w:rFonts w:ascii="Arial" w:eastAsia="標楷體" w:hAnsi="Arial"/>
      <w:sz w:val="24"/>
      <w:szCs w:val="24"/>
      <w:lang w:val="x-none" w:eastAsia="x-none"/>
    </w:rPr>
  </w:style>
  <w:style w:type="paragraph" w:customStyle="1" w:styleId="a5">
    <w:name w:val="執行中標"/>
    <w:basedOn w:val="12"/>
    <w:rsid w:val="00534424"/>
    <w:pPr>
      <w:numPr>
        <w:numId w:val="46"/>
      </w:numPr>
      <w:autoSpaceDE/>
      <w:autoSpaceDN/>
      <w:spacing w:before="180" w:after="180" w:line="720" w:lineRule="auto"/>
    </w:pPr>
    <w:rPr>
      <w:rFonts w:ascii="標楷體" w:hAnsi="標楷體"/>
      <w:b/>
      <w:bCs/>
      <w:color w:val="auto"/>
      <w:kern w:val="52"/>
      <w:sz w:val="32"/>
      <w:szCs w:val="28"/>
      <w:lang w:val="x-none" w:eastAsia="x-none"/>
    </w:rPr>
  </w:style>
  <w:style w:type="numbering" w:customStyle="1" w:styleId="1">
    <w:name w:val="樣式1"/>
    <w:uiPriority w:val="99"/>
    <w:rsid w:val="00534424"/>
    <w:pPr>
      <w:numPr>
        <w:numId w:val="47"/>
      </w:numPr>
    </w:pPr>
  </w:style>
  <w:style w:type="paragraph" w:customStyle="1" w:styleId="xl24">
    <w:name w:val="xl24"/>
    <w:basedOn w:val="a8"/>
    <w:rsid w:val="00534424"/>
    <w:pPr>
      <w:widowControl/>
      <w:pBdr>
        <w:left w:val="single" w:sz="4" w:space="0" w:color="auto"/>
        <w:bottom w:val="single" w:sz="4" w:space="0" w:color="auto"/>
        <w:right w:val="single" w:sz="4" w:space="0" w:color="auto"/>
      </w:pBdr>
      <w:spacing w:before="100" w:beforeAutospacing="1" w:after="100" w:afterAutospacing="1"/>
      <w:jc w:val="center"/>
      <w:textAlignment w:val="top"/>
    </w:pPr>
    <w:rPr>
      <w:rFonts w:ascii="標楷體" w:hAnsi="標楷體" w:cs="Arial Unicode MS" w:hint="eastAsia"/>
      <w:kern w:val="0"/>
      <w:sz w:val="28"/>
      <w:szCs w:val="28"/>
    </w:rPr>
  </w:style>
  <w:style w:type="character" w:customStyle="1" w:styleId="26">
    <w:name w:val="本文 2 字元"/>
    <w:link w:val="25"/>
    <w:rsid w:val="00534424"/>
    <w:rPr>
      <w:rFonts w:ascii="標楷體" w:eastAsia="標楷體" w:hAnsi="標楷體"/>
      <w:b/>
      <w:bCs/>
      <w:kern w:val="2"/>
      <w:sz w:val="24"/>
    </w:rPr>
  </w:style>
  <w:style w:type="paragraph" w:customStyle="1" w:styleId="table">
    <w:name w:val="table"/>
    <w:basedOn w:val="a8"/>
    <w:rsid w:val="00534424"/>
    <w:pPr>
      <w:spacing w:afterLines="50"/>
      <w:jc w:val="both"/>
    </w:pPr>
    <w:rPr>
      <w:sz w:val="28"/>
      <w:szCs w:val="24"/>
    </w:rPr>
  </w:style>
  <w:style w:type="paragraph" w:customStyle="1" w:styleId="DD">
    <w:name w:val="DD"/>
    <w:basedOn w:val="a8"/>
    <w:rsid w:val="00534424"/>
    <w:pPr>
      <w:adjustRightInd w:val="0"/>
      <w:ind w:left="227" w:hanging="227"/>
      <w:textAlignment w:val="baseline"/>
    </w:pPr>
    <w:rPr>
      <w:rFonts w:ascii="全真楷書" w:eastAsia="全真楷書"/>
      <w:sz w:val="28"/>
    </w:rPr>
  </w:style>
  <w:style w:type="paragraph" w:customStyle="1" w:styleId="210">
    <w:name w:val="本文 21"/>
    <w:basedOn w:val="a8"/>
    <w:rsid w:val="00534424"/>
    <w:pPr>
      <w:adjustRightInd w:val="0"/>
      <w:ind w:left="1260" w:hanging="360"/>
      <w:textAlignment w:val="baseline"/>
    </w:pPr>
    <w:rPr>
      <w:rFonts w:ascii="全真楷書" w:eastAsia="全真楷書"/>
      <w:sz w:val="28"/>
    </w:rPr>
  </w:style>
  <w:style w:type="paragraph" w:customStyle="1" w:styleId="311">
    <w:name w:val="本文縮排 31"/>
    <w:basedOn w:val="a8"/>
    <w:rsid w:val="00534424"/>
    <w:pPr>
      <w:adjustRightInd w:val="0"/>
      <w:ind w:left="332" w:hanging="332"/>
      <w:textAlignment w:val="baseline"/>
    </w:pPr>
    <w:rPr>
      <w:rFonts w:ascii="全真楷書" w:eastAsia="全真楷書"/>
      <w:sz w:val="28"/>
    </w:rPr>
  </w:style>
  <w:style w:type="paragraph" w:customStyle="1" w:styleId="211">
    <w:name w:val="本文縮排 21"/>
    <w:basedOn w:val="a8"/>
    <w:rsid w:val="00534424"/>
    <w:pPr>
      <w:adjustRightInd w:val="0"/>
      <w:ind w:left="900"/>
      <w:textAlignment w:val="baseline"/>
    </w:pPr>
    <w:rPr>
      <w:rFonts w:ascii="全真楷書" w:eastAsia="全真楷書"/>
      <w:sz w:val="28"/>
    </w:rPr>
  </w:style>
  <w:style w:type="paragraph" w:customStyle="1" w:styleId="afff6">
    <w:name w:val="附件一．"/>
    <w:basedOn w:val="a8"/>
    <w:rsid w:val="00534424"/>
    <w:pPr>
      <w:spacing w:line="500" w:lineRule="exact"/>
      <w:ind w:left="504" w:hanging="504"/>
    </w:pPr>
    <w:rPr>
      <w:rFonts w:ascii="標楷體"/>
      <w:sz w:val="26"/>
    </w:rPr>
  </w:style>
  <w:style w:type="paragraph" w:customStyle="1" w:styleId="normal">
    <w:name w:val="normal"/>
    <w:basedOn w:val="a8"/>
    <w:rsid w:val="00534424"/>
    <w:pPr>
      <w:widowControl/>
      <w:spacing w:before="100" w:beforeAutospacing="1" w:after="100" w:afterAutospacing="1"/>
    </w:pPr>
    <w:rPr>
      <w:rFonts w:ascii="Arial Unicode MS" w:eastAsia="Arial Unicode MS" w:hAnsi="Arial Unicode MS" w:cs="Arial Unicode MS"/>
      <w:kern w:val="0"/>
      <w:szCs w:val="24"/>
    </w:rPr>
  </w:style>
  <w:style w:type="paragraph" w:customStyle="1" w:styleId="top3">
    <w:name w:val="top3"/>
    <w:basedOn w:val="a8"/>
    <w:autoRedefine/>
    <w:rsid w:val="00534424"/>
    <w:pPr>
      <w:autoSpaceDE w:val="0"/>
      <w:autoSpaceDN w:val="0"/>
      <w:adjustRightInd w:val="0"/>
      <w:spacing w:line="0" w:lineRule="atLeast"/>
      <w:ind w:left="1"/>
      <w:textAlignment w:val="baseline"/>
    </w:pPr>
    <w:rPr>
      <w:rFonts w:ascii="Arial" w:hAnsi="Arial"/>
      <w:color w:val="000000"/>
      <w:sz w:val="32"/>
      <w:szCs w:val="36"/>
    </w:rPr>
  </w:style>
  <w:style w:type="paragraph" w:customStyle="1" w:styleId="afff7">
    <w:name w:val="發文日期"/>
    <w:basedOn w:val="a8"/>
    <w:rsid w:val="00534424"/>
    <w:pPr>
      <w:spacing w:line="280" w:lineRule="exact"/>
    </w:pPr>
  </w:style>
  <w:style w:type="paragraph" w:customStyle="1" w:styleId="113">
    <w:name w:val="1.1"/>
    <w:basedOn w:val="a8"/>
    <w:rsid w:val="00534424"/>
    <w:pPr>
      <w:spacing w:beforeLines="20" w:line="400" w:lineRule="exact"/>
      <w:ind w:left="1440" w:hanging="658"/>
    </w:pPr>
    <w:rPr>
      <w:sz w:val="28"/>
      <w:szCs w:val="24"/>
    </w:rPr>
  </w:style>
  <w:style w:type="paragraph" w:customStyle="1" w:styleId="afff8">
    <w:name w:val="第一案"/>
    <w:basedOn w:val="a8"/>
    <w:rsid w:val="00534424"/>
    <w:pPr>
      <w:adjustRightInd w:val="0"/>
      <w:snapToGrid w:val="0"/>
      <w:spacing w:beforeLines="60" w:line="480" w:lineRule="exact"/>
      <w:ind w:leftChars="100" w:left="400" w:hangingChars="300" w:hanging="300"/>
      <w:jc w:val="both"/>
      <w:textAlignment w:val="baseline"/>
    </w:pPr>
    <w:rPr>
      <w:rFonts w:ascii="全真楷書" w:eastAsia="全真楷書"/>
      <w:kern w:val="0"/>
      <w:sz w:val="36"/>
    </w:rPr>
  </w:style>
  <w:style w:type="paragraph" w:customStyle="1" w:styleId="afff9">
    <w:name w:val="備註"/>
    <w:basedOn w:val="a8"/>
    <w:rsid w:val="00534424"/>
    <w:pPr>
      <w:widowControl/>
      <w:spacing w:line="360" w:lineRule="exact"/>
      <w:ind w:left="851" w:hanging="851"/>
    </w:pPr>
    <w:rPr>
      <w:noProof/>
      <w:kern w:val="0"/>
      <w:sz w:val="28"/>
    </w:rPr>
  </w:style>
  <w:style w:type="paragraph" w:customStyle="1" w:styleId="1f">
    <w:name w:val="1"/>
    <w:basedOn w:val="a8"/>
    <w:rsid w:val="00534424"/>
    <w:pPr>
      <w:adjustRightInd w:val="0"/>
      <w:spacing w:line="600" w:lineRule="exact"/>
      <w:ind w:left="1020" w:hanging="340"/>
      <w:jc w:val="both"/>
      <w:textAlignment w:val="baseline"/>
    </w:pPr>
    <w:rPr>
      <w:rFonts w:ascii="全真楷書" w:eastAsia="全真楷書"/>
      <w:kern w:val="0"/>
      <w:sz w:val="32"/>
    </w:rPr>
  </w:style>
  <w:style w:type="paragraph" w:customStyle="1" w:styleId="afffa">
    <w:name w:val="一、"/>
    <w:basedOn w:val="a8"/>
    <w:rsid w:val="00534424"/>
    <w:pPr>
      <w:autoSpaceDE w:val="0"/>
      <w:autoSpaceDN w:val="0"/>
      <w:adjustRightInd w:val="0"/>
      <w:spacing w:line="600" w:lineRule="exact"/>
      <w:ind w:left="1191" w:hanging="340"/>
      <w:jc w:val="both"/>
      <w:textAlignment w:val="baseline"/>
    </w:pPr>
    <w:rPr>
      <w:rFonts w:ascii="全真楷書" w:eastAsia="全真楷書"/>
      <w:kern w:val="0"/>
      <w:sz w:val="32"/>
      <w:szCs w:val="24"/>
    </w:rPr>
  </w:style>
  <w:style w:type="paragraph" w:customStyle="1" w:styleId="afffb">
    <w:name w:val="無凸凹排"/>
    <w:basedOn w:val="a8"/>
    <w:rsid w:val="00534424"/>
    <w:pPr>
      <w:spacing w:line="440" w:lineRule="exact"/>
      <w:ind w:left="170" w:right="170"/>
      <w:jc w:val="both"/>
    </w:pPr>
    <w:rPr>
      <w:rFonts w:ascii="標楷體"/>
      <w:sz w:val="32"/>
      <w:szCs w:val="24"/>
    </w:rPr>
  </w:style>
  <w:style w:type="paragraph" w:customStyle="1" w:styleId="afffc">
    <w:name w:val="a"/>
    <w:basedOn w:val="a8"/>
    <w:rsid w:val="00534424"/>
    <w:pPr>
      <w:widowControl/>
      <w:spacing w:before="100" w:after="100"/>
    </w:pPr>
    <w:rPr>
      <w:rFonts w:ascii="新細明體" w:eastAsia="新細明體" w:hAnsi="新細明體"/>
      <w:kern w:val="0"/>
    </w:rPr>
  </w:style>
  <w:style w:type="paragraph" w:customStyle="1" w:styleId="afffd">
    <w:name w:val="小標"/>
    <w:basedOn w:val="a8"/>
    <w:rsid w:val="00534424"/>
    <w:pPr>
      <w:spacing w:line="560" w:lineRule="exact"/>
    </w:pPr>
    <w:rPr>
      <w:rFonts w:ascii="華康粗黑體" w:eastAsia="華康粗黑體"/>
      <w:sz w:val="30"/>
    </w:rPr>
  </w:style>
  <w:style w:type="character" w:customStyle="1" w:styleId="bbstitle">
    <w:name w:val="bbs_title"/>
    <w:rsid w:val="00534424"/>
  </w:style>
  <w:style w:type="paragraph" w:styleId="afffe">
    <w:name w:val="Note Heading"/>
    <w:basedOn w:val="a8"/>
    <w:next w:val="a8"/>
    <w:link w:val="affff"/>
    <w:rsid w:val="00534424"/>
    <w:pPr>
      <w:adjustRightInd w:val="0"/>
      <w:spacing w:line="360" w:lineRule="atLeast"/>
      <w:jc w:val="center"/>
      <w:textAlignment w:val="baseline"/>
    </w:pPr>
    <w:rPr>
      <w:rFonts w:ascii="標楷體"/>
      <w:szCs w:val="24"/>
      <w:lang w:val="x-none" w:eastAsia="x-none"/>
    </w:rPr>
  </w:style>
  <w:style w:type="character" w:customStyle="1" w:styleId="affff">
    <w:name w:val="註釋標題 字元"/>
    <w:link w:val="afffe"/>
    <w:rsid w:val="00534424"/>
    <w:rPr>
      <w:rFonts w:ascii="標楷體" w:eastAsia="標楷體"/>
      <w:kern w:val="2"/>
      <w:sz w:val="24"/>
      <w:szCs w:val="24"/>
      <w:lang w:val="x-none" w:eastAsia="x-none"/>
    </w:rPr>
  </w:style>
  <w:style w:type="character" w:customStyle="1" w:styleId="text1">
    <w:name w:val="text1"/>
    <w:rsid w:val="00534424"/>
    <w:rPr>
      <w:rFonts w:ascii="Arial" w:hAnsi="Arial" w:cs="Arial" w:hint="default"/>
      <w:sz w:val="18"/>
      <w:szCs w:val="18"/>
    </w:rPr>
  </w:style>
  <w:style w:type="paragraph" w:customStyle="1" w:styleId="affff0">
    <w:name w:val="條文三"/>
    <w:basedOn w:val="a8"/>
    <w:rsid w:val="00534424"/>
    <w:pPr>
      <w:tabs>
        <w:tab w:val="num" w:pos="720"/>
      </w:tabs>
      <w:adjustRightInd w:val="0"/>
      <w:ind w:right="57"/>
      <w:jc w:val="both"/>
      <w:textAlignment w:val="baseline"/>
    </w:pPr>
    <w:rPr>
      <w:rFonts w:ascii="全真楷書" w:eastAsia="全真楷書"/>
      <w:sz w:val="28"/>
    </w:rPr>
  </w:style>
  <w:style w:type="paragraph" w:customStyle="1" w:styleId="affff1">
    <w:name w:val="（一）"/>
    <w:basedOn w:val="a8"/>
    <w:rsid w:val="00534424"/>
    <w:pPr>
      <w:tabs>
        <w:tab w:val="num" w:pos="605"/>
      </w:tabs>
      <w:spacing w:line="500" w:lineRule="exact"/>
      <w:ind w:left="605" w:hanging="405"/>
    </w:pPr>
    <w:rPr>
      <w:rFonts w:ascii="標楷體"/>
      <w:sz w:val="28"/>
    </w:rPr>
  </w:style>
  <w:style w:type="paragraph" w:customStyle="1" w:styleId="affff2">
    <w:name w:val="論文一"/>
    <w:basedOn w:val="a8"/>
    <w:autoRedefine/>
    <w:rsid w:val="00534424"/>
    <w:pPr>
      <w:spacing w:before="120" w:after="120"/>
      <w:jc w:val="both"/>
    </w:pPr>
    <w:rPr>
      <w:b/>
      <w:bCs/>
      <w:spacing w:val="10"/>
      <w:sz w:val="36"/>
      <w:szCs w:val="24"/>
    </w:rPr>
  </w:style>
  <w:style w:type="paragraph" w:customStyle="1" w:styleId="affff3">
    <w:name w:val="第一條"/>
    <w:basedOn w:val="a8"/>
    <w:rsid w:val="00534424"/>
    <w:pPr>
      <w:adjustRightInd w:val="0"/>
      <w:spacing w:before="120" w:line="440" w:lineRule="atLeast"/>
      <w:ind w:left="1383" w:hanging="1383"/>
      <w:jc w:val="both"/>
      <w:textAlignment w:val="baseline"/>
    </w:pPr>
    <w:rPr>
      <w:rFonts w:ascii="全真楷書" w:eastAsia="全真楷書"/>
      <w:spacing w:val="2"/>
      <w:kern w:val="0"/>
      <w:sz w:val="28"/>
    </w:rPr>
  </w:style>
  <w:style w:type="paragraph" w:customStyle="1" w:styleId="name1">
    <w:name w:val="name1"/>
    <w:basedOn w:val="a8"/>
    <w:rsid w:val="00534424"/>
    <w:pPr>
      <w:adjustRightInd w:val="0"/>
      <w:snapToGrid w:val="0"/>
      <w:spacing w:beforeLines="50" w:line="440" w:lineRule="exact"/>
      <w:jc w:val="both"/>
      <w:textAlignment w:val="baseline"/>
    </w:pPr>
    <w:rPr>
      <w:rFonts w:ascii="標楷體" w:hAnsi="標楷體"/>
      <w:kern w:val="0"/>
      <w:sz w:val="32"/>
    </w:rPr>
  </w:style>
  <w:style w:type="paragraph" w:customStyle="1" w:styleId="affff4">
    <w:name w:val="表二"/>
    <w:basedOn w:val="afffc"/>
    <w:rsid w:val="00534424"/>
    <w:rPr>
      <w:rFonts w:ascii="Times New Roman" w:eastAsia="標楷體" w:hAnsi="Times New Roman" w:hint="eastAsia"/>
      <w:sz w:val="28"/>
    </w:rPr>
  </w:style>
  <w:style w:type="paragraph" w:customStyle="1" w:styleId="1f0">
    <w:name w:val="註解方塊文字1"/>
    <w:basedOn w:val="a8"/>
    <w:rsid w:val="00534424"/>
    <w:rPr>
      <w:rFonts w:ascii="Arial" w:eastAsia="新細明體" w:hAnsi="Arial"/>
      <w:sz w:val="18"/>
      <w:szCs w:val="18"/>
    </w:rPr>
  </w:style>
  <w:style w:type="paragraph" w:customStyle="1" w:styleId="affff5">
    <w:name w:val="評核會壹、"/>
    <w:basedOn w:val="a8"/>
    <w:autoRedefine/>
    <w:qFormat/>
    <w:rsid w:val="00534424"/>
    <w:pPr>
      <w:tabs>
        <w:tab w:val="left" w:pos="709"/>
      </w:tabs>
      <w:spacing w:afterLines="50" w:line="500" w:lineRule="exact"/>
      <w:ind w:left="720" w:hanging="720"/>
    </w:pPr>
    <w:rPr>
      <w:b/>
      <w:sz w:val="32"/>
      <w:szCs w:val="24"/>
    </w:rPr>
  </w:style>
  <w:style w:type="paragraph" w:customStyle="1" w:styleId="affff6">
    <w:name w:val="發文字號"/>
    <w:rsid w:val="00534424"/>
    <w:pPr>
      <w:spacing w:line="280" w:lineRule="exact"/>
    </w:pPr>
    <w:rPr>
      <w:rFonts w:eastAsia="標楷體"/>
      <w:noProof/>
      <w:sz w:val="24"/>
    </w:rPr>
  </w:style>
  <w:style w:type="paragraph" w:customStyle="1" w:styleId="top2">
    <w:name w:val="top2"/>
    <w:basedOn w:val="a8"/>
    <w:rsid w:val="00534424"/>
    <w:pPr>
      <w:autoSpaceDE w:val="0"/>
      <w:autoSpaceDN w:val="0"/>
      <w:adjustRightInd w:val="0"/>
      <w:spacing w:before="120" w:line="600" w:lineRule="exact"/>
      <w:jc w:val="both"/>
      <w:textAlignment w:val="baseline"/>
    </w:pPr>
    <w:rPr>
      <w:rFonts w:ascii="全真楷書" w:eastAsia="全真楷書"/>
      <w:color w:val="0000FF"/>
      <w:kern w:val="0"/>
      <w:sz w:val="36"/>
    </w:rPr>
  </w:style>
  <w:style w:type="paragraph" w:customStyle="1" w:styleId="affff7">
    <w:name w:val="章"/>
    <w:basedOn w:val="a8"/>
    <w:rsid w:val="00534424"/>
    <w:pPr>
      <w:spacing w:line="400" w:lineRule="exact"/>
      <w:ind w:leftChars="1" w:left="1081" w:hangingChars="385" w:hanging="1079"/>
      <w:jc w:val="both"/>
    </w:pPr>
    <w:rPr>
      <w:rFonts w:ascii="標楷體" w:hAnsi="標楷體"/>
      <w:b/>
      <w:bCs/>
      <w:sz w:val="28"/>
      <w:szCs w:val="24"/>
    </w:rPr>
  </w:style>
  <w:style w:type="paragraph" w:customStyle="1" w:styleId="affff8">
    <w:name w:val="表格內容"/>
    <w:basedOn w:val="af3"/>
    <w:rsid w:val="00534424"/>
    <w:pPr>
      <w:suppressLineNumbers/>
      <w:suppressAutoHyphens/>
      <w:autoSpaceDE/>
      <w:autoSpaceDN/>
      <w:adjustRightInd/>
      <w:spacing w:after="120"/>
    </w:pPr>
    <w:rPr>
      <w:rFonts w:eastAsia="新細明體"/>
      <w:color w:val="auto"/>
      <w:kern w:val="20481"/>
      <w:lang w:val="x-none" w:eastAsia="x-none"/>
    </w:rPr>
  </w:style>
  <w:style w:type="paragraph" w:customStyle="1" w:styleId="affff9">
    <w:name w:val="評核會(一)"/>
    <w:basedOn w:val="a8"/>
    <w:autoRedefine/>
    <w:qFormat/>
    <w:rsid w:val="00534424"/>
    <w:pPr>
      <w:tabs>
        <w:tab w:val="left" w:pos="851"/>
        <w:tab w:val="num" w:pos="1200"/>
      </w:tabs>
      <w:spacing w:line="500" w:lineRule="exact"/>
      <w:ind w:left="1200" w:hanging="720"/>
    </w:pPr>
    <w:rPr>
      <w:b/>
      <w:sz w:val="32"/>
      <w:szCs w:val="24"/>
    </w:rPr>
  </w:style>
  <w:style w:type="paragraph" w:customStyle="1" w:styleId="1f1">
    <w:name w:val="評核會1."/>
    <w:basedOn w:val="a8"/>
    <w:autoRedefine/>
    <w:qFormat/>
    <w:rsid w:val="00534424"/>
    <w:pPr>
      <w:tabs>
        <w:tab w:val="num" w:pos="720"/>
        <w:tab w:val="left" w:pos="851"/>
      </w:tabs>
      <w:spacing w:line="500" w:lineRule="exact"/>
      <w:ind w:left="720" w:hanging="720"/>
    </w:pPr>
    <w:rPr>
      <w:sz w:val="28"/>
      <w:szCs w:val="24"/>
    </w:rPr>
  </w:style>
  <w:style w:type="paragraph" w:customStyle="1" w:styleId="1f2">
    <w:name w:val="評核會(1)"/>
    <w:basedOn w:val="a8"/>
    <w:autoRedefine/>
    <w:qFormat/>
    <w:rsid w:val="00534424"/>
    <w:pPr>
      <w:tabs>
        <w:tab w:val="num" w:pos="720"/>
        <w:tab w:val="left" w:pos="1036"/>
      </w:tabs>
      <w:spacing w:line="520" w:lineRule="exact"/>
      <w:ind w:left="720" w:hanging="720"/>
    </w:pPr>
    <w:rPr>
      <w:sz w:val="28"/>
      <w:szCs w:val="24"/>
    </w:rPr>
  </w:style>
  <w:style w:type="paragraph" w:customStyle="1" w:styleId="xl23">
    <w:name w:val="xl23"/>
    <w:basedOn w:val="a8"/>
    <w:rsid w:val="0053442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新細明體" w:eastAsia="新細明體" w:hAnsi="新細明體" w:cs="Arial Unicode MS" w:hint="eastAsia"/>
      <w:b/>
      <w:bCs/>
      <w:kern w:val="0"/>
      <w:sz w:val="28"/>
      <w:szCs w:val="28"/>
    </w:rPr>
  </w:style>
  <w:style w:type="paragraph" w:customStyle="1" w:styleId="NHI02">
    <w:name w:val="NHI_02_黑方格"/>
    <w:basedOn w:val="a8"/>
    <w:next w:val="a8"/>
    <w:rsid w:val="00534424"/>
    <w:pPr>
      <w:tabs>
        <w:tab w:val="num" w:pos="964"/>
        <w:tab w:val="left" w:pos="1319"/>
      </w:tabs>
      <w:autoSpaceDE w:val="0"/>
      <w:autoSpaceDN w:val="0"/>
      <w:adjustRightInd w:val="0"/>
      <w:spacing w:before="180"/>
      <w:ind w:left="964" w:hanging="482"/>
      <w:jc w:val="both"/>
    </w:pPr>
    <w:rPr>
      <w:color w:val="000000"/>
      <w:szCs w:val="24"/>
    </w:rPr>
  </w:style>
  <w:style w:type="paragraph" w:customStyle="1" w:styleId="NHI03">
    <w:name w:val="NHI_03_白方格"/>
    <w:basedOn w:val="a8"/>
    <w:next w:val="a8"/>
    <w:rsid w:val="00534424"/>
    <w:pPr>
      <w:tabs>
        <w:tab w:val="num" w:pos="1021"/>
      </w:tabs>
      <w:ind w:left="1021" w:hanging="482"/>
    </w:pPr>
    <w:rPr>
      <w:color w:val="000000"/>
      <w:szCs w:val="24"/>
    </w:rPr>
  </w:style>
  <w:style w:type="paragraph" w:customStyle="1" w:styleId="NHI04">
    <w:name w:val="NHI_04_箭頭"/>
    <w:basedOn w:val="a8"/>
    <w:next w:val="a8"/>
    <w:rsid w:val="00534424"/>
    <w:pPr>
      <w:tabs>
        <w:tab w:val="num" w:pos="1022"/>
      </w:tabs>
      <w:spacing w:afterLines="10"/>
      <w:ind w:left="1022" w:hanging="480"/>
    </w:pPr>
    <w:rPr>
      <w:color w:val="000000"/>
      <w:szCs w:val="24"/>
    </w:rPr>
  </w:style>
  <w:style w:type="paragraph" w:customStyle="1" w:styleId="affffa">
    <w:name w:val="括號一"/>
    <w:basedOn w:val="a8"/>
    <w:rsid w:val="00534424"/>
    <w:pPr>
      <w:snapToGrid w:val="0"/>
      <w:spacing w:line="500" w:lineRule="atLeast"/>
      <w:ind w:leftChars="374" w:left="1260" w:right="-64" w:hangingChars="113" w:hanging="362"/>
      <w:jc w:val="both"/>
    </w:pPr>
    <w:rPr>
      <w:rFonts w:ascii="全真楷書" w:eastAsia="全真楷書"/>
      <w:sz w:val="32"/>
      <w:szCs w:val="24"/>
    </w:rPr>
  </w:style>
  <w:style w:type="paragraph" w:customStyle="1" w:styleId="affffb">
    <w:name w:val="附錄本文"/>
    <w:basedOn w:val="a8"/>
    <w:rsid w:val="00534424"/>
    <w:pPr>
      <w:adjustRightInd w:val="0"/>
      <w:snapToGrid w:val="0"/>
      <w:spacing w:beforeLines="50" w:line="440" w:lineRule="exact"/>
      <w:ind w:leftChars="100" w:left="100"/>
      <w:jc w:val="both"/>
      <w:textAlignment w:val="baseline"/>
    </w:pPr>
    <w:rPr>
      <w:rFonts w:ascii="標楷體" w:hAnsi="標楷體"/>
      <w:kern w:val="0"/>
      <w:sz w:val="32"/>
    </w:rPr>
  </w:style>
  <w:style w:type="paragraph" w:customStyle="1" w:styleId="xl22">
    <w:name w:val="xl22"/>
    <w:basedOn w:val="a8"/>
    <w:rsid w:val="0053442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標楷體" w:hAnsi="標楷體" w:cs="Arial Unicode MS" w:hint="eastAsia"/>
      <w:kern w:val="0"/>
      <w:szCs w:val="24"/>
    </w:rPr>
  </w:style>
  <w:style w:type="paragraph" w:styleId="affffc">
    <w:name w:val="Title"/>
    <w:basedOn w:val="a8"/>
    <w:link w:val="affffd"/>
    <w:autoRedefine/>
    <w:uiPriority w:val="10"/>
    <w:qFormat/>
    <w:rsid w:val="00534424"/>
    <w:pPr>
      <w:kinsoku w:val="0"/>
      <w:overflowPunct w:val="0"/>
      <w:adjustRightInd w:val="0"/>
      <w:snapToGrid w:val="0"/>
      <w:spacing w:afterLines="10" w:line="440" w:lineRule="exact"/>
    </w:pPr>
    <w:rPr>
      <w:rFonts w:ascii="Arial" w:hAnsi="Arial"/>
      <w:sz w:val="32"/>
      <w:szCs w:val="24"/>
      <w:lang w:val="x-none" w:eastAsia="x-none"/>
    </w:rPr>
  </w:style>
  <w:style w:type="character" w:customStyle="1" w:styleId="affffd">
    <w:name w:val="標題 字元"/>
    <w:link w:val="affffc"/>
    <w:uiPriority w:val="10"/>
    <w:rsid w:val="00534424"/>
    <w:rPr>
      <w:rFonts w:ascii="Arial" w:eastAsia="標楷體" w:hAnsi="Arial"/>
      <w:kern w:val="2"/>
      <w:sz w:val="32"/>
      <w:szCs w:val="24"/>
      <w:lang w:val="x-none" w:eastAsia="x-none"/>
    </w:rPr>
  </w:style>
  <w:style w:type="paragraph" w:customStyle="1" w:styleId="affffe">
    <w:name w:val="紀錄大標題"/>
    <w:basedOn w:val="a8"/>
    <w:rsid w:val="00534424"/>
    <w:pPr>
      <w:spacing w:afterLines="50"/>
      <w:jc w:val="center"/>
    </w:pPr>
    <w:rPr>
      <w:spacing w:val="-20"/>
      <w:sz w:val="40"/>
      <w:szCs w:val="24"/>
    </w:rPr>
  </w:style>
  <w:style w:type="paragraph" w:customStyle="1" w:styleId="afffff">
    <w:name w:val="紀錄標題"/>
    <w:basedOn w:val="a8"/>
    <w:rsid w:val="00534424"/>
    <w:pPr>
      <w:spacing w:beforeLines="50" w:line="480" w:lineRule="exact"/>
      <w:jc w:val="both"/>
    </w:pPr>
    <w:rPr>
      <w:sz w:val="36"/>
      <w:szCs w:val="24"/>
    </w:rPr>
  </w:style>
  <w:style w:type="paragraph" w:customStyle="1" w:styleId="afffff0">
    <w:name w:val="案次"/>
    <w:basedOn w:val="a8"/>
    <w:autoRedefine/>
    <w:rsid w:val="00534424"/>
    <w:pPr>
      <w:spacing w:beforeLines="50" w:line="480" w:lineRule="exact"/>
      <w:ind w:leftChars="100" w:left="400" w:rightChars="100" w:right="100" w:hangingChars="300" w:hanging="300"/>
    </w:pPr>
    <w:rPr>
      <w:sz w:val="36"/>
      <w:szCs w:val="24"/>
    </w:rPr>
  </w:style>
  <w:style w:type="paragraph" w:customStyle="1" w:styleId="afffff1">
    <w:name w:val="案由"/>
    <w:basedOn w:val="a8"/>
    <w:rsid w:val="00534424"/>
    <w:pPr>
      <w:spacing w:line="480" w:lineRule="exact"/>
      <w:ind w:leftChars="100" w:left="400" w:hangingChars="300" w:hanging="300"/>
      <w:jc w:val="both"/>
    </w:pPr>
    <w:rPr>
      <w:spacing w:val="-8"/>
      <w:sz w:val="36"/>
      <w:szCs w:val="24"/>
    </w:rPr>
  </w:style>
  <w:style w:type="paragraph" w:customStyle="1" w:styleId="afffff2">
    <w:name w:val="決議內文"/>
    <w:basedOn w:val="afffff"/>
    <w:rsid w:val="00534424"/>
    <w:pPr>
      <w:ind w:leftChars="200" w:left="400" w:hangingChars="200" w:hanging="200"/>
    </w:pPr>
  </w:style>
  <w:style w:type="paragraph" w:customStyle="1" w:styleId="afffff3">
    <w:name w:val="紀錄內文"/>
    <w:basedOn w:val="afffff"/>
    <w:rsid w:val="00534424"/>
    <w:pPr>
      <w:spacing w:beforeLines="0"/>
      <w:ind w:leftChars="200" w:left="200"/>
    </w:pPr>
  </w:style>
  <w:style w:type="paragraph" w:customStyle="1" w:styleId="afffff4">
    <w:name w:val="提案括號一"/>
    <w:basedOn w:val="a8"/>
    <w:rsid w:val="00534424"/>
    <w:pPr>
      <w:snapToGrid w:val="0"/>
      <w:spacing w:beforeLines="50" w:line="440" w:lineRule="exact"/>
      <w:ind w:leftChars="200" w:left="313" w:rightChars="-20" w:right="-20" w:hangingChars="113" w:hanging="113"/>
      <w:jc w:val="both"/>
    </w:pPr>
    <w:rPr>
      <w:rFonts w:ascii="全真楷書" w:eastAsia="全真楷書" w:hAnsi="全真楷書"/>
      <w:sz w:val="32"/>
      <w:szCs w:val="24"/>
    </w:rPr>
  </w:style>
  <w:style w:type="character" w:customStyle="1" w:styleId="postbody">
    <w:name w:val="postbody"/>
    <w:rsid w:val="00534424"/>
  </w:style>
  <w:style w:type="paragraph" w:customStyle="1" w:styleId="NHI01">
    <w:name w:val="NHI_01_標題"/>
    <w:basedOn w:val="20"/>
    <w:next w:val="a8"/>
    <w:rsid w:val="00534424"/>
    <w:pPr>
      <w:adjustRightInd/>
      <w:spacing w:line="360" w:lineRule="auto"/>
      <w:ind w:rightChars="100" w:right="100"/>
      <w:textAlignment w:val="auto"/>
    </w:pPr>
    <w:rPr>
      <w:b/>
      <w:color w:val="000000"/>
      <w:kern w:val="2"/>
      <w:szCs w:val="24"/>
      <w:lang w:val="x-none" w:eastAsia="x-none"/>
    </w:rPr>
  </w:style>
  <w:style w:type="paragraph" w:customStyle="1" w:styleId="afffff5">
    <w:name w:val="評核會壹"/>
    <w:basedOn w:val="a8"/>
    <w:autoRedefine/>
    <w:qFormat/>
    <w:rsid w:val="00534424"/>
    <w:pPr>
      <w:tabs>
        <w:tab w:val="left" w:pos="709"/>
      </w:tabs>
      <w:spacing w:line="500" w:lineRule="exact"/>
    </w:pPr>
    <w:rPr>
      <w:rFonts w:eastAsia="新細明體"/>
      <w:b/>
      <w:sz w:val="32"/>
      <w:szCs w:val="24"/>
    </w:rPr>
  </w:style>
  <w:style w:type="paragraph" w:customStyle="1" w:styleId="afffff6">
    <w:name w:val="評核會一"/>
    <w:basedOn w:val="a8"/>
    <w:autoRedefine/>
    <w:qFormat/>
    <w:rsid w:val="00534424"/>
    <w:pPr>
      <w:tabs>
        <w:tab w:val="left" w:pos="709"/>
        <w:tab w:val="left" w:pos="851"/>
      </w:tabs>
      <w:spacing w:line="500" w:lineRule="exact"/>
    </w:pPr>
    <w:rPr>
      <w:rFonts w:eastAsia="新細明體"/>
      <w:b/>
      <w:szCs w:val="24"/>
    </w:rPr>
  </w:style>
  <w:style w:type="paragraph" w:customStyle="1" w:styleId="1f3">
    <w:name w:val="評核會所(1)"/>
    <w:basedOn w:val="a8"/>
    <w:autoRedefine/>
    <w:qFormat/>
    <w:rsid w:val="00534424"/>
    <w:rPr>
      <w:rFonts w:eastAsia="新細明體"/>
      <w:szCs w:val="24"/>
    </w:rPr>
  </w:style>
  <w:style w:type="paragraph" w:customStyle="1" w:styleId="afffff7">
    <w:name w:val="評核會內文"/>
    <w:basedOn w:val="a8"/>
    <w:autoRedefine/>
    <w:qFormat/>
    <w:rsid w:val="00534424"/>
    <w:pPr>
      <w:spacing w:line="500" w:lineRule="exact"/>
    </w:pPr>
    <w:rPr>
      <w:rFonts w:eastAsia="新細明體"/>
      <w:szCs w:val="24"/>
    </w:rPr>
  </w:style>
  <w:style w:type="paragraph" w:customStyle="1" w:styleId="afffff8">
    <w:name w:val="評核會一、"/>
    <w:basedOn w:val="a8"/>
    <w:autoRedefine/>
    <w:qFormat/>
    <w:rsid w:val="00534424"/>
    <w:pPr>
      <w:tabs>
        <w:tab w:val="num" w:pos="0"/>
        <w:tab w:val="left" w:pos="709"/>
        <w:tab w:val="left" w:pos="851"/>
      </w:tabs>
      <w:spacing w:line="500" w:lineRule="exact"/>
      <w:ind w:left="622" w:hanging="480"/>
    </w:pPr>
    <w:rPr>
      <w:rFonts w:eastAsia="新細明體"/>
      <w:b/>
      <w:sz w:val="32"/>
      <w:szCs w:val="24"/>
    </w:rPr>
  </w:style>
  <w:style w:type="character" w:customStyle="1" w:styleId="afffff9">
    <w:name w:val="執行大標"/>
    <w:rsid w:val="00534424"/>
    <w:rPr>
      <w:rFonts w:eastAsia="標楷體"/>
      <w:sz w:val="36"/>
    </w:rPr>
  </w:style>
  <w:style w:type="paragraph" w:customStyle="1" w:styleId="afffffa">
    <w:name w:val="執行小標"/>
    <w:basedOn w:val="12"/>
    <w:rsid w:val="00534424"/>
    <w:pPr>
      <w:autoSpaceDE/>
      <w:autoSpaceDN/>
    </w:pPr>
    <w:rPr>
      <w:rFonts w:ascii="標楷體" w:hAnsi="標楷體"/>
      <w:b/>
      <w:bCs/>
      <w:color w:val="auto"/>
      <w:kern w:val="52"/>
      <w:sz w:val="28"/>
      <w:szCs w:val="28"/>
      <w:lang w:val="x-none" w:eastAsia="x-none"/>
    </w:rPr>
  </w:style>
  <w:style w:type="character" w:styleId="afffffb">
    <w:name w:val="annotation reference"/>
    <w:unhideWhenUsed/>
    <w:rsid w:val="00534424"/>
    <w:rPr>
      <w:sz w:val="18"/>
      <w:szCs w:val="18"/>
    </w:rPr>
  </w:style>
  <w:style w:type="paragraph" w:customStyle="1" w:styleId="28">
    <w:name w:val="內文2"/>
    <w:rsid w:val="00534424"/>
    <w:pPr>
      <w:widowControl w:val="0"/>
      <w:adjustRightInd w:val="0"/>
      <w:spacing w:line="360" w:lineRule="atLeast"/>
    </w:pPr>
    <w:rPr>
      <w:rFonts w:ascii="細明體" w:eastAsia="細明體" w:hint="eastAsia"/>
      <w:sz w:val="24"/>
    </w:rPr>
  </w:style>
  <w:style w:type="paragraph" w:customStyle="1" w:styleId="3">
    <w:name w:val="樣式3"/>
    <w:basedOn w:val="a8"/>
    <w:link w:val="38"/>
    <w:qFormat/>
    <w:rsid w:val="00534424"/>
    <w:pPr>
      <w:numPr>
        <w:ilvl w:val="1"/>
        <w:numId w:val="48"/>
      </w:numPr>
      <w:tabs>
        <w:tab w:val="left" w:pos="1260"/>
      </w:tabs>
      <w:snapToGrid w:val="0"/>
      <w:spacing w:line="300" w:lineRule="auto"/>
    </w:pPr>
    <w:rPr>
      <w:rFonts w:ascii="標楷體" w:hAnsi="標楷體"/>
      <w:sz w:val="28"/>
      <w:szCs w:val="28"/>
      <w:lang w:val="x-none" w:eastAsia="x-none"/>
    </w:rPr>
  </w:style>
  <w:style w:type="character" w:customStyle="1" w:styleId="71">
    <w:name w:val="字元7"/>
    <w:rsid w:val="00534424"/>
    <w:rPr>
      <w:rFonts w:eastAsia="新細明體"/>
      <w:kern w:val="2"/>
      <w:sz w:val="16"/>
      <w:szCs w:val="16"/>
      <w:lang w:val="en-US" w:eastAsia="zh-TW" w:bidi="ar-SA"/>
    </w:rPr>
  </w:style>
  <w:style w:type="character" w:customStyle="1" w:styleId="150">
    <w:name w:val="字元15"/>
    <w:rsid w:val="00534424"/>
    <w:rPr>
      <w:rFonts w:eastAsia="標楷體"/>
      <w:kern w:val="2"/>
      <w:sz w:val="28"/>
      <w:lang w:val="en-US" w:eastAsia="zh-TW" w:bidi="ar-SA"/>
    </w:rPr>
  </w:style>
  <w:style w:type="character" w:customStyle="1" w:styleId="140">
    <w:name w:val="字元14"/>
    <w:rsid w:val="00534424"/>
    <w:rPr>
      <w:rFonts w:eastAsia="標楷體"/>
      <w:kern w:val="2"/>
      <w:sz w:val="32"/>
      <w:lang w:val="en-US" w:eastAsia="zh-TW" w:bidi="ar-SA"/>
    </w:rPr>
  </w:style>
  <w:style w:type="character" w:customStyle="1" w:styleId="240">
    <w:name w:val="字元24"/>
    <w:rsid w:val="00534424"/>
    <w:rPr>
      <w:rFonts w:eastAsia="標楷體"/>
      <w:b/>
      <w:bCs/>
      <w:color w:val="FF0000"/>
      <w:kern w:val="2"/>
      <w:sz w:val="28"/>
      <w:szCs w:val="24"/>
      <w:lang w:val="en-US" w:eastAsia="zh-TW" w:bidi="ar-SA"/>
    </w:rPr>
  </w:style>
  <w:style w:type="character" w:customStyle="1" w:styleId="230">
    <w:name w:val="字元23"/>
    <w:rsid w:val="00534424"/>
    <w:rPr>
      <w:rFonts w:eastAsia="新細明體"/>
      <w:kern w:val="2"/>
      <w:sz w:val="48"/>
      <w:szCs w:val="24"/>
      <w:lang w:val="en-US" w:eastAsia="zh-TW" w:bidi="ar-SA"/>
    </w:rPr>
  </w:style>
  <w:style w:type="character" w:customStyle="1" w:styleId="220">
    <w:name w:val="字元22"/>
    <w:rsid w:val="00534424"/>
    <w:rPr>
      <w:rFonts w:ascii="Arial" w:eastAsia="新細明體" w:hAnsi="Arial"/>
      <w:b/>
      <w:bCs/>
      <w:kern w:val="2"/>
      <w:sz w:val="36"/>
      <w:szCs w:val="36"/>
      <w:lang w:val="en-US" w:eastAsia="zh-TW" w:bidi="ar-SA"/>
    </w:rPr>
  </w:style>
  <w:style w:type="character" w:customStyle="1" w:styleId="212">
    <w:name w:val="字元21"/>
    <w:rsid w:val="00534424"/>
    <w:rPr>
      <w:rFonts w:eastAsia="標楷體"/>
      <w:b/>
      <w:bCs/>
      <w:kern w:val="2"/>
      <w:sz w:val="24"/>
      <w:szCs w:val="24"/>
      <w:lang w:val="en-US" w:eastAsia="zh-TW" w:bidi="ar-SA"/>
    </w:rPr>
  </w:style>
  <w:style w:type="character" w:customStyle="1" w:styleId="200">
    <w:name w:val="字元20"/>
    <w:rsid w:val="00534424"/>
    <w:rPr>
      <w:rFonts w:eastAsia="標楷體"/>
      <w:b/>
      <w:bCs/>
      <w:kern w:val="2"/>
      <w:sz w:val="24"/>
      <w:szCs w:val="24"/>
      <w:lang w:val="en-US" w:eastAsia="zh-TW" w:bidi="ar-SA"/>
    </w:rPr>
  </w:style>
  <w:style w:type="character" w:customStyle="1" w:styleId="190">
    <w:name w:val="字元19"/>
    <w:rsid w:val="00534424"/>
    <w:rPr>
      <w:rFonts w:ascii="標楷體" w:eastAsia="新細明體"/>
      <w:b/>
      <w:bCs/>
      <w:color w:val="FF0000"/>
      <w:kern w:val="2"/>
      <w:sz w:val="24"/>
      <w:szCs w:val="24"/>
      <w:u w:val="single"/>
      <w:lang w:val="en-US" w:eastAsia="zh-TW" w:bidi="ar-SA"/>
    </w:rPr>
  </w:style>
  <w:style w:type="character" w:customStyle="1" w:styleId="180">
    <w:name w:val="字元18"/>
    <w:rsid w:val="00534424"/>
    <w:rPr>
      <w:rFonts w:ascii="標楷體" w:eastAsia="標楷體"/>
      <w:kern w:val="2"/>
      <w:sz w:val="28"/>
      <w:szCs w:val="24"/>
      <w:lang w:val="en-US" w:eastAsia="zh-TW" w:bidi="ar-SA"/>
    </w:rPr>
  </w:style>
  <w:style w:type="character" w:customStyle="1" w:styleId="170">
    <w:name w:val="字元17"/>
    <w:rsid w:val="00534424"/>
    <w:rPr>
      <w:rFonts w:ascii="標楷體" w:eastAsia="標楷體" w:hAnsi="標楷體"/>
      <w:kern w:val="2"/>
      <w:sz w:val="24"/>
      <w:szCs w:val="24"/>
      <w:u w:val="single"/>
      <w:lang w:val="en-US" w:eastAsia="zh-TW" w:bidi="ar-SA"/>
    </w:rPr>
  </w:style>
  <w:style w:type="character" w:customStyle="1" w:styleId="160">
    <w:name w:val="字元16"/>
    <w:rsid w:val="00534424"/>
    <w:rPr>
      <w:rFonts w:ascii="標楷體" w:eastAsia="標楷體" w:hAnsi="標楷體"/>
      <w:color w:val="FF0000"/>
      <w:kern w:val="2"/>
      <w:sz w:val="24"/>
      <w:szCs w:val="24"/>
      <w:u w:val="single"/>
      <w:lang w:val="en-US" w:eastAsia="zh-TW" w:bidi="ar-SA"/>
    </w:rPr>
  </w:style>
  <w:style w:type="character" w:customStyle="1" w:styleId="130">
    <w:name w:val="字元13"/>
    <w:rsid w:val="00534424"/>
    <w:rPr>
      <w:rFonts w:eastAsia="新細明體"/>
      <w:kern w:val="2"/>
      <w:sz w:val="24"/>
      <w:szCs w:val="24"/>
      <w:lang w:val="en-US" w:eastAsia="zh-TW" w:bidi="ar-SA"/>
    </w:rPr>
  </w:style>
  <w:style w:type="paragraph" w:customStyle="1" w:styleId="39">
    <w:name w:val="內文3"/>
    <w:rsid w:val="00534424"/>
    <w:pPr>
      <w:widowControl w:val="0"/>
      <w:adjustRightInd w:val="0"/>
      <w:spacing w:line="360" w:lineRule="atLeast"/>
    </w:pPr>
    <w:rPr>
      <w:rFonts w:ascii="細明體" w:eastAsia="細明體" w:hint="eastAsia"/>
      <w:sz w:val="24"/>
    </w:rPr>
  </w:style>
  <w:style w:type="character" w:customStyle="1" w:styleId="120">
    <w:name w:val="字元12"/>
    <w:rsid w:val="00534424"/>
    <w:rPr>
      <w:rFonts w:eastAsia="新細明體"/>
      <w:kern w:val="2"/>
      <w:sz w:val="24"/>
      <w:szCs w:val="24"/>
      <w:lang w:val="en-US" w:eastAsia="zh-TW" w:bidi="ar-SA"/>
    </w:rPr>
  </w:style>
  <w:style w:type="character" w:customStyle="1" w:styleId="114">
    <w:name w:val="字元11"/>
    <w:rsid w:val="00534424"/>
    <w:rPr>
      <w:rFonts w:ascii="標楷體" w:eastAsia="標楷體" w:hAnsi="標楷體"/>
      <w:kern w:val="2"/>
      <w:sz w:val="24"/>
      <w:szCs w:val="24"/>
      <w:lang w:val="en-US" w:eastAsia="zh-TW" w:bidi="ar-SA"/>
    </w:rPr>
  </w:style>
  <w:style w:type="character" w:customStyle="1" w:styleId="100">
    <w:name w:val="字元10"/>
    <w:rsid w:val="00534424"/>
    <w:rPr>
      <w:rFonts w:eastAsia="新細明體"/>
      <w:kern w:val="2"/>
      <w:lang w:val="en-US" w:eastAsia="zh-TW" w:bidi="ar-SA"/>
    </w:rPr>
  </w:style>
  <w:style w:type="character" w:customStyle="1" w:styleId="91">
    <w:name w:val="字元9"/>
    <w:rsid w:val="00534424"/>
    <w:rPr>
      <w:rFonts w:eastAsia="新細明體"/>
      <w:kern w:val="2"/>
      <w:lang w:val="en-US" w:eastAsia="zh-TW" w:bidi="ar-SA"/>
    </w:rPr>
  </w:style>
  <w:style w:type="character" w:customStyle="1" w:styleId="81">
    <w:name w:val="字元8"/>
    <w:rsid w:val="00534424"/>
    <w:rPr>
      <w:rFonts w:ascii="Times New Roman" w:hAnsi="Times New Roman"/>
      <w:kern w:val="2"/>
      <w:sz w:val="16"/>
      <w:szCs w:val="16"/>
    </w:rPr>
  </w:style>
  <w:style w:type="character" w:customStyle="1" w:styleId="61">
    <w:name w:val="字元6"/>
    <w:rsid w:val="00534424"/>
    <w:rPr>
      <w:rFonts w:ascii="標楷體" w:eastAsia="標楷體" w:hAnsi="Courier New"/>
      <w:b/>
      <w:bCs/>
      <w:kern w:val="2"/>
      <w:sz w:val="26"/>
      <w:lang w:val="en-US" w:eastAsia="zh-TW" w:bidi="ar-SA"/>
    </w:rPr>
  </w:style>
  <w:style w:type="paragraph" w:customStyle="1" w:styleId="221">
    <w:name w:val="本文 22"/>
    <w:basedOn w:val="a8"/>
    <w:rsid w:val="00534424"/>
    <w:pPr>
      <w:adjustRightInd w:val="0"/>
      <w:ind w:left="1260" w:hanging="360"/>
      <w:textAlignment w:val="baseline"/>
    </w:pPr>
    <w:rPr>
      <w:rFonts w:ascii="全真楷書" w:eastAsia="全真楷書"/>
      <w:sz w:val="28"/>
    </w:rPr>
  </w:style>
  <w:style w:type="paragraph" w:customStyle="1" w:styleId="320">
    <w:name w:val="本文縮排 32"/>
    <w:basedOn w:val="a8"/>
    <w:rsid w:val="00534424"/>
    <w:pPr>
      <w:adjustRightInd w:val="0"/>
      <w:ind w:left="332" w:hanging="332"/>
      <w:textAlignment w:val="baseline"/>
    </w:pPr>
    <w:rPr>
      <w:rFonts w:ascii="全真楷書" w:eastAsia="全真楷書"/>
      <w:sz w:val="28"/>
    </w:rPr>
  </w:style>
  <w:style w:type="paragraph" w:customStyle="1" w:styleId="222">
    <w:name w:val="本文縮排 22"/>
    <w:basedOn w:val="a8"/>
    <w:rsid w:val="00534424"/>
    <w:pPr>
      <w:adjustRightInd w:val="0"/>
      <w:ind w:left="900"/>
      <w:textAlignment w:val="baseline"/>
    </w:pPr>
    <w:rPr>
      <w:rFonts w:ascii="全真楷書" w:eastAsia="全真楷書"/>
      <w:sz w:val="28"/>
    </w:rPr>
  </w:style>
  <w:style w:type="character" w:customStyle="1" w:styleId="52">
    <w:name w:val="字元5"/>
    <w:rsid w:val="00534424"/>
    <w:rPr>
      <w:rFonts w:ascii="Arial Unicode MS" w:eastAsia="Arial Unicode MS" w:hAnsi="Arial Unicode MS" w:cs="Arial Unicode MS"/>
      <w:kern w:val="2"/>
      <w:sz w:val="24"/>
      <w:szCs w:val="24"/>
      <w:lang w:val="en-US" w:eastAsia="zh-TW" w:bidi="ar-SA"/>
    </w:rPr>
  </w:style>
  <w:style w:type="character" w:customStyle="1" w:styleId="42">
    <w:name w:val="字元4"/>
    <w:rsid w:val="00534424"/>
    <w:rPr>
      <w:rFonts w:ascii="標楷體" w:eastAsia="標楷體"/>
      <w:kern w:val="2"/>
      <w:sz w:val="28"/>
      <w:szCs w:val="24"/>
      <w:lang w:val="en-US" w:eastAsia="zh-TW" w:bidi="ar-SA"/>
    </w:rPr>
  </w:style>
  <w:style w:type="character" w:customStyle="1" w:styleId="3a">
    <w:name w:val="字元3"/>
    <w:rsid w:val="00534424"/>
    <w:rPr>
      <w:rFonts w:eastAsia="標楷體"/>
      <w:kern w:val="2"/>
      <w:sz w:val="24"/>
      <w:szCs w:val="24"/>
      <w:lang w:val="en-US" w:eastAsia="zh-TW" w:bidi="ar-SA"/>
    </w:rPr>
  </w:style>
  <w:style w:type="character" w:customStyle="1" w:styleId="29">
    <w:name w:val="字元2"/>
    <w:rsid w:val="00534424"/>
    <w:rPr>
      <w:rFonts w:ascii="標楷體" w:eastAsia="標楷體"/>
      <w:kern w:val="2"/>
      <w:sz w:val="24"/>
      <w:szCs w:val="24"/>
      <w:lang w:val="en-US" w:eastAsia="zh-TW" w:bidi="ar-SA"/>
    </w:rPr>
  </w:style>
  <w:style w:type="paragraph" w:customStyle="1" w:styleId="2a">
    <w:name w:val="註解方塊文字2"/>
    <w:basedOn w:val="a8"/>
    <w:rsid w:val="00534424"/>
    <w:rPr>
      <w:rFonts w:ascii="Arial" w:eastAsia="新細明體" w:hAnsi="Arial"/>
      <w:sz w:val="18"/>
      <w:szCs w:val="18"/>
    </w:rPr>
  </w:style>
  <w:style w:type="paragraph" w:customStyle="1" w:styleId="2b">
    <w:name w:val="清單段落2"/>
    <w:basedOn w:val="a8"/>
    <w:qFormat/>
    <w:rsid w:val="00534424"/>
    <w:pPr>
      <w:widowControl/>
      <w:spacing w:after="200"/>
      <w:ind w:left="720"/>
    </w:pPr>
    <w:rPr>
      <w:rFonts w:ascii="Cambria" w:eastAsia="新細明體" w:hAnsi="Cambria"/>
      <w:kern w:val="0"/>
      <w:szCs w:val="24"/>
      <w:lang w:eastAsia="en-US"/>
    </w:rPr>
  </w:style>
  <w:style w:type="character" w:customStyle="1" w:styleId="1f4">
    <w:name w:val="字元1"/>
    <w:rsid w:val="00534424"/>
    <w:rPr>
      <w:rFonts w:ascii="Arial" w:eastAsia="標楷體" w:hAnsi="Arial" w:cs="Arial"/>
      <w:kern w:val="2"/>
      <w:sz w:val="32"/>
      <w:szCs w:val="24"/>
      <w:lang w:val="en-US" w:eastAsia="zh-TW" w:bidi="ar-SA"/>
    </w:rPr>
  </w:style>
  <w:style w:type="character" w:customStyle="1" w:styleId="afffffc">
    <w:name w:val="字元"/>
    <w:rsid w:val="00534424"/>
    <w:rPr>
      <w:rFonts w:eastAsia="新細明體"/>
      <w:b/>
      <w:bCs/>
      <w:kern w:val="2"/>
      <w:sz w:val="24"/>
      <w:szCs w:val="24"/>
      <w:lang w:val="en-US" w:eastAsia="zh-TW" w:bidi="ar-SA"/>
    </w:rPr>
  </w:style>
  <w:style w:type="character" w:customStyle="1" w:styleId="74">
    <w:name w:val="字元74"/>
    <w:uiPriority w:val="99"/>
    <w:rsid w:val="00534424"/>
    <w:rPr>
      <w:rFonts w:eastAsia="新細明體"/>
      <w:kern w:val="2"/>
      <w:sz w:val="16"/>
      <w:szCs w:val="16"/>
      <w:lang w:val="en-US" w:eastAsia="zh-TW" w:bidi="ar-SA"/>
    </w:rPr>
  </w:style>
  <w:style w:type="character" w:customStyle="1" w:styleId="154">
    <w:name w:val="字元154"/>
    <w:uiPriority w:val="99"/>
    <w:rsid w:val="00534424"/>
    <w:rPr>
      <w:rFonts w:eastAsia="標楷體"/>
      <w:kern w:val="2"/>
      <w:sz w:val="28"/>
      <w:lang w:val="en-US" w:eastAsia="zh-TW" w:bidi="ar-SA"/>
    </w:rPr>
  </w:style>
  <w:style w:type="character" w:customStyle="1" w:styleId="144">
    <w:name w:val="字元144"/>
    <w:uiPriority w:val="99"/>
    <w:rsid w:val="00534424"/>
    <w:rPr>
      <w:rFonts w:eastAsia="標楷體"/>
      <w:kern w:val="2"/>
      <w:sz w:val="32"/>
      <w:lang w:val="en-US" w:eastAsia="zh-TW" w:bidi="ar-SA"/>
    </w:rPr>
  </w:style>
  <w:style w:type="character" w:customStyle="1" w:styleId="244">
    <w:name w:val="字元244"/>
    <w:uiPriority w:val="99"/>
    <w:rsid w:val="00534424"/>
    <w:rPr>
      <w:rFonts w:eastAsia="標楷體"/>
      <w:b/>
      <w:bCs/>
      <w:color w:val="FF0000"/>
      <w:kern w:val="2"/>
      <w:sz w:val="28"/>
      <w:szCs w:val="24"/>
      <w:lang w:val="en-US" w:eastAsia="zh-TW" w:bidi="ar-SA"/>
    </w:rPr>
  </w:style>
  <w:style w:type="character" w:customStyle="1" w:styleId="234">
    <w:name w:val="字元234"/>
    <w:uiPriority w:val="99"/>
    <w:rsid w:val="00534424"/>
    <w:rPr>
      <w:rFonts w:eastAsia="新細明體"/>
      <w:kern w:val="2"/>
      <w:sz w:val="48"/>
      <w:szCs w:val="24"/>
      <w:lang w:val="en-US" w:eastAsia="zh-TW" w:bidi="ar-SA"/>
    </w:rPr>
  </w:style>
  <w:style w:type="character" w:customStyle="1" w:styleId="224">
    <w:name w:val="字元224"/>
    <w:uiPriority w:val="99"/>
    <w:rsid w:val="00534424"/>
    <w:rPr>
      <w:rFonts w:ascii="Arial" w:eastAsia="新細明體" w:hAnsi="Arial"/>
      <w:b/>
      <w:bCs/>
      <w:kern w:val="2"/>
      <w:sz w:val="36"/>
      <w:szCs w:val="36"/>
      <w:lang w:val="en-US" w:eastAsia="zh-TW" w:bidi="ar-SA"/>
    </w:rPr>
  </w:style>
  <w:style w:type="character" w:customStyle="1" w:styleId="215">
    <w:name w:val="字元215"/>
    <w:uiPriority w:val="99"/>
    <w:rsid w:val="00534424"/>
    <w:rPr>
      <w:rFonts w:eastAsia="標楷體"/>
      <w:b/>
      <w:bCs/>
      <w:kern w:val="2"/>
      <w:sz w:val="24"/>
      <w:szCs w:val="24"/>
      <w:lang w:val="en-US" w:eastAsia="zh-TW" w:bidi="ar-SA"/>
    </w:rPr>
  </w:style>
  <w:style w:type="character" w:customStyle="1" w:styleId="204">
    <w:name w:val="字元204"/>
    <w:uiPriority w:val="99"/>
    <w:rsid w:val="00534424"/>
    <w:rPr>
      <w:rFonts w:eastAsia="標楷體"/>
      <w:b/>
      <w:bCs/>
      <w:kern w:val="2"/>
      <w:sz w:val="24"/>
      <w:szCs w:val="24"/>
      <w:lang w:val="en-US" w:eastAsia="zh-TW" w:bidi="ar-SA"/>
    </w:rPr>
  </w:style>
  <w:style w:type="character" w:customStyle="1" w:styleId="194">
    <w:name w:val="字元194"/>
    <w:uiPriority w:val="99"/>
    <w:rsid w:val="00534424"/>
    <w:rPr>
      <w:rFonts w:ascii="標楷體" w:eastAsia="新細明體"/>
      <w:b/>
      <w:bCs/>
      <w:color w:val="FF0000"/>
      <w:kern w:val="2"/>
      <w:sz w:val="24"/>
      <w:szCs w:val="24"/>
      <w:u w:val="single"/>
      <w:lang w:val="en-US" w:eastAsia="zh-TW" w:bidi="ar-SA"/>
    </w:rPr>
  </w:style>
  <w:style w:type="character" w:customStyle="1" w:styleId="184">
    <w:name w:val="字元184"/>
    <w:uiPriority w:val="99"/>
    <w:rsid w:val="00534424"/>
    <w:rPr>
      <w:rFonts w:ascii="標楷體" w:eastAsia="標楷體"/>
      <w:kern w:val="2"/>
      <w:sz w:val="28"/>
      <w:szCs w:val="24"/>
      <w:lang w:val="en-US" w:eastAsia="zh-TW" w:bidi="ar-SA"/>
    </w:rPr>
  </w:style>
  <w:style w:type="character" w:customStyle="1" w:styleId="174">
    <w:name w:val="字元174"/>
    <w:uiPriority w:val="99"/>
    <w:rsid w:val="00534424"/>
    <w:rPr>
      <w:rFonts w:ascii="標楷體" w:eastAsia="標楷體" w:hAnsi="標楷體"/>
      <w:kern w:val="2"/>
      <w:sz w:val="24"/>
      <w:szCs w:val="24"/>
      <w:u w:val="single"/>
      <w:lang w:val="en-US" w:eastAsia="zh-TW" w:bidi="ar-SA"/>
    </w:rPr>
  </w:style>
  <w:style w:type="character" w:customStyle="1" w:styleId="164">
    <w:name w:val="字元164"/>
    <w:uiPriority w:val="99"/>
    <w:rsid w:val="00534424"/>
    <w:rPr>
      <w:rFonts w:ascii="標楷體" w:eastAsia="標楷體" w:hAnsi="標楷體"/>
      <w:color w:val="FF0000"/>
      <w:kern w:val="2"/>
      <w:sz w:val="24"/>
      <w:szCs w:val="24"/>
      <w:u w:val="single"/>
      <w:lang w:val="en-US" w:eastAsia="zh-TW" w:bidi="ar-SA"/>
    </w:rPr>
  </w:style>
  <w:style w:type="character" w:customStyle="1" w:styleId="134">
    <w:name w:val="字元134"/>
    <w:uiPriority w:val="99"/>
    <w:rsid w:val="00534424"/>
    <w:rPr>
      <w:rFonts w:eastAsia="新細明體"/>
      <w:kern w:val="2"/>
      <w:sz w:val="24"/>
      <w:szCs w:val="24"/>
      <w:lang w:val="en-US" w:eastAsia="zh-TW" w:bidi="ar-SA"/>
    </w:rPr>
  </w:style>
  <w:style w:type="paragraph" w:customStyle="1" w:styleId="43">
    <w:name w:val="內文4"/>
    <w:rsid w:val="00534424"/>
    <w:pPr>
      <w:widowControl w:val="0"/>
      <w:adjustRightInd w:val="0"/>
      <w:spacing w:line="360" w:lineRule="atLeast"/>
    </w:pPr>
    <w:rPr>
      <w:rFonts w:ascii="細明體" w:eastAsia="細明體" w:hint="eastAsia"/>
      <w:sz w:val="24"/>
    </w:rPr>
  </w:style>
  <w:style w:type="character" w:customStyle="1" w:styleId="124">
    <w:name w:val="字元124"/>
    <w:uiPriority w:val="99"/>
    <w:rsid w:val="00534424"/>
    <w:rPr>
      <w:rFonts w:eastAsia="新細明體"/>
      <w:kern w:val="2"/>
      <w:sz w:val="24"/>
      <w:szCs w:val="24"/>
      <w:lang w:val="en-US" w:eastAsia="zh-TW" w:bidi="ar-SA"/>
    </w:rPr>
  </w:style>
  <w:style w:type="character" w:customStyle="1" w:styleId="117">
    <w:name w:val="字元117"/>
    <w:uiPriority w:val="99"/>
    <w:rsid w:val="00534424"/>
    <w:rPr>
      <w:rFonts w:ascii="標楷體" w:eastAsia="標楷體" w:hAnsi="標楷體"/>
      <w:kern w:val="2"/>
      <w:sz w:val="24"/>
      <w:szCs w:val="24"/>
      <w:lang w:val="en-US" w:eastAsia="zh-TW" w:bidi="ar-SA"/>
    </w:rPr>
  </w:style>
  <w:style w:type="character" w:customStyle="1" w:styleId="104">
    <w:name w:val="字元104"/>
    <w:uiPriority w:val="99"/>
    <w:rsid w:val="00534424"/>
    <w:rPr>
      <w:rFonts w:eastAsia="新細明體"/>
      <w:kern w:val="2"/>
      <w:lang w:val="en-US" w:eastAsia="zh-TW" w:bidi="ar-SA"/>
    </w:rPr>
  </w:style>
  <w:style w:type="character" w:customStyle="1" w:styleId="94">
    <w:name w:val="字元94"/>
    <w:uiPriority w:val="99"/>
    <w:rsid w:val="00534424"/>
    <w:rPr>
      <w:rFonts w:eastAsia="新細明體"/>
      <w:kern w:val="2"/>
      <w:lang w:val="en-US" w:eastAsia="zh-TW" w:bidi="ar-SA"/>
    </w:rPr>
  </w:style>
  <w:style w:type="character" w:customStyle="1" w:styleId="84">
    <w:name w:val="字元84"/>
    <w:uiPriority w:val="99"/>
    <w:rsid w:val="00534424"/>
    <w:rPr>
      <w:rFonts w:ascii="Times New Roman" w:hAnsi="Times New Roman"/>
      <w:kern w:val="2"/>
      <w:sz w:val="16"/>
      <w:szCs w:val="16"/>
    </w:rPr>
  </w:style>
  <w:style w:type="character" w:customStyle="1" w:styleId="64">
    <w:name w:val="字元64"/>
    <w:uiPriority w:val="99"/>
    <w:rsid w:val="00534424"/>
    <w:rPr>
      <w:rFonts w:ascii="標楷體" w:eastAsia="標楷體" w:hAnsi="Courier New"/>
      <w:b/>
      <w:bCs/>
      <w:kern w:val="2"/>
      <w:sz w:val="26"/>
      <w:lang w:val="en-US" w:eastAsia="zh-TW" w:bidi="ar-SA"/>
    </w:rPr>
  </w:style>
  <w:style w:type="paragraph" w:customStyle="1" w:styleId="231">
    <w:name w:val="本文 23"/>
    <w:basedOn w:val="a8"/>
    <w:rsid w:val="00534424"/>
    <w:pPr>
      <w:adjustRightInd w:val="0"/>
      <w:ind w:left="1260" w:hanging="360"/>
      <w:textAlignment w:val="baseline"/>
    </w:pPr>
    <w:rPr>
      <w:rFonts w:ascii="全真楷書" w:eastAsia="全真楷書"/>
      <w:sz w:val="28"/>
    </w:rPr>
  </w:style>
  <w:style w:type="paragraph" w:customStyle="1" w:styleId="330">
    <w:name w:val="本文縮排 33"/>
    <w:basedOn w:val="a8"/>
    <w:rsid w:val="00534424"/>
    <w:pPr>
      <w:adjustRightInd w:val="0"/>
      <w:ind w:left="332" w:hanging="332"/>
      <w:textAlignment w:val="baseline"/>
    </w:pPr>
    <w:rPr>
      <w:rFonts w:ascii="全真楷書" w:eastAsia="全真楷書"/>
      <w:sz w:val="28"/>
    </w:rPr>
  </w:style>
  <w:style w:type="paragraph" w:customStyle="1" w:styleId="232">
    <w:name w:val="本文縮排 23"/>
    <w:basedOn w:val="a8"/>
    <w:rsid w:val="00534424"/>
    <w:pPr>
      <w:adjustRightInd w:val="0"/>
      <w:ind w:left="900"/>
      <w:textAlignment w:val="baseline"/>
    </w:pPr>
    <w:rPr>
      <w:rFonts w:ascii="全真楷書" w:eastAsia="全真楷書"/>
      <w:sz w:val="28"/>
    </w:rPr>
  </w:style>
  <w:style w:type="character" w:customStyle="1" w:styleId="54">
    <w:name w:val="字元54"/>
    <w:uiPriority w:val="99"/>
    <w:rsid w:val="00534424"/>
    <w:rPr>
      <w:rFonts w:ascii="Arial Unicode MS" w:eastAsia="Arial Unicode MS" w:hAnsi="Arial Unicode MS" w:cs="Arial Unicode MS"/>
      <w:kern w:val="2"/>
      <w:sz w:val="24"/>
      <w:szCs w:val="24"/>
      <w:lang w:val="en-US" w:eastAsia="zh-TW" w:bidi="ar-SA"/>
    </w:rPr>
  </w:style>
  <w:style w:type="character" w:customStyle="1" w:styleId="44">
    <w:name w:val="字元44"/>
    <w:uiPriority w:val="99"/>
    <w:rsid w:val="00534424"/>
    <w:rPr>
      <w:rFonts w:ascii="標楷體" w:eastAsia="標楷體"/>
      <w:kern w:val="2"/>
      <w:sz w:val="28"/>
      <w:szCs w:val="24"/>
      <w:lang w:val="en-US" w:eastAsia="zh-TW" w:bidi="ar-SA"/>
    </w:rPr>
  </w:style>
  <w:style w:type="character" w:customStyle="1" w:styleId="340">
    <w:name w:val="字元34"/>
    <w:uiPriority w:val="99"/>
    <w:rsid w:val="00534424"/>
    <w:rPr>
      <w:rFonts w:eastAsia="標楷體"/>
      <w:kern w:val="2"/>
      <w:sz w:val="24"/>
      <w:szCs w:val="24"/>
      <w:lang w:val="en-US" w:eastAsia="zh-TW" w:bidi="ar-SA"/>
    </w:rPr>
  </w:style>
  <w:style w:type="character" w:customStyle="1" w:styleId="214">
    <w:name w:val="字元214"/>
    <w:uiPriority w:val="99"/>
    <w:rsid w:val="00534424"/>
    <w:rPr>
      <w:rFonts w:ascii="標楷體" w:eastAsia="標楷體"/>
      <w:kern w:val="2"/>
      <w:sz w:val="24"/>
      <w:szCs w:val="24"/>
      <w:lang w:val="en-US" w:eastAsia="zh-TW" w:bidi="ar-SA"/>
    </w:rPr>
  </w:style>
  <w:style w:type="paragraph" w:customStyle="1" w:styleId="3b">
    <w:name w:val="註解方塊文字3"/>
    <w:basedOn w:val="a8"/>
    <w:rsid w:val="00534424"/>
    <w:rPr>
      <w:rFonts w:ascii="Arial" w:eastAsia="新細明體" w:hAnsi="Arial"/>
      <w:sz w:val="18"/>
      <w:szCs w:val="18"/>
    </w:rPr>
  </w:style>
  <w:style w:type="paragraph" w:customStyle="1" w:styleId="3c">
    <w:name w:val="清單段落3"/>
    <w:basedOn w:val="a8"/>
    <w:qFormat/>
    <w:rsid w:val="00534424"/>
    <w:pPr>
      <w:widowControl/>
      <w:spacing w:after="200"/>
      <w:ind w:left="720"/>
    </w:pPr>
    <w:rPr>
      <w:rFonts w:ascii="Cambria" w:eastAsia="新細明體" w:hAnsi="Cambria"/>
      <w:kern w:val="0"/>
      <w:szCs w:val="24"/>
      <w:lang w:eastAsia="en-US"/>
    </w:rPr>
  </w:style>
  <w:style w:type="character" w:customStyle="1" w:styleId="116">
    <w:name w:val="字元116"/>
    <w:uiPriority w:val="99"/>
    <w:rsid w:val="00534424"/>
    <w:rPr>
      <w:rFonts w:ascii="Arial" w:eastAsia="標楷體" w:hAnsi="Arial" w:cs="Arial"/>
      <w:kern w:val="2"/>
      <w:sz w:val="32"/>
      <w:szCs w:val="24"/>
      <w:lang w:val="en-US" w:eastAsia="zh-TW" w:bidi="ar-SA"/>
    </w:rPr>
  </w:style>
  <w:style w:type="character" w:customStyle="1" w:styleId="300">
    <w:name w:val="字元30"/>
    <w:uiPriority w:val="99"/>
    <w:rsid w:val="00534424"/>
    <w:rPr>
      <w:rFonts w:eastAsia="新細明體"/>
      <w:b/>
      <w:bCs/>
      <w:kern w:val="2"/>
      <w:sz w:val="24"/>
      <w:szCs w:val="24"/>
      <w:lang w:val="en-US" w:eastAsia="zh-TW" w:bidi="ar-SA"/>
    </w:rPr>
  </w:style>
  <w:style w:type="numbering" w:customStyle="1" w:styleId="2c">
    <w:name w:val="無清單2"/>
    <w:next w:val="ac"/>
    <w:uiPriority w:val="99"/>
    <w:semiHidden/>
    <w:unhideWhenUsed/>
    <w:rsid w:val="00534424"/>
  </w:style>
  <w:style w:type="numbering" w:customStyle="1" w:styleId="3d">
    <w:name w:val="無清單3"/>
    <w:next w:val="ac"/>
    <w:uiPriority w:val="99"/>
    <w:semiHidden/>
    <w:unhideWhenUsed/>
    <w:rsid w:val="00534424"/>
  </w:style>
  <w:style w:type="numbering" w:customStyle="1" w:styleId="45">
    <w:name w:val="無清單4"/>
    <w:next w:val="ac"/>
    <w:uiPriority w:val="99"/>
    <w:semiHidden/>
    <w:unhideWhenUsed/>
    <w:rsid w:val="00534424"/>
  </w:style>
  <w:style w:type="numbering" w:customStyle="1" w:styleId="53">
    <w:name w:val="無清單5"/>
    <w:next w:val="ac"/>
    <w:uiPriority w:val="99"/>
    <w:semiHidden/>
    <w:unhideWhenUsed/>
    <w:rsid w:val="00534424"/>
  </w:style>
  <w:style w:type="paragraph" w:customStyle="1" w:styleId="afffffd">
    <w:name w:val="列席者"/>
    <w:basedOn w:val="a8"/>
    <w:rsid w:val="00534424"/>
    <w:pPr>
      <w:widowControl/>
      <w:spacing w:line="360" w:lineRule="exact"/>
      <w:ind w:left="1287" w:hanging="1287"/>
    </w:pPr>
    <w:rPr>
      <w:kern w:val="0"/>
      <w:sz w:val="32"/>
    </w:rPr>
  </w:style>
  <w:style w:type="paragraph" w:customStyle="1" w:styleId="top1">
    <w:name w:val="top1"/>
    <w:basedOn w:val="a8"/>
    <w:rsid w:val="00534424"/>
    <w:pPr>
      <w:autoSpaceDE w:val="0"/>
      <w:autoSpaceDN w:val="0"/>
      <w:adjustRightInd w:val="0"/>
      <w:spacing w:line="600" w:lineRule="exact"/>
      <w:jc w:val="both"/>
      <w:textAlignment w:val="baseline"/>
    </w:pPr>
    <w:rPr>
      <w:rFonts w:ascii="全真楷書" w:eastAsia="全真楷書"/>
      <w:color w:val="0000FF"/>
      <w:kern w:val="0"/>
      <w:sz w:val="36"/>
    </w:rPr>
  </w:style>
  <w:style w:type="paragraph" w:customStyle="1" w:styleId="WEB0">
    <w:name w:val="紀錄內文(WEB)"/>
    <w:basedOn w:val="a8"/>
    <w:autoRedefine/>
    <w:rsid w:val="00534424"/>
    <w:pPr>
      <w:jc w:val="center"/>
    </w:pPr>
    <w:rPr>
      <w:sz w:val="28"/>
      <w:szCs w:val="24"/>
    </w:rPr>
  </w:style>
  <w:style w:type="paragraph" w:customStyle="1" w:styleId="2d">
    <w:name w:val="純文字2"/>
    <w:basedOn w:val="a8"/>
    <w:rsid w:val="00534424"/>
    <w:pPr>
      <w:adjustRightInd w:val="0"/>
      <w:textAlignment w:val="baseline"/>
    </w:pPr>
    <w:rPr>
      <w:rFonts w:ascii="細明體" w:eastAsia="細明體" w:hAnsi="Courier New"/>
    </w:rPr>
  </w:style>
  <w:style w:type="paragraph" w:styleId="afffffe">
    <w:name w:val="Revision"/>
    <w:hidden/>
    <w:uiPriority w:val="99"/>
    <w:rsid w:val="00534424"/>
    <w:rPr>
      <w:kern w:val="2"/>
      <w:sz w:val="24"/>
      <w:szCs w:val="24"/>
    </w:rPr>
  </w:style>
  <w:style w:type="paragraph" w:customStyle="1" w:styleId="46">
    <w:name w:val="清單段落4"/>
    <w:basedOn w:val="a8"/>
    <w:rsid w:val="00534424"/>
    <w:pPr>
      <w:ind w:leftChars="200" w:left="480"/>
    </w:pPr>
    <w:rPr>
      <w:rFonts w:ascii="Calibri" w:eastAsia="新細明體" w:hAnsi="Calibri"/>
      <w:szCs w:val="22"/>
    </w:rPr>
  </w:style>
  <w:style w:type="table" w:customStyle="1" w:styleId="115">
    <w:name w:val="表格格線11"/>
    <w:basedOn w:val="ab"/>
    <w:next w:val="aff0"/>
    <w:uiPriority w:val="59"/>
    <w:rsid w:val="0053442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fff">
    <w:name w:val="內文─表格"/>
    <w:basedOn w:val="a8"/>
    <w:rsid w:val="00534424"/>
    <w:pPr>
      <w:keepNext/>
      <w:keepLines/>
      <w:widowControl/>
      <w:suppressLineNumbers/>
      <w:overflowPunct w:val="0"/>
      <w:autoSpaceDE w:val="0"/>
      <w:autoSpaceDN w:val="0"/>
      <w:adjustRightInd w:val="0"/>
      <w:snapToGrid w:val="0"/>
      <w:spacing w:line="300" w:lineRule="exact"/>
      <w:ind w:left="1077"/>
      <w:jc w:val="center"/>
      <w:textAlignment w:val="baseline"/>
    </w:pPr>
    <w:rPr>
      <w:rFonts w:ascii="Arial" w:hAnsi="Arial"/>
      <w:spacing w:val="-5"/>
      <w:kern w:val="0"/>
      <w:sz w:val="22"/>
    </w:rPr>
  </w:style>
  <w:style w:type="character" w:customStyle="1" w:styleId="BalloonTextChar">
    <w:name w:val="Balloon Text Char"/>
    <w:locked/>
    <w:rsid w:val="00534424"/>
    <w:rPr>
      <w:rFonts w:ascii="Arial" w:hAnsi="Arial"/>
      <w:kern w:val="2"/>
      <w:sz w:val="18"/>
    </w:rPr>
  </w:style>
  <w:style w:type="character" w:customStyle="1" w:styleId="BalloonTextChar1">
    <w:name w:val="Balloon Text Char1"/>
    <w:locked/>
    <w:rsid w:val="00534424"/>
    <w:rPr>
      <w:rFonts w:ascii="Cambria" w:eastAsia="新細明體" w:hAnsi="Cambria" w:cs="Times New Roman"/>
      <w:sz w:val="2"/>
    </w:rPr>
  </w:style>
  <w:style w:type="character" w:customStyle="1" w:styleId="CommentSubjectChar">
    <w:name w:val="Comment Subject Char"/>
    <w:locked/>
    <w:rsid w:val="00534424"/>
    <w:rPr>
      <w:b/>
      <w:kern w:val="2"/>
      <w:sz w:val="24"/>
    </w:rPr>
  </w:style>
  <w:style w:type="character" w:customStyle="1" w:styleId="CommentSubjectChar1">
    <w:name w:val="Comment Subject Char1"/>
    <w:locked/>
    <w:rsid w:val="00534424"/>
    <w:rPr>
      <w:rFonts w:ascii="Times New Roman" w:hAnsi="Times New Roman" w:cs="Times New Roman"/>
      <w:b/>
      <w:bCs/>
      <w:kern w:val="2"/>
      <w:sz w:val="20"/>
      <w:szCs w:val="20"/>
    </w:rPr>
  </w:style>
  <w:style w:type="character" w:customStyle="1" w:styleId="73">
    <w:name w:val="字元73"/>
    <w:rsid w:val="00534424"/>
    <w:rPr>
      <w:rFonts w:eastAsia="新細明體"/>
      <w:kern w:val="2"/>
      <w:sz w:val="16"/>
      <w:szCs w:val="16"/>
      <w:lang w:val="en-US" w:eastAsia="zh-TW" w:bidi="ar-SA"/>
    </w:rPr>
  </w:style>
  <w:style w:type="character" w:customStyle="1" w:styleId="153">
    <w:name w:val="字元153"/>
    <w:rsid w:val="00534424"/>
    <w:rPr>
      <w:rFonts w:eastAsia="標楷體"/>
      <w:kern w:val="2"/>
      <w:sz w:val="28"/>
      <w:lang w:val="en-US" w:eastAsia="zh-TW" w:bidi="ar-SA"/>
    </w:rPr>
  </w:style>
  <w:style w:type="character" w:customStyle="1" w:styleId="143">
    <w:name w:val="字元143"/>
    <w:rsid w:val="00534424"/>
    <w:rPr>
      <w:rFonts w:eastAsia="標楷體"/>
      <w:kern w:val="2"/>
      <w:sz w:val="32"/>
      <w:lang w:val="en-US" w:eastAsia="zh-TW" w:bidi="ar-SA"/>
    </w:rPr>
  </w:style>
  <w:style w:type="character" w:customStyle="1" w:styleId="243">
    <w:name w:val="字元243"/>
    <w:rsid w:val="00534424"/>
    <w:rPr>
      <w:rFonts w:eastAsia="標楷體"/>
      <w:b/>
      <w:bCs/>
      <w:color w:val="FF0000"/>
      <w:kern w:val="2"/>
      <w:sz w:val="28"/>
      <w:szCs w:val="24"/>
      <w:lang w:val="en-US" w:eastAsia="zh-TW" w:bidi="ar-SA"/>
    </w:rPr>
  </w:style>
  <w:style w:type="character" w:customStyle="1" w:styleId="233">
    <w:name w:val="字元233"/>
    <w:rsid w:val="00534424"/>
    <w:rPr>
      <w:rFonts w:eastAsia="新細明體"/>
      <w:kern w:val="2"/>
      <w:sz w:val="48"/>
      <w:szCs w:val="24"/>
      <w:lang w:val="en-US" w:eastAsia="zh-TW" w:bidi="ar-SA"/>
    </w:rPr>
  </w:style>
  <w:style w:type="character" w:customStyle="1" w:styleId="223">
    <w:name w:val="字元223"/>
    <w:rsid w:val="00534424"/>
    <w:rPr>
      <w:rFonts w:ascii="Arial" w:eastAsia="新細明體" w:hAnsi="Arial"/>
      <w:b/>
      <w:bCs/>
      <w:kern w:val="2"/>
      <w:sz w:val="36"/>
      <w:szCs w:val="36"/>
      <w:lang w:val="en-US" w:eastAsia="zh-TW" w:bidi="ar-SA"/>
    </w:rPr>
  </w:style>
  <w:style w:type="character" w:customStyle="1" w:styleId="213">
    <w:name w:val="字元213"/>
    <w:rsid w:val="00534424"/>
    <w:rPr>
      <w:rFonts w:eastAsia="標楷體"/>
      <w:b/>
      <w:bCs/>
      <w:kern w:val="2"/>
      <w:sz w:val="24"/>
      <w:szCs w:val="24"/>
      <w:lang w:val="en-US" w:eastAsia="zh-TW" w:bidi="ar-SA"/>
    </w:rPr>
  </w:style>
  <w:style w:type="character" w:customStyle="1" w:styleId="203">
    <w:name w:val="字元203"/>
    <w:rsid w:val="00534424"/>
    <w:rPr>
      <w:rFonts w:eastAsia="標楷體"/>
      <w:b/>
      <w:bCs/>
      <w:kern w:val="2"/>
      <w:sz w:val="24"/>
      <w:szCs w:val="24"/>
      <w:lang w:val="en-US" w:eastAsia="zh-TW" w:bidi="ar-SA"/>
    </w:rPr>
  </w:style>
  <w:style w:type="character" w:customStyle="1" w:styleId="193">
    <w:name w:val="字元193"/>
    <w:rsid w:val="00534424"/>
    <w:rPr>
      <w:rFonts w:ascii="標楷體" w:eastAsia="新細明體"/>
      <w:b/>
      <w:bCs/>
      <w:color w:val="FF0000"/>
      <w:kern w:val="2"/>
      <w:sz w:val="24"/>
      <w:szCs w:val="24"/>
      <w:u w:val="single"/>
      <w:lang w:val="en-US" w:eastAsia="zh-TW" w:bidi="ar-SA"/>
    </w:rPr>
  </w:style>
  <w:style w:type="character" w:customStyle="1" w:styleId="183">
    <w:name w:val="字元183"/>
    <w:rsid w:val="00534424"/>
    <w:rPr>
      <w:rFonts w:ascii="標楷體" w:eastAsia="標楷體"/>
      <w:kern w:val="2"/>
      <w:sz w:val="28"/>
      <w:szCs w:val="24"/>
      <w:lang w:val="en-US" w:eastAsia="zh-TW" w:bidi="ar-SA"/>
    </w:rPr>
  </w:style>
  <w:style w:type="character" w:customStyle="1" w:styleId="173">
    <w:name w:val="字元173"/>
    <w:rsid w:val="00534424"/>
    <w:rPr>
      <w:rFonts w:ascii="標楷體" w:eastAsia="標楷體" w:hAnsi="標楷體"/>
      <w:kern w:val="2"/>
      <w:sz w:val="24"/>
      <w:szCs w:val="24"/>
      <w:u w:val="single"/>
      <w:lang w:val="en-US" w:eastAsia="zh-TW" w:bidi="ar-SA"/>
    </w:rPr>
  </w:style>
  <w:style w:type="character" w:customStyle="1" w:styleId="163">
    <w:name w:val="字元163"/>
    <w:rsid w:val="00534424"/>
    <w:rPr>
      <w:rFonts w:ascii="標楷體" w:eastAsia="標楷體" w:hAnsi="標楷體"/>
      <w:color w:val="FF0000"/>
      <w:kern w:val="2"/>
      <w:sz w:val="24"/>
      <w:szCs w:val="24"/>
      <w:u w:val="single"/>
      <w:lang w:val="en-US" w:eastAsia="zh-TW" w:bidi="ar-SA"/>
    </w:rPr>
  </w:style>
  <w:style w:type="character" w:customStyle="1" w:styleId="133">
    <w:name w:val="字元133"/>
    <w:rsid w:val="00534424"/>
    <w:rPr>
      <w:rFonts w:eastAsia="新細明體"/>
      <w:kern w:val="2"/>
      <w:sz w:val="24"/>
      <w:szCs w:val="24"/>
      <w:lang w:val="en-US" w:eastAsia="zh-TW" w:bidi="ar-SA"/>
    </w:rPr>
  </w:style>
  <w:style w:type="paragraph" w:customStyle="1" w:styleId="55">
    <w:name w:val="內文5"/>
    <w:rsid w:val="00534424"/>
    <w:pPr>
      <w:widowControl w:val="0"/>
      <w:adjustRightInd w:val="0"/>
      <w:spacing w:line="360" w:lineRule="atLeast"/>
    </w:pPr>
    <w:rPr>
      <w:rFonts w:ascii="細明體" w:eastAsia="細明體" w:hint="eastAsia"/>
      <w:sz w:val="24"/>
    </w:rPr>
  </w:style>
  <w:style w:type="character" w:customStyle="1" w:styleId="123">
    <w:name w:val="字元123"/>
    <w:rsid w:val="00534424"/>
    <w:rPr>
      <w:rFonts w:eastAsia="新細明體"/>
      <w:kern w:val="2"/>
      <w:sz w:val="24"/>
      <w:szCs w:val="24"/>
      <w:lang w:val="en-US" w:eastAsia="zh-TW" w:bidi="ar-SA"/>
    </w:rPr>
  </w:style>
  <w:style w:type="character" w:customStyle="1" w:styleId="1150">
    <w:name w:val="字元115"/>
    <w:rsid w:val="00534424"/>
    <w:rPr>
      <w:rFonts w:ascii="標楷體" w:eastAsia="標楷體" w:hAnsi="標楷體"/>
      <w:kern w:val="2"/>
      <w:sz w:val="24"/>
      <w:szCs w:val="24"/>
      <w:lang w:val="en-US" w:eastAsia="zh-TW" w:bidi="ar-SA"/>
    </w:rPr>
  </w:style>
  <w:style w:type="character" w:customStyle="1" w:styleId="103">
    <w:name w:val="字元103"/>
    <w:rsid w:val="00534424"/>
    <w:rPr>
      <w:rFonts w:eastAsia="新細明體"/>
      <w:kern w:val="2"/>
      <w:lang w:val="en-US" w:eastAsia="zh-TW" w:bidi="ar-SA"/>
    </w:rPr>
  </w:style>
  <w:style w:type="character" w:customStyle="1" w:styleId="93">
    <w:name w:val="字元93"/>
    <w:rsid w:val="00534424"/>
    <w:rPr>
      <w:rFonts w:eastAsia="新細明體"/>
      <w:kern w:val="2"/>
      <w:lang w:val="en-US" w:eastAsia="zh-TW" w:bidi="ar-SA"/>
    </w:rPr>
  </w:style>
  <w:style w:type="character" w:customStyle="1" w:styleId="83">
    <w:name w:val="字元83"/>
    <w:rsid w:val="00534424"/>
    <w:rPr>
      <w:rFonts w:ascii="Times New Roman" w:hAnsi="Times New Roman"/>
      <w:kern w:val="2"/>
      <w:sz w:val="16"/>
      <w:szCs w:val="16"/>
    </w:rPr>
  </w:style>
  <w:style w:type="character" w:customStyle="1" w:styleId="63">
    <w:name w:val="字元63"/>
    <w:rsid w:val="00534424"/>
    <w:rPr>
      <w:rFonts w:ascii="標楷體" w:eastAsia="標楷體" w:hAnsi="Courier New"/>
      <w:b/>
      <w:bCs/>
      <w:kern w:val="2"/>
      <w:sz w:val="26"/>
      <w:lang w:val="en-US" w:eastAsia="zh-TW" w:bidi="ar-SA"/>
    </w:rPr>
  </w:style>
  <w:style w:type="paragraph" w:customStyle="1" w:styleId="241">
    <w:name w:val="本文 24"/>
    <w:basedOn w:val="a8"/>
    <w:rsid w:val="00534424"/>
    <w:pPr>
      <w:adjustRightInd w:val="0"/>
      <w:ind w:left="1260" w:hanging="360"/>
      <w:textAlignment w:val="baseline"/>
    </w:pPr>
    <w:rPr>
      <w:rFonts w:ascii="全真楷書" w:eastAsia="全真楷書"/>
      <w:sz w:val="28"/>
    </w:rPr>
  </w:style>
  <w:style w:type="paragraph" w:customStyle="1" w:styleId="341">
    <w:name w:val="本文縮排 34"/>
    <w:basedOn w:val="a8"/>
    <w:rsid w:val="00534424"/>
    <w:pPr>
      <w:adjustRightInd w:val="0"/>
      <w:ind w:left="332" w:hanging="332"/>
      <w:textAlignment w:val="baseline"/>
    </w:pPr>
    <w:rPr>
      <w:rFonts w:ascii="全真楷書" w:eastAsia="全真楷書"/>
      <w:sz w:val="28"/>
    </w:rPr>
  </w:style>
  <w:style w:type="paragraph" w:customStyle="1" w:styleId="242">
    <w:name w:val="本文縮排 24"/>
    <w:basedOn w:val="a8"/>
    <w:rsid w:val="00534424"/>
    <w:pPr>
      <w:adjustRightInd w:val="0"/>
      <w:ind w:left="900"/>
      <w:textAlignment w:val="baseline"/>
    </w:pPr>
    <w:rPr>
      <w:rFonts w:ascii="全真楷書" w:eastAsia="全真楷書"/>
      <w:sz w:val="28"/>
    </w:rPr>
  </w:style>
  <w:style w:type="character" w:customStyle="1" w:styleId="530">
    <w:name w:val="字元53"/>
    <w:rsid w:val="00534424"/>
    <w:rPr>
      <w:rFonts w:ascii="Arial Unicode MS" w:eastAsia="Arial Unicode MS" w:hAnsi="Arial Unicode MS" w:cs="Arial Unicode MS"/>
      <w:kern w:val="2"/>
      <w:sz w:val="24"/>
      <w:szCs w:val="24"/>
      <w:lang w:val="en-US" w:eastAsia="zh-TW" w:bidi="ar-SA"/>
    </w:rPr>
  </w:style>
  <w:style w:type="character" w:customStyle="1" w:styleId="430">
    <w:name w:val="字元43"/>
    <w:rsid w:val="00534424"/>
    <w:rPr>
      <w:rFonts w:ascii="標楷體" w:eastAsia="標楷體"/>
      <w:kern w:val="2"/>
      <w:sz w:val="28"/>
      <w:szCs w:val="24"/>
      <w:lang w:val="en-US" w:eastAsia="zh-TW" w:bidi="ar-SA"/>
    </w:rPr>
  </w:style>
  <w:style w:type="character" w:customStyle="1" w:styleId="331">
    <w:name w:val="字元33"/>
    <w:rsid w:val="00534424"/>
    <w:rPr>
      <w:rFonts w:eastAsia="標楷體"/>
      <w:kern w:val="2"/>
      <w:sz w:val="24"/>
      <w:szCs w:val="24"/>
      <w:lang w:val="en-US" w:eastAsia="zh-TW" w:bidi="ar-SA"/>
    </w:rPr>
  </w:style>
  <w:style w:type="character" w:customStyle="1" w:styleId="2100">
    <w:name w:val="字元210"/>
    <w:rsid w:val="00534424"/>
    <w:rPr>
      <w:rFonts w:ascii="標楷體" w:eastAsia="標楷體"/>
      <w:kern w:val="2"/>
      <w:sz w:val="24"/>
      <w:szCs w:val="24"/>
      <w:lang w:val="en-US" w:eastAsia="zh-TW" w:bidi="ar-SA"/>
    </w:rPr>
  </w:style>
  <w:style w:type="paragraph" w:customStyle="1" w:styleId="47">
    <w:name w:val="註解方塊文字4"/>
    <w:basedOn w:val="a8"/>
    <w:rsid w:val="00534424"/>
    <w:rPr>
      <w:rFonts w:ascii="Arial" w:eastAsia="新細明體" w:hAnsi="Arial"/>
      <w:sz w:val="18"/>
      <w:szCs w:val="18"/>
    </w:rPr>
  </w:style>
  <w:style w:type="paragraph" w:customStyle="1" w:styleId="56">
    <w:name w:val="清單段落5"/>
    <w:basedOn w:val="a8"/>
    <w:qFormat/>
    <w:rsid w:val="00534424"/>
    <w:pPr>
      <w:widowControl/>
      <w:spacing w:after="200"/>
      <w:ind w:left="720"/>
    </w:pPr>
    <w:rPr>
      <w:rFonts w:ascii="Cambria" w:eastAsia="新細明體" w:hAnsi="Cambria"/>
      <w:kern w:val="0"/>
      <w:szCs w:val="24"/>
      <w:lang w:eastAsia="en-US"/>
    </w:rPr>
  </w:style>
  <w:style w:type="character" w:customStyle="1" w:styleId="1140">
    <w:name w:val="字元114"/>
    <w:rsid w:val="00534424"/>
    <w:rPr>
      <w:rFonts w:ascii="Arial" w:eastAsia="標楷體" w:hAnsi="Arial" w:cs="Arial"/>
      <w:kern w:val="2"/>
      <w:sz w:val="32"/>
      <w:szCs w:val="24"/>
      <w:lang w:val="en-US" w:eastAsia="zh-TW" w:bidi="ar-SA"/>
    </w:rPr>
  </w:style>
  <w:style w:type="character" w:customStyle="1" w:styleId="290">
    <w:name w:val="字元29"/>
    <w:rsid w:val="00534424"/>
    <w:rPr>
      <w:rFonts w:eastAsia="新細明體"/>
      <w:b/>
      <w:bCs/>
      <w:kern w:val="2"/>
      <w:sz w:val="24"/>
      <w:szCs w:val="24"/>
      <w:lang w:val="en-US" w:eastAsia="zh-TW" w:bidi="ar-SA"/>
    </w:rPr>
  </w:style>
  <w:style w:type="numbering" w:customStyle="1" w:styleId="62">
    <w:name w:val="無清單6"/>
    <w:next w:val="ac"/>
    <w:uiPriority w:val="99"/>
    <w:semiHidden/>
    <w:unhideWhenUsed/>
    <w:rsid w:val="00534424"/>
  </w:style>
  <w:style w:type="character" w:customStyle="1" w:styleId="1f5">
    <w:name w:val="註解文字 字元1"/>
    <w:uiPriority w:val="99"/>
    <w:rsid w:val="00534424"/>
    <w:rPr>
      <w:rFonts w:ascii="Times New Roman" w:hAnsi="Times New Roman"/>
      <w:kern w:val="2"/>
      <w:sz w:val="24"/>
    </w:rPr>
  </w:style>
  <w:style w:type="character" w:customStyle="1" w:styleId="1f6">
    <w:name w:val="本文 字元1"/>
    <w:uiPriority w:val="99"/>
    <w:rsid w:val="00534424"/>
    <w:rPr>
      <w:rFonts w:ascii="Times New Roman" w:hAnsi="Times New Roman"/>
      <w:kern w:val="2"/>
      <w:sz w:val="24"/>
    </w:rPr>
  </w:style>
  <w:style w:type="numbering" w:customStyle="1" w:styleId="1110">
    <w:name w:val="無清單111"/>
    <w:next w:val="ac"/>
    <w:uiPriority w:val="99"/>
    <w:semiHidden/>
    <w:unhideWhenUsed/>
    <w:rsid w:val="00534424"/>
  </w:style>
  <w:style w:type="paragraph" w:customStyle="1" w:styleId="65">
    <w:name w:val="內文6"/>
    <w:rsid w:val="00534424"/>
    <w:pPr>
      <w:widowControl w:val="0"/>
      <w:adjustRightInd w:val="0"/>
      <w:spacing w:line="360" w:lineRule="atLeast"/>
      <w:textAlignment w:val="baseline"/>
    </w:pPr>
    <w:rPr>
      <w:rFonts w:ascii="細明體" w:eastAsia="細明體"/>
      <w:sz w:val="24"/>
    </w:rPr>
  </w:style>
  <w:style w:type="paragraph" w:customStyle="1" w:styleId="250">
    <w:name w:val="本文 25"/>
    <w:basedOn w:val="a8"/>
    <w:rsid w:val="00534424"/>
    <w:pPr>
      <w:adjustRightInd w:val="0"/>
      <w:ind w:left="1260" w:hanging="360"/>
      <w:textAlignment w:val="baseline"/>
    </w:pPr>
    <w:rPr>
      <w:rFonts w:ascii="全真楷書" w:eastAsia="全真楷書"/>
      <w:sz w:val="28"/>
    </w:rPr>
  </w:style>
  <w:style w:type="paragraph" w:customStyle="1" w:styleId="251">
    <w:name w:val="本文縮排 25"/>
    <w:basedOn w:val="a8"/>
    <w:rsid w:val="00534424"/>
    <w:pPr>
      <w:adjustRightInd w:val="0"/>
      <w:ind w:left="900"/>
      <w:textAlignment w:val="baseline"/>
    </w:pPr>
    <w:rPr>
      <w:rFonts w:ascii="全真楷書" w:eastAsia="全真楷書"/>
      <w:sz w:val="28"/>
    </w:rPr>
  </w:style>
  <w:style w:type="paragraph" w:customStyle="1" w:styleId="350">
    <w:name w:val="本文縮排 35"/>
    <w:basedOn w:val="a8"/>
    <w:rsid w:val="00534424"/>
    <w:pPr>
      <w:adjustRightInd w:val="0"/>
      <w:ind w:left="332" w:hanging="332"/>
      <w:textAlignment w:val="baseline"/>
    </w:pPr>
    <w:rPr>
      <w:rFonts w:ascii="全真楷書" w:eastAsia="全真楷書"/>
      <w:sz w:val="28"/>
    </w:rPr>
  </w:style>
  <w:style w:type="paragraph" w:customStyle="1" w:styleId="161">
    <w:name w:val="16標楷"/>
    <w:basedOn w:val="a8"/>
    <w:link w:val="162"/>
    <w:rsid w:val="00534424"/>
    <w:pPr>
      <w:tabs>
        <w:tab w:val="left" w:pos="1134"/>
      </w:tabs>
      <w:spacing w:line="560" w:lineRule="exact"/>
      <w:ind w:left="764" w:hanging="480"/>
    </w:pPr>
    <w:rPr>
      <w:rFonts w:ascii="標楷體" w:hAnsi="標楷體"/>
      <w:sz w:val="32"/>
      <w:szCs w:val="22"/>
      <w:lang w:val="x-none" w:eastAsia="x-none"/>
    </w:rPr>
  </w:style>
  <w:style w:type="character" w:customStyle="1" w:styleId="162">
    <w:name w:val="16標楷 字元"/>
    <w:link w:val="161"/>
    <w:rsid w:val="00534424"/>
    <w:rPr>
      <w:rFonts w:ascii="標楷體" w:eastAsia="標楷體" w:hAnsi="標楷體"/>
      <w:kern w:val="2"/>
      <w:sz w:val="32"/>
      <w:szCs w:val="22"/>
      <w:lang w:val="x-none" w:eastAsia="x-none"/>
    </w:rPr>
  </w:style>
  <w:style w:type="paragraph" w:customStyle="1" w:styleId="font25">
    <w:name w:val="font25"/>
    <w:basedOn w:val="a8"/>
    <w:rsid w:val="00534424"/>
    <w:pPr>
      <w:widowControl/>
      <w:spacing w:before="100" w:beforeAutospacing="1" w:after="100" w:afterAutospacing="1"/>
    </w:pPr>
    <w:rPr>
      <w:rFonts w:eastAsia="新細明體"/>
      <w:color w:val="000000"/>
      <w:kern w:val="0"/>
      <w:sz w:val="16"/>
      <w:szCs w:val="16"/>
    </w:rPr>
  </w:style>
  <w:style w:type="paragraph" w:customStyle="1" w:styleId="font26">
    <w:name w:val="font26"/>
    <w:basedOn w:val="a8"/>
    <w:rsid w:val="00534424"/>
    <w:pPr>
      <w:widowControl/>
      <w:spacing w:before="100" w:beforeAutospacing="1" w:after="100" w:afterAutospacing="1"/>
    </w:pPr>
    <w:rPr>
      <w:rFonts w:ascii="標楷體" w:hAnsi="標楷體" w:cs="新細明體"/>
      <w:color w:val="000000"/>
      <w:kern w:val="0"/>
      <w:sz w:val="16"/>
      <w:szCs w:val="16"/>
    </w:rPr>
  </w:style>
  <w:style w:type="paragraph" w:styleId="affffff0">
    <w:name w:val="Salutation"/>
    <w:basedOn w:val="a8"/>
    <w:next w:val="a8"/>
    <w:link w:val="affffff1"/>
    <w:rsid w:val="00534424"/>
    <w:rPr>
      <w:rFonts w:eastAsia="新細明體"/>
      <w:lang w:val="x-none" w:eastAsia="x-none"/>
    </w:rPr>
  </w:style>
  <w:style w:type="character" w:customStyle="1" w:styleId="affffff1">
    <w:name w:val="問候 字元"/>
    <w:link w:val="affffff0"/>
    <w:rsid w:val="00534424"/>
    <w:rPr>
      <w:kern w:val="2"/>
      <w:sz w:val="24"/>
      <w:lang w:val="x-none" w:eastAsia="x-none"/>
    </w:rPr>
  </w:style>
  <w:style w:type="paragraph" w:customStyle="1" w:styleId="affffff2">
    <w:name w:val="主旨"/>
    <w:rsid w:val="00534424"/>
    <w:pPr>
      <w:spacing w:line="500" w:lineRule="exact"/>
      <w:ind w:left="969" w:hanging="969"/>
      <w:jc w:val="both"/>
    </w:pPr>
    <w:rPr>
      <w:rFonts w:eastAsia="標楷體"/>
      <w:noProof/>
      <w:sz w:val="32"/>
    </w:rPr>
  </w:style>
  <w:style w:type="paragraph" w:customStyle="1" w:styleId="affffff3">
    <w:name w:val="正本"/>
    <w:rsid w:val="00534424"/>
    <w:pPr>
      <w:spacing w:line="300" w:lineRule="exact"/>
      <w:ind w:left="709" w:hanging="709"/>
      <w:jc w:val="both"/>
    </w:pPr>
    <w:rPr>
      <w:rFonts w:eastAsia="標楷體"/>
      <w:noProof/>
      <w:sz w:val="24"/>
    </w:rPr>
  </w:style>
  <w:style w:type="paragraph" w:customStyle="1" w:styleId="66">
    <w:name w:val="清單段落6"/>
    <w:basedOn w:val="a8"/>
    <w:qFormat/>
    <w:rsid w:val="00534424"/>
    <w:pPr>
      <w:ind w:leftChars="200" w:left="480"/>
    </w:pPr>
    <w:rPr>
      <w:rFonts w:ascii="Calibri" w:eastAsia="新細明體" w:hAnsi="Calibri"/>
      <w:szCs w:val="22"/>
    </w:rPr>
  </w:style>
  <w:style w:type="character" w:customStyle="1" w:styleId="72">
    <w:name w:val="字元72"/>
    <w:rsid w:val="00534424"/>
    <w:rPr>
      <w:rFonts w:eastAsia="新細明體"/>
      <w:kern w:val="2"/>
      <w:sz w:val="16"/>
      <w:szCs w:val="16"/>
      <w:lang w:val="en-US" w:eastAsia="zh-TW" w:bidi="ar-SA"/>
    </w:rPr>
  </w:style>
  <w:style w:type="character" w:customStyle="1" w:styleId="152">
    <w:name w:val="字元152"/>
    <w:rsid w:val="00534424"/>
    <w:rPr>
      <w:rFonts w:eastAsia="標楷體"/>
      <w:kern w:val="2"/>
      <w:sz w:val="28"/>
      <w:lang w:val="en-US" w:eastAsia="zh-TW" w:bidi="ar-SA"/>
    </w:rPr>
  </w:style>
  <w:style w:type="character" w:customStyle="1" w:styleId="142">
    <w:name w:val="字元142"/>
    <w:rsid w:val="00534424"/>
    <w:rPr>
      <w:rFonts w:eastAsia="標楷體"/>
      <w:kern w:val="2"/>
      <w:sz w:val="32"/>
      <w:lang w:val="en-US" w:eastAsia="zh-TW" w:bidi="ar-SA"/>
    </w:rPr>
  </w:style>
  <w:style w:type="character" w:customStyle="1" w:styleId="2420">
    <w:name w:val="字元242"/>
    <w:rsid w:val="00534424"/>
    <w:rPr>
      <w:rFonts w:eastAsia="標楷體"/>
      <w:b/>
      <w:bCs/>
      <w:color w:val="FF0000"/>
      <w:kern w:val="2"/>
      <w:sz w:val="28"/>
      <w:szCs w:val="24"/>
      <w:lang w:val="en-US" w:eastAsia="zh-TW" w:bidi="ar-SA"/>
    </w:rPr>
  </w:style>
  <w:style w:type="character" w:customStyle="1" w:styleId="2320">
    <w:name w:val="字元232"/>
    <w:rsid w:val="00534424"/>
    <w:rPr>
      <w:rFonts w:eastAsia="新細明體"/>
      <w:kern w:val="2"/>
      <w:sz w:val="48"/>
      <w:szCs w:val="24"/>
      <w:lang w:val="en-US" w:eastAsia="zh-TW" w:bidi="ar-SA"/>
    </w:rPr>
  </w:style>
  <w:style w:type="character" w:customStyle="1" w:styleId="2220">
    <w:name w:val="字元222"/>
    <w:rsid w:val="00534424"/>
    <w:rPr>
      <w:rFonts w:ascii="Arial" w:eastAsia="新細明體" w:hAnsi="Arial"/>
      <w:b/>
      <w:bCs/>
      <w:kern w:val="2"/>
      <w:sz w:val="36"/>
      <w:szCs w:val="36"/>
      <w:lang w:val="en-US" w:eastAsia="zh-TW" w:bidi="ar-SA"/>
    </w:rPr>
  </w:style>
  <w:style w:type="character" w:customStyle="1" w:styleId="2120">
    <w:name w:val="字元212"/>
    <w:rsid w:val="00534424"/>
    <w:rPr>
      <w:rFonts w:eastAsia="標楷體"/>
      <w:b/>
      <w:bCs/>
      <w:kern w:val="2"/>
      <w:sz w:val="24"/>
      <w:szCs w:val="24"/>
      <w:lang w:val="en-US" w:eastAsia="zh-TW" w:bidi="ar-SA"/>
    </w:rPr>
  </w:style>
  <w:style w:type="character" w:customStyle="1" w:styleId="202">
    <w:name w:val="字元202"/>
    <w:rsid w:val="00534424"/>
    <w:rPr>
      <w:rFonts w:eastAsia="標楷體"/>
      <w:b/>
      <w:bCs/>
      <w:kern w:val="2"/>
      <w:sz w:val="24"/>
      <w:szCs w:val="24"/>
      <w:lang w:val="en-US" w:eastAsia="zh-TW" w:bidi="ar-SA"/>
    </w:rPr>
  </w:style>
  <w:style w:type="character" w:customStyle="1" w:styleId="192">
    <w:name w:val="字元192"/>
    <w:rsid w:val="00534424"/>
    <w:rPr>
      <w:rFonts w:ascii="標楷體" w:eastAsia="新細明體"/>
      <w:b/>
      <w:bCs/>
      <w:color w:val="FF0000"/>
      <w:kern w:val="2"/>
      <w:sz w:val="24"/>
      <w:szCs w:val="24"/>
      <w:u w:val="single"/>
      <w:lang w:val="en-US" w:eastAsia="zh-TW" w:bidi="ar-SA"/>
    </w:rPr>
  </w:style>
  <w:style w:type="character" w:customStyle="1" w:styleId="182">
    <w:name w:val="字元182"/>
    <w:rsid w:val="00534424"/>
    <w:rPr>
      <w:rFonts w:ascii="標楷體" w:eastAsia="標楷體"/>
      <w:kern w:val="2"/>
      <w:sz w:val="28"/>
      <w:szCs w:val="24"/>
      <w:lang w:val="en-US" w:eastAsia="zh-TW" w:bidi="ar-SA"/>
    </w:rPr>
  </w:style>
  <w:style w:type="character" w:customStyle="1" w:styleId="172">
    <w:name w:val="字元172"/>
    <w:rsid w:val="00534424"/>
    <w:rPr>
      <w:rFonts w:ascii="標楷體" w:eastAsia="標楷體" w:hAnsi="標楷體"/>
      <w:kern w:val="2"/>
      <w:sz w:val="24"/>
      <w:szCs w:val="24"/>
      <w:u w:val="single"/>
      <w:lang w:val="en-US" w:eastAsia="zh-TW" w:bidi="ar-SA"/>
    </w:rPr>
  </w:style>
  <w:style w:type="character" w:customStyle="1" w:styleId="1620">
    <w:name w:val="字元162"/>
    <w:rsid w:val="00534424"/>
    <w:rPr>
      <w:rFonts w:ascii="標楷體" w:eastAsia="標楷體" w:hAnsi="標楷體"/>
      <w:color w:val="FF0000"/>
      <w:kern w:val="2"/>
      <w:sz w:val="24"/>
      <w:szCs w:val="24"/>
      <w:u w:val="single"/>
      <w:lang w:val="en-US" w:eastAsia="zh-TW" w:bidi="ar-SA"/>
    </w:rPr>
  </w:style>
  <w:style w:type="character" w:customStyle="1" w:styleId="132">
    <w:name w:val="字元132"/>
    <w:rsid w:val="00534424"/>
    <w:rPr>
      <w:rFonts w:eastAsia="新細明體"/>
      <w:kern w:val="2"/>
      <w:sz w:val="24"/>
      <w:szCs w:val="24"/>
      <w:lang w:val="en-US" w:eastAsia="zh-TW" w:bidi="ar-SA"/>
    </w:rPr>
  </w:style>
  <w:style w:type="paragraph" w:customStyle="1" w:styleId="75">
    <w:name w:val="內文7"/>
    <w:rsid w:val="00534424"/>
    <w:pPr>
      <w:widowControl w:val="0"/>
      <w:adjustRightInd w:val="0"/>
      <w:spacing w:line="360" w:lineRule="atLeast"/>
    </w:pPr>
    <w:rPr>
      <w:rFonts w:ascii="細明體" w:eastAsia="細明體" w:hint="eastAsia"/>
      <w:sz w:val="24"/>
    </w:rPr>
  </w:style>
  <w:style w:type="character" w:customStyle="1" w:styleId="122">
    <w:name w:val="字元122"/>
    <w:rsid w:val="00534424"/>
    <w:rPr>
      <w:rFonts w:eastAsia="新細明體"/>
      <w:kern w:val="2"/>
      <w:sz w:val="24"/>
      <w:szCs w:val="24"/>
      <w:lang w:val="en-US" w:eastAsia="zh-TW" w:bidi="ar-SA"/>
    </w:rPr>
  </w:style>
  <w:style w:type="character" w:customStyle="1" w:styleId="1130">
    <w:name w:val="字元113"/>
    <w:rsid w:val="00534424"/>
    <w:rPr>
      <w:rFonts w:ascii="標楷體" w:eastAsia="標楷體" w:hAnsi="標楷體"/>
      <w:kern w:val="2"/>
      <w:sz w:val="24"/>
      <w:szCs w:val="24"/>
      <w:lang w:val="en-US" w:eastAsia="zh-TW" w:bidi="ar-SA"/>
    </w:rPr>
  </w:style>
  <w:style w:type="character" w:customStyle="1" w:styleId="102">
    <w:name w:val="字元102"/>
    <w:rsid w:val="00534424"/>
    <w:rPr>
      <w:rFonts w:eastAsia="新細明體"/>
      <w:kern w:val="2"/>
      <w:lang w:val="en-US" w:eastAsia="zh-TW" w:bidi="ar-SA"/>
    </w:rPr>
  </w:style>
  <w:style w:type="character" w:customStyle="1" w:styleId="92">
    <w:name w:val="字元92"/>
    <w:rsid w:val="00534424"/>
    <w:rPr>
      <w:rFonts w:eastAsia="新細明體"/>
      <w:kern w:val="2"/>
      <w:lang w:val="en-US" w:eastAsia="zh-TW" w:bidi="ar-SA"/>
    </w:rPr>
  </w:style>
  <w:style w:type="character" w:customStyle="1" w:styleId="82">
    <w:name w:val="字元82"/>
    <w:rsid w:val="00534424"/>
    <w:rPr>
      <w:rFonts w:ascii="Times New Roman" w:hAnsi="Times New Roman"/>
      <w:kern w:val="2"/>
      <w:sz w:val="16"/>
      <w:szCs w:val="16"/>
    </w:rPr>
  </w:style>
  <w:style w:type="character" w:customStyle="1" w:styleId="620">
    <w:name w:val="字元62"/>
    <w:rsid w:val="00534424"/>
    <w:rPr>
      <w:rFonts w:ascii="標楷體" w:eastAsia="標楷體" w:hAnsi="Courier New"/>
      <w:b/>
      <w:bCs/>
      <w:kern w:val="2"/>
      <w:sz w:val="26"/>
      <w:lang w:val="en-US" w:eastAsia="zh-TW" w:bidi="ar-SA"/>
    </w:rPr>
  </w:style>
  <w:style w:type="paragraph" w:customStyle="1" w:styleId="260">
    <w:name w:val="本文 26"/>
    <w:basedOn w:val="a8"/>
    <w:rsid w:val="00534424"/>
    <w:pPr>
      <w:adjustRightInd w:val="0"/>
      <w:ind w:left="1260" w:hanging="360"/>
      <w:textAlignment w:val="baseline"/>
    </w:pPr>
    <w:rPr>
      <w:rFonts w:ascii="全真楷書" w:eastAsia="全真楷書"/>
      <w:sz w:val="28"/>
    </w:rPr>
  </w:style>
  <w:style w:type="paragraph" w:customStyle="1" w:styleId="360">
    <w:name w:val="本文縮排 36"/>
    <w:basedOn w:val="a8"/>
    <w:rsid w:val="00534424"/>
    <w:pPr>
      <w:adjustRightInd w:val="0"/>
      <w:ind w:left="332" w:hanging="332"/>
      <w:textAlignment w:val="baseline"/>
    </w:pPr>
    <w:rPr>
      <w:rFonts w:ascii="全真楷書" w:eastAsia="全真楷書"/>
      <w:sz w:val="28"/>
    </w:rPr>
  </w:style>
  <w:style w:type="paragraph" w:customStyle="1" w:styleId="261">
    <w:name w:val="本文縮排 26"/>
    <w:basedOn w:val="a8"/>
    <w:rsid w:val="00534424"/>
    <w:pPr>
      <w:adjustRightInd w:val="0"/>
      <w:ind w:left="900"/>
      <w:textAlignment w:val="baseline"/>
    </w:pPr>
    <w:rPr>
      <w:rFonts w:ascii="全真楷書" w:eastAsia="全真楷書"/>
      <w:sz w:val="28"/>
    </w:rPr>
  </w:style>
  <w:style w:type="character" w:customStyle="1" w:styleId="520">
    <w:name w:val="字元52"/>
    <w:rsid w:val="00534424"/>
    <w:rPr>
      <w:rFonts w:ascii="Arial Unicode MS" w:eastAsia="Arial Unicode MS" w:hAnsi="Arial Unicode MS" w:cs="Arial Unicode MS"/>
      <w:kern w:val="2"/>
      <w:sz w:val="24"/>
      <w:szCs w:val="24"/>
      <w:lang w:val="en-US" w:eastAsia="zh-TW" w:bidi="ar-SA"/>
    </w:rPr>
  </w:style>
  <w:style w:type="character" w:customStyle="1" w:styleId="420">
    <w:name w:val="字元42"/>
    <w:rsid w:val="00534424"/>
    <w:rPr>
      <w:rFonts w:ascii="標楷體" w:eastAsia="標楷體"/>
      <w:kern w:val="2"/>
      <w:sz w:val="28"/>
      <w:szCs w:val="24"/>
      <w:lang w:val="en-US" w:eastAsia="zh-TW" w:bidi="ar-SA"/>
    </w:rPr>
  </w:style>
  <w:style w:type="character" w:customStyle="1" w:styleId="321">
    <w:name w:val="字元32"/>
    <w:rsid w:val="00534424"/>
    <w:rPr>
      <w:rFonts w:eastAsia="標楷體"/>
      <w:kern w:val="2"/>
      <w:sz w:val="24"/>
      <w:szCs w:val="24"/>
      <w:lang w:val="en-US" w:eastAsia="zh-TW" w:bidi="ar-SA"/>
    </w:rPr>
  </w:style>
  <w:style w:type="character" w:customStyle="1" w:styleId="280">
    <w:name w:val="字元28"/>
    <w:rsid w:val="00534424"/>
    <w:rPr>
      <w:rFonts w:ascii="標楷體" w:eastAsia="標楷體"/>
      <w:kern w:val="2"/>
      <w:sz w:val="24"/>
      <w:szCs w:val="24"/>
      <w:lang w:val="en-US" w:eastAsia="zh-TW" w:bidi="ar-SA"/>
    </w:rPr>
  </w:style>
  <w:style w:type="paragraph" w:customStyle="1" w:styleId="57">
    <w:name w:val="註解方塊文字5"/>
    <w:basedOn w:val="a8"/>
    <w:rsid w:val="00534424"/>
    <w:rPr>
      <w:rFonts w:ascii="Arial" w:eastAsia="新細明體" w:hAnsi="Arial"/>
      <w:sz w:val="18"/>
      <w:szCs w:val="18"/>
    </w:rPr>
  </w:style>
  <w:style w:type="character" w:customStyle="1" w:styleId="1120">
    <w:name w:val="字元112"/>
    <w:rsid w:val="00534424"/>
    <w:rPr>
      <w:rFonts w:ascii="Arial" w:eastAsia="標楷體" w:hAnsi="Arial" w:cs="Arial"/>
      <w:kern w:val="2"/>
      <w:sz w:val="32"/>
      <w:szCs w:val="24"/>
      <w:lang w:val="en-US" w:eastAsia="zh-TW" w:bidi="ar-SA"/>
    </w:rPr>
  </w:style>
  <w:style w:type="character" w:customStyle="1" w:styleId="270">
    <w:name w:val="字元27"/>
    <w:rsid w:val="00534424"/>
    <w:rPr>
      <w:rFonts w:eastAsia="新細明體"/>
      <w:b/>
      <w:bCs/>
      <w:kern w:val="2"/>
      <w:sz w:val="24"/>
      <w:szCs w:val="24"/>
      <w:lang w:val="en-US" w:eastAsia="zh-TW" w:bidi="ar-SA"/>
    </w:rPr>
  </w:style>
  <w:style w:type="paragraph" w:styleId="affffff4">
    <w:name w:val="Closing"/>
    <w:basedOn w:val="a8"/>
    <w:link w:val="affffff5"/>
    <w:rsid w:val="00534424"/>
    <w:pPr>
      <w:ind w:leftChars="1800" w:left="100"/>
    </w:pPr>
    <w:rPr>
      <w:rFonts w:ascii="標楷體" w:hAnsi="標楷體"/>
      <w:sz w:val="28"/>
      <w:szCs w:val="28"/>
      <w:lang w:val="x-none" w:eastAsia="x-none"/>
    </w:rPr>
  </w:style>
  <w:style w:type="character" w:customStyle="1" w:styleId="affffff5">
    <w:name w:val="結語 字元"/>
    <w:link w:val="affffff4"/>
    <w:rsid w:val="00534424"/>
    <w:rPr>
      <w:rFonts w:ascii="標楷體" w:eastAsia="標楷體" w:hAnsi="標楷體"/>
      <w:kern w:val="2"/>
      <w:sz w:val="28"/>
      <w:szCs w:val="28"/>
      <w:lang w:val="x-none" w:eastAsia="x-none"/>
    </w:rPr>
  </w:style>
  <w:style w:type="paragraph" w:customStyle="1" w:styleId="16">
    <w:name w:val="標16"/>
    <w:basedOn w:val="ad"/>
    <w:link w:val="165"/>
    <w:rsid w:val="00534424"/>
    <w:pPr>
      <w:numPr>
        <w:numId w:val="49"/>
      </w:numPr>
      <w:autoSpaceDE/>
      <w:autoSpaceDN/>
      <w:adjustRightInd/>
      <w:spacing w:beforeLines="50" w:line="560" w:lineRule="exact"/>
      <w:ind w:left="0"/>
    </w:pPr>
    <w:rPr>
      <w:rFonts w:ascii="標楷體" w:eastAsia="標楷體" w:hAnsi="標楷體"/>
      <w:color w:val="auto"/>
      <w:sz w:val="32"/>
      <w:szCs w:val="32"/>
      <w:lang w:val="x-none" w:eastAsia="x-none"/>
    </w:rPr>
  </w:style>
  <w:style w:type="character" w:customStyle="1" w:styleId="165">
    <w:name w:val="標16 字元"/>
    <w:link w:val="16"/>
    <w:rsid w:val="00534424"/>
    <w:rPr>
      <w:rFonts w:ascii="標楷體" w:eastAsia="標楷體" w:hAnsi="標楷體"/>
      <w:kern w:val="2"/>
      <w:sz w:val="32"/>
      <w:szCs w:val="32"/>
      <w:lang w:val="x-none" w:eastAsia="x-none"/>
    </w:rPr>
  </w:style>
  <w:style w:type="character" w:customStyle="1" w:styleId="first0">
    <w:name w:val="first 字元"/>
    <w:link w:val="first"/>
    <w:rsid w:val="00534424"/>
    <w:rPr>
      <w:rFonts w:ascii="全真楷書" w:eastAsia="全真楷書"/>
      <w:b/>
      <w:color w:val="0000FF"/>
      <w:sz w:val="72"/>
      <w:lang w:val="x-none" w:eastAsia="x-none"/>
    </w:rPr>
  </w:style>
  <w:style w:type="paragraph" w:customStyle="1" w:styleId="LV1">
    <w:name w:val="LV1"/>
    <w:basedOn w:val="161"/>
    <w:link w:val="LV10"/>
    <w:qFormat/>
    <w:rsid w:val="00534424"/>
    <w:pPr>
      <w:numPr>
        <w:numId w:val="50"/>
      </w:numPr>
    </w:pPr>
  </w:style>
  <w:style w:type="paragraph" w:customStyle="1" w:styleId="LV2">
    <w:name w:val="LV2"/>
    <w:basedOn w:val="afe"/>
    <w:link w:val="LV20"/>
    <w:rsid w:val="00534424"/>
    <w:pPr>
      <w:keepNext w:val="0"/>
      <w:keepLines w:val="0"/>
      <w:widowControl w:val="0"/>
      <w:numPr>
        <w:numId w:val="51"/>
      </w:numPr>
      <w:tabs>
        <w:tab w:val="left" w:pos="1843"/>
      </w:tabs>
      <w:spacing w:before="0" w:line="560" w:lineRule="exact"/>
    </w:pPr>
    <w:rPr>
      <w:rFonts w:ascii="Times New Roman" w:eastAsia="標楷體" w:hAnsi="Times New Roman"/>
      <w:b w:val="0"/>
      <w:bCs w:val="0"/>
      <w:color w:val="auto"/>
      <w:kern w:val="2"/>
      <w:sz w:val="32"/>
      <w:szCs w:val="32"/>
      <w:lang w:val="x-none" w:eastAsia="x-none"/>
    </w:rPr>
  </w:style>
  <w:style w:type="character" w:customStyle="1" w:styleId="LV10">
    <w:name w:val="LV1 字元"/>
    <w:link w:val="LV1"/>
    <w:rsid w:val="00534424"/>
    <w:rPr>
      <w:rFonts w:ascii="標楷體" w:eastAsia="標楷體" w:hAnsi="標楷體"/>
      <w:kern w:val="2"/>
      <w:sz w:val="32"/>
      <w:szCs w:val="22"/>
      <w:lang w:val="x-none" w:eastAsia="x-none"/>
    </w:rPr>
  </w:style>
  <w:style w:type="character" w:customStyle="1" w:styleId="afd">
    <w:name w:val="清單段落 字元"/>
    <w:link w:val="afc"/>
    <w:uiPriority w:val="34"/>
    <w:rsid w:val="00534424"/>
    <w:rPr>
      <w:kern w:val="2"/>
      <w:sz w:val="24"/>
      <w:szCs w:val="24"/>
    </w:rPr>
  </w:style>
  <w:style w:type="character" w:customStyle="1" w:styleId="aff">
    <w:name w:val="目錄標題 字元"/>
    <w:link w:val="afe"/>
    <w:rsid w:val="00534424"/>
    <w:rPr>
      <w:rFonts w:ascii="Cambria" w:hAnsi="Cambria"/>
      <w:b/>
      <w:bCs/>
      <w:color w:val="365F91"/>
      <w:sz w:val="28"/>
      <w:szCs w:val="28"/>
    </w:rPr>
  </w:style>
  <w:style w:type="character" w:customStyle="1" w:styleId="LV20">
    <w:name w:val="LV2 字元"/>
    <w:link w:val="LV2"/>
    <w:rsid w:val="00534424"/>
    <w:rPr>
      <w:rFonts w:eastAsia="標楷體"/>
      <w:kern w:val="2"/>
      <w:sz w:val="32"/>
      <w:szCs w:val="32"/>
      <w:lang w:val="x-none" w:eastAsia="x-none"/>
    </w:rPr>
  </w:style>
  <w:style w:type="paragraph" w:customStyle="1" w:styleId="LV3">
    <w:name w:val="LV3"/>
    <w:basedOn w:val="LV2"/>
    <w:next w:val="LV2"/>
    <w:link w:val="LV30"/>
    <w:qFormat/>
    <w:rsid w:val="00534424"/>
  </w:style>
  <w:style w:type="character" w:customStyle="1" w:styleId="LV30">
    <w:name w:val="LV3 字元"/>
    <w:link w:val="LV3"/>
    <w:rsid w:val="00534424"/>
    <w:rPr>
      <w:rFonts w:eastAsia="標楷體"/>
      <w:kern w:val="2"/>
      <w:sz w:val="32"/>
      <w:szCs w:val="32"/>
      <w:lang w:val="x-none" w:eastAsia="x-none"/>
    </w:rPr>
  </w:style>
  <w:style w:type="paragraph" w:customStyle="1" w:styleId="121">
    <w:name w:val="12標楷"/>
    <w:basedOn w:val="a8"/>
    <w:link w:val="125"/>
    <w:qFormat/>
    <w:rsid w:val="00534424"/>
    <w:rPr>
      <w:rFonts w:ascii="標楷體" w:hAnsi="標楷體"/>
      <w:szCs w:val="22"/>
      <w:lang w:val="x-none" w:eastAsia="x-none"/>
    </w:rPr>
  </w:style>
  <w:style w:type="character" w:customStyle="1" w:styleId="125">
    <w:name w:val="12標楷 字元"/>
    <w:link w:val="121"/>
    <w:rsid w:val="00534424"/>
    <w:rPr>
      <w:rFonts w:ascii="標楷體" w:eastAsia="標楷體" w:hAnsi="標楷體"/>
      <w:kern w:val="2"/>
      <w:sz w:val="24"/>
      <w:szCs w:val="22"/>
      <w:lang w:val="x-none" w:eastAsia="x-none"/>
    </w:rPr>
  </w:style>
  <w:style w:type="paragraph" w:customStyle="1" w:styleId="affffff6">
    <w:name w:val="單位"/>
    <w:basedOn w:val="a8"/>
    <w:rsid w:val="00534424"/>
    <w:pPr>
      <w:snapToGrid w:val="0"/>
      <w:jc w:val="both"/>
    </w:pPr>
    <w:rPr>
      <w:rFonts w:ascii="華康超明體" w:eastAsia="華康超明體"/>
    </w:rPr>
  </w:style>
  <w:style w:type="paragraph" w:customStyle="1" w:styleId="5">
    <w:name w:val="樣式5"/>
    <w:basedOn w:val="af6"/>
    <w:link w:val="58"/>
    <w:qFormat/>
    <w:rsid w:val="00534424"/>
    <w:pPr>
      <w:numPr>
        <w:numId w:val="52"/>
      </w:numPr>
      <w:kinsoku w:val="0"/>
      <w:autoSpaceDE w:val="0"/>
      <w:autoSpaceDN w:val="0"/>
      <w:snapToGrid/>
      <w:spacing w:line="560" w:lineRule="exact"/>
    </w:pPr>
    <w:rPr>
      <w:rFonts w:hAnsi="標楷體"/>
      <w:kern w:val="0"/>
      <w:sz w:val="32"/>
      <w:szCs w:val="20"/>
      <w:lang w:val="zh-TW" w:eastAsia="x-none"/>
    </w:rPr>
  </w:style>
  <w:style w:type="character" w:customStyle="1" w:styleId="58">
    <w:name w:val="樣式5 字元"/>
    <w:link w:val="5"/>
    <w:rsid w:val="00534424"/>
    <w:rPr>
      <w:rFonts w:ascii="標楷體" w:eastAsia="標楷體" w:hAnsi="標楷體"/>
      <w:sz w:val="32"/>
      <w:lang w:val="zh-TW" w:eastAsia="x-none"/>
    </w:rPr>
  </w:style>
  <w:style w:type="paragraph" w:customStyle="1" w:styleId="76">
    <w:name w:val="清單段落7"/>
    <w:basedOn w:val="a8"/>
    <w:qFormat/>
    <w:rsid w:val="00534424"/>
    <w:pPr>
      <w:ind w:leftChars="200" w:left="480"/>
    </w:pPr>
    <w:rPr>
      <w:rFonts w:ascii="Calibri" w:eastAsia="新細明體" w:hAnsi="Calibri"/>
      <w:szCs w:val="22"/>
    </w:rPr>
  </w:style>
  <w:style w:type="character" w:customStyle="1" w:styleId="710">
    <w:name w:val="字元71"/>
    <w:rsid w:val="00534424"/>
    <w:rPr>
      <w:rFonts w:eastAsia="新細明體"/>
      <w:kern w:val="2"/>
      <w:sz w:val="16"/>
      <w:szCs w:val="16"/>
      <w:lang w:val="en-US" w:eastAsia="zh-TW" w:bidi="ar-SA"/>
    </w:rPr>
  </w:style>
  <w:style w:type="character" w:customStyle="1" w:styleId="151">
    <w:name w:val="字元151"/>
    <w:rsid w:val="00534424"/>
    <w:rPr>
      <w:rFonts w:eastAsia="標楷體"/>
      <w:kern w:val="2"/>
      <w:sz w:val="28"/>
      <w:lang w:val="en-US" w:eastAsia="zh-TW" w:bidi="ar-SA"/>
    </w:rPr>
  </w:style>
  <w:style w:type="character" w:customStyle="1" w:styleId="141">
    <w:name w:val="字元141"/>
    <w:rsid w:val="00534424"/>
    <w:rPr>
      <w:rFonts w:eastAsia="標楷體"/>
      <w:kern w:val="2"/>
      <w:sz w:val="32"/>
      <w:lang w:val="en-US" w:eastAsia="zh-TW" w:bidi="ar-SA"/>
    </w:rPr>
  </w:style>
  <w:style w:type="character" w:customStyle="1" w:styleId="2410">
    <w:name w:val="字元241"/>
    <w:rsid w:val="00534424"/>
    <w:rPr>
      <w:rFonts w:eastAsia="標楷體"/>
      <w:b/>
      <w:bCs/>
      <w:color w:val="FF0000"/>
      <w:kern w:val="2"/>
      <w:sz w:val="28"/>
      <w:szCs w:val="24"/>
      <w:lang w:val="en-US" w:eastAsia="zh-TW" w:bidi="ar-SA"/>
    </w:rPr>
  </w:style>
  <w:style w:type="character" w:customStyle="1" w:styleId="2310">
    <w:name w:val="字元231"/>
    <w:rsid w:val="00534424"/>
    <w:rPr>
      <w:rFonts w:eastAsia="新細明體"/>
      <w:kern w:val="2"/>
      <w:sz w:val="48"/>
      <w:szCs w:val="24"/>
      <w:lang w:val="en-US" w:eastAsia="zh-TW" w:bidi="ar-SA"/>
    </w:rPr>
  </w:style>
  <w:style w:type="character" w:customStyle="1" w:styleId="2210">
    <w:name w:val="字元221"/>
    <w:rsid w:val="00534424"/>
    <w:rPr>
      <w:rFonts w:ascii="Arial" w:eastAsia="新細明體" w:hAnsi="Arial"/>
      <w:b/>
      <w:bCs/>
      <w:kern w:val="2"/>
      <w:sz w:val="36"/>
      <w:szCs w:val="36"/>
      <w:lang w:val="en-US" w:eastAsia="zh-TW" w:bidi="ar-SA"/>
    </w:rPr>
  </w:style>
  <w:style w:type="character" w:customStyle="1" w:styleId="2110">
    <w:name w:val="字元211"/>
    <w:rsid w:val="00534424"/>
    <w:rPr>
      <w:rFonts w:eastAsia="標楷體"/>
      <w:b/>
      <w:bCs/>
      <w:kern w:val="2"/>
      <w:sz w:val="24"/>
      <w:szCs w:val="24"/>
      <w:lang w:val="en-US" w:eastAsia="zh-TW" w:bidi="ar-SA"/>
    </w:rPr>
  </w:style>
  <w:style w:type="character" w:customStyle="1" w:styleId="201">
    <w:name w:val="字元201"/>
    <w:rsid w:val="00534424"/>
    <w:rPr>
      <w:rFonts w:eastAsia="標楷體"/>
      <w:b/>
      <w:bCs/>
      <w:kern w:val="2"/>
      <w:sz w:val="24"/>
      <w:szCs w:val="24"/>
      <w:lang w:val="en-US" w:eastAsia="zh-TW" w:bidi="ar-SA"/>
    </w:rPr>
  </w:style>
  <w:style w:type="character" w:customStyle="1" w:styleId="191">
    <w:name w:val="字元191"/>
    <w:rsid w:val="00534424"/>
    <w:rPr>
      <w:rFonts w:ascii="標楷體" w:eastAsia="新細明體"/>
      <w:b/>
      <w:bCs/>
      <w:color w:val="FF0000"/>
      <w:kern w:val="2"/>
      <w:sz w:val="24"/>
      <w:szCs w:val="24"/>
      <w:u w:val="single"/>
      <w:lang w:val="en-US" w:eastAsia="zh-TW" w:bidi="ar-SA"/>
    </w:rPr>
  </w:style>
  <w:style w:type="character" w:customStyle="1" w:styleId="181">
    <w:name w:val="字元181"/>
    <w:rsid w:val="00534424"/>
    <w:rPr>
      <w:rFonts w:ascii="標楷體" w:eastAsia="標楷體"/>
      <w:kern w:val="2"/>
      <w:sz w:val="28"/>
      <w:szCs w:val="24"/>
      <w:lang w:val="en-US" w:eastAsia="zh-TW" w:bidi="ar-SA"/>
    </w:rPr>
  </w:style>
  <w:style w:type="character" w:customStyle="1" w:styleId="171">
    <w:name w:val="字元171"/>
    <w:rsid w:val="00534424"/>
    <w:rPr>
      <w:rFonts w:ascii="標楷體" w:eastAsia="標楷體" w:hAnsi="標楷體"/>
      <w:kern w:val="2"/>
      <w:sz w:val="24"/>
      <w:szCs w:val="24"/>
      <w:u w:val="single"/>
      <w:lang w:val="en-US" w:eastAsia="zh-TW" w:bidi="ar-SA"/>
    </w:rPr>
  </w:style>
  <w:style w:type="character" w:customStyle="1" w:styleId="1610">
    <w:name w:val="字元161"/>
    <w:rsid w:val="00534424"/>
    <w:rPr>
      <w:rFonts w:ascii="標楷體" w:eastAsia="標楷體" w:hAnsi="標楷體"/>
      <w:color w:val="FF0000"/>
      <w:kern w:val="2"/>
      <w:sz w:val="24"/>
      <w:szCs w:val="24"/>
      <w:u w:val="single"/>
      <w:lang w:val="en-US" w:eastAsia="zh-TW" w:bidi="ar-SA"/>
    </w:rPr>
  </w:style>
  <w:style w:type="character" w:customStyle="1" w:styleId="131">
    <w:name w:val="字元131"/>
    <w:rsid w:val="00534424"/>
    <w:rPr>
      <w:rFonts w:eastAsia="新細明體"/>
      <w:kern w:val="2"/>
      <w:sz w:val="24"/>
      <w:szCs w:val="24"/>
      <w:lang w:val="en-US" w:eastAsia="zh-TW" w:bidi="ar-SA"/>
    </w:rPr>
  </w:style>
  <w:style w:type="paragraph" w:customStyle="1" w:styleId="85">
    <w:name w:val="內文8"/>
    <w:rsid w:val="00534424"/>
    <w:pPr>
      <w:widowControl w:val="0"/>
      <w:adjustRightInd w:val="0"/>
      <w:spacing w:line="360" w:lineRule="atLeast"/>
    </w:pPr>
    <w:rPr>
      <w:rFonts w:ascii="細明體" w:eastAsia="細明體" w:hint="eastAsia"/>
      <w:sz w:val="24"/>
    </w:rPr>
  </w:style>
  <w:style w:type="character" w:customStyle="1" w:styleId="1210">
    <w:name w:val="字元121"/>
    <w:rsid w:val="00534424"/>
    <w:rPr>
      <w:rFonts w:eastAsia="新細明體"/>
      <w:kern w:val="2"/>
      <w:sz w:val="24"/>
      <w:szCs w:val="24"/>
      <w:lang w:val="en-US" w:eastAsia="zh-TW" w:bidi="ar-SA"/>
    </w:rPr>
  </w:style>
  <w:style w:type="character" w:customStyle="1" w:styleId="1111">
    <w:name w:val="字元111"/>
    <w:rsid w:val="00534424"/>
    <w:rPr>
      <w:rFonts w:ascii="標楷體" w:eastAsia="標楷體" w:hAnsi="標楷體"/>
      <w:kern w:val="2"/>
      <w:sz w:val="24"/>
      <w:szCs w:val="24"/>
      <w:lang w:val="en-US" w:eastAsia="zh-TW" w:bidi="ar-SA"/>
    </w:rPr>
  </w:style>
  <w:style w:type="character" w:customStyle="1" w:styleId="101">
    <w:name w:val="字元101"/>
    <w:rsid w:val="00534424"/>
    <w:rPr>
      <w:rFonts w:eastAsia="新細明體"/>
      <w:kern w:val="2"/>
      <w:lang w:val="en-US" w:eastAsia="zh-TW" w:bidi="ar-SA"/>
    </w:rPr>
  </w:style>
  <w:style w:type="character" w:customStyle="1" w:styleId="910">
    <w:name w:val="字元91"/>
    <w:rsid w:val="00534424"/>
    <w:rPr>
      <w:rFonts w:eastAsia="新細明體"/>
      <w:kern w:val="2"/>
      <w:lang w:val="en-US" w:eastAsia="zh-TW" w:bidi="ar-SA"/>
    </w:rPr>
  </w:style>
  <w:style w:type="character" w:customStyle="1" w:styleId="810">
    <w:name w:val="字元81"/>
    <w:rsid w:val="00534424"/>
    <w:rPr>
      <w:rFonts w:ascii="Times New Roman" w:hAnsi="Times New Roman"/>
      <w:kern w:val="2"/>
      <w:sz w:val="16"/>
      <w:szCs w:val="16"/>
    </w:rPr>
  </w:style>
  <w:style w:type="character" w:customStyle="1" w:styleId="610">
    <w:name w:val="字元61"/>
    <w:rsid w:val="00534424"/>
    <w:rPr>
      <w:rFonts w:ascii="標楷體" w:eastAsia="標楷體" w:hAnsi="Courier New"/>
      <w:b/>
      <w:bCs/>
      <w:kern w:val="2"/>
      <w:sz w:val="26"/>
      <w:lang w:val="en-US" w:eastAsia="zh-TW" w:bidi="ar-SA"/>
    </w:rPr>
  </w:style>
  <w:style w:type="paragraph" w:customStyle="1" w:styleId="271">
    <w:name w:val="本文 27"/>
    <w:basedOn w:val="a8"/>
    <w:rsid w:val="00534424"/>
    <w:pPr>
      <w:adjustRightInd w:val="0"/>
      <w:ind w:left="1260" w:hanging="360"/>
      <w:textAlignment w:val="baseline"/>
    </w:pPr>
    <w:rPr>
      <w:rFonts w:ascii="全真楷書" w:eastAsia="全真楷書"/>
      <w:sz w:val="28"/>
    </w:rPr>
  </w:style>
  <w:style w:type="paragraph" w:customStyle="1" w:styleId="370">
    <w:name w:val="本文縮排 37"/>
    <w:basedOn w:val="a8"/>
    <w:rsid w:val="00534424"/>
    <w:pPr>
      <w:adjustRightInd w:val="0"/>
      <w:ind w:left="332" w:hanging="332"/>
      <w:textAlignment w:val="baseline"/>
    </w:pPr>
    <w:rPr>
      <w:rFonts w:ascii="全真楷書" w:eastAsia="全真楷書"/>
      <w:sz w:val="28"/>
    </w:rPr>
  </w:style>
  <w:style w:type="paragraph" w:customStyle="1" w:styleId="272">
    <w:name w:val="本文縮排 27"/>
    <w:basedOn w:val="a8"/>
    <w:rsid w:val="00534424"/>
    <w:pPr>
      <w:adjustRightInd w:val="0"/>
      <w:ind w:left="900"/>
      <w:textAlignment w:val="baseline"/>
    </w:pPr>
    <w:rPr>
      <w:rFonts w:ascii="全真楷書" w:eastAsia="全真楷書"/>
      <w:sz w:val="28"/>
    </w:rPr>
  </w:style>
  <w:style w:type="character" w:customStyle="1" w:styleId="510">
    <w:name w:val="字元51"/>
    <w:rsid w:val="00534424"/>
    <w:rPr>
      <w:rFonts w:ascii="Arial Unicode MS" w:eastAsia="Arial Unicode MS" w:hAnsi="Arial Unicode MS" w:cs="Arial Unicode MS"/>
      <w:kern w:val="2"/>
      <w:sz w:val="24"/>
      <w:szCs w:val="24"/>
      <w:lang w:val="en-US" w:eastAsia="zh-TW" w:bidi="ar-SA"/>
    </w:rPr>
  </w:style>
  <w:style w:type="character" w:customStyle="1" w:styleId="410">
    <w:name w:val="字元41"/>
    <w:rsid w:val="00534424"/>
    <w:rPr>
      <w:rFonts w:ascii="標楷體" w:eastAsia="標楷體"/>
      <w:kern w:val="2"/>
      <w:sz w:val="28"/>
      <w:szCs w:val="24"/>
      <w:lang w:val="en-US" w:eastAsia="zh-TW" w:bidi="ar-SA"/>
    </w:rPr>
  </w:style>
  <w:style w:type="character" w:customStyle="1" w:styleId="312">
    <w:name w:val="字元31"/>
    <w:rsid w:val="00534424"/>
    <w:rPr>
      <w:rFonts w:eastAsia="標楷體"/>
      <w:kern w:val="2"/>
      <w:sz w:val="24"/>
      <w:szCs w:val="24"/>
      <w:lang w:val="en-US" w:eastAsia="zh-TW" w:bidi="ar-SA"/>
    </w:rPr>
  </w:style>
  <w:style w:type="character" w:customStyle="1" w:styleId="262">
    <w:name w:val="字元26"/>
    <w:rsid w:val="00534424"/>
    <w:rPr>
      <w:rFonts w:ascii="標楷體" w:eastAsia="標楷體"/>
      <w:kern w:val="2"/>
      <w:sz w:val="24"/>
      <w:szCs w:val="24"/>
      <w:lang w:val="en-US" w:eastAsia="zh-TW" w:bidi="ar-SA"/>
    </w:rPr>
  </w:style>
  <w:style w:type="paragraph" w:customStyle="1" w:styleId="67">
    <w:name w:val="註解方塊文字6"/>
    <w:basedOn w:val="a8"/>
    <w:rsid w:val="00534424"/>
    <w:rPr>
      <w:rFonts w:ascii="Arial" w:eastAsia="新細明體" w:hAnsi="Arial"/>
      <w:sz w:val="18"/>
      <w:szCs w:val="18"/>
    </w:rPr>
  </w:style>
  <w:style w:type="character" w:customStyle="1" w:styleId="1100">
    <w:name w:val="字元110"/>
    <w:rsid w:val="00534424"/>
    <w:rPr>
      <w:rFonts w:ascii="Arial" w:eastAsia="標楷體" w:hAnsi="Arial" w:cs="Arial"/>
      <w:kern w:val="2"/>
      <w:sz w:val="32"/>
      <w:szCs w:val="24"/>
      <w:lang w:val="en-US" w:eastAsia="zh-TW" w:bidi="ar-SA"/>
    </w:rPr>
  </w:style>
  <w:style w:type="character" w:customStyle="1" w:styleId="252">
    <w:name w:val="字元25"/>
    <w:rsid w:val="00534424"/>
    <w:rPr>
      <w:rFonts w:eastAsia="新細明體"/>
      <w:b/>
      <w:bCs/>
      <w:kern w:val="2"/>
      <w:sz w:val="24"/>
      <w:szCs w:val="24"/>
      <w:lang w:val="en-US" w:eastAsia="zh-TW" w:bidi="ar-SA"/>
    </w:rPr>
  </w:style>
  <w:style w:type="paragraph" w:customStyle="1" w:styleId="affffff7">
    <w:name w:val="杯"/>
    <w:basedOn w:val="a8"/>
    <w:link w:val="affffff8"/>
    <w:qFormat/>
    <w:rsid w:val="00534424"/>
    <w:pPr>
      <w:jc w:val="center"/>
    </w:pPr>
    <w:rPr>
      <w:rFonts w:ascii="標楷體" w:hAnsi="標楷體"/>
      <w:szCs w:val="24"/>
      <w:lang w:val="x-none" w:eastAsia="x-none"/>
    </w:rPr>
  </w:style>
  <w:style w:type="character" w:customStyle="1" w:styleId="affffff8">
    <w:name w:val="杯 字元"/>
    <w:link w:val="affffff7"/>
    <w:rsid w:val="00534424"/>
    <w:rPr>
      <w:rFonts w:ascii="標楷體" w:eastAsia="標楷體" w:hAnsi="標楷體"/>
      <w:kern w:val="2"/>
      <w:sz w:val="24"/>
      <w:szCs w:val="24"/>
      <w:lang w:val="x-none" w:eastAsia="x-none"/>
    </w:rPr>
  </w:style>
  <w:style w:type="character" w:customStyle="1" w:styleId="38">
    <w:name w:val="樣式3 字元"/>
    <w:link w:val="3"/>
    <w:rsid w:val="00534424"/>
    <w:rPr>
      <w:rFonts w:ascii="標楷體" w:eastAsia="標楷體" w:hAnsi="標楷體"/>
      <w:kern w:val="2"/>
      <w:sz w:val="28"/>
      <w:szCs w:val="28"/>
      <w:lang w:val="x-none" w:eastAsia="x-none"/>
    </w:rPr>
  </w:style>
  <w:style w:type="paragraph" w:customStyle="1" w:styleId="a">
    <w:name w:val="說明（甲）"/>
    <w:basedOn w:val="a8"/>
    <w:rsid w:val="00534424"/>
    <w:pPr>
      <w:numPr>
        <w:ilvl w:val="5"/>
        <w:numId w:val="53"/>
      </w:numPr>
      <w:kinsoku w:val="0"/>
      <w:autoSpaceDE w:val="0"/>
      <w:autoSpaceDN w:val="0"/>
      <w:spacing w:line="560" w:lineRule="exact"/>
    </w:pPr>
    <w:rPr>
      <w:kern w:val="0"/>
      <w:sz w:val="36"/>
    </w:rPr>
  </w:style>
  <w:style w:type="character" w:customStyle="1" w:styleId="afa">
    <w:name w:val="說明（一） 字元"/>
    <w:link w:val="a2"/>
    <w:rsid w:val="00534424"/>
    <w:rPr>
      <w:rFonts w:eastAsia="標楷體"/>
      <w:sz w:val="32"/>
    </w:rPr>
  </w:style>
  <w:style w:type="character" w:customStyle="1" w:styleId="1f7">
    <w:name w:val="註解方塊文字 字元1"/>
    <w:uiPriority w:val="99"/>
    <w:rsid w:val="00534424"/>
    <w:rPr>
      <w:rFonts w:ascii="Cambria" w:eastAsia="新細明體" w:hAnsi="Cambria" w:cs="Times New Roman"/>
      <w:sz w:val="18"/>
      <w:szCs w:val="18"/>
    </w:rPr>
  </w:style>
  <w:style w:type="character" w:customStyle="1" w:styleId="1f8">
    <w:name w:val="樣式1 字元"/>
    <w:rsid w:val="00534424"/>
    <w:rPr>
      <w:rFonts w:ascii="標楷體" w:eastAsia="標楷體" w:hAnsi="標楷體" w:cs="Times New Roman"/>
      <w:b/>
      <w:bCs/>
      <w:kern w:val="2"/>
      <w:sz w:val="32"/>
      <w:szCs w:val="32"/>
      <w:lang w:val="x-none" w:eastAsia="x-none"/>
    </w:rPr>
  </w:style>
  <w:style w:type="character" w:customStyle="1" w:styleId="2e">
    <w:name w:val="樣式2 字元"/>
    <w:rsid w:val="00534424"/>
    <w:rPr>
      <w:rFonts w:ascii="Calibri" w:eastAsia="標楷體" w:hAnsi="Calibri" w:cs="Times New Roman"/>
      <w:bCs/>
      <w:iCs/>
      <w:kern w:val="2"/>
      <w:sz w:val="32"/>
      <w:szCs w:val="32"/>
    </w:rPr>
  </w:style>
  <w:style w:type="paragraph" w:styleId="affffff9">
    <w:name w:val="caption"/>
    <w:basedOn w:val="a8"/>
    <w:next w:val="a8"/>
    <w:uiPriority w:val="35"/>
    <w:unhideWhenUsed/>
    <w:qFormat/>
    <w:rsid w:val="00534424"/>
    <w:rPr>
      <w:rFonts w:ascii="Calibri" w:eastAsia="新細明體" w:hAnsi="Calibri"/>
      <w:sz w:val="20"/>
    </w:rPr>
  </w:style>
  <w:style w:type="paragraph" w:customStyle="1" w:styleId="ParaAttribute1">
    <w:name w:val="ParaAttribute1"/>
    <w:rsid w:val="00534424"/>
    <w:pPr>
      <w:widowControl w:val="0"/>
      <w:spacing w:before="180" w:line="480" w:lineRule="exact"/>
      <w:jc w:val="center"/>
    </w:pPr>
  </w:style>
  <w:style w:type="paragraph" w:customStyle="1" w:styleId="affffffa">
    <w:name w:val="開會事由"/>
    <w:basedOn w:val="a8"/>
    <w:rsid w:val="00534424"/>
    <w:pPr>
      <w:widowControl/>
      <w:spacing w:line="560" w:lineRule="exact"/>
      <w:ind w:left="1803" w:hanging="1803"/>
    </w:pPr>
    <w:rPr>
      <w:kern w:val="0"/>
      <w:sz w:val="36"/>
    </w:rPr>
  </w:style>
  <w:style w:type="paragraph" w:customStyle="1" w:styleId="affffffb">
    <w:name w:val="出席者"/>
    <w:basedOn w:val="a8"/>
    <w:rsid w:val="00534424"/>
    <w:pPr>
      <w:widowControl/>
      <w:spacing w:line="360" w:lineRule="exact"/>
      <w:ind w:left="1287" w:hanging="1287"/>
    </w:pPr>
    <w:rPr>
      <w:kern w:val="0"/>
      <w:sz w:val="32"/>
    </w:rPr>
  </w:style>
  <w:style w:type="numbering" w:customStyle="1" w:styleId="a0">
    <w:name w:val="專諮"/>
    <w:uiPriority w:val="99"/>
    <w:rsid w:val="00534424"/>
    <w:pPr>
      <w:numPr>
        <w:numId w:val="54"/>
      </w:numPr>
    </w:pPr>
  </w:style>
  <w:style w:type="paragraph" w:customStyle="1" w:styleId="affffffc">
    <w:name w:val="十一."/>
    <w:basedOn w:val="a8"/>
    <w:rsid w:val="00534424"/>
    <w:pPr>
      <w:kinsoku w:val="0"/>
      <w:overflowPunct w:val="0"/>
      <w:autoSpaceDE w:val="0"/>
      <w:adjustRightInd w:val="0"/>
      <w:ind w:left="879" w:hanging="879"/>
      <w:jc w:val="both"/>
    </w:pPr>
    <w:rPr>
      <w:rFonts w:ascii="華康楷書體W3" w:eastAsia="華康楷書體W3"/>
      <w:kern w:val="0"/>
      <w:sz w:val="28"/>
      <w:szCs w:val="28"/>
    </w:rPr>
  </w:style>
  <w:style w:type="character" w:customStyle="1" w:styleId="2f">
    <w:name w:val="註解文字 字元2"/>
    <w:semiHidden/>
    <w:rsid w:val="00534424"/>
    <w:rPr>
      <w:rFonts w:ascii="Times New Roman" w:eastAsia="標楷體" w:hAnsi="Times New Roman"/>
      <w:sz w:val="24"/>
    </w:rPr>
  </w:style>
  <w:style w:type="character" w:customStyle="1" w:styleId="st">
    <w:name w:val="st"/>
    <w:rsid w:val="00534424"/>
  </w:style>
  <w:style w:type="table" w:customStyle="1" w:styleId="2f0">
    <w:name w:val="表格格線2"/>
    <w:basedOn w:val="ab"/>
    <w:next w:val="aff0"/>
    <w:uiPriority w:val="59"/>
    <w:rsid w:val="00534424"/>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86">
    <w:name w:val="清單段落8"/>
    <w:basedOn w:val="a8"/>
    <w:qFormat/>
    <w:rsid w:val="00534424"/>
    <w:pPr>
      <w:ind w:leftChars="200" w:left="480"/>
    </w:pPr>
    <w:rPr>
      <w:rFonts w:ascii="Calibri" w:eastAsia="新細明體" w:hAnsi="Calibri"/>
      <w:szCs w:val="22"/>
    </w:rPr>
  </w:style>
  <w:style w:type="character" w:customStyle="1" w:styleId="style11">
    <w:name w:val="style11"/>
    <w:rsid w:val="00534424"/>
    <w:rPr>
      <w:rFonts w:ascii="Arial" w:hAnsi="Arial" w:cs="Arial" w:hint="default"/>
      <w:i w:val="0"/>
      <w:iCs w:val="0"/>
      <w:color w:val="666666"/>
    </w:rPr>
  </w:style>
  <w:style w:type="paragraph" w:customStyle="1" w:styleId="11">
    <w:name w:val="11"/>
    <w:basedOn w:val="a8"/>
    <w:rsid w:val="00534424"/>
    <w:pPr>
      <w:numPr>
        <w:numId w:val="55"/>
      </w:numPr>
      <w:adjustRightInd w:val="0"/>
      <w:spacing w:line="460" w:lineRule="exact"/>
      <w:textAlignment w:val="baseline"/>
    </w:pPr>
    <w:rPr>
      <w:kern w:val="0"/>
      <w:sz w:val="28"/>
    </w:rPr>
  </w:style>
  <w:style w:type="table" w:customStyle="1" w:styleId="1f9">
    <w:name w:val="淺色格線1"/>
    <w:basedOn w:val="ab"/>
    <w:uiPriority w:val="62"/>
    <w:rsid w:val="00534424"/>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DengXian" w:eastAsia="新細明體" w:hAnsi="DengXi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DengXian" w:eastAsia="新細明體" w:hAnsi="DengXi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DengXian" w:eastAsia="新細明體" w:hAnsi="DengXian" w:cs="Times New Roman"/>
        <w:b/>
        <w:bCs/>
      </w:rPr>
    </w:tblStylePr>
    <w:tblStylePr w:type="lastCol">
      <w:rPr>
        <w:rFonts w:ascii="DengXian" w:eastAsia="新細明體" w:hAnsi="DengXi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2">
    <w:name w:val="Light Grid Accent 2"/>
    <w:basedOn w:val="ab"/>
    <w:uiPriority w:val="62"/>
    <w:rsid w:val="00534424"/>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DengXian" w:eastAsia="新細明體" w:hAnsi="DengXi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DengXian" w:eastAsia="新細明體" w:hAnsi="DengXi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DengXian" w:eastAsia="新細明體" w:hAnsi="DengXian" w:cs="Times New Roman"/>
        <w:b/>
        <w:bCs/>
      </w:rPr>
    </w:tblStylePr>
    <w:tblStylePr w:type="lastCol">
      <w:rPr>
        <w:rFonts w:ascii="DengXian" w:eastAsia="新細明體" w:hAnsi="DengXi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4">
    <w:name w:val="Light Grid Accent 4"/>
    <w:basedOn w:val="ab"/>
    <w:uiPriority w:val="62"/>
    <w:rsid w:val="00534424"/>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engXian" w:eastAsia="新細明體" w:hAnsi="DengXi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engXian" w:eastAsia="新細明體" w:hAnsi="DengXi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engXian" w:eastAsia="新細明體" w:hAnsi="DengXian" w:cs="Times New Roman"/>
        <w:b/>
        <w:bCs/>
      </w:rPr>
    </w:tblStylePr>
    <w:tblStylePr w:type="lastCol">
      <w:rPr>
        <w:rFonts w:ascii="DengXian" w:eastAsia="新細明體" w:hAnsi="DengXi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paragraph" w:customStyle="1" w:styleId="affffffd">
    <w:name w:val="過程面"/>
    <w:basedOn w:val="a8"/>
    <w:rsid w:val="00534424"/>
    <w:pPr>
      <w:spacing w:line="320" w:lineRule="exact"/>
      <w:ind w:left="794" w:hanging="794"/>
    </w:pPr>
    <w:rPr>
      <w:rFonts w:ascii="標楷體"/>
    </w:rPr>
  </w:style>
  <w:style w:type="paragraph" w:customStyle="1" w:styleId="affffffe">
    <w:name w:val="內文結構面"/>
    <w:basedOn w:val="a8"/>
    <w:rsid w:val="00534424"/>
    <w:pPr>
      <w:spacing w:line="320" w:lineRule="exact"/>
    </w:pPr>
    <w:rPr>
      <w:rFonts w:ascii="標楷體"/>
    </w:rPr>
  </w:style>
  <w:style w:type="paragraph" w:customStyle="1" w:styleId="afffffff">
    <w:name w:val="結構面"/>
    <w:basedOn w:val="affffffe"/>
    <w:rsid w:val="00534424"/>
    <w:pPr>
      <w:ind w:left="794" w:hanging="794"/>
    </w:pPr>
  </w:style>
  <w:style w:type="paragraph" w:customStyle="1" w:styleId="afffffff0">
    <w:name w:val="結果面"/>
    <w:basedOn w:val="a8"/>
    <w:rsid w:val="00534424"/>
    <w:pPr>
      <w:tabs>
        <w:tab w:val="left" w:pos="7560"/>
      </w:tabs>
      <w:jc w:val="center"/>
    </w:pPr>
    <w:rPr>
      <w:rFonts w:ascii="標楷體"/>
      <w:b/>
    </w:rPr>
  </w:style>
  <w:style w:type="character" w:styleId="afffffff1">
    <w:name w:val="line number"/>
    <w:rsid w:val="00534424"/>
  </w:style>
  <w:style w:type="paragraph" w:customStyle="1" w:styleId="ListParagraph">
    <w:name w:val="List Paragraph"/>
    <w:basedOn w:val="a8"/>
    <w:qFormat/>
    <w:rsid w:val="00534424"/>
    <w:pPr>
      <w:ind w:leftChars="200" w:left="480"/>
    </w:pPr>
    <w:rPr>
      <w:rFonts w:ascii="Calibri" w:eastAsia="新細明體" w:hAnsi="Calibri"/>
      <w:szCs w:val="22"/>
    </w:rPr>
  </w:style>
  <w:style w:type="paragraph" w:styleId="afffffff2">
    <w:name w:val="Subtitle"/>
    <w:basedOn w:val="a8"/>
    <w:next w:val="a8"/>
    <w:link w:val="afffffff3"/>
    <w:uiPriority w:val="11"/>
    <w:qFormat/>
    <w:rsid w:val="00534424"/>
    <w:pPr>
      <w:spacing w:after="60"/>
      <w:jc w:val="center"/>
      <w:outlineLvl w:val="1"/>
    </w:pPr>
    <w:rPr>
      <w:rFonts w:ascii="Cambria" w:eastAsia="新細明體" w:hAnsi="Cambria"/>
      <w:i/>
      <w:iCs/>
      <w:szCs w:val="24"/>
      <w:lang w:val="x-none" w:eastAsia="x-none"/>
    </w:rPr>
  </w:style>
  <w:style w:type="character" w:customStyle="1" w:styleId="afffffff3">
    <w:name w:val="副標題 字元"/>
    <w:link w:val="afffffff2"/>
    <w:uiPriority w:val="11"/>
    <w:rsid w:val="00534424"/>
    <w:rPr>
      <w:rFonts w:ascii="Cambria" w:hAnsi="Cambria"/>
      <w:i/>
      <w:iCs/>
      <w:kern w:val="2"/>
      <w:sz w:val="24"/>
      <w:szCs w:val="24"/>
      <w:lang w:val="x-none" w:eastAsia="x-none"/>
    </w:rPr>
  </w:style>
  <w:style w:type="character" w:customStyle="1" w:styleId="WW8Num1z0">
    <w:name w:val="WW8Num1z0"/>
    <w:rsid w:val="00534424"/>
  </w:style>
  <w:style w:type="character" w:customStyle="1" w:styleId="WW8Num1z1">
    <w:name w:val="WW8Num1z1"/>
    <w:rsid w:val="00534424"/>
  </w:style>
  <w:style w:type="character" w:customStyle="1" w:styleId="WW8Num1z2">
    <w:name w:val="WW8Num1z2"/>
    <w:rsid w:val="00534424"/>
  </w:style>
  <w:style w:type="character" w:customStyle="1" w:styleId="WW8Num1z3">
    <w:name w:val="WW8Num1z3"/>
    <w:rsid w:val="00534424"/>
  </w:style>
  <w:style w:type="character" w:customStyle="1" w:styleId="WW8Num1z4">
    <w:name w:val="WW8Num1z4"/>
    <w:rsid w:val="00534424"/>
  </w:style>
  <w:style w:type="character" w:customStyle="1" w:styleId="WW8Num1z5">
    <w:name w:val="WW8Num1z5"/>
    <w:rsid w:val="00534424"/>
  </w:style>
  <w:style w:type="character" w:customStyle="1" w:styleId="WW8Num1z6">
    <w:name w:val="WW8Num1z6"/>
    <w:rsid w:val="00534424"/>
  </w:style>
  <w:style w:type="character" w:customStyle="1" w:styleId="WW8Num1z7">
    <w:name w:val="WW8Num1z7"/>
    <w:rsid w:val="00534424"/>
  </w:style>
  <w:style w:type="character" w:customStyle="1" w:styleId="WW8Num1z8">
    <w:name w:val="WW8Num1z8"/>
    <w:rsid w:val="00534424"/>
  </w:style>
  <w:style w:type="character" w:customStyle="1" w:styleId="WW8Num2z0">
    <w:name w:val="WW8Num2z0"/>
    <w:rsid w:val="00534424"/>
    <w:rPr>
      <w:rFonts w:ascii="Times New Roman" w:eastAsia="標楷體" w:hAnsi="Times New Roman" w:cs="標楷體" w:hint="default"/>
      <w:sz w:val="32"/>
      <w:szCs w:val="32"/>
    </w:rPr>
  </w:style>
  <w:style w:type="character" w:customStyle="1" w:styleId="WW8Num3z0">
    <w:name w:val="WW8Num3z0"/>
    <w:rsid w:val="00534424"/>
    <w:rPr>
      <w:rFonts w:hint="eastAsia"/>
    </w:rPr>
  </w:style>
  <w:style w:type="character" w:customStyle="1" w:styleId="WW8Num4z0">
    <w:name w:val="WW8Num4z0"/>
    <w:rsid w:val="00534424"/>
    <w:rPr>
      <w:rFonts w:ascii="標楷體" w:eastAsia="標楷體" w:hAnsi="標楷體" w:cs="標楷體" w:hint="eastAsia"/>
      <w:sz w:val="24"/>
      <w:szCs w:val="24"/>
    </w:rPr>
  </w:style>
  <w:style w:type="character" w:customStyle="1" w:styleId="WW8Num5z0">
    <w:name w:val="WW8Num5z0"/>
    <w:rsid w:val="00534424"/>
    <w:rPr>
      <w:rFonts w:hint="eastAsia"/>
    </w:rPr>
  </w:style>
  <w:style w:type="character" w:customStyle="1" w:styleId="WW8Num6z0">
    <w:name w:val="WW8Num6z0"/>
    <w:rsid w:val="00534424"/>
    <w:rPr>
      <w:rFonts w:ascii="標楷體" w:eastAsia="標楷體" w:hAnsi="標楷體" w:cs="標楷體" w:hint="default"/>
      <w:sz w:val="32"/>
      <w:szCs w:val="32"/>
    </w:rPr>
  </w:style>
  <w:style w:type="character" w:customStyle="1" w:styleId="WW8Num6z1">
    <w:name w:val="WW8Num6z1"/>
    <w:rsid w:val="00534424"/>
    <w:rPr>
      <w:rFonts w:ascii="Times New Roman" w:eastAsia="標楷體" w:hAnsi="Times New Roman" w:cs="Times New Roman" w:hint="default"/>
      <w:sz w:val="32"/>
      <w:szCs w:val="32"/>
    </w:rPr>
  </w:style>
  <w:style w:type="character" w:customStyle="1" w:styleId="WW8Num6z2">
    <w:name w:val="WW8Num6z2"/>
    <w:rsid w:val="00534424"/>
  </w:style>
  <w:style w:type="character" w:customStyle="1" w:styleId="WW8Num6z3">
    <w:name w:val="WW8Num6z3"/>
    <w:rsid w:val="00534424"/>
  </w:style>
  <w:style w:type="character" w:customStyle="1" w:styleId="WW8Num6z4">
    <w:name w:val="WW8Num6z4"/>
    <w:rsid w:val="00534424"/>
  </w:style>
  <w:style w:type="character" w:customStyle="1" w:styleId="WW8Num6z5">
    <w:name w:val="WW8Num6z5"/>
    <w:rsid w:val="00534424"/>
  </w:style>
  <w:style w:type="character" w:customStyle="1" w:styleId="WW8Num6z6">
    <w:name w:val="WW8Num6z6"/>
    <w:rsid w:val="00534424"/>
  </w:style>
  <w:style w:type="character" w:customStyle="1" w:styleId="WW8Num6z7">
    <w:name w:val="WW8Num6z7"/>
    <w:rsid w:val="00534424"/>
  </w:style>
  <w:style w:type="character" w:customStyle="1" w:styleId="WW8Num6z8">
    <w:name w:val="WW8Num6z8"/>
    <w:rsid w:val="00534424"/>
  </w:style>
  <w:style w:type="character" w:customStyle="1" w:styleId="WW8Num7z0">
    <w:name w:val="WW8Num7z0"/>
    <w:rsid w:val="00534424"/>
    <w:rPr>
      <w:rFonts w:hint="eastAsia"/>
    </w:rPr>
  </w:style>
  <w:style w:type="character" w:customStyle="1" w:styleId="WW8Num8z0">
    <w:name w:val="WW8Num8z0"/>
    <w:rsid w:val="00534424"/>
    <w:rPr>
      <w:rFonts w:ascii="標楷體" w:eastAsia="標楷體" w:hAnsi="標楷體" w:cs="標楷體" w:hint="eastAsia"/>
      <w:sz w:val="24"/>
      <w:szCs w:val="24"/>
    </w:rPr>
  </w:style>
  <w:style w:type="character" w:customStyle="1" w:styleId="WW8Num9z0">
    <w:name w:val="WW8Num9z0"/>
    <w:rsid w:val="00534424"/>
    <w:rPr>
      <w:rFonts w:ascii="標楷體" w:eastAsia="標楷體" w:hAnsi="標楷體" w:cs="標楷體" w:hint="eastAsia"/>
      <w:sz w:val="24"/>
      <w:szCs w:val="24"/>
    </w:rPr>
  </w:style>
  <w:style w:type="character" w:customStyle="1" w:styleId="WW8Num10z0">
    <w:name w:val="WW8Num10z0"/>
    <w:rsid w:val="00534424"/>
    <w:rPr>
      <w:rFonts w:hint="eastAsia"/>
    </w:rPr>
  </w:style>
  <w:style w:type="character" w:customStyle="1" w:styleId="WW8Num11z0">
    <w:name w:val="WW8Num11z0"/>
    <w:rsid w:val="00534424"/>
  </w:style>
  <w:style w:type="character" w:customStyle="1" w:styleId="WW8Num12z0">
    <w:name w:val="WW8Num12z0"/>
    <w:rsid w:val="00534424"/>
    <w:rPr>
      <w:rFonts w:ascii="標楷體" w:hAnsi="標楷體" w:cs="標楷體" w:hint="default"/>
      <w:sz w:val="24"/>
      <w:szCs w:val="24"/>
    </w:rPr>
  </w:style>
  <w:style w:type="character" w:customStyle="1" w:styleId="WW8Num13z0">
    <w:name w:val="WW8Num13z0"/>
    <w:rsid w:val="00534424"/>
    <w:rPr>
      <w:rFonts w:hint="eastAsia"/>
    </w:rPr>
  </w:style>
  <w:style w:type="character" w:customStyle="1" w:styleId="WW8Num14z0">
    <w:name w:val="WW8Num14z0"/>
    <w:rsid w:val="00534424"/>
    <w:rPr>
      <w:rFonts w:hint="eastAsia"/>
    </w:rPr>
  </w:style>
  <w:style w:type="character" w:customStyle="1" w:styleId="WW8Num15z0">
    <w:name w:val="WW8Num15z0"/>
    <w:rsid w:val="00534424"/>
    <w:rPr>
      <w:rFonts w:cs="標楷體" w:hint="eastAsia"/>
      <w:b w:val="0"/>
      <w:sz w:val="28"/>
      <w:szCs w:val="28"/>
    </w:rPr>
  </w:style>
  <w:style w:type="character" w:customStyle="1" w:styleId="WW8Num16z0">
    <w:name w:val="WW8Num16z0"/>
    <w:rsid w:val="00534424"/>
    <w:rPr>
      <w:rFonts w:ascii="標楷體" w:eastAsia="標楷體" w:hAnsi="標楷體" w:cs="標楷體" w:hint="eastAsia"/>
      <w:b w:val="0"/>
      <w:i w:val="0"/>
      <w:sz w:val="24"/>
      <w:szCs w:val="24"/>
    </w:rPr>
  </w:style>
  <w:style w:type="character" w:customStyle="1" w:styleId="WW8Num17z0">
    <w:name w:val="WW8Num17z0"/>
    <w:rsid w:val="00534424"/>
    <w:rPr>
      <w:rFonts w:cs="標楷體" w:hint="eastAsia"/>
    </w:rPr>
  </w:style>
  <w:style w:type="character" w:customStyle="1" w:styleId="WW8Num18z0">
    <w:name w:val="WW8Num18z0"/>
    <w:rsid w:val="00534424"/>
    <w:rPr>
      <w:rFonts w:hint="default"/>
    </w:rPr>
  </w:style>
  <w:style w:type="character" w:customStyle="1" w:styleId="WW8Num19z0">
    <w:name w:val="WW8Num19z0"/>
    <w:rsid w:val="00534424"/>
    <w:rPr>
      <w:rFonts w:cs="標楷體" w:hint="eastAsia"/>
    </w:rPr>
  </w:style>
  <w:style w:type="character" w:customStyle="1" w:styleId="WW8Num20z0">
    <w:name w:val="WW8Num20z0"/>
    <w:rsid w:val="00534424"/>
    <w:rPr>
      <w:rFonts w:ascii="Times New Roman" w:hAnsi="Times New Roman" w:cs="Times New Roman" w:hint="eastAsia"/>
      <w:i w:val="0"/>
    </w:rPr>
  </w:style>
  <w:style w:type="character" w:customStyle="1" w:styleId="WW8Num21z0">
    <w:name w:val="WW8Num21z0"/>
    <w:rsid w:val="00534424"/>
    <w:rPr>
      <w:rFonts w:ascii="標楷體" w:eastAsia="標楷體" w:hAnsi="標楷體" w:cs="標楷體" w:hint="eastAsia"/>
      <w:szCs w:val="24"/>
    </w:rPr>
  </w:style>
  <w:style w:type="character" w:customStyle="1" w:styleId="WW8Num22z0">
    <w:name w:val="WW8Num22z0"/>
    <w:rsid w:val="00534424"/>
    <w:rPr>
      <w:rFonts w:hint="eastAsia"/>
    </w:rPr>
  </w:style>
  <w:style w:type="character" w:customStyle="1" w:styleId="WW8Num23z0">
    <w:name w:val="WW8Num23z0"/>
    <w:rsid w:val="00534424"/>
    <w:rPr>
      <w:rFonts w:ascii="Wingdings" w:hAnsi="Wingdings" w:cs="Wingdings" w:hint="default"/>
    </w:rPr>
  </w:style>
  <w:style w:type="character" w:customStyle="1" w:styleId="WW8Num24z0">
    <w:name w:val="WW8Num24z0"/>
    <w:rsid w:val="00534424"/>
    <w:rPr>
      <w:rFonts w:hint="eastAsia"/>
    </w:rPr>
  </w:style>
  <w:style w:type="character" w:customStyle="1" w:styleId="WW8Num25z0">
    <w:name w:val="WW8Num25z0"/>
    <w:rsid w:val="00534424"/>
    <w:rPr>
      <w:rFonts w:ascii="標楷體" w:eastAsia="標楷體" w:hAnsi="標楷體" w:cs="標楷體" w:hint="default"/>
    </w:rPr>
  </w:style>
  <w:style w:type="character" w:customStyle="1" w:styleId="WW8Num26z0">
    <w:name w:val="WW8Num26z0"/>
    <w:rsid w:val="00534424"/>
    <w:rPr>
      <w:rFonts w:ascii="Times New Roman" w:eastAsia="標楷體" w:hAnsi="Times New Roman" w:cs="標楷體" w:hint="default"/>
    </w:rPr>
  </w:style>
  <w:style w:type="character" w:customStyle="1" w:styleId="WW8Num27z0">
    <w:name w:val="WW8Num27z0"/>
    <w:rsid w:val="00534424"/>
    <w:rPr>
      <w:rFonts w:cs="標楷體" w:hint="eastAsia"/>
      <w:b w:val="0"/>
      <w:sz w:val="28"/>
      <w:szCs w:val="28"/>
    </w:rPr>
  </w:style>
  <w:style w:type="character" w:customStyle="1" w:styleId="WW8Num28z0">
    <w:name w:val="WW8Num28z0"/>
    <w:rsid w:val="00534424"/>
    <w:rPr>
      <w:rFonts w:hint="eastAsia"/>
    </w:rPr>
  </w:style>
  <w:style w:type="character" w:customStyle="1" w:styleId="WW8Num29z0">
    <w:name w:val="WW8Num29z0"/>
    <w:rsid w:val="00534424"/>
    <w:rPr>
      <w:rFonts w:hint="eastAsia"/>
      <w:b w:val="0"/>
      <w:sz w:val="28"/>
      <w:szCs w:val="28"/>
    </w:rPr>
  </w:style>
  <w:style w:type="character" w:customStyle="1" w:styleId="WW8Num30z0">
    <w:name w:val="WW8Num30z0"/>
    <w:rsid w:val="00534424"/>
    <w:rPr>
      <w:rFonts w:ascii="Times New Roman" w:eastAsia="標楷體" w:hAnsi="Times New Roman" w:cs="標楷體" w:hint="eastAsia"/>
      <w:i w:val="0"/>
      <w:szCs w:val="24"/>
    </w:rPr>
  </w:style>
  <w:style w:type="character" w:customStyle="1" w:styleId="WW8Num31z0">
    <w:name w:val="WW8Num31z0"/>
    <w:rsid w:val="00534424"/>
    <w:rPr>
      <w:rFonts w:cs="標楷體" w:hint="eastAsia"/>
    </w:rPr>
  </w:style>
  <w:style w:type="character" w:customStyle="1" w:styleId="WW8Num31z1">
    <w:name w:val="WW8Num31z1"/>
    <w:rsid w:val="00534424"/>
  </w:style>
  <w:style w:type="character" w:customStyle="1" w:styleId="WW8Num31z2">
    <w:name w:val="WW8Num31z2"/>
    <w:rsid w:val="00534424"/>
    <w:rPr>
      <w:rFonts w:cs="標楷體" w:hint="default"/>
    </w:rPr>
  </w:style>
  <w:style w:type="character" w:customStyle="1" w:styleId="WW8Num31z3">
    <w:name w:val="WW8Num31z3"/>
    <w:rsid w:val="00534424"/>
  </w:style>
  <w:style w:type="character" w:customStyle="1" w:styleId="WW8Num31z4">
    <w:name w:val="WW8Num31z4"/>
    <w:rsid w:val="00534424"/>
  </w:style>
  <w:style w:type="character" w:customStyle="1" w:styleId="WW8Num31z5">
    <w:name w:val="WW8Num31z5"/>
    <w:rsid w:val="00534424"/>
  </w:style>
  <w:style w:type="character" w:customStyle="1" w:styleId="WW8Num31z6">
    <w:name w:val="WW8Num31z6"/>
    <w:rsid w:val="00534424"/>
  </w:style>
  <w:style w:type="character" w:customStyle="1" w:styleId="WW8Num31z7">
    <w:name w:val="WW8Num31z7"/>
    <w:rsid w:val="00534424"/>
  </w:style>
  <w:style w:type="character" w:customStyle="1" w:styleId="WW8Num31z8">
    <w:name w:val="WW8Num31z8"/>
    <w:rsid w:val="00534424"/>
  </w:style>
  <w:style w:type="character" w:customStyle="1" w:styleId="WW8Num32z0">
    <w:name w:val="WW8Num32z0"/>
    <w:rsid w:val="00534424"/>
    <w:rPr>
      <w:rFonts w:hint="eastAsia"/>
    </w:rPr>
  </w:style>
  <w:style w:type="character" w:customStyle="1" w:styleId="WW8Num33z0">
    <w:name w:val="WW8Num33z0"/>
    <w:rsid w:val="00534424"/>
    <w:rPr>
      <w:rFonts w:hint="eastAsia"/>
    </w:rPr>
  </w:style>
  <w:style w:type="character" w:customStyle="1" w:styleId="WW8Num34z0">
    <w:name w:val="WW8Num34z0"/>
    <w:rsid w:val="00534424"/>
    <w:rPr>
      <w:rFonts w:hint="eastAsia"/>
    </w:rPr>
  </w:style>
  <w:style w:type="character" w:customStyle="1" w:styleId="WW8Num35z0">
    <w:name w:val="WW8Num35z0"/>
    <w:rsid w:val="00534424"/>
    <w:rPr>
      <w:rFonts w:hint="eastAsia"/>
      <w:b w:val="0"/>
      <w:sz w:val="28"/>
      <w:szCs w:val="28"/>
    </w:rPr>
  </w:style>
  <w:style w:type="character" w:customStyle="1" w:styleId="WW8Num36z0">
    <w:name w:val="WW8Num36z0"/>
    <w:rsid w:val="00534424"/>
    <w:rPr>
      <w:rFonts w:ascii="Times New Roman" w:eastAsia="標楷體" w:hAnsi="Times New Roman" w:cs="Times New Roman" w:hint="default"/>
      <w:b w:val="0"/>
      <w:i w:val="0"/>
      <w:sz w:val="24"/>
      <w:u w:val="none"/>
    </w:rPr>
  </w:style>
  <w:style w:type="character" w:customStyle="1" w:styleId="WW8Num37z0">
    <w:name w:val="WW8Num37z0"/>
    <w:rsid w:val="00534424"/>
    <w:rPr>
      <w:rFonts w:hint="default"/>
    </w:rPr>
  </w:style>
  <w:style w:type="character" w:customStyle="1" w:styleId="WW8Num38z0">
    <w:name w:val="WW8Num38z0"/>
    <w:rsid w:val="00534424"/>
    <w:rPr>
      <w:rFonts w:ascii="標楷體" w:eastAsia="標楷體" w:hAnsi="標楷體" w:cs="標楷體" w:hint="eastAsia"/>
      <w:szCs w:val="24"/>
    </w:rPr>
  </w:style>
  <w:style w:type="character" w:customStyle="1" w:styleId="WW8Num39z0">
    <w:name w:val="WW8Num39z0"/>
    <w:rsid w:val="00534424"/>
  </w:style>
  <w:style w:type="character" w:customStyle="1" w:styleId="WW8Num40z0">
    <w:name w:val="WW8Num40z0"/>
    <w:rsid w:val="00534424"/>
    <w:rPr>
      <w:rFonts w:ascii="標楷體" w:eastAsia="標楷體" w:hAnsi="標楷體" w:cs="標楷體" w:hint="eastAsia"/>
      <w:szCs w:val="24"/>
    </w:rPr>
  </w:style>
  <w:style w:type="character" w:customStyle="1" w:styleId="WW8Num41z0">
    <w:name w:val="WW8Num41z0"/>
    <w:rsid w:val="00534424"/>
    <w:rPr>
      <w:rFonts w:hint="default"/>
      <w:color w:val="auto"/>
      <w:u w:val="none"/>
    </w:rPr>
  </w:style>
  <w:style w:type="character" w:customStyle="1" w:styleId="WW8Num42z0">
    <w:name w:val="WW8Num42z0"/>
    <w:rsid w:val="00534424"/>
    <w:rPr>
      <w:rFonts w:hint="eastAsia"/>
      <w:lang w:val="en-US"/>
    </w:rPr>
  </w:style>
  <w:style w:type="character" w:customStyle="1" w:styleId="WW8Num43z0">
    <w:name w:val="WW8Num43z0"/>
    <w:rsid w:val="00534424"/>
    <w:rPr>
      <w:rFonts w:hint="eastAsia"/>
    </w:rPr>
  </w:style>
  <w:style w:type="character" w:customStyle="1" w:styleId="WW8Num44z0">
    <w:name w:val="WW8Num44z0"/>
    <w:rsid w:val="00534424"/>
    <w:rPr>
      <w:rFonts w:ascii="標楷體" w:eastAsia="標楷體" w:hAnsi="標楷體" w:cs="標楷體"/>
      <w:sz w:val="24"/>
      <w:szCs w:val="24"/>
    </w:rPr>
  </w:style>
  <w:style w:type="character" w:customStyle="1" w:styleId="WW8Num45z0">
    <w:name w:val="WW8Num45z0"/>
    <w:rsid w:val="00534424"/>
    <w:rPr>
      <w:rFonts w:ascii="標楷體" w:eastAsia="標楷體" w:hAnsi="標楷體" w:cs="標楷體" w:hint="eastAsia"/>
      <w:sz w:val="24"/>
      <w:szCs w:val="24"/>
    </w:rPr>
  </w:style>
  <w:style w:type="character" w:customStyle="1" w:styleId="WW8Num46z0">
    <w:name w:val="WW8Num46z0"/>
    <w:rsid w:val="00534424"/>
    <w:rPr>
      <w:rFonts w:hint="eastAsia"/>
    </w:rPr>
  </w:style>
  <w:style w:type="character" w:customStyle="1" w:styleId="WW8Num47z0">
    <w:name w:val="WW8Num47z0"/>
    <w:rsid w:val="00534424"/>
    <w:rPr>
      <w:rFonts w:ascii="Wingdings" w:hAnsi="Wingdings" w:cs="Wingdings" w:hint="default"/>
      <w:color w:val="000000"/>
      <w:szCs w:val="24"/>
    </w:rPr>
  </w:style>
  <w:style w:type="character" w:customStyle="1" w:styleId="WW8Num48z0">
    <w:name w:val="WW8Num48z0"/>
    <w:rsid w:val="00534424"/>
  </w:style>
  <w:style w:type="character" w:customStyle="1" w:styleId="WW8Num49z0">
    <w:name w:val="WW8Num49z0"/>
    <w:rsid w:val="00534424"/>
    <w:rPr>
      <w:rFonts w:cs="標楷體" w:hint="default"/>
    </w:rPr>
  </w:style>
  <w:style w:type="character" w:customStyle="1" w:styleId="WW8Num50z0">
    <w:name w:val="WW8Num50z0"/>
    <w:rsid w:val="00534424"/>
    <w:rPr>
      <w:rFonts w:ascii="標楷體" w:eastAsia="標楷體" w:hAnsi="標楷體" w:cs="標楷體" w:hint="eastAsia"/>
      <w:sz w:val="24"/>
      <w:szCs w:val="24"/>
    </w:rPr>
  </w:style>
  <w:style w:type="character" w:customStyle="1" w:styleId="WW8Num51z0">
    <w:name w:val="WW8Num51z0"/>
    <w:rsid w:val="00534424"/>
  </w:style>
  <w:style w:type="character" w:customStyle="1" w:styleId="WW8Num52z0">
    <w:name w:val="WW8Num52z0"/>
    <w:rsid w:val="00534424"/>
    <w:rPr>
      <w:rFonts w:ascii="Times New Roman" w:hAnsi="Times New Roman" w:cs="Times New Roman" w:hint="default"/>
    </w:rPr>
  </w:style>
  <w:style w:type="character" w:customStyle="1" w:styleId="WW8Num53z0">
    <w:name w:val="WW8Num53z0"/>
    <w:rsid w:val="00534424"/>
    <w:rPr>
      <w:rFonts w:ascii="Times New Roman" w:eastAsia="標楷體" w:hAnsi="Times New Roman" w:cs="Times New Roman" w:hint="default"/>
      <w:b w:val="0"/>
      <w:i w:val="0"/>
      <w:sz w:val="24"/>
      <w:u w:val="none"/>
    </w:rPr>
  </w:style>
  <w:style w:type="character" w:customStyle="1" w:styleId="WW8Num54z0">
    <w:name w:val="WW8Num54z0"/>
    <w:rsid w:val="00534424"/>
    <w:rPr>
      <w:rFonts w:hint="eastAsia"/>
    </w:rPr>
  </w:style>
  <w:style w:type="character" w:customStyle="1" w:styleId="WW8Num55z0">
    <w:name w:val="WW8Num55z0"/>
    <w:rsid w:val="00534424"/>
    <w:rPr>
      <w:rFonts w:ascii="標楷體" w:eastAsia="標楷體" w:hAnsi="標楷體" w:cs="標楷體" w:hint="eastAsia"/>
      <w:sz w:val="24"/>
      <w:szCs w:val="24"/>
    </w:rPr>
  </w:style>
  <w:style w:type="character" w:customStyle="1" w:styleId="WW8Num56z0">
    <w:name w:val="WW8Num56z0"/>
    <w:rsid w:val="00534424"/>
    <w:rPr>
      <w:rFonts w:hint="eastAsia"/>
      <w:b w:val="0"/>
      <w:sz w:val="28"/>
      <w:szCs w:val="28"/>
    </w:rPr>
  </w:style>
  <w:style w:type="character" w:customStyle="1" w:styleId="WW8Num57z0">
    <w:name w:val="WW8Num57z0"/>
    <w:rsid w:val="00534424"/>
    <w:rPr>
      <w:rFonts w:hint="eastAsia"/>
    </w:rPr>
  </w:style>
  <w:style w:type="character" w:customStyle="1" w:styleId="WW8Num58z0">
    <w:name w:val="WW8Num58z0"/>
    <w:rsid w:val="00534424"/>
    <w:rPr>
      <w:rFonts w:ascii="Times New Roman" w:eastAsia="標楷體" w:hAnsi="Times New Roman" w:cs="標楷體" w:hint="default"/>
      <w:color w:val="000000"/>
      <w:sz w:val="32"/>
      <w:szCs w:val="32"/>
      <w:lang w:eastAsia="zh-TW"/>
    </w:rPr>
  </w:style>
  <w:style w:type="character" w:customStyle="1" w:styleId="WW8Num58z1">
    <w:name w:val="WW8Num58z1"/>
    <w:rsid w:val="00534424"/>
    <w:rPr>
      <w:rFonts w:ascii="Times New Roman" w:eastAsia="標楷體" w:hAnsi="Times New Roman" w:cs="Times New Roman" w:hint="eastAsia"/>
      <w:sz w:val="32"/>
      <w:szCs w:val="32"/>
    </w:rPr>
  </w:style>
  <w:style w:type="character" w:customStyle="1" w:styleId="WW8Num58z2">
    <w:name w:val="WW8Num58z2"/>
    <w:rsid w:val="00534424"/>
    <w:rPr>
      <w:rFonts w:ascii="Times New Roman" w:hAnsi="Times New Roman" w:cs="Times New Roman" w:hint="default"/>
      <w:color w:val="auto"/>
      <w:sz w:val="32"/>
    </w:rPr>
  </w:style>
  <w:style w:type="character" w:customStyle="1" w:styleId="WW8Num58z3">
    <w:name w:val="WW8Num58z3"/>
    <w:rsid w:val="00534424"/>
  </w:style>
  <w:style w:type="character" w:customStyle="1" w:styleId="WW8Num58z4">
    <w:name w:val="WW8Num58z4"/>
    <w:rsid w:val="00534424"/>
  </w:style>
  <w:style w:type="character" w:customStyle="1" w:styleId="WW8Num58z5">
    <w:name w:val="WW8Num58z5"/>
    <w:rsid w:val="00534424"/>
  </w:style>
  <w:style w:type="character" w:customStyle="1" w:styleId="WW8Num58z6">
    <w:name w:val="WW8Num58z6"/>
    <w:rsid w:val="00534424"/>
  </w:style>
  <w:style w:type="character" w:customStyle="1" w:styleId="WW8Num58z7">
    <w:name w:val="WW8Num58z7"/>
    <w:rsid w:val="00534424"/>
  </w:style>
  <w:style w:type="character" w:customStyle="1" w:styleId="WW8Num58z8">
    <w:name w:val="WW8Num58z8"/>
    <w:rsid w:val="00534424"/>
  </w:style>
  <w:style w:type="character" w:customStyle="1" w:styleId="WW8Num59z0">
    <w:name w:val="WW8Num59z0"/>
    <w:rsid w:val="00534424"/>
    <w:rPr>
      <w:rFonts w:hint="eastAsia"/>
      <w:sz w:val="32"/>
      <w:szCs w:val="32"/>
      <w:lang w:val="en-US"/>
    </w:rPr>
  </w:style>
  <w:style w:type="character" w:customStyle="1" w:styleId="WW8Num59z1">
    <w:name w:val="WW8Num59z1"/>
    <w:rsid w:val="00534424"/>
    <w:rPr>
      <w:rFonts w:hint="eastAsia"/>
      <w:sz w:val="32"/>
      <w:szCs w:val="32"/>
    </w:rPr>
  </w:style>
  <w:style w:type="character" w:customStyle="1" w:styleId="WW8Num59z2">
    <w:name w:val="WW8Num59z2"/>
    <w:rsid w:val="00534424"/>
    <w:rPr>
      <w:rFonts w:hint="eastAsia"/>
    </w:rPr>
  </w:style>
  <w:style w:type="character" w:customStyle="1" w:styleId="WW8Num60z0">
    <w:name w:val="WW8Num60z0"/>
    <w:rsid w:val="00534424"/>
    <w:rPr>
      <w:rFonts w:ascii="標楷體" w:eastAsia="標楷體" w:hAnsi="標楷體" w:cs="標楷體" w:hint="eastAsia"/>
      <w:szCs w:val="24"/>
    </w:rPr>
  </w:style>
  <w:style w:type="character" w:customStyle="1" w:styleId="WW8Num60z1">
    <w:name w:val="WW8Num60z1"/>
    <w:rsid w:val="00534424"/>
    <w:rPr>
      <w:rFonts w:eastAsia="標楷體" w:hint="eastAsia"/>
      <w:b w:val="0"/>
      <w:i w:val="0"/>
      <w:sz w:val="24"/>
      <w:szCs w:val="24"/>
    </w:rPr>
  </w:style>
  <w:style w:type="character" w:customStyle="1" w:styleId="WW8Num60z3">
    <w:name w:val="WW8Num60z3"/>
    <w:rsid w:val="00534424"/>
    <w:rPr>
      <w:rFonts w:eastAsia="標楷體" w:hint="eastAsia"/>
      <w:b w:val="0"/>
      <w:i w:val="0"/>
      <w:color w:val="auto"/>
      <w:sz w:val="28"/>
    </w:rPr>
  </w:style>
  <w:style w:type="character" w:customStyle="1" w:styleId="WW8Num60z5">
    <w:name w:val="WW8Num60z5"/>
    <w:rsid w:val="00534424"/>
  </w:style>
  <w:style w:type="character" w:customStyle="1" w:styleId="WW8Num60z6">
    <w:name w:val="WW8Num60z6"/>
    <w:rsid w:val="00534424"/>
  </w:style>
  <w:style w:type="character" w:customStyle="1" w:styleId="WW8Num60z7">
    <w:name w:val="WW8Num60z7"/>
    <w:rsid w:val="00534424"/>
  </w:style>
  <w:style w:type="character" w:customStyle="1" w:styleId="WW8Num60z8">
    <w:name w:val="WW8Num60z8"/>
    <w:rsid w:val="00534424"/>
  </w:style>
  <w:style w:type="character" w:customStyle="1" w:styleId="WW8Num61z0">
    <w:name w:val="WW8Num61z0"/>
    <w:rsid w:val="00534424"/>
    <w:rPr>
      <w:rFonts w:ascii="標楷體" w:eastAsia="標楷體" w:hAnsi="標楷體" w:cs="標楷體" w:hint="eastAsia"/>
      <w:b/>
      <w:szCs w:val="24"/>
    </w:rPr>
  </w:style>
  <w:style w:type="character" w:customStyle="1" w:styleId="WW8Num62z0">
    <w:name w:val="WW8Num62z0"/>
    <w:rsid w:val="00534424"/>
    <w:rPr>
      <w:rFonts w:cs="標楷體" w:hint="eastAsia"/>
    </w:rPr>
  </w:style>
  <w:style w:type="character" w:customStyle="1" w:styleId="WW8Num63z0">
    <w:name w:val="WW8Num63z0"/>
    <w:rsid w:val="00534424"/>
    <w:rPr>
      <w:rFonts w:cs="標楷體" w:hint="eastAsia"/>
    </w:rPr>
  </w:style>
  <w:style w:type="character" w:customStyle="1" w:styleId="WW8Num64z0">
    <w:name w:val="WW8Num64z0"/>
    <w:rsid w:val="00534424"/>
    <w:rPr>
      <w:rFonts w:hint="default"/>
      <w:b/>
    </w:rPr>
  </w:style>
  <w:style w:type="character" w:customStyle="1" w:styleId="WW8Num65z0">
    <w:name w:val="WW8Num65z0"/>
    <w:rsid w:val="00534424"/>
    <w:rPr>
      <w:rFonts w:hint="eastAsia"/>
    </w:rPr>
  </w:style>
  <w:style w:type="character" w:customStyle="1" w:styleId="WW8Num66z0">
    <w:name w:val="WW8Num66z0"/>
    <w:rsid w:val="00534424"/>
    <w:rPr>
      <w:rFonts w:cs="標楷體" w:hint="default"/>
    </w:rPr>
  </w:style>
  <w:style w:type="character" w:customStyle="1" w:styleId="WW8Num67z0">
    <w:name w:val="WW8Num67z0"/>
    <w:rsid w:val="00534424"/>
    <w:rPr>
      <w:rFonts w:hint="eastAsia"/>
    </w:rPr>
  </w:style>
  <w:style w:type="character" w:customStyle="1" w:styleId="WW8Num68z0">
    <w:name w:val="WW8Num68z0"/>
    <w:rsid w:val="00534424"/>
    <w:rPr>
      <w:rFonts w:ascii="標楷體" w:eastAsia="標楷體" w:hAnsi="標楷體" w:cs="標楷體" w:hint="default"/>
    </w:rPr>
  </w:style>
  <w:style w:type="character" w:customStyle="1" w:styleId="WW8Num68z1">
    <w:name w:val="WW8Num68z1"/>
    <w:rsid w:val="00534424"/>
    <w:rPr>
      <w:rFonts w:eastAsia="標楷體" w:hint="eastAsia"/>
      <w:b w:val="0"/>
      <w:i w:val="0"/>
      <w:sz w:val="24"/>
      <w:szCs w:val="24"/>
    </w:rPr>
  </w:style>
  <w:style w:type="character" w:customStyle="1" w:styleId="WW8Num68z2">
    <w:name w:val="WW8Num68z2"/>
    <w:rsid w:val="00534424"/>
    <w:rPr>
      <w:rFonts w:eastAsia="標楷體" w:hint="eastAsia"/>
      <w:sz w:val="28"/>
    </w:rPr>
  </w:style>
  <w:style w:type="character" w:customStyle="1" w:styleId="WW8Num68z3">
    <w:name w:val="WW8Num68z3"/>
    <w:rsid w:val="00534424"/>
  </w:style>
  <w:style w:type="character" w:customStyle="1" w:styleId="WW8Num68z4">
    <w:name w:val="WW8Num68z4"/>
    <w:rsid w:val="00534424"/>
  </w:style>
  <w:style w:type="character" w:customStyle="1" w:styleId="WW8Num68z5">
    <w:name w:val="WW8Num68z5"/>
    <w:rsid w:val="00534424"/>
  </w:style>
  <w:style w:type="character" w:customStyle="1" w:styleId="WW8Num68z6">
    <w:name w:val="WW8Num68z6"/>
    <w:rsid w:val="00534424"/>
  </w:style>
  <w:style w:type="character" w:customStyle="1" w:styleId="WW8Num68z7">
    <w:name w:val="WW8Num68z7"/>
    <w:rsid w:val="00534424"/>
  </w:style>
  <w:style w:type="character" w:customStyle="1" w:styleId="WW8Num68z8">
    <w:name w:val="WW8Num68z8"/>
    <w:rsid w:val="00534424"/>
  </w:style>
  <w:style w:type="character" w:customStyle="1" w:styleId="WW8Num69z0">
    <w:name w:val="WW8Num69z0"/>
    <w:rsid w:val="00534424"/>
    <w:rPr>
      <w:rFonts w:cs="標楷體" w:hint="eastAsia"/>
    </w:rPr>
  </w:style>
  <w:style w:type="character" w:customStyle="1" w:styleId="WW8Num69z2">
    <w:name w:val="WW8Num69z2"/>
    <w:rsid w:val="00534424"/>
  </w:style>
  <w:style w:type="character" w:customStyle="1" w:styleId="WW8Num69z3">
    <w:name w:val="WW8Num69z3"/>
    <w:rsid w:val="00534424"/>
  </w:style>
  <w:style w:type="character" w:customStyle="1" w:styleId="WW8Num69z4">
    <w:name w:val="WW8Num69z4"/>
    <w:rsid w:val="00534424"/>
  </w:style>
  <w:style w:type="character" w:customStyle="1" w:styleId="WW8Num69z5">
    <w:name w:val="WW8Num69z5"/>
    <w:rsid w:val="00534424"/>
  </w:style>
  <w:style w:type="character" w:customStyle="1" w:styleId="WW8Num69z6">
    <w:name w:val="WW8Num69z6"/>
    <w:rsid w:val="00534424"/>
  </w:style>
  <w:style w:type="character" w:customStyle="1" w:styleId="WW8Num69z7">
    <w:name w:val="WW8Num69z7"/>
    <w:rsid w:val="00534424"/>
  </w:style>
  <w:style w:type="character" w:customStyle="1" w:styleId="WW8Num69z8">
    <w:name w:val="WW8Num69z8"/>
    <w:rsid w:val="00534424"/>
  </w:style>
  <w:style w:type="character" w:customStyle="1" w:styleId="WW8Num70z0">
    <w:name w:val="WW8Num70z0"/>
    <w:rsid w:val="00534424"/>
    <w:rPr>
      <w:rFonts w:hint="default"/>
    </w:rPr>
  </w:style>
  <w:style w:type="character" w:customStyle="1" w:styleId="WW8Num71z0">
    <w:name w:val="WW8Num71z0"/>
    <w:rsid w:val="00534424"/>
    <w:rPr>
      <w:rFonts w:ascii="標楷體" w:eastAsia="標楷體" w:hAnsi="標楷體" w:cs="標楷體" w:hint="eastAsia"/>
    </w:rPr>
  </w:style>
  <w:style w:type="character" w:customStyle="1" w:styleId="WW8Num72z0">
    <w:name w:val="WW8Num72z0"/>
    <w:rsid w:val="00534424"/>
  </w:style>
  <w:style w:type="character" w:customStyle="1" w:styleId="WW8Num72z1">
    <w:name w:val="WW8Num72z1"/>
    <w:rsid w:val="00534424"/>
    <w:rPr>
      <w:rFonts w:ascii="標楷體" w:eastAsia="標楷體" w:hAnsi="標楷體" w:cs="標楷體" w:hint="eastAsia"/>
      <w:b w:val="0"/>
      <w:bCs/>
      <w:i w:val="0"/>
      <w:sz w:val="24"/>
      <w:szCs w:val="24"/>
    </w:rPr>
  </w:style>
  <w:style w:type="character" w:customStyle="1" w:styleId="WW8Num72z2">
    <w:name w:val="WW8Num72z2"/>
    <w:rsid w:val="00534424"/>
    <w:rPr>
      <w:rFonts w:ascii="標楷體" w:eastAsia="標楷體" w:hAnsi="標楷體" w:cs="標楷體" w:hint="default"/>
      <w:bCs/>
      <w:szCs w:val="24"/>
    </w:rPr>
  </w:style>
  <w:style w:type="character" w:customStyle="1" w:styleId="WW8Num72z4">
    <w:name w:val="WW8Num72z4"/>
    <w:rsid w:val="00534424"/>
    <w:rPr>
      <w:rFonts w:hint="eastAsia"/>
    </w:rPr>
  </w:style>
  <w:style w:type="character" w:customStyle="1" w:styleId="WW8Num72z5">
    <w:name w:val="WW8Num72z5"/>
    <w:rsid w:val="00534424"/>
    <w:rPr>
      <w:rFonts w:cs="Times New Roman" w:hint="eastAsia"/>
    </w:rPr>
  </w:style>
  <w:style w:type="character" w:customStyle="1" w:styleId="WW8Num72z6">
    <w:name w:val="WW8Num72z6"/>
    <w:rsid w:val="00534424"/>
  </w:style>
  <w:style w:type="character" w:customStyle="1" w:styleId="WW8Num72z7">
    <w:name w:val="WW8Num72z7"/>
    <w:rsid w:val="00534424"/>
  </w:style>
  <w:style w:type="character" w:customStyle="1" w:styleId="WW8Num72z8">
    <w:name w:val="WW8Num72z8"/>
    <w:rsid w:val="00534424"/>
  </w:style>
  <w:style w:type="character" w:customStyle="1" w:styleId="WW8Num73z0">
    <w:name w:val="WW8Num73z0"/>
    <w:rsid w:val="00534424"/>
  </w:style>
  <w:style w:type="character" w:customStyle="1" w:styleId="WW8Num74z0">
    <w:name w:val="WW8Num74z0"/>
    <w:rsid w:val="00534424"/>
    <w:rPr>
      <w:rFonts w:ascii="標楷體" w:eastAsia="標楷體" w:hAnsi="標楷體" w:cs="標楷體" w:hint="eastAsia"/>
      <w:szCs w:val="24"/>
    </w:rPr>
  </w:style>
  <w:style w:type="character" w:customStyle="1" w:styleId="WW8Num75z0">
    <w:name w:val="WW8Num75z0"/>
    <w:rsid w:val="00534424"/>
    <w:rPr>
      <w:rFonts w:ascii="標楷體" w:eastAsia="標楷體" w:hAnsi="標楷體" w:cs="標楷體" w:hint="eastAsia"/>
      <w:sz w:val="24"/>
      <w:szCs w:val="24"/>
    </w:rPr>
  </w:style>
  <w:style w:type="character" w:customStyle="1" w:styleId="WW8Num76z0">
    <w:name w:val="WW8Num76z0"/>
    <w:rsid w:val="00534424"/>
    <w:rPr>
      <w:rFonts w:ascii="標楷體" w:eastAsia="標楷體" w:hAnsi="標楷體" w:cs="標楷體" w:hint="default"/>
      <w:bCs/>
      <w:szCs w:val="24"/>
    </w:rPr>
  </w:style>
  <w:style w:type="character" w:customStyle="1" w:styleId="WW8Num77z0">
    <w:name w:val="WW8Num77z0"/>
    <w:rsid w:val="00534424"/>
    <w:rPr>
      <w:rFonts w:ascii="標楷體" w:eastAsia="標楷體" w:hAnsi="標楷體" w:cs="標楷體" w:hint="eastAsia"/>
      <w:b w:val="0"/>
      <w:i w:val="0"/>
      <w:sz w:val="40"/>
    </w:rPr>
  </w:style>
  <w:style w:type="character" w:customStyle="1" w:styleId="WW8Num78z0">
    <w:name w:val="WW8Num78z0"/>
    <w:rsid w:val="00534424"/>
    <w:rPr>
      <w:rFonts w:hint="eastAsia"/>
      <w:u w:val="none"/>
    </w:rPr>
  </w:style>
  <w:style w:type="character" w:customStyle="1" w:styleId="WW8Num79z0">
    <w:name w:val="WW8Num79z0"/>
    <w:rsid w:val="00534424"/>
  </w:style>
  <w:style w:type="character" w:customStyle="1" w:styleId="WW8Num80z0">
    <w:name w:val="WW8Num80z0"/>
    <w:rsid w:val="00534424"/>
    <w:rPr>
      <w:rFonts w:ascii="Times New Roman" w:eastAsia="標楷體" w:hAnsi="Times New Roman" w:cs="標楷體" w:hint="default"/>
      <w:sz w:val="32"/>
      <w:szCs w:val="32"/>
    </w:rPr>
  </w:style>
  <w:style w:type="character" w:customStyle="1" w:styleId="WW8Num81z0">
    <w:name w:val="WW8Num81z0"/>
    <w:rsid w:val="00534424"/>
  </w:style>
  <w:style w:type="character" w:customStyle="1" w:styleId="WW8Num82z0">
    <w:name w:val="WW8Num82z0"/>
    <w:rsid w:val="00534424"/>
    <w:rPr>
      <w:rFonts w:ascii="標楷體" w:eastAsia="標楷體" w:hAnsi="標楷體" w:cs="標楷體" w:hint="eastAsia"/>
      <w:sz w:val="22"/>
      <w:szCs w:val="24"/>
    </w:rPr>
  </w:style>
  <w:style w:type="character" w:customStyle="1" w:styleId="WW8Num82z1">
    <w:name w:val="WW8Num82z1"/>
    <w:rsid w:val="00534424"/>
    <w:rPr>
      <w:rFonts w:ascii="標楷體" w:eastAsia="標楷體" w:hAnsi="標楷體" w:cs="標楷體" w:hint="eastAsia"/>
      <w:i w:val="0"/>
      <w:sz w:val="22"/>
      <w:szCs w:val="24"/>
    </w:rPr>
  </w:style>
  <w:style w:type="character" w:customStyle="1" w:styleId="WW8Num82z2">
    <w:name w:val="WW8Num82z2"/>
    <w:rsid w:val="00534424"/>
  </w:style>
  <w:style w:type="character" w:customStyle="1" w:styleId="WW8Num82z3">
    <w:name w:val="WW8Num82z3"/>
    <w:rsid w:val="00534424"/>
  </w:style>
  <w:style w:type="character" w:customStyle="1" w:styleId="WW8Num82z4">
    <w:name w:val="WW8Num82z4"/>
    <w:rsid w:val="00534424"/>
  </w:style>
  <w:style w:type="character" w:customStyle="1" w:styleId="WW8Num82z5">
    <w:name w:val="WW8Num82z5"/>
    <w:rsid w:val="00534424"/>
  </w:style>
  <w:style w:type="character" w:customStyle="1" w:styleId="WW8Num82z6">
    <w:name w:val="WW8Num82z6"/>
    <w:rsid w:val="00534424"/>
  </w:style>
  <w:style w:type="character" w:customStyle="1" w:styleId="WW8Num82z7">
    <w:name w:val="WW8Num82z7"/>
    <w:rsid w:val="00534424"/>
  </w:style>
  <w:style w:type="character" w:customStyle="1" w:styleId="WW8Num82z8">
    <w:name w:val="WW8Num82z8"/>
    <w:rsid w:val="00534424"/>
  </w:style>
  <w:style w:type="character" w:customStyle="1" w:styleId="WW8Num83z0">
    <w:name w:val="WW8Num83z0"/>
    <w:rsid w:val="00534424"/>
    <w:rPr>
      <w:rFonts w:ascii="標楷體" w:eastAsia="標楷體" w:hAnsi="標楷體" w:cs="標楷體" w:hint="default"/>
      <w:sz w:val="24"/>
      <w:szCs w:val="24"/>
    </w:rPr>
  </w:style>
  <w:style w:type="character" w:customStyle="1" w:styleId="WW8Num84z0">
    <w:name w:val="WW8Num84z0"/>
    <w:rsid w:val="00534424"/>
    <w:rPr>
      <w:rFonts w:cs="Times New Roman" w:hint="eastAsia"/>
      <w:b w:val="0"/>
      <w:bCs w:val="0"/>
      <w:i w:val="0"/>
      <w:iCs w:val="0"/>
      <w:caps w:val="0"/>
      <w:smallCaps w:val="0"/>
      <w:strike w:val="0"/>
      <w:dstrike w:val="0"/>
      <w:vanish w:val="0"/>
      <w:color w:val="000000"/>
      <w:spacing w:val="0"/>
      <w:position w:val="0"/>
      <w:sz w:val="24"/>
      <w:u w:val="none"/>
      <w:vertAlign w:val="baseline"/>
      <w:em w:val="none"/>
    </w:rPr>
  </w:style>
  <w:style w:type="character" w:customStyle="1" w:styleId="WW8Num85z0">
    <w:name w:val="WW8Num85z0"/>
    <w:rsid w:val="00534424"/>
    <w:rPr>
      <w:rFonts w:hint="eastAsia"/>
    </w:rPr>
  </w:style>
  <w:style w:type="character" w:customStyle="1" w:styleId="WW8Num86z0">
    <w:name w:val="WW8Num86z0"/>
    <w:rsid w:val="00534424"/>
    <w:rPr>
      <w:rFonts w:ascii="標楷體" w:eastAsia="標楷體" w:hAnsi="標楷體" w:cs="標楷體" w:hint="eastAsia"/>
      <w:szCs w:val="24"/>
    </w:rPr>
  </w:style>
  <w:style w:type="character" w:customStyle="1" w:styleId="WW8Num87z0">
    <w:name w:val="WW8Num87z0"/>
    <w:rsid w:val="00534424"/>
    <w:rPr>
      <w:rFonts w:hint="eastAsia"/>
    </w:rPr>
  </w:style>
  <w:style w:type="character" w:customStyle="1" w:styleId="WW8Num88z0">
    <w:name w:val="WW8Num88z0"/>
    <w:rsid w:val="00534424"/>
    <w:rPr>
      <w:rFonts w:ascii="標楷體" w:eastAsia="標楷體" w:hAnsi="標楷體" w:cs="標楷體"/>
      <w:sz w:val="28"/>
      <w:szCs w:val="28"/>
    </w:rPr>
  </w:style>
  <w:style w:type="character" w:customStyle="1" w:styleId="WW8Num89z0">
    <w:name w:val="WW8Num89z0"/>
    <w:rsid w:val="00534424"/>
    <w:rPr>
      <w:rFonts w:hint="default"/>
    </w:rPr>
  </w:style>
  <w:style w:type="character" w:customStyle="1" w:styleId="WW8Num90z0">
    <w:name w:val="WW8Num90z0"/>
    <w:rsid w:val="00534424"/>
    <w:rPr>
      <w:rFonts w:ascii="Times New Roman" w:eastAsia="標楷體" w:hAnsi="Times New Roman" w:cs="標楷體" w:hint="eastAsia"/>
      <w:b w:val="0"/>
      <w:i w:val="0"/>
      <w:sz w:val="24"/>
      <w:u w:val="none"/>
    </w:rPr>
  </w:style>
  <w:style w:type="character" w:customStyle="1" w:styleId="WW8Num91z0">
    <w:name w:val="WW8Num91z0"/>
    <w:rsid w:val="00534424"/>
    <w:rPr>
      <w:color w:val="auto"/>
      <w:sz w:val="32"/>
      <w:szCs w:val="32"/>
    </w:rPr>
  </w:style>
  <w:style w:type="character" w:customStyle="1" w:styleId="WW8Num92z0">
    <w:name w:val="WW8Num92z0"/>
    <w:rsid w:val="00534424"/>
    <w:rPr>
      <w:rFonts w:hint="eastAsia"/>
      <w:lang w:val="en-US"/>
    </w:rPr>
  </w:style>
  <w:style w:type="character" w:customStyle="1" w:styleId="WW8Num92z1">
    <w:name w:val="WW8Num92z1"/>
    <w:rsid w:val="00534424"/>
    <w:rPr>
      <w:rFonts w:ascii="標楷體" w:eastAsia="標楷體" w:hAnsi="標楷體" w:cs="Times New Roman"/>
    </w:rPr>
  </w:style>
  <w:style w:type="character" w:customStyle="1" w:styleId="WW8Num92z2">
    <w:name w:val="WW8Num92z2"/>
    <w:rsid w:val="00534424"/>
    <w:rPr>
      <w:rFonts w:ascii="標楷體" w:eastAsia="標楷體" w:hAnsi="標楷體" w:cs="標楷體" w:hint="eastAsia"/>
      <w:sz w:val="24"/>
      <w:szCs w:val="24"/>
    </w:rPr>
  </w:style>
  <w:style w:type="character" w:customStyle="1" w:styleId="WW8Num93z0">
    <w:name w:val="WW8Num93z0"/>
    <w:rsid w:val="00534424"/>
    <w:rPr>
      <w:rFonts w:hint="eastAsia"/>
      <w:b w:val="0"/>
    </w:rPr>
  </w:style>
  <w:style w:type="character" w:customStyle="1" w:styleId="WW8Num94z0">
    <w:name w:val="WW8Num94z0"/>
    <w:rsid w:val="00534424"/>
    <w:rPr>
      <w:rFonts w:ascii="標楷體" w:eastAsia="標楷體" w:hAnsi="標楷體" w:cs="標楷體" w:hint="eastAsia"/>
      <w:b w:val="0"/>
      <w:i w:val="0"/>
      <w:sz w:val="28"/>
      <w:szCs w:val="24"/>
    </w:rPr>
  </w:style>
  <w:style w:type="character" w:customStyle="1" w:styleId="WW8Num95z0">
    <w:name w:val="WW8Num95z0"/>
    <w:rsid w:val="00534424"/>
    <w:rPr>
      <w:rFonts w:hint="eastAsia"/>
    </w:rPr>
  </w:style>
  <w:style w:type="character" w:customStyle="1" w:styleId="WW8Num95z1">
    <w:name w:val="WW8Num95z1"/>
    <w:rsid w:val="00534424"/>
    <w:rPr>
      <w:rFonts w:eastAsia="標楷體" w:hint="eastAsia"/>
      <w:b w:val="0"/>
      <w:i w:val="0"/>
      <w:sz w:val="28"/>
    </w:rPr>
  </w:style>
  <w:style w:type="character" w:customStyle="1" w:styleId="WW8Num95z2">
    <w:name w:val="WW8Num95z2"/>
    <w:rsid w:val="00534424"/>
  </w:style>
  <w:style w:type="character" w:customStyle="1" w:styleId="WW8Num95z3">
    <w:name w:val="WW8Num95z3"/>
    <w:rsid w:val="00534424"/>
    <w:rPr>
      <w:rFonts w:eastAsia="標楷體" w:hint="eastAsia"/>
      <w:sz w:val="28"/>
    </w:rPr>
  </w:style>
  <w:style w:type="character" w:customStyle="1" w:styleId="WW8Num95z4">
    <w:name w:val="WW8Num95z4"/>
    <w:rsid w:val="00534424"/>
  </w:style>
  <w:style w:type="character" w:customStyle="1" w:styleId="WW8Num95z5">
    <w:name w:val="WW8Num95z5"/>
    <w:rsid w:val="00534424"/>
  </w:style>
  <w:style w:type="character" w:customStyle="1" w:styleId="WW8Num95z6">
    <w:name w:val="WW8Num95z6"/>
    <w:rsid w:val="00534424"/>
  </w:style>
  <w:style w:type="character" w:customStyle="1" w:styleId="WW8Num95z7">
    <w:name w:val="WW8Num95z7"/>
    <w:rsid w:val="00534424"/>
  </w:style>
  <w:style w:type="character" w:customStyle="1" w:styleId="WW8Num95z8">
    <w:name w:val="WW8Num95z8"/>
    <w:rsid w:val="00534424"/>
  </w:style>
  <w:style w:type="character" w:customStyle="1" w:styleId="WW8Num96z0">
    <w:name w:val="WW8Num96z0"/>
    <w:rsid w:val="00534424"/>
    <w:rPr>
      <w:rFonts w:hint="default"/>
    </w:rPr>
  </w:style>
  <w:style w:type="character" w:customStyle="1" w:styleId="WW8Num97z0">
    <w:name w:val="WW8Num97z0"/>
    <w:rsid w:val="00534424"/>
    <w:rPr>
      <w:rFonts w:ascii="標楷體" w:eastAsia="標楷體" w:hAnsi="標楷體" w:cs="標楷體" w:hint="eastAsia"/>
    </w:rPr>
  </w:style>
  <w:style w:type="character" w:customStyle="1" w:styleId="WW8Num98z0">
    <w:name w:val="WW8Num98z0"/>
    <w:rsid w:val="00534424"/>
    <w:rPr>
      <w:rFonts w:hint="eastAsia"/>
    </w:rPr>
  </w:style>
  <w:style w:type="character" w:customStyle="1" w:styleId="WW8Num99z0">
    <w:name w:val="WW8Num99z0"/>
    <w:rsid w:val="00534424"/>
    <w:rPr>
      <w:rFonts w:hint="eastAsia"/>
    </w:rPr>
  </w:style>
  <w:style w:type="character" w:customStyle="1" w:styleId="WW8Num100z0">
    <w:name w:val="WW8Num100z0"/>
    <w:rsid w:val="00534424"/>
    <w:rPr>
      <w:rFonts w:hint="eastAsia"/>
      <w:u w:val="none"/>
    </w:rPr>
  </w:style>
  <w:style w:type="character" w:customStyle="1" w:styleId="WW8Num100z1">
    <w:name w:val="WW8Num100z1"/>
    <w:rsid w:val="00534424"/>
    <w:rPr>
      <w:rFonts w:hint="default"/>
      <w:u w:val="none"/>
    </w:rPr>
  </w:style>
  <w:style w:type="character" w:customStyle="1" w:styleId="WW8Num100z2">
    <w:name w:val="WW8Num100z2"/>
    <w:rsid w:val="00534424"/>
    <w:rPr>
      <w:rFonts w:hint="eastAsia"/>
    </w:rPr>
  </w:style>
  <w:style w:type="character" w:customStyle="1" w:styleId="WW8Num100z3">
    <w:name w:val="WW8Num100z3"/>
    <w:rsid w:val="00534424"/>
  </w:style>
  <w:style w:type="character" w:customStyle="1" w:styleId="WW8Num100z4">
    <w:name w:val="WW8Num100z4"/>
    <w:rsid w:val="00534424"/>
  </w:style>
  <w:style w:type="character" w:customStyle="1" w:styleId="WW8Num100z5">
    <w:name w:val="WW8Num100z5"/>
    <w:rsid w:val="00534424"/>
  </w:style>
  <w:style w:type="character" w:customStyle="1" w:styleId="WW8Num100z6">
    <w:name w:val="WW8Num100z6"/>
    <w:rsid w:val="00534424"/>
  </w:style>
  <w:style w:type="character" w:customStyle="1" w:styleId="WW8Num100z7">
    <w:name w:val="WW8Num100z7"/>
    <w:rsid w:val="00534424"/>
  </w:style>
  <w:style w:type="character" w:customStyle="1" w:styleId="WW8Num100z8">
    <w:name w:val="WW8Num100z8"/>
    <w:rsid w:val="00534424"/>
  </w:style>
  <w:style w:type="character" w:customStyle="1" w:styleId="WW8Num101z0">
    <w:name w:val="WW8Num101z0"/>
    <w:rsid w:val="00534424"/>
    <w:rPr>
      <w:rFonts w:ascii="標楷體" w:hAnsi="標楷體" w:cs="標楷體" w:hint="default"/>
      <w:sz w:val="24"/>
      <w:szCs w:val="24"/>
    </w:rPr>
  </w:style>
  <w:style w:type="character" w:customStyle="1" w:styleId="WW8Num102z0">
    <w:name w:val="WW8Num102z0"/>
    <w:rsid w:val="00534424"/>
    <w:rPr>
      <w:rFonts w:cs="標楷體" w:hint="eastAsia"/>
      <w:b w:val="0"/>
      <w:sz w:val="28"/>
      <w:szCs w:val="28"/>
    </w:rPr>
  </w:style>
  <w:style w:type="character" w:customStyle="1" w:styleId="WW8Num103z0">
    <w:name w:val="WW8Num103z0"/>
    <w:rsid w:val="00534424"/>
  </w:style>
  <w:style w:type="character" w:customStyle="1" w:styleId="WW8Num104z0">
    <w:name w:val="WW8Num104z0"/>
    <w:rsid w:val="00534424"/>
    <w:rPr>
      <w:rFonts w:hint="eastAsia"/>
      <w:color w:val="auto"/>
      <w:u w:val="none"/>
    </w:rPr>
  </w:style>
  <w:style w:type="character" w:customStyle="1" w:styleId="WW8Num104z1">
    <w:name w:val="WW8Num104z1"/>
    <w:rsid w:val="00534424"/>
  </w:style>
  <w:style w:type="character" w:customStyle="1" w:styleId="WW8Num104z2">
    <w:name w:val="WW8Num104z2"/>
    <w:rsid w:val="00534424"/>
    <w:rPr>
      <w:rFonts w:cs="標楷體" w:hint="eastAsia"/>
    </w:rPr>
  </w:style>
  <w:style w:type="character" w:customStyle="1" w:styleId="WW8Num104z3">
    <w:name w:val="WW8Num104z3"/>
    <w:rsid w:val="00534424"/>
  </w:style>
  <w:style w:type="character" w:customStyle="1" w:styleId="WW8Num104z5">
    <w:name w:val="WW8Num104z5"/>
    <w:rsid w:val="00534424"/>
  </w:style>
  <w:style w:type="character" w:customStyle="1" w:styleId="WW8Num104z6">
    <w:name w:val="WW8Num104z6"/>
    <w:rsid w:val="00534424"/>
  </w:style>
  <w:style w:type="character" w:customStyle="1" w:styleId="WW8Num104z7">
    <w:name w:val="WW8Num104z7"/>
    <w:rsid w:val="00534424"/>
  </w:style>
  <w:style w:type="character" w:customStyle="1" w:styleId="WW8Num104z8">
    <w:name w:val="WW8Num104z8"/>
    <w:rsid w:val="00534424"/>
  </w:style>
  <w:style w:type="character" w:customStyle="1" w:styleId="WW8Num105z0">
    <w:name w:val="WW8Num105z0"/>
    <w:rsid w:val="00534424"/>
    <w:rPr>
      <w:rFonts w:hint="eastAsia"/>
      <w:b w:val="0"/>
      <w:color w:val="000000"/>
      <w:u w:val="none"/>
    </w:rPr>
  </w:style>
  <w:style w:type="character" w:customStyle="1" w:styleId="WW8Num106z0">
    <w:name w:val="WW8Num106z0"/>
    <w:rsid w:val="00534424"/>
    <w:rPr>
      <w:rFonts w:hint="eastAsia"/>
    </w:rPr>
  </w:style>
  <w:style w:type="character" w:customStyle="1" w:styleId="WW8Num107z0">
    <w:name w:val="WW8Num107z0"/>
    <w:rsid w:val="00534424"/>
    <w:rPr>
      <w:rFonts w:hint="eastAsia"/>
      <w:b w:val="0"/>
      <w:sz w:val="28"/>
      <w:szCs w:val="28"/>
    </w:rPr>
  </w:style>
  <w:style w:type="character" w:customStyle="1" w:styleId="WW8Num108z0">
    <w:name w:val="WW8Num108z0"/>
    <w:rsid w:val="00534424"/>
    <w:rPr>
      <w:rFonts w:hint="eastAsia"/>
      <w:u w:val="none"/>
    </w:rPr>
  </w:style>
  <w:style w:type="character" w:customStyle="1" w:styleId="WW8Num109z0">
    <w:name w:val="WW8Num109z0"/>
    <w:rsid w:val="00534424"/>
    <w:rPr>
      <w:rFonts w:ascii="標楷體" w:eastAsia="標楷體" w:hAnsi="標楷體" w:cs="標楷體" w:hint="eastAsia"/>
      <w:bCs/>
      <w:szCs w:val="24"/>
    </w:rPr>
  </w:style>
  <w:style w:type="character" w:customStyle="1" w:styleId="WW8Num110z0">
    <w:name w:val="WW8Num110z0"/>
    <w:rsid w:val="00534424"/>
    <w:rPr>
      <w:rFonts w:hint="eastAsia"/>
    </w:rPr>
  </w:style>
  <w:style w:type="character" w:customStyle="1" w:styleId="WW8Num111z0">
    <w:name w:val="WW8Num111z0"/>
    <w:rsid w:val="00534424"/>
    <w:rPr>
      <w:rFonts w:hint="default"/>
      <w:color w:val="auto"/>
      <w:u w:val="none"/>
    </w:rPr>
  </w:style>
  <w:style w:type="character" w:customStyle="1" w:styleId="WW8Num112z0">
    <w:name w:val="WW8Num112z0"/>
    <w:rsid w:val="00534424"/>
    <w:rPr>
      <w:rFonts w:hint="eastAsia"/>
      <w:lang w:val="en-US"/>
    </w:rPr>
  </w:style>
  <w:style w:type="character" w:customStyle="1" w:styleId="WW8Num112z1">
    <w:name w:val="WW8Num112z1"/>
    <w:rsid w:val="00534424"/>
    <w:rPr>
      <w:rFonts w:ascii="標楷體" w:eastAsia="標楷體" w:hAnsi="標楷體" w:cs="Times New Roman"/>
    </w:rPr>
  </w:style>
  <w:style w:type="character" w:customStyle="1" w:styleId="WW8Num112z2">
    <w:name w:val="WW8Num112z2"/>
    <w:rsid w:val="00534424"/>
    <w:rPr>
      <w:rFonts w:ascii="標楷體" w:eastAsia="標楷體" w:hAnsi="標楷體" w:cs="標楷體" w:hint="eastAsia"/>
      <w:sz w:val="24"/>
      <w:szCs w:val="24"/>
    </w:rPr>
  </w:style>
  <w:style w:type="character" w:customStyle="1" w:styleId="WW8Num113z0">
    <w:name w:val="WW8Num113z0"/>
    <w:rsid w:val="00534424"/>
    <w:rPr>
      <w:rFonts w:hint="eastAsia"/>
    </w:rPr>
  </w:style>
  <w:style w:type="character" w:customStyle="1" w:styleId="WW8Num114z0">
    <w:name w:val="WW8Num114z0"/>
    <w:rsid w:val="00534424"/>
    <w:rPr>
      <w:rFonts w:ascii="標楷體" w:hAnsi="標楷體" w:cs="標楷體" w:hint="eastAsia"/>
      <w:sz w:val="24"/>
      <w:szCs w:val="24"/>
    </w:rPr>
  </w:style>
  <w:style w:type="character" w:customStyle="1" w:styleId="WW8Num115z0">
    <w:name w:val="WW8Num115z0"/>
    <w:rsid w:val="00534424"/>
    <w:rPr>
      <w:rFonts w:hint="eastAsia"/>
    </w:rPr>
  </w:style>
  <w:style w:type="character" w:customStyle="1" w:styleId="WW8Num116z0">
    <w:name w:val="WW8Num116z0"/>
    <w:rsid w:val="00534424"/>
    <w:rPr>
      <w:rFonts w:hint="eastAsia"/>
    </w:rPr>
  </w:style>
  <w:style w:type="character" w:customStyle="1" w:styleId="WW8Num117z0">
    <w:name w:val="WW8Num117z0"/>
    <w:rsid w:val="00534424"/>
    <w:rPr>
      <w:rFonts w:hint="eastAsia"/>
      <w:lang w:val="en-US"/>
    </w:rPr>
  </w:style>
  <w:style w:type="character" w:customStyle="1" w:styleId="WW8Num117z1">
    <w:name w:val="WW8Num117z1"/>
    <w:rsid w:val="00534424"/>
    <w:rPr>
      <w:rFonts w:ascii="標楷體" w:eastAsia="標楷體" w:hAnsi="標楷體" w:cs="Times New Roman"/>
    </w:rPr>
  </w:style>
  <w:style w:type="character" w:customStyle="1" w:styleId="WW8Num117z2">
    <w:name w:val="WW8Num117z2"/>
    <w:rsid w:val="00534424"/>
    <w:rPr>
      <w:rFonts w:hint="eastAsia"/>
    </w:rPr>
  </w:style>
  <w:style w:type="character" w:customStyle="1" w:styleId="WW8Num118z0">
    <w:name w:val="WW8Num118z0"/>
    <w:rsid w:val="00534424"/>
    <w:rPr>
      <w:rFonts w:ascii="Times New Roman" w:eastAsia="標楷體" w:hAnsi="Times New Roman" w:cs="標楷體" w:hint="default"/>
      <w:b/>
      <w:sz w:val="32"/>
      <w:szCs w:val="32"/>
    </w:rPr>
  </w:style>
  <w:style w:type="character" w:customStyle="1" w:styleId="WW8Num119z0">
    <w:name w:val="WW8Num119z0"/>
    <w:rsid w:val="00534424"/>
    <w:rPr>
      <w:rFonts w:ascii="Times New Roman" w:eastAsia="標楷體" w:hAnsi="Times New Roman" w:cs="標楷體" w:hint="eastAsia"/>
      <w:szCs w:val="24"/>
    </w:rPr>
  </w:style>
  <w:style w:type="character" w:customStyle="1" w:styleId="WW8Num119z2">
    <w:name w:val="WW8Num119z2"/>
    <w:rsid w:val="00534424"/>
  </w:style>
  <w:style w:type="character" w:customStyle="1" w:styleId="WW8Num119z3">
    <w:name w:val="WW8Num119z3"/>
    <w:rsid w:val="00534424"/>
  </w:style>
  <w:style w:type="character" w:customStyle="1" w:styleId="WW8Num119z4">
    <w:name w:val="WW8Num119z4"/>
    <w:rsid w:val="00534424"/>
  </w:style>
  <w:style w:type="character" w:customStyle="1" w:styleId="WW8Num119z5">
    <w:name w:val="WW8Num119z5"/>
    <w:rsid w:val="00534424"/>
  </w:style>
  <w:style w:type="character" w:customStyle="1" w:styleId="WW8Num119z6">
    <w:name w:val="WW8Num119z6"/>
    <w:rsid w:val="00534424"/>
  </w:style>
  <w:style w:type="character" w:customStyle="1" w:styleId="WW8Num119z7">
    <w:name w:val="WW8Num119z7"/>
    <w:rsid w:val="00534424"/>
  </w:style>
  <w:style w:type="character" w:customStyle="1" w:styleId="WW8Num119z8">
    <w:name w:val="WW8Num119z8"/>
    <w:rsid w:val="00534424"/>
  </w:style>
  <w:style w:type="character" w:customStyle="1" w:styleId="WW8Num120z0">
    <w:name w:val="WW8Num120z0"/>
    <w:rsid w:val="00534424"/>
    <w:rPr>
      <w:rFonts w:hint="default"/>
      <w:strike w:val="0"/>
      <w:dstrike w:val="0"/>
      <w:color w:val="auto"/>
    </w:rPr>
  </w:style>
  <w:style w:type="character" w:customStyle="1" w:styleId="WW8Num121z0">
    <w:name w:val="WW8Num121z0"/>
    <w:rsid w:val="00534424"/>
    <w:rPr>
      <w:rFonts w:eastAsia="標楷體" w:hint="eastAsia"/>
      <w:b w:val="0"/>
      <w:i w:val="0"/>
      <w:sz w:val="24"/>
      <w:szCs w:val="24"/>
    </w:rPr>
  </w:style>
  <w:style w:type="character" w:customStyle="1" w:styleId="WW8Num122z0">
    <w:name w:val="WW8Num122z0"/>
    <w:rsid w:val="00534424"/>
  </w:style>
  <w:style w:type="character" w:customStyle="1" w:styleId="WW8Num123z0">
    <w:name w:val="WW8Num123z0"/>
    <w:rsid w:val="00534424"/>
    <w:rPr>
      <w:rFonts w:ascii="標楷體" w:eastAsia="標楷體" w:hAnsi="標楷體" w:cs="標楷體" w:hint="eastAsia"/>
      <w:sz w:val="24"/>
      <w:szCs w:val="24"/>
    </w:rPr>
  </w:style>
  <w:style w:type="character" w:customStyle="1" w:styleId="WW8Num124z0">
    <w:name w:val="WW8Num124z0"/>
    <w:rsid w:val="00534424"/>
  </w:style>
  <w:style w:type="character" w:customStyle="1" w:styleId="WW8Num125z0">
    <w:name w:val="WW8Num125z0"/>
    <w:rsid w:val="00534424"/>
    <w:rPr>
      <w:rFonts w:ascii="標楷體" w:eastAsia="標楷體" w:hAnsi="標楷體" w:cs="標楷體" w:hint="eastAsia"/>
      <w:sz w:val="24"/>
      <w:szCs w:val="24"/>
    </w:rPr>
  </w:style>
  <w:style w:type="character" w:customStyle="1" w:styleId="WW8Num126z0">
    <w:name w:val="WW8Num126z0"/>
    <w:rsid w:val="00534424"/>
  </w:style>
  <w:style w:type="character" w:customStyle="1" w:styleId="WW8Num127z0">
    <w:name w:val="WW8Num127z0"/>
    <w:rsid w:val="00534424"/>
    <w:rPr>
      <w:rFonts w:ascii="標楷體" w:eastAsia="標楷體" w:hAnsi="標楷體" w:cs="標楷體" w:hint="eastAsia"/>
      <w:b/>
      <w:szCs w:val="24"/>
    </w:rPr>
  </w:style>
  <w:style w:type="character" w:customStyle="1" w:styleId="WW8Num127z1">
    <w:name w:val="WW8Num127z1"/>
    <w:rsid w:val="00534424"/>
  </w:style>
  <w:style w:type="character" w:customStyle="1" w:styleId="WW8Num127z2">
    <w:name w:val="WW8Num127z2"/>
    <w:rsid w:val="00534424"/>
  </w:style>
  <w:style w:type="character" w:customStyle="1" w:styleId="WW8Num127z3">
    <w:name w:val="WW8Num127z3"/>
    <w:rsid w:val="00534424"/>
  </w:style>
  <w:style w:type="character" w:customStyle="1" w:styleId="WW8Num127z4">
    <w:name w:val="WW8Num127z4"/>
    <w:rsid w:val="00534424"/>
  </w:style>
  <w:style w:type="character" w:customStyle="1" w:styleId="WW8Num127z5">
    <w:name w:val="WW8Num127z5"/>
    <w:rsid w:val="00534424"/>
  </w:style>
  <w:style w:type="character" w:customStyle="1" w:styleId="WW8Num127z6">
    <w:name w:val="WW8Num127z6"/>
    <w:rsid w:val="00534424"/>
  </w:style>
  <w:style w:type="character" w:customStyle="1" w:styleId="WW8Num127z7">
    <w:name w:val="WW8Num127z7"/>
    <w:rsid w:val="00534424"/>
  </w:style>
  <w:style w:type="character" w:customStyle="1" w:styleId="WW8Num127z8">
    <w:name w:val="WW8Num127z8"/>
    <w:rsid w:val="00534424"/>
  </w:style>
  <w:style w:type="character" w:customStyle="1" w:styleId="WW8Num128z0">
    <w:name w:val="WW8Num128z0"/>
    <w:rsid w:val="00534424"/>
    <w:rPr>
      <w:rFonts w:hint="eastAsia"/>
      <w:u w:val="none"/>
    </w:rPr>
  </w:style>
  <w:style w:type="character" w:customStyle="1" w:styleId="WW8Num128z2">
    <w:name w:val="WW8Num128z2"/>
    <w:rsid w:val="00534424"/>
  </w:style>
  <w:style w:type="character" w:customStyle="1" w:styleId="WW8Num128z3">
    <w:name w:val="WW8Num128z3"/>
    <w:rsid w:val="00534424"/>
  </w:style>
  <w:style w:type="character" w:customStyle="1" w:styleId="WW8Num128z4">
    <w:name w:val="WW8Num128z4"/>
    <w:rsid w:val="00534424"/>
  </w:style>
  <w:style w:type="character" w:customStyle="1" w:styleId="WW8Num128z5">
    <w:name w:val="WW8Num128z5"/>
    <w:rsid w:val="00534424"/>
  </w:style>
  <w:style w:type="character" w:customStyle="1" w:styleId="WW8Num128z6">
    <w:name w:val="WW8Num128z6"/>
    <w:rsid w:val="00534424"/>
  </w:style>
  <w:style w:type="character" w:customStyle="1" w:styleId="WW8Num128z7">
    <w:name w:val="WW8Num128z7"/>
    <w:rsid w:val="00534424"/>
  </w:style>
  <w:style w:type="character" w:customStyle="1" w:styleId="WW8Num128z8">
    <w:name w:val="WW8Num128z8"/>
    <w:rsid w:val="00534424"/>
  </w:style>
  <w:style w:type="character" w:customStyle="1" w:styleId="WW8Num129z0">
    <w:name w:val="WW8Num129z0"/>
    <w:rsid w:val="00534424"/>
    <w:rPr>
      <w:rFonts w:hint="eastAsia"/>
      <w:lang w:val="en-US"/>
    </w:rPr>
  </w:style>
  <w:style w:type="character" w:customStyle="1" w:styleId="WW8Num129z1">
    <w:name w:val="WW8Num129z1"/>
    <w:rsid w:val="00534424"/>
    <w:rPr>
      <w:rFonts w:ascii="標楷體" w:eastAsia="標楷體" w:hAnsi="標楷體" w:cs="Times New Roman"/>
    </w:rPr>
  </w:style>
  <w:style w:type="character" w:customStyle="1" w:styleId="WW8Num129z2">
    <w:name w:val="WW8Num129z2"/>
    <w:rsid w:val="00534424"/>
    <w:rPr>
      <w:rFonts w:hint="eastAsia"/>
    </w:rPr>
  </w:style>
  <w:style w:type="character" w:customStyle="1" w:styleId="WW8Num130z0">
    <w:name w:val="WW8Num130z0"/>
    <w:rsid w:val="00534424"/>
    <w:rPr>
      <w:rFonts w:hint="eastAsia"/>
      <w:lang w:val="en-US"/>
    </w:rPr>
  </w:style>
  <w:style w:type="character" w:customStyle="1" w:styleId="WW8Num130z1">
    <w:name w:val="WW8Num130z1"/>
    <w:rsid w:val="00534424"/>
    <w:rPr>
      <w:rFonts w:ascii="標楷體" w:eastAsia="標楷體" w:hAnsi="標楷體" w:cs="Times New Roman"/>
    </w:rPr>
  </w:style>
  <w:style w:type="character" w:customStyle="1" w:styleId="WW8Num130z2">
    <w:name w:val="WW8Num130z2"/>
    <w:rsid w:val="00534424"/>
    <w:rPr>
      <w:rFonts w:ascii="標楷體" w:eastAsia="標楷體" w:hAnsi="標楷體" w:cs="標楷體" w:hint="eastAsia"/>
      <w:sz w:val="24"/>
      <w:szCs w:val="24"/>
    </w:rPr>
  </w:style>
  <w:style w:type="character" w:customStyle="1" w:styleId="WW8Num131z0">
    <w:name w:val="WW8Num131z0"/>
    <w:rsid w:val="00534424"/>
    <w:rPr>
      <w:rFonts w:hint="eastAsia"/>
      <w:lang w:val="en-US"/>
    </w:rPr>
  </w:style>
  <w:style w:type="character" w:customStyle="1" w:styleId="WW8Num131z1">
    <w:name w:val="WW8Num131z1"/>
    <w:rsid w:val="00534424"/>
    <w:rPr>
      <w:rFonts w:ascii="標楷體" w:eastAsia="標楷體" w:hAnsi="標楷體" w:cs="Times New Roman"/>
    </w:rPr>
  </w:style>
  <w:style w:type="character" w:customStyle="1" w:styleId="WW8Num131z2">
    <w:name w:val="WW8Num131z2"/>
    <w:rsid w:val="00534424"/>
    <w:rPr>
      <w:rFonts w:ascii="標楷體" w:eastAsia="標楷體" w:hAnsi="標楷體" w:cs="標楷體" w:hint="eastAsia"/>
      <w:sz w:val="24"/>
      <w:szCs w:val="24"/>
    </w:rPr>
  </w:style>
  <w:style w:type="character" w:customStyle="1" w:styleId="WW8Num132z0">
    <w:name w:val="WW8Num132z0"/>
    <w:rsid w:val="00534424"/>
    <w:rPr>
      <w:rFonts w:ascii="標楷體" w:eastAsia="標楷體" w:hAnsi="標楷體" w:cs="標楷體"/>
      <w:sz w:val="24"/>
      <w:szCs w:val="24"/>
    </w:rPr>
  </w:style>
  <w:style w:type="character" w:customStyle="1" w:styleId="WW8Num132z1">
    <w:name w:val="WW8Num132z1"/>
    <w:rsid w:val="00534424"/>
  </w:style>
  <w:style w:type="character" w:customStyle="1" w:styleId="WW8Num132z2">
    <w:name w:val="WW8Num132z2"/>
    <w:rsid w:val="00534424"/>
  </w:style>
  <w:style w:type="character" w:customStyle="1" w:styleId="WW8Num132z3">
    <w:name w:val="WW8Num132z3"/>
    <w:rsid w:val="00534424"/>
  </w:style>
  <w:style w:type="character" w:customStyle="1" w:styleId="WW8Num132z4">
    <w:name w:val="WW8Num132z4"/>
    <w:rsid w:val="00534424"/>
  </w:style>
  <w:style w:type="character" w:customStyle="1" w:styleId="WW8Num132z5">
    <w:name w:val="WW8Num132z5"/>
    <w:rsid w:val="00534424"/>
  </w:style>
  <w:style w:type="character" w:customStyle="1" w:styleId="WW8Num132z6">
    <w:name w:val="WW8Num132z6"/>
    <w:rsid w:val="00534424"/>
  </w:style>
  <w:style w:type="character" w:customStyle="1" w:styleId="WW8Num132z7">
    <w:name w:val="WW8Num132z7"/>
    <w:rsid w:val="00534424"/>
  </w:style>
  <w:style w:type="character" w:customStyle="1" w:styleId="WW8Num132z8">
    <w:name w:val="WW8Num132z8"/>
    <w:rsid w:val="00534424"/>
  </w:style>
  <w:style w:type="character" w:customStyle="1" w:styleId="WW8Num133z0">
    <w:name w:val="WW8Num133z0"/>
    <w:rsid w:val="00534424"/>
  </w:style>
  <w:style w:type="character" w:customStyle="1" w:styleId="WW8Num133z1">
    <w:name w:val="WW8Num133z1"/>
    <w:rsid w:val="00534424"/>
  </w:style>
  <w:style w:type="character" w:customStyle="1" w:styleId="WW8Num133z2">
    <w:name w:val="WW8Num133z2"/>
    <w:rsid w:val="00534424"/>
  </w:style>
  <w:style w:type="character" w:customStyle="1" w:styleId="WW8Num133z3">
    <w:name w:val="WW8Num133z3"/>
    <w:rsid w:val="00534424"/>
  </w:style>
  <w:style w:type="character" w:customStyle="1" w:styleId="WW8Num133z4">
    <w:name w:val="WW8Num133z4"/>
    <w:rsid w:val="00534424"/>
  </w:style>
  <w:style w:type="character" w:customStyle="1" w:styleId="WW8Num133z5">
    <w:name w:val="WW8Num133z5"/>
    <w:rsid w:val="00534424"/>
  </w:style>
  <w:style w:type="character" w:customStyle="1" w:styleId="WW8Num133z6">
    <w:name w:val="WW8Num133z6"/>
    <w:rsid w:val="00534424"/>
  </w:style>
  <w:style w:type="character" w:customStyle="1" w:styleId="WW8Num133z7">
    <w:name w:val="WW8Num133z7"/>
    <w:rsid w:val="00534424"/>
  </w:style>
  <w:style w:type="character" w:customStyle="1" w:styleId="WW8Num133z8">
    <w:name w:val="WW8Num133z8"/>
    <w:rsid w:val="00534424"/>
  </w:style>
  <w:style w:type="character" w:customStyle="1" w:styleId="WW8Num134z0">
    <w:name w:val="WW8Num134z0"/>
    <w:rsid w:val="00534424"/>
    <w:rPr>
      <w:rFonts w:ascii="標楷體" w:eastAsia="標楷體" w:hAnsi="標楷體" w:cs="標楷體" w:hint="eastAsia"/>
      <w:sz w:val="24"/>
      <w:szCs w:val="24"/>
    </w:rPr>
  </w:style>
  <w:style w:type="character" w:customStyle="1" w:styleId="WW8Num134z1">
    <w:name w:val="WW8Num134z1"/>
    <w:rsid w:val="00534424"/>
  </w:style>
  <w:style w:type="character" w:customStyle="1" w:styleId="WW8Num134z2">
    <w:name w:val="WW8Num134z2"/>
    <w:rsid w:val="00534424"/>
  </w:style>
  <w:style w:type="character" w:customStyle="1" w:styleId="WW8Num134z3">
    <w:name w:val="WW8Num134z3"/>
    <w:rsid w:val="00534424"/>
  </w:style>
  <w:style w:type="character" w:customStyle="1" w:styleId="WW8Num134z4">
    <w:name w:val="WW8Num134z4"/>
    <w:rsid w:val="00534424"/>
  </w:style>
  <w:style w:type="character" w:customStyle="1" w:styleId="WW8Num134z5">
    <w:name w:val="WW8Num134z5"/>
    <w:rsid w:val="00534424"/>
  </w:style>
  <w:style w:type="character" w:customStyle="1" w:styleId="WW8Num134z6">
    <w:name w:val="WW8Num134z6"/>
    <w:rsid w:val="00534424"/>
  </w:style>
  <w:style w:type="character" w:customStyle="1" w:styleId="WW8Num134z7">
    <w:name w:val="WW8Num134z7"/>
    <w:rsid w:val="00534424"/>
  </w:style>
  <w:style w:type="character" w:customStyle="1" w:styleId="WW8Num134z8">
    <w:name w:val="WW8Num134z8"/>
    <w:rsid w:val="00534424"/>
  </w:style>
  <w:style w:type="character" w:customStyle="1" w:styleId="WW8Num135z0">
    <w:name w:val="WW8Num135z0"/>
    <w:rsid w:val="00534424"/>
    <w:rPr>
      <w:rFonts w:ascii="標楷體" w:eastAsia="標楷體" w:hAnsi="標楷體" w:cs="標楷體" w:hint="eastAsia"/>
      <w:sz w:val="24"/>
      <w:szCs w:val="24"/>
    </w:rPr>
  </w:style>
  <w:style w:type="character" w:customStyle="1" w:styleId="WW8Num135z1">
    <w:name w:val="WW8Num135z1"/>
    <w:rsid w:val="00534424"/>
  </w:style>
  <w:style w:type="character" w:customStyle="1" w:styleId="WW8Num135z2">
    <w:name w:val="WW8Num135z2"/>
    <w:rsid w:val="00534424"/>
  </w:style>
  <w:style w:type="character" w:customStyle="1" w:styleId="WW8Num135z3">
    <w:name w:val="WW8Num135z3"/>
    <w:rsid w:val="00534424"/>
  </w:style>
  <w:style w:type="character" w:customStyle="1" w:styleId="WW8Num135z4">
    <w:name w:val="WW8Num135z4"/>
    <w:rsid w:val="00534424"/>
  </w:style>
  <w:style w:type="character" w:customStyle="1" w:styleId="WW8Num135z5">
    <w:name w:val="WW8Num135z5"/>
    <w:rsid w:val="00534424"/>
  </w:style>
  <w:style w:type="character" w:customStyle="1" w:styleId="WW8Num135z6">
    <w:name w:val="WW8Num135z6"/>
    <w:rsid w:val="00534424"/>
  </w:style>
  <w:style w:type="character" w:customStyle="1" w:styleId="WW8Num135z7">
    <w:name w:val="WW8Num135z7"/>
    <w:rsid w:val="00534424"/>
  </w:style>
  <w:style w:type="character" w:customStyle="1" w:styleId="WW8Num135z8">
    <w:name w:val="WW8Num135z8"/>
    <w:rsid w:val="00534424"/>
  </w:style>
  <w:style w:type="character" w:customStyle="1" w:styleId="WW8Num136z0">
    <w:name w:val="WW8Num136z0"/>
    <w:rsid w:val="00534424"/>
    <w:rPr>
      <w:rFonts w:ascii="標楷體" w:eastAsia="標楷體" w:hAnsi="標楷體" w:cs="標楷體" w:hint="default"/>
      <w:sz w:val="24"/>
      <w:szCs w:val="24"/>
    </w:rPr>
  </w:style>
  <w:style w:type="character" w:customStyle="1" w:styleId="WW8Num136z1">
    <w:name w:val="WW8Num136z1"/>
    <w:rsid w:val="00534424"/>
  </w:style>
  <w:style w:type="character" w:customStyle="1" w:styleId="WW8Num136z2">
    <w:name w:val="WW8Num136z2"/>
    <w:rsid w:val="00534424"/>
  </w:style>
  <w:style w:type="character" w:customStyle="1" w:styleId="WW8Num136z3">
    <w:name w:val="WW8Num136z3"/>
    <w:rsid w:val="00534424"/>
  </w:style>
  <w:style w:type="character" w:customStyle="1" w:styleId="WW8Num136z4">
    <w:name w:val="WW8Num136z4"/>
    <w:rsid w:val="00534424"/>
  </w:style>
  <w:style w:type="character" w:customStyle="1" w:styleId="WW8Num136z5">
    <w:name w:val="WW8Num136z5"/>
    <w:rsid w:val="00534424"/>
  </w:style>
  <w:style w:type="character" w:customStyle="1" w:styleId="WW8Num136z6">
    <w:name w:val="WW8Num136z6"/>
    <w:rsid w:val="00534424"/>
  </w:style>
  <w:style w:type="character" w:customStyle="1" w:styleId="WW8Num136z7">
    <w:name w:val="WW8Num136z7"/>
    <w:rsid w:val="00534424"/>
  </w:style>
  <w:style w:type="character" w:customStyle="1" w:styleId="WW8Num136z8">
    <w:name w:val="WW8Num136z8"/>
    <w:rsid w:val="00534424"/>
  </w:style>
  <w:style w:type="character" w:customStyle="1" w:styleId="WW8Num137z0">
    <w:name w:val="WW8Num137z0"/>
    <w:rsid w:val="00534424"/>
    <w:rPr>
      <w:rFonts w:ascii="標楷體" w:eastAsia="標楷體" w:hAnsi="標楷體" w:cs="標楷體" w:hint="eastAsia"/>
      <w:sz w:val="24"/>
      <w:szCs w:val="24"/>
    </w:rPr>
  </w:style>
  <w:style w:type="character" w:customStyle="1" w:styleId="WW8Num137z1">
    <w:name w:val="WW8Num137z1"/>
    <w:rsid w:val="00534424"/>
  </w:style>
  <w:style w:type="character" w:customStyle="1" w:styleId="WW8Num137z2">
    <w:name w:val="WW8Num137z2"/>
    <w:rsid w:val="00534424"/>
  </w:style>
  <w:style w:type="character" w:customStyle="1" w:styleId="WW8Num137z3">
    <w:name w:val="WW8Num137z3"/>
    <w:rsid w:val="00534424"/>
  </w:style>
  <w:style w:type="character" w:customStyle="1" w:styleId="WW8Num137z4">
    <w:name w:val="WW8Num137z4"/>
    <w:rsid w:val="00534424"/>
  </w:style>
  <w:style w:type="character" w:customStyle="1" w:styleId="WW8Num137z5">
    <w:name w:val="WW8Num137z5"/>
    <w:rsid w:val="00534424"/>
  </w:style>
  <w:style w:type="character" w:customStyle="1" w:styleId="WW8Num137z6">
    <w:name w:val="WW8Num137z6"/>
    <w:rsid w:val="00534424"/>
  </w:style>
  <w:style w:type="character" w:customStyle="1" w:styleId="WW8Num137z7">
    <w:name w:val="WW8Num137z7"/>
    <w:rsid w:val="00534424"/>
  </w:style>
  <w:style w:type="character" w:customStyle="1" w:styleId="WW8Num137z8">
    <w:name w:val="WW8Num137z8"/>
    <w:rsid w:val="00534424"/>
  </w:style>
  <w:style w:type="character" w:customStyle="1" w:styleId="WW8Num138z0">
    <w:name w:val="WW8Num138z0"/>
    <w:rsid w:val="00534424"/>
    <w:rPr>
      <w:rFonts w:ascii="標楷體" w:eastAsia="標楷體" w:hAnsi="標楷體" w:cs="標楷體" w:hint="eastAsia"/>
      <w:sz w:val="24"/>
      <w:szCs w:val="24"/>
    </w:rPr>
  </w:style>
  <w:style w:type="character" w:customStyle="1" w:styleId="WW8Num138z1">
    <w:name w:val="WW8Num138z1"/>
    <w:rsid w:val="00534424"/>
  </w:style>
  <w:style w:type="character" w:customStyle="1" w:styleId="WW8Num138z2">
    <w:name w:val="WW8Num138z2"/>
    <w:rsid w:val="00534424"/>
  </w:style>
  <w:style w:type="character" w:customStyle="1" w:styleId="WW8Num138z3">
    <w:name w:val="WW8Num138z3"/>
    <w:rsid w:val="00534424"/>
  </w:style>
  <w:style w:type="character" w:customStyle="1" w:styleId="WW8Num138z4">
    <w:name w:val="WW8Num138z4"/>
    <w:rsid w:val="00534424"/>
  </w:style>
  <w:style w:type="character" w:customStyle="1" w:styleId="WW8Num138z5">
    <w:name w:val="WW8Num138z5"/>
    <w:rsid w:val="00534424"/>
  </w:style>
  <w:style w:type="character" w:customStyle="1" w:styleId="WW8Num138z6">
    <w:name w:val="WW8Num138z6"/>
    <w:rsid w:val="00534424"/>
  </w:style>
  <w:style w:type="character" w:customStyle="1" w:styleId="WW8Num138z7">
    <w:name w:val="WW8Num138z7"/>
    <w:rsid w:val="00534424"/>
  </w:style>
  <w:style w:type="character" w:customStyle="1" w:styleId="WW8Num138z8">
    <w:name w:val="WW8Num138z8"/>
    <w:rsid w:val="00534424"/>
  </w:style>
  <w:style w:type="character" w:customStyle="1" w:styleId="WW8Num139z0">
    <w:name w:val="WW8Num139z0"/>
    <w:rsid w:val="00534424"/>
  </w:style>
  <w:style w:type="character" w:customStyle="1" w:styleId="WW8Num139z1">
    <w:name w:val="WW8Num139z1"/>
    <w:rsid w:val="00534424"/>
  </w:style>
  <w:style w:type="character" w:customStyle="1" w:styleId="WW8Num139z2">
    <w:name w:val="WW8Num139z2"/>
    <w:rsid w:val="00534424"/>
  </w:style>
  <w:style w:type="character" w:customStyle="1" w:styleId="WW8Num139z3">
    <w:name w:val="WW8Num139z3"/>
    <w:rsid w:val="00534424"/>
  </w:style>
  <w:style w:type="character" w:customStyle="1" w:styleId="WW8Num139z4">
    <w:name w:val="WW8Num139z4"/>
    <w:rsid w:val="00534424"/>
  </w:style>
  <w:style w:type="character" w:customStyle="1" w:styleId="WW8Num139z5">
    <w:name w:val="WW8Num139z5"/>
    <w:rsid w:val="00534424"/>
  </w:style>
  <w:style w:type="character" w:customStyle="1" w:styleId="WW8Num139z6">
    <w:name w:val="WW8Num139z6"/>
    <w:rsid w:val="00534424"/>
  </w:style>
  <w:style w:type="character" w:customStyle="1" w:styleId="WW8Num139z7">
    <w:name w:val="WW8Num139z7"/>
    <w:rsid w:val="00534424"/>
  </w:style>
  <w:style w:type="character" w:customStyle="1" w:styleId="WW8Num139z8">
    <w:name w:val="WW8Num139z8"/>
    <w:rsid w:val="00534424"/>
  </w:style>
  <w:style w:type="character" w:customStyle="1" w:styleId="WW8Num140z0">
    <w:name w:val="WW8Num140z0"/>
    <w:rsid w:val="00534424"/>
  </w:style>
  <w:style w:type="character" w:customStyle="1" w:styleId="WW8Num140z1">
    <w:name w:val="WW8Num140z1"/>
    <w:rsid w:val="00534424"/>
  </w:style>
  <w:style w:type="character" w:customStyle="1" w:styleId="WW8Num140z2">
    <w:name w:val="WW8Num140z2"/>
    <w:rsid w:val="00534424"/>
  </w:style>
  <w:style w:type="character" w:customStyle="1" w:styleId="WW8Num140z3">
    <w:name w:val="WW8Num140z3"/>
    <w:rsid w:val="00534424"/>
  </w:style>
  <w:style w:type="character" w:customStyle="1" w:styleId="WW8Num140z4">
    <w:name w:val="WW8Num140z4"/>
    <w:rsid w:val="00534424"/>
  </w:style>
  <w:style w:type="character" w:customStyle="1" w:styleId="WW8Num140z5">
    <w:name w:val="WW8Num140z5"/>
    <w:rsid w:val="00534424"/>
  </w:style>
  <w:style w:type="character" w:customStyle="1" w:styleId="WW8Num140z6">
    <w:name w:val="WW8Num140z6"/>
    <w:rsid w:val="00534424"/>
  </w:style>
  <w:style w:type="character" w:customStyle="1" w:styleId="WW8Num140z7">
    <w:name w:val="WW8Num140z7"/>
    <w:rsid w:val="00534424"/>
  </w:style>
  <w:style w:type="character" w:customStyle="1" w:styleId="WW8Num140z8">
    <w:name w:val="WW8Num140z8"/>
    <w:rsid w:val="00534424"/>
  </w:style>
  <w:style w:type="character" w:customStyle="1" w:styleId="WW8Num141z0">
    <w:name w:val="WW8Num141z0"/>
    <w:rsid w:val="00534424"/>
    <w:rPr>
      <w:rFonts w:ascii="標楷體" w:eastAsia="標楷體" w:hAnsi="標楷體" w:cs="標楷體" w:hint="eastAsia"/>
      <w:sz w:val="24"/>
      <w:szCs w:val="24"/>
    </w:rPr>
  </w:style>
  <w:style w:type="character" w:customStyle="1" w:styleId="WW8Num141z1">
    <w:name w:val="WW8Num141z1"/>
    <w:rsid w:val="00534424"/>
  </w:style>
  <w:style w:type="character" w:customStyle="1" w:styleId="WW8Num141z2">
    <w:name w:val="WW8Num141z2"/>
    <w:rsid w:val="00534424"/>
  </w:style>
  <w:style w:type="character" w:customStyle="1" w:styleId="WW8Num141z3">
    <w:name w:val="WW8Num141z3"/>
    <w:rsid w:val="00534424"/>
  </w:style>
  <w:style w:type="character" w:customStyle="1" w:styleId="WW8Num141z4">
    <w:name w:val="WW8Num141z4"/>
    <w:rsid w:val="00534424"/>
  </w:style>
  <w:style w:type="character" w:customStyle="1" w:styleId="WW8Num141z5">
    <w:name w:val="WW8Num141z5"/>
    <w:rsid w:val="00534424"/>
  </w:style>
  <w:style w:type="character" w:customStyle="1" w:styleId="WW8Num141z6">
    <w:name w:val="WW8Num141z6"/>
    <w:rsid w:val="00534424"/>
  </w:style>
  <w:style w:type="character" w:customStyle="1" w:styleId="WW8Num141z7">
    <w:name w:val="WW8Num141z7"/>
    <w:rsid w:val="00534424"/>
  </w:style>
  <w:style w:type="character" w:customStyle="1" w:styleId="WW8Num141z8">
    <w:name w:val="WW8Num141z8"/>
    <w:rsid w:val="00534424"/>
  </w:style>
  <w:style w:type="character" w:customStyle="1" w:styleId="WW8Num142z0">
    <w:name w:val="WW8Num142z0"/>
    <w:rsid w:val="00534424"/>
  </w:style>
  <w:style w:type="character" w:customStyle="1" w:styleId="WW8Num142z1">
    <w:name w:val="WW8Num142z1"/>
    <w:rsid w:val="00534424"/>
  </w:style>
  <w:style w:type="character" w:customStyle="1" w:styleId="WW8Num142z2">
    <w:name w:val="WW8Num142z2"/>
    <w:rsid w:val="00534424"/>
  </w:style>
  <w:style w:type="character" w:customStyle="1" w:styleId="WW8Num142z3">
    <w:name w:val="WW8Num142z3"/>
    <w:rsid w:val="00534424"/>
  </w:style>
  <w:style w:type="character" w:customStyle="1" w:styleId="WW8Num142z4">
    <w:name w:val="WW8Num142z4"/>
    <w:rsid w:val="00534424"/>
  </w:style>
  <w:style w:type="character" w:customStyle="1" w:styleId="WW8Num142z5">
    <w:name w:val="WW8Num142z5"/>
    <w:rsid w:val="00534424"/>
  </w:style>
  <w:style w:type="character" w:customStyle="1" w:styleId="WW8Num142z6">
    <w:name w:val="WW8Num142z6"/>
    <w:rsid w:val="00534424"/>
  </w:style>
  <w:style w:type="character" w:customStyle="1" w:styleId="WW8Num142z7">
    <w:name w:val="WW8Num142z7"/>
    <w:rsid w:val="00534424"/>
  </w:style>
  <w:style w:type="character" w:customStyle="1" w:styleId="WW8Num142z8">
    <w:name w:val="WW8Num142z8"/>
    <w:rsid w:val="00534424"/>
  </w:style>
  <w:style w:type="character" w:customStyle="1" w:styleId="WW8Num143z0">
    <w:name w:val="WW8Num143z0"/>
    <w:rsid w:val="00534424"/>
  </w:style>
  <w:style w:type="character" w:customStyle="1" w:styleId="WW8Num143z1">
    <w:name w:val="WW8Num143z1"/>
    <w:rsid w:val="00534424"/>
  </w:style>
  <w:style w:type="character" w:customStyle="1" w:styleId="WW8Num143z2">
    <w:name w:val="WW8Num143z2"/>
    <w:rsid w:val="00534424"/>
  </w:style>
  <w:style w:type="character" w:customStyle="1" w:styleId="WW8Num143z3">
    <w:name w:val="WW8Num143z3"/>
    <w:rsid w:val="00534424"/>
  </w:style>
  <w:style w:type="character" w:customStyle="1" w:styleId="WW8Num143z4">
    <w:name w:val="WW8Num143z4"/>
    <w:rsid w:val="00534424"/>
  </w:style>
  <w:style w:type="character" w:customStyle="1" w:styleId="WW8Num143z5">
    <w:name w:val="WW8Num143z5"/>
    <w:rsid w:val="00534424"/>
  </w:style>
  <w:style w:type="character" w:customStyle="1" w:styleId="WW8Num143z6">
    <w:name w:val="WW8Num143z6"/>
    <w:rsid w:val="00534424"/>
  </w:style>
  <w:style w:type="character" w:customStyle="1" w:styleId="WW8Num143z7">
    <w:name w:val="WW8Num143z7"/>
    <w:rsid w:val="00534424"/>
  </w:style>
  <w:style w:type="character" w:customStyle="1" w:styleId="WW8Num143z8">
    <w:name w:val="WW8Num143z8"/>
    <w:rsid w:val="00534424"/>
  </w:style>
  <w:style w:type="character" w:customStyle="1" w:styleId="WW8Num144z0">
    <w:name w:val="WW8Num144z0"/>
    <w:rsid w:val="00534424"/>
    <w:rPr>
      <w:rFonts w:ascii="標楷體" w:eastAsia="標楷體" w:hAnsi="標楷體" w:cs="標楷體" w:hint="eastAsia"/>
      <w:sz w:val="24"/>
      <w:szCs w:val="24"/>
    </w:rPr>
  </w:style>
  <w:style w:type="character" w:customStyle="1" w:styleId="WW8Num144z1">
    <w:name w:val="WW8Num144z1"/>
    <w:rsid w:val="00534424"/>
  </w:style>
  <w:style w:type="character" w:customStyle="1" w:styleId="WW8Num144z2">
    <w:name w:val="WW8Num144z2"/>
    <w:rsid w:val="00534424"/>
  </w:style>
  <w:style w:type="character" w:customStyle="1" w:styleId="WW8Num144z3">
    <w:name w:val="WW8Num144z3"/>
    <w:rsid w:val="00534424"/>
  </w:style>
  <w:style w:type="character" w:customStyle="1" w:styleId="WW8Num144z4">
    <w:name w:val="WW8Num144z4"/>
    <w:rsid w:val="00534424"/>
  </w:style>
  <w:style w:type="character" w:customStyle="1" w:styleId="WW8Num144z5">
    <w:name w:val="WW8Num144z5"/>
    <w:rsid w:val="00534424"/>
  </w:style>
  <w:style w:type="character" w:customStyle="1" w:styleId="WW8Num144z6">
    <w:name w:val="WW8Num144z6"/>
    <w:rsid w:val="00534424"/>
  </w:style>
  <w:style w:type="character" w:customStyle="1" w:styleId="WW8Num144z7">
    <w:name w:val="WW8Num144z7"/>
    <w:rsid w:val="00534424"/>
  </w:style>
  <w:style w:type="character" w:customStyle="1" w:styleId="WW8Num144z8">
    <w:name w:val="WW8Num144z8"/>
    <w:rsid w:val="00534424"/>
  </w:style>
  <w:style w:type="character" w:customStyle="1" w:styleId="WW8Num145z0">
    <w:name w:val="WW8Num145z0"/>
    <w:rsid w:val="00534424"/>
    <w:rPr>
      <w:rFonts w:ascii="標楷體" w:hAnsi="標楷體" w:cs="標楷體" w:hint="eastAsia"/>
      <w:sz w:val="24"/>
      <w:szCs w:val="24"/>
    </w:rPr>
  </w:style>
  <w:style w:type="character" w:customStyle="1" w:styleId="WW8Num145z1">
    <w:name w:val="WW8Num145z1"/>
    <w:rsid w:val="00534424"/>
  </w:style>
  <w:style w:type="character" w:customStyle="1" w:styleId="WW8Num145z2">
    <w:name w:val="WW8Num145z2"/>
    <w:rsid w:val="00534424"/>
  </w:style>
  <w:style w:type="character" w:customStyle="1" w:styleId="WW8Num145z3">
    <w:name w:val="WW8Num145z3"/>
    <w:rsid w:val="00534424"/>
  </w:style>
  <w:style w:type="character" w:customStyle="1" w:styleId="WW8Num145z4">
    <w:name w:val="WW8Num145z4"/>
    <w:rsid w:val="00534424"/>
  </w:style>
  <w:style w:type="character" w:customStyle="1" w:styleId="WW8Num145z5">
    <w:name w:val="WW8Num145z5"/>
    <w:rsid w:val="00534424"/>
  </w:style>
  <w:style w:type="character" w:customStyle="1" w:styleId="WW8Num145z6">
    <w:name w:val="WW8Num145z6"/>
    <w:rsid w:val="00534424"/>
  </w:style>
  <w:style w:type="character" w:customStyle="1" w:styleId="WW8Num145z7">
    <w:name w:val="WW8Num145z7"/>
    <w:rsid w:val="00534424"/>
  </w:style>
  <w:style w:type="character" w:customStyle="1" w:styleId="WW8Num145z8">
    <w:name w:val="WW8Num145z8"/>
    <w:rsid w:val="00534424"/>
  </w:style>
  <w:style w:type="character" w:customStyle="1" w:styleId="WW8Num146z0">
    <w:name w:val="WW8Num146z0"/>
    <w:rsid w:val="00534424"/>
    <w:rPr>
      <w:rFonts w:ascii="標楷體" w:hAnsi="標楷體" w:cs="標楷體" w:hint="default"/>
      <w:sz w:val="24"/>
      <w:szCs w:val="24"/>
    </w:rPr>
  </w:style>
  <w:style w:type="character" w:customStyle="1" w:styleId="WW8Num146z1">
    <w:name w:val="WW8Num146z1"/>
    <w:rsid w:val="00534424"/>
  </w:style>
  <w:style w:type="character" w:customStyle="1" w:styleId="WW8Num146z2">
    <w:name w:val="WW8Num146z2"/>
    <w:rsid w:val="00534424"/>
  </w:style>
  <w:style w:type="character" w:customStyle="1" w:styleId="WW8Num146z3">
    <w:name w:val="WW8Num146z3"/>
    <w:rsid w:val="00534424"/>
  </w:style>
  <w:style w:type="character" w:customStyle="1" w:styleId="WW8Num146z4">
    <w:name w:val="WW8Num146z4"/>
    <w:rsid w:val="00534424"/>
  </w:style>
  <w:style w:type="character" w:customStyle="1" w:styleId="WW8Num146z5">
    <w:name w:val="WW8Num146z5"/>
    <w:rsid w:val="00534424"/>
  </w:style>
  <w:style w:type="character" w:customStyle="1" w:styleId="WW8Num146z6">
    <w:name w:val="WW8Num146z6"/>
    <w:rsid w:val="00534424"/>
  </w:style>
  <w:style w:type="character" w:customStyle="1" w:styleId="WW8Num146z7">
    <w:name w:val="WW8Num146z7"/>
    <w:rsid w:val="00534424"/>
  </w:style>
  <w:style w:type="character" w:customStyle="1" w:styleId="WW8Num146z8">
    <w:name w:val="WW8Num146z8"/>
    <w:rsid w:val="00534424"/>
  </w:style>
  <w:style w:type="character" w:customStyle="1" w:styleId="WW8Num147z0">
    <w:name w:val="WW8Num147z0"/>
    <w:rsid w:val="00534424"/>
    <w:rPr>
      <w:rFonts w:ascii="標楷體" w:hAnsi="標楷體" w:cs="標楷體" w:hint="default"/>
      <w:sz w:val="24"/>
      <w:szCs w:val="24"/>
    </w:rPr>
  </w:style>
  <w:style w:type="character" w:customStyle="1" w:styleId="WW8Num147z1">
    <w:name w:val="WW8Num147z1"/>
    <w:rsid w:val="00534424"/>
  </w:style>
  <w:style w:type="character" w:customStyle="1" w:styleId="WW8Num147z2">
    <w:name w:val="WW8Num147z2"/>
    <w:rsid w:val="00534424"/>
  </w:style>
  <w:style w:type="character" w:customStyle="1" w:styleId="WW8Num147z3">
    <w:name w:val="WW8Num147z3"/>
    <w:rsid w:val="00534424"/>
  </w:style>
  <w:style w:type="character" w:customStyle="1" w:styleId="WW8Num147z4">
    <w:name w:val="WW8Num147z4"/>
    <w:rsid w:val="00534424"/>
  </w:style>
  <w:style w:type="character" w:customStyle="1" w:styleId="WW8Num147z5">
    <w:name w:val="WW8Num147z5"/>
    <w:rsid w:val="00534424"/>
  </w:style>
  <w:style w:type="character" w:customStyle="1" w:styleId="WW8Num147z6">
    <w:name w:val="WW8Num147z6"/>
    <w:rsid w:val="00534424"/>
  </w:style>
  <w:style w:type="character" w:customStyle="1" w:styleId="WW8Num147z7">
    <w:name w:val="WW8Num147z7"/>
    <w:rsid w:val="00534424"/>
  </w:style>
  <w:style w:type="character" w:customStyle="1" w:styleId="WW8Num147z8">
    <w:name w:val="WW8Num147z8"/>
    <w:rsid w:val="00534424"/>
  </w:style>
  <w:style w:type="character" w:customStyle="1" w:styleId="WW8Num148z0">
    <w:name w:val="WW8Num148z0"/>
    <w:rsid w:val="00534424"/>
    <w:rPr>
      <w:rFonts w:ascii="標楷體" w:eastAsia="標楷體" w:hAnsi="標楷體" w:cs="標楷體" w:hint="eastAsia"/>
      <w:bCs/>
      <w:szCs w:val="24"/>
    </w:rPr>
  </w:style>
  <w:style w:type="character" w:customStyle="1" w:styleId="WW8Num148z1">
    <w:name w:val="WW8Num148z1"/>
    <w:rsid w:val="00534424"/>
  </w:style>
  <w:style w:type="character" w:customStyle="1" w:styleId="WW8Num148z2">
    <w:name w:val="WW8Num148z2"/>
    <w:rsid w:val="00534424"/>
  </w:style>
  <w:style w:type="character" w:customStyle="1" w:styleId="WW8Num148z3">
    <w:name w:val="WW8Num148z3"/>
    <w:rsid w:val="00534424"/>
  </w:style>
  <w:style w:type="character" w:customStyle="1" w:styleId="WW8Num148z4">
    <w:name w:val="WW8Num148z4"/>
    <w:rsid w:val="00534424"/>
  </w:style>
  <w:style w:type="character" w:customStyle="1" w:styleId="WW8Num148z5">
    <w:name w:val="WW8Num148z5"/>
    <w:rsid w:val="00534424"/>
  </w:style>
  <w:style w:type="character" w:customStyle="1" w:styleId="WW8Num148z6">
    <w:name w:val="WW8Num148z6"/>
    <w:rsid w:val="00534424"/>
  </w:style>
  <w:style w:type="character" w:customStyle="1" w:styleId="WW8Num148z7">
    <w:name w:val="WW8Num148z7"/>
    <w:rsid w:val="00534424"/>
  </w:style>
  <w:style w:type="character" w:customStyle="1" w:styleId="WW8Num148z8">
    <w:name w:val="WW8Num148z8"/>
    <w:rsid w:val="00534424"/>
  </w:style>
  <w:style w:type="character" w:customStyle="1" w:styleId="WW8Num2z1">
    <w:name w:val="WW8Num2z1"/>
    <w:rsid w:val="00534424"/>
  </w:style>
  <w:style w:type="character" w:customStyle="1" w:styleId="WW8Num2z2">
    <w:name w:val="WW8Num2z2"/>
    <w:rsid w:val="00534424"/>
  </w:style>
  <w:style w:type="character" w:customStyle="1" w:styleId="WW8Num2z3">
    <w:name w:val="WW8Num2z3"/>
    <w:rsid w:val="00534424"/>
  </w:style>
  <w:style w:type="character" w:customStyle="1" w:styleId="WW8Num2z4">
    <w:name w:val="WW8Num2z4"/>
    <w:rsid w:val="00534424"/>
  </w:style>
  <w:style w:type="character" w:customStyle="1" w:styleId="WW8Num2z5">
    <w:name w:val="WW8Num2z5"/>
    <w:rsid w:val="00534424"/>
  </w:style>
  <w:style w:type="character" w:customStyle="1" w:styleId="WW8Num2z6">
    <w:name w:val="WW8Num2z6"/>
    <w:rsid w:val="00534424"/>
  </w:style>
  <w:style w:type="character" w:customStyle="1" w:styleId="WW8Num2z7">
    <w:name w:val="WW8Num2z7"/>
    <w:rsid w:val="00534424"/>
  </w:style>
  <w:style w:type="character" w:customStyle="1" w:styleId="WW8Num2z8">
    <w:name w:val="WW8Num2z8"/>
    <w:rsid w:val="00534424"/>
  </w:style>
  <w:style w:type="character" w:customStyle="1" w:styleId="WW8Num3z1">
    <w:name w:val="WW8Num3z1"/>
    <w:rsid w:val="00534424"/>
  </w:style>
  <w:style w:type="character" w:customStyle="1" w:styleId="WW8Num3z2">
    <w:name w:val="WW8Num3z2"/>
    <w:rsid w:val="00534424"/>
  </w:style>
  <w:style w:type="character" w:customStyle="1" w:styleId="WW8Num3z3">
    <w:name w:val="WW8Num3z3"/>
    <w:rsid w:val="00534424"/>
  </w:style>
  <w:style w:type="character" w:customStyle="1" w:styleId="WW8Num3z4">
    <w:name w:val="WW8Num3z4"/>
    <w:rsid w:val="00534424"/>
  </w:style>
  <w:style w:type="character" w:customStyle="1" w:styleId="WW8Num3z5">
    <w:name w:val="WW8Num3z5"/>
    <w:rsid w:val="00534424"/>
  </w:style>
  <w:style w:type="character" w:customStyle="1" w:styleId="WW8Num3z6">
    <w:name w:val="WW8Num3z6"/>
    <w:rsid w:val="00534424"/>
  </w:style>
  <w:style w:type="character" w:customStyle="1" w:styleId="WW8Num3z7">
    <w:name w:val="WW8Num3z7"/>
    <w:rsid w:val="00534424"/>
  </w:style>
  <w:style w:type="character" w:customStyle="1" w:styleId="WW8Num3z8">
    <w:name w:val="WW8Num3z8"/>
    <w:rsid w:val="00534424"/>
  </w:style>
  <w:style w:type="character" w:customStyle="1" w:styleId="WW8Num4z1">
    <w:name w:val="WW8Num4z1"/>
    <w:rsid w:val="00534424"/>
  </w:style>
  <w:style w:type="character" w:customStyle="1" w:styleId="WW8Num4z2">
    <w:name w:val="WW8Num4z2"/>
    <w:rsid w:val="00534424"/>
  </w:style>
  <w:style w:type="character" w:customStyle="1" w:styleId="WW8Num4z3">
    <w:name w:val="WW8Num4z3"/>
    <w:rsid w:val="00534424"/>
  </w:style>
  <w:style w:type="character" w:customStyle="1" w:styleId="WW8Num4z4">
    <w:name w:val="WW8Num4z4"/>
    <w:rsid w:val="00534424"/>
  </w:style>
  <w:style w:type="character" w:customStyle="1" w:styleId="WW8Num4z5">
    <w:name w:val="WW8Num4z5"/>
    <w:rsid w:val="00534424"/>
  </w:style>
  <w:style w:type="character" w:customStyle="1" w:styleId="WW8Num4z6">
    <w:name w:val="WW8Num4z6"/>
    <w:rsid w:val="00534424"/>
  </w:style>
  <w:style w:type="character" w:customStyle="1" w:styleId="WW8Num4z7">
    <w:name w:val="WW8Num4z7"/>
    <w:rsid w:val="00534424"/>
  </w:style>
  <w:style w:type="character" w:customStyle="1" w:styleId="WW8Num4z8">
    <w:name w:val="WW8Num4z8"/>
    <w:rsid w:val="00534424"/>
  </w:style>
  <w:style w:type="character" w:customStyle="1" w:styleId="WW8Num7z1">
    <w:name w:val="WW8Num7z1"/>
    <w:rsid w:val="00534424"/>
    <w:rPr>
      <w:rFonts w:ascii="Times New Roman" w:eastAsia="標楷體" w:hAnsi="Times New Roman" w:cs="Times New Roman" w:hint="default"/>
      <w:sz w:val="32"/>
      <w:szCs w:val="32"/>
    </w:rPr>
  </w:style>
  <w:style w:type="character" w:customStyle="1" w:styleId="WW8Num7z2">
    <w:name w:val="WW8Num7z2"/>
    <w:rsid w:val="00534424"/>
  </w:style>
  <w:style w:type="character" w:customStyle="1" w:styleId="WW8Num7z3">
    <w:name w:val="WW8Num7z3"/>
    <w:rsid w:val="00534424"/>
  </w:style>
  <w:style w:type="character" w:customStyle="1" w:styleId="WW8Num7z4">
    <w:name w:val="WW8Num7z4"/>
    <w:rsid w:val="00534424"/>
  </w:style>
  <w:style w:type="character" w:customStyle="1" w:styleId="WW8Num7z5">
    <w:name w:val="WW8Num7z5"/>
    <w:rsid w:val="00534424"/>
  </w:style>
  <w:style w:type="character" w:customStyle="1" w:styleId="WW8Num7z6">
    <w:name w:val="WW8Num7z6"/>
    <w:rsid w:val="00534424"/>
  </w:style>
  <w:style w:type="character" w:customStyle="1" w:styleId="WW8Num7z7">
    <w:name w:val="WW8Num7z7"/>
    <w:rsid w:val="00534424"/>
  </w:style>
  <w:style w:type="character" w:customStyle="1" w:styleId="WW8Num7z8">
    <w:name w:val="WW8Num7z8"/>
    <w:rsid w:val="00534424"/>
  </w:style>
  <w:style w:type="character" w:customStyle="1" w:styleId="WW8Num9z1">
    <w:name w:val="WW8Num9z1"/>
    <w:rsid w:val="00534424"/>
  </w:style>
  <w:style w:type="character" w:customStyle="1" w:styleId="WW8Num9z2">
    <w:name w:val="WW8Num9z2"/>
    <w:rsid w:val="00534424"/>
  </w:style>
  <w:style w:type="character" w:customStyle="1" w:styleId="WW8Num9z3">
    <w:name w:val="WW8Num9z3"/>
    <w:rsid w:val="00534424"/>
  </w:style>
  <w:style w:type="character" w:customStyle="1" w:styleId="WW8Num9z4">
    <w:name w:val="WW8Num9z4"/>
    <w:rsid w:val="00534424"/>
  </w:style>
  <w:style w:type="character" w:customStyle="1" w:styleId="WW8Num9z5">
    <w:name w:val="WW8Num9z5"/>
    <w:rsid w:val="00534424"/>
  </w:style>
  <w:style w:type="character" w:customStyle="1" w:styleId="WW8Num9z6">
    <w:name w:val="WW8Num9z6"/>
    <w:rsid w:val="00534424"/>
  </w:style>
  <w:style w:type="character" w:customStyle="1" w:styleId="WW8Num9z7">
    <w:name w:val="WW8Num9z7"/>
    <w:rsid w:val="00534424"/>
  </w:style>
  <w:style w:type="character" w:customStyle="1" w:styleId="WW8Num9z8">
    <w:name w:val="WW8Num9z8"/>
    <w:rsid w:val="00534424"/>
  </w:style>
  <w:style w:type="character" w:customStyle="1" w:styleId="WW8Num10z1">
    <w:name w:val="WW8Num10z1"/>
    <w:rsid w:val="00534424"/>
  </w:style>
  <w:style w:type="character" w:customStyle="1" w:styleId="WW8Num10z2">
    <w:name w:val="WW8Num10z2"/>
    <w:rsid w:val="00534424"/>
  </w:style>
  <w:style w:type="character" w:customStyle="1" w:styleId="WW8Num10z3">
    <w:name w:val="WW8Num10z3"/>
    <w:rsid w:val="00534424"/>
  </w:style>
  <w:style w:type="character" w:customStyle="1" w:styleId="WW8Num10z4">
    <w:name w:val="WW8Num10z4"/>
    <w:rsid w:val="00534424"/>
  </w:style>
  <w:style w:type="character" w:customStyle="1" w:styleId="WW8Num10z5">
    <w:name w:val="WW8Num10z5"/>
    <w:rsid w:val="00534424"/>
  </w:style>
  <w:style w:type="character" w:customStyle="1" w:styleId="WW8Num10z6">
    <w:name w:val="WW8Num10z6"/>
    <w:rsid w:val="00534424"/>
  </w:style>
  <w:style w:type="character" w:customStyle="1" w:styleId="WW8Num10z7">
    <w:name w:val="WW8Num10z7"/>
    <w:rsid w:val="00534424"/>
  </w:style>
  <w:style w:type="character" w:customStyle="1" w:styleId="WW8Num10z8">
    <w:name w:val="WW8Num10z8"/>
    <w:rsid w:val="00534424"/>
  </w:style>
  <w:style w:type="character" w:customStyle="1" w:styleId="WW8Num12z1">
    <w:name w:val="WW8Num12z1"/>
    <w:rsid w:val="00534424"/>
  </w:style>
  <w:style w:type="character" w:customStyle="1" w:styleId="WW8Num12z2">
    <w:name w:val="WW8Num12z2"/>
    <w:rsid w:val="00534424"/>
  </w:style>
  <w:style w:type="character" w:customStyle="1" w:styleId="WW8Num12z3">
    <w:name w:val="WW8Num12z3"/>
    <w:rsid w:val="00534424"/>
  </w:style>
  <w:style w:type="character" w:customStyle="1" w:styleId="WW8Num12z4">
    <w:name w:val="WW8Num12z4"/>
    <w:rsid w:val="00534424"/>
  </w:style>
  <w:style w:type="character" w:customStyle="1" w:styleId="WW8Num12z5">
    <w:name w:val="WW8Num12z5"/>
    <w:rsid w:val="00534424"/>
  </w:style>
  <w:style w:type="character" w:customStyle="1" w:styleId="WW8Num12z6">
    <w:name w:val="WW8Num12z6"/>
    <w:rsid w:val="00534424"/>
  </w:style>
  <w:style w:type="character" w:customStyle="1" w:styleId="WW8Num12z7">
    <w:name w:val="WW8Num12z7"/>
    <w:rsid w:val="00534424"/>
  </w:style>
  <w:style w:type="character" w:customStyle="1" w:styleId="WW8Num12z8">
    <w:name w:val="WW8Num12z8"/>
    <w:rsid w:val="00534424"/>
  </w:style>
  <w:style w:type="character" w:customStyle="1" w:styleId="WW8Num13z1">
    <w:name w:val="WW8Num13z1"/>
    <w:rsid w:val="00534424"/>
  </w:style>
  <w:style w:type="character" w:customStyle="1" w:styleId="WW8Num13z2">
    <w:name w:val="WW8Num13z2"/>
    <w:rsid w:val="00534424"/>
  </w:style>
  <w:style w:type="character" w:customStyle="1" w:styleId="WW8Num13z3">
    <w:name w:val="WW8Num13z3"/>
    <w:rsid w:val="00534424"/>
  </w:style>
  <w:style w:type="character" w:customStyle="1" w:styleId="WW8Num13z4">
    <w:name w:val="WW8Num13z4"/>
    <w:rsid w:val="00534424"/>
  </w:style>
  <w:style w:type="character" w:customStyle="1" w:styleId="WW8Num13z5">
    <w:name w:val="WW8Num13z5"/>
    <w:rsid w:val="00534424"/>
  </w:style>
  <w:style w:type="character" w:customStyle="1" w:styleId="WW8Num13z6">
    <w:name w:val="WW8Num13z6"/>
    <w:rsid w:val="00534424"/>
  </w:style>
  <w:style w:type="character" w:customStyle="1" w:styleId="WW8Num13z7">
    <w:name w:val="WW8Num13z7"/>
    <w:rsid w:val="00534424"/>
  </w:style>
  <w:style w:type="character" w:customStyle="1" w:styleId="WW8Num13z8">
    <w:name w:val="WW8Num13z8"/>
    <w:rsid w:val="00534424"/>
  </w:style>
  <w:style w:type="character" w:customStyle="1" w:styleId="WW8Num14z1">
    <w:name w:val="WW8Num14z1"/>
    <w:rsid w:val="00534424"/>
  </w:style>
  <w:style w:type="character" w:customStyle="1" w:styleId="WW8Num14z2">
    <w:name w:val="WW8Num14z2"/>
    <w:rsid w:val="00534424"/>
  </w:style>
  <w:style w:type="character" w:customStyle="1" w:styleId="WW8Num14z3">
    <w:name w:val="WW8Num14z3"/>
    <w:rsid w:val="00534424"/>
  </w:style>
  <w:style w:type="character" w:customStyle="1" w:styleId="WW8Num14z4">
    <w:name w:val="WW8Num14z4"/>
    <w:rsid w:val="00534424"/>
  </w:style>
  <w:style w:type="character" w:customStyle="1" w:styleId="WW8Num14z5">
    <w:name w:val="WW8Num14z5"/>
    <w:rsid w:val="00534424"/>
  </w:style>
  <w:style w:type="character" w:customStyle="1" w:styleId="WW8Num14z6">
    <w:name w:val="WW8Num14z6"/>
    <w:rsid w:val="00534424"/>
  </w:style>
  <w:style w:type="character" w:customStyle="1" w:styleId="WW8Num14z7">
    <w:name w:val="WW8Num14z7"/>
    <w:rsid w:val="00534424"/>
  </w:style>
  <w:style w:type="character" w:customStyle="1" w:styleId="WW8Num14z8">
    <w:name w:val="WW8Num14z8"/>
    <w:rsid w:val="00534424"/>
  </w:style>
  <w:style w:type="character" w:customStyle="1" w:styleId="WW8Num15z1">
    <w:name w:val="WW8Num15z1"/>
    <w:rsid w:val="00534424"/>
  </w:style>
  <w:style w:type="character" w:customStyle="1" w:styleId="WW8Num15z2">
    <w:name w:val="WW8Num15z2"/>
    <w:rsid w:val="00534424"/>
  </w:style>
  <w:style w:type="character" w:customStyle="1" w:styleId="WW8Num15z3">
    <w:name w:val="WW8Num15z3"/>
    <w:rsid w:val="00534424"/>
  </w:style>
  <w:style w:type="character" w:customStyle="1" w:styleId="WW8Num15z4">
    <w:name w:val="WW8Num15z4"/>
    <w:rsid w:val="00534424"/>
  </w:style>
  <w:style w:type="character" w:customStyle="1" w:styleId="WW8Num15z5">
    <w:name w:val="WW8Num15z5"/>
    <w:rsid w:val="00534424"/>
  </w:style>
  <w:style w:type="character" w:customStyle="1" w:styleId="WW8Num15z6">
    <w:name w:val="WW8Num15z6"/>
    <w:rsid w:val="00534424"/>
  </w:style>
  <w:style w:type="character" w:customStyle="1" w:styleId="WW8Num15z7">
    <w:name w:val="WW8Num15z7"/>
    <w:rsid w:val="00534424"/>
  </w:style>
  <w:style w:type="character" w:customStyle="1" w:styleId="WW8Num15z8">
    <w:name w:val="WW8Num15z8"/>
    <w:rsid w:val="00534424"/>
  </w:style>
  <w:style w:type="character" w:customStyle="1" w:styleId="WW8Num16z1">
    <w:name w:val="WW8Num16z1"/>
    <w:rsid w:val="00534424"/>
  </w:style>
  <w:style w:type="character" w:customStyle="1" w:styleId="WW8Num16z2">
    <w:name w:val="WW8Num16z2"/>
    <w:rsid w:val="00534424"/>
  </w:style>
  <w:style w:type="character" w:customStyle="1" w:styleId="WW8Num16z3">
    <w:name w:val="WW8Num16z3"/>
    <w:rsid w:val="00534424"/>
  </w:style>
  <w:style w:type="character" w:customStyle="1" w:styleId="WW8Num16z4">
    <w:name w:val="WW8Num16z4"/>
    <w:rsid w:val="00534424"/>
  </w:style>
  <w:style w:type="character" w:customStyle="1" w:styleId="WW8Num16z5">
    <w:name w:val="WW8Num16z5"/>
    <w:rsid w:val="00534424"/>
  </w:style>
  <w:style w:type="character" w:customStyle="1" w:styleId="WW8Num16z6">
    <w:name w:val="WW8Num16z6"/>
    <w:rsid w:val="00534424"/>
  </w:style>
  <w:style w:type="character" w:customStyle="1" w:styleId="WW8Num16z7">
    <w:name w:val="WW8Num16z7"/>
    <w:rsid w:val="00534424"/>
  </w:style>
  <w:style w:type="character" w:customStyle="1" w:styleId="WW8Num16z8">
    <w:name w:val="WW8Num16z8"/>
    <w:rsid w:val="00534424"/>
  </w:style>
  <w:style w:type="character" w:customStyle="1" w:styleId="WW8Num17z1">
    <w:name w:val="WW8Num17z1"/>
    <w:rsid w:val="00534424"/>
  </w:style>
  <w:style w:type="character" w:customStyle="1" w:styleId="WW8Num17z2">
    <w:name w:val="WW8Num17z2"/>
    <w:rsid w:val="00534424"/>
  </w:style>
  <w:style w:type="character" w:customStyle="1" w:styleId="WW8Num17z3">
    <w:name w:val="WW8Num17z3"/>
    <w:rsid w:val="00534424"/>
  </w:style>
  <w:style w:type="character" w:customStyle="1" w:styleId="WW8Num17z4">
    <w:name w:val="WW8Num17z4"/>
    <w:rsid w:val="00534424"/>
  </w:style>
  <w:style w:type="character" w:customStyle="1" w:styleId="WW8Num17z5">
    <w:name w:val="WW8Num17z5"/>
    <w:rsid w:val="00534424"/>
  </w:style>
  <w:style w:type="character" w:customStyle="1" w:styleId="WW8Num17z6">
    <w:name w:val="WW8Num17z6"/>
    <w:rsid w:val="00534424"/>
  </w:style>
  <w:style w:type="character" w:customStyle="1" w:styleId="WW8Num17z7">
    <w:name w:val="WW8Num17z7"/>
    <w:rsid w:val="00534424"/>
  </w:style>
  <w:style w:type="character" w:customStyle="1" w:styleId="WW8Num17z8">
    <w:name w:val="WW8Num17z8"/>
    <w:rsid w:val="00534424"/>
  </w:style>
  <w:style w:type="character" w:customStyle="1" w:styleId="WW8Num18z1">
    <w:name w:val="WW8Num18z1"/>
    <w:rsid w:val="00534424"/>
  </w:style>
  <w:style w:type="character" w:customStyle="1" w:styleId="WW8Num18z2">
    <w:name w:val="WW8Num18z2"/>
    <w:rsid w:val="00534424"/>
  </w:style>
  <w:style w:type="character" w:customStyle="1" w:styleId="WW8Num18z3">
    <w:name w:val="WW8Num18z3"/>
    <w:rsid w:val="00534424"/>
  </w:style>
  <w:style w:type="character" w:customStyle="1" w:styleId="WW8Num18z4">
    <w:name w:val="WW8Num18z4"/>
    <w:rsid w:val="00534424"/>
  </w:style>
  <w:style w:type="character" w:customStyle="1" w:styleId="WW8Num18z5">
    <w:name w:val="WW8Num18z5"/>
    <w:rsid w:val="00534424"/>
  </w:style>
  <w:style w:type="character" w:customStyle="1" w:styleId="WW8Num18z6">
    <w:name w:val="WW8Num18z6"/>
    <w:rsid w:val="00534424"/>
  </w:style>
  <w:style w:type="character" w:customStyle="1" w:styleId="WW8Num18z7">
    <w:name w:val="WW8Num18z7"/>
    <w:rsid w:val="00534424"/>
  </w:style>
  <w:style w:type="character" w:customStyle="1" w:styleId="WW8Num18z8">
    <w:name w:val="WW8Num18z8"/>
    <w:rsid w:val="00534424"/>
  </w:style>
  <w:style w:type="character" w:customStyle="1" w:styleId="WW8Num19z1">
    <w:name w:val="WW8Num19z1"/>
    <w:rsid w:val="00534424"/>
  </w:style>
  <w:style w:type="character" w:customStyle="1" w:styleId="WW8Num19z2">
    <w:name w:val="WW8Num19z2"/>
    <w:rsid w:val="00534424"/>
  </w:style>
  <w:style w:type="character" w:customStyle="1" w:styleId="WW8Num19z3">
    <w:name w:val="WW8Num19z3"/>
    <w:rsid w:val="00534424"/>
  </w:style>
  <w:style w:type="character" w:customStyle="1" w:styleId="WW8Num19z4">
    <w:name w:val="WW8Num19z4"/>
    <w:rsid w:val="00534424"/>
  </w:style>
  <w:style w:type="character" w:customStyle="1" w:styleId="WW8Num19z5">
    <w:name w:val="WW8Num19z5"/>
    <w:rsid w:val="00534424"/>
  </w:style>
  <w:style w:type="character" w:customStyle="1" w:styleId="WW8Num19z6">
    <w:name w:val="WW8Num19z6"/>
    <w:rsid w:val="00534424"/>
  </w:style>
  <w:style w:type="character" w:customStyle="1" w:styleId="WW8Num19z7">
    <w:name w:val="WW8Num19z7"/>
    <w:rsid w:val="00534424"/>
  </w:style>
  <w:style w:type="character" w:customStyle="1" w:styleId="WW8Num19z8">
    <w:name w:val="WW8Num19z8"/>
    <w:rsid w:val="00534424"/>
  </w:style>
  <w:style w:type="character" w:customStyle="1" w:styleId="WW8Num20z1">
    <w:name w:val="WW8Num20z1"/>
    <w:rsid w:val="00534424"/>
  </w:style>
  <w:style w:type="character" w:customStyle="1" w:styleId="WW8Num20z2">
    <w:name w:val="WW8Num20z2"/>
    <w:rsid w:val="00534424"/>
  </w:style>
  <w:style w:type="character" w:customStyle="1" w:styleId="WW8Num20z3">
    <w:name w:val="WW8Num20z3"/>
    <w:rsid w:val="00534424"/>
  </w:style>
  <w:style w:type="character" w:customStyle="1" w:styleId="WW8Num20z4">
    <w:name w:val="WW8Num20z4"/>
    <w:rsid w:val="00534424"/>
  </w:style>
  <w:style w:type="character" w:customStyle="1" w:styleId="WW8Num20z5">
    <w:name w:val="WW8Num20z5"/>
    <w:rsid w:val="00534424"/>
  </w:style>
  <w:style w:type="character" w:customStyle="1" w:styleId="WW8Num20z6">
    <w:name w:val="WW8Num20z6"/>
    <w:rsid w:val="00534424"/>
  </w:style>
  <w:style w:type="character" w:customStyle="1" w:styleId="WW8Num20z7">
    <w:name w:val="WW8Num20z7"/>
    <w:rsid w:val="00534424"/>
  </w:style>
  <w:style w:type="character" w:customStyle="1" w:styleId="WW8Num20z8">
    <w:name w:val="WW8Num20z8"/>
    <w:rsid w:val="00534424"/>
  </w:style>
  <w:style w:type="character" w:customStyle="1" w:styleId="WW8Num21z1">
    <w:name w:val="WW8Num21z1"/>
    <w:rsid w:val="00534424"/>
    <w:rPr>
      <w:rFonts w:hint="eastAsia"/>
    </w:rPr>
  </w:style>
  <w:style w:type="character" w:customStyle="1" w:styleId="WW8Num21z3">
    <w:name w:val="WW8Num21z3"/>
    <w:rsid w:val="00534424"/>
    <w:rPr>
      <w:rFonts w:ascii="BatangChe" w:eastAsia="BatangChe" w:hAnsi="BatangChe" w:cs="BatangChe" w:hint="default"/>
    </w:rPr>
  </w:style>
  <w:style w:type="character" w:customStyle="1" w:styleId="WW8Num21z5">
    <w:name w:val="WW8Num21z5"/>
    <w:rsid w:val="00534424"/>
    <w:rPr>
      <w:rFonts w:hint="default"/>
    </w:rPr>
  </w:style>
  <w:style w:type="character" w:customStyle="1" w:styleId="WW8Num22z1">
    <w:name w:val="WW8Num22z1"/>
    <w:rsid w:val="00534424"/>
    <w:rPr>
      <w:rFonts w:hint="default"/>
    </w:rPr>
  </w:style>
  <w:style w:type="character" w:customStyle="1" w:styleId="WW8Num22z2">
    <w:name w:val="WW8Num22z2"/>
    <w:rsid w:val="00534424"/>
  </w:style>
  <w:style w:type="character" w:customStyle="1" w:styleId="WW8Num22z3">
    <w:name w:val="WW8Num22z3"/>
    <w:rsid w:val="00534424"/>
  </w:style>
  <w:style w:type="character" w:customStyle="1" w:styleId="WW8Num22z4">
    <w:name w:val="WW8Num22z4"/>
    <w:rsid w:val="00534424"/>
  </w:style>
  <w:style w:type="character" w:customStyle="1" w:styleId="WW8Num22z5">
    <w:name w:val="WW8Num22z5"/>
    <w:rsid w:val="00534424"/>
  </w:style>
  <w:style w:type="character" w:customStyle="1" w:styleId="WW8Num22z6">
    <w:name w:val="WW8Num22z6"/>
    <w:rsid w:val="00534424"/>
  </w:style>
  <w:style w:type="character" w:customStyle="1" w:styleId="WW8Num22z7">
    <w:name w:val="WW8Num22z7"/>
    <w:rsid w:val="00534424"/>
  </w:style>
  <w:style w:type="character" w:customStyle="1" w:styleId="WW8Num22z8">
    <w:name w:val="WW8Num22z8"/>
    <w:rsid w:val="00534424"/>
  </w:style>
  <w:style w:type="character" w:customStyle="1" w:styleId="WW8Num23z1">
    <w:name w:val="WW8Num23z1"/>
    <w:rsid w:val="00534424"/>
  </w:style>
  <w:style w:type="character" w:customStyle="1" w:styleId="WW8Num23z2">
    <w:name w:val="WW8Num23z2"/>
    <w:rsid w:val="00534424"/>
  </w:style>
  <w:style w:type="character" w:customStyle="1" w:styleId="WW8Num23z3">
    <w:name w:val="WW8Num23z3"/>
    <w:rsid w:val="00534424"/>
  </w:style>
  <w:style w:type="character" w:customStyle="1" w:styleId="WW8Num23z4">
    <w:name w:val="WW8Num23z4"/>
    <w:rsid w:val="00534424"/>
  </w:style>
  <w:style w:type="character" w:customStyle="1" w:styleId="WW8Num23z5">
    <w:name w:val="WW8Num23z5"/>
    <w:rsid w:val="00534424"/>
  </w:style>
  <w:style w:type="character" w:customStyle="1" w:styleId="WW8Num23z6">
    <w:name w:val="WW8Num23z6"/>
    <w:rsid w:val="00534424"/>
  </w:style>
  <w:style w:type="character" w:customStyle="1" w:styleId="WW8Num23z7">
    <w:name w:val="WW8Num23z7"/>
    <w:rsid w:val="00534424"/>
  </w:style>
  <w:style w:type="character" w:customStyle="1" w:styleId="WW8Num23z8">
    <w:name w:val="WW8Num23z8"/>
    <w:rsid w:val="00534424"/>
  </w:style>
  <w:style w:type="character" w:customStyle="1" w:styleId="WW8Num26z1">
    <w:name w:val="WW8Num26z1"/>
    <w:rsid w:val="00534424"/>
    <w:rPr>
      <w:strike/>
    </w:rPr>
  </w:style>
  <w:style w:type="character" w:customStyle="1" w:styleId="WW8Num26z2">
    <w:name w:val="WW8Num26z2"/>
    <w:rsid w:val="00534424"/>
  </w:style>
  <w:style w:type="character" w:customStyle="1" w:styleId="WW8Num26z3">
    <w:name w:val="WW8Num26z3"/>
    <w:rsid w:val="00534424"/>
  </w:style>
  <w:style w:type="character" w:customStyle="1" w:styleId="WW8Num26z4">
    <w:name w:val="WW8Num26z4"/>
    <w:rsid w:val="00534424"/>
  </w:style>
  <w:style w:type="character" w:customStyle="1" w:styleId="WW8Num26z5">
    <w:name w:val="WW8Num26z5"/>
    <w:rsid w:val="00534424"/>
  </w:style>
  <w:style w:type="character" w:customStyle="1" w:styleId="WW8Num26z6">
    <w:name w:val="WW8Num26z6"/>
    <w:rsid w:val="00534424"/>
  </w:style>
  <w:style w:type="character" w:customStyle="1" w:styleId="WW8Num26z7">
    <w:name w:val="WW8Num26z7"/>
    <w:rsid w:val="00534424"/>
  </w:style>
  <w:style w:type="character" w:customStyle="1" w:styleId="WW8Num26z8">
    <w:name w:val="WW8Num26z8"/>
    <w:rsid w:val="00534424"/>
  </w:style>
  <w:style w:type="character" w:customStyle="1" w:styleId="WW8Num27z1">
    <w:name w:val="WW8Num27z1"/>
    <w:rsid w:val="00534424"/>
    <w:rPr>
      <w:rFonts w:hint="default"/>
    </w:rPr>
  </w:style>
  <w:style w:type="character" w:customStyle="1" w:styleId="WW8Num27z2">
    <w:name w:val="WW8Num27z2"/>
    <w:rsid w:val="00534424"/>
    <w:rPr>
      <w:rFonts w:eastAsia="標楷體" w:hint="eastAsia"/>
      <w:sz w:val="28"/>
    </w:rPr>
  </w:style>
  <w:style w:type="character" w:customStyle="1" w:styleId="WW8Num27z3">
    <w:name w:val="WW8Num27z3"/>
    <w:rsid w:val="00534424"/>
  </w:style>
  <w:style w:type="character" w:customStyle="1" w:styleId="WW8Num27z4">
    <w:name w:val="WW8Num27z4"/>
    <w:rsid w:val="00534424"/>
  </w:style>
  <w:style w:type="character" w:customStyle="1" w:styleId="WW8Num27z5">
    <w:name w:val="WW8Num27z5"/>
    <w:rsid w:val="00534424"/>
  </w:style>
  <w:style w:type="character" w:customStyle="1" w:styleId="WW8Num27z6">
    <w:name w:val="WW8Num27z6"/>
    <w:rsid w:val="00534424"/>
  </w:style>
  <w:style w:type="character" w:customStyle="1" w:styleId="WW8Num27z7">
    <w:name w:val="WW8Num27z7"/>
    <w:rsid w:val="00534424"/>
  </w:style>
  <w:style w:type="character" w:customStyle="1" w:styleId="WW8Num27z8">
    <w:name w:val="WW8Num27z8"/>
    <w:rsid w:val="00534424"/>
  </w:style>
  <w:style w:type="character" w:customStyle="1" w:styleId="WW8Num29z1">
    <w:name w:val="WW8Num29z1"/>
    <w:rsid w:val="00534424"/>
  </w:style>
  <w:style w:type="character" w:customStyle="1" w:styleId="WW8Num29z2">
    <w:name w:val="WW8Num29z2"/>
    <w:rsid w:val="00534424"/>
  </w:style>
  <w:style w:type="character" w:customStyle="1" w:styleId="WW8Num29z3">
    <w:name w:val="WW8Num29z3"/>
    <w:rsid w:val="00534424"/>
  </w:style>
  <w:style w:type="character" w:customStyle="1" w:styleId="WW8Num29z4">
    <w:name w:val="WW8Num29z4"/>
    <w:rsid w:val="00534424"/>
  </w:style>
  <w:style w:type="character" w:customStyle="1" w:styleId="WW8Num29z5">
    <w:name w:val="WW8Num29z5"/>
    <w:rsid w:val="00534424"/>
  </w:style>
  <w:style w:type="character" w:customStyle="1" w:styleId="WW8Num29z6">
    <w:name w:val="WW8Num29z6"/>
    <w:rsid w:val="00534424"/>
  </w:style>
  <w:style w:type="character" w:customStyle="1" w:styleId="WW8Num29z7">
    <w:name w:val="WW8Num29z7"/>
    <w:rsid w:val="00534424"/>
  </w:style>
  <w:style w:type="character" w:customStyle="1" w:styleId="WW8Num29z8">
    <w:name w:val="WW8Num29z8"/>
    <w:rsid w:val="00534424"/>
  </w:style>
  <w:style w:type="character" w:customStyle="1" w:styleId="WW8Num30z4">
    <w:name w:val="WW8Num30z4"/>
    <w:rsid w:val="00534424"/>
  </w:style>
  <w:style w:type="character" w:customStyle="1" w:styleId="WW8Num30z5">
    <w:name w:val="WW8Num30z5"/>
    <w:rsid w:val="00534424"/>
  </w:style>
  <w:style w:type="character" w:customStyle="1" w:styleId="WW8Num30z6">
    <w:name w:val="WW8Num30z6"/>
    <w:rsid w:val="00534424"/>
  </w:style>
  <w:style w:type="character" w:customStyle="1" w:styleId="WW8Num30z7">
    <w:name w:val="WW8Num30z7"/>
    <w:rsid w:val="00534424"/>
  </w:style>
  <w:style w:type="character" w:customStyle="1" w:styleId="WW8Num30z8">
    <w:name w:val="WW8Num30z8"/>
    <w:rsid w:val="00534424"/>
  </w:style>
  <w:style w:type="character" w:customStyle="1" w:styleId="WW8Num32z1">
    <w:name w:val="WW8Num32z1"/>
    <w:rsid w:val="00534424"/>
  </w:style>
  <w:style w:type="character" w:customStyle="1" w:styleId="WW8Num32z2">
    <w:name w:val="WW8Num32z2"/>
    <w:rsid w:val="00534424"/>
  </w:style>
  <w:style w:type="character" w:customStyle="1" w:styleId="WW8Num32z3">
    <w:name w:val="WW8Num32z3"/>
    <w:rsid w:val="00534424"/>
  </w:style>
  <w:style w:type="character" w:customStyle="1" w:styleId="WW8Num32z4">
    <w:name w:val="WW8Num32z4"/>
    <w:rsid w:val="00534424"/>
  </w:style>
  <w:style w:type="character" w:customStyle="1" w:styleId="WW8Num32z5">
    <w:name w:val="WW8Num32z5"/>
    <w:rsid w:val="00534424"/>
  </w:style>
  <w:style w:type="character" w:customStyle="1" w:styleId="WW8Num32z6">
    <w:name w:val="WW8Num32z6"/>
    <w:rsid w:val="00534424"/>
  </w:style>
  <w:style w:type="character" w:customStyle="1" w:styleId="WW8Num32z7">
    <w:name w:val="WW8Num32z7"/>
    <w:rsid w:val="00534424"/>
  </w:style>
  <w:style w:type="character" w:customStyle="1" w:styleId="WW8Num32z8">
    <w:name w:val="WW8Num32z8"/>
    <w:rsid w:val="00534424"/>
  </w:style>
  <w:style w:type="character" w:customStyle="1" w:styleId="WW8Num33z1">
    <w:name w:val="WW8Num33z1"/>
    <w:rsid w:val="00534424"/>
  </w:style>
  <w:style w:type="character" w:customStyle="1" w:styleId="WW8Num33z2">
    <w:name w:val="WW8Num33z2"/>
    <w:rsid w:val="00534424"/>
    <w:rPr>
      <w:rFonts w:hint="default"/>
    </w:rPr>
  </w:style>
  <w:style w:type="character" w:customStyle="1" w:styleId="WW8Num33z3">
    <w:name w:val="WW8Num33z3"/>
    <w:rsid w:val="00534424"/>
  </w:style>
  <w:style w:type="character" w:customStyle="1" w:styleId="WW8Num33z4">
    <w:name w:val="WW8Num33z4"/>
    <w:rsid w:val="00534424"/>
  </w:style>
  <w:style w:type="character" w:customStyle="1" w:styleId="WW8Num33z5">
    <w:name w:val="WW8Num33z5"/>
    <w:rsid w:val="00534424"/>
  </w:style>
  <w:style w:type="character" w:customStyle="1" w:styleId="WW8Num33z6">
    <w:name w:val="WW8Num33z6"/>
    <w:rsid w:val="00534424"/>
  </w:style>
  <w:style w:type="character" w:customStyle="1" w:styleId="WW8Num33z7">
    <w:name w:val="WW8Num33z7"/>
    <w:rsid w:val="00534424"/>
  </w:style>
  <w:style w:type="character" w:customStyle="1" w:styleId="WW8Num33z8">
    <w:name w:val="WW8Num33z8"/>
    <w:rsid w:val="00534424"/>
  </w:style>
  <w:style w:type="character" w:customStyle="1" w:styleId="WW8Num36z1">
    <w:name w:val="WW8Num36z1"/>
    <w:rsid w:val="00534424"/>
  </w:style>
  <w:style w:type="character" w:customStyle="1" w:styleId="WW8Num36z2">
    <w:name w:val="WW8Num36z2"/>
    <w:rsid w:val="00534424"/>
  </w:style>
  <w:style w:type="character" w:customStyle="1" w:styleId="WW8Num36z3">
    <w:name w:val="WW8Num36z3"/>
    <w:rsid w:val="00534424"/>
  </w:style>
  <w:style w:type="character" w:customStyle="1" w:styleId="WW8Num36z4">
    <w:name w:val="WW8Num36z4"/>
    <w:rsid w:val="00534424"/>
  </w:style>
  <w:style w:type="character" w:customStyle="1" w:styleId="WW8Num36z5">
    <w:name w:val="WW8Num36z5"/>
    <w:rsid w:val="00534424"/>
  </w:style>
  <w:style w:type="character" w:customStyle="1" w:styleId="WW8Num36z6">
    <w:name w:val="WW8Num36z6"/>
    <w:rsid w:val="00534424"/>
  </w:style>
  <w:style w:type="character" w:customStyle="1" w:styleId="WW8Num36z7">
    <w:name w:val="WW8Num36z7"/>
    <w:rsid w:val="00534424"/>
  </w:style>
  <w:style w:type="character" w:customStyle="1" w:styleId="WW8Num36z8">
    <w:name w:val="WW8Num36z8"/>
    <w:rsid w:val="00534424"/>
  </w:style>
  <w:style w:type="character" w:customStyle="1" w:styleId="WW8Num37z1">
    <w:name w:val="WW8Num37z1"/>
    <w:rsid w:val="00534424"/>
  </w:style>
  <w:style w:type="character" w:customStyle="1" w:styleId="WW8Num37z2">
    <w:name w:val="WW8Num37z2"/>
    <w:rsid w:val="00534424"/>
  </w:style>
  <w:style w:type="character" w:customStyle="1" w:styleId="WW8Num37z3">
    <w:name w:val="WW8Num37z3"/>
    <w:rsid w:val="00534424"/>
  </w:style>
  <w:style w:type="character" w:customStyle="1" w:styleId="WW8Num37z4">
    <w:name w:val="WW8Num37z4"/>
    <w:rsid w:val="00534424"/>
  </w:style>
  <w:style w:type="character" w:customStyle="1" w:styleId="WW8Num37z5">
    <w:name w:val="WW8Num37z5"/>
    <w:rsid w:val="00534424"/>
  </w:style>
  <w:style w:type="character" w:customStyle="1" w:styleId="WW8Num37z6">
    <w:name w:val="WW8Num37z6"/>
    <w:rsid w:val="00534424"/>
  </w:style>
  <w:style w:type="character" w:customStyle="1" w:styleId="WW8Num37z7">
    <w:name w:val="WW8Num37z7"/>
    <w:rsid w:val="00534424"/>
  </w:style>
  <w:style w:type="character" w:customStyle="1" w:styleId="WW8Num37z8">
    <w:name w:val="WW8Num37z8"/>
    <w:rsid w:val="00534424"/>
  </w:style>
  <w:style w:type="character" w:customStyle="1" w:styleId="WW8Num39z2">
    <w:name w:val="WW8Num39z2"/>
    <w:rsid w:val="00534424"/>
  </w:style>
  <w:style w:type="character" w:customStyle="1" w:styleId="WW8Num39z3">
    <w:name w:val="WW8Num39z3"/>
    <w:rsid w:val="00534424"/>
  </w:style>
  <w:style w:type="character" w:customStyle="1" w:styleId="WW8Num39z4">
    <w:name w:val="WW8Num39z4"/>
    <w:rsid w:val="00534424"/>
  </w:style>
  <w:style w:type="character" w:customStyle="1" w:styleId="WW8Num39z5">
    <w:name w:val="WW8Num39z5"/>
    <w:rsid w:val="00534424"/>
  </w:style>
  <w:style w:type="character" w:customStyle="1" w:styleId="WW8Num39z6">
    <w:name w:val="WW8Num39z6"/>
    <w:rsid w:val="00534424"/>
  </w:style>
  <w:style w:type="character" w:customStyle="1" w:styleId="WW8Num39z7">
    <w:name w:val="WW8Num39z7"/>
    <w:rsid w:val="00534424"/>
  </w:style>
  <w:style w:type="character" w:customStyle="1" w:styleId="WW8Num39z8">
    <w:name w:val="WW8Num39z8"/>
    <w:rsid w:val="00534424"/>
  </w:style>
  <w:style w:type="character" w:customStyle="1" w:styleId="WW8Num40z1">
    <w:name w:val="WW8Num40z1"/>
    <w:rsid w:val="00534424"/>
  </w:style>
  <w:style w:type="character" w:customStyle="1" w:styleId="WW8Num40z2">
    <w:name w:val="WW8Num40z2"/>
    <w:rsid w:val="00534424"/>
  </w:style>
  <w:style w:type="character" w:customStyle="1" w:styleId="WW8Num40z3">
    <w:name w:val="WW8Num40z3"/>
    <w:rsid w:val="00534424"/>
  </w:style>
  <w:style w:type="character" w:customStyle="1" w:styleId="WW8Num40z4">
    <w:name w:val="WW8Num40z4"/>
    <w:rsid w:val="00534424"/>
  </w:style>
  <w:style w:type="character" w:customStyle="1" w:styleId="WW8Num40z5">
    <w:name w:val="WW8Num40z5"/>
    <w:rsid w:val="00534424"/>
  </w:style>
  <w:style w:type="character" w:customStyle="1" w:styleId="WW8Num40z6">
    <w:name w:val="WW8Num40z6"/>
    <w:rsid w:val="00534424"/>
  </w:style>
  <w:style w:type="character" w:customStyle="1" w:styleId="WW8Num40z7">
    <w:name w:val="WW8Num40z7"/>
    <w:rsid w:val="00534424"/>
  </w:style>
  <w:style w:type="character" w:customStyle="1" w:styleId="WW8Num40z8">
    <w:name w:val="WW8Num40z8"/>
    <w:rsid w:val="00534424"/>
  </w:style>
  <w:style w:type="character" w:customStyle="1" w:styleId="WW8Num41z1">
    <w:name w:val="WW8Num41z1"/>
    <w:rsid w:val="00534424"/>
  </w:style>
  <w:style w:type="character" w:customStyle="1" w:styleId="WW8Num41z2">
    <w:name w:val="WW8Num41z2"/>
    <w:rsid w:val="00534424"/>
  </w:style>
  <w:style w:type="character" w:customStyle="1" w:styleId="WW8Num41z3">
    <w:name w:val="WW8Num41z3"/>
    <w:rsid w:val="00534424"/>
  </w:style>
  <w:style w:type="character" w:customStyle="1" w:styleId="WW8Num41z4">
    <w:name w:val="WW8Num41z4"/>
    <w:rsid w:val="00534424"/>
  </w:style>
  <w:style w:type="character" w:customStyle="1" w:styleId="WW8Num41z5">
    <w:name w:val="WW8Num41z5"/>
    <w:rsid w:val="00534424"/>
  </w:style>
  <w:style w:type="character" w:customStyle="1" w:styleId="WW8Num41z6">
    <w:name w:val="WW8Num41z6"/>
    <w:rsid w:val="00534424"/>
  </w:style>
  <w:style w:type="character" w:customStyle="1" w:styleId="WW8Num41z7">
    <w:name w:val="WW8Num41z7"/>
    <w:rsid w:val="00534424"/>
  </w:style>
  <w:style w:type="character" w:customStyle="1" w:styleId="WW8Num41z8">
    <w:name w:val="WW8Num41z8"/>
    <w:rsid w:val="00534424"/>
  </w:style>
  <w:style w:type="character" w:customStyle="1" w:styleId="WW8Num42z1">
    <w:name w:val="WW8Num42z1"/>
    <w:rsid w:val="00534424"/>
  </w:style>
  <w:style w:type="character" w:customStyle="1" w:styleId="WW8Num42z2">
    <w:name w:val="WW8Num42z2"/>
    <w:rsid w:val="00534424"/>
  </w:style>
  <w:style w:type="character" w:customStyle="1" w:styleId="WW8Num42z3">
    <w:name w:val="WW8Num42z3"/>
    <w:rsid w:val="00534424"/>
  </w:style>
  <w:style w:type="character" w:customStyle="1" w:styleId="WW8Num42z4">
    <w:name w:val="WW8Num42z4"/>
    <w:rsid w:val="00534424"/>
  </w:style>
  <w:style w:type="character" w:customStyle="1" w:styleId="WW8Num42z5">
    <w:name w:val="WW8Num42z5"/>
    <w:rsid w:val="00534424"/>
  </w:style>
  <w:style w:type="character" w:customStyle="1" w:styleId="WW8Num42z6">
    <w:name w:val="WW8Num42z6"/>
    <w:rsid w:val="00534424"/>
  </w:style>
  <w:style w:type="character" w:customStyle="1" w:styleId="WW8Num42z7">
    <w:name w:val="WW8Num42z7"/>
    <w:rsid w:val="00534424"/>
  </w:style>
  <w:style w:type="character" w:customStyle="1" w:styleId="WW8Num42z8">
    <w:name w:val="WW8Num42z8"/>
    <w:rsid w:val="00534424"/>
  </w:style>
  <w:style w:type="character" w:customStyle="1" w:styleId="WW8Num43z1">
    <w:name w:val="WW8Num43z1"/>
    <w:rsid w:val="00534424"/>
  </w:style>
  <w:style w:type="character" w:customStyle="1" w:styleId="WW8Num43z2">
    <w:name w:val="WW8Num43z2"/>
    <w:rsid w:val="00534424"/>
  </w:style>
  <w:style w:type="character" w:customStyle="1" w:styleId="WW8Num43z3">
    <w:name w:val="WW8Num43z3"/>
    <w:rsid w:val="00534424"/>
  </w:style>
  <w:style w:type="character" w:customStyle="1" w:styleId="WW8Num43z4">
    <w:name w:val="WW8Num43z4"/>
    <w:rsid w:val="00534424"/>
  </w:style>
  <w:style w:type="character" w:customStyle="1" w:styleId="WW8Num43z5">
    <w:name w:val="WW8Num43z5"/>
    <w:rsid w:val="00534424"/>
  </w:style>
  <w:style w:type="character" w:customStyle="1" w:styleId="WW8Num43z6">
    <w:name w:val="WW8Num43z6"/>
    <w:rsid w:val="00534424"/>
  </w:style>
  <w:style w:type="character" w:customStyle="1" w:styleId="WW8Num43z7">
    <w:name w:val="WW8Num43z7"/>
    <w:rsid w:val="00534424"/>
  </w:style>
  <w:style w:type="character" w:customStyle="1" w:styleId="WW8Num43z8">
    <w:name w:val="WW8Num43z8"/>
    <w:rsid w:val="00534424"/>
  </w:style>
  <w:style w:type="character" w:customStyle="1" w:styleId="WW8Num44z1">
    <w:name w:val="WW8Num44z1"/>
    <w:rsid w:val="00534424"/>
  </w:style>
  <w:style w:type="character" w:customStyle="1" w:styleId="WW8Num44z2">
    <w:name w:val="WW8Num44z2"/>
    <w:rsid w:val="00534424"/>
  </w:style>
  <w:style w:type="character" w:customStyle="1" w:styleId="WW8Num44z3">
    <w:name w:val="WW8Num44z3"/>
    <w:rsid w:val="00534424"/>
  </w:style>
  <w:style w:type="character" w:customStyle="1" w:styleId="WW8Num44z4">
    <w:name w:val="WW8Num44z4"/>
    <w:rsid w:val="00534424"/>
  </w:style>
  <w:style w:type="character" w:customStyle="1" w:styleId="WW8Num44z5">
    <w:name w:val="WW8Num44z5"/>
    <w:rsid w:val="00534424"/>
  </w:style>
  <w:style w:type="character" w:customStyle="1" w:styleId="WW8Num44z6">
    <w:name w:val="WW8Num44z6"/>
    <w:rsid w:val="00534424"/>
  </w:style>
  <w:style w:type="character" w:customStyle="1" w:styleId="WW8Num44z7">
    <w:name w:val="WW8Num44z7"/>
    <w:rsid w:val="00534424"/>
  </w:style>
  <w:style w:type="character" w:customStyle="1" w:styleId="WW8Num44z8">
    <w:name w:val="WW8Num44z8"/>
    <w:rsid w:val="00534424"/>
  </w:style>
  <w:style w:type="character" w:customStyle="1" w:styleId="WW8Num46z1">
    <w:name w:val="WW8Num46z1"/>
    <w:rsid w:val="00534424"/>
  </w:style>
  <w:style w:type="character" w:customStyle="1" w:styleId="WW8Num46z2">
    <w:name w:val="WW8Num46z2"/>
    <w:rsid w:val="00534424"/>
  </w:style>
  <w:style w:type="character" w:customStyle="1" w:styleId="WW8Num46z3">
    <w:name w:val="WW8Num46z3"/>
    <w:rsid w:val="00534424"/>
  </w:style>
  <w:style w:type="character" w:customStyle="1" w:styleId="WW8Num46z4">
    <w:name w:val="WW8Num46z4"/>
    <w:rsid w:val="00534424"/>
  </w:style>
  <w:style w:type="character" w:customStyle="1" w:styleId="WW8Num46z5">
    <w:name w:val="WW8Num46z5"/>
    <w:rsid w:val="00534424"/>
  </w:style>
  <w:style w:type="character" w:customStyle="1" w:styleId="WW8Num46z6">
    <w:name w:val="WW8Num46z6"/>
    <w:rsid w:val="00534424"/>
  </w:style>
  <w:style w:type="character" w:customStyle="1" w:styleId="WW8Num46z7">
    <w:name w:val="WW8Num46z7"/>
    <w:rsid w:val="00534424"/>
  </w:style>
  <w:style w:type="character" w:customStyle="1" w:styleId="WW8Num46z8">
    <w:name w:val="WW8Num46z8"/>
    <w:rsid w:val="00534424"/>
  </w:style>
  <w:style w:type="character" w:customStyle="1" w:styleId="WW8Num47z1">
    <w:name w:val="WW8Num47z1"/>
    <w:rsid w:val="00534424"/>
  </w:style>
  <w:style w:type="character" w:customStyle="1" w:styleId="WW8Num47z2">
    <w:name w:val="WW8Num47z2"/>
    <w:rsid w:val="00534424"/>
  </w:style>
  <w:style w:type="character" w:customStyle="1" w:styleId="WW8Num47z3">
    <w:name w:val="WW8Num47z3"/>
    <w:rsid w:val="00534424"/>
  </w:style>
  <w:style w:type="character" w:customStyle="1" w:styleId="WW8Num47z4">
    <w:name w:val="WW8Num47z4"/>
    <w:rsid w:val="00534424"/>
  </w:style>
  <w:style w:type="character" w:customStyle="1" w:styleId="WW8Num47z5">
    <w:name w:val="WW8Num47z5"/>
    <w:rsid w:val="00534424"/>
  </w:style>
  <w:style w:type="character" w:customStyle="1" w:styleId="WW8Num47z6">
    <w:name w:val="WW8Num47z6"/>
    <w:rsid w:val="00534424"/>
  </w:style>
  <w:style w:type="character" w:customStyle="1" w:styleId="WW8Num47z7">
    <w:name w:val="WW8Num47z7"/>
    <w:rsid w:val="00534424"/>
  </w:style>
  <w:style w:type="character" w:customStyle="1" w:styleId="WW8Num47z8">
    <w:name w:val="WW8Num47z8"/>
    <w:rsid w:val="00534424"/>
  </w:style>
  <w:style w:type="character" w:customStyle="1" w:styleId="WW8Num48z1">
    <w:name w:val="WW8Num48z1"/>
    <w:rsid w:val="00534424"/>
  </w:style>
  <w:style w:type="character" w:customStyle="1" w:styleId="WW8Num48z2">
    <w:name w:val="WW8Num48z2"/>
    <w:rsid w:val="00534424"/>
  </w:style>
  <w:style w:type="character" w:customStyle="1" w:styleId="WW8Num48z3">
    <w:name w:val="WW8Num48z3"/>
    <w:rsid w:val="00534424"/>
  </w:style>
  <w:style w:type="character" w:customStyle="1" w:styleId="WW8Num48z4">
    <w:name w:val="WW8Num48z4"/>
    <w:rsid w:val="00534424"/>
  </w:style>
  <w:style w:type="character" w:customStyle="1" w:styleId="WW8Num48z5">
    <w:name w:val="WW8Num48z5"/>
    <w:rsid w:val="00534424"/>
  </w:style>
  <w:style w:type="character" w:customStyle="1" w:styleId="WW8Num48z6">
    <w:name w:val="WW8Num48z6"/>
    <w:rsid w:val="00534424"/>
  </w:style>
  <w:style w:type="character" w:customStyle="1" w:styleId="WW8Num48z7">
    <w:name w:val="WW8Num48z7"/>
    <w:rsid w:val="00534424"/>
  </w:style>
  <w:style w:type="character" w:customStyle="1" w:styleId="WW8Num48z8">
    <w:name w:val="WW8Num48z8"/>
    <w:rsid w:val="00534424"/>
  </w:style>
  <w:style w:type="character" w:customStyle="1" w:styleId="WW8Num49z1">
    <w:name w:val="WW8Num49z1"/>
    <w:rsid w:val="00534424"/>
  </w:style>
  <w:style w:type="character" w:customStyle="1" w:styleId="WW8Num49z2">
    <w:name w:val="WW8Num49z2"/>
    <w:rsid w:val="00534424"/>
  </w:style>
  <w:style w:type="character" w:customStyle="1" w:styleId="WW8Num49z3">
    <w:name w:val="WW8Num49z3"/>
    <w:rsid w:val="00534424"/>
  </w:style>
  <w:style w:type="character" w:customStyle="1" w:styleId="WW8Num49z4">
    <w:name w:val="WW8Num49z4"/>
    <w:rsid w:val="00534424"/>
  </w:style>
  <w:style w:type="character" w:customStyle="1" w:styleId="WW8Num49z5">
    <w:name w:val="WW8Num49z5"/>
    <w:rsid w:val="00534424"/>
  </w:style>
  <w:style w:type="character" w:customStyle="1" w:styleId="WW8Num49z6">
    <w:name w:val="WW8Num49z6"/>
    <w:rsid w:val="00534424"/>
  </w:style>
  <w:style w:type="character" w:customStyle="1" w:styleId="WW8Num49z7">
    <w:name w:val="WW8Num49z7"/>
    <w:rsid w:val="00534424"/>
  </w:style>
  <w:style w:type="character" w:customStyle="1" w:styleId="WW8Num49z8">
    <w:name w:val="WW8Num49z8"/>
    <w:rsid w:val="00534424"/>
  </w:style>
  <w:style w:type="character" w:customStyle="1" w:styleId="WW8Num52z1">
    <w:name w:val="WW8Num52z1"/>
    <w:rsid w:val="00534424"/>
  </w:style>
  <w:style w:type="character" w:customStyle="1" w:styleId="WW8Num52z2">
    <w:name w:val="WW8Num52z2"/>
    <w:rsid w:val="00534424"/>
  </w:style>
  <w:style w:type="character" w:customStyle="1" w:styleId="WW8Num52z3">
    <w:name w:val="WW8Num52z3"/>
    <w:rsid w:val="00534424"/>
  </w:style>
  <w:style w:type="character" w:customStyle="1" w:styleId="WW8Num52z4">
    <w:name w:val="WW8Num52z4"/>
    <w:rsid w:val="00534424"/>
  </w:style>
  <w:style w:type="character" w:customStyle="1" w:styleId="WW8Num52z5">
    <w:name w:val="WW8Num52z5"/>
    <w:rsid w:val="00534424"/>
  </w:style>
  <w:style w:type="character" w:customStyle="1" w:styleId="WW8Num52z6">
    <w:name w:val="WW8Num52z6"/>
    <w:rsid w:val="00534424"/>
  </w:style>
  <w:style w:type="character" w:customStyle="1" w:styleId="WW8Num52z7">
    <w:name w:val="WW8Num52z7"/>
    <w:rsid w:val="00534424"/>
  </w:style>
  <w:style w:type="character" w:customStyle="1" w:styleId="WW8Num52z8">
    <w:name w:val="WW8Num52z8"/>
    <w:rsid w:val="00534424"/>
  </w:style>
  <w:style w:type="character" w:customStyle="1" w:styleId="WW8Num53z1">
    <w:name w:val="WW8Num53z1"/>
    <w:rsid w:val="00534424"/>
  </w:style>
  <w:style w:type="character" w:customStyle="1" w:styleId="WW8Num53z2">
    <w:name w:val="WW8Num53z2"/>
    <w:rsid w:val="00534424"/>
  </w:style>
  <w:style w:type="character" w:customStyle="1" w:styleId="WW8Num53z3">
    <w:name w:val="WW8Num53z3"/>
    <w:rsid w:val="00534424"/>
  </w:style>
  <w:style w:type="character" w:customStyle="1" w:styleId="WW8Num53z4">
    <w:name w:val="WW8Num53z4"/>
    <w:rsid w:val="00534424"/>
  </w:style>
  <w:style w:type="character" w:customStyle="1" w:styleId="WW8Num53z5">
    <w:name w:val="WW8Num53z5"/>
    <w:rsid w:val="00534424"/>
  </w:style>
  <w:style w:type="character" w:customStyle="1" w:styleId="WW8Num53z6">
    <w:name w:val="WW8Num53z6"/>
    <w:rsid w:val="00534424"/>
  </w:style>
  <w:style w:type="character" w:customStyle="1" w:styleId="WW8Num53z7">
    <w:name w:val="WW8Num53z7"/>
    <w:rsid w:val="00534424"/>
  </w:style>
  <w:style w:type="character" w:customStyle="1" w:styleId="WW8Num53z8">
    <w:name w:val="WW8Num53z8"/>
    <w:rsid w:val="00534424"/>
  </w:style>
  <w:style w:type="character" w:customStyle="1" w:styleId="WW8Num54z1">
    <w:name w:val="WW8Num54z1"/>
    <w:rsid w:val="00534424"/>
  </w:style>
  <w:style w:type="character" w:customStyle="1" w:styleId="WW8Num54z2">
    <w:name w:val="WW8Num54z2"/>
    <w:rsid w:val="00534424"/>
  </w:style>
  <w:style w:type="character" w:customStyle="1" w:styleId="WW8Num54z3">
    <w:name w:val="WW8Num54z3"/>
    <w:rsid w:val="00534424"/>
  </w:style>
  <w:style w:type="character" w:customStyle="1" w:styleId="WW8Num54z4">
    <w:name w:val="WW8Num54z4"/>
    <w:rsid w:val="00534424"/>
  </w:style>
  <w:style w:type="character" w:customStyle="1" w:styleId="WW8Num54z5">
    <w:name w:val="WW8Num54z5"/>
    <w:rsid w:val="00534424"/>
  </w:style>
  <w:style w:type="character" w:customStyle="1" w:styleId="WW8Num54z6">
    <w:name w:val="WW8Num54z6"/>
    <w:rsid w:val="00534424"/>
  </w:style>
  <w:style w:type="character" w:customStyle="1" w:styleId="WW8Num54z7">
    <w:name w:val="WW8Num54z7"/>
    <w:rsid w:val="00534424"/>
  </w:style>
  <w:style w:type="character" w:customStyle="1" w:styleId="WW8Num54z8">
    <w:name w:val="WW8Num54z8"/>
    <w:rsid w:val="00534424"/>
  </w:style>
  <w:style w:type="character" w:customStyle="1" w:styleId="WW8Num55z1">
    <w:name w:val="WW8Num55z1"/>
    <w:rsid w:val="00534424"/>
  </w:style>
  <w:style w:type="character" w:customStyle="1" w:styleId="WW8Num55z2">
    <w:name w:val="WW8Num55z2"/>
    <w:rsid w:val="00534424"/>
  </w:style>
  <w:style w:type="character" w:customStyle="1" w:styleId="WW8Num55z3">
    <w:name w:val="WW8Num55z3"/>
    <w:rsid w:val="00534424"/>
  </w:style>
  <w:style w:type="character" w:customStyle="1" w:styleId="WW8Num55z4">
    <w:name w:val="WW8Num55z4"/>
    <w:rsid w:val="00534424"/>
  </w:style>
  <w:style w:type="character" w:customStyle="1" w:styleId="WW8Num55z5">
    <w:name w:val="WW8Num55z5"/>
    <w:rsid w:val="00534424"/>
  </w:style>
  <w:style w:type="character" w:customStyle="1" w:styleId="WW8Num55z6">
    <w:name w:val="WW8Num55z6"/>
    <w:rsid w:val="00534424"/>
  </w:style>
  <w:style w:type="character" w:customStyle="1" w:styleId="WW8Num55z7">
    <w:name w:val="WW8Num55z7"/>
    <w:rsid w:val="00534424"/>
  </w:style>
  <w:style w:type="character" w:customStyle="1" w:styleId="WW8Num55z8">
    <w:name w:val="WW8Num55z8"/>
    <w:rsid w:val="00534424"/>
  </w:style>
  <w:style w:type="character" w:customStyle="1" w:styleId="WW8Num56z1">
    <w:name w:val="WW8Num56z1"/>
    <w:rsid w:val="00534424"/>
  </w:style>
  <w:style w:type="character" w:customStyle="1" w:styleId="WW8Num56z2">
    <w:name w:val="WW8Num56z2"/>
    <w:rsid w:val="00534424"/>
  </w:style>
  <w:style w:type="character" w:customStyle="1" w:styleId="WW8Num56z3">
    <w:name w:val="WW8Num56z3"/>
    <w:rsid w:val="00534424"/>
  </w:style>
  <w:style w:type="character" w:customStyle="1" w:styleId="WW8Num56z4">
    <w:name w:val="WW8Num56z4"/>
    <w:rsid w:val="00534424"/>
  </w:style>
  <w:style w:type="character" w:customStyle="1" w:styleId="WW8Num56z5">
    <w:name w:val="WW8Num56z5"/>
    <w:rsid w:val="00534424"/>
  </w:style>
  <w:style w:type="character" w:customStyle="1" w:styleId="WW8Num56z6">
    <w:name w:val="WW8Num56z6"/>
    <w:rsid w:val="00534424"/>
  </w:style>
  <w:style w:type="character" w:customStyle="1" w:styleId="WW8Num56z7">
    <w:name w:val="WW8Num56z7"/>
    <w:rsid w:val="00534424"/>
  </w:style>
  <w:style w:type="character" w:customStyle="1" w:styleId="WW8Num56z8">
    <w:name w:val="WW8Num56z8"/>
    <w:rsid w:val="00534424"/>
  </w:style>
  <w:style w:type="character" w:customStyle="1" w:styleId="WW8Num59z3">
    <w:name w:val="WW8Num59z3"/>
    <w:rsid w:val="00534424"/>
  </w:style>
  <w:style w:type="character" w:customStyle="1" w:styleId="WW8Num59z4">
    <w:name w:val="WW8Num59z4"/>
    <w:rsid w:val="00534424"/>
  </w:style>
  <w:style w:type="character" w:customStyle="1" w:styleId="WW8Num59z5">
    <w:name w:val="WW8Num59z5"/>
    <w:rsid w:val="00534424"/>
  </w:style>
  <w:style w:type="character" w:customStyle="1" w:styleId="WW8Num59z6">
    <w:name w:val="WW8Num59z6"/>
    <w:rsid w:val="00534424"/>
  </w:style>
  <w:style w:type="character" w:customStyle="1" w:styleId="WW8Num59z7">
    <w:name w:val="WW8Num59z7"/>
    <w:rsid w:val="00534424"/>
  </w:style>
  <w:style w:type="character" w:customStyle="1" w:styleId="WW8Num59z8">
    <w:name w:val="WW8Num59z8"/>
    <w:rsid w:val="00534424"/>
  </w:style>
  <w:style w:type="character" w:customStyle="1" w:styleId="WW8Num60z2">
    <w:name w:val="WW8Num60z2"/>
    <w:rsid w:val="00534424"/>
  </w:style>
  <w:style w:type="character" w:customStyle="1" w:styleId="WW8Num60z4">
    <w:name w:val="WW8Num60z4"/>
    <w:rsid w:val="00534424"/>
  </w:style>
  <w:style w:type="character" w:customStyle="1" w:styleId="WW8Num61z1">
    <w:name w:val="WW8Num61z1"/>
    <w:rsid w:val="00534424"/>
  </w:style>
  <w:style w:type="character" w:customStyle="1" w:styleId="WW8Num61z2">
    <w:name w:val="WW8Num61z2"/>
    <w:rsid w:val="00534424"/>
  </w:style>
  <w:style w:type="character" w:customStyle="1" w:styleId="WW8Num61z3">
    <w:name w:val="WW8Num61z3"/>
    <w:rsid w:val="00534424"/>
  </w:style>
  <w:style w:type="character" w:customStyle="1" w:styleId="WW8Num61z4">
    <w:name w:val="WW8Num61z4"/>
    <w:rsid w:val="00534424"/>
  </w:style>
  <w:style w:type="character" w:customStyle="1" w:styleId="WW8Num61z5">
    <w:name w:val="WW8Num61z5"/>
    <w:rsid w:val="00534424"/>
  </w:style>
  <w:style w:type="character" w:customStyle="1" w:styleId="WW8Num61z6">
    <w:name w:val="WW8Num61z6"/>
    <w:rsid w:val="00534424"/>
  </w:style>
  <w:style w:type="character" w:customStyle="1" w:styleId="WW8Num61z7">
    <w:name w:val="WW8Num61z7"/>
    <w:rsid w:val="00534424"/>
  </w:style>
  <w:style w:type="character" w:customStyle="1" w:styleId="WW8Num61z8">
    <w:name w:val="WW8Num61z8"/>
    <w:rsid w:val="00534424"/>
  </w:style>
  <w:style w:type="character" w:customStyle="1" w:styleId="WW8Num62z1">
    <w:name w:val="WW8Num62z1"/>
    <w:rsid w:val="00534424"/>
    <w:rPr>
      <w:rFonts w:ascii="Times New Roman" w:eastAsia="標楷體" w:hAnsi="Times New Roman" w:cs="Times New Roman" w:hint="eastAsia"/>
      <w:sz w:val="32"/>
      <w:szCs w:val="32"/>
    </w:rPr>
  </w:style>
  <w:style w:type="character" w:customStyle="1" w:styleId="WW8Num62z2">
    <w:name w:val="WW8Num62z2"/>
    <w:rsid w:val="00534424"/>
    <w:rPr>
      <w:rFonts w:ascii="Times New Roman" w:hAnsi="Times New Roman" w:cs="Times New Roman" w:hint="default"/>
      <w:color w:val="auto"/>
      <w:sz w:val="32"/>
    </w:rPr>
  </w:style>
  <w:style w:type="character" w:customStyle="1" w:styleId="WW8Num62z3">
    <w:name w:val="WW8Num62z3"/>
    <w:rsid w:val="00534424"/>
  </w:style>
  <w:style w:type="character" w:customStyle="1" w:styleId="WW8Num62z4">
    <w:name w:val="WW8Num62z4"/>
    <w:rsid w:val="00534424"/>
  </w:style>
  <w:style w:type="character" w:customStyle="1" w:styleId="WW8Num62z5">
    <w:name w:val="WW8Num62z5"/>
    <w:rsid w:val="00534424"/>
  </w:style>
  <w:style w:type="character" w:customStyle="1" w:styleId="WW8Num62z6">
    <w:name w:val="WW8Num62z6"/>
    <w:rsid w:val="00534424"/>
  </w:style>
  <w:style w:type="character" w:customStyle="1" w:styleId="WW8Num62z7">
    <w:name w:val="WW8Num62z7"/>
    <w:rsid w:val="00534424"/>
  </w:style>
  <w:style w:type="character" w:customStyle="1" w:styleId="WW8Num62z8">
    <w:name w:val="WW8Num62z8"/>
    <w:rsid w:val="00534424"/>
  </w:style>
  <w:style w:type="character" w:customStyle="1" w:styleId="WW8Num63z1">
    <w:name w:val="WW8Num63z1"/>
    <w:rsid w:val="00534424"/>
    <w:rPr>
      <w:rFonts w:hint="eastAsia"/>
      <w:sz w:val="32"/>
      <w:szCs w:val="32"/>
    </w:rPr>
  </w:style>
  <w:style w:type="character" w:customStyle="1" w:styleId="WW8Num63z2">
    <w:name w:val="WW8Num63z2"/>
    <w:rsid w:val="00534424"/>
    <w:rPr>
      <w:rFonts w:hint="eastAsia"/>
    </w:rPr>
  </w:style>
  <w:style w:type="character" w:customStyle="1" w:styleId="WW8Num64z1">
    <w:name w:val="WW8Num64z1"/>
    <w:rsid w:val="00534424"/>
    <w:rPr>
      <w:rFonts w:eastAsia="標楷體" w:hint="eastAsia"/>
      <w:b w:val="0"/>
      <w:i w:val="0"/>
      <w:sz w:val="24"/>
      <w:szCs w:val="24"/>
    </w:rPr>
  </w:style>
  <w:style w:type="character" w:customStyle="1" w:styleId="WW8Num64z3">
    <w:name w:val="WW8Num64z3"/>
    <w:rsid w:val="00534424"/>
    <w:rPr>
      <w:rFonts w:eastAsia="標楷體" w:hint="eastAsia"/>
      <w:b w:val="0"/>
      <w:i w:val="0"/>
      <w:color w:val="auto"/>
      <w:sz w:val="28"/>
    </w:rPr>
  </w:style>
  <w:style w:type="character" w:customStyle="1" w:styleId="WW8Num64z5">
    <w:name w:val="WW8Num64z5"/>
    <w:rsid w:val="00534424"/>
  </w:style>
  <w:style w:type="character" w:customStyle="1" w:styleId="WW8Num64z6">
    <w:name w:val="WW8Num64z6"/>
    <w:rsid w:val="00534424"/>
  </w:style>
  <w:style w:type="character" w:customStyle="1" w:styleId="WW8Num64z7">
    <w:name w:val="WW8Num64z7"/>
    <w:rsid w:val="00534424"/>
  </w:style>
  <w:style w:type="character" w:customStyle="1" w:styleId="WW8Num64z8">
    <w:name w:val="WW8Num64z8"/>
    <w:rsid w:val="00534424"/>
  </w:style>
  <w:style w:type="character" w:customStyle="1" w:styleId="WW8Num65z1">
    <w:name w:val="WW8Num65z1"/>
    <w:rsid w:val="00534424"/>
  </w:style>
  <w:style w:type="character" w:customStyle="1" w:styleId="WW8Num65z2">
    <w:name w:val="WW8Num65z2"/>
    <w:rsid w:val="00534424"/>
  </w:style>
  <w:style w:type="character" w:customStyle="1" w:styleId="WW8Num65z3">
    <w:name w:val="WW8Num65z3"/>
    <w:rsid w:val="00534424"/>
  </w:style>
  <w:style w:type="character" w:customStyle="1" w:styleId="WW8Num65z4">
    <w:name w:val="WW8Num65z4"/>
    <w:rsid w:val="00534424"/>
  </w:style>
  <w:style w:type="character" w:customStyle="1" w:styleId="WW8Num65z5">
    <w:name w:val="WW8Num65z5"/>
    <w:rsid w:val="00534424"/>
  </w:style>
  <w:style w:type="character" w:customStyle="1" w:styleId="WW8Num65z6">
    <w:name w:val="WW8Num65z6"/>
    <w:rsid w:val="00534424"/>
  </w:style>
  <w:style w:type="character" w:customStyle="1" w:styleId="WW8Num65z7">
    <w:name w:val="WW8Num65z7"/>
    <w:rsid w:val="00534424"/>
  </w:style>
  <w:style w:type="character" w:customStyle="1" w:styleId="WW8Num65z8">
    <w:name w:val="WW8Num65z8"/>
    <w:rsid w:val="00534424"/>
  </w:style>
  <w:style w:type="character" w:customStyle="1" w:styleId="WW8Num66z1">
    <w:name w:val="WW8Num66z1"/>
    <w:rsid w:val="00534424"/>
  </w:style>
  <w:style w:type="character" w:customStyle="1" w:styleId="WW8Num66z2">
    <w:name w:val="WW8Num66z2"/>
    <w:rsid w:val="00534424"/>
  </w:style>
  <w:style w:type="character" w:customStyle="1" w:styleId="WW8Num66z3">
    <w:name w:val="WW8Num66z3"/>
    <w:rsid w:val="00534424"/>
  </w:style>
  <w:style w:type="character" w:customStyle="1" w:styleId="WW8Num66z4">
    <w:name w:val="WW8Num66z4"/>
    <w:rsid w:val="00534424"/>
  </w:style>
  <w:style w:type="character" w:customStyle="1" w:styleId="WW8Num66z5">
    <w:name w:val="WW8Num66z5"/>
    <w:rsid w:val="00534424"/>
  </w:style>
  <w:style w:type="character" w:customStyle="1" w:styleId="WW8Num66z6">
    <w:name w:val="WW8Num66z6"/>
    <w:rsid w:val="00534424"/>
  </w:style>
  <w:style w:type="character" w:customStyle="1" w:styleId="WW8Num66z7">
    <w:name w:val="WW8Num66z7"/>
    <w:rsid w:val="00534424"/>
  </w:style>
  <w:style w:type="character" w:customStyle="1" w:styleId="WW8Num66z8">
    <w:name w:val="WW8Num66z8"/>
    <w:rsid w:val="00534424"/>
  </w:style>
  <w:style w:type="character" w:customStyle="1" w:styleId="WW8Num67z1">
    <w:name w:val="WW8Num67z1"/>
    <w:rsid w:val="00534424"/>
  </w:style>
  <w:style w:type="character" w:customStyle="1" w:styleId="WW8Num67z2">
    <w:name w:val="WW8Num67z2"/>
    <w:rsid w:val="00534424"/>
  </w:style>
  <w:style w:type="character" w:customStyle="1" w:styleId="WW8Num67z3">
    <w:name w:val="WW8Num67z3"/>
    <w:rsid w:val="00534424"/>
  </w:style>
  <w:style w:type="character" w:customStyle="1" w:styleId="WW8Num67z4">
    <w:name w:val="WW8Num67z4"/>
    <w:rsid w:val="00534424"/>
  </w:style>
  <w:style w:type="character" w:customStyle="1" w:styleId="WW8Num67z5">
    <w:name w:val="WW8Num67z5"/>
    <w:rsid w:val="00534424"/>
  </w:style>
  <w:style w:type="character" w:customStyle="1" w:styleId="WW8Num67z6">
    <w:name w:val="WW8Num67z6"/>
    <w:rsid w:val="00534424"/>
  </w:style>
  <w:style w:type="character" w:customStyle="1" w:styleId="WW8Num67z7">
    <w:name w:val="WW8Num67z7"/>
    <w:rsid w:val="00534424"/>
  </w:style>
  <w:style w:type="character" w:customStyle="1" w:styleId="WW8Num67z8">
    <w:name w:val="WW8Num67z8"/>
    <w:rsid w:val="00534424"/>
  </w:style>
  <w:style w:type="character" w:customStyle="1" w:styleId="WW8Num69z1">
    <w:name w:val="WW8Num69z1"/>
    <w:rsid w:val="00534424"/>
  </w:style>
  <w:style w:type="character" w:customStyle="1" w:styleId="WW8Num70z1">
    <w:name w:val="WW8Num70z1"/>
    <w:rsid w:val="00534424"/>
  </w:style>
  <w:style w:type="character" w:customStyle="1" w:styleId="WW8Num70z2">
    <w:name w:val="WW8Num70z2"/>
    <w:rsid w:val="00534424"/>
  </w:style>
  <w:style w:type="character" w:customStyle="1" w:styleId="WW8Num70z3">
    <w:name w:val="WW8Num70z3"/>
    <w:rsid w:val="00534424"/>
  </w:style>
  <w:style w:type="character" w:customStyle="1" w:styleId="WW8Num70z4">
    <w:name w:val="WW8Num70z4"/>
    <w:rsid w:val="00534424"/>
  </w:style>
  <w:style w:type="character" w:customStyle="1" w:styleId="WW8Num70z5">
    <w:name w:val="WW8Num70z5"/>
    <w:rsid w:val="00534424"/>
  </w:style>
  <w:style w:type="character" w:customStyle="1" w:styleId="WW8Num70z6">
    <w:name w:val="WW8Num70z6"/>
    <w:rsid w:val="00534424"/>
  </w:style>
  <w:style w:type="character" w:customStyle="1" w:styleId="WW8Num70z7">
    <w:name w:val="WW8Num70z7"/>
    <w:rsid w:val="00534424"/>
  </w:style>
  <w:style w:type="character" w:customStyle="1" w:styleId="WW8Num70z8">
    <w:name w:val="WW8Num70z8"/>
    <w:rsid w:val="00534424"/>
  </w:style>
  <w:style w:type="character" w:customStyle="1" w:styleId="WW8Num71z1">
    <w:name w:val="WW8Num71z1"/>
    <w:rsid w:val="00534424"/>
  </w:style>
  <w:style w:type="character" w:customStyle="1" w:styleId="WW8Num71z2">
    <w:name w:val="WW8Num71z2"/>
    <w:rsid w:val="00534424"/>
  </w:style>
  <w:style w:type="character" w:customStyle="1" w:styleId="WW8Num71z3">
    <w:name w:val="WW8Num71z3"/>
    <w:rsid w:val="00534424"/>
  </w:style>
  <w:style w:type="character" w:customStyle="1" w:styleId="WW8Num71z4">
    <w:name w:val="WW8Num71z4"/>
    <w:rsid w:val="00534424"/>
  </w:style>
  <w:style w:type="character" w:customStyle="1" w:styleId="WW8Num71z5">
    <w:name w:val="WW8Num71z5"/>
    <w:rsid w:val="00534424"/>
  </w:style>
  <w:style w:type="character" w:customStyle="1" w:styleId="WW8Num71z6">
    <w:name w:val="WW8Num71z6"/>
    <w:rsid w:val="00534424"/>
  </w:style>
  <w:style w:type="character" w:customStyle="1" w:styleId="WW8Num71z7">
    <w:name w:val="WW8Num71z7"/>
    <w:rsid w:val="00534424"/>
  </w:style>
  <w:style w:type="character" w:customStyle="1" w:styleId="WW8Num71z8">
    <w:name w:val="WW8Num71z8"/>
    <w:rsid w:val="00534424"/>
  </w:style>
  <w:style w:type="character" w:customStyle="1" w:styleId="WW8Num72z3">
    <w:name w:val="WW8Num72z3"/>
    <w:rsid w:val="00534424"/>
  </w:style>
  <w:style w:type="character" w:customStyle="1" w:styleId="WW8Num73z1">
    <w:name w:val="WW8Num73z1"/>
    <w:rsid w:val="00534424"/>
  </w:style>
  <w:style w:type="character" w:customStyle="1" w:styleId="WW8Num73z2">
    <w:name w:val="WW8Num73z2"/>
    <w:rsid w:val="00534424"/>
  </w:style>
  <w:style w:type="character" w:customStyle="1" w:styleId="WW8Num73z3">
    <w:name w:val="WW8Num73z3"/>
    <w:rsid w:val="00534424"/>
  </w:style>
  <w:style w:type="character" w:customStyle="1" w:styleId="WW8Num73z4">
    <w:name w:val="WW8Num73z4"/>
    <w:rsid w:val="00534424"/>
  </w:style>
  <w:style w:type="character" w:customStyle="1" w:styleId="WW8Num73z5">
    <w:name w:val="WW8Num73z5"/>
    <w:rsid w:val="00534424"/>
  </w:style>
  <w:style w:type="character" w:customStyle="1" w:styleId="WW8Num73z6">
    <w:name w:val="WW8Num73z6"/>
    <w:rsid w:val="00534424"/>
  </w:style>
  <w:style w:type="character" w:customStyle="1" w:styleId="WW8Num73z7">
    <w:name w:val="WW8Num73z7"/>
    <w:rsid w:val="00534424"/>
  </w:style>
  <w:style w:type="character" w:customStyle="1" w:styleId="WW8Num73z8">
    <w:name w:val="WW8Num73z8"/>
    <w:rsid w:val="00534424"/>
  </w:style>
  <w:style w:type="character" w:customStyle="1" w:styleId="WW8Num74z1">
    <w:name w:val="WW8Num74z1"/>
    <w:rsid w:val="00534424"/>
    <w:rPr>
      <w:rFonts w:eastAsia="標楷體" w:hint="eastAsia"/>
      <w:b w:val="0"/>
      <w:i w:val="0"/>
      <w:sz w:val="24"/>
      <w:szCs w:val="24"/>
    </w:rPr>
  </w:style>
  <w:style w:type="character" w:customStyle="1" w:styleId="WW8Num74z2">
    <w:name w:val="WW8Num74z2"/>
    <w:rsid w:val="00534424"/>
    <w:rPr>
      <w:rFonts w:eastAsia="標楷體" w:hint="eastAsia"/>
      <w:sz w:val="28"/>
    </w:rPr>
  </w:style>
  <w:style w:type="character" w:customStyle="1" w:styleId="WW8Num74z3">
    <w:name w:val="WW8Num74z3"/>
    <w:rsid w:val="00534424"/>
  </w:style>
  <w:style w:type="character" w:customStyle="1" w:styleId="WW8Num74z4">
    <w:name w:val="WW8Num74z4"/>
    <w:rsid w:val="00534424"/>
  </w:style>
  <w:style w:type="character" w:customStyle="1" w:styleId="WW8Num74z5">
    <w:name w:val="WW8Num74z5"/>
    <w:rsid w:val="00534424"/>
  </w:style>
  <w:style w:type="character" w:customStyle="1" w:styleId="WW8Num74z6">
    <w:name w:val="WW8Num74z6"/>
    <w:rsid w:val="00534424"/>
  </w:style>
  <w:style w:type="character" w:customStyle="1" w:styleId="WW8Num74z7">
    <w:name w:val="WW8Num74z7"/>
    <w:rsid w:val="00534424"/>
  </w:style>
  <w:style w:type="character" w:customStyle="1" w:styleId="WW8Num74z8">
    <w:name w:val="WW8Num74z8"/>
    <w:rsid w:val="00534424"/>
  </w:style>
  <w:style w:type="character" w:customStyle="1" w:styleId="WW8Num75z1">
    <w:name w:val="WW8Num75z1"/>
    <w:rsid w:val="00534424"/>
  </w:style>
  <w:style w:type="character" w:customStyle="1" w:styleId="WW8Num75z2">
    <w:name w:val="WW8Num75z2"/>
    <w:rsid w:val="00534424"/>
  </w:style>
  <w:style w:type="character" w:customStyle="1" w:styleId="WW8Num75z3">
    <w:name w:val="WW8Num75z3"/>
    <w:rsid w:val="00534424"/>
  </w:style>
  <w:style w:type="character" w:customStyle="1" w:styleId="WW8Num75z4">
    <w:name w:val="WW8Num75z4"/>
    <w:rsid w:val="00534424"/>
  </w:style>
  <w:style w:type="character" w:customStyle="1" w:styleId="WW8Num75z5">
    <w:name w:val="WW8Num75z5"/>
    <w:rsid w:val="00534424"/>
  </w:style>
  <w:style w:type="character" w:customStyle="1" w:styleId="WW8Num75z6">
    <w:name w:val="WW8Num75z6"/>
    <w:rsid w:val="00534424"/>
  </w:style>
  <w:style w:type="character" w:customStyle="1" w:styleId="WW8Num75z7">
    <w:name w:val="WW8Num75z7"/>
    <w:rsid w:val="00534424"/>
  </w:style>
  <w:style w:type="character" w:customStyle="1" w:styleId="WW8Num75z8">
    <w:name w:val="WW8Num75z8"/>
    <w:rsid w:val="00534424"/>
  </w:style>
  <w:style w:type="character" w:customStyle="1" w:styleId="WW8Num76z2">
    <w:name w:val="WW8Num76z2"/>
    <w:rsid w:val="00534424"/>
  </w:style>
  <w:style w:type="character" w:customStyle="1" w:styleId="WW8Num76z3">
    <w:name w:val="WW8Num76z3"/>
    <w:rsid w:val="00534424"/>
  </w:style>
  <w:style w:type="character" w:customStyle="1" w:styleId="WW8Num76z4">
    <w:name w:val="WW8Num76z4"/>
    <w:rsid w:val="00534424"/>
  </w:style>
  <w:style w:type="character" w:customStyle="1" w:styleId="WW8Num76z5">
    <w:name w:val="WW8Num76z5"/>
    <w:rsid w:val="00534424"/>
  </w:style>
  <w:style w:type="character" w:customStyle="1" w:styleId="WW8Num76z6">
    <w:name w:val="WW8Num76z6"/>
    <w:rsid w:val="00534424"/>
  </w:style>
  <w:style w:type="character" w:customStyle="1" w:styleId="WW8Num76z7">
    <w:name w:val="WW8Num76z7"/>
    <w:rsid w:val="00534424"/>
  </w:style>
  <w:style w:type="character" w:customStyle="1" w:styleId="WW8Num76z8">
    <w:name w:val="WW8Num76z8"/>
    <w:rsid w:val="00534424"/>
  </w:style>
  <w:style w:type="character" w:customStyle="1" w:styleId="WW8Num77z1">
    <w:name w:val="WW8Num77z1"/>
    <w:rsid w:val="00534424"/>
  </w:style>
  <w:style w:type="character" w:customStyle="1" w:styleId="WW8Num77z2">
    <w:name w:val="WW8Num77z2"/>
    <w:rsid w:val="00534424"/>
  </w:style>
  <w:style w:type="character" w:customStyle="1" w:styleId="WW8Num77z3">
    <w:name w:val="WW8Num77z3"/>
    <w:rsid w:val="00534424"/>
  </w:style>
  <w:style w:type="character" w:customStyle="1" w:styleId="WW8Num77z4">
    <w:name w:val="WW8Num77z4"/>
    <w:rsid w:val="00534424"/>
  </w:style>
  <w:style w:type="character" w:customStyle="1" w:styleId="WW8Num77z5">
    <w:name w:val="WW8Num77z5"/>
    <w:rsid w:val="00534424"/>
  </w:style>
  <w:style w:type="character" w:customStyle="1" w:styleId="WW8Num77z6">
    <w:name w:val="WW8Num77z6"/>
    <w:rsid w:val="00534424"/>
  </w:style>
  <w:style w:type="character" w:customStyle="1" w:styleId="WW8Num77z7">
    <w:name w:val="WW8Num77z7"/>
    <w:rsid w:val="00534424"/>
  </w:style>
  <w:style w:type="character" w:customStyle="1" w:styleId="WW8Num77z8">
    <w:name w:val="WW8Num77z8"/>
    <w:rsid w:val="00534424"/>
  </w:style>
  <w:style w:type="character" w:customStyle="1" w:styleId="WW8Num78z1">
    <w:name w:val="WW8Num78z1"/>
    <w:rsid w:val="00534424"/>
  </w:style>
  <w:style w:type="character" w:customStyle="1" w:styleId="WW8Num78z2">
    <w:name w:val="WW8Num78z2"/>
    <w:rsid w:val="00534424"/>
  </w:style>
  <w:style w:type="character" w:customStyle="1" w:styleId="WW8Num78z3">
    <w:name w:val="WW8Num78z3"/>
    <w:rsid w:val="00534424"/>
  </w:style>
  <w:style w:type="character" w:customStyle="1" w:styleId="WW8Num78z4">
    <w:name w:val="WW8Num78z4"/>
    <w:rsid w:val="00534424"/>
  </w:style>
  <w:style w:type="character" w:customStyle="1" w:styleId="WW8Num78z5">
    <w:name w:val="WW8Num78z5"/>
    <w:rsid w:val="00534424"/>
  </w:style>
  <w:style w:type="character" w:customStyle="1" w:styleId="WW8Num78z6">
    <w:name w:val="WW8Num78z6"/>
    <w:rsid w:val="00534424"/>
  </w:style>
  <w:style w:type="character" w:customStyle="1" w:styleId="WW8Num78z7">
    <w:name w:val="WW8Num78z7"/>
    <w:rsid w:val="00534424"/>
  </w:style>
  <w:style w:type="character" w:customStyle="1" w:styleId="WW8Num78z8">
    <w:name w:val="WW8Num78z8"/>
    <w:rsid w:val="00534424"/>
  </w:style>
  <w:style w:type="character" w:customStyle="1" w:styleId="WW8Num79z1">
    <w:name w:val="WW8Num79z1"/>
    <w:rsid w:val="00534424"/>
    <w:rPr>
      <w:rFonts w:ascii="標楷體" w:eastAsia="標楷體" w:hAnsi="標楷體" w:cs="標楷體" w:hint="eastAsia"/>
      <w:b w:val="0"/>
      <w:bCs/>
      <w:i w:val="0"/>
      <w:sz w:val="24"/>
      <w:szCs w:val="24"/>
    </w:rPr>
  </w:style>
  <w:style w:type="character" w:customStyle="1" w:styleId="WW8Num79z2">
    <w:name w:val="WW8Num79z2"/>
    <w:rsid w:val="00534424"/>
    <w:rPr>
      <w:rFonts w:ascii="標楷體" w:eastAsia="標楷體" w:hAnsi="標楷體" w:cs="標楷體" w:hint="default"/>
      <w:bCs/>
      <w:szCs w:val="24"/>
    </w:rPr>
  </w:style>
  <w:style w:type="character" w:customStyle="1" w:styleId="WW8Num79z4">
    <w:name w:val="WW8Num79z4"/>
    <w:rsid w:val="00534424"/>
    <w:rPr>
      <w:rFonts w:hint="eastAsia"/>
    </w:rPr>
  </w:style>
  <w:style w:type="character" w:customStyle="1" w:styleId="WW8Num79z5">
    <w:name w:val="WW8Num79z5"/>
    <w:rsid w:val="00534424"/>
    <w:rPr>
      <w:rFonts w:cs="Times New Roman" w:hint="eastAsia"/>
    </w:rPr>
  </w:style>
  <w:style w:type="character" w:customStyle="1" w:styleId="WW8Num79z6">
    <w:name w:val="WW8Num79z6"/>
    <w:rsid w:val="00534424"/>
  </w:style>
  <w:style w:type="character" w:customStyle="1" w:styleId="WW8Num79z7">
    <w:name w:val="WW8Num79z7"/>
    <w:rsid w:val="00534424"/>
  </w:style>
  <w:style w:type="character" w:customStyle="1" w:styleId="WW8Num79z8">
    <w:name w:val="WW8Num79z8"/>
    <w:rsid w:val="00534424"/>
  </w:style>
  <w:style w:type="character" w:customStyle="1" w:styleId="WW8Num80z1">
    <w:name w:val="WW8Num80z1"/>
    <w:rsid w:val="00534424"/>
  </w:style>
  <w:style w:type="character" w:customStyle="1" w:styleId="WW8Num80z2">
    <w:name w:val="WW8Num80z2"/>
    <w:rsid w:val="00534424"/>
  </w:style>
  <w:style w:type="character" w:customStyle="1" w:styleId="WW8Num80z3">
    <w:name w:val="WW8Num80z3"/>
    <w:rsid w:val="00534424"/>
  </w:style>
  <w:style w:type="character" w:customStyle="1" w:styleId="WW8Num80z4">
    <w:name w:val="WW8Num80z4"/>
    <w:rsid w:val="00534424"/>
  </w:style>
  <w:style w:type="character" w:customStyle="1" w:styleId="WW8Num80z5">
    <w:name w:val="WW8Num80z5"/>
    <w:rsid w:val="00534424"/>
  </w:style>
  <w:style w:type="character" w:customStyle="1" w:styleId="WW8Num80z6">
    <w:name w:val="WW8Num80z6"/>
    <w:rsid w:val="00534424"/>
  </w:style>
  <w:style w:type="character" w:customStyle="1" w:styleId="WW8Num80z7">
    <w:name w:val="WW8Num80z7"/>
    <w:rsid w:val="00534424"/>
  </w:style>
  <w:style w:type="character" w:customStyle="1" w:styleId="WW8Num80z8">
    <w:name w:val="WW8Num80z8"/>
    <w:rsid w:val="00534424"/>
  </w:style>
  <w:style w:type="character" w:customStyle="1" w:styleId="WW8Num83z1">
    <w:name w:val="WW8Num83z1"/>
    <w:rsid w:val="00534424"/>
  </w:style>
  <w:style w:type="character" w:customStyle="1" w:styleId="WW8Num83z2">
    <w:name w:val="WW8Num83z2"/>
    <w:rsid w:val="00534424"/>
  </w:style>
  <w:style w:type="character" w:customStyle="1" w:styleId="WW8Num83z3">
    <w:name w:val="WW8Num83z3"/>
    <w:rsid w:val="00534424"/>
  </w:style>
  <w:style w:type="character" w:customStyle="1" w:styleId="WW8Num83z4">
    <w:name w:val="WW8Num83z4"/>
    <w:rsid w:val="00534424"/>
  </w:style>
  <w:style w:type="character" w:customStyle="1" w:styleId="WW8Num83z5">
    <w:name w:val="WW8Num83z5"/>
    <w:rsid w:val="00534424"/>
  </w:style>
  <w:style w:type="character" w:customStyle="1" w:styleId="WW8Num83z6">
    <w:name w:val="WW8Num83z6"/>
    <w:rsid w:val="00534424"/>
  </w:style>
  <w:style w:type="character" w:customStyle="1" w:styleId="WW8Num83z7">
    <w:name w:val="WW8Num83z7"/>
    <w:rsid w:val="00534424"/>
  </w:style>
  <w:style w:type="character" w:customStyle="1" w:styleId="WW8Num83z8">
    <w:name w:val="WW8Num83z8"/>
    <w:rsid w:val="00534424"/>
  </w:style>
  <w:style w:type="character" w:customStyle="1" w:styleId="WW8Num85z1">
    <w:name w:val="WW8Num85z1"/>
    <w:rsid w:val="00534424"/>
  </w:style>
  <w:style w:type="character" w:customStyle="1" w:styleId="WW8Num85z2">
    <w:name w:val="WW8Num85z2"/>
    <w:rsid w:val="00534424"/>
  </w:style>
  <w:style w:type="character" w:customStyle="1" w:styleId="WW8Num85z3">
    <w:name w:val="WW8Num85z3"/>
    <w:rsid w:val="00534424"/>
  </w:style>
  <w:style w:type="character" w:customStyle="1" w:styleId="WW8Num85z4">
    <w:name w:val="WW8Num85z4"/>
    <w:rsid w:val="00534424"/>
  </w:style>
  <w:style w:type="character" w:customStyle="1" w:styleId="WW8Num85z5">
    <w:name w:val="WW8Num85z5"/>
    <w:rsid w:val="00534424"/>
  </w:style>
  <w:style w:type="character" w:customStyle="1" w:styleId="WW8Num85z6">
    <w:name w:val="WW8Num85z6"/>
    <w:rsid w:val="00534424"/>
  </w:style>
  <w:style w:type="character" w:customStyle="1" w:styleId="WW8Num85z7">
    <w:name w:val="WW8Num85z7"/>
    <w:rsid w:val="00534424"/>
  </w:style>
  <w:style w:type="character" w:customStyle="1" w:styleId="WW8Num85z8">
    <w:name w:val="WW8Num85z8"/>
    <w:rsid w:val="00534424"/>
  </w:style>
  <w:style w:type="character" w:customStyle="1" w:styleId="WW8Num86z1">
    <w:name w:val="WW8Num86z1"/>
    <w:rsid w:val="00534424"/>
  </w:style>
  <w:style w:type="character" w:customStyle="1" w:styleId="WW8Num86z2">
    <w:name w:val="WW8Num86z2"/>
    <w:rsid w:val="00534424"/>
  </w:style>
  <w:style w:type="character" w:customStyle="1" w:styleId="WW8Num86z3">
    <w:name w:val="WW8Num86z3"/>
    <w:rsid w:val="00534424"/>
  </w:style>
  <w:style w:type="character" w:customStyle="1" w:styleId="WW8Num86z4">
    <w:name w:val="WW8Num86z4"/>
    <w:rsid w:val="00534424"/>
  </w:style>
  <w:style w:type="character" w:customStyle="1" w:styleId="WW8Num86z5">
    <w:name w:val="WW8Num86z5"/>
    <w:rsid w:val="00534424"/>
  </w:style>
  <w:style w:type="character" w:customStyle="1" w:styleId="WW8Num86z6">
    <w:name w:val="WW8Num86z6"/>
    <w:rsid w:val="00534424"/>
  </w:style>
  <w:style w:type="character" w:customStyle="1" w:styleId="WW8Num86z7">
    <w:name w:val="WW8Num86z7"/>
    <w:rsid w:val="00534424"/>
  </w:style>
  <w:style w:type="character" w:customStyle="1" w:styleId="WW8Num86z8">
    <w:name w:val="WW8Num86z8"/>
    <w:rsid w:val="00534424"/>
  </w:style>
  <w:style w:type="character" w:customStyle="1" w:styleId="WW8Num87z1">
    <w:name w:val="WW8Num87z1"/>
    <w:rsid w:val="00534424"/>
  </w:style>
  <w:style w:type="character" w:customStyle="1" w:styleId="WW8Num87z2">
    <w:name w:val="WW8Num87z2"/>
    <w:rsid w:val="00534424"/>
  </w:style>
  <w:style w:type="character" w:customStyle="1" w:styleId="WW8Num87z3">
    <w:name w:val="WW8Num87z3"/>
    <w:rsid w:val="00534424"/>
  </w:style>
  <w:style w:type="character" w:customStyle="1" w:styleId="WW8Num87z4">
    <w:name w:val="WW8Num87z4"/>
    <w:rsid w:val="00534424"/>
  </w:style>
  <w:style w:type="character" w:customStyle="1" w:styleId="WW8Num87z5">
    <w:name w:val="WW8Num87z5"/>
    <w:rsid w:val="00534424"/>
  </w:style>
  <w:style w:type="character" w:customStyle="1" w:styleId="WW8Num87z6">
    <w:name w:val="WW8Num87z6"/>
    <w:rsid w:val="00534424"/>
  </w:style>
  <w:style w:type="character" w:customStyle="1" w:styleId="WW8Num87z7">
    <w:name w:val="WW8Num87z7"/>
    <w:rsid w:val="00534424"/>
  </w:style>
  <w:style w:type="character" w:customStyle="1" w:styleId="WW8Num87z8">
    <w:name w:val="WW8Num87z8"/>
    <w:rsid w:val="00534424"/>
  </w:style>
  <w:style w:type="character" w:customStyle="1" w:styleId="WW8Num88z1">
    <w:name w:val="WW8Num88z1"/>
    <w:rsid w:val="00534424"/>
  </w:style>
  <w:style w:type="character" w:customStyle="1" w:styleId="WW8Num88z2">
    <w:name w:val="WW8Num88z2"/>
    <w:rsid w:val="00534424"/>
  </w:style>
  <w:style w:type="character" w:customStyle="1" w:styleId="WW8Num88z3">
    <w:name w:val="WW8Num88z3"/>
    <w:rsid w:val="00534424"/>
  </w:style>
  <w:style w:type="character" w:customStyle="1" w:styleId="WW8Num88z4">
    <w:name w:val="WW8Num88z4"/>
    <w:rsid w:val="00534424"/>
  </w:style>
  <w:style w:type="character" w:customStyle="1" w:styleId="WW8Num88z5">
    <w:name w:val="WW8Num88z5"/>
    <w:rsid w:val="00534424"/>
  </w:style>
  <w:style w:type="character" w:customStyle="1" w:styleId="WW8Num88z6">
    <w:name w:val="WW8Num88z6"/>
    <w:rsid w:val="00534424"/>
  </w:style>
  <w:style w:type="character" w:customStyle="1" w:styleId="WW8Num88z7">
    <w:name w:val="WW8Num88z7"/>
    <w:rsid w:val="00534424"/>
  </w:style>
  <w:style w:type="character" w:customStyle="1" w:styleId="WW8Num88z8">
    <w:name w:val="WW8Num88z8"/>
    <w:rsid w:val="00534424"/>
  </w:style>
  <w:style w:type="character" w:customStyle="1" w:styleId="WW8Num89z1">
    <w:name w:val="WW8Num89z1"/>
    <w:rsid w:val="00534424"/>
    <w:rPr>
      <w:rFonts w:ascii="標楷體" w:eastAsia="標楷體" w:hAnsi="標楷體" w:cs="標楷體" w:hint="eastAsia"/>
      <w:i w:val="0"/>
      <w:sz w:val="22"/>
      <w:szCs w:val="24"/>
    </w:rPr>
  </w:style>
  <w:style w:type="character" w:customStyle="1" w:styleId="WW8Num89z2">
    <w:name w:val="WW8Num89z2"/>
    <w:rsid w:val="00534424"/>
  </w:style>
  <w:style w:type="character" w:customStyle="1" w:styleId="WW8Num89z3">
    <w:name w:val="WW8Num89z3"/>
    <w:rsid w:val="00534424"/>
  </w:style>
  <w:style w:type="character" w:customStyle="1" w:styleId="WW8Num89z4">
    <w:name w:val="WW8Num89z4"/>
    <w:rsid w:val="00534424"/>
  </w:style>
  <w:style w:type="character" w:customStyle="1" w:styleId="WW8Num89z5">
    <w:name w:val="WW8Num89z5"/>
    <w:rsid w:val="00534424"/>
  </w:style>
  <w:style w:type="character" w:customStyle="1" w:styleId="WW8Num89z6">
    <w:name w:val="WW8Num89z6"/>
    <w:rsid w:val="00534424"/>
  </w:style>
  <w:style w:type="character" w:customStyle="1" w:styleId="WW8Num89z7">
    <w:name w:val="WW8Num89z7"/>
    <w:rsid w:val="00534424"/>
  </w:style>
  <w:style w:type="character" w:customStyle="1" w:styleId="WW8Num89z8">
    <w:name w:val="WW8Num89z8"/>
    <w:rsid w:val="00534424"/>
  </w:style>
  <w:style w:type="character" w:customStyle="1" w:styleId="WW8Num90z1">
    <w:name w:val="WW8Num90z1"/>
    <w:rsid w:val="00534424"/>
  </w:style>
  <w:style w:type="character" w:customStyle="1" w:styleId="WW8Num90z2">
    <w:name w:val="WW8Num90z2"/>
    <w:rsid w:val="00534424"/>
  </w:style>
  <w:style w:type="character" w:customStyle="1" w:styleId="WW8Num90z3">
    <w:name w:val="WW8Num90z3"/>
    <w:rsid w:val="00534424"/>
  </w:style>
  <w:style w:type="character" w:customStyle="1" w:styleId="WW8Num90z4">
    <w:name w:val="WW8Num90z4"/>
    <w:rsid w:val="00534424"/>
  </w:style>
  <w:style w:type="character" w:customStyle="1" w:styleId="WW8Num90z5">
    <w:name w:val="WW8Num90z5"/>
    <w:rsid w:val="00534424"/>
  </w:style>
  <w:style w:type="character" w:customStyle="1" w:styleId="WW8Num90z6">
    <w:name w:val="WW8Num90z6"/>
    <w:rsid w:val="00534424"/>
  </w:style>
  <w:style w:type="character" w:customStyle="1" w:styleId="WW8Num90z7">
    <w:name w:val="WW8Num90z7"/>
    <w:rsid w:val="00534424"/>
  </w:style>
  <w:style w:type="character" w:customStyle="1" w:styleId="WW8Num90z8">
    <w:name w:val="WW8Num90z8"/>
    <w:rsid w:val="00534424"/>
  </w:style>
  <w:style w:type="character" w:customStyle="1" w:styleId="WW8Num91z1">
    <w:name w:val="WW8Num91z1"/>
    <w:rsid w:val="00534424"/>
  </w:style>
  <w:style w:type="character" w:customStyle="1" w:styleId="WW8Num91z2">
    <w:name w:val="WW8Num91z2"/>
    <w:rsid w:val="00534424"/>
  </w:style>
  <w:style w:type="character" w:customStyle="1" w:styleId="WW8Num91z3">
    <w:name w:val="WW8Num91z3"/>
    <w:rsid w:val="00534424"/>
  </w:style>
  <w:style w:type="character" w:customStyle="1" w:styleId="WW8Num91z4">
    <w:name w:val="WW8Num91z4"/>
    <w:rsid w:val="00534424"/>
  </w:style>
  <w:style w:type="character" w:customStyle="1" w:styleId="WW8Num91z5">
    <w:name w:val="WW8Num91z5"/>
    <w:rsid w:val="00534424"/>
  </w:style>
  <w:style w:type="character" w:customStyle="1" w:styleId="WW8Num91z6">
    <w:name w:val="WW8Num91z6"/>
    <w:rsid w:val="00534424"/>
  </w:style>
  <w:style w:type="character" w:customStyle="1" w:styleId="WW8Num91z7">
    <w:name w:val="WW8Num91z7"/>
    <w:rsid w:val="00534424"/>
  </w:style>
  <w:style w:type="character" w:customStyle="1" w:styleId="WW8Num91z8">
    <w:name w:val="WW8Num91z8"/>
    <w:rsid w:val="00534424"/>
  </w:style>
  <w:style w:type="character" w:customStyle="1" w:styleId="WW8Num96z1">
    <w:name w:val="WW8Num96z1"/>
    <w:rsid w:val="00534424"/>
  </w:style>
  <w:style w:type="character" w:customStyle="1" w:styleId="WW8Num96z2">
    <w:name w:val="WW8Num96z2"/>
    <w:rsid w:val="00534424"/>
  </w:style>
  <w:style w:type="character" w:customStyle="1" w:styleId="WW8Num96z3">
    <w:name w:val="WW8Num96z3"/>
    <w:rsid w:val="00534424"/>
  </w:style>
  <w:style w:type="character" w:customStyle="1" w:styleId="WW8Num96z4">
    <w:name w:val="WW8Num96z4"/>
    <w:rsid w:val="00534424"/>
  </w:style>
  <w:style w:type="character" w:customStyle="1" w:styleId="WW8Num96z5">
    <w:name w:val="WW8Num96z5"/>
    <w:rsid w:val="00534424"/>
  </w:style>
  <w:style w:type="character" w:customStyle="1" w:styleId="WW8Num96z6">
    <w:name w:val="WW8Num96z6"/>
    <w:rsid w:val="00534424"/>
  </w:style>
  <w:style w:type="character" w:customStyle="1" w:styleId="WW8Num96z7">
    <w:name w:val="WW8Num96z7"/>
    <w:rsid w:val="00534424"/>
  </w:style>
  <w:style w:type="character" w:customStyle="1" w:styleId="WW8Num96z8">
    <w:name w:val="WW8Num96z8"/>
    <w:rsid w:val="00534424"/>
  </w:style>
  <w:style w:type="character" w:customStyle="1" w:styleId="WW8Num98z1">
    <w:name w:val="WW8Num98z1"/>
    <w:rsid w:val="00534424"/>
  </w:style>
  <w:style w:type="character" w:customStyle="1" w:styleId="WW8Num98z2">
    <w:name w:val="WW8Num98z2"/>
    <w:rsid w:val="00534424"/>
  </w:style>
  <w:style w:type="character" w:customStyle="1" w:styleId="WW8Num98z3">
    <w:name w:val="WW8Num98z3"/>
    <w:rsid w:val="00534424"/>
  </w:style>
  <w:style w:type="character" w:customStyle="1" w:styleId="WW8Num98z4">
    <w:name w:val="WW8Num98z4"/>
    <w:rsid w:val="00534424"/>
  </w:style>
  <w:style w:type="character" w:customStyle="1" w:styleId="WW8Num98z5">
    <w:name w:val="WW8Num98z5"/>
    <w:rsid w:val="00534424"/>
  </w:style>
  <w:style w:type="character" w:customStyle="1" w:styleId="WW8Num98z6">
    <w:name w:val="WW8Num98z6"/>
    <w:rsid w:val="00534424"/>
  </w:style>
  <w:style w:type="character" w:customStyle="1" w:styleId="WW8Num98z7">
    <w:name w:val="WW8Num98z7"/>
    <w:rsid w:val="00534424"/>
  </w:style>
  <w:style w:type="character" w:customStyle="1" w:styleId="WW8Num98z8">
    <w:name w:val="WW8Num98z8"/>
    <w:rsid w:val="00534424"/>
  </w:style>
  <w:style w:type="character" w:customStyle="1" w:styleId="WW8Num99z1">
    <w:name w:val="WW8Num99z1"/>
    <w:rsid w:val="00534424"/>
    <w:rPr>
      <w:rFonts w:ascii="標楷體" w:eastAsia="標楷體" w:hAnsi="標楷體" w:cs="Times New Roman"/>
    </w:rPr>
  </w:style>
  <w:style w:type="character" w:customStyle="1" w:styleId="WW8Num99z2">
    <w:name w:val="WW8Num99z2"/>
    <w:rsid w:val="00534424"/>
    <w:rPr>
      <w:rFonts w:ascii="標楷體" w:eastAsia="標楷體" w:hAnsi="標楷體" w:cs="標楷體" w:hint="eastAsia"/>
      <w:sz w:val="24"/>
      <w:szCs w:val="24"/>
    </w:rPr>
  </w:style>
  <w:style w:type="character" w:customStyle="1" w:styleId="WW8Num101z1">
    <w:name w:val="WW8Num101z1"/>
    <w:rsid w:val="00534424"/>
  </w:style>
  <w:style w:type="character" w:customStyle="1" w:styleId="WW8Num101z2">
    <w:name w:val="WW8Num101z2"/>
    <w:rsid w:val="00534424"/>
  </w:style>
  <w:style w:type="character" w:customStyle="1" w:styleId="WW8Num101z3">
    <w:name w:val="WW8Num101z3"/>
    <w:rsid w:val="00534424"/>
  </w:style>
  <w:style w:type="character" w:customStyle="1" w:styleId="WW8Num101z4">
    <w:name w:val="WW8Num101z4"/>
    <w:rsid w:val="00534424"/>
  </w:style>
  <w:style w:type="character" w:customStyle="1" w:styleId="WW8Num101z5">
    <w:name w:val="WW8Num101z5"/>
    <w:rsid w:val="00534424"/>
  </w:style>
  <w:style w:type="character" w:customStyle="1" w:styleId="WW8Num101z6">
    <w:name w:val="WW8Num101z6"/>
    <w:rsid w:val="00534424"/>
  </w:style>
  <w:style w:type="character" w:customStyle="1" w:styleId="WW8Num101z7">
    <w:name w:val="WW8Num101z7"/>
    <w:rsid w:val="00534424"/>
  </w:style>
  <w:style w:type="character" w:customStyle="1" w:styleId="WW8Num101z8">
    <w:name w:val="WW8Num101z8"/>
    <w:rsid w:val="00534424"/>
  </w:style>
  <w:style w:type="character" w:customStyle="1" w:styleId="WW8Num102z1">
    <w:name w:val="WW8Num102z1"/>
    <w:rsid w:val="00534424"/>
  </w:style>
  <w:style w:type="character" w:customStyle="1" w:styleId="WW8Num102z2">
    <w:name w:val="WW8Num102z2"/>
    <w:rsid w:val="00534424"/>
  </w:style>
  <w:style w:type="character" w:customStyle="1" w:styleId="WW8Num102z3">
    <w:name w:val="WW8Num102z3"/>
    <w:rsid w:val="00534424"/>
  </w:style>
  <w:style w:type="character" w:customStyle="1" w:styleId="WW8Num102z4">
    <w:name w:val="WW8Num102z4"/>
    <w:rsid w:val="00534424"/>
  </w:style>
  <w:style w:type="character" w:customStyle="1" w:styleId="WW8Num102z5">
    <w:name w:val="WW8Num102z5"/>
    <w:rsid w:val="00534424"/>
  </w:style>
  <w:style w:type="character" w:customStyle="1" w:styleId="WW8Num102z6">
    <w:name w:val="WW8Num102z6"/>
    <w:rsid w:val="00534424"/>
  </w:style>
  <w:style w:type="character" w:customStyle="1" w:styleId="WW8Num102z7">
    <w:name w:val="WW8Num102z7"/>
    <w:rsid w:val="00534424"/>
  </w:style>
  <w:style w:type="character" w:customStyle="1" w:styleId="WW8Num102z8">
    <w:name w:val="WW8Num102z8"/>
    <w:rsid w:val="00534424"/>
  </w:style>
  <w:style w:type="character" w:customStyle="1" w:styleId="WW8Num104z4">
    <w:name w:val="WW8Num104z4"/>
    <w:rsid w:val="00534424"/>
  </w:style>
  <w:style w:type="character" w:customStyle="1" w:styleId="WW8Num105z1">
    <w:name w:val="WW8Num105z1"/>
    <w:rsid w:val="00534424"/>
  </w:style>
  <w:style w:type="character" w:customStyle="1" w:styleId="WW8Num105z2">
    <w:name w:val="WW8Num105z2"/>
    <w:rsid w:val="00534424"/>
  </w:style>
  <w:style w:type="character" w:customStyle="1" w:styleId="WW8Num105z3">
    <w:name w:val="WW8Num105z3"/>
    <w:rsid w:val="00534424"/>
  </w:style>
  <w:style w:type="character" w:customStyle="1" w:styleId="WW8Num105z4">
    <w:name w:val="WW8Num105z4"/>
    <w:rsid w:val="00534424"/>
  </w:style>
  <w:style w:type="character" w:customStyle="1" w:styleId="WW8Num105z5">
    <w:name w:val="WW8Num105z5"/>
    <w:rsid w:val="00534424"/>
  </w:style>
  <w:style w:type="character" w:customStyle="1" w:styleId="WW8Num105z6">
    <w:name w:val="WW8Num105z6"/>
    <w:rsid w:val="00534424"/>
  </w:style>
  <w:style w:type="character" w:customStyle="1" w:styleId="WW8Num105z7">
    <w:name w:val="WW8Num105z7"/>
    <w:rsid w:val="00534424"/>
  </w:style>
  <w:style w:type="character" w:customStyle="1" w:styleId="WW8Num105z8">
    <w:name w:val="WW8Num105z8"/>
    <w:rsid w:val="00534424"/>
  </w:style>
  <w:style w:type="character" w:customStyle="1" w:styleId="WW8Num106z1">
    <w:name w:val="WW8Num106z1"/>
    <w:rsid w:val="00534424"/>
  </w:style>
  <w:style w:type="character" w:customStyle="1" w:styleId="WW8Num106z2">
    <w:name w:val="WW8Num106z2"/>
    <w:rsid w:val="00534424"/>
  </w:style>
  <w:style w:type="character" w:customStyle="1" w:styleId="WW8Num106z3">
    <w:name w:val="WW8Num106z3"/>
    <w:rsid w:val="00534424"/>
  </w:style>
  <w:style w:type="character" w:customStyle="1" w:styleId="WW8Num106z4">
    <w:name w:val="WW8Num106z4"/>
    <w:rsid w:val="00534424"/>
  </w:style>
  <w:style w:type="character" w:customStyle="1" w:styleId="WW8Num106z5">
    <w:name w:val="WW8Num106z5"/>
    <w:rsid w:val="00534424"/>
  </w:style>
  <w:style w:type="character" w:customStyle="1" w:styleId="WW8Num106z6">
    <w:name w:val="WW8Num106z6"/>
    <w:rsid w:val="00534424"/>
  </w:style>
  <w:style w:type="character" w:customStyle="1" w:styleId="WW8Num106z7">
    <w:name w:val="WW8Num106z7"/>
    <w:rsid w:val="00534424"/>
  </w:style>
  <w:style w:type="character" w:customStyle="1" w:styleId="WW8Num106z8">
    <w:name w:val="WW8Num106z8"/>
    <w:rsid w:val="00534424"/>
  </w:style>
  <w:style w:type="character" w:customStyle="1" w:styleId="WW8Num107z2">
    <w:name w:val="WW8Num107z2"/>
    <w:rsid w:val="00534424"/>
    <w:rPr>
      <w:rFonts w:ascii="Wingdings" w:hAnsi="Wingdings" w:cs="Wingdings" w:hint="default"/>
    </w:rPr>
  </w:style>
  <w:style w:type="character" w:customStyle="1" w:styleId="WW8Num107z3">
    <w:name w:val="WW8Num107z3"/>
    <w:rsid w:val="00534424"/>
  </w:style>
  <w:style w:type="character" w:customStyle="1" w:styleId="WW8Num107z4">
    <w:name w:val="WW8Num107z4"/>
    <w:rsid w:val="00534424"/>
  </w:style>
  <w:style w:type="character" w:customStyle="1" w:styleId="WW8Num107z5">
    <w:name w:val="WW8Num107z5"/>
    <w:rsid w:val="00534424"/>
  </w:style>
  <w:style w:type="character" w:customStyle="1" w:styleId="WW8Num107z6">
    <w:name w:val="WW8Num107z6"/>
    <w:rsid w:val="00534424"/>
  </w:style>
  <w:style w:type="character" w:customStyle="1" w:styleId="WW8Num107z7">
    <w:name w:val="WW8Num107z7"/>
    <w:rsid w:val="00534424"/>
  </w:style>
  <w:style w:type="character" w:customStyle="1" w:styleId="WW8Num107z8">
    <w:name w:val="WW8Num107z8"/>
    <w:rsid w:val="00534424"/>
  </w:style>
  <w:style w:type="character" w:customStyle="1" w:styleId="WW8Num108z1">
    <w:name w:val="WW8Num108z1"/>
    <w:rsid w:val="00534424"/>
  </w:style>
  <w:style w:type="character" w:customStyle="1" w:styleId="WW8Num108z2">
    <w:name w:val="WW8Num108z2"/>
    <w:rsid w:val="00534424"/>
  </w:style>
  <w:style w:type="character" w:customStyle="1" w:styleId="WW8Num108z3">
    <w:name w:val="WW8Num108z3"/>
    <w:rsid w:val="00534424"/>
  </w:style>
  <w:style w:type="character" w:customStyle="1" w:styleId="WW8Num108z4">
    <w:name w:val="WW8Num108z4"/>
    <w:rsid w:val="00534424"/>
  </w:style>
  <w:style w:type="character" w:customStyle="1" w:styleId="WW8Num108z5">
    <w:name w:val="WW8Num108z5"/>
    <w:rsid w:val="00534424"/>
  </w:style>
  <w:style w:type="character" w:customStyle="1" w:styleId="WW8Num108z6">
    <w:name w:val="WW8Num108z6"/>
    <w:rsid w:val="00534424"/>
  </w:style>
  <w:style w:type="character" w:customStyle="1" w:styleId="WW8Num108z7">
    <w:name w:val="WW8Num108z7"/>
    <w:rsid w:val="00534424"/>
  </w:style>
  <w:style w:type="character" w:customStyle="1" w:styleId="WW8Num108z8">
    <w:name w:val="WW8Num108z8"/>
    <w:rsid w:val="00534424"/>
  </w:style>
  <w:style w:type="character" w:customStyle="1" w:styleId="WW8Num109z1">
    <w:name w:val="WW8Num109z1"/>
    <w:rsid w:val="00534424"/>
  </w:style>
  <w:style w:type="character" w:customStyle="1" w:styleId="WW8Num109z2">
    <w:name w:val="WW8Num109z2"/>
    <w:rsid w:val="00534424"/>
  </w:style>
  <w:style w:type="character" w:customStyle="1" w:styleId="WW8Num109z3">
    <w:name w:val="WW8Num109z3"/>
    <w:rsid w:val="00534424"/>
  </w:style>
  <w:style w:type="character" w:customStyle="1" w:styleId="WW8Num109z4">
    <w:name w:val="WW8Num109z4"/>
    <w:rsid w:val="00534424"/>
  </w:style>
  <w:style w:type="character" w:customStyle="1" w:styleId="WW8Num109z5">
    <w:name w:val="WW8Num109z5"/>
    <w:rsid w:val="00534424"/>
  </w:style>
  <w:style w:type="character" w:customStyle="1" w:styleId="WW8Num109z6">
    <w:name w:val="WW8Num109z6"/>
    <w:rsid w:val="00534424"/>
  </w:style>
  <w:style w:type="character" w:customStyle="1" w:styleId="WW8Num109z7">
    <w:name w:val="WW8Num109z7"/>
    <w:rsid w:val="00534424"/>
  </w:style>
  <w:style w:type="character" w:customStyle="1" w:styleId="WW8Num109z8">
    <w:name w:val="WW8Num109z8"/>
    <w:rsid w:val="00534424"/>
  </w:style>
  <w:style w:type="character" w:customStyle="1" w:styleId="WW8Num110z1">
    <w:name w:val="WW8Num110z1"/>
    <w:rsid w:val="00534424"/>
    <w:rPr>
      <w:rFonts w:hint="default"/>
      <w:u w:val="none"/>
    </w:rPr>
  </w:style>
  <w:style w:type="character" w:customStyle="1" w:styleId="WW8Num110z2">
    <w:name w:val="WW8Num110z2"/>
    <w:rsid w:val="00534424"/>
    <w:rPr>
      <w:rFonts w:hint="eastAsia"/>
    </w:rPr>
  </w:style>
  <w:style w:type="character" w:customStyle="1" w:styleId="WW8Num110z3">
    <w:name w:val="WW8Num110z3"/>
    <w:rsid w:val="00534424"/>
  </w:style>
  <w:style w:type="character" w:customStyle="1" w:styleId="WW8Num110z4">
    <w:name w:val="WW8Num110z4"/>
    <w:rsid w:val="00534424"/>
  </w:style>
  <w:style w:type="character" w:customStyle="1" w:styleId="WW8Num110z5">
    <w:name w:val="WW8Num110z5"/>
    <w:rsid w:val="00534424"/>
  </w:style>
  <w:style w:type="character" w:customStyle="1" w:styleId="WW8Num110z6">
    <w:name w:val="WW8Num110z6"/>
    <w:rsid w:val="00534424"/>
  </w:style>
  <w:style w:type="character" w:customStyle="1" w:styleId="WW8Num110z7">
    <w:name w:val="WW8Num110z7"/>
    <w:rsid w:val="00534424"/>
  </w:style>
  <w:style w:type="character" w:customStyle="1" w:styleId="WW8Num110z8">
    <w:name w:val="WW8Num110z8"/>
    <w:rsid w:val="00534424"/>
  </w:style>
  <w:style w:type="character" w:customStyle="1" w:styleId="WW8Num111z1">
    <w:name w:val="WW8Num111z1"/>
    <w:rsid w:val="00534424"/>
  </w:style>
  <w:style w:type="character" w:customStyle="1" w:styleId="WW8Num111z2">
    <w:name w:val="WW8Num111z2"/>
    <w:rsid w:val="00534424"/>
  </w:style>
  <w:style w:type="character" w:customStyle="1" w:styleId="WW8Num111z3">
    <w:name w:val="WW8Num111z3"/>
    <w:rsid w:val="00534424"/>
  </w:style>
  <w:style w:type="character" w:customStyle="1" w:styleId="WW8Num111z4">
    <w:name w:val="WW8Num111z4"/>
    <w:rsid w:val="00534424"/>
  </w:style>
  <w:style w:type="character" w:customStyle="1" w:styleId="WW8Num111z5">
    <w:name w:val="WW8Num111z5"/>
    <w:rsid w:val="00534424"/>
  </w:style>
  <w:style w:type="character" w:customStyle="1" w:styleId="WW8Num111z6">
    <w:name w:val="WW8Num111z6"/>
    <w:rsid w:val="00534424"/>
  </w:style>
  <w:style w:type="character" w:customStyle="1" w:styleId="WW8Num111z7">
    <w:name w:val="WW8Num111z7"/>
    <w:rsid w:val="00534424"/>
  </w:style>
  <w:style w:type="character" w:customStyle="1" w:styleId="WW8Num111z8">
    <w:name w:val="WW8Num111z8"/>
    <w:rsid w:val="00534424"/>
  </w:style>
  <w:style w:type="character" w:customStyle="1" w:styleId="WW8Num112z3">
    <w:name w:val="WW8Num112z3"/>
    <w:rsid w:val="00534424"/>
  </w:style>
  <w:style w:type="character" w:customStyle="1" w:styleId="WW8Num112z4">
    <w:name w:val="WW8Num112z4"/>
    <w:rsid w:val="00534424"/>
  </w:style>
  <w:style w:type="character" w:customStyle="1" w:styleId="WW8Num112z5">
    <w:name w:val="WW8Num112z5"/>
    <w:rsid w:val="00534424"/>
  </w:style>
  <w:style w:type="character" w:customStyle="1" w:styleId="WW8Num112z6">
    <w:name w:val="WW8Num112z6"/>
    <w:rsid w:val="00534424"/>
  </w:style>
  <w:style w:type="character" w:customStyle="1" w:styleId="WW8Num112z7">
    <w:name w:val="WW8Num112z7"/>
    <w:rsid w:val="00534424"/>
  </w:style>
  <w:style w:type="character" w:customStyle="1" w:styleId="WW8Num112z8">
    <w:name w:val="WW8Num112z8"/>
    <w:rsid w:val="00534424"/>
  </w:style>
  <w:style w:type="character" w:customStyle="1" w:styleId="WW8Num113z1">
    <w:name w:val="WW8Num113z1"/>
    <w:rsid w:val="00534424"/>
  </w:style>
  <w:style w:type="character" w:customStyle="1" w:styleId="WW8Num113z2">
    <w:name w:val="WW8Num113z2"/>
    <w:rsid w:val="00534424"/>
  </w:style>
  <w:style w:type="character" w:customStyle="1" w:styleId="WW8Num113z3">
    <w:name w:val="WW8Num113z3"/>
    <w:rsid w:val="00534424"/>
  </w:style>
  <w:style w:type="character" w:customStyle="1" w:styleId="WW8Num113z4">
    <w:name w:val="WW8Num113z4"/>
    <w:rsid w:val="00534424"/>
  </w:style>
  <w:style w:type="character" w:customStyle="1" w:styleId="WW8Num113z5">
    <w:name w:val="WW8Num113z5"/>
    <w:rsid w:val="00534424"/>
  </w:style>
  <w:style w:type="character" w:customStyle="1" w:styleId="WW8Num113z6">
    <w:name w:val="WW8Num113z6"/>
    <w:rsid w:val="00534424"/>
  </w:style>
  <w:style w:type="character" w:customStyle="1" w:styleId="WW8Num113z7">
    <w:name w:val="WW8Num113z7"/>
    <w:rsid w:val="00534424"/>
  </w:style>
  <w:style w:type="character" w:customStyle="1" w:styleId="WW8Num113z8">
    <w:name w:val="WW8Num113z8"/>
    <w:rsid w:val="00534424"/>
  </w:style>
  <w:style w:type="character" w:customStyle="1" w:styleId="WW8Num114z1">
    <w:name w:val="WW8Num114z1"/>
    <w:rsid w:val="00534424"/>
  </w:style>
  <w:style w:type="character" w:customStyle="1" w:styleId="WW8Num114z2">
    <w:name w:val="WW8Num114z2"/>
    <w:rsid w:val="00534424"/>
    <w:rPr>
      <w:rFonts w:hint="eastAsia"/>
    </w:rPr>
  </w:style>
  <w:style w:type="character" w:customStyle="1" w:styleId="WW8Num114z3">
    <w:name w:val="WW8Num114z3"/>
    <w:rsid w:val="00534424"/>
  </w:style>
  <w:style w:type="character" w:customStyle="1" w:styleId="WW8Num114z5">
    <w:name w:val="WW8Num114z5"/>
    <w:rsid w:val="00534424"/>
  </w:style>
  <w:style w:type="character" w:customStyle="1" w:styleId="WW8Num114z6">
    <w:name w:val="WW8Num114z6"/>
    <w:rsid w:val="00534424"/>
  </w:style>
  <w:style w:type="character" w:customStyle="1" w:styleId="WW8Num114z7">
    <w:name w:val="WW8Num114z7"/>
    <w:rsid w:val="00534424"/>
  </w:style>
  <w:style w:type="character" w:customStyle="1" w:styleId="WW8Num114z8">
    <w:name w:val="WW8Num114z8"/>
    <w:rsid w:val="00534424"/>
  </w:style>
  <w:style w:type="character" w:customStyle="1" w:styleId="WW8Num115z1">
    <w:name w:val="WW8Num115z1"/>
    <w:rsid w:val="00534424"/>
  </w:style>
  <w:style w:type="character" w:customStyle="1" w:styleId="WW8Num115z2">
    <w:name w:val="WW8Num115z2"/>
    <w:rsid w:val="00534424"/>
  </w:style>
  <w:style w:type="character" w:customStyle="1" w:styleId="WW8Num115z3">
    <w:name w:val="WW8Num115z3"/>
    <w:rsid w:val="00534424"/>
  </w:style>
  <w:style w:type="character" w:customStyle="1" w:styleId="WW8Num115z4">
    <w:name w:val="WW8Num115z4"/>
    <w:rsid w:val="00534424"/>
  </w:style>
  <w:style w:type="character" w:customStyle="1" w:styleId="WW8Num115z5">
    <w:name w:val="WW8Num115z5"/>
    <w:rsid w:val="00534424"/>
  </w:style>
  <w:style w:type="character" w:customStyle="1" w:styleId="WW8Num115z6">
    <w:name w:val="WW8Num115z6"/>
    <w:rsid w:val="00534424"/>
  </w:style>
  <w:style w:type="character" w:customStyle="1" w:styleId="WW8Num115z7">
    <w:name w:val="WW8Num115z7"/>
    <w:rsid w:val="00534424"/>
  </w:style>
  <w:style w:type="character" w:customStyle="1" w:styleId="WW8Num115z8">
    <w:name w:val="WW8Num115z8"/>
    <w:rsid w:val="00534424"/>
  </w:style>
  <w:style w:type="character" w:customStyle="1" w:styleId="WW8Num118z1">
    <w:name w:val="WW8Num118z1"/>
    <w:rsid w:val="00534424"/>
  </w:style>
  <w:style w:type="character" w:customStyle="1" w:styleId="WW8Num118z2">
    <w:name w:val="WW8Num118z2"/>
    <w:rsid w:val="00534424"/>
  </w:style>
  <w:style w:type="character" w:customStyle="1" w:styleId="WW8Num118z3">
    <w:name w:val="WW8Num118z3"/>
    <w:rsid w:val="00534424"/>
  </w:style>
  <w:style w:type="character" w:customStyle="1" w:styleId="WW8Num118z4">
    <w:name w:val="WW8Num118z4"/>
    <w:rsid w:val="00534424"/>
  </w:style>
  <w:style w:type="character" w:customStyle="1" w:styleId="WW8Num118z5">
    <w:name w:val="WW8Num118z5"/>
    <w:rsid w:val="00534424"/>
  </w:style>
  <w:style w:type="character" w:customStyle="1" w:styleId="WW8Num118z6">
    <w:name w:val="WW8Num118z6"/>
    <w:rsid w:val="00534424"/>
  </w:style>
  <w:style w:type="character" w:customStyle="1" w:styleId="WW8Num118z7">
    <w:name w:val="WW8Num118z7"/>
    <w:rsid w:val="00534424"/>
  </w:style>
  <w:style w:type="character" w:customStyle="1" w:styleId="WW8Num118z8">
    <w:name w:val="WW8Num118z8"/>
    <w:rsid w:val="00534424"/>
  </w:style>
  <w:style w:type="character" w:customStyle="1" w:styleId="WW8Num120z1">
    <w:name w:val="WW8Num120z1"/>
    <w:rsid w:val="00534424"/>
  </w:style>
  <w:style w:type="character" w:customStyle="1" w:styleId="WW8Num120z2">
    <w:name w:val="WW8Num120z2"/>
    <w:rsid w:val="00534424"/>
  </w:style>
  <w:style w:type="character" w:customStyle="1" w:styleId="WW8Num120z3">
    <w:name w:val="WW8Num120z3"/>
    <w:rsid w:val="00534424"/>
  </w:style>
  <w:style w:type="character" w:customStyle="1" w:styleId="WW8Num120z4">
    <w:name w:val="WW8Num120z4"/>
    <w:rsid w:val="00534424"/>
  </w:style>
  <w:style w:type="character" w:customStyle="1" w:styleId="WW8Num120z5">
    <w:name w:val="WW8Num120z5"/>
    <w:rsid w:val="00534424"/>
  </w:style>
  <w:style w:type="character" w:customStyle="1" w:styleId="WW8Num120z6">
    <w:name w:val="WW8Num120z6"/>
    <w:rsid w:val="00534424"/>
  </w:style>
  <w:style w:type="character" w:customStyle="1" w:styleId="WW8Num120z7">
    <w:name w:val="WW8Num120z7"/>
    <w:rsid w:val="00534424"/>
  </w:style>
  <w:style w:type="character" w:customStyle="1" w:styleId="WW8Num120z8">
    <w:name w:val="WW8Num120z8"/>
    <w:rsid w:val="00534424"/>
  </w:style>
  <w:style w:type="character" w:customStyle="1" w:styleId="WW8Num122z1">
    <w:name w:val="WW8Num122z1"/>
    <w:rsid w:val="00534424"/>
  </w:style>
  <w:style w:type="character" w:customStyle="1" w:styleId="WW8Num122z2">
    <w:name w:val="WW8Num122z2"/>
    <w:rsid w:val="00534424"/>
  </w:style>
  <w:style w:type="character" w:customStyle="1" w:styleId="WW8Num122z3">
    <w:name w:val="WW8Num122z3"/>
    <w:rsid w:val="00534424"/>
  </w:style>
  <w:style w:type="character" w:customStyle="1" w:styleId="WW8Num122z4">
    <w:name w:val="WW8Num122z4"/>
    <w:rsid w:val="00534424"/>
  </w:style>
  <w:style w:type="character" w:customStyle="1" w:styleId="WW8Num122z5">
    <w:name w:val="WW8Num122z5"/>
    <w:rsid w:val="00534424"/>
  </w:style>
  <w:style w:type="character" w:customStyle="1" w:styleId="WW8Num122z6">
    <w:name w:val="WW8Num122z6"/>
    <w:rsid w:val="00534424"/>
  </w:style>
  <w:style w:type="character" w:customStyle="1" w:styleId="WW8Num122z7">
    <w:name w:val="WW8Num122z7"/>
    <w:rsid w:val="00534424"/>
  </w:style>
  <w:style w:type="character" w:customStyle="1" w:styleId="WW8Num122z8">
    <w:name w:val="WW8Num122z8"/>
    <w:rsid w:val="00534424"/>
  </w:style>
  <w:style w:type="character" w:customStyle="1" w:styleId="WW8Num123z1">
    <w:name w:val="WW8Num123z1"/>
    <w:rsid w:val="00534424"/>
    <w:rPr>
      <w:rFonts w:ascii="標楷體" w:eastAsia="標楷體" w:hAnsi="標楷體" w:cs="Times New Roman"/>
    </w:rPr>
  </w:style>
  <w:style w:type="character" w:customStyle="1" w:styleId="WW8Num123z2">
    <w:name w:val="WW8Num123z2"/>
    <w:rsid w:val="00534424"/>
    <w:rPr>
      <w:rFonts w:ascii="標楷體" w:eastAsia="標楷體" w:hAnsi="標楷體" w:cs="標楷體" w:hint="eastAsia"/>
      <w:sz w:val="24"/>
      <w:szCs w:val="24"/>
    </w:rPr>
  </w:style>
  <w:style w:type="character" w:customStyle="1" w:styleId="WW8Num124z1">
    <w:name w:val="WW8Num124z1"/>
    <w:rsid w:val="00534424"/>
  </w:style>
  <w:style w:type="character" w:customStyle="1" w:styleId="WW8Num124z2">
    <w:name w:val="WW8Num124z2"/>
    <w:rsid w:val="00534424"/>
  </w:style>
  <w:style w:type="character" w:customStyle="1" w:styleId="WW8Num124z3">
    <w:name w:val="WW8Num124z3"/>
    <w:rsid w:val="00534424"/>
  </w:style>
  <w:style w:type="character" w:customStyle="1" w:styleId="WW8Num124z4">
    <w:name w:val="WW8Num124z4"/>
    <w:rsid w:val="00534424"/>
  </w:style>
  <w:style w:type="character" w:customStyle="1" w:styleId="WW8Num124z5">
    <w:name w:val="WW8Num124z5"/>
    <w:rsid w:val="00534424"/>
  </w:style>
  <w:style w:type="character" w:customStyle="1" w:styleId="WW8Num124z6">
    <w:name w:val="WW8Num124z6"/>
    <w:rsid w:val="00534424"/>
  </w:style>
  <w:style w:type="character" w:customStyle="1" w:styleId="WW8Num124z7">
    <w:name w:val="WW8Num124z7"/>
    <w:rsid w:val="00534424"/>
  </w:style>
  <w:style w:type="character" w:customStyle="1" w:styleId="WW8Num124z8">
    <w:name w:val="WW8Num124z8"/>
    <w:rsid w:val="00534424"/>
  </w:style>
  <w:style w:type="character" w:customStyle="1" w:styleId="WW8Num125z1">
    <w:name w:val="WW8Num125z1"/>
    <w:rsid w:val="00534424"/>
  </w:style>
  <w:style w:type="character" w:customStyle="1" w:styleId="WW8Num125z2">
    <w:name w:val="WW8Num125z2"/>
    <w:rsid w:val="00534424"/>
  </w:style>
  <w:style w:type="character" w:customStyle="1" w:styleId="WW8Num125z3">
    <w:name w:val="WW8Num125z3"/>
    <w:rsid w:val="00534424"/>
  </w:style>
  <w:style w:type="character" w:customStyle="1" w:styleId="WW8Num125z4">
    <w:name w:val="WW8Num125z4"/>
    <w:rsid w:val="00534424"/>
  </w:style>
  <w:style w:type="character" w:customStyle="1" w:styleId="WW8Num125z5">
    <w:name w:val="WW8Num125z5"/>
    <w:rsid w:val="00534424"/>
  </w:style>
  <w:style w:type="character" w:customStyle="1" w:styleId="WW8Num125z6">
    <w:name w:val="WW8Num125z6"/>
    <w:rsid w:val="00534424"/>
  </w:style>
  <w:style w:type="character" w:customStyle="1" w:styleId="WW8Num125z7">
    <w:name w:val="WW8Num125z7"/>
    <w:rsid w:val="00534424"/>
  </w:style>
  <w:style w:type="character" w:customStyle="1" w:styleId="WW8Num125z8">
    <w:name w:val="WW8Num125z8"/>
    <w:rsid w:val="00534424"/>
  </w:style>
  <w:style w:type="character" w:customStyle="1" w:styleId="WW8Num128z1">
    <w:name w:val="WW8Num128z1"/>
    <w:rsid w:val="00534424"/>
    <w:rPr>
      <w:rFonts w:ascii="標楷體" w:eastAsia="標楷體" w:hAnsi="標楷體" w:cs="Times New Roman"/>
    </w:rPr>
  </w:style>
  <w:style w:type="character" w:customStyle="1" w:styleId="WW8Num129z3">
    <w:name w:val="WW8Num129z3"/>
    <w:rsid w:val="00534424"/>
  </w:style>
  <w:style w:type="character" w:customStyle="1" w:styleId="WW8Num129z4">
    <w:name w:val="WW8Num129z4"/>
    <w:rsid w:val="00534424"/>
  </w:style>
  <w:style w:type="character" w:customStyle="1" w:styleId="WW8Num129z5">
    <w:name w:val="WW8Num129z5"/>
    <w:rsid w:val="00534424"/>
  </w:style>
  <w:style w:type="character" w:customStyle="1" w:styleId="WW8Num129z6">
    <w:name w:val="WW8Num129z6"/>
    <w:rsid w:val="00534424"/>
  </w:style>
  <w:style w:type="character" w:customStyle="1" w:styleId="WW8Num129z7">
    <w:name w:val="WW8Num129z7"/>
    <w:rsid w:val="00534424"/>
  </w:style>
  <w:style w:type="character" w:customStyle="1" w:styleId="WW8Num129z8">
    <w:name w:val="WW8Num129z8"/>
    <w:rsid w:val="00534424"/>
  </w:style>
  <w:style w:type="character" w:customStyle="1" w:styleId="WW8Num130z3">
    <w:name w:val="WW8Num130z3"/>
    <w:rsid w:val="00534424"/>
  </w:style>
  <w:style w:type="character" w:customStyle="1" w:styleId="WW8Num130z4">
    <w:name w:val="WW8Num130z4"/>
    <w:rsid w:val="00534424"/>
  </w:style>
  <w:style w:type="character" w:customStyle="1" w:styleId="WW8Num130z5">
    <w:name w:val="WW8Num130z5"/>
    <w:rsid w:val="00534424"/>
  </w:style>
  <w:style w:type="character" w:customStyle="1" w:styleId="WW8Num130z6">
    <w:name w:val="WW8Num130z6"/>
    <w:rsid w:val="00534424"/>
  </w:style>
  <w:style w:type="character" w:customStyle="1" w:styleId="WW8Num130z7">
    <w:name w:val="WW8Num130z7"/>
    <w:rsid w:val="00534424"/>
  </w:style>
  <w:style w:type="character" w:customStyle="1" w:styleId="WW8Num130z8">
    <w:name w:val="WW8Num130z8"/>
    <w:rsid w:val="00534424"/>
  </w:style>
  <w:style w:type="character" w:customStyle="1" w:styleId="WW8Num131z3">
    <w:name w:val="WW8Num131z3"/>
    <w:rsid w:val="00534424"/>
  </w:style>
  <w:style w:type="character" w:customStyle="1" w:styleId="WW8Num131z4">
    <w:name w:val="WW8Num131z4"/>
    <w:rsid w:val="00534424"/>
  </w:style>
  <w:style w:type="character" w:customStyle="1" w:styleId="WW8Num131z5">
    <w:name w:val="WW8Num131z5"/>
    <w:rsid w:val="00534424"/>
  </w:style>
  <w:style w:type="character" w:customStyle="1" w:styleId="WW8Num131z6">
    <w:name w:val="WW8Num131z6"/>
    <w:rsid w:val="00534424"/>
  </w:style>
  <w:style w:type="character" w:customStyle="1" w:styleId="WW8Num131z7">
    <w:name w:val="WW8Num131z7"/>
    <w:rsid w:val="00534424"/>
  </w:style>
  <w:style w:type="character" w:customStyle="1" w:styleId="WW8Num131z8">
    <w:name w:val="WW8Num131z8"/>
    <w:rsid w:val="00534424"/>
  </w:style>
  <w:style w:type="character" w:customStyle="1" w:styleId="afffffff4">
    <w:name w:val="編號字元"/>
    <w:rsid w:val="00534424"/>
  </w:style>
  <w:style w:type="paragraph" w:styleId="afffffff5">
    <w:name w:val="List"/>
    <w:basedOn w:val="af3"/>
    <w:rsid w:val="00534424"/>
    <w:pPr>
      <w:suppressAutoHyphens/>
      <w:autoSpaceDE/>
      <w:autoSpaceDN/>
      <w:adjustRightInd/>
    </w:pPr>
    <w:rPr>
      <w:rFonts w:ascii="標楷體" w:hAnsi="標楷體" w:cs="Mangal"/>
      <w:kern w:val="1"/>
      <w:sz w:val="20"/>
      <w:szCs w:val="26"/>
      <w:lang w:val="x-none"/>
    </w:rPr>
  </w:style>
  <w:style w:type="paragraph" w:customStyle="1" w:styleId="afffffff6">
    <w:name w:val="索引"/>
    <w:basedOn w:val="a8"/>
    <w:rsid w:val="00534424"/>
    <w:pPr>
      <w:suppressLineNumbers/>
      <w:suppressAutoHyphens/>
    </w:pPr>
    <w:rPr>
      <w:rFonts w:ascii="Calibri" w:eastAsia="新細明體" w:hAnsi="Calibri" w:cs="Mangal"/>
      <w:kern w:val="1"/>
      <w:szCs w:val="22"/>
    </w:rPr>
  </w:style>
  <w:style w:type="paragraph" w:customStyle="1" w:styleId="LO-normal">
    <w:name w:val="LO-normal"/>
    <w:basedOn w:val="a8"/>
    <w:rsid w:val="00534424"/>
    <w:pPr>
      <w:widowControl/>
      <w:suppressAutoHyphens/>
      <w:spacing w:before="280" w:after="280"/>
    </w:pPr>
    <w:rPr>
      <w:rFonts w:ascii="Arial Unicode MS" w:eastAsia="Arial Unicode MS" w:hAnsi="Arial Unicode MS" w:cs="Arial Unicode MS"/>
      <w:kern w:val="1"/>
      <w:szCs w:val="24"/>
    </w:rPr>
  </w:style>
  <w:style w:type="paragraph" w:customStyle="1" w:styleId="WW-">
    <w:name w:val="WW-內文縮排"/>
    <w:basedOn w:val="a8"/>
    <w:rsid w:val="00534424"/>
    <w:pPr>
      <w:suppressAutoHyphens/>
      <w:spacing w:line="360" w:lineRule="atLeast"/>
      <w:ind w:left="480"/>
      <w:textAlignment w:val="baseline"/>
    </w:pPr>
    <w:rPr>
      <w:kern w:val="1"/>
      <w:sz w:val="16"/>
    </w:rPr>
  </w:style>
  <w:style w:type="paragraph" w:customStyle="1" w:styleId="95">
    <w:name w:val="清單段落9"/>
    <w:basedOn w:val="a8"/>
    <w:rsid w:val="00534424"/>
    <w:pPr>
      <w:suppressAutoHyphens/>
      <w:ind w:left="480"/>
    </w:pPr>
    <w:rPr>
      <w:rFonts w:ascii="Calibri" w:eastAsia="新細明體" w:hAnsi="Calibri"/>
      <w:kern w:val="1"/>
      <w:szCs w:val="22"/>
    </w:rPr>
  </w:style>
  <w:style w:type="paragraph" w:customStyle="1" w:styleId="afffffff7">
    <w:name w:val="表格標題"/>
    <w:basedOn w:val="affff8"/>
    <w:rsid w:val="00534424"/>
    <w:pPr>
      <w:jc w:val="center"/>
    </w:pPr>
    <w:rPr>
      <w:b/>
      <w:bCs/>
      <w:kern w:val="1"/>
      <w:lang w:eastAsia="zh-TW"/>
    </w:rPr>
  </w:style>
  <w:style w:type="paragraph" w:customStyle="1" w:styleId="afffffff8">
    <w:name w:val="框架內容"/>
    <w:basedOn w:val="a8"/>
    <w:rsid w:val="00534424"/>
    <w:pPr>
      <w:suppressAutoHyphens/>
    </w:pPr>
    <w:rPr>
      <w:rFonts w:ascii="Calibri" w:eastAsia="新細明體" w:hAnsi="Calibri"/>
      <w:kern w:val="1"/>
      <w:szCs w:val="22"/>
    </w:rPr>
  </w:style>
  <w:style w:type="paragraph" w:customStyle="1" w:styleId="96">
    <w:name w:val="內文9"/>
    <w:basedOn w:val="a8"/>
    <w:rsid w:val="00534424"/>
    <w:pPr>
      <w:widowControl/>
      <w:spacing w:before="100" w:beforeAutospacing="1" w:after="100" w:afterAutospacing="1"/>
    </w:pPr>
    <w:rPr>
      <w:rFonts w:ascii="Arial Unicode MS" w:eastAsia="Arial Unicode MS" w:hAnsi="Arial Unicode MS" w:cs="Arial Unicode MS"/>
      <w:kern w:val="0"/>
      <w:szCs w:val="24"/>
    </w:rPr>
  </w:style>
  <w:style w:type="numbering" w:customStyle="1" w:styleId="LFO2">
    <w:name w:val="LFO2"/>
    <w:basedOn w:val="ac"/>
    <w:rsid w:val="00534424"/>
    <w:pPr>
      <w:numPr>
        <w:numId w:val="67"/>
      </w:numPr>
    </w:pPr>
  </w:style>
  <w:style w:type="character" w:customStyle="1" w:styleId="216">
    <w:name w:val="本文縮排 2 字元1"/>
    <w:rsid w:val="00534424"/>
  </w:style>
  <w:style w:type="character" w:customStyle="1" w:styleId="313">
    <w:name w:val="本文縮排 3 字元1"/>
    <w:rsid w:val="00534424"/>
    <w:rPr>
      <w:sz w:val="16"/>
      <w:szCs w:val="16"/>
    </w:rPr>
  </w:style>
  <w:style w:type="character" w:customStyle="1" w:styleId="217">
    <w:name w:val="本文 2 字元1"/>
    <w:rsid w:val="00534424"/>
  </w:style>
  <w:style w:type="character" w:customStyle="1" w:styleId="314">
    <w:name w:val="本文 3 字元1"/>
    <w:rsid w:val="00534424"/>
    <w:rPr>
      <w:sz w:val="16"/>
      <w:szCs w:val="16"/>
    </w:rPr>
  </w:style>
  <w:style w:type="character" w:customStyle="1" w:styleId="1fa">
    <w:name w:val="日期 字元1"/>
    <w:uiPriority w:val="99"/>
    <w:rsid w:val="00534424"/>
  </w:style>
  <w:style w:type="character" w:customStyle="1" w:styleId="HTML1">
    <w:name w:val="HTML 預設格式 字元1"/>
    <w:rsid w:val="00534424"/>
    <w:rPr>
      <w:rFonts w:ascii="Courier New" w:hAnsi="Courier New" w:cs="Courier New"/>
      <w:sz w:val="20"/>
      <w:szCs w:val="20"/>
    </w:rPr>
  </w:style>
  <w:style w:type="character" w:customStyle="1" w:styleId="1fb">
    <w:name w:val="純文字 字元1"/>
    <w:rsid w:val="00534424"/>
    <w:rPr>
      <w:rFonts w:ascii="細明體" w:eastAsia="細明體" w:hAnsi="Courier New" w:cs="Courier New"/>
      <w:szCs w:val="24"/>
    </w:rPr>
  </w:style>
  <w:style w:type="character" w:customStyle="1" w:styleId="st1">
    <w:name w:val="st1"/>
    <w:rsid w:val="00534424"/>
  </w:style>
  <w:style w:type="character" w:customStyle="1" w:styleId="1fc">
    <w:name w:val="標題 字元1"/>
    <w:uiPriority w:val="10"/>
    <w:rsid w:val="00534424"/>
    <w:rPr>
      <w:rFonts w:ascii="Arial" w:eastAsia="標楷體" w:hAnsi="Arial" w:cs="Arial"/>
      <w:kern w:val="1"/>
      <w:sz w:val="32"/>
      <w:szCs w:val="24"/>
    </w:rPr>
  </w:style>
  <w:style w:type="character" w:customStyle="1" w:styleId="2f1">
    <w:name w:val="本文 字元2"/>
    <w:rsid w:val="00534424"/>
    <w:rPr>
      <w:rFonts w:ascii="標楷體" w:eastAsia="標楷體" w:hAnsi="標楷體"/>
      <w:color w:val="000000"/>
      <w:kern w:val="1"/>
      <w:szCs w:val="26"/>
    </w:rPr>
  </w:style>
  <w:style w:type="character" w:customStyle="1" w:styleId="2f2">
    <w:name w:val="註解方塊文字 字元2"/>
    <w:uiPriority w:val="99"/>
    <w:rsid w:val="00534424"/>
    <w:rPr>
      <w:rFonts w:ascii="Cambria" w:hAnsi="Cambria" w:cs="Cambria"/>
      <w:kern w:val="1"/>
      <w:sz w:val="18"/>
      <w:szCs w:val="18"/>
    </w:rPr>
  </w:style>
  <w:style w:type="character" w:customStyle="1" w:styleId="1fd">
    <w:name w:val="本文縮排 字元1"/>
    <w:rsid w:val="00534424"/>
    <w:rPr>
      <w:kern w:val="1"/>
    </w:rPr>
  </w:style>
  <w:style w:type="character" w:customStyle="1" w:styleId="2f3">
    <w:name w:val="文件引導模式 字元2"/>
    <w:rsid w:val="00534424"/>
    <w:rPr>
      <w:rFonts w:ascii="Arial" w:hAnsi="Arial" w:cs="Arial"/>
      <w:kern w:val="1"/>
      <w:shd w:val="clear" w:color="auto" w:fill="000080"/>
    </w:rPr>
  </w:style>
  <w:style w:type="character" w:customStyle="1" w:styleId="z-10">
    <w:name w:val="z-表單的頂端 字元1"/>
    <w:rsid w:val="00534424"/>
    <w:rPr>
      <w:rFonts w:ascii="Arial" w:eastAsia="Arial Unicode MS" w:hAnsi="Arial" w:cs="Arial"/>
      <w:vanish/>
      <w:kern w:val="1"/>
      <w:sz w:val="16"/>
      <w:szCs w:val="16"/>
    </w:rPr>
  </w:style>
  <w:style w:type="character" w:customStyle="1" w:styleId="z-11">
    <w:name w:val="z-表單的底部 字元1"/>
    <w:rsid w:val="00534424"/>
    <w:rPr>
      <w:rFonts w:ascii="Arial" w:eastAsia="Arial Unicode MS" w:hAnsi="Arial" w:cs="Arial"/>
      <w:vanish/>
      <w:kern w:val="1"/>
      <w:sz w:val="16"/>
      <w:szCs w:val="16"/>
    </w:rPr>
  </w:style>
  <w:style w:type="character" w:customStyle="1" w:styleId="1fe">
    <w:name w:val="註釋標題 字元1"/>
    <w:rsid w:val="00534424"/>
    <w:rPr>
      <w:rFonts w:ascii="標楷體" w:eastAsia="標楷體" w:hAnsi="標楷體" w:cs="Times New Roman"/>
      <w:kern w:val="1"/>
      <w:sz w:val="20"/>
      <w:szCs w:val="24"/>
    </w:rPr>
  </w:style>
  <w:style w:type="character" w:customStyle="1" w:styleId="1ff">
    <w:name w:val="問候 字元1"/>
    <w:rsid w:val="00534424"/>
    <w:rPr>
      <w:rFonts w:ascii="Times New Roman" w:eastAsia="新細明體" w:hAnsi="Times New Roman" w:cs="Times New Roman"/>
      <w:kern w:val="1"/>
      <w:sz w:val="20"/>
      <w:szCs w:val="20"/>
    </w:rPr>
  </w:style>
  <w:style w:type="character" w:customStyle="1" w:styleId="1ff0">
    <w:name w:val="結語 字元1"/>
    <w:rsid w:val="00534424"/>
    <w:rPr>
      <w:rFonts w:ascii="標楷體" w:eastAsia="標楷體" w:hAnsi="標楷體" w:cs="標楷體"/>
      <w:kern w:val="1"/>
      <w:sz w:val="28"/>
      <w:szCs w:val="28"/>
    </w:rPr>
  </w:style>
  <w:style w:type="paragraph" w:customStyle="1" w:styleId="afffffff9">
    <w:name w:val="目錄一"/>
    <w:basedOn w:val="a8"/>
    <w:qFormat/>
    <w:rsid w:val="00534424"/>
    <w:rPr>
      <w:rFonts w:ascii="Calibri" w:hAnsi="Calibri"/>
      <w:sz w:val="32"/>
      <w:szCs w:val="22"/>
    </w:rPr>
  </w:style>
  <w:style w:type="paragraph" w:customStyle="1" w:styleId="afffffffa">
    <w:name w:val="目錄二"/>
    <w:basedOn w:val="20"/>
    <w:qFormat/>
    <w:rsid w:val="00534424"/>
    <w:pPr>
      <w:adjustRightInd/>
      <w:spacing w:line="560" w:lineRule="exact"/>
      <w:ind w:left="80" w:hangingChars="80" w:hanging="80"/>
      <w:textAlignment w:val="auto"/>
    </w:pPr>
    <w:rPr>
      <w:rFonts w:ascii="Cambria" w:hAnsi="Cambria"/>
      <w:bCs/>
      <w:sz w:val="28"/>
      <w:szCs w:val="48"/>
    </w:rPr>
  </w:style>
  <w:style w:type="paragraph" w:customStyle="1" w:styleId="105">
    <w:name w:val="內文10"/>
    <w:basedOn w:val="a8"/>
    <w:rsid w:val="00534424"/>
    <w:pPr>
      <w:widowControl/>
      <w:spacing w:before="100" w:beforeAutospacing="1" w:after="100" w:afterAutospacing="1"/>
    </w:pPr>
    <w:rPr>
      <w:rFonts w:ascii="Arial Unicode MS" w:eastAsia="Arial Unicode MS" w:hAnsi="Arial Unicode MS" w:cs="Arial Unicode MS"/>
      <w:kern w:val="0"/>
      <w:szCs w:val="24"/>
    </w:rPr>
  </w:style>
  <w:style w:type="numbering" w:customStyle="1" w:styleId="77">
    <w:name w:val="無清單7"/>
    <w:next w:val="ac"/>
    <w:uiPriority w:val="99"/>
    <w:semiHidden/>
    <w:unhideWhenUsed/>
    <w:rsid w:val="00534424"/>
  </w:style>
  <w:style w:type="numbering" w:customStyle="1" w:styleId="126">
    <w:name w:val="無清單12"/>
    <w:next w:val="ac"/>
    <w:uiPriority w:val="99"/>
    <w:semiHidden/>
    <w:unhideWhenUsed/>
    <w:rsid w:val="00534424"/>
  </w:style>
  <w:style w:type="table" w:customStyle="1" w:styleId="3e">
    <w:name w:val="表格格線3"/>
    <w:basedOn w:val="ab"/>
    <w:next w:val="aff0"/>
    <w:uiPriority w:val="59"/>
    <w:rsid w:val="00534424"/>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1">
    <w:name w:val="樣式21"/>
    <w:rsid w:val="00534424"/>
    <w:pPr>
      <w:numPr>
        <w:numId w:val="40"/>
      </w:numPr>
    </w:pPr>
  </w:style>
  <w:style w:type="numbering" w:customStyle="1" w:styleId="110">
    <w:name w:val="樣式11"/>
    <w:uiPriority w:val="99"/>
    <w:rsid w:val="00534424"/>
    <w:pPr>
      <w:numPr>
        <w:numId w:val="41"/>
      </w:numPr>
    </w:pPr>
  </w:style>
  <w:style w:type="numbering" w:customStyle="1" w:styleId="218">
    <w:name w:val="無清單21"/>
    <w:next w:val="ac"/>
    <w:uiPriority w:val="99"/>
    <w:semiHidden/>
    <w:unhideWhenUsed/>
    <w:rsid w:val="00534424"/>
  </w:style>
  <w:style w:type="numbering" w:customStyle="1" w:styleId="315">
    <w:name w:val="無清單31"/>
    <w:next w:val="ac"/>
    <w:uiPriority w:val="99"/>
    <w:semiHidden/>
    <w:unhideWhenUsed/>
    <w:rsid w:val="00534424"/>
  </w:style>
  <w:style w:type="numbering" w:customStyle="1" w:styleId="411">
    <w:name w:val="無清單41"/>
    <w:next w:val="ac"/>
    <w:uiPriority w:val="99"/>
    <w:semiHidden/>
    <w:unhideWhenUsed/>
    <w:rsid w:val="00534424"/>
  </w:style>
  <w:style w:type="numbering" w:customStyle="1" w:styleId="511">
    <w:name w:val="無清單51"/>
    <w:next w:val="ac"/>
    <w:uiPriority w:val="99"/>
    <w:semiHidden/>
    <w:unhideWhenUsed/>
    <w:rsid w:val="00534424"/>
  </w:style>
  <w:style w:type="table" w:customStyle="1" w:styleId="127">
    <w:name w:val="表格格線12"/>
    <w:basedOn w:val="ab"/>
    <w:next w:val="aff0"/>
    <w:uiPriority w:val="59"/>
    <w:rsid w:val="0053442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11">
    <w:name w:val="無清單61"/>
    <w:next w:val="ac"/>
    <w:uiPriority w:val="99"/>
    <w:semiHidden/>
    <w:unhideWhenUsed/>
    <w:rsid w:val="00534424"/>
  </w:style>
  <w:style w:type="numbering" w:customStyle="1" w:styleId="1121">
    <w:name w:val="無清單112"/>
    <w:next w:val="ac"/>
    <w:uiPriority w:val="99"/>
    <w:semiHidden/>
    <w:unhideWhenUsed/>
    <w:rsid w:val="00534424"/>
  </w:style>
  <w:style w:type="numbering" w:customStyle="1" w:styleId="10">
    <w:name w:val="專諮1"/>
    <w:uiPriority w:val="99"/>
    <w:rsid w:val="00534424"/>
    <w:pPr>
      <w:numPr>
        <w:numId w:val="44"/>
      </w:numPr>
    </w:pPr>
  </w:style>
  <w:style w:type="numbering" w:customStyle="1" w:styleId="LFO21">
    <w:name w:val="LFO21"/>
    <w:basedOn w:val="ac"/>
    <w:rsid w:val="00534424"/>
    <w:pPr>
      <w:numPr>
        <w:numId w:val="39"/>
      </w:numPr>
    </w:pPr>
  </w:style>
  <w:style w:type="paragraph" w:styleId="a7">
    <w:name w:val="List Bullet"/>
    <w:basedOn w:val="a8"/>
    <w:rsid w:val="00534424"/>
    <w:pPr>
      <w:numPr>
        <w:numId w:val="72"/>
      </w:numPr>
      <w:suppressAutoHyphens/>
      <w:autoSpaceDN w:val="0"/>
      <w:textAlignment w:val="baseline"/>
    </w:pPr>
    <w:rPr>
      <w:rFonts w:eastAsia="新細明體"/>
      <w:kern w:val="3"/>
      <w:szCs w:val="24"/>
    </w:rPr>
  </w:style>
  <w:style w:type="numbering" w:customStyle="1" w:styleId="LFO23">
    <w:name w:val="LFO23"/>
    <w:basedOn w:val="ac"/>
    <w:rsid w:val="00534424"/>
    <w:pPr>
      <w:numPr>
        <w:numId w:val="7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footer" Target="footer10.xml"/><Relationship Id="rId39" Type="http://schemas.openxmlformats.org/officeDocument/2006/relationships/theme" Target="theme/theme1.xml"/><Relationship Id="rId21" Type="http://schemas.openxmlformats.org/officeDocument/2006/relationships/header" Target="header7.xml"/><Relationship Id="rId34" Type="http://schemas.openxmlformats.org/officeDocument/2006/relationships/header" Target="header12.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footer" Target="footer13.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hyperlink" Target="http://kidney.tsn.org.t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9.xml"/><Relationship Id="rId32" Type="http://schemas.openxmlformats.org/officeDocument/2006/relationships/hyperlink" Target="http://kidney.tsn.org.tw" TargetMode="External"/><Relationship Id="rId37" Type="http://schemas.openxmlformats.org/officeDocument/2006/relationships/footer" Target="footer15.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1.xml"/><Relationship Id="rId36" Type="http://schemas.openxmlformats.org/officeDocument/2006/relationships/header" Target="header13.xml"/><Relationship Id="rId10" Type="http://schemas.openxmlformats.org/officeDocument/2006/relationships/footer" Target="footer2.xml"/><Relationship Id="rId19" Type="http://schemas.openxmlformats.org/officeDocument/2006/relationships/header" Target="header6.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0.xml"/><Relationship Id="rId30" Type="http://schemas.openxmlformats.org/officeDocument/2006/relationships/header" Target="header11.xml"/><Relationship Id="rId35" Type="http://schemas.openxmlformats.org/officeDocument/2006/relationships/footer" Target="footer14.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D1FA9A-DB43-47E6-85FF-F7C8E5A3B7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4680</Words>
  <Characters>26682</Characters>
  <Application>Microsoft Office Word</Application>
  <DocSecurity>0</DocSecurity>
  <Lines>222</Lines>
  <Paragraphs>62</Paragraphs>
  <ScaleCrop>false</ScaleCrop>
  <Company> </Company>
  <LinksUpToDate>false</LinksUpToDate>
  <CharactersWithSpaces>31300</CharactersWithSpaces>
  <SharedDoc>false</SharedDoc>
  <HLinks>
    <vt:vector size="12" baseType="variant">
      <vt:variant>
        <vt:i4>1638417</vt:i4>
      </vt:variant>
      <vt:variant>
        <vt:i4>3</vt:i4>
      </vt:variant>
      <vt:variant>
        <vt:i4>0</vt:i4>
      </vt:variant>
      <vt:variant>
        <vt:i4>5</vt:i4>
      </vt:variant>
      <vt:variant>
        <vt:lpwstr>http://kidney.tsn.org.tw/</vt:lpwstr>
      </vt:variant>
      <vt:variant>
        <vt:lpwstr/>
      </vt:variant>
      <vt:variant>
        <vt:i4>1638417</vt:i4>
      </vt:variant>
      <vt:variant>
        <vt:i4>0</vt:i4>
      </vt:variant>
      <vt:variant>
        <vt:i4>0</vt:i4>
      </vt:variant>
      <vt:variant>
        <vt:i4>5</vt:i4>
      </vt:variant>
      <vt:variant>
        <vt:lpwstr>http://kidney.tsn.org.tw/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代碼</dc:title>
  <dc:subject/>
  <dc:creator>HW107094</dc:creator>
  <cp:keywords/>
  <cp:lastModifiedBy>業國 莊</cp:lastModifiedBy>
  <cp:revision>2</cp:revision>
  <cp:lastPrinted>2022-02-24T02:58:00Z</cp:lastPrinted>
  <dcterms:created xsi:type="dcterms:W3CDTF">2026-03-25T04:54:00Z</dcterms:created>
  <dcterms:modified xsi:type="dcterms:W3CDTF">2026-03-25T04:54:00Z</dcterms:modified>
</cp:coreProperties>
</file>