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C5CB" w14:textId="77777777" w:rsidR="00035514" w:rsidRPr="00B51C30" w:rsidRDefault="00035514" w:rsidP="00035514">
      <w:pPr>
        <w:rPr>
          <w:szCs w:val="24"/>
        </w:rPr>
      </w:pPr>
      <w:r w:rsidRPr="00B51C30">
        <w:rPr>
          <w:sz w:val="36"/>
          <w:szCs w:val="36"/>
        </w:rPr>
        <w:t>第</w:t>
      </w:r>
      <w:r w:rsidR="005438FF">
        <w:rPr>
          <w:rFonts w:hint="eastAsia"/>
          <w:sz w:val="36"/>
          <w:szCs w:val="36"/>
        </w:rPr>
        <w:t>九</w:t>
      </w:r>
      <w:r w:rsidRPr="00B51C30">
        <w:rPr>
          <w:sz w:val="36"/>
          <w:szCs w:val="36"/>
        </w:rPr>
        <w:t>部</w:t>
      </w:r>
      <w:r w:rsidRPr="00B51C30">
        <w:rPr>
          <w:sz w:val="36"/>
          <w:szCs w:val="36"/>
        </w:rPr>
        <w:t xml:space="preserve"> </w:t>
      </w:r>
      <w:r w:rsidRPr="00B51C30">
        <w:rPr>
          <w:sz w:val="36"/>
          <w:szCs w:val="36"/>
        </w:rPr>
        <w:t>護理人員投入為主之診療項目表</w:t>
      </w:r>
    </w:p>
    <w:p w14:paraId="4479D9F5" w14:textId="77777777" w:rsidR="00035514" w:rsidRPr="00B51C30" w:rsidRDefault="00035514" w:rsidP="00035514">
      <w:pPr>
        <w:spacing w:line="500" w:lineRule="exact"/>
        <w:ind w:left="767" w:hangingChars="274" w:hanging="767"/>
        <w:rPr>
          <w:sz w:val="28"/>
          <w:szCs w:val="28"/>
        </w:rPr>
      </w:pPr>
      <w:r w:rsidRPr="00B51C30">
        <w:rPr>
          <w:sz w:val="28"/>
          <w:szCs w:val="28"/>
        </w:rPr>
        <w:t>說明：</w:t>
      </w:r>
    </w:p>
    <w:p w14:paraId="11AB6459" w14:textId="77777777" w:rsidR="00035514" w:rsidRPr="00B51C30" w:rsidRDefault="00035514" w:rsidP="00035514">
      <w:pPr>
        <w:numPr>
          <w:ilvl w:val="0"/>
          <w:numId w:val="11"/>
        </w:numPr>
        <w:adjustRightInd/>
        <w:spacing w:line="50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 w:rsidRPr="00B51C30">
        <w:rPr>
          <w:sz w:val="28"/>
          <w:szCs w:val="28"/>
        </w:rPr>
        <w:t>本表各項診療項目原所屬章節中表列之支付點數，均為包裹性支付，包含直接成本及間接成本。</w:t>
      </w:r>
    </w:p>
    <w:p w14:paraId="773563B9" w14:textId="77777777" w:rsidR="00035514" w:rsidRPr="00B51C30" w:rsidRDefault="00035514" w:rsidP="00035514">
      <w:pPr>
        <w:numPr>
          <w:ilvl w:val="0"/>
          <w:numId w:val="11"/>
        </w:numPr>
        <w:adjustRightInd/>
        <w:spacing w:line="50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 w:rsidRPr="00B51C30">
        <w:rPr>
          <w:sz w:val="28"/>
          <w:szCs w:val="28"/>
        </w:rPr>
        <w:t>本表僅列出人力投入係以護理人員貢獻為主之診療項目，而非所有護理人員有投入之項目。</w:t>
      </w:r>
    </w:p>
    <w:p w14:paraId="563FB5A7" w14:textId="77777777" w:rsidR="00D24F87" w:rsidRPr="00035514" w:rsidRDefault="00D24F87" w:rsidP="00035514">
      <w:pPr>
        <w:adjustRightInd/>
        <w:spacing w:line="500" w:lineRule="exact"/>
        <w:ind w:left="360"/>
        <w:textAlignment w:val="auto"/>
        <w:rPr>
          <w:sz w:val="28"/>
          <w:szCs w:val="28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387"/>
        <w:gridCol w:w="6835"/>
      </w:tblGrid>
      <w:tr w:rsidR="00035514" w:rsidRPr="00B51C30" w14:paraId="1734C775" w14:textId="77777777" w:rsidTr="00035514">
        <w:trPr>
          <w:tblHeader/>
        </w:trPr>
        <w:tc>
          <w:tcPr>
            <w:tcW w:w="1134" w:type="dxa"/>
            <w:vAlign w:val="center"/>
          </w:tcPr>
          <w:p w14:paraId="6528B4D6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b/>
                <w:sz w:val="28"/>
                <w:szCs w:val="28"/>
              </w:rPr>
            </w:pPr>
            <w:r w:rsidRPr="00B51C30">
              <w:rPr>
                <w:b/>
                <w:sz w:val="28"/>
                <w:szCs w:val="28"/>
              </w:rPr>
              <w:t>序號</w:t>
            </w:r>
          </w:p>
        </w:tc>
        <w:tc>
          <w:tcPr>
            <w:tcW w:w="1387" w:type="dxa"/>
            <w:vAlign w:val="center"/>
          </w:tcPr>
          <w:p w14:paraId="65AE6888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b/>
                <w:sz w:val="28"/>
                <w:szCs w:val="28"/>
              </w:rPr>
            </w:pPr>
            <w:r w:rsidRPr="00B51C30">
              <w:rPr>
                <w:b/>
                <w:sz w:val="28"/>
                <w:szCs w:val="28"/>
              </w:rPr>
              <w:t>編號</w:t>
            </w:r>
          </w:p>
        </w:tc>
        <w:tc>
          <w:tcPr>
            <w:tcW w:w="6835" w:type="dxa"/>
            <w:vAlign w:val="center"/>
          </w:tcPr>
          <w:p w14:paraId="6EED0DBC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b/>
                <w:sz w:val="28"/>
                <w:szCs w:val="28"/>
              </w:rPr>
            </w:pPr>
            <w:r w:rsidRPr="00B51C30">
              <w:rPr>
                <w:b/>
                <w:sz w:val="28"/>
                <w:szCs w:val="28"/>
              </w:rPr>
              <w:t>診療項目</w:t>
            </w:r>
          </w:p>
        </w:tc>
      </w:tr>
      <w:tr w:rsidR="00035514" w:rsidRPr="00B51C30" w14:paraId="6F8171A2" w14:textId="77777777" w:rsidTr="00035514">
        <w:tc>
          <w:tcPr>
            <w:tcW w:w="1134" w:type="dxa"/>
            <w:vAlign w:val="center"/>
          </w:tcPr>
          <w:p w14:paraId="5ED4852E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1</w:t>
            </w:r>
          </w:p>
        </w:tc>
        <w:tc>
          <w:tcPr>
            <w:tcW w:w="1387" w:type="dxa"/>
            <w:vAlign w:val="center"/>
          </w:tcPr>
          <w:p w14:paraId="1A061FF6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39004C</w:t>
            </w:r>
          </w:p>
        </w:tc>
        <w:tc>
          <w:tcPr>
            <w:tcW w:w="6835" w:type="dxa"/>
            <w:vAlign w:val="center"/>
          </w:tcPr>
          <w:p w14:paraId="7804E992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大量液體點滴注射</w:t>
            </w:r>
            <w:r w:rsidRPr="00B51C30">
              <w:rPr>
                <w:sz w:val="28"/>
                <w:szCs w:val="28"/>
              </w:rPr>
              <w:t>(</w:t>
            </w:r>
            <w:r w:rsidRPr="00B51C30">
              <w:rPr>
                <w:sz w:val="28"/>
                <w:szCs w:val="28"/>
              </w:rPr>
              <w:t>林格兒氏液，</w:t>
            </w:r>
            <w:r w:rsidRPr="00B51C30">
              <w:rPr>
                <w:sz w:val="28"/>
                <w:szCs w:val="28"/>
              </w:rPr>
              <w:t>Rock</w:t>
            </w:r>
            <w:r w:rsidRPr="00B51C30">
              <w:rPr>
                <w:sz w:val="28"/>
                <w:szCs w:val="28"/>
              </w:rPr>
              <w:t>液，生理食鹽水，葡萄糖液，果榶液或血液代用劑等</w:t>
            </w:r>
            <w:r w:rsidRPr="00B51C30">
              <w:rPr>
                <w:sz w:val="28"/>
                <w:szCs w:val="28"/>
              </w:rPr>
              <w:t>)</w:t>
            </w:r>
            <w:r w:rsidRPr="00B51C30">
              <w:rPr>
                <w:sz w:val="28"/>
                <w:szCs w:val="28"/>
              </w:rPr>
              <w:t>注射。</w:t>
            </w:r>
          </w:p>
        </w:tc>
      </w:tr>
      <w:tr w:rsidR="00035514" w:rsidRPr="00B51C30" w14:paraId="4C54E8E2" w14:textId="77777777" w:rsidTr="00035514">
        <w:tc>
          <w:tcPr>
            <w:tcW w:w="1134" w:type="dxa"/>
            <w:vAlign w:val="center"/>
          </w:tcPr>
          <w:p w14:paraId="53F14DC2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2</w:t>
            </w:r>
          </w:p>
        </w:tc>
        <w:tc>
          <w:tcPr>
            <w:tcW w:w="1387" w:type="dxa"/>
            <w:vAlign w:val="center"/>
          </w:tcPr>
          <w:p w14:paraId="6B40F9B2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39010C</w:t>
            </w:r>
          </w:p>
        </w:tc>
        <w:tc>
          <w:tcPr>
            <w:tcW w:w="6835" w:type="dxa"/>
            <w:vAlign w:val="center"/>
          </w:tcPr>
          <w:p w14:paraId="36B802EC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藥物敏感反應試驗</w:t>
            </w:r>
          </w:p>
        </w:tc>
      </w:tr>
      <w:tr w:rsidR="00035514" w:rsidRPr="00B51C30" w14:paraId="61E0F5C6" w14:textId="77777777" w:rsidTr="00035514">
        <w:tc>
          <w:tcPr>
            <w:tcW w:w="1134" w:type="dxa"/>
            <w:vAlign w:val="center"/>
          </w:tcPr>
          <w:p w14:paraId="7076F513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3</w:t>
            </w:r>
          </w:p>
        </w:tc>
        <w:tc>
          <w:tcPr>
            <w:tcW w:w="1387" w:type="dxa"/>
            <w:vAlign w:val="center"/>
          </w:tcPr>
          <w:p w14:paraId="1EA4C4FA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39015B</w:t>
            </w:r>
          </w:p>
        </w:tc>
        <w:tc>
          <w:tcPr>
            <w:tcW w:w="6835" w:type="dxa"/>
            <w:vAlign w:val="center"/>
          </w:tcPr>
          <w:p w14:paraId="32257407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靜脈營養術</w:t>
            </w:r>
            <w:r w:rsidRPr="00B51C30">
              <w:rPr>
                <w:sz w:val="28"/>
                <w:szCs w:val="28"/>
              </w:rPr>
              <w:t>(</w:t>
            </w:r>
            <w:r w:rsidRPr="00B51C30">
              <w:rPr>
                <w:sz w:val="28"/>
                <w:szCs w:val="28"/>
              </w:rPr>
              <w:t>天</w:t>
            </w:r>
            <w:r w:rsidRPr="00B51C30">
              <w:rPr>
                <w:sz w:val="28"/>
                <w:szCs w:val="28"/>
              </w:rPr>
              <w:t>)</w:t>
            </w:r>
          </w:p>
        </w:tc>
      </w:tr>
      <w:tr w:rsidR="00035514" w:rsidRPr="00B51C30" w14:paraId="22B3DC3C" w14:textId="77777777" w:rsidTr="00035514">
        <w:tc>
          <w:tcPr>
            <w:tcW w:w="1134" w:type="dxa"/>
            <w:vAlign w:val="center"/>
          </w:tcPr>
          <w:p w14:paraId="0E41A6D7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</w:t>
            </w:r>
          </w:p>
        </w:tc>
        <w:tc>
          <w:tcPr>
            <w:tcW w:w="1387" w:type="dxa"/>
            <w:vAlign w:val="center"/>
          </w:tcPr>
          <w:p w14:paraId="07AA4DE4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39016B</w:t>
            </w:r>
          </w:p>
        </w:tc>
        <w:tc>
          <w:tcPr>
            <w:tcW w:w="6835" w:type="dxa"/>
            <w:vAlign w:val="center"/>
          </w:tcPr>
          <w:p w14:paraId="2B7AD7C1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點滴幫浦（天）</w:t>
            </w:r>
          </w:p>
        </w:tc>
      </w:tr>
      <w:tr w:rsidR="00035514" w:rsidRPr="00B51C30" w14:paraId="2B9C21A8" w14:textId="77777777" w:rsidTr="00035514">
        <w:tc>
          <w:tcPr>
            <w:tcW w:w="1134" w:type="dxa"/>
            <w:vAlign w:val="center"/>
          </w:tcPr>
          <w:p w14:paraId="6914AA75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5</w:t>
            </w:r>
          </w:p>
        </w:tc>
        <w:tc>
          <w:tcPr>
            <w:tcW w:w="1387" w:type="dxa"/>
            <w:vAlign w:val="center"/>
          </w:tcPr>
          <w:p w14:paraId="58DC4157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39017C</w:t>
            </w:r>
          </w:p>
        </w:tc>
        <w:tc>
          <w:tcPr>
            <w:tcW w:w="6835" w:type="dxa"/>
            <w:vAlign w:val="center"/>
          </w:tcPr>
          <w:p w14:paraId="14C38398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腎上腺素注射</w:t>
            </w:r>
          </w:p>
        </w:tc>
      </w:tr>
      <w:tr w:rsidR="00035514" w:rsidRPr="00B51C30" w14:paraId="48F0909D" w14:textId="77777777" w:rsidTr="00035514">
        <w:tc>
          <w:tcPr>
            <w:tcW w:w="1134" w:type="dxa"/>
            <w:vAlign w:val="center"/>
          </w:tcPr>
          <w:p w14:paraId="1FC3EFCB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6</w:t>
            </w:r>
          </w:p>
        </w:tc>
        <w:tc>
          <w:tcPr>
            <w:tcW w:w="1387" w:type="dxa"/>
            <w:vAlign w:val="center"/>
          </w:tcPr>
          <w:p w14:paraId="3AD2F658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47001C</w:t>
            </w:r>
          </w:p>
        </w:tc>
        <w:tc>
          <w:tcPr>
            <w:tcW w:w="6835" w:type="dxa"/>
            <w:vAlign w:val="center"/>
          </w:tcPr>
          <w:p w14:paraId="4A415F44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酒精拭浴</w:t>
            </w:r>
          </w:p>
        </w:tc>
      </w:tr>
      <w:tr w:rsidR="00035514" w:rsidRPr="00B51C30" w14:paraId="044D4850" w14:textId="77777777" w:rsidTr="00035514">
        <w:tc>
          <w:tcPr>
            <w:tcW w:w="1134" w:type="dxa"/>
            <w:vAlign w:val="center"/>
          </w:tcPr>
          <w:p w14:paraId="4FE8B9DD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7</w:t>
            </w:r>
          </w:p>
        </w:tc>
        <w:tc>
          <w:tcPr>
            <w:tcW w:w="1387" w:type="dxa"/>
            <w:vAlign w:val="center"/>
          </w:tcPr>
          <w:p w14:paraId="2E2F4387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47002C</w:t>
            </w:r>
          </w:p>
        </w:tc>
        <w:tc>
          <w:tcPr>
            <w:tcW w:w="6835" w:type="dxa"/>
            <w:vAlign w:val="center"/>
          </w:tcPr>
          <w:p w14:paraId="663E6FA0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薄荷擦拭</w:t>
            </w:r>
          </w:p>
        </w:tc>
      </w:tr>
      <w:tr w:rsidR="00035514" w:rsidRPr="00B51C30" w14:paraId="35F4DE8E" w14:textId="77777777" w:rsidTr="00035514">
        <w:tc>
          <w:tcPr>
            <w:tcW w:w="1134" w:type="dxa"/>
            <w:vAlign w:val="center"/>
          </w:tcPr>
          <w:p w14:paraId="23DBC9DB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8</w:t>
            </w:r>
          </w:p>
        </w:tc>
        <w:tc>
          <w:tcPr>
            <w:tcW w:w="1387" w:type="dxa"/>
            <w:vAlign w:val="center"/>
          </w:tcPr>
          <w:p w14:paraId="41DB9127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47003C</w:t>
            </w:r>
          </w:p>
        </w:tc>
        <w:tc>
          <w:tcPr>
            <w:tcW w:w="6835" w:type="dxa"/>
            <w:vAlign w:val="center"/>
          </w:tcPr>
          <w:p w14:paraId="1F5C60A8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大量灌腸</w:t>
            </w:r>
          </w:p>
        </w:tc>
      </w:tr>
      <w:tr w:rsidR="00035514" w:rsidRPr="00B51C30" w14:paraId="09CB21CD" w14:textId="77777777" w:rsidTr="00035514">
        <w:tc>
          <w:tcPr>
            <w:tcW w:w="1134" w:type="dxa"/>
            <w:vAlign w:val="center"/>
          </w:tcPr>
          <w:p w14:paraId="0E0AB90B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9</w:t>
            </w:r>
          </w:p>
        </w:tc>
        <w:tc>
          <w:tcPr>
            <w:tcW w:w="1387" w:type="dxa"/>
            <w:vAlign w:val="center"/>
          </w:tcPr>
          <w:p w14:paraId="4C698B1A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47004C</w:t>
            </w:r>
          </w:p>
        </w:tc>
        <w:tc>
          <w:tcPr>
            <w:tcW w:w="6835" w:type="dxa"/>
            <w:vAlign w:val="center"/>
          </w:tcPr>
          <w:p w14:paraId="080A2F74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甘油球灌腸</w:t>
            </w:r>
          </w:p>
        </w:tc>
      </w:tr>
      <w:tr w:rsidR="00035514" w:rsidRPr="00B51C30" w14:paraId="341B7B1D" w14:textId="77777777" w:rsidTr="00035514">
        <w:tc>
          <w:tcPr>
            <w:tcW w:w="1134" w:type="dxa"/>
            <w:vAlign w:val="center"/>
          </w:tcPr>
          <w:p w14:paraId="50DC72D7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10</w:t>
            </w:r>
          </w:p>
        </w:tc>
        <w:tc>
          <w:tcPr>
            <w:tcW w:w="1387" w:type="dxa"/>
            <w:vAlign w:val="center"/>
          </w:tcPr>
          <w:p w14:paraId="342E72E1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47006C</w:t>
            </w:r>
          </w:p>
        </w:tc>
        <w:tc>
          <w:tcPr>
            <w:tcW w:w="6835" w:type="dxa"/>
            <w:vAlign w:val="center"/>
          </w:tcPr>
          <w:p w14:paraId="74F9F43B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小量或留置灌腸</w:t>
            </w:r>
          </w:p>
        </w:tc>
      </w:tr>
      <w:tr w:rsidR="00035514" w:rsidRPr="00B51C30" w14:paraId="18FCF044" w14:textId="77777777" w:rsidTr="00035514">
        <w:tc>
          <w:tcPr>
            <w:tcW w:w="1134" w:type="dxa"/>
            <w:vAlign w:val="center"/>
          </w:tcPr>
          <w:p w14:paraId="1D4ECECB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11</w:t>
            </w:r>
          </w:p>
        </w:tc>
        <w:tc>
          <w:tcPr>
            <w:tcW w:w="1387" w:type="dxa"/>
            <w:vAlign w:val="center"/>
          </w:tcPr>
          <w:p w14:paraId="7360119E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47011C</w:t>
            </w:r>
          </w:p>
        </w:tc>
        <w:tc>
          <w:tcPr>
            <w:tcW w:w="6835" w:type="dxa"/>
            <w:vAlign w:val="center"/>
          </w:tcPr>
          <w:p w14:paraId="4790CC5D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清潔灌腸</w:t>
            </w:r>
          </w:p>
        </w:tc>
      </w:tr>
      <w:tr w:rsidR="00035514" w:rsidRPr="00B51C30" w14:paraId="78669CB8" w14:textId="77777777" w:rsidTr="00035514">
        <w:tc>
          <w:tcPr>
            <w:tcW w:w="1134" w:type="dxa"/>
            <w:vAlign w:val="center"/>
          </w:tcPr>
          <w:p w14:paraId="3A9A2A6F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12</w:t>
            </w:r>
          </w:p>
        </w:tc>
        <w:tc>
          <w:tcPr>
            <w:tcW w:w="1387" w:type="dxa"/>
            <w:vAlign w:val="center"/>
          </w:tcPr>
          <w:p w14:paraId="475AB3F9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47013C</w:t>
            </w:r>
          </w:p>
        </w:tc>
        <w:tc>
          <w:tcPr>
            <w:tcW w:w="6835" w:type="dxa"/>
            <w:vAlign w:val="center"/>
          </w:tcPr>
          <w:p w14:paraId="7DB73484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一般導尿</w:t>
            </w:r>
          </w:p>
        </w:tc>
      </w:tr>
      <w:tr w:rsidR="00035514" w:rsidRPr="00B51C30" w14:paraId="30905F70" w14:textId="77777777" w:rsidTr="00035514">
        <w:tc>
          <w:tcPr>
            <w:tcW w:w="1134" w:type="dxa"/>
            <w:vAlign w:val="center"/>
          </w:tcPr>
          <w:p w14:paraId="139726EC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13</w:t>
            </w:r>
          </w:p>
        </w:tc>
        <w:tc>
          <w:tcPr>
            <w:tcW w:w="1387" w:type="dxa"/>
            <w:vAlign w:val="center"/>
          </w:tcPr>
          <w:p w14:paraId="28BCEAC0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47014C</w:t>
            </w:r>
          </w:p>
        </w:tc>
        <w:tc>
          <w:tcPr>
            <w:tcW w:w="6835" w:type="dxa"/>
            <w:vAlign w:val="center"/>
          </w:tcPr>
          <w:p w14:paraId="7286985F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留置導尿</w:t>
            </w:r>
          </w:p>
        </w:tc>
      </w:tr>
      <w:tr w:rsidR="00035514" w:rsidRPr="00B51C30" w14:paraId="28769C96" w14:textId="77777777" w:rsidTr="00035514">
        <w:tc>
          <w:tcPr>
            <w:tcW w:w="1134" w:type="dxa"/>
            <w:vAlign w:val="center"/>
          </w:tcPr>
          <w:p w14:paraId="2DAA06F5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14</w:t>
            </w:r>
          </w:p>
        </w:tc>
        <w:tc>
          <w:tcPr>
            <w:tcW w:w="1387" w:type="dxa"/>
            <w:vAlign w:val="center"/>
          </w:tcPr>
          <w:p w14:paraId="6ED9B27A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47018C</w:t>
            </w:r>
          </w:p>
        </w:tc>
        <w:tc>
          <w:tcPr>
            <w:tcW w:w="6835" w:type="dxa"/>
            <w:vAlign w:val="center"/>
          </w:tcPr>
          <w:p w14:paraId="30A0EB7B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鼻胃管灌食一天</w:t>
            </w:r>
          </w:p>
        </w:tc>
      </w:tr>
      <w:tr w:rsidR="00035514" w:rsidRPr="00B51C30" w14:paraId="629F295F" w14:textId="77777777" w:rsidTr="00035514">
        <w:tc>
          <w:tcPr>
            <w:tcW w:w="1134" w:type="dxa"/>
            <w:vAlign w:val="center"/>
          </w:tcPr>
          <w:p w14:paraId="6961E43B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15</w:t>
            </w:r>
          </w:p>
        </w:tc>
        <w:tc>
          <w:tcPr>
            <w:tcW w:w="1387" w:type="dxa"/>
            <w:vAlign w:val="center"/>
          </w:tcPr>
          <w:p w14:paraId="6B7D9F0C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47020C</w:t>
            </w:r>
          </w:p>
        </w:tc>
        <w:tc>
          <w:tcPr>
            <w:tcW w:w="6835" w:type="dxa"/>
            <w:vAlign w:val="center"/>
          </w:tcPr>
          <w:p w14:paraId="4D4B739D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胃減壓一天</w:t>
            </w:r>
          </w:p>
        </w:tc>
      </w:tr>
      <w:tr w:rsidR="00035514" w:rsidRPr="00B51C30" w14:paraId="1DDFCFF5" w14:textId="77777777" w:rsidTr="00035514">
        <w:tc>
          <w:tcPr>
            <w:tcW w:w="1134" w:type="dxa"/>
            <w:vAlign w:val="center"/>
          </w:tcPr>
          <w:p w14:paraId="0F030B77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16</w:t>
            </w:r>
          </w:p>
        </w:tc>
        <w:tc>
          <w:tcPr>
            <w:tcW w:w="1387" w:type="dxa"/>
            <w:vAlign w:val="center"/>
          </w:tcPr>
          <w:p w14:paraId="02DB8191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47021C</w:t>
            </w:r>
          </w:p>
        </w:tc>
        <w:tc>
          <w:tcPr>
            <w:tcW w:w="6835" w:type="dxa"/>
            <w:vAlign w:val="center"/>
          </w:tcPr>
          <w:p w14:paraId="3A064708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胸腔引流一天</w:t>
            </w:r>
          </w:p>
        </w:tc>
      </w:tr>
      <w:tr w:rsidR="00035514" w:rsidRPr="00B51C30" w14:paraId="166DFA95" w14:textId="77777777" w:rsidTr="00035514">
        <w:tc>
          <w:tcPr>
            <w:tcW w:w="1134" w:type="dxa"/>
            <w:vAlign w:val="center"/>
          </w:tcPr>
          <w:p w14:paraId="2E39B083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17</w:t>
            </w:r>
          </w:p>
        </w:tc>
        <w:tc>
          <w:tcPr>
            <w:tcW w:w="1387" w:type="dxa"/>
            <w:vAlign w:val="center"/>
          </w:tcPr>
          <w:p w14:paraId="76356881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47022C</w:t>
            </w:r>
          </w:p>
        </w:tc>
        <w:tc>
          <w:tcPr>
            <w:tcW w:w="6835" w:type="dxa"/>
            <w:vAlign w:val="center"/>
          </w:tcPr>
          <w:p w14:paraId="79F711AC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腹腔引流一天</w:t>
            </w:r>
          </w:p>
        </w:tc>
      </w:tr>
      <w:tr w:rsidR="00035514" w:rsidRPr="00B51C30" w14:paraId="603DC789" w14:textId="77777777" w:rsidTr="00035514">
        <w:tc>
          <w:tcPr>
            <w:tcW w:w="1134" w:type="dxa"/>
            <w:vAlign w:val="center"/>
          </w:tcPr>
          <w:p w14:paraId="1432ECCA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18</w:t>
            </w:r>
          </w:p>
        </w:tc>
        <w:tc>
          <w:tcPr>
            <w:tcW w:w="1387" w:type="dxa"/>
            <w:vAlign w:val="center"/>
          </w:tcPr>
          <w:p w14:paraId="00B2BFE1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47024B</w:t>
            </w:r>
          </w:p>
        </w:tc>
        <w:tc>
          <w:tcPr>
            <w:tcW w:w="6835" w:type="dxa"/>
            <w:vAlign w:val="center"/>
          </w:tcPr>
          <w:p w14:paraId="6477BA95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食道球處理一天</w:t>
            </w:r>
          </w:p>
        </w:tc>
      </w:tr>
      <w:tr w:rsidR="00035514" w:rsidRPr="00B51C30" w14:paraId="5C0BB775" w14:textId="77777777" w:rsidTr="00035514">
        <w:tc>
          <w:tcPr>
            <w:tcW w:w="1134" w:type="dxa"/>
            <w:vAlign w:val="center"/>
          </w:tcPr>
          <w:p w14:paraId="3D1CBD2B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lastRenderedPageBreak/>
              <w:t>19</w:t>
            </w:r>
          </w:p>
        </w:tc>
        <w:tc>
          <w:tcPr>
            <w:tcW w:w="1387" w:type="dxa"/>
            <w:vAlign w:val="center"/>
          </w:tcPr>
          <w:p w14:paraId="1291F1C4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47032B</w:t>
            </w:r>
          </w:p>
        </w:tc>
        <w:tc>
          <w:tcPr>
            <w:tcW w:w="6835" w:type="dxa"/>
            <w:vAlign w:val="center"/>
          </w:tcPr>
          <w:p w14:paraId="03F4A933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心電圖監視器一天</w:t>
            </w:r>
          </w:p>
        </w:tc>
      </w:tr>
      <w:tr w:rsidR="00035514" w:rsidRPr="00B51C30" w14:paraId="4D16C25C" w14:textId="77777777" w:rsidTr="00035514">
        <w:tc>
          <w:tcPr>
            <w:tcW w:w="1134" w:type="dxa"/>
            <w:vAlign w:val="center"/>
          </w:tcPr>
          <w:p w14:paraId="4889EA9B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20</w:t>
            </w:r>
          </w:p>
        </w:tc>
        <w:tc>
          <w:tcPr>
            <w:tcW w:w="1387" w:type="dxa"/>
            <w:vAlign w:val="center"/>
          </w:tcPr>
          <w:p w14:paraId="6DFA13BF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47033B</w:t>
            </w:r>
          </w:p>
        </w:tc>
        <w:tc>
          <w:tcPr>
            <w:tcW w:w="6835" w:type="dxa"/>
            <w:vAlign w:val="center"/>
          </w:tcPr>
          <w:p w14:paraId="2DD4859E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無侵害性血壓監視器（天）</w:t>
            </w:r>
          </w:p>
        </w:tc>
      </w:tr>
      <w:tr w:rsidR="00035514" w:rsidRPr="00B51C30" w14:paraId="0FA89BB3" w14:textId="77777777" w:rsidTr="00035514">
        <w:tc>
          <w:tcPr>
            <w:tcW w:w="1134" w:type="dxa"/>
            <w:vAlign w:val="center"/>
          </w:tcPr>
          <w:p w14:paraId="7D2B1397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21</w:t>
            </w:r>
          </w:p>
        </w:tc>
        <w:tc>
          <w:tcPr>
            <w:tcW w:w="1387" w:type="dxa"/>
            <w:vAlign w:val="center"/>
          </w:tcPr>
          <w:p w14:paraId="789B95B1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47037B</w:t>
            </w:r>
          </w:p>
        </w:tc>
        <w:tc>
          <w:tcPr>
            <w:tcW w:w="6835" w:type="dxa"/>
            <w:vAlign w:val="center"/>
          </w:tcPr>
          <w:p w14:paraId="03CAA1AA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冰毯－</w:t>
            </w:r>
            <w:r w:rsidRPr="00B51C30">
              <w:rPr>
                <w:sz w:val="28"/>
                <w:szCs w:val="28"/>
              </w:rPr>
              <w:t>12</w:t>
            </w:r>
            <w:r w:rsidRPr="00B51C30">
              <w:rPr>
                <w:sz w:val="28"/>
                <w:szCs w:val="28"/>
              </w:rPr>
              <w:t>小時以內</w:t>
            </w:r>
          </w:p>
        </w:tc>
      </w:tr>
      <w:tr w:rsidR="00035514" w:rsidRPr="00B51C30" w14:paraId="45223819" w14:textId="77777777" w:rsidTr="00035514">
        <w:tc>
          <w:tcPr>
            <w:tcW w:w="1134" w:type="dxa"/>
            <w:vAlign w:val="center"/>
          </w:tcPr>
          <w:p w14:paraId="5269EA8F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22</w:t>
            </w:r>
          </w:p>
        </w:tc>
        <w:tc>
          <w:tcPr>
            <w:tcW w:w="1387" w:type="dxa"/>
            <w:vAlign w:val="center"/>
          </w:tcPr>
          <w:p w14:paraId="44584332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47038B</w:t>
            </w:r>
          </w:p>
        </w:tc>
        <w:tc>
          <w:tcPr>
            <w:tcW w:w="6835" w:type="dxa"/>
            <w:vAlign w:val="center"/>
          </w:tcPr>
          <w:p w14:paraId="0916A770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冰毯－</w:t>
            </w:r>
            <w:r w:rsidRPr="00B51C30">
              <w:rPr>
                <w:sz w:val="28"/>
                <w:szCs w:val="28"/>
              </w:rPr>
              <w:t>12~24</w:t>
            </w:r>
            <w:r w:rsidRPr="00B51C30">
              <w:rPr>
                <w:sz w:val="28"/>
                <w:szCs w:val="28"/>
              </w:rPr>
              <w:t>小時</w:t>
            </w:r>
          </w:p>
        </w:tc>
      </w:tr>
      <w:tr w:rsidR="00035514" w:rsidRPr="00B51C30" w14:paraId="13364F62" w14:textId="77777777" w:rsidTr="00035514">
        <w:tc>
          <w:tcPr>
            <w:tcW w:w="1134" w:type="dxa"/>
            <w:vAlign w:val="center"/>
          </w:tcPr>
          <w:p w14:paraId="4CCEEAB4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23</w:t>
            </w:r>
          </w:p>
        </w:tc>
        <w:tc>
          <w:tcPr>
            <w:tcW w:w="1387" w:type="dxa"/>
            <w:vAlign w:val="center"/>
          </w:tcPr>
          <w:p w14:paraId="390ECA24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47039C</w:t>
            </w:r>
          </w:p>
        </w:tc>
        <w:tc>
          <w:tcPr>
            <w:tcW w:w="6835" w:type="dxa"/>
            <w:vAlign w:val="center"/>
          </w:tcPr>
          <w:p w14:paraId="076D9D40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熱敷或冷（冰）敷</w:t>
            </w:r>
          </w:p>
        </w:tc>
      </w:tr>
      <w:tr w:rsidR="00035514" w:rsidRPr="00B51C30" w14:paraId="6F2DB425" w14:textId="77777777" w:rsidTr="00035514">
        <w:tc>
          <w:tcPr>
            <w:tcW w:w="1134" w:type="dxa"/>
            <w:vAlign w:val="center"/>
          </w:tcPr>
          <w:p w14:paraId="25901FBF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24</w:t>
            </w:r>
          </w:p>
        </w:tc>
        <w:tc>
          <w:tcPr>
            <w:tcW w:w="1387" w:type="dxa"/>
            <w:vAlign w:val="center"/>
          </w:tcPr>
          <w:p w14:paraId="251E9E42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47041C</w:t>
            </w:r>
          </w:p>
        </w:tc>
        <w:tc>
          <w:tcPr>
            <w:tcW w:w="6835" w:type="dxa"/>
            <w:vAlign w:val="center"/>
          </w:tcPr>
          <w:p w14:paraId="22AA027A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呼吸道抽吸</w:t>
            </w:r>
            <w:r w:rsidRPr="00B51C30">
              <w:rPr>
                <w:sz w:val="28"/>
                <w:szCs w:val="28"/>
              </w:rPr>
              <w:t>(</w:t>
            </w:r>
            <w:r w:rsidRPr="00B51C30">
              <w:rPr>
                <w:sz w:val="28"/>
                <w:szCs w:val="28"/>
              </w:rPr>
              <w:t>次</w:t>
            </w:r>
            <w:r w:rsidRPr="00B51C30">
              <w:rPr>
                <w:sz w:val="28"/>
                <w:szCs w:val="28"/>
              </w:rPr>
              <w:t>)</w:t>
            </w:r>
          </w:p>
        </w:tc>
      </w:tr>
      <w:tr w:rsidR="00035514" w:rsidRPr="00B51C30" w14:paraId="76784C20" w14:textId="77777777" w:rsidTr="00035514">
        <w:tc>
          <w:tcPr>
            <w:tcW w:w="1134" w:type="dxa"/>
            <w:vAlign w:val="center"/>
          </w:tcPr>
          <w:p w14:paraId="4764E7A0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25</w:t>
            </w:r>
          </w:p>
        </w:tc>
        <w:tc>
          <w:tcPr>
            <w:tcW w:w="1387" w:type="dxa"/>
            <w:vAlign w:val="center"/>
          </w:tcPr>
          <w:p w14:paraId="0516CC74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47042C</w:t>
            </w:r>
          </w:p>
        </w:tc>
        <w:tc>
          <w:tcPr>
            <w:tcW w:w="6835" w:type="dxa"/>
            <w:vAlign w:val="center"/>
          </w:tcPr>
          <w:p w14:paraId="56AE441F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呼吸道抽吸</w:t>
            </w:r>
            <w:r w:rsidRPr="00B51C30">
              <w:rPr>
                <w:sz w:val="28"/>
                <w:szCs w:val="28"/>
              </w:rPr>
              <w:t>(</w:t>
            </w:r>
            <w:r w:rsidRPr="00B51C30">
              <w:rPr>
                <w:sz w:val="28"/>
                <w:szCs w:val="28"/>
              </w:rPr>
              <w:t>天</w:t>
            </w:r>
            <w:r w:rsidRPr="00B51C30">
              <w:rPr>
                <w:sz w:val="28"/>
                <w:szCs w:val="28"/>
              </w:rPr>
              <w:t>)</w:t>
            </w:r>
          </w:p>
        </w:tc>
      </w:tr>
      <w:tr w:rsidR="00035514" w:rsidRPr="00B51C30" w14:paraId="3B1E87D3" w14:textId="77777777" w:rsidTr="00035514">
        <w:tc>
          <w:tcPr>
            <w:tcW w:w="1134" w:type="dxa"/>
            <w:vAlign w:val="center"/>
          </w:tcPr>
          <w:p w14:paraId="000D52ED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26</w:t>
            </w:r>
          </w:p>
        </w:tc>
        <w:tc>
          <w:tcPr>
            <w:tcW w:w="1387" w:type="dxa"/>
            <w:vAlign w:val="center"/>
          </w:tcPr>
          <w:p w14:paraId="1A3305C6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47046C</w:t>
            </w:r>
          </w:p>
        </w:tc>
        <w:tc>
          <w:tcPr>
            <w:tcW w:w="6835" w:type="dxa"/>
            <w:vAlign w:val="center"/>
          </w:tcPr>
          <w:p w14:paraId="32712ED6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溫水擦拭</w:t>
            </w:r>
          </w:p>
        </w:tc>
      </w:tr>
      <w:tr w:rsidR="00035514" w:rsidRPr="00B51C30" w14:paraId="652CE733" w14:textId="77777777" w:rsidTr="00035514">
        <w:tc>
          <w:tcPr>
            <w:tcW w:w="1134" w:type="dxa"/>
            <w:vAlign w:val="center"/>
          </w:tcPr>
          <w:p w14:paraId="1D4D873D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27</w:t>
            </w:r>
          </w:p>
        </w:tc>
        <w:tc>
          <w:tcPr>
            <w:tcW w:w="1387" w:type="dxa"/>
            <w:vAlign w:val="center"/>
          </w:tcPr>
          <w:p w14:paraId="424A03FB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47047C</w:t>
            </w:r>
          </w:p>
        </w:tc>
        <w:tc>
          <w:tcPr>
            <w:tcW w:w="6835" w:type="dxa"/>
            <w:vAlign w:val="center"/>
          </w:tcPr>
          <w:p w14:paraId="2C877F57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坐浴</w:t>
            </w:r>
          </w:p>
        </w:tc>
      </w:tr>
      <w:tr w:rsidR="00035514" w:rsidRPr="00B51C30" w14:paraId="42EF9EF9" w14:textId="77777777" w:rsidTr="00035514">
        <w:tc>
          <w:tcPr>
            <w:tcW w:w="1134" w:type="dxa"/>
            <w:vAlign w:val="center"/>
          </w:tcPr>
          <w:p w14:paraId="06AE6B05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28</w:t>
            </w:r>
          </w:p>
        </w:tc>
        <w:tc>
          <w:tcPr>
            <w:tcW w:w="1387" w:type="dxa"/>
            <w:vAlign w:val="center"/>
          </w:tcPr>
          <w:p w14:paraId="6C4C49F9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47048C</w:t>
            </w:r>
          </w:p>
        </w:tc>
        <w:tc>
          <w:tcPr>
            <w:tcW w:w="6835" w:type="dxa"/>
            <w:vAlign w:val="center"/>
          </w:tcPr>
          <w:p w14:paraId="45BEC746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引流管灌洗</w:t>
            </w:r>
          </w:p>
        </w:tc>
      </w:tr>
      <w:tr w:rsidR="00035514" w:rsidRPr="00B51C30" w14:paraId="6FBF67AA" w14:textId="77777777" w:rsidTr="00035514">
        <w:tc>
          <w:tcPr>
            <w:tcW w:w="1134" w:type="dxa"/>
            <w:vAlign w:val="center"/>
          </w:tcPr>
          <w:p w14:paraId="7DB2886D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29</w:t>
            </w:r>
          </w:p>
        </w:tc>
        <w:tc>
          <w:tcPr>
            <w:tcW w:w="1387" w:type="dxa"/>
            <w:vAlign w:val="center"/>
          </w:tcPr>
          <w:p w14:paraId="4528B2DC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47049B</w:t>
            </w:r>
          </w:p>
        </w:tc>
        <w:tc>
          <w:tcPr>
            <w:tcW w:w="6835" w:type="dxa"/>
            <w:vAlign w:val="center"/>
          </w:tcPr>
          <w:p w14:paraId="4562861A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自動體溫控制床使用費</w:t>
            </w:r>
            <w:r w:rsidRPr="00B51C30">
              <w:rPr>
                <w:sz w:val="28"/>
                <w:szCs w:val="28"/>
              </w:rPr>
              <w:t>(</w:t>
            </w:r>
            <w:r w:rsidRPr="00B51C30">
              <w:rPr>
                <w:sz w:val="28"/>
                <w:szCs w:val="28"/>
              </w:rPr>
              <w:t>天</w:t>
            </w:r>
            <w:r w:rsidRPr="00B51C30">
              <w:rPr>
                <w:sz w:val="28"/>
                <w:szCs w:val="28"/>
              </w:rPr>
              <w:t>)</w:t>
            </w:r>
          </w:p>
        </w:tc>
      </w:tr>
      <w:tr w:rsidR="00035514" w:rsidRPr="00B51C30" w14:paraId="035C3784" w14:textId="77777777" w:rsidTr="00035514">
        <w:tc>
          <w:tcPr>
            <w:tcW w:w="1134" w:type="dxa"/>
            <w:vAlign w:val="center"/>
          </w:tcPr>
          <w:p w14:paraId="1CF8C4E5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30</w:t>
            </w:r>
          </w:p>
        </w:tc>
        <w:tc>
          <w:tcPr>
            <w:tcW w:w="1387" w:type="dxa"/>
            <w:vAlign w:val="center"/>
          </w:tcPr>
          <w:p w14:paraId="0EA63A78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47050B</w:t>
            </w:r>
          </w:p>
        </w:tc>
        <w:tc>
          <w:tcPr>
            <w:tcW w:w="6835" w:type="dxa"/>
            <w:vAlign w:val="center"/>
          </w:tcPr>
          <w:p w14:paraId="1A1DC6B1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電動翻轉床使用費</w:t>
            </w:r>
            <w:r w:rsidRPr="00B51C30">
              <w:rPr>
                <w:sz w:val="28"/>
                <w:szCs w:val="28"/>
              </w:rPr>
              <w:t>(</w:t>
            </w:r>
            <w:r w:rsidRPr="00B51C30">
              <w:rPr>
                <w:sz w:val="28"/>
                <w:szCs w:val="28"/>
              </w:rPr>
              <w:t>天</w:t>
            </w:r>
            <w:r w:rsidRPr="00B51C30">
              <w:rPr>
                <w:sz w:val="28"/>
                <w:szCs w:val="28"/>
              </w:rPr>
              <w:t>)</w:t>
            </w:r>
          </w:p>
        </w:tc>
      </w:tr>
      <w:tr w:rsidR="00035514" w:rsidRPr="00B51C30" w14:paraId="66E284A6" w14:textId="77777777" w:rsidTr="00035514">
        <w:tc>
          <w:tcPr>
            <w:tcW w:w="1134" w:type="dxa"/>
            <w:vAlign w:val="center"/>
          </w:tcPr>
          <w:p w14:paraId="03CA73CF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31</w:t>
            </w:r>
          </w:p>
        </w:tc>
        <w:tc>
          <w:tcPr>
            <w:tcW w:w="1387" w:type="dxa"/>
            <w:vAlign w:val="center"/>
          </w:tcPr>
          <w:p w14:paraId="08C9902A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47053B</w:t>
            </w:r>
          </w:p>
        </w:tc>
        <w:tc>
          <w:tcPr>
            <w:tcW w:w="6835" w:type="dxa"/>
            <w:vAlign w:val="center"/>
          </w:tcPr>
          <w:p w14:paraId="37AC4512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非電動翻轉床使用費（天）</w:t>
            </w:r>
          </w:p>
        </w:tc>
      </w:tr>
      <w:tr w:rsidR="00035514" w:rsidRPr="00B51C30" w14:paraId="35F3321F" w14:textId="77777777" w:rsidTr="00035514">
        <w:tc>
          <w:tcPr>
            <w:tcW w:w="1134" w:type="dxa"/>
            <w:vAlign w:val="center"/>
          </w:tcPr>
          <w:p w14:paraId="1B07CE97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32</w:t>
            </w:r>
          </w:p>
        </w:tc>
        <w:tc>
          <w:tcPr>
            <w:tcW w:w="1387" w:type="dxa"/>
            <w:vAlign w:val="center"/>
          </w:tcPr>
          <w:p w14:paraId="158D3B1E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47062B</w:t>
            </w:r>
          </w:p>
        </w:tc>
        <w:tc>
          <w:tcPr>
            <w:tcW w:w="6835" w:type="dxa"/>
            <w:vAlign w:val="center"/>
          </w:tcPr>
          <w:p w14:paraId="6621B394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餵食幫浦</w:t>
            </w:r>
            <w:r w:rsidRPr="00B51C30">
              <w:rPr>
                <w:sz w:val="28"/>
                <w:szCs w:val="28"/>
              </w:rPr>
              <w:t>(</w:t>
            </w:r>
            <w:r w:rsidRPr="00B51C30">
              <w:rPr>
                <w:sz w:val="28"/>
                <w:szCs w:val="28"/>
              </w:rPr>
              <w:t>天</w:t>
            </w:r>
            <w:r w:rsidRPr="00B51C30">
              <w:rPr>
                <w:sz w:val="28"/>
                <w:szCs w:val="28"/>
              </w:rPr>
              <w:t>)</w:t>
            </w:r>
          </w:p>
        </w:tc>
      </w:tr>
      <w:tr w:rsidR="00035514" w:rsidRPr="00B51C30" w14:paraId="65525D25" w14:textId="77777777" w:rsidTr="00035514">
        <w:tc>
          <w:tcPr>
            <w:tcW w:w="1134" w:type="dxa"/>
            <w:vAlign w:val="center"/>
          </w:tcPr>
          <w:p w14:paraId="4DD6A4AE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33</w:t>
            </w:r>
          </w:p>
        </w:tc>
        <w:tc>
          <w:tcPr>
            <w:tcW w:w="1387" w:type="dxa"/>
            <w:vAlign w:val="center"/>
          </w:tcPr>
          <w:p w14:paraId="3E7883BF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47066B</w:t>
            </w:r>
          </w:p>
        </w:tc>
        <w:tc>
          <w:tcPr>
            <w:tcW w:w="6835" w:type="dxa"/>
            <w:vAlign w:val="center"/>
          </w:tcPr>
          <w:p w14:paraId="30631CBD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造瘻口灌食</w:t>
            </w:r>
            <w:r w:rsidRPr="00B51C30">
              <w:rPr>
                <w:sz w:val="28"/>
                <w:szCs w:val="28"/>
              </w:rPr>
              <w:t>/</w:t>
            </w:r>
            <w:r w:rsidRPr="00B51C30">
              <w:rPr>
                <w:sz w:val="28"/>
                <w:szCs w:val="28"/>
              </w:rPr>
              <w:t>天</w:t>
            </w:r>
          </w:p>
        </w:tc>
      </w:tr>
      <w:tr w:rsidR="00035514" w:rsidRPr="00B51C30" w14:paraId="651E3839" w14:textId="77777777" w:rsidTr="00035514">
        <w:tc>
          <w:tcPr>
            <w:tcW w:w="1134" w:type="dxa"/>
            <w:vAlign w:val="center"/>
          </w:tcPr>
          <w:p w14:paraId="23CC3028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34</w:t>
            </w:r>
          </w:p>
        </w:tc>
        <w:tc>
          <w:tcPr>
            <w:tcW w:w="1387" w:type="dxa"/>
            <w:vAlign w:val="center"/>
          </w:tcPr>
          <w:p w14:paraId="6B602E98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47070B</w:t>
            </w:r>
          </w:p>
        </w:tc>
        <w:tc>
          <w:tcPr>
            <w:tcW w:w="6835" w:type="dxa"/>
            <w:vAlign w:val="center"/>
          </w:tcPr>
          <w:p w14:paraId="63E862AB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烤燈使用</w:t>
            </w:r>
          </w:p>
        </w:tc>
      </w:tr>
      <w:tr w:rsidR="00035514" w:rsidRPr="00B51C30" w14:paraId="59C1C320" w14:textId="77777777" w:rsidTr="00035514">
        <w:tc>
          <w:tcPr>
            <w:tcW w:w="1134" w:type="dxa"/>
            <w:vAlign w:val="center"/>
          </w:tcPr>
          <w:p w14:paraId="535FD772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35</w:t>
            </w:r>
          </w:p>
        </w:tc>
        <w:tc>
          <w:tcPr>
            <w:tcW w:w="1387" w:type="dxa"/>
            <w:vAlign w:val="center"/>
          </w:tcPr>
          <w:p w14:paraId="1ED90A1B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47071B</w:t>
            </w:r>
          </w:p>
        </w:tc>
        <w:tc>
          <w:tcPr>
            <w:tcW w:w="6835" w:type="dxa"/>
            <w:vAlign w:val="center"/>
          </w:tcPr>
          <w:p w14:paraId="0765718C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烤燈</w:t>
            </w:r>
            <w:r w:rsidRPr="00B51C30">
              <w:rPr>
                <w:sz w:val="28"/>
                <w:szCs w:val="28"/>
              </w:rPr>
              <w:t>(</w:t>
            </w:r>
            <w:r w:rsidRPr="00B51C30">
              <w:rPr>
                <w:sz w:val="28"/>
                <w:szCs w:val="28"/>
              </w:rPr>
              <w:t>每一天</w:t>
            </w:r>
            <w:r w:rsidRPr="00B51C30">
              <w:rPr>
                <w:sz w:val="28"/>
                <w:szCs w:val="28"/>
              </w:rPr>
              <w:t>)</w:t>
            </w:r>
          </w:p>
        </w:tc>
      </w:tr>
      <w:tr w:rsidR="00035514" w:rsidRPr="00B51C30" w14:paraId="30F83828" w14:textId="77777777" w:rsidTr="00035514">
        <w:tc>
          <w:tcPr>
            <w:tcW w:w="1134" w:type="dxa"/>
            <w:vAlign w:val="center"/>
          </w:tcPr>
          <w:p w14:paraId="79679676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36</w:t>
            </w:r>
          </w:p>
        </w:tc>
        <w:tc>
          <w:tcPr>
            <w:tcW w:w="1387" w:type="dxa"/>
            <w:vAlign w:val="center"/>
          </w:tcPr>
          <w:p w14:paraId="16042607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47075B</w:t>
            </w:r>
          </w:p>
        </w:tc>
        <w:tc>
          <w:tcPr>
            <w:tcW w:w="6835" w:type="dxa"/>
            <w:vAlign w:val="center"/>
          </w:tcPr>
          <w:p w14:paraId="3833A971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自動止血帶止血</w:t>
            </w:r>
          </w:p>
        </w:tc>
      </w:tr>
      <w:tr w:rsidR="00035514" w:rsidRPr="00B51C30" w14:paraId="0FFBC365" w14:textId="77777777" w:rsidTr="00035514">
        <w:tc>
          <w:tcPr>
            <w:tcW w:w="1134" w:type="dxa"/>
            <w:vAlign w:val="center"/>
          </w:tcPr>
          <w:p w14:paraId="3D8F23C8" w14:textId="77777777" w:rsidR="00035514" w:rsidRPr="00B51C30" w:rsidRDefault="00035514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37</w:t>
            </w:r>
          </w:p>
        </w:tc>
        <w:tc>
          <w:tcPr>
            <w:tcW w:w="1387" w:type="dxa"/>
            <w:vAlign w:val="center"/>
          </w:tcPr>
          <w:p w14:paraId="375C93E9" w14:textId="77777777" w:rsidR="00035514" w:rsidRPr="00B51C30" w:rsidRDefault="00035514" w:rsidP="00A64FFC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47091B</w:t>
            </w:r>
          </w:p>
        </w:tc>
        <w:tc>
          <w:tcPr>
            <w:tcW w:w="6835" w:type="dxa"/>
            <w:vAlign w:val="center"/>
          </w:tcPr>
          <w:p w14:paraId="75A32CD4" w14:textId="77777777" w:rsidR="00035514" w:rsidRPr="00B51C30" w:rsidRDefault="00035514" w:rsidP="00A64FFC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淋巴水腫照護</w:t>
            </w:r>
            <w:r w:rsidRPr="00B51C30">
              <w:rPr>
                <w:sz w:val="28"/>
                <w:szCs w:val="28"/>
              </w:rPr>
              <w:t>-</w:t>
            </w:r>
            <w:r w:rsidRPr="00B51C30">
              <w:rPr>
                <w:sz w:val="28"/>
                <w:szCs w:val="28"/>
              </w:rPr>
              <w:t>徒手淋巴引流</w:t>
            </w:r>
          </w:p>
        </w:tc>
      </w:tr>
      <w:tr w:rsidR="0029508B" w:rsidRPr="00B51C30" w14:paraId="3AD2FB31" w14:textId="77777777" w:rsidTr="00035514">
        <w:trPr>
          <w:trHeight w:val="794"/>
        </w:trPr>
        <w:tc>
          <w:tcPr>
            <w:tcW w:w="1134" w:type="dxa"/>
            <w:vAlign w:val="center"/>
          </w:tcPr>
          <w:p w14:paraId="4883AF44" w14:textId="77777777" w:rsidR="0029508B" w:rsidRPr="00B51C30" w:rsidRDefault="0029508B" w:rsidP="00A64FFC">
            <w:pPr>
              <w:autoSpaceDE w:val="0"/>
              <w:autoSpaceDN w:val="0"/>
              <w:spacing w:line="36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38</w:t>
            </w:r>
          </w:p>
        </w:tc>
        <w:tc>
          <w:tcPr>
            <w:tcW w:w="1387" w:type="dxa"/>
            <w:vAlign w:val="center"/>
          </w:tcPr>
          <w:p w14:paraId="7EE798AB" w14:textId="77777777" w:rsidR="0029508B" w:rsidRPr="00B51C30" w:rsidRDefault="0029508B" w:rsidP="004F18A9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47093B</w:t>
            </w:r>
          </w:p>
        </w:tc>
        <w:tc>
          <w:tcPr>
            <w:tcW w:w="6835" w:type="dxa"/>
            <w:vAlign w:val="center"/>
          </w:tcPr>
          <w:p w14:paraId="15D8D794" w14:textId="77777777" w:rsidR="0029508B" w:rsidRPr="00B51C30" w:rsidRDefault="0029508B" w:rsidP="004F18A9">
            <w:pPr>
              <w:spacing w:line="360" w:lineRule="exact"/>
              <w:rPr>
                <w:sz w:val="28"/>
                <w:szCs w:val="28"/>
              </w:rPr>
            </w:pPr>
            <w:r w:rsidRPr="0029508B">
              <w:rPr>
                <w:rFonts w:hint="eastAsia"/>
                <w:sz w:val="28"/>
                <w:szCs w:val="28"/>
              </w:rPr>
              <w:t>身體約束之護理監測照護費</w:t>
            </w:r>
            <w:r w:rsidRPr="0029508B">
              <w:rPr>
                <w:rFonts w:hint="eastAsia"/>
                <w:sz w:val="28"/>
                <w:szCs w:val="28"/>
              </w:rPr>
              <w:t>-</w:t>
            </w:r>
            <w:r w:rsidRPr="0029508B">
              <w:rPr>
                <w:rFonts w:hint="eastAsia"/>
                <w:sz w:val="28"/>
                <w:szCs w:val="28"/>
              </w:rPr>
              <w:t>日：使用超過</w:t>
            </w:r>
            <w:r w:rsidRPr="0029508B">
              <w:rPr>
                <w:rFonts w:hint="eastAsia"/>
                <w:sz w:val="28"/>
                <w:szCs w:val="28"/>
              </w:rPr>
              <w:t>8</w:t>
            </w:r>
            <w:r w:rsidRPr="0029508B">
              <w:rPr>
                <w:rFonts w:hint="eastAsia"/>
                <w:sz w:val="28"/>
                <w:szCs w:val="28"/>
              </w:rPr>
              <w:t>小時（含），每人每次住院限申報日數為</w:t>
            </w:r>
            <w:r w:rsidRPr="0029508B">
              <w:rPr>
                <w:rFonts w:hint="eastAsia"/>
                <w:sz w:val="28"/>
                <w:szCs w:val="28"/>
              </w:rPr>
              <w:t>4</w:t>
            </w:r>
            <w:r w:rsidRPr="0029508B">
              <w:rPr>
                <w:rFonts w:hint="eastAsia"/>
                <w:sz w:val="28"/>
                <w:szCs w:val="28"/>
              </w:rPr>
              <w:t>天。</w:t>
            </w:r>
          </w:p>
        </w:tc>
      </w:tr>
      <w:tr w:rsidR="0029508B" w:rsidRPr="00B51C30" w14:paraId="24056827" w14:textId="77777777" w:rsidTr="00035514">
        <w:trPr>
          <w:trHeight w:val="850"/>
        </w:trPr>
        <w:tc>
          <w:tcPr>
            <w:tcW w:w="1134" w:type="dxa"/>
            <w:vAlign w:val="center"/>
          </w:tcPr>
          <w:p w14:paraId="4AFB6A01" w14:textId="77777777" w:rsidR="0029508B" w:rsidRPr="00B51C30" w:rsidRDefault="0029508B" w:rsidP="00A64FFC">
            <w:pPr>
              <w:autoSpaceDE w:val="0"/>
              <w:autoSpaceDN w:val="0"/>
              <w:spacing w:line="36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39</w:t>
            </w:r>
          </w:p>
        </w:tc>
        <w:tc>
          <w:tcPr>
            <w:tcW w:w="1387" w:type="dxa"/>
            <w:vAlign w:val="center"/>
          </w:tcPr>
          <w:p w14:paraId="2A1E9516" w14:textId="77777777" w:rsidR="0029508B" w:rsidRPr="00B51C30" w:rsidRDefault="0029508B" w:rsidP="004F18A9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49017C</w:t>
            </w:r>
          </w:p>
        </w:tc>
        <w:tc>
          <w:tcPr>
            <w:tcW w:w="6835" w:type="dxa"/>
            <w:vAlign w:val="center"/>
          </w:tcPr>
          <w:p w14:paraId="724A35F8" w14:textId="77777777" w:rsidR="0029508B" w:rsidRPr="00B51C30" w:rsidRDefault="0029508B" w:rsidP="004F18A9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會陰清洗及瘻管沖洗</w:t>
            </w:r>
          </w:p>
        </w:tc>
      </w:tr>
      <w:tr w:rsidR="0029508B" w:rsidRPr="00B51C30" w14:paraId="53557673" w14:textId="77777777" w:rsidTr="00035514">
        <w:tc>
          <w:tcPr>
            <w:tcW w:w="1134" w:type="dxa"/>
            <w:vAlign w:val="center"/>
          </w:tcPr>
          <w:p w14:paraId="7E7959C9" w14:textId="77777777" w:rsidR="0029508B" w:rsidRPr="00B51C30" w:rsidRDefault="0029508B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40</w:t>
            </w:r>
          </w:p>
        </w:tc>
        <w:tc>
          <w:tcPr>
            <w:tcW w:w="1387" w:type="dxa"/>
            <w:vAlign w:val="center"/>
          </w:tcPr>
          <w:p w14:paraId="10766803" w14:textId="77777777" w:rsidR="0029508B" w:rsidRPr="00B51C30" w:rsidRDefault="0029508B" w:rsidP="004F18A9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51015C</w:t>
            </w:r>
          </w:p>
        </w:tc>
        <w:tc>
          <w:tcPr>
            <w:tcW w:w="6835" w:type="dxa"/>
            <w:vAlign w:val="center"/>
          </w:tcPr>
          <w:p w14:paraId="2980F576" w14:textId="77777777" w:rsidR="0029508B" w:rsidRPr="00B51C30" w:rsidRDefault="0029508B" w:rsidP="004F18A9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浸泡療法　每次</w:t>
            </w:r>
          </w:p>
        </w:tc>
      </w:tr>
      <w:tr w:rsidR="0029508B" w:rsidRPr="00B51C30" w14:paraId="753958B5" w14:textId="77777777" w:rsidTr="00035514">
        <w:tc>
          <w:tcPr>
            <w:tcW w:w="1134" w:type="dxa"/>
            <w:vAlign w:val="center"/>
          </w:tcPr>
          <w:p w14:paraId="10ADF7AA" w14:textId="77777777" w:rsidR="0029508B" w:rsidRPr="00B51C30" w:rsidRDefault="0029508B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41</w:t>
            </w:r>
          </w:p>
        </w:tc>
        <w:tc>
          <w:tcPr>
            <w:tcW w:w="1387" w:type="dxa"/>
            <w:vAlign w:val="center"/>
          </w:tcPr>
          <w:p w14:paraId="7D02FF15" w14:textId="77777777" w:rsidR="0029508B" w:rsidRPr="00B51C30" w:rsidRDefault="0029508B" w:rsidP="004F18A9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55009C</w:t>
            </w:r>
          </w:p>
        </w:tc>
        <w:tc>
          <w:tcPr>
            <w:tcW w:w="6835" w:type="dxa"/>
            <w:vAlign w:val="center"/>
          </w:tcPr>
          <w:p w14:paraId="7700D005" w14:textId="77777777" w:rsidR="0029508B" w:rsidRPr="00B51C30" w:rsidRDefault="0029508B" w:rsidP="004F18A9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會陰沖洗－門診，每次</w:t>
            </w:r>
          </w:p>
        </w:tc>
      </w:tr>
      <w:tr w:rsidR="0029508B" w:rsidRPr="00B51C30" w14:paraId="50E4F6D3" w14:textId="77777777" w:rsidTr="00035514">
        <w:tc>
          <w:tcPr>
            <w:tcW w:w="1134" w:type="dxa"/>
            <w:vAlign w:val="center"/>
          </w:tcPr>
          <w:p w14:paraId="340D1290" w14:textId="77777777" w:rsidR="0029508B" w:rsidRPr="00B51C30" w:rsidRDefault="0029508B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42</w:t>
            </w:r>
          </w:p>
        </w:tc>
        <w:tc>
          <w:tcPr>
            <w:tcW w:w="1387" w:type="dxa"/>
            <w:vAlign w:val="center"/>
          </w:tcPr>
          <w:p w14:paraId="748DED0F" w14:textId="77777777" w:rsidR="0029508B" w:rsidRPr="00B51C30" w:rsidRDefault="0029508B" w:rsidP="004F18A9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55010C</w:t>
            </w:r>
          </w:p>
        </w:tc>
        <w:tc>
          <w:tcPr>
            <w:tcW w:w="6835" w:type="dxa"/>
            <w:vAlign w:val="center"/>
          </w:tcPr>
          <w:p w14:paraId="03CC54FC" w14:textId="77777777" w:rsidR="0029508B" w:rsidRPr="00B51C30" w:rsidRDefault="0029508B" w:rsidP="004F18A9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會陰沖洗－住院，每日</w:t>
            </w:r>
          </w:p>
        </w:tc>
      </w:tr>
      <w:tr w:rsidR="0029508B" w:rsidRPr="00B51C30" w14:paraId="4CD86BCD" w14:textId="77777777" w:rsidTr="00035514">
        <w:tc>
          <w:tcPr>
            <w:tcW w:w="1134" w:type="dxa"/>
            <w:vAlign w:val="center"/>
          </w:tcPr>
          <w:p w14:paraId="7ADDEE17" w14:textId="77777777" w:rsidR="0029508B" w:rsidRPr="00B51C30" w:rsidRDefault="0029508B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43</w:t>
            </w:r>
          </w:p>
        </w:tc>
        <w:tc>
          <w:tcPr>
            <w:tcW w:w="1387" w:type="dxa"/>
            <w:vAlign w:val="center"/>
          </w:tcPr>
          <w:p w14:paraId="2F03E8B6" w14:textId="77777777" w:rsidR="0029508B" w:rsidRPr="00B51C30" w:rsidRDefault="0029508B" w:rsidP="004F18A9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55011C</w:t>
            </w:r>
          </w:p>
        </w:tc>
        <w:tc>
          <w:tcPr>
            <w:tcW w:w="6835" w:type="dxa"/>
            <w:vAlign w:val="center"/>
          </w:tcPr>
          <w:p w14:paraId="44034770" w14:textId="77777777" w:rsidR="0029508B" w:rsidRPr="00B51C30" w:rsidRDefault="0029508B" w:rsidP="004F18A9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陰道灌洗一次</w:t>
            </w:r>
          </w:p>
        </w:tc>
      </w:tr>
      <w:tr w:rsidR="0029508B" w:rsidRPr="00B51C30" w14:paraId="7503B16C" w14:textId="77777777" w:rsidTr="00035514">
        <w:tc>
          <w:tcPr>
            <w:tcW w:w="1134" w:type="dxa"/>
            <w:vAlign w:val="center"/>
          </w:tcPr>
          <w:p w14:paraId="25AC88B1" w14:textId="77777777" w:rsidR="0029508B" w:rsidRPr="00B51C30" w:rsidRDefault="0029508B" w:rsidP="00A64FFC">
            <w:pPr>
              <w:autoSpaceDE w:val="0"/>
              <w:autoSpaceDN w:val="0"/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lastRenderedPageBreak/>
              <w:t>44</w:t>
            </w:r>
          </w:p>
        </w:tc>
        <w:tc>
          <w:tcPr>
            <w:tcW w:w="1387" w:type="dxa"/>
            <w:vAlign w:val="center"/>
          </w:tcPr>
          <w:p w14:paraId="6704B362" w14:textId="77777777" w:rsidR="0029508B" w:rsidRPr="00B51C30" w:rsidRDefault="0029508B" w:rsidP="004F18A9">
            <w:pPr>
              <w:spacing w:line="500" w:lineRule="exact"/>
              <w:jc w:val="center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57106C</w:t>
            </w:r>
          </w:p>
        </w:tc>
        <w:tc>
          <w:tcPr>
            <w:tcW w:w="6835" w:type="dxa"/>
            <w:vAlign w:val="center"/>
          </w:tcPr>
          <w:p w14:paraId="3A62A293" w14:textId="77777777" w:rsidR="0029508B" w:rsidRPr="00B51C30" w:rsidRDefault="0029508B" w:rsidP="004F18A9">
            <w:pPr>
              <w:spacing w:line="500" w:lineRule="exact"/>
              <w:rPr>
                <w:sz w:val="28"/>
                <w:szCs w:val="28"/>
              </w:rPr>
            </w:pPr>
            <w:r w:rsidRPr="00B51C30">
              <w:rPr>
                <w:sz w:val="28"/>
                <w:szCs w:val="28"/>
              </w:rPr>
              <w:t>新生兒光線治療</w:t>
            </w:r>
            <w:r w:rsidRPr="00B51C30">
              <w:rPr>
                <w:sz w:val="28"/>
                <w:szCs w:val="28"/>
              </w:rPr>
              <w:t>(</w:t>
            </w:r>
            <w:r w:rsidRPr="00B51C30">
              <w:rPr>
                <w:sz w:val="28"/>
                <w:szCs w:val="28"/>
              </w:rPr>
              <w:t>天</w:t>
            </w:r>
            <w:r w:rsidRPr="00B51C30">
              <w:rPr>
                <w:sz w:val="28"/>
                <w:szCs w:val="28"/>
              </w:rPr>
              <w:t>)</w:t>
            </w:r>
          </w:p>
        </w:tc>
      </w:tr>
    </w:tbl>
    <w:p w14:paraId="29BA7C23" w14:textId="77777777" w:rsidR="00D24F87" w:rsidRPr="007B47A8" w:rsidRDefault="00D24F87" w:rsidP="00D24F87"/>
    <w:p w14:paraId="723926F3" w14:textId="77777777" w:rsidR="00302B5E" w:rsidRPr="00D24F87" w:rsidRDefault="00302B5E" w:rsidP="00D24F87"/>
    <w:sectPr w:rsidR="00302B5E" w:rsidRPr="00D24F87">
      <w:footerReference w:type="default" r:id="rId7"/>
      <w:pgSz w:w="11906" w:h="16838" w:code="9"/>
      <w:pgMar w:top="1440" w:right="1304" w:bottom="1440" w:left="1304" w:header="851" w:footer="992" w:gutter="0"/>
      <w:cols w:space="425"/>
      <w:docGrid w:linePitch="3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74F20" w14:textId="77777777" w:rsidR="005A5DCF" w:rsidRDefault="005A5DCF" w:rsidP="00302B5E">
      <w:pPr>
        <w:spacing w:line="240" w:lineRule="auto"/>
      </w:pPr>
      <w:r>
        <w:separator/>
      </w:r>
    </w:p>
  </w:endnote>
  <w:endnote w:type="continuationSeparator" w:id="0">
    <w:p w14:paraId="3ECE80BB" w14:textId="77777777" w:rsidR="005A5DCF" w:rsidRDefault="005A5DCF" w:rsidP="00302B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全真楷書">
    <w:altName w:val="微軟正黑體"/>
    <w:charset w:val="88"/>
    <w:family w:val="modern"/>
    <w:pitch w:val="fixed"/>
    <w:sig w:usb0="00000000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AFEDF" w14:textId="77777777" w:rsidR="00302B5E" w:rsidRDefault="00302B5E">
    <w:pPr>
      <w:pStyle w:val="a5"/>
      <w:jc w:val="center"/>
    </w:pPr>
    <w:r>
      <w:t xml:space="preserve">- </w:t>
    </w:r>
    <w:r>
      <w:rPr>
        <w:rFonts w:hint="eastAsia"/>
      </w:rPr>
      <w:t>第</w:t>
    </w:r>
    <w:r w:rsidR="005438FF">
      <w:rPr>
        <w:rFonts w:hint="eastAsia"/>
      </w:rPr>
      <w:t>九</w:t>
    </w:r>
    <w:r>
      <w:rPr>
        <w:rFonts w:hint="eastAsia"/>
      </w:rPr>
      <w:t>部</w:t>
    </w:r>
    <w:r>
      <w:rPr>
        <w:rFonts w:hint="eastAsia"/>
      </w:rPr>
      <w:t xml:space="preserve"> - </w:t>
    </w:r>
    <w:r>
      <w:fldChar w:fldCharType="begin"/>
    </w:r>
    <w:r>
      <w:instrText xml:space="preserve"> PAGE </w:instrText>
    </w:r>
    <w:r>
      <w:fldChar w:fldCharType="separate"/>
    </w:r>
    <w:r w:rsidR="0029508B">
      <w:rPr>
        <w:noProof/>
      </w:rP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8787C" w14:textId="77777777" w:rsidR="005A5DCF" w:rsidRDefault="005A5DCF" w:rsidP="00302B5E">
      <w:pPr>
        <w:spacing w:line="240" w:lineRule="auto"/>
      </w:pPr>
      <w:r>
        <w:separator/>
      </w:r>
    </w:p>
  </w:footnote>
  <w:footnote w:type="continuationSeparator" w:id="0">
    <w:p w14:paraId="0C5732C1" w14:textId="77777777" w:rsidR="005A5DCF" w:rsidRDefault="005A5DCF" w:rsidP="00302B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D80"/>
    <w:multiLevelType w:val="multilevel"/>
    <w:tmpl w:val="327083D8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B5278B0"/>
    <w:multiLevelType w:val="multilevel"/>
    <w:tmpl w:val="4140A5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全真楷書" w:eastAsia="全真楷書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0441589"/>
    <w:multiLevelType w:val="singleLevel"/>
    <w:tmpl w:val="BBE00852"/>
    <w:lvl w:ilvl="0">
      <w:start w:val="1"/>
      <w:numFmt w:val="taiwaneseCountingThousand"/>
      <w:lvlText w:val="第%1節"/>
      <w:lvlJc w:val="left"/>
      <w:pPr>
        <w:tabs>
          <w:tab w:val="num" w:pos="1440"/>
        </w:tabs>
        <w:ind w:left="1440" w:hanging="960"/>
      </w:pPr>
      <w:rPr>
        <w:rFonts w:hint="eastAsia"/>
      </w:rPr>
    </w:lvl>
  </w:abstractNum>
  <w:abstractNum w:abstractNumId="3" w15:restartNumberingAfterBreak="0">
    <w:nsid w:val="30184D72"/>
    <w:multiLevelType w:val="hybridMultilevel"/>
    <w:tmpl w:val="A20C4ADA"/>
    <w:lvl w:ilvl="0" w:tplc="4F225542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0502F26"/>
    <w:multiLevelType w:val="singleLevel"/>
    <w:tmpl w:val="17D6D37E"/>
    <w:lvl w:ilvl="0">
      <w:start w:val="1"/>
      <w:numFmt w:val="taiwaneseCountingThousand"/>
      <w:lvlText w:val="%1、"/>
      <w:lvlJc w:val="left"/>
      <w:pPr>
        <w:tabs>
          <w:tab w:val="num" w:pos="465"/>
        </w:tabs>
        <w:ind w:left="465" w:hanging="465"/>
      </w:pPr>
      <w:rPr>
        <w:rFonts w:hint="eastAsia"/>
      </w:rPr>
    </w:lvl>
  </w:abstractNum>
  <w:abstractNum w:abstractNumId="5" w15:restartNumberingAfterBreak="0">
    <w:nsid w:val="4F9E3348"/>
    <w:multiLevelType w:val="singleLevel"/>
    <w:tmpl w:val="28104DBA"/>
    <w:lvl w:ilvl="0">
      <w:start w:val="1"/>
      <w:numFmt w:val="taiwaneseCountingThousand"/>
      <w:lvlText w:val="第%1節"/>
      <w:lvlJc w:val="left"/>
      <w:pPr>
        <w:tabs>
          <w:tab w:val="num" w:pos="1590"/>
        </w:tabs>
        <w:ind w:left="1590" w:hanging="960"/>
      </w:pPr>
      <w:rPr>
        <w:rFonts w:hint="eastAsia"/>
      </w:rPr>
    </w:lvl>
  </w:abstractNum>
  <w:abstractNum w:abstractNumId="6" w15:restartNumberingAfterBreak="0">
    <w:nsid w:val="55351EC6"/>
    <w:multiLevelType w:val="singleLevel"/>
    <w:tmpl w:val="B85C230E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abstractNum w:abstractNumId="7" w15:restartNumberingAfterBreak="0">
    <w:nsid w:val="57C97331"/>
    <w:multiLevelType w:val="singleLevel"/>
    <w:tmpl w:val="C362F9BA"/>
    <w:lvl w:ilvl="0">
      <w:start w:val="2"/>
      <w:numFmt w:val="taiwaneseCountingThousand"/>
      <w:lvlText w:val="第%1節"/>
      <w:lvlJc w:val="left"/>
      <w:pPr>
        <w:tabs>
          <w:tab w:val="num" w:pos="1200"/>
        </w:tabs>
        <w:ind w:left="1200" w:hanging="960"/>
      </w:pPr>
      <w:rPr>
        <w:rFonts w:hint="eastAsia"/>
      </w:rPr>
    </w:lvl>
  </w:abstractNum>
  <w:abstractNum w:abstractNumId="8" w15:restartNumberingAfterBreak="0">
    <w:nsid w:val="5B60424A"/>
    <w:multiLevelType w:val="hybridMultilevel"/>
    <w:tmpl w:val="22AA18F2"/>
    <w:lvl w:ilvl="0" w:tplc="8794A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AB01D00"/>
    <w:multiLevelType w:val="singleLevel"/>
    <w:tmpl w:val="A05EC04C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</w:rPr>
    </w:lvl>
  </w:abstractNum>
  <w:abstractNum w:abstractNumId="10" w15:restartNumberingAfterBreak="0">
    <w:nsid w:val="6D2F699E"/>
    <w:multiLevelType w:val="singleLevel"/>
    <w:tmpl w:val="2CE22712"/>
    <w:lvl w:ilvl="0">
      <w:start w:val="3"/>
      <w:numFmt w:val="taiwaneseCountingThousand"/>
      <w:lvlText w:val="第%1節"/>
      <w:lvlJc w:val="left"/>
      <w:pPr>
        <w:tabs>
          <w:tab w:val="num" w:pos="960"/>
        </w:tabs>
        <w:ind w:left="960" w:hanging="960"/>
      </w:pPr>
      <w:rPr>
        <w:rFonts w:hint="eastAsia"/>
      </w:rPr>
    </w:lvl>
  </w:abstractNum>
  <w:num w:numId="1" w16cid:durableId="160240583">
    <w:abstractNumId w:val="10"/>
  </w:num>
  <w:num w:numId="2" w16cid:durableId="1721246997">
    <w:abstractNumId w:val="4"/>
  </w:num>
  <w:num w:numId="3" w16cid:durableId="1564876210">
    <w:abstractNumId w:val="5"/>
  </w:num>
  <w:num w:numId="4" w16cid:durableId="1544632816">
    <w:abstractNumId w:val="2"/>
  </w:num>
  <w:num w:numId="5" w16cid:durableId="2082407848">
    <w:abstractNumId w:val="7"/>
  </w:num>
  <w:num w:numId="6" w16cid:durableId="747921813">
    <w:abstractNumId w:val="1"/>
  </w:num>
  <w:num w:numId="7" w16cid:durableId="1626693003">
    <w:abstractNumId w:val="9"/>
  </w:num>
  <w:num w:numId="8" w16cid:durableId="1581599077">
    <w:abstractNumId w:val="6"/>
  </w:num>
  <w:num w:numId="9" w16cid:durableId="2058622948">
    <w:abstractNumId w:val="0"/>
  </w:num>
  <w:num w:numId="10" w16cid:durableId="892155199">
    <w:abstractNumId w:val="3"/>
  </w:num>
  <w:num w:numId="11" w16cid:durableId="1698307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oNotTrackMoves/>
  <w:defaultTabStop w:val="0"/>
  <w:drawingGridHorizontalSpacing w:val="120"/>
  <w:drawingGridVerticalSpacing w:val="166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56FB"/>
    <w:rsid w:val="00035514"/>
    <w:rsid w:val="00294CFF"/>
    <w:rsid w:val="0029508B"/>
    <w:rsid w:val="00302B5E"/>
    <w:rsid w:val="003556FB"/>
    <w:rsid w:val="003D749D"/>
    <w:rsid w:val="003E63AC"/>
    <w:rsid w:val="004F18A9"/>
    <w:rsid w:val="005438FF"/>
    <w:rsid w:val="005A5DCF"/>
    <w:rsid w:val="00632F04"/>
    <w:rsid w:val="0070336C"/>
    <w:rsid w:val="00746F42"/>
    <w:rsid w:val="007A5383"/>
    <w:rsid w:val="007D014E"/>
    <w:rsid w:val="00A64FFC"/>
    <w:rsid w:val="00C25165"/>
    <w:rsid w:val="00D24F87"/>
    <w:rsid w:val="00EA095B"/>
    <w:rsid w:val="00F24AAD"/>
    <w:rsid w:val="00F8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C869F6"/>
  <w15:chartTrackingRefBased/>
  <w15:docId w15:val="{71898DAD-0A3E-471C-81EA-399EF11C4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rFonts w:eastAsia="標楷體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autoSpaceDE w:val="0"/>
      <w:autoSpaceDN w:val="0"/>
      <w:spacing w:line="240" w:lineRule="auto"/>
      <w:ind w:left="737" w:hanging="737"/>
    </w:pPr>
    <w:rPr>
      <w:rFonts w:eastAsia="全真楷書"/>
      <w:color w:val="000000"/>
    </w:rPr>
  </w:style>
  <w:style w:type="paragraph" w:styleId="2">
    <w:name w:val="Body Text Indent 2"/>
    <w:basedOn w:val="a"/>
    <w:semiHidden/>
    <w:pPr>
      <w:autoSpaceDE w:val="0"/>
      <w:autoSpaceDN w:val="0"/>
      <w:spacing w:line="240" w:lineRule="auto"/>
      <w:ind w:left="540" w:hanging="540"/>
    </w:pPr>
    <w:rPr>
      <w:color w:val="000000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154</Words>
  <Characters>879</Characters>
  <Application>Microsoft Office Word</Application>
  <DocSecurity>0</DocSecurity>
  <Lines>7</Lines>
  <Paragraphs>2</Paragraphs>
  <ScaleCrop>false</ScaleCrop>
  <Company> 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Ｉ、西醫及牙醫</dc:title>
  <dc:subject/>
  <dc:creator>Win</dc:creator>
  <cp:keywords/>
  <dc:description/>
  <cp:lastModifiedBy>業國 莊</cp:lastModifiedBy>
  <cp:revision>2</cp:revision>
  <cp:lastPrinted>1999-11-17T08:30:00Z</cp:lastPrinted>
  <dcterms:created xsi:type="dcterms:W3CDTF">2026-03-25T04:55:00Z</dcterms:created>
  <dcterms:modified xsi:type="dcterms:W3CDTF">2026-03-25T04:55:00Z</dcterms:modified>
</cp:coreProperties>
</file>