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90F" w:rsidRDefault="001D1634" w14:paraId="04919AA7" w14:textId="3CE83989"/>
    <w:p w:rsidR="009D29FB" w:rsidRDefault="009D29FB" w14:paraId="33F40AEC" w14:textId="3453C485"/>
    <w:p w:rsidRPr="009916C9" w:rsidR="009D29FB" w:rsidRDefault="007B78B4" w14:paraId="0CA6F26B" w14:textId="51856F20">
      <w:pPr>
        <w:rPr>
          <w:rFonts w:ascii="Berlin Sans FB" w:hAnsi="Berlin Sans FB"/>
          <w:color w:val="70AD47" w:themeColor="accent6"/>
          <w:sz w:val="28"/>
          <w:szCs w:val="28"/>
        </w:rPr>
      </w:pPr>
      <w:r>
        <w:t xml:space="preserve">                      </w:t>
      </w:r>
      <w:r w:rsidR="009D481C">
        <w:t xml:space="preserve">                           </w:t>
      </w:r>
      <w:r w:rsidRPr="009916C9">
        <w:rPr>
          <w:rFonts w:ascii="Berlin Sans FB" w:hAnsi="Berlin Sans FB"/>
          <w:color w:val="70AD47" w:themeColor="accent6"/>
          <w:sz w:val="28"/>
          <w:szCs w:val="28"/>
        </w:rPr>
        <w:t>Assignments      Submit</w:t>
      </w:r>
      <w:r w:rsidRPr="009916C9" w:rsidR="009D481C">
        <w:rPr>
          <w:rFonts w:ascii="Berlin Sans FB" w:hAnsi="Berlin Sans FB"/>
          <w:color w:val="70AD47" w:themeColor="accent6"/>
          <w:sz w:val="28"/>
          <w:szCs w:val="28"/>
        </w:rPr>
        <w:t>t</w:t>
      </w:r>
      <w:r w:rsidRPr="009916C9">
        <w:rPr>
          <w:rFonts w:ascii="Berlin Sans FB" w:hAnsi="Berlin Sans FB"/>
          <w:color w:val="70AD47" w:themeColor="accent6"/>
          <w:sz w:val="28"/>
          <w:szCs w:val="28"/>
        </w:rPr>
        <w:t xml:space="preserve">ed     </w:t>
      </w:r>
      <w:r w:rsidRPr="009916C9" w:rsidR="009D481C">
        <w:rPr>
          <w:rFonts w:ascii="Berlin Sans FB" w:hAnsi="Berlin Sans FB"/>
          <w:color w:val="70AD47" w:themeColor="accent6"/>
          <w:sz w:val="28"/>
          <w:szCs w:val="28"/>
        </w:rPr>
        <w:t>in semester 1</w:t>
      </w:r>
    </w:p>
    <w:p w:rsidR="009D481C" w:rsidRDefault="009D481C" w14:paraId="07050EA6" w14:textId="680F989F">
      <w:pPr>
        <w:rPr>
          <w:sz w:val="28"/>
          <w:szCs w:val="28"/>
        </w:rPr>
      </w:pPr>
    </w:p>
    <w:p w:rsidR="009D481C" w:rsidRDefault="009D481C" w14:paraId="395EECF2" w14:textId="09B4C9F2">
      <w:pPr>
        <w:rPr>
          <w:sz w:val="28"/>
          <w:szCs w:val="28"/>
        </w:rPr>
      </w:pPr>
    </w:p>
    <w:p w:rsidRPr="009D481C" w:rsidR="009D481C" w:rsidRDefault="009D481C" w14:paraId="521465AD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GridTable4-Accent6"/>
        <w:tblW w:w="9630" w:type="dxa"/>
        <w:tblInd w:w="85" w:type="dxa"/>
        <w:tblLook w:val="04A0" w:firstRow="1" w:lastRow="0" w:firstColumn="1" w:lastColumn="0" w:noHBand="0" w:noVBand="1"/>
      </w:tblPr>
      <w:tblGrid>
        <w:gridCol w:w="2243"/>
        <w:gridCol w:w="4049"/>
        <w:gridCol w:w="2004"/>
        <w:gridCol w:w="2120"/>
      </w:tblGrid>
      <w:tr w:rsidRPr="009916C9" w:rsidR="009D481C" w:rsidTr="009916C9" w14:paraId="05471B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:rsidRPr="009916C9" w:rsidR="009D481C" w:rsidRDefault="009D481C" w14:paraId="1F6FAC77" w14:textId="76F0E73D">
            <w:pPr>
              <w:rPr>
                <w:rFonts w:ascii="Lucida Sans" w:hAnsi="Lucida Sans"/>
                <w:b w:val="0"/>
                <w:bCs w:val="0"/>
                <w:sz w:val="40"/>
                <w:szCs w:val="40"/>
              </w:rPr>
            </w:pPr>
            <w:r w:rsidRPr="009916C9">
              <w:rPr>
                <w:rFonts w:ascii="Lucida Sans" w:hAnsi="Lucida Sans"/>
                <w:b w:val="0"/>
                <w:bCs w:val="0"/>
                <w:sz w:val="40"/>
                <w:szCs w:val="40"/>
              </w:rPr>
              <w:t>StudentNo</w:t>
            </w:r>
          </w:p>
        </w:tc>
        <w:tc>
          <w:tcPr>
            <w:tcW w:w="3425" w:type="dxa"/>
          </w:tcPr>
          <w:p w:rsidRPr="009916C9" w:rsidR="009D481C" w:rsidRDefault="009D481C" w14:paraId="1A380AC7" w14:textId="7BDA5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 w:val="0"/>
                <w:bCs w:val="0"/>
                <w:sz w:val="40"/>
                <w:szCs w:val="40"/>
              </w:rPr>
            </w:pPr>
            <w:r w:rsidRPr="009916C9">
              <w:rPr>
                <w:rFonts w:ascii="Lucida Sans" w:hAnsi="Lucida Sans"/>
                <w:b w:val="0"/>
                <w:bCs w:val="0"/>
                <w:sz w:val="40"/>
                <w:szCs w:val="40"/>
              </w:rPr>
              <w:t>AssignmentContent</w:t>
            </w:r>
          </w:p>
        </w:tc>
        <w:tc>
          <w:tcPr>
            <w:tcW w:w="2015" w:type="dxa"/>
          </w:tcPr>
          <w:p w:rsidRPr="009916C9" w:rsidR="009D481C" w:rsidRDefault="009D481C" w14:paraId="73023AF3" w14:textId="4D7F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 w:val="0"/>
                <w:bCs w:val="0"/>
                <w:sz w:val="40"/>
                <w:szCs w:val="40"/>
              </w:rPr>
            </w:pPr>
            <w:r w:rsidRPr="009916C9">
              <w:rPr>
                <w:rFonts w:ascii="Lucida Sans" w:hAnsi="Lucida Sans"/>
                <w:b w:val="0"/>
                <w:bCs w:val="0"/>
                <w:sz w:val="40"/>
                <w:szCs w:val="40"/>
              </w:rPr>
              <w:t>UnitCode</w:t>
            </w:r>
          </w:p>
        </w:tc>
        <w:tc>
          <w:tcPr>
            <w:tcW w:w="2130" w:type="dxa"/>
          </w:tcPr>
          <w:p w:rsidRPr="009916C9" w:rsidR="009D481C" w:rsidRDefault="009D481C" w14:paraId="379C6122" w14:textId="2E5F1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b w:val="0"/>
                <w:bCs w:val="0"/>
                <w:sz w:val="40"/>
                <w:szCs w:val="40"/>
              </w:rPr>
            </w:pPr>
            <w:r w:rsidRPr="009916C9">
              <w:rPr>
                <w:rFonts w:ascii="Lucida Sans" w:hAnsi="Lucida Sans"/>
                <w:b w:val="0"/>
                <w:bCs w:val="0"/>
                <w:sz w:val="40"/>
                <w:szCs w:val="40"/>
              </w:rPr>
              <w:t>UnitName</w:t>
            </w:r>
          </w:p>
        </w:tc>
      </w:tr>
      <w:tr w:rsidR="009D481C" w:rsidTr="009916C9" w14:paraId="035CAD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sz w:val="28"/>
              <w:szCs w:val="28"/>
            </w:rPr>
            <w:id w:val="-1571040933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StudentNo[1]" w:storeItemID="{DE6C259C-AC24-49FD-BE89-EA7DE54221CD}"/>
            <w:text/>
            <w:alias w:val="#Nav: /Assignments/StudentNo"/>
            <w:tag w:val="#Nav: Assignments/50561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60" w:type="dxa"/>
              </w:tcPr>
              <w:p w:rsidRPr="009916C9" w:rsidR="009D481C" w:rsidRDefault="009D481C" w14:paraId="13FEDE1A" w14:textId="77602253">
                <w:pPr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StudentNo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-1346637859"/>
            <w:placeholder>
              <w:docPart w:val="DefaultPlaceholder_-1854013440"/>
            </w:placeholder>
            <w15:dataBinding w:prefixMappings="xmlns:ns0='urn:microsoft-dynamics-nav/reports/Assignments/50561/' " w:xpath="/ns0:NavWordReportXmlPart[1]/ns0:Assignments[1]/ns0:AssignmentContent[1]" w:storeItemID="{DE6C259C-AC24-49FD-BE89-EA7DE54221CD}"/>
          </w:sdtPr>
          <w:sdtContent>
            <w:tc>
              <w:tcPr>
                <w:tcW w:w="3425" w:type="dxa"/>
              </w:tcPr>
              <w:p w:rsidRPr="009916C9" w:rsidR="009D481C" w:rsidRDefault="009D481C" w14:paraId="339B3BC6" w14:textId="0A59090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AssignmentContent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1829405767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UnitCode[1]" w:storeItemID="{DE6C259C-AC24-49FD-BE89-EA7DE54221CD}"/>
            <w:text/>
            <w:alias w:val="#Nav: /Assignments/UnitCode"/>
            <w:tag w:val="#Nav: Assignments/50561"/>
          </w:sdtPr>
          <w:sdtContent>
            <w:tc>
              <w:tcPr>
                <w:tcW w:w="2015" w:type="dxa"/>
              </w:tcPr>
              <w:p w:rsidRPr="009916C9" w:rsidR="009D481C" w:rsidRDefault="009D481C" w14:paraId="6550FAD6" w14:textId="3D8DCD8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UnitCode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575395794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UnitName[1]" w:storeItemID="{DE6C259C-AC24-49FD-BE89-EA7DE54221CD}"/>
            <w:text/>
            <w:alias w:val="#Nav: /Assignments/UnitName"/>
            <w:tag w:val="#Nav: Assignments/50561"/>
          </w:sdtPr>
          <w:sdtContent>
            <w:tc>
              <w:tcPr>
                <w:tcW w:w="2130" w:type="dxa"/>
              </w:tcPr>
              <w:p w:rsidRPr="009916C9" w:rsidR="009D481C" w:rsidRDefault="009D481C" w14:paraId="6EB3D0C3" w14:textId="3551453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UnitName</w:t>
                </w:r>
              </w:p>
            </w:tc>
          </w:sdtContent>
        </w:sdt>
      </w:tr>
      <w:tr w:rsidR="009D481C" w:rsidTr="009916C9" w14:paraId="61D751F2" w14:textId="77777777">
        <w:sdt>
          <w:sdtPr>
            <w:rPr>
              <w:rFonts w:ascii="Lucida Sans" w:hAnsi="Lucida Sans"/>
              <w:sz w:val="28"/>
              <w:szCs w:val="28"/>
            </w:rPr>
            <w:id w:val="-302003905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StudentNo[1]" w:storeItemID="{DE6C259C-AC24-49FD-BE89-EA7DE54221CD}"/>
            <w:text/>
            <w:alias w:val="#Nav: /Assignments/StudentNo"/>
            <w:tag w:val="#Nav: Assignments/50561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60" w:type="dxa"/>
              </w:tcPr>
              <w:p w:rsidRPr="009916C9" w:rsidR="009D481C" w:rsidRDefault="009D481C" w14:paraId="15804C06" w14:textId="5AD86D7D">
                <w:pPr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StudentNo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-589630880"/>
            <w:placeholder>
              <w:docPart w:val="DefaultPlaceholder_-1854013440"/>
            </w:placeholder>
            <w15:dataBinding w:prefixMappings="xmlns:ns0='urn:microsoft-dynamics-nav/reports/Assignments/50561/' " w:xpath="/ns0:NavWordReportXmlPart[1]/ns0:Assignments[1]/ns0:AssignmentContent[1]" w:storeItemID="{DE6C259C-AC24-49FD-BE89-EA7DE54221CD}"/>
          </w:sdtPr>
          <w:sdtContent>
            <w:tc>
              <w:tcPr>
                <w:tcW w:w="3425" w:type="dxa"/>
              </w:tcPr>
              <w:p w:rsidRPr="009916C9" w:rsidR="009D481C" w:rsidRDefault="009916C9" w14:paraId="75F14B28" w14:textId="5151258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AssignmentContent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745155753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UnitCode[1]" w:storeItemID="{DE6C259C-AC24-49FD-BE89-EA7DE54221CD}"/>
            <w:text/>
            <w:alias w:val="#Nav: /Assignments/UnitCode"/>
            <w:tag w:val="#Nav: Assignments/50561"/>
          </w:sdtPr>
          <w:sdtContent>
            <w:tc>
              <w:tcPr>
                <w:tcW w:w="2015" w:type="dxa"/>
              </w:tcPr>
              <w:p w:rsidRPr="009916C9" w:rsidR="009D481C" w:rsidRDefault="009D481C" w14:paraId="44DD3A96" w14:textId="3C851A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UnitCode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1776752192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UnitName[1]" w:storeItemID="{DE6C259C-AC24-49FD-BE89-EA7DE54221CD}"/>
            <w:text/>
            <w:alias w:val="#Nav: /Assignments/UnitName"/>
            <w:tag w:val="#Nav: Assignments/50561"/>
          </w:sdtPr>
          <w:sdtContent>
            <w:tc>
              <w:tcPr>
                <w:tcW w:w="2130" w:type="dxa"/>
              </w:tcPr>
              <w:p w:rsidRPr="009916C9" w:rsidR="009D481C" w:rsidRDefault="009D481C" w14:paraId="761D6C79" w14:textId="05E0A15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UnitName</w:t>
                </w:r>
              </w:p>
            </w:tc>
          </w:sdtContent>
        </w:sdt>
      </w:tr>
      <w:tr w:rsidR="009D481C" w:rsidTr="009916C9" w14:paraId="6AA883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sz w:val="28"/>
              <w:szCs w:val="28"/>
            </w:rPr>
            <w:id w:val="1670452329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StudentNo[1]" w:storeItemID="{DE6C259C-AC24-49FD-BE89-EA7DE54221CD}"/>
            <w:text/>
            <w:alias w:val="#Nav: /Assignments/StudentNo"/>
            <w:tag w:val="#Nav: Assignments/50561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60" w:type="dxa"/>
              </w:tcPr>
              <w:p w:rsidRPr="009916C9" w:rsidR="009D481C" w:rsidRDefault="009D481C" w14:paraId="1C6F91A6" w14:textId="5C44EBD9">
                <w:pPr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StudentNo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-1291361116"/>
            <w:placeholder>
              <w:docPart w:val="DefaultPlaceholder_-1854013440"/>
            </w:placeholder>
            <w15:dataBinding w:prefixMappings="xmlns:ns0='urn:microsoft-dynamics-nav/reports/Assignments/50561/' " w:xpath="/ns0:NavWordReportXmlPart[1]/ns0:Assignments[1]/ns0:AssignmentContent[1]" w:storeItemID="{DE6C259C-AC24-49FD-BE89-EA7DE54221CD}"/>
          </w:sdtPr>
          <w:sdtContent>
            <w:tc>
              <w:tcPr>
                <w:tcW w:w="3425" w:type="dxa"/>
              </w:tcPr>
              <w:p w:rsidRPr="009916C9" w:rsidR="009D481C" w:rsidRDefault="009916C9" w14:paraId="7F3353E2" w14:textId="39D86E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AssignmentContent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-896815107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UnitCode[1]" w:storeItemID="{DE6C259C-AC24-49FD-BE89-EA7DE54221CD}"/>
            <w:text/>
            <w:alias w:val="#Nav: /Assignments/UnitCode"/>
            <w:tag w:val="#Nav: Assignments/50561"/>
          </w:sdtPr>
          <w:sdtContent>
            <w:tc>
              <w:tcPr>
                <w:tcW w:w="2015" w:type="dxa"/>
              </w:tcPr>
              <w:p w:rsidRPr="009916C9" w:rsidR="009D481C" w:rsidRDefault="009D481C" w14:paraId="6F260959" w14:textId="604B6CF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UnitCode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-1836055339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UnitName[1]" w:storeItemID="{DE6C259C-AC24-49FD-BE89-EA7DE54221CD}"/>
            <w:text/>
            <w:alias w:val="#Nav: /Assignments/UnitName"/>
            <w:tag w:val="#Nav: Assignments/50561"/>
          </w:sdtPr>
          <w:sdtContent>
            <w:tc>
              <w:tcPr>
                <w:tcW w:w="2130" w:type="dxa"/>
              </w:tcPr>
              <w:p w:rsidRPr="009916C9" w:rsidR="009D481C" w:rsidRDefault="009D481C" w14:paraId="21418C1A" w14:textId="10C2EE4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UnitName</w:t>
                </w:r>
              </w:p>
            </w:tc>
          </w:sdtContent>
        </w:sdt>
      </w:tr>
      <w:tr w:rsidR="009D481C" w:rsidTr="009916C9" w14:paraId="717B2BB6" w14:textId="77777777">
        <w:sdt>
          <w:sdtPr>
            <w:rPr>
              <w:rFonts w:ascii="Lucida Sans" w:hAnsi="Lucida Sans"/>
              <w:sz w:val="28"/>
              <w:szCs w:val="28"/>
            </w:rPr>
            <w:id w:val="1088274194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StudentNo[1]" w:storeItemID="{DE6C259C-AC24-49FD-BE89-EA7DE54221CD}"/>
            <w:text/>
            <w:alias w:val="#Nav: /Assignments/StudentNo"/>
            <w:tag w:val="#Nav: Assignments/50561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60" w:type="dxa"/>
              </w:tcPr>
              <w:p w:rsidRPr="009916C9" w:rsidR="009D481C" w:rsidRDefault="009D481C" w14:paraId="5DBC7AD5" w14:textId="023D846A">
                <w:pPr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StudentNo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-2139015789"/>
            <w:placeholder>
              <w:docPart w:val="DefaultPlaceholder_-1854013440"/>
            </w:placeholder>
            <w15:dataBinding w:prefixMappings="xmlns:ns0='urn:microsoft-dynamics-nav/reports/Assignments/50561/' " w:xpath="/ns0:NavWordReportXmlPart[1]/ns0:Assignments[1]/ns0:AssignmentContent[1]" w:storeItemID="{DE6C259C-AC24-49FD-BE89-EA7DE54221CD}"/>
          </w:sdtPr>
          <w:sdtContent>
            <w:tc>
              <w:tcPr>
                <w:tcW w:w="3425" w:type="dxa"/>
              </w:tcPr>
              <w:p w:rsidRPr="009916C9" w:rsidR="009D481C" w:rsidRDefault="009916C9" w14:paraId="22C12D66" w14:textId="7B60D0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AssignmentContent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2121640880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UnitCode[1]" w:storeItemID="{DE6C259C-AC24-49FD-BE89-EA7DE54221CD}"/>
            <w:text/>
            <w:alias w:val="#Nav: /Assignments/UnitCode"/>
            <w:tag w:val="#Nav: Assignments/50561"/>
          </w:sdtPr>
          <w:sdtContent>
            <w:tc>
              <w:tcPr>
                <w:tcW w:w="2015" w:type="dxa"/>
              </w:tcPr>
              <w:p w:rsidRPr="009916C9" w:rsidR="009D481C" w:rsidRDefault="009D481C" w14:paraId="67F76ABC" w14:textId="55A13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UnitCode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836037002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UnitName[1]" w:storeItemID="{DE6C259C-AC24-49FD-BE89-EA7DE54221CD}"/>
            <w:text/>
            <w:alias w:val="#Nav: /Assignments/UnitName"/>
            <w:tag w:val="#Nav: Assignments/50561"/>
          </w:sdtPr>
          <w:sdtContent>
            <w:tc>
              <w:tcPr>
                <w:tcW w:w="2130" w:type="dxa"/>
              </w:tcPr>
              <w:p w:rsidRPr="009916C9" w:rsidR="009D481C" w:rsidRDefault="009D481C" w14:paraId="19C68F7B" w14:textId="1A540E4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UnitName</w:t>
                </w:r>
              </w:p>
            </w:tc>
          </w:sdtContent>
        </w:sdt>
      </w:tr>
      <w:tr w:rsidR="009D481C" w:rsidTr="009916C9" w14:paraId="3E3FA3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sz w:val="28"/>
              <w:szCs w:val="28"/>
            </w:rPr>
            <w:id w:val="-1111438284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StudentNo[1]" w:storeItemID="{DE6C259C-AC24-49FD-BE89-EA7DE54221CD}"/>
            <w:text/>
            <w:alias w:val="#Nav: /Assignments/StudentNo"/>
            <w:tag w:val="#Nav: Assignments/50561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60" w:type="dxa"/>
              </w:tcPr>
              <w:p w:rsidRPr="009916C9" w:rsidR="009D481C" w:rsidRDefault="009D481C" w14:paraId="1D48D0A4" w14:textId="0F47EAFF">
                <w:pPr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StudentNo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1174227785"/>
            <w:placeholder>
              <w:docPart w:val="DefaultPlaceholder_-1854013440"/>
            </w:placeholder>
            <w15:dataBinding w:prefixMappings="xmlns:ns0='urn:microsoft-dynamics-nav/reports/Assignments/50561/' " w:xpath="/ns0:NavWordReportXmlPart[1]/ns0:Assignments[1]/ns0:AssignmentContent[1]" w:storeItemID="{DE6C259C-AC24-49FD-BE89-EA7DE54221CD}"/>
          </w:sdtPr>
          <w:sdtContent>
            <w:tc>
              <w:tcPr>
                <w:tcW w:w="3425" w:type="dxa"/>
              </w:tcPr>
              <w:p w:rsidRPr="009916C9" w:rsidR="009D481C" w:rsidRDefault="009916C9" w14:paraId="0D78F03C" w14:textId="0D62EE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AssignmentContent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-913238873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UnitCode[1]" w:storeItemID="{DE6C259C-AC24-49FD-BE89-EA7DE54221CD}"/>
            <w:text/>
            <w:alias w:val="#Nav: /Assignments/UnitCode"/>
            <w:tag w:val="#Nav: Assignments/50561"/>
          </w:sdtPr>
          <w:sdtContent>
            <w:tc>
              <w:tcPr>
                <w:tcW w:w="2015" w:type="dxa"/>
              </w:tcPr>
              <w:p w:rsidRPr="009916C9" w:rsidR="009D481C" w:rsidRDefault="009D481C" w14:paraId="73A4DA4D" w14:textId="31D7C52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UnitCode</w:t>
                </w:r>
              </w:p>
            </w:tc>
          </w:sdtContent>
        </w:sdt>
        <w:sdt>
          <w:sdtPr>
            <w:rPr>
              <w:rFonts w:ascii="Lucida Sans" w:hAnsi="Lucida Sans"/>
              <w:sz w:val="28"/>
              <w:szCs w:val="28"/>
            </w:rPr>
            <w:id w:val="397712824"/>
            <w:placeholder>
              <w:docPart w:val="DefaultPlaceholder_-1854013440"/>
            </w:placeholder>
            <w:dataBinding w:prefixMappings="xmlns:ns0='urn:microsoft-dynamics-nav/reports/Assignments/50561/'" w:xpath="/ns0:NavWordReportXmlPart[1]/ns0:Assignments[1]/ns0:UnitName[1]" w:storeItemID="{DE6C259C-AC24-49FD-BE89-EA7DE54221CD}"/>
            <w:text/>
            <w:alias w:val="#Nav: /Assignments/UnitName"/>
            <w:tag w:val="#Nav: Assignments/50561"/>
          </w:sdtPr>
          <w:sdtContent>
            <w:tc>
              <w:tcPr>
                <w:tcW w:w="2130" w:type="dxa"/>
              </w:tcPr>
              <w:p w:rsidRPr="009916C9" w:rsidR="009D481C" w:rsidRDefault="009D481C" w14:paraId="1657B822" w14:textId="7B09D13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8"/>
                    <w:szCs w:val="28"/>
                  </w:rPr>
                </w:pPr>
                <w:r w:rsidRPr="009916C9">
                  <w:rPr>
                    <w:rFonts w:ascii="Lucida Sans" w:hAnsi="Lucida Sans"/>
                    <w:sz w:val="28"/>
                    <w:szCs w:val="28"/>
                  </w:rPr>
                  <w:t>UnitName</w:t>
                </w:r>
              </w:p>
            </w:tc>
          </w:sdtContent>
        </w:sdt>
      </w:tr>
    </w:tbl>
    <w:p w:rsidRPr="009D481C" w:rsidR="009D481C" w:rsidRDefault="009D481C" w14:paraId="77B40E12" w14:textId="64C41988">
      <w:pPr>
        <w:rPr>
          <w:sz w:val="28"/>
          <w:szCs w:val="28"/>
        </w:rPr>
      </w:pPr>
    </w:p>
    <w:p w:rsidR="009D29FB" w:rsidRDefault="009D29FB" w14:paraId="3304CF8C" w14:textId="5A9B00E1"/>
    <w:p w:rsidR="009D29FB" w:rsidRDefault="009D29FB" w14:paraId="077D9B79" w14:textId="77777777"/>
    <w:p w:rsidR="009D29FB" w:rsidRDefault="009D29FB" w14:paraId="77304A7E" w14:textId="77777777"/>
    <w:sectPr w:rsidR="009D2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1634" w:rsidP="00C304C5" w:rsidRDefault="001D1634" w14:paraId="21970BCC" w14:textId="77777777">
      <w:pPr>
        <w:spacing w:after="0" w:line="240" w:lineRule="auto"/>
      </w:pPr>
      <w:r>
        <w:separator/>
      </w:r>
    </w:p>
  </w:endnote>
  <w:endnote w:type="continuationSeparator" w:id="0">
    <w:p w:rsidR="001D1634" w:rsidP="00C304C5" w:rsidRDefault="001D1634" w14:paraId="02258E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00FC" w:rsidRDefault="002F00FC" w14:paraId="038F9CE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29FB" w:rsidRDefault="009D29FB" w14:paraId="55B8EFE1" w14:textId="254E037B">
    <w:pPr>
      <w:pStyle w:val="Footer"/>
    </w:pPr>
    <w:r>
      <w:t>Copyright @2024 Youth Empowerment Program to all Kenyan Youths call of Section 3A(1) of the Constitution. Cor.Ref 2010.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00FC" w:rsidRDefault="002F00FC" w14:paraId="5D70476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1634" w:rsidP="00C304C5" w:rsidRDefault="001D1634" w14:paraId="7AAF991D" w14:textId="77777777">
      <w:pPr>
        <w:spacing w:after="0" w:line="240" w:lineRule="auto"/>
      </w:pPr>
      <w:r>
        <w:separator/>
      </w:r>
    </w:p>
  </w:footnote>
  <w:footnote w:type="continuationSeparator" w:id="0">
    <w:p w:rsidR="001D1634" w:rsidP="00C304C5" w:rsidRDefault="001D1634" w14:paraId="1ECB06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00FC" w:rsidRDefault="002F00FC" w14:paraId="72B6B012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04C5" w:rsidRDefault="00386503" w14:paraId="3AC56AA2" w14:textId="376FEFEB">
    <w:pPr>
      <w:pStyle w:val="Header"/>
      <w:rPr>
        <w:rFonts w:ascii="Algerian" w:hAnsi="Algerian"/>
        <w:sz w:val="40"/>
        <w:szCs w:val="40"/>
      </w:rPr>
    </w:pPr>
    <w:r>
      <w:rPr>
        <w:noProof/>
      </w:rPr>
      <w:drawing>
        <wp:inline distT="0" distB="0" distL="0" distR="0" wp14:anchorId="6F4B447B" wp14:editId="7C5C8767">
          <wp:extent cx="1007488" cy="1022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7040" cy="1113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ADCDE5E" wp14:anchorId="30196557">
              <wp:simplePos x="0" y="0"/>
              <wp:positionH relativeFrom="column">
                <wp:posOffset>-347980</wp:posOffset>
              </wp:positionH>
              <wp:positionV relativeFrom="paragraph">
                <wp:posOffset>-335280</wp:posOffset>
              </wp:positionV>
              <wp:extent cx="1771650" cy="1628775"/>
              <wp:effectExtent l="19050" t="19050" r="38100" b="47625"/>
              <wp:wrapNone/>
              <wp:docPr id="2" name="Arrow: Left-Righ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1628775"/>
                      </a:xfrm>
                      <a:prstGeom prst="leftRightArrow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9" coordsize="21600,21600" o:spt="69" adj="4320,5400" path="m,10800l@0,21600@0@3@2@3@2,21600,21600,10800@2,0@2@1@0@1@0,xe" w14:anchorId="1A2AF691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textboxrect="@5,@1,@6,@3" o:connecttype="custom" o:connectlocs="@2,0;10800,@1;@0,0;0,10800;@0,21600;10800,@3;@2,21600;21600,10800" o:connectangles="270,270,270,180,90,90,90,0"/>
              <v:handles>
                <v:h position="#0,#1" xrange="0,10800" yrange="0,10800"/>
              </v:handles>
            </v:shapetype>
            <v:shape id="Arrow: Left-Right 2" style="position:absolute;margin-left:-27.4pt;margin-top:-26.4pt;width:139.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1pt" type="#_x0000_t69" adj="9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"/>
          </w:pict>
        </mc:Fallback>
      </mc:AlternateContent>
    </w:r>
    <w:r>
      <w:t xml:space="preserve">                  </w:t>
    </w:r>
    <w:r w:rsidRPr="009D29FB">
      <w:rPr>
        <w:rFonts w:ascii="Algerian" w:hAnsi="Algerian"/>
        <w:sz w:val="40"/>
        <w:szCs w:val="40"/>
      </w:rPr>
      <w:t xml:space="preserve">  Ge</w:t>
    </w:r>
    <w:r w:rsidR="002F00FC">
      <w:rPr>
        <w:rFonts w:ascii="Algerian" w:hAnsi="Algerian"/>
        <w:sz w:val="40"/>
        <w:szCs w:val="40"/>
      </w:rPr>
      <w:t>N</w:t>
    </w:r>
    <w:r w:rsidRPr="009D29FB">
      <w:rPr>
        <w:rFonts w:ascii="Algerian" w:hAnsi="Algerian"/>
        <w:sz w:val="40"/>
        <w:szCs w:val="40"/>
      </w:rPr>
      <w:t>Z University Of Politics</w:t>
    </w:r>
  </w:p>
  <w:p w:rsidRPr="009D29FB" w:rsidR="009D29FB" w:rsidRDefault="009D29FB" w14:paraId="317A6736" w14:textId="07426991">
    <w:pPr>
      <w:pStyle w:val="Header"/>
      <w:rPr>
        <w:rFonts w:ascii="Algerian" w:hAnsi="Algerian"/>
        <w:sz w:val="28"/>
        <w:szCs w:val="28"/>
      </w:rPr>
    </w:pPr>
    <w:r>
      <w:rPr>
        <w:rFonts w:ascii="Algerian" w:hAnsi="Algerian"/>
        <w:sz w:val="40"/>
        <w:szCs w:val="40"/>
      </w:rPr>
      <w:t xml:space="preserve">                             </w:t>
    </w:r>
    <w:r w:rsidR="007B78B4">
      <w:rPr>
        <w:rFonts w:ascii="Algerian" w:hAnsi="Algerian"/>
        <w:sz w:val="28"/>
        <w:szCs w:val="28"/>
      </w:rPr>
      <w:t xml:space="preserve">                REVO</w:t>
    </w:r>
    <w:r w:rsidRPr="009D29FB">
      <w:rPr>
        <w:rFonts w:ascii="Algerian" w:hAnsi="Algerian"/>
        <w:sz w:val="28"/>
        <w:szCs w:val="28"/>
      </w:rPr>
      <w:t xml:space="preserve"> 2025</w:t>
    </w:r>
  </w:p>
  <w:p w:rsidR="00C304C5" w:rsidRDefault="00C304C5" w14:paraId="5035E9A9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00FC" w:rsidRDefault="002F00FC" w14:paraId="1AF1436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C5"/>
    <w:rsid w:val="001D1634"/>
    <w:rsid w:val="002F00FC"/>
    <w:rsid w:val="00386503"/>
    <w:rsid w:val="007B78B4"/>
    <w:rsid w:val="009916C9"/>
    <w:rsid w:val="009D29FB"/>
    <w:rsid w:val="009D481C"/>
    <w:rsid w:val="00C3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55DD4"/>
  <w15:docId w15:val="{3921BB1D-1A20-42A8-A241-47506AC2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C5"/>
  </w:style>
  <w:style w:type="paragraph" w:styleId="Footer">
    <w:name w:val="footer"/>
    <w:basedOn w:val="Normal"/>
    <w:link w:val="FooterChar"/>
    <w:uiPriority w:val="99"/>
    <w:unhideWhenUsed/>
    <w:rsid w:val="00C3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C5"/>
  </w:style>
  <w:style w:type="table" w:styleId="TableGrid">
    <w:name w:val="Table Grid"/>
    <w:basedOn w:val="TableNormal"/>
    <w:uiPriority w:val="39"/>
    <w:rsid w:val="009D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81C"/>
    <w:rPr>
      <w:color w:val="808080"/>
    </w:rPr>
  </w:style>
  <w:style w:type="table" w:styleId="GridTable4-Accent6">
    <w:name w:val="Grid Table 4 Accent 6"/>
    <w:basedOn w:val="TableNormal"/>
    <w:uiPriority w:val="49"/>
    <w:rsid w:val="009916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FF951-BE02-42AE-9F5F-5E141BF98C3E}"/>
      </w:docPartPr>
      <w:docPartBody>
        <w:p w:rsidR="00000000" w:rsidRDefault="00390072">
          <w:r w:rsidRPr="003318A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72"/>
    <w:rsid w:val="00390072"/>
    <w:rsid w:val="00C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2AD88CA42749EF8770CCDD67F4519E">
    <w:name w:val="C82AD88CA42749EF8770CCDD67F4519E"/>
    <w:rsid w:val="00390072"/>
  </w:style>
  <w:style w:type="character" w:styleId="PlaceholderText">
    <w:name w:val="Placeholder Text"/>
    <w:basedOn w:val="DefaultParagraphFont"/>
    <w:uiPriority w:val="99"/>
    <w:semiHidden/>
    <w:rsid w:val="003900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s s i g n m e n t s / 5 0 5 6 1 / " >  
     < A s s i g n m e n t s >  
         < A s s i g n m e n t C o n t e n t > A s s i g n m e n t C o n t e n t < / A s s i g n m e n t C o n t e n t >  
         < S t u d e n t N o > S t u d e n t N o < / S t u d e n t N o >  
         < U n i t C o d e > U n i t C o d e < / U n i t C o d e >  
         < U n i t N a m e > U n i t N a m e < / U n i t N a m e >  
     < / A s s i g n m e n t s >  
 < / N a v W o r d R e p o r t X m l P a r t > 
</file>

<file path=customXml/itemProps1.xml><?xml version="1.0" encoding="utf-8"?>
<ds:datastoreItem xmlns:ds="http://schemas.openxmlformats.org/officeDocument/2006/customXml" ds:itemID="{DE6C259C-AC24-49FD-BE89-EA7DE54221CD}">
  <ds:schemaRefs>
    <ds:schemaRef ds:uri="urn:microsoft-dynamics-nav/reports/Assignments/5056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NullAdmin</cp:lastModifiedBy>
  <cp:revision>4</cp:revision>
  <dcterms:created xsi:type="dcterms:W3CDTF">2024-07-03T12:27:00Z</dcterms:created>
  <dcterms:modified xsi:type="dcterms:W3CDTF">2024-07-03T13:27:00Z</dcterms:modified>
</cp:coreProperties>
</file>