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FDDEA" w14:textId="7B727863" w:rsidR="00134D0F" w:rsidRDefault="00134D0F" w:rsidP="00F646D9">
      <w:pPr>
        <w:tabs>
          <w:tab w:val="left" w:pos="1770"/>
        </w:tabs>
        <w:jc w:val="both"/>
        <w:rPr>
          <w:b/>
          <w:bCs/>
          <w:lang w:val="en-US"/>
        </w:rPr>
      </w:pPr>
      <w:r>
        <w:rPr>
          <w:b/>
          <w:bCs/>
          <w:lang w:val="en-US"/>
        </w:rPr>
        <w:t>WEBSITE CONTENT</w:t>
      </w:r>
    </w:p>
    <w:p w14:paraId="71ECBA53" w14:textId="77777777" w:rsidR="00134D0F" w:rsidRDefault="00134D0F" w:rsidP="00F646D9">
      <w:pPr>
        <w:tabs>
          <w:tab w:val="left" w:pos="1770"/>
        </w:tabs>
        <w:jc w:val="both"/>
        <w:rPr>
          <w:b/>
          <w:bCs/>
          <w:lang w:val="en-US"/>
        </w:rPr>
      </w:pPr>
    </w:p>
    <w:p w14:paraId="303D4529" w14:textId="0171483B" w:rsidR="00F646D9" w:rsidRPr="00F646D9" w:rsidRDefault="00F646D9" w:rsidP="00F646D9">
      <w:pPr>
        <w:tabs>
          <w:tab w:val="left" w:pos="1770"/>
        </w:tabs>
        <w:jc w:val="both"/>
        <w:rPr>
          <w:b/>
          <w:bCs/>
          <w:lang w:val="en-US"/>
        </w:rPr>
      </w:pPr>
      <w:r w:rsidRPr="00F646D9">
        <w:rPr>
          <w:b/>
          <w:bCs/>
          <w:lang w:val="en-US"/>
        </w:rPr>
        <w:t>1. Vision</w:t>
      </w:r>
    </w:p>
    <w:p w14:paraId="39930D30" w14:textId="77777777" w:rsidR="00F646D9" w:rsidRPr="00F646D9" w:rsidRDefault="00F646D9" w:rsidP="00F646D9">
      <w:pPr>
        <w:tabs>
          <w:tab w:val="left" w:pos="1770"/>
        </w:tabs>
        <w:jc w:val="both"/>
        <w:rPr>
          <w:lang w:val="en-US"/>
        </w:rPr>
      </w:pPr>
      <w:r w:rsidRPr="00F646D9">
        <w:rPr>
          <w:lang w:val="en-US"/>
        </w:rPr>
        <w:t>To build Pakistan’s leading platform for women-led innovation and enterprise—where ambitious ideas gain the skills, networks, capital, confidence, and market access needed to become sustainable businesses.</w:t>
      </w:r>
    </w:p>
    <w:p w14:paraId="596DB55D" w14:textId="77777777" w:rsidR="00F646D9" w:rsidRPr="00F646D9" w:rsidRDefault="00F646D9" w:rsidP="00F646D9">
      <w:pPr>
        <w:tabs>
          <w:tab w:val="left" w:pos="1770"/>
        </w:tabs>
        <w:jc w:val="both"/>
        <w:rPr>
          <w:lang w:val="en-US"/>
        </w:rPr>
      </w:pPr>
      <w:r w:rsidRPr="00F646D9">
        <w:rPr>
          <w:lang w:val="en-US"/>
        </w:rPr>
        <w:t>Over its five-year programme period, WISE Lab aims to create a nationally connected pipeline of women founders, technology startups, and micro-entrepreneurs who are equipped to participate meaningfully in Pakistan’s digital and economic future.</w:t>
      </w:r>
    </w:p>
    <w:p w14:paraId="60D3A333" w14:textId="54C1FE41" w:rsidR="00F646D9" w:rsidRPr="00F646D9" w:rsidRDefault="00F646D9" w:rsidP="00F646D9">
      <w:pPr>
        <w:tabs>
          <w:tab w:val="left" w:pos="1770"/>
        </w:tabs>
        <w:jc w:val="both"/>
        <w:rPr>
          <w:lang w:val="en-US"/>
        </w:rPr>
      </w:pPr>
      <w:r w:rsidRPr="00F646D9">
        <w:rPr>
          <w:lang w:val="en-US"/>
        </w:rPr>
        <w:t xml:space="preserve">Our vision goes beyond training women to start businesses. It is about building the right rooms, opening the right doors, and creating long-term pathways from </w:t>
      </w:r>
      <w:r w:rsidR="0012211E" w:rsidRPr="00F646D9">
        <w:rPr>
          <w:lang w:val="en-US"/>
        </w:rPr>
        <w:t>ideas</w:t>
      </w:r>
      <w:r w:rsidRPr="00F646D9">
        <w:rPr>
          <w:lang w:val="en-US"/>
        </w:rPr>
        <w:t xml:space="preserve"> to enterprise, from local markets to national visibility, and from early traction to investment.</w:t>
      </w:r>
    </w:p>
    <w:p w14:paraId="3228C361" w14:textId="77777777" w:rsidR="00F646D9" w:rsidRDefault="00F646D9" w:rsidP="00F646D9">
      <w:pPr>
        <w:tabs>
          <w:tab w:val="left" w:pos="1770"/>
        </w:tabs>
        <w:jc w:val="both"/>
        <w:rPr>
          <w:b/>
          <w:bCs/>
          <w:lang w:val="en-US"/>
        </w:rPr>
      </w:pPr>
      <w:r w:rsidRPr="00F646D9">
        <w:rPr>
          <w:b/>
          <w:bCs/>
          <w:lang w:val="en-US"/>
        </w:rPr>
        <w:t>Her idea was never small. The room was.</w:t>
      </w:r>
    </w:p>
    <w:p w14:paraId="1EEC046E" w14:textId="77777777" w:rsidR="0078072D" w:rsidRDefault="0078072D" w:rsidP="00F646D9">
      <w:pPr>
        <w:tabs>
          <w:tab w:val="left" w:pos="1770"/>
        </w:tabs>
        <w:jc w:val="both"/>
        <w:rPr>
          <w:b/>
          <w:bCs/>
          <w:lang w:val="en-US"/>
        </w:rPr>
      </w:pPr>
    </w:p>
    <w:p w14:paraId="177C6C04" w14:textId="77777777" w:rsidR="0078072D" w:rsidRPr="0078072D" w:rsidRDefault="0078072D" w:rsidP="0078072D">
      <w:pPr>
        <w:tabs>
          <w:tab w:val="left" w:pos="1770"/>
        </w:tabs>
        <w:jc w:val="both"/>
        <w:rPr>
          <w:b/>
          <w:bCs/>
          <w:lang w:val="en-US"/>
        </w:rPr>
      </w:pPr>
      <w:r w:rsidRPr="0078072D">
        <w:rPr>
          <w:b/>
          <w:bCs/>
          <w:lang w:val="en-US"/>
        </w:rPr>
        <w:t>2. Mission</w:t>
      </w:r>
    </w:p>
    <w:p w14:paraId="1B489273" w14:textId="44AFB06F" w:rsidR="0078072D" w:rsidRPr="0078072D" w:rsidRDefault="0078072D" w:rsidP="0078072D">
      <w:pPr>
        <w:tabs>
          <w:tab w:val="left" w:pos="1770"/>
        </w:tabs>
        <w:jc w:val="both"/>
        <w:rPr>
          <w:lang w:val="en-US"/>
        </w:rPr>
      </w:pPr>
      <w:r w:rsidRPr="0078072D">
        <w:rPr>
          <w:lang w:val="en-US"/>
        </w:rPr>
        <w:t xml:space="preserve">WISE Lab’s mission is to identify, incubate, train, and </w:t>
      </w:r>
      <w:r w:rsidR="0012211E">
        <w:rPr>
          <w:lang w:val="en-US"/>
        </w:rPr>
        <w:t>empower</w:t>
      </w:r>
      <w:r w:rsidRPr="0078072D">
        <w:rPr>
          <w:lang w:val="en-US"/>
        </w:rPr>
        <w:t xml:space="preserve"> women entrepreneurs through structured business development, technology enablement, mentorship, investment readiness, and access-to-market opportunities.</w:t>
      </w:r>
    </w:p>
    <w:p w14:paraId="4A26F3B5" w14:textId="77777777" w:rsidR="0078072D" w:rsidRPr="0078072D" w:rsidRDefault="0078072D" w:rsidP="0078072D">
      <w:pPr>
        <w:tabs>
          <w:tab w:val="left" w:pos="1770"/>
        </w:tabs>
        <w:jc w:val="both"/>
        <w:rPr>
          <w:lang w:val="en-US"/>
        </w:rPr>
      </w:pPr>
      <w:r w:rsidRPr="0078072D">
        <w:rPr>
          <w:lang w:val="en-US"/>
        </w:rPr>
        <w:t>Across its five-year mandate, WISE Lab will:</w:t>
      </w:r>
    </w:p>
    <w:p w14:paraId="53604DDB" w14:textId="77777777" w:rsidR="0078072D" w:rsidRPr="0078072D" w:rsidRDefault="0078072D" w:rsidP="0078072D">
      <w:pPr>
        <w:numPr>
          <w:ilvl w:val="0"/>
          <w:numId w:val="6"/>
        </w:numPr>
        <w:tabs>
          <w:tab w:val="left" w:pos="1770"/>
        </w:tabs>
        <w:jc w:val="both"/>
        <w:rPr>
          <w:lang w:val="en-US"/>
        </w:rPr>
      </w:pPr>
      <w:r w:rsidRPr="0078072D">
        <w:rPr>
          <w:lang w:val="en-US"/>
        </w:rPr>
        <w:t>Incubate women-led technology startups through structured six-month cohorts.</w:t>
      </w:r>
    </w:p>
    <w:p w14:paraId="3097A200" w14:textId="77777777" w:rsidR="0078072D" w:rsidRPr="0078072D" w:rsidRDefault="0078072D" w:rsidP="0078072D">
      <w:pPr>
        <w:numPr>
          <w:ilvl w:val="0"/>
          <w:numId w:val="6"/>
        </w:numPr>
        <w:tabs>
          <w:tab w:val="left" w:pos="1770"/>
        </w:tabs>
        <w:jc w:val="both"/>
        <w:rPr>
          <w:lang w:val="en-US"/>
        </w:rPr>
      </w:pPr>
      <w:r w:rsidRPr="0078072D">
        <w:rPr>
          <w:lang w:val="en-US"/>
        </w:rPr>
        <w:t xml:space="preserve">Support at least </w:t>
      </w:r>
      <w:r w:rsidRPr="0078072D">
        <w:rPr>
          <w:b/>
          <w:bCs/>
          <w:lang w:val="en-US"/>
        </w:rPr>
        <w:t>20 startups to successfully graduate each year</w:t>
      </w:r>
      <w:r w:rsidRPr="0078072D">
        <w:rPr>
          <w:lang w:val="en-US"/>
        </w:rPr>
        <w:t>, subject to the approved cohort and programme structure.</w:t>
      </w:r>
    </w:p>
    <w:p w14:paraId="442EB2DD" w14:textId="77777777" w:rsidR="0078072D" w:rsidRPr="0078072D" w:rsidRDefault="0078072D" w:rsidP="0078072D">
      <w:pPr>
        <w:numPr>
          <w:ilvl w:val="0"/>
          <w:numId w:val="6"/>
        </w:numPr>
        <w:tabs>
          <w:tab w:val="left" w:pos="1770"/>
        </w:tabs>
        <w:jc w:val="both"/>
        <w:rPr>
          <w:lang w:val="en-US"/>
        </w:rPr>
      </w:pPr>
      <w:r w:rsidRPr="0078072D">
        <w:rPr>
          <w:lang w:val="en-US"/>
        </w:rPr>
        <w:t xml:space="preserve">Build a five-year pipeline of approximately </w:t>
      </w:r>
      <w:r w:rsidRPr="0078072D">
        <w:rPr>
          <w:b/>
          <w:bCs/>
          <w:lang w:val="en-US"/>
        </w:rPr>
        <w:t>100 women-led startup graduates</w:t>
      </w:r>
      <w:r w:rsidRPr="0078072D">
        <w:rPr>
          <w:lang w:val="en-US"/>
        </w:rPr>
        <w:t>.</w:t>
      </w:r>
    </w:p>
    <w:p w14:paraId="4E90B275" w14:textId="77777777" w:rsidR="0078072D" w:rsidRPr="0078072D" w:rsidRDefault="0078072D" w:rsidP="0078072D">
      <w:pPr>
        <w:numPr>
          <w:ilvl w:val="0"/>
          <w:numId w:val="6"/>
        </w:numPr>
        <w:tabs>
          <w:tab w:val="left" w:pos="1770"/>
        </w:tabs>
        <w:jc w:val="both"/>
        <w:rPr>
          <w:lang w:val="en-US"/>
        </w:rPr>
      </w:pPr>
      <w:r w:rsidRPr="0078072D">
        <w:rPr>
          <w:lang w:val="en-US"/>
        </w:rPr>
        <w:t xml:space="preserve">Train </w:t>
      </w:r>
      <w:r w:rsidRPr="0078072D">
        <w:rPr>
          <w:b/>
          <w:bCs/>
          <w:lang w:val="en-US"/>
        </w:rPr>
        <w:t>1,000 women entrepreneurs and micro-enterprises nationwide</w:t>
      </w:r>
      <w:r w:rsidRPr="0078072D">
        <w:rPr>
          <w:lang w:val="en-US"/>
        </w:rPr>
        <w:t xml:space="preserve">, with a target of approximately </w:t>
      </w:r>
      <w:r w:rsidRPr="0078072D">
        <w:rPr>
          <w:b/>
          <w:bCs/>
          <w:lang w:val="en-US"/>
        </w:rPr>
        <w:t>200 participants annually</w:t>
      </w:r>
      <w:r w:rsidRPr="0078072D">
        <w:rPr>
          <w:lang w:val="en-US"/>
        </w:rPr>
        <w:t>.</w:t>
      </w:r>
    </w:p>
    <w:p w14:paraId="201B1B1B" w14:textId="77777777" w:rsidR="0078072D" w:rsidRPr="0078072D" w:rsidRDefault="0078072D" w:rsidP="0078072D">
      <w:pPr>
        <w:numPr>
          <w:ilvl w:val="0"/>
          <w:numId w:val="6"/>
        </w:numPr>
        <w:tabs>
          <w:tab w:val="left" w:pos="1770"/>
        </w:tabs>
        <w:jc w:val="both"/>
        <w:rPr>
          <w:lang w:val="en-US"/>
        </w:rPr>
      </w:pPr>
      <w:r w:rsidRPr="0078072D">
        <w:rPr>
          <w:lang w:val="en-US"/>
        </w:rPr>
        <w:t>Connect participants with experienced mentors, investors, corporations, financial institutions, government bodies, universities, and ecosystem partners.</w:t>
      </w:r>
    </w:p>
    <w:p w14:paraId="4AEBA42A" w14:textId="77777777" w:rsidR="0078072D" w:rsidRPr="0078072D" w:rsidRDefault="0078072D" w:rsidP="0078072D">
      <w:pPr>
        <w:numPr>
          <w:ilvl w:val="0"/>
          <w:numId w:val="6"/>
        </w:numPr>
        <w:tabs>
          <w:tab w:val="left" w:pos="1770"/>
        </w:tabs>
        <w:jc w:val="both"/>
        <w:rPr>
          <w:lang w:val="en-US"/>
        </w:rPr>
      </w:pPr>
      <w:r w:rsidRPr="0078072D">
        <w:rPr>
          <w:lang w:val="en-US"/>
        </w:rPr>
        <w:t>Create direct pathways to finance, markets, digital adoption, partnerships, and business growth.</w:t>
      </w:r>
    </w:p>
    <w:p w14:paraId="4D05B26E" w14:textId="77777777" w:rsidR="0078072D" w:rsidRPr="0078072D" w:rsidRDefault="0078072D" w:rsidP="0078072D">
      <w:pPr>
        <w:numPr>
          <w:ilvl w:val="0"/>
          <w:numId w:val="6"/>
        </w:numPr>
        <w:tabs>
          <w:tab w:val="left" w:pos="1770"/>
        </w:tabs>
        <w:jc w:val="both"/>
        <w:rPr>
          <w:lang w:val="en-US"/>
        </w:rPr>
      </w:pPr>
      <w:r w:rsidRPr="0078072D">
        <w:rPr>
          <w:lang w:val="en-US"/>
        </w:rPr>
        <w:t>Increase the visibility and investment readiness of women-led enterprises through investor summits, demo days, showcases, and strategic networking platforms.</w:t>
      </w:r>
    </w:p>
    <w:p w14:paraId="6E9AF143" w14:textId="77777777" w:rsidR="0078072D" w:rsidRPr="0078072D" w:rsidRDefault="0078072D" w:rsidP="0078072D">
      <w:pPr>
        <w:tabs>
          <w:tab w:val="left" w:pos="1770"/>
        </w:tabs>
        <w:jc w:val="both"/>
        <w:rPr>
          <w:lang w:val="en-US"/>
        </w:rPr>
      </w:pPr>
      <w:r w:rsidRPr="0078072D">
        <w:rPr>
          <w:lang w:val="en-US"/>
        </w:rPr>
        <w:t>WISE Lab is designed to help women move beyond participation towards measurable enterprise growth, stronger revenues, sustainable employment, and long-term economic impact.</w:t>
      </w:r>
    </w:p>
    <w:p w14:paraId="4926863C" w14:textId="77777777" w:rsidR="0078072D" w:rsidRPr="0078072D" w:rsidRDefault="0078072D" w:rsidP="0078072D">
      <w:pPr>
        <w:tabs>
          <w:tab w:val="left" w:pos="1770"/>
        </w:tabs>
        <w:jc w:val="both"/>
        <w:rPr>
          <w:lang w:val="en-US"/>
        </w:rPr>
      </w:pPr>
      <w:r w:rsidRPr="0078072D">
        <w:rPr>
          <w:lang w:val="en-US"/>
        </w:rPr>
        <w:pict w14:anchorId="6481F1C9">
          <v:rect id="_x0000_i1049" style="width:0;height:1.5pt" o:hralign="center" o:hrstd="t" o:hr="t" fillcolor="#a0a0a0" stroked="f"/>
        </w:pict>
      </w:r>
    </w:p>
    <w:p w14:paraId="65F87F0A" w14:textId="54DD8CCF" w:rsidR="0078072D" w:rsidRPr="0078072D" w:rsidRDefault="0078072D" w:rsidP="0078072D">
      <w:pPr>
        <w:tabs>
          <w:tab w:val="left" w:pos="1770"/>
        </w:tabs>
        <w:jc w:val="both"/>
        <w:rPr>
          <w:b/>
          <w:bCs/>
          <w:lang w:val="en-US"/>
        </w:rPr>
      </w:pPr>
      <w:r w:rsidRPr="0078072D">
        <w:rPr>
          <w:b/>
          <w:bCs/>
          <w:lang w:val="en-US"/>
        </w:rPr>
        <w:t>3. Tracks</w:t>
      </w:r>
    </w:p>
    <w:p w14:paraId="092E9B45" w14:textId="23E9C5D1" w:rsidR="0078072D" w:rsidRPr="0078072D" w:rsidRDefault="0078072D" w:rsidP="0078072D">
      <w:pPr>
        <w:tabs>
          <w:tab w:val="left" w:pos="1770"/>
        </w:tabs>
        <w:jc w:val="both"/>
        <w:rPr>
          <w:b/>
          <w:bCs/>
          <w:lang w:val="en-US"/>
        </w:rPr>
      </w:pPr>
      <w:r w:rsidRPr="0078072D">
        <w:rPr>
          <w:b/>
          <w:bCs/>
          <w:lang w:val="en-US"/>
        </w:rPr>
        <w:t>Track One: Women-Led Startup Incubation</w:t>
      </w:r>
      <w:r w:rsidR="0012211E">
        <w:rPr>
          <w:b/>
          <w:bCs/>
          <w:lang w:val="en-US"/>
        </w:rPr>
        <w:t xml:space="preserve"> &gt; Founder Flightpath</w:t>
      </w:r>
    </w:p>
    <w:p w14:paraId="5C076A79" w14:textId="77777777" w:rsidR="0078072D" w:rsidRPr="0078072D" w:rsidRDefault="0078072D" w:rsidP="0078072D">
      <w:pPr>
        <w:tabs>
          <w:tab w:val="left" w:pos="1770"/>
        </w:tabs>
        <w:jc w:val="both"/>
        <w:rPr>
          <w:b/>
          <w:bCs/>
          <w:lang w:val="en-US"/>
        </w:rPr>
      </w:pPr>
      <w:r w:rsidRPr="0078072D">
        <w:rPr>
          <w:b/>
          <w:bCs/>
          <w:lang w:val="en-US"/>
        </w:rPr>
        <w:t>From an Early Idea to an Investment-Ready Enterprise</w:t>
      </w:r>
    </w:p>
    <w:p w14:paraId="238C9DF1" w14:textId="77777777" w:rsidR="0078072D" w:rsidRPr="0078072D" w:rsidRDefault="0078072D" w:rsidP="0078072D">
      <w:pPr>
        <w:tabs>
          <w:tab w:val="left" w:pos="1770"/>
        </w:tabs>
        <w:jc w:val="both"/>
        <w:rPr>
          <w:lang w:val="en-US"/>
        </w:rPr>
      </w:pPr>
      <w:r w:rsidRPr="0078072D">
        <w:rPr>
          <w:lang w:val="en-US"/>
        </w:rPr>
        <w:lastRenderedPageBreak/>
        <w:t>The WISE Lab Incubation Track is a structured six-month programme for women-led, technology-enabled startups seeking to validate, strengthen, launch, or scale their ventures.</w:t>
      </w:r>
    </w:p>
    <w:p w14:paraId="6493F54C" w14:textId="77777777" w:rsidR="0078072D" w:rsidRPr="0078072D" w:rsidRDefault="0078072D" w:rsidP="0078072D">
      <w:pPr>
        <w:tabs>
          <w:tab w:val="left" w:pos="1770"/>
        </w:tabs>
        <w:jc w:val="both"/>
        <w:rPr>
          <w:lang w:val="en-US"/>
        </w:rPr>
      </w:pPr>
      <w:r w:rsidRPr="0078072D">
        <w:rPr>
          <w:lang w:val="en-US"/>
        </w:rPr>
        <w:t>The programme is designed for founders with an innovative idea, minimum viable product, early-stage startup, or an existing venture ready for accelerated growth.</w:t>
      </w:r>
    </w:p>
    <w:p w14:paraId="1B366125" w14:textId="77777777" w:rsidR="0078072D" w:rsidRPr="0078072D" w:rsidRDefault="0078072D" w:rsidP="0078072D">
      <w:pPr>
        <w:tabs>
          <w:tab w:val="left" w:pos="1770"/>
        </w:tabs>
        <w:jc w:val="both"/>
        <w:rPr>
          <w:b/>
          <w:bCs/>
          <w:lang w:val="en-US"/>
        </w:rPr>
      </w:pPr>
      <w:r w:rsidRPr="0078072D">
        <w:rPr>
          <w:b/>
          <w:bCs/>
          <w:lang w:val="en-US"/>
        </w:rPr>
        <w:t>Programme Scale</w:t>
      </w:r>
    </w:p>
    <w:p w14:paraId="10397793" w14:textId="77777777" w:rsidR="0078072D" w:rsidRPr="0078072D" w:rsidRDefault="0078072D" w:rsidP="0078072D">
      <w:pPr>
        <w:tabs>
          <w:tab w:val="left" w:pos="1770"/>
        </w:tabs>
        <w:jc w:val="both"/>
        <w:rPr>
          <w:lang w:val="en-US"/>
        </w:rPr>
      </w:pPr>
      <w:r w:rsidRPr="0078072D">
        <w:rPr>
          <w:lang w:val="en-US"/>
        </w:rPr>
        <w:t>Over the five-year project period, WISE Lab will operate recurring incubation cohorts with the mandate to support:</w:t>
      </w:r>
    </w:p>
    <w:p w14:paraId="07ACFF8C" w14:textId="77777777" w:rsidR="0078072D" w:rsidRPr="0078072D" w:rsidRDefault="0078072D" w:rsidP="0012211E">
      <w:pPr>
        <w:numPr>
          <w:ilvl w:val="0"/>
          <w:numId w:val="19"/>
        </w:numPr>
        <w:tabs>
          <w:tab w:val="left" w:pos="1770"/>
        </w:tabs>
        <w:jc w:val="both"/>
        <w:rPr>
          <w:lang w:val="en-US"/>
        </w:rPr>
      </w:pPr>
      <w:r w:rsidRPr="0078072D">
        <w:rPr>
          <w:b/>
          <w:bCs/>
          <w:lang w:val="en-US"/>
        </w:rPr>
        <w:t>20 successful startup graduates annually</w:t>
      </w:r>
    </w:p>
    <w:p w14:paraId="12D459BB" w14:textId="77777777" w:rsidR="0078072D" w:rsidRPr="0078072D" w:rsidRDefault="0078072D" w:rsidP="0012211E">
      <w:pPr>
        <w:numPr>
          <w:ilvl w:val="0"/>
          <w:numId w:val="19"/>
        </w:numPr>
        <w:tabs>
          <w:tab w:val="left" w:pos="1770"/>
        </w:tabs>
        <w:jc w:val="both"/>
        <w:rPr>
          <w:lang w:val="en-US"/>
        </w:rPr>
      </w:pPr>
      <w:r w:rsidRPr="0078072D">
        <w:rPr>
          <w:lang w:val="en-US"/>
        </w:rPr>
        <w:t xml:space="preserve">Approximately </w:t>
      </w:r>
      <w:r w:rsidRPr="0078072D">
        <w:rPr>
          <w:b/>
          <w:bCs/>
          <w:lang w:val="en-US"/>
        </w:rPr>
        <w:t>100 women-led startup graduates over five years</w:t>
      </w:r>
    </w:p>
    <w:p w14:paraId="7783136D" w14:textId="77777777" w:rsidR="0078072D" w:rsidRPr="0078072D" w:rsidRDefault="0078072D" w:rsidP="0012211E">
      <w:pPr>
        <w:numPr>
          <w:ilvl w:val="0"/>
          <w:numId w:val="19"/>
        </w:numPr>
        <w:tabs>
          <w:tab w:val="left" w:pos="1770"/>
        </w:tabs>
        <w:jc w:val="both"/>
        <w:rPr>
          <w:lang w:val="en-US"/>
        </w:rPr>
      </w:pPr>
      <w:r w:rsidRPr="0078072D">
        <w:rPr>
          <w:lang w:val="en-US"/>
        </w:rPr>
        <w:t>Startups operating in technology and technology-enabled sectors</w:t>
      </w:r>
    </w:p>
    <w:p w14:paraId="7A8D3B26" w14:textId="77777777" w:rsidR="0078072D" w:rsidRPr="0078072D" w:rsidRDefault="0078072D" w:rsidP="0012211E">
      <w:pPr>
        <w:numPr>
          <w:ilvl w:val="0"/>
          <w:numId w:val="19"/>
        </w:numPr>
        <w:tabs>
          <w:tab w:val="left" w:pos="1770"/>
        </w:tabs>
        <w:jc w:val="both"/>
        <w:rPr>
          <w:lang w:val="en-US"/>
        </w:rPr>
      </w:pPr>
      <w:r w:rsidRPr="0078072D">
        <w:rPr>
          <w:lang w:val="en-US"/>
        </w:rPr>
        <w:t>Founders from Islamabad and across Pakistan, including eligible diaspora-led ventures where applicable</w:t>
      </w:r>
    </w:p>
    <w:p w14:paraId="17231911" w14:textId="77777777" w:rsidR="0078072D" w:rsidRPr="0078072D" w:rsidRDefault="0078072D" w:rsidP="0078072D">
      <w:pPr>
        <w:tabs>
          <w:tab w:val="left" w:pos="1770"/>
        </w:tabs>
        <w:jc w:val="both"/>
        <w:rPr>
          <w:b/>
          <w:bCs/>
          <w:lang w:val="en-US"/>
        </w:rPr>
      </w:pPr>
      <w:r w:rsidRPr="0078072D">
        <w:rPr>
          <w:b/>
          <w:bCs/>
          <w:lang w:val="en-US"/>
        </w:rPr>
        <w:t>What Selected Startups Will Receive</w:t>
      </w:r>
    </w:p>
    <w:p w14:paraId="3885692F" w14:textId="77777777" w:rsidR="0078072D" w:rsidRPr="0078072D" w:rsidRDefault="0078072D" w:rsidP="0078072D">
      <w:pPr>
        <w:tabs>
          <w:tab w:val="left" w:pos="1770"/>
        </w:tabs>
        <w:jc w:val="both"/>
        <w:rPr>
          <w:lang w:val="en-US"/>
        </w:rPr>
      </w:pPr>
      <w:r w:rsidRPr="0078072D">
        <w:rPr>
          <w:lang w:val="en-US"/>
        </w:rPr>
        <w:t>Selected startups will gain access to:</w:t>
      </w:r>
    </w:p>
    <w:p w14:paraId="7120F8E7" w14:textId="77777777" w:rsidR="0078072D" w:rsidRPr="0078072D" w:rsidRDefault="0078072D" w:rsidP="0078072D">
      <w:pPr>
        <w:tabs>
          <w:tab w:val="left" w:pos="1770"/>
        </w:tabs>
        <w:jc w:val="both"/>
        <w:rPr>
          <w:lang w:val="en-US"/>
        </w:rPr>
      </w:pPr>
      <w:r w:rsidRPr="0078072D">
        <w:rPr>
          <w:b/>
          <w:bCs/>
          <w:lang w:val="en-US"/>
        </w:rPr>
        <w:t>Structured Incubation</w:t>
      </w:r>
    </w:p>
    <w:p w14:paraId="18F9A50A" w14:textId="77777777" w:rsidR="0078072D" w:rsidRPr="0078072D" w:rsidRDefault="0078072D" w:rsidP="0078072D">
      <w:pPr>
        <w:tabs>
          <w:tab w:val="left" w:pos="1770"/>
        </w:tabs>
        <w:jc w:val="both"/>
        <w:rPr>
          <w:lang w:val="en-US"/>
        </w:rPr>
      </w:pPr>
      <w:r w:rsidRPr="0078072D">
        <w:rPr>
          <w:lang w:val="en-US"/>
        </w:rPr>
        <w:t>A focused six-month growth journey covering business modelling, product validation, customer discovery, operations, revenue planning, branding, financial management, governance, and scale strategy.</w:t>
      </w:r>
    </w:p>
    <w:p w14:paraId="3C3D327F" w14:textId="77777777" w:rsidR="0078072D" w:rsidRPr="0078072D" w:rsidRDefault="0078072D" w:rsidP="0078072D">
      <w:pPr>
        <w:tabs>
          <w:tab w:val="left" w:pos="1770"/>
        </w:tabs>
        <w:jc w:val="both"/>
        <w:rPr>
          <w:lang w:val="en-US"/>
        </w:rPr>
      </w:pPr>
      <w:r w:rsidRPr="0078072D">
        <w:rPr>
          <w:b/>
          <w:bCs/>
          <w:lang w:val="en-US"/>
        </w:rPr>
        <w:t>Real-Time Mentorship</w:t>
      </w:r>
    </w:p>
    <w:p w14:paraId="12C6FF04" w14:textId="77777777" w:rsidR="0078072D" w:rsidRPr="0078072D" w:rsidRDefault="0078072D" w:rsidP="0078072D">
      <w:pPr>
        <w:tabs>
          <w:tab w:val="left" w:pos="1770"/>
        </w:tabs>
        <w:jc w:val="both"/>
        <w:rPr>
          <w:lang w:val="en-US"/>
        </w:rPr>
      </w:pPr>
      <w:r w:rsidRPr="0078072D">
        <w:rPr>
          <w:lang w:val="en-US"/>
        </w:rPr>
        <w:t>Direct access to experienced founders, sector specialists, technology experts, business leaders, investors, legal advisers, financial professionals, and ecosystem practitioners.</w:t>
      </w:r>
    </w:p>
    <w:p w14:paraId="7731FDDD" w14:textId="77777777" w:rsidR="0078072D" w:rsidRPr="0078072D" w:rsidRDefault="0078072D" w:rsidP="0078072D">
      <w:pPr>
        <w:tabs>
          <w:tab w:val="left" w:pos="1770"/>
        </w:tabs>
        <w:jc w:val="both"/>
        <w:rPr>
          <w:lang w:val="en-US"/>
        </w:rPr>
      </w:pPr>
      <w:r w:rsidRPr="0078072D">
        <w:rPr>
          <w:lang w:val="en-US"/>
        </w:rPr>
        <w:t>Mentorship will be aligned with each startup’s stage, sector, challenges, and growth objectives rather than delivered as generic classroom instruction.</w:t>
      </w:r>
    </w:p>
    <w:p w14:paraId="53E4F714" w14:textId="77777777" w:rsidR="0078072D" w:rsidRPr="0078072D" w:rsidRDefault="0078072D" w:rsidP="0078072D">
      <w:pPr>
        <w:tabs>
          <w:tab w:val="left" w:pos="1770"/>
        </w:tabs>
        <w:jc w:val="both"/>
        <w:rPr>
          <w:lang w:val="en-US"/>
        </w:rPr>
      </w:pPr>
      <w:r w:rsidRPr="0078072D">
        <w:rPr>
          <w:b/>
          <w:bCs/>
          <w:lang w:val="en-US"/>
        </w:rPr>
        <w:t>Investment Readiness</w:t>
      </w:r>
    </w:p>
    <w:p w14:paraId="11E79468" w14:textId="77777777" w:rsidR="0078072D" w:rsidRPr="0078072D" w:rsidRDefault="0078072D" w:rsidP="0078072D">
      <w:pPr>
        <w:tabs>
          <w:tab w:val="left" w:pos="1770"/>
        </w:tabs>
        <w:jc w:val="both"/>
        <w:rPr>
          <w:lang w:val="en-US"/>
        </w:rPr>
      </w:pPr>
      <w:r w:rsidRPr="0078072D">
        <w:rPr>
          <w:lang w:val="en-US"/>
        </w:rPr>
        <w:t>Support in developing:</w:t>
      </w:r>
    </w:p>
    <w:p w14:paraId="7C3520F6" w14:textId="77777777" w:rsidR="0078072D" w:rsidRPr="0078072D" w:rsidRDefault="0078072D" w:rsidP="0078072D">
      <w:pPr>
        <w:numPr>
          <w:ilvl w:val="0"/>
          <w:numId w:val="8"/>
        </w:numPr>
        <w:tabs>
          <w:tab w:val="left" w:pos="1770"/>
        </w:tabs>
        <w:jc w:val="both"/>
        <w:rPr>
          <w:lang w:val="en-US"/>
        </w:rPr>
      </w:pPr>
      <w:r w:rsidRPr="0078072D">
        <w:rPr>
          <w:lang w:val="en-US"/>
        </w:rPr>
        <w:t>Investor-ready pitch decks</w:t>
      </w:r>
    </w:p>
    <w:p w14:paraId="1D3E6CA3" w14:textId="77777777" w:rsidR="0078072D" w:rsidRPr="0078072D" w:rsidRDefault="0078072D" w:rsidP="0078072D">
      <w:pPr>
        <w:numPr>
          <w:ilvl w:val="0"/>
          <w:numId w:val="8"/>
        </w:numPr>
        <w:tabs>
          <w:tab w:val="left" w:pos="1770"/>
        </w:tabs>
        <w:jc w:val="both"/>
        <w:rPr>
          <w:lang w:val="en-US"/>
        </w:rPr>
      </w:pPr>
      <w:r w:rsidRPr="0078072D">
        <w:rPr>
          <w:lang w:val="en-US"/>
        </w:rPr>
        <w:t>Financial projections and valuation fundamentals</w:t>
      </w:r>
    </w:p>
    <w:p w14:paraId="7EDA7903" w14:textId="77777777" w:rsidR="0078072D" w:rsidRPr="0078072D" w:rsidRDefault="0078072D" w:rsidP="0078072D">
      <w:pPr>
        <w:numPr>
          <w:ilvl w:val="0"/>
          <w:numId w:val="8"/>
        </w:numPr>
        <w:tabs>
          <w:tab w:val="left" w:pos="1770"/>
        </w:tabs>
        <w:jc w:val="both"/>
        <w:rPr>
          <w:lang w:val="en-US"/>
        </w:rPr>
      </w:pPr>
      <w:r w:rsidRPr="0078072D">
        <w:rPr>
          <w:lang w:val="en-US"/>
        </w:rPr>
        <w:t>Business and revenue models</w:t>
      </w:r>
    </w:p>
    <w:p w14:paraId="1E615317" w14:textId="77777777" w:rsidR="0078072D" w:rsidRPr="0078072D" w:rsidRDefault="0078072D" w:rsidP="0078072D">
      <w:pPr>
        <w:numPr>
          <w:ilvl w:val="0"/>
          <w:numId w:val="8"/>
        </w:numPr>
        <w:tabs>
          <w:tab w:val="left" w:pos="1770"/>
        </w:tabs>
        <w:jc w:val="both"/>
        <w:rPr>
          <w:lang w:val="en-US"/>
        </w:rPr>
      </w:pPr>
      <w:r w:rsidRPr="0078072D">
        <w:rPr>
          <w:lang w:val="en-US"/>
        </w:rPr>
        <w:t>Data rooms and due-diligence documentation</w:t>
      </w:r>
    </w:p>
    <w:p w14:paraId="16BD5B85" w14:textId="77777777" w:rsidR="0078072D" w:rsidRPr="0078072D" w:rsidRDefault="0078072D" w:rsidP="0078072D">
      <w:pPr>
        <w:numPr>
          <w:ilvl w:val="0"/>
          <w:numId w:val="8"/>
        </w:numPr>
        <w:tabs>
          <w:tab w:val="left" w:pos="1770"/>
        </w:tabs>
        <w:jc w:val="both"/>
        <w:rPr>
          <w:lang w:val="en-US"/>
        </w:rPr>
      </w:pPr>
      <w:r w:rsidRPr="0078072D">
        <w:rPr>
          <w:lang w:val="en-US"/>
        </w:rPr>
        <w:t>Investment narratives</w:t>
      </w:r>
    </w:p>
    <w:p w14:paraId="796CBFB3" w14:textId="77777777" w:rsidR="0078072D" w:rsidRPr="0078072D" w:rsidRDefault="0078072D" w:rsidP="0078072D">
      <w:pPr>
        <w:numPr>
          <w:ilvl w:val="0"/>
          <w:numId w:val="8"/>
        </w:numPr>
        <w:tabs>
          <w:tab w:val="left" w:pos="1770"/>
        </w:tabs>
        <w:jc w:val="both"/>
        <w:rPr>
          <w:lang w:val="en-US"/>
        </w:rPr>
      </w:pPr>
      <w:r w:rsidRPr="0078072D">
        <w:rPr>
          <w:lang w:val="en-US"/>
        </w:rPr>
        <w:t>Funding strategies</w:t>
      </w:r>
    </w:p>
    <w:p w14:paraId="5C0333AE" w14:textId="77777777" w:rsidR="0078072D" w:rsidRPr="0078072D" w:rsidRDefault="0078072D" w:rsidP="0078072D">
      <w:pPr>
        <w:numPr>
          <w:ilvl w:val="0"/>
          <w:numId w:val="8"/>
        </w:numPr>
        <w:tabs>
          <w:tab w:val="left" w:pos="1770"/>
        </w:tabs>
        <w:jc w:val="both"/>
        <w:rPr>
          <w:lang w:val="en-US"/>
        </w:rPr>
      </w:pPr>
      <w:r w:rsidRPr="0078072D">
        <w:rPr>
          <w:lang w:val="en-US"/>
        </w:rPr>
        <w:t>Negotiation and pitching skills</w:t>
      </w:r>
    </w:p>
    <w:p w14:paraId="01E28B95" w14:textId="77777777" w:rsidR="0078072D" w:rsidRPr="0078072D" w:rsidRDefault="0078072D" w:rsidP="0078072D">
      <w:pPr>
        <w:tabs>
          <w:tab w:val="left" w:pos="1770"/>
        </w:tabs>
        <w:jc w:val="both"/>
        <w:rPr>
          <w:lang w:val="en-US"/>
        </w:rPr>
      </w:pPr>
      <w:r w:rsidRPr="0078072D">
        <w:rPr>
          <w:b/>
          <w:bCs/>
          <w:lang w:val="en-US"/>
        </w:rPr>
        <w:t>Investor Summits and Demo Days</w:t>
      </w:r>
    </w:p>
    <w:p w14:paraId="6B117FC9" w14:textId="77777777" w:rsidR="0078072D" w:rsidRPr="0078072D" w:rsidRDefault="0078072D" w:rsidP="0078072D">
      <w:pPr>
        <w:tabs>
          <w:tab w:val="left" w:pos="1770"/>
        </w:tabs>
        <w:jc w:val="both"/>
        <w:rPr>
          <w:lang w:val="en-US"/>
        </w:rPr>
      </w:pPr>
      <w:r w:rsidRPr="0078072D">
        <w:rPr>
          <w:lang w:val="en-US"/>
        </w:rPr>
        <w:t>Graduating startups will receive opportunities to present their businesses through WISE Lab investor summits, demo days, startup showcases, and curated pitching sessions.</w:t>
      </w:r>
    </w:p>
    <w:p w14:paraId="196025C1" w14:textId="77777777" w:rsidR="0078072D" w:rsidRPr="0078072D" w:rsidRDefault="0078072D" w:rsidP="0078072D">
      <w:pPr>
        <w:tabs>
          <w:tab w:val="left" w:pos="1770"/>
        </w:tabs>
        <w:jc w:val="both"/>
        <w:rPr>
          <w:lang w:val="en-US"/>
        </w:rPr>
      </w:pPr>
      <w:r w:rsidRPr="0078072D">
        <w:rPr>
          <w:lang w:val="en-US"/>
        </w:rPr>
        <w:lastRenderedPageBreak/>
        <w:t>These platforms will bring together:</w:t>
      </w:r>
    </w:p>
    <w:p w14:paraId="18951E87" w14:textId="77777777" w:rsidR="0078072D" w:rsidRPr="0078072D" w:rsidRDefault="0078072D" w:rsidP="0078072D">
      <w:pPr>
        <w:numPr>
          <w:ilvl w:val="0"/>
          <w:numId w:val="9"/>
        </w:numPr>
        <w:tabs>
          <w:tab w:val="left" w:pos="1770"/>
        </w:tabs>
        <w:jc w:val="both"/>
        <w:rPr>
          <w:lang w:val="en-US"/>
        </w:rPr>
      </w:pPr>
      <w:r w:rsidRPr="0078072D">
        <w:rPr>
          <w:lang w:val="en-US"/>
        </w:rPr>
        <w:t>Angel investors</w:t>
      </w:r>
    </w:p>
    <w:p w14:paraId="2BC0EA79" w14:textId="77777777" w:rsidR="0078072D" w:rsidRPr="0078072D" w:rsidRDefault="0078072D" w:rsidP="0078072D">
      <w:pPr>
        <w:numPr>
          <w:ilvl w:val="0"/>
          <w:numId w:val="9"/>
        </w:numPr>
        <w:tabs>
          <w:tab w:val="left" w:pos="1770"/>
        </w:tabs>
        <w:jc w:val="both"/>
        <w:rPr>
          <w:lang w:val="en-US"/>
        </w:rPr>
      </w:pPr>
      <w:r w:rsidRPr="0078072D">
        <w:rPr>
          <w:lang w:val="en-US"/>
        </w:rPr>
        <w:t>Venture capital firms</w:t>
      </w:r>
    </w:p>
    <w:p w14:paraId="22EFFE19" w14:textId="77777777" w:rsidR="0078072D" w:rsidRPr="0078072D" w:rsidRDefault="0078072D" w:rsidP="0078072D">
      <w:pPr>
        <w:numPr>
          <w:ilvl w:val="0"/>
          <w:numId w:val="9"/>
        </w:numPr>
        <w:tabs>
          <w:tab w:val="left" w:pos="1770"/>
        </w:tabs>
        <w:jc w:val="both"/>
        <w:rPr>
          <w:lang w:val="en-US"/>
        </w:rPr>
      </w:pPr>
      <w:r w:rsidRPr="0078072D">
        <w:rPr>
          <w:lang w:val="en-US"/>
        </w:rPr>
        <w:t>Corporate innovation teams</w:t>
      </w:r>
    </w:p>
    <w:p w14:paraId="6BF3CC43" w14:textId="77777777" w:rsidR="0078072D" w:rsidRPr="0078072D" w:rsidRDefault="0078072D" w:rsidP="0078072D">
      <w:pPr>
        <w:numPr>
          <w:ilvl w:val="0"/>
          <w:numId w:val="9"/>
        </w:numPr>
        <w:tabs>
          <w:tab w:val="left" w:pos="1770"/>
        </w:tabs>
        <w:jc w:val="both"/>
        <w:rPr>
          <w:lang w:val="en-US"/>
        </w:rPr>
      </w:pPr>
      <w:r w:rsidRPr="0078072D">
        <w:rPr>
          <w:lang w:val="en-US"/>
        </w:rPr>
        <w:t>Banks and financial institutions</w:t>
      </w:r>
    </w:p>
    <w:p w14:paraId="02F0159D" w14:textId="77777777" w:rsidR="0078072D" w:rsidRPr="0078072D" w:rsidRDefault="0078072D" w:rsidP="0078072D">
      <w:pPr>
        <w:numPr>
          <w:ilvl w:val="0"/>
          <w:numId w:val="9"/>
        </w:numPr>
        <w:tabs>
          <w:tab w:val="left" w:pos="1770"/>
        </w:tabs>
        <w:jc w:val="both"/>
        <w:rPr>
          <w:lang w:val="en-US"/>
        </w:rPr>
      </w:pPr>
      <w:r w:rsidRPr="0078072D">
        <w:rPr>
          <w:lang w:val="en-US"/>
        </w:rPr>
        <w:t>Development-sector funders</w:t>
      </w:r>
    </w:p>
    <w:p w14:paraId="4F79D178" w14:textId="77777777" w:rsidR="0078072D" w:rsidRPr="0078072D" w:rsidRDefault="0078072D" w:rsidP="0078072D">
      <w:pPr>
        <w:numPr>
          <w:ilvl w:val="0"/>
          <w:numId w:val="9"/>
        </w:numPr>
        <w:tabs>
          <w:tab w:val="left" w:pos="1770"/>
        </w:tabs>
        <w:jc w:val="both"/>
        <w:rPr>
          <w:lang w:val="en-US"/>
        </w:rPr>
      </w:pPr>
      <w:r w:rsidRPr="0078072D">
        <w:rPr>
          <w:lang w:val="en-US"/>
        </w:rPr>
        <w:t>Government stakeholders</w:t>
      </w:r>
    </w:p>
    <w:p w14:paraId="0F65D399" w14:textId="77777777" w:rsidR="0078072D" w:rsidRPr="0078072D" w:rsidRDefault="0078072D" w:rsidP="0078072D">
      <w:pPr>
        <w:numPr>
          <w:ilvl w:val="0"/>
          <w:numId w:val="9"/>
        </w:numPr>
        <w:tabs>
          <w:tab w:val="left" w:pos="1770"/>
        </w:tabs>
        <w:jc w:val="both"/>
        <w:rPr>
          <w:lang w:val="en-US"/>
        </w:rPr>
      </w:pPr>
      <w:r w:rsidRPr="0078072D">
        <w:rPr>
          <w:lang w:val="en-US"/>
        </w:rPr>
        <w:t>Diaspora investors</w:t>
      </w:r>
    </w:p>
    <w:p w14:paraId="50734762" w14:textId="77777777" w:rsidR="0078072D" w:rsidRPr="0078072D" w:rsidRDefault="0078072D" w:rsidP="0078072D">
      <w:pPr>
        <w:numPr>
          <w:ilvl w:val="0"/>
          <w:numId w:val="9"/>
        </w:numPr>
        <w:tabs>
          <w:tab w:val="left" w:pos="1770"/>
        </w:tabs>
        <w:jc w:val="both"/>
        <w:rPr>
          <w:lang w:val="en-US"/>
        </w:rPr>
      </w:pPr>
      <w:r w:rsidRPr="0078072D">
        <w:rPr>
          <w:lang w:val="en-US"/>
        </w:rPr>
        <w:t>Industry leaders and strategic partners</w:t>
      </w:r>
    </w:p>
    <w:p w14:paraId="71865A48" w14:textId="77777777" w:rsidR="0078072D" w:rsidRPr="0078072D" w:rsidRDefault="0078072D" w:rsidP="0078072D">
      <w:pPr>
        <w:tabs>
          <w:tab w:val="left" w:pos="1770"/>
        </w:tabs>
        <w:jc w:val="both"/>
        <w:rPr>
          <w:lang w:val="en-US"/>
        </w:rPr>
      </w:pPr>
      <w:r w:rsidRPr="0078072D">
        <w:rPr>
          <w:lang w:val="en-US"/>
        </w:rPr>
        <w:t>The objective is to help startups attract investment, secure strategic partnerships, identify pilot opportunities, and strengthen their market credibility.</w:t>
      </w:r>
    </w:p>
    <w:p w14:paraId="4A427AA3" w14:textId="77777777" w:rsidR="0078072D" w:rsidRPr="0078072D" w:rsidRDefault="0078072D" w:rsidP="0078072D">
      <w:pPr>
        <w:tabs>
          <w:tab w:val="left" w:pos="1770"/>
        </w:tabs>
        <w:jc w:val="both"/>
        <w:rPr>
          <w:lang w:val="en-US"/>
        </w:rPr>
      </w:pPr>
      <w:r w:rsidRPr="0078072D">
        <w:rPr>
          <w:b/>
          <w:bCs/>
          <w:lang w:val="en-US"/>
        </w:rPr>
        <w:t>Startup Grant Opportunity</w:t>
      </w:r>
    </w:p>
    <w:p w14:paraId="73678A11" w14:textId="77777777" w:rsidR="0078072D" w:rsidRPr="0078072D" w:rsidRDefault="0078072D" w:rsidP="0078072D">
      <w:pPr>
        <w:tabs>
          <w:tab w:val="left" w:pos="1770"/>
        </w:tabs>
        <w:jc w:val="both"/>
        <w:rPr>
          <w:lang w:val="en-US"/>
        </w:rPr>
      </w:pPr>
      <w:r w:rsidRPr="0078072D">
        <w:rPr>
          <w:lang w:val="en-US"/>
        </w:rPr>
        <w:t>Under the approved programme framework, selected high-performing graduates may become eligible for startup grant support.</w:t>
      </w:r>
    </w:p>
    <w:p w14:paraId="6628999F" w14:textId="77777777" w:rsidR="0078072D" w:rsidRPr="0078072D" w:rsidRDefault="0078072D" w:rsidP="0078072D">
      <w:pPr>
        <w:tabs>
          <w:tab w:val="left" w:pos="1770"/>
        </w:tabs>
        <w:jc w:val="both"/>
        <w:rPr>
          <w:lang w:val="en-US"/>
        </w:rPr>
      </w:pPr>
      <w:r w:rsidRPr="0078072D">
        <w:rPr>
          <w:lang w:val="en-US"/>
        </w:rPr>
        <w:t>Subject to confirmation from the final RFP and approved grant mechanism:</w:t>
      </w:r>
    </w:p>
    <w:p w14:paraId="3E9A54E2" w14:textId="77777777" w:rsidR="0078072D" w:rsidRPr="0078072D" w:rsidRDefault="0078072D" w:rsidP="0078072D">
      <w:pPr>
        <w:numPr>
          <w:ilvl w:val="0"/>
          <w:numId w:val="10"/>
        </w:numPr>
        <w:tabs>
          <w:tab w:val="left" w:pos="1770"/>
        </w:tabs>
        <w:jc w:val="both"/>
        <w:rPr>
          <w:lang w:val="en-US"/>
        </w:rPr>
      </w:pPr>
      <w:r w:rsidRPr="0078072D">
        <w:rPr>
          <w:lang w:val="en-US"/>
        </w:rPr>
        <w:t xml:space="preserve">Up to </w:t>
      </w:r>
      <w:r w:rsidRPr="0078072D">
        <w:rPr>
          <w:b/>
          <w:bCs/>
          <w:lang w:val="en-US"/>
        </w:rPr>
        <w:t>five startups from the eligible graduating cohort may receive a grant of PKR 2 million each</w:t>
      </w:r>
      <w:r w:rsidRPr="0078072D">
        <w:rPr>
          <w:lang w:val="en-US"/>
        </w:rPr>
        <w:t>.</w:t>
      </w:r>
    </w:p>
    <w:p w14:paraId="41B74010" w14:textId="77777777" w:rsidR="0078072D" w:rsidRPr="0078072D" w:rsidRDefault="0078072D" w:rsidP="0078072D">
      <w:pPr>
        <w:numPr>
          <w:ilvl w:val="0"/>
          <w:numId w:val="10"/>
        </w:numPr>
        <w:tabs>
          <w:tab w:val="left" w:pos="1770"/>
        </w:tabs>
        <w:jc w:val="both"/>
        <w:rPr>
          <w:lang w:val="en-US"/>
        </w:rPr>
      </w:pPr>
      <w:r w:rsidRPr="0078072D">
        <w:rPr>
          <w:lang w:val="en-US"/>
        </w:rPr>
        <w:t>Grant selection may be based on performance, innovation potential, commercial viability, programme participation, investment readiness, and evaluation by the designated selection committee.</w:t>
      </w:r>
    </w:p>
    <w:p w14:paraId="2E21771C" w14:textId="77777777" w:rsidR="0078072D" w:rsidRPr="0078072D" w:rsidRDefault="0078072D" w:rsidP="0078072D">
      <w:pPr>
        <w:numPr>
          <w:ilvl w:val="0"/>
          <w:numId w:val="10"/>
        </w:numPr>
        <w:tabs>
          <w:tab w:val="left" w:pos="1770"/>
        </w:tabs>
        <w:jc w:val="both"/>
        <w:rPr>
          <w:lang w:val="en-US"/>
        </w:rPr>
      </w:pPr>
      <w:r w:rsidRPr="0078072D">
        <w:rPr>
          <w:lang w:val="en-US"/>
        </w:rPr>
        <w:t>Graduation from the incubation programme will not automatically guarantee grant funding.</w:t>
      </w:r>
    </w:p>
    <w:p w14:paraId="54E34A15" w14:textId="77777777" w:rsidR="0078072D" w:rsidRPr="0078072D" w:rsidRDefault="0078072D" w:rsidP="0078072D">
      <w:pPr>
        <w:tabs>
          <w:tab w:val="left" w:pos="1770"/>
        </w:tabs>
        <w:jc w:val="both"/>
        <w:rPr>
          <w:lang w:val="en-US"/>
        </w:rPr>
      </w:pPr>
      <w:r w:rsidRPr="0078072D">
        <w:rPr>
          <w:b/>
          <w:bCs/>
          <w:lang w:val="en-US"/>
        </w:rPr>
        <w:t>Market Access</w:t>
      </w:r>
    </w:p>
    <w:p w14:paraId="2E9DEA76" w14:textId="77777777" w:rsidR="0078072D" w:rsidRPr="0078072D" w:rsidRDefault="0078072D" w:rsidP="0078072D">
      <w:pPr>
        <w:tabs>
          <w:tab w:val="left" w:pos="1770"/>
        </w:tabs>
        <w:jc w:val="both"/>
        <w:rPr>
          <w:lang w:val="en-US"/>
        </w:rPr>
      </w:pPr>
      <w:r w:rsidRPr="0078072D">
        <w:rPr>
          <w:lang w:val="en-US"/>
        </w:rPr>
        <w:t>Startups will be connected with relevant corporations, distribution networks, universities, government institutions, industry associations, digital platforms, and commercial partners.</w:t>
      </w:r>
    </w:p>
    <w:p w14:paraId="7B387ABE" w14:textId="77777777" w:rsidR="0078072D" w:rsidRPr="0078072D" w:rsidRDefault="0078072D" w:rsidP="0078072D">
      <w:pPr>
        <w:tabs>
          <w:tab w:val="left" w:pos="1770"/>
        </w:tabs>
        <w:jc w:val="both"/>
        <w:rPr>
          <w:lang w:val="en-US"/>
        </w:rPr>
      </w:pPr>
      <w:r w:rsidRPr="0078072D">
        <w:rPr>
          <w:lang w:val="en-US"/>
        </w:rPr>
        <w:t>Market-access support may include:</w:t>
      </w:r>
    </w:p>
    <w:p w14:paraId="40C9CEF9" w14:textId="77777777" w:rsidR="0078072D" w:rsidRPr="0078072D" w:rsidRDefault="0078072D" w:rsidP="0078072D">
      <w:pPr>
        <w:numPr>
          <w:ilvl w:val="0"/>
          <w:numId w:val="11"/>
        </w:numPr>
        <w:tabs>
          <w:tab w:val="left" w:pos="1770"/>
        </w:tabs>
        <w:jc w:val="both"/>
        <w:rPr>
          <w:lang w:val="en-US"/>
        </w:rPr>
      </w:pPr>
      <w:r w:rsidRPr="0078072D">
        <w:rPr>
          <w:lang w:val="en-US"/>
        </w:rPr>
        <w:t>Business-to-business introductions</w:t>
      </w:r>
    </w:p>
    <w:p w14:paraId="1915FB5A" w14:textId="77777777" w:rsidR="0078072D" w:rsidRPr="0078072D" w:rsidRDefault="0078072D" w:rsidP="0078072D">
      <w:pPr>
        <w:numPr>
          <w:ilvl w:val="0"/>
          <w:numId w:val="11"/>
        </w:numPr>
        <w:tabs>
          <w:tab w:val="left" w:pos="1770"/>
        </w:tabs>
        <w:jc w:val="both"/>
        <w:rPr>
          <w:lang w:val="en-US"/>
        </w:rPr>
      </w:pPr>
      <w:r w:rsidRPr="0078072D">
        <w:rPr>
          <w:lang w:val="en-US"/>
        </w:rPr>
        <w:t>Corporate pilot opportunities</w:t>
      </w:r>
    </w:p>
    <w:p w14:paraId="7B587DD0" w14:textId="77777777" w:rsidR="0078072D" w:rsidRPr="0078072D" w:rsidRDefault="0078072D" w:rsidP="0078072D">
      <w:pPr>
        <w:numPr>
          <w:ilvl w:val="0"/>
          <w:numId w:val="11"/>
        </w:numPr>
        <w:tabs>
          <w:tab w:val="left" w:pos="1770"/>
        </w:tabs>
        <w:jc w:val="both"/>
        <w:rPr>
          <w:lang w:val="en-US"/>
        </w:rPr>
      </w:pPr>
      <w:r w:rsidRPr="0078072D">
        <w:rPr>
          <w:lang w:val="en-US"/>
        </w:rPr>
        <w:t>Product showcases</w:t>
      </w:r>
    </w:p>
    <w:p w14:paraId="0CDF97C4" w14:textId="77777777" w:rsidR="0078072D" w:rsidRPr="0078072D" w:rsidRDefault="0078072D" w:rsidP="0078072D">
      <w:pPr>
        <w:numPr>
          <w:ilvl w:val="0"/>
          <w:numId w:val="11"/>
        </w:numPr>
        <w:tabs>
          <w:tab w:val="left" w:pos="1770"/>
        </w:tabs>
        <w:jc w:val="both"/>
        <w:rPr>
          <w:lang w:val="en-US"/>
        </w:rPr>
      </w:pPr>
      <w:r w:rsidRPr="0078072D">
        <w:rPr>
          <w:lang w:val="en-US"/>
        </w:rPr>
        <w:t>Partnership matchmaking</w:t>
      </w:r>
    </w:p>
    <w:p w14:paraId="78CDEFC6" w14:textId="77777777" w:rsidR="0078072D" w:rsidRPr="0078072D" w:rsidRDefault="0078072D" w:rsidP="0078072D">
      <w:pPr>
        <w:numPr>
          <w:ilvl w:val="0"/>
          <w:numId w:val="11"/>
        </w:numPr>
        <w:tabs>
          <w:tab w:val="left" w:pos="1770"/>
        </w:tabs>
        <w:jc w:val="both"/>
        <w:rPr>
          <w:lang w:val="en-US"/>
        </w:rPr>
      </w:pPr>
      <w:r w:rsidRPr="0078072D">
        <w:rPr>
          <w:lang w:val="en-US"/>
        </w:rPr>
        <w:t>Procurement-readiness support</w:t>
      </w:r>
    </w:p>
    <w:p w14:paraId="0F747A44" w14:textId="77777777" w:rsidR="0078072D" w:rsidRPr="0078072D" w:rsidRDefault="0078072D" w:rsidP="0078072D">
      <w:pPr>
        <w:numPr>
          <w:ilvl w:val="0"/>
          <w:numId w:val="11"/>
        </w:numPr>
        <w:tabs>
          <w:tab w:val="left" w:pos="1770"/>
        </w:tabs>
        <w:jc w:val="both"/>
        <w:rPr>
          <w:lang w:val="en-US"/>
        </w:rPr>
      </w:pPr>
      <w:r w:rsidRPr="0078072D">
        <w:rPr>
          <w:lang w:val="en-US"/>
        </w:rPr>
        <w:t>Customer discovery opportunities</w:t>
      </w:r>
    </w:p>
    <w:p w14:paraId="02833595" w14:textId="77777777" w:rsidR="0078072D" w:rsidRPr="0078072D" w:rsidRDefault="0078072D" w:rsidP="0078072D">
      <w:pPr>
        <w:numPr>
          <w:ilvl w:val="0"/>
          <w:numId w:val="11"/>
        </w:numPr>
        <w:tabs>
          <w:tab w:val="left" w:pos="1770"/>
        </w:tabs>
        <w:jc w:val="both"/>
        <w:rPr>
          <w:lang w:val="en-US"/>
        </w:rPr>
      </w:pPr>
      <w:r w:rsidRPr="0078072D">
        <w:rPr>
          <w:lang w:val="en-US"/>
        </w:rPr>
        <w:t>Access to national and regional events</w:t>
      </w:r>
    </w:p>
    <w:p w14:paraId="7EAB556A" w14:textId="77777777" w:rsidR="0078072D" w:rsidRDefault="0078072D" w:rsidP="0078072D">
      <w:pPr>
        <w:numPr>
          <w:ilvl w:val="0"/>
          <w:numId w:val="11"/>
        </w:numPr>
        <w:tabs>
          <w:tab w:val="left" w:pos="1770"/>
        </w:tabs>
        <w:jc w:val="both"/>
        <w:rPr>
          <w:lang w:val="en-US"/>
        </w:rPr>
      </w:pPr>
      <w:r w:rsidRPr="0078072D">
        <w:rPr>
          <w:lang w:val="en-US"/>
        </w:rPr>
        <w:t>Visibility through WISE Lab’s communication and media platforms</w:t>
      </w:r>
    </w:p>
    <w:p w14:paraId="0BEB4A68" w14:textId="77777777" w:rsidR="0078072D" w:rsidRPr="0078072D" w:rsidRDefault="0078072D" w:rsidP="0078072D">
      <w:pPr>
        <w:tabs>
          <w:tab w:val="left" w:pos="1770"/>
        </w:tabs>
        <w:jc w:val="both"/>
        <w:rPr>
          <w:lang w:val="en-US"/>
        </w:rPr>
      </w:pPr>
    </w:p>
    <w:p w14:paraId="0DF8BDDF" w14:textId="77777777" w:rsidR="0078072D" w:rsidRPr="0078072D" w:rsidRDefault="0078072D" w:rsidP="0078072D">
      <w:pPr>
        <w:tabs>
          <w:tab w:val="left" w:pos="1770"/>
        </w:tabs>
        <w:jc w:val="both"/>
        <w:rPr>
          <w:lang w:val="en-US"/>
        </w:rPr>
      </w:pPr>
      <w:r w:rsidRPr="0078072D">
        <w:rPr>
          <w:b/>
          <w:bCs/>
          <w:lang w:val="en-US"/>
        </w:rPr>
        <w:lastRenderedPageBreak/>
        <w:t>Technology and Digital Enablement</w:t>
      </w:r>
    </w:p>
    <w:p w14:paraId="1A98CFE2" w14:textId="77777777" w:rsidR="0078072D" w:rsidRPr="0078072D" w:rsidRDefault="0078072D" w:rsidP="0078072D">
      <w:pPr>
        <w:tabs>
          <w:tab w:val="left" w:pos="1770"/>
        </w:tabs>
        <w:jc w:val="both"/>
        <w:rPr>
          <w:lang w:val="en-US"/>
        </w:rPr>
      </w:pPr>
      <w:r w:rsidRPr="0078072D">
        <w:rPr>
          <w:lang w:val="en-US"/>
        </w:rPr>
        <w:t>Participants will receive support in strengthening their digital products, technology adoption, online visibility, data use, cybersecurity awareness, digital marketing, and platform-based growth.</w:t>
      </w:r>
    </w:p>
    <w:p w14:paraId="736BC998" w14:textId="77777777" w:rsidR="0078072D" w:rsidRPr="0078072D" w:rsidRDefault="0078072D" w:rsidP="0078072D">
      <w:pPr>
        <w:tabs>
          <w:tab w:val="left" w:pos="1770"/>
        </w:tabs>
        <w:jc w:val="both"/>
        <w:rPr>
          <w:lang w:val="en-US"/>
        </w:rPr>
      </w:pPr>
      <w:r w:rsidRPr="0078072D">
        <w:rPr>
          <w:b/>
          <w:bCs/>
          <w:lang w:val="en-US"/>
        </w:rPr>
        <w:t>Ecosystem Exposure</w:t>
      </w:r>
    </w:p>
    <w:p w14:paraId="0921CAC7" w14:textId="77777777" w:rsidR="0078072D" w:rsidRPr="0078072D" w:rsidRDefault="0078072D" w:rsidP="0078072D">
      <w:pPr>
        <w:tabs>
          <w:tab w:val="left" w:pos="1770"/>
        </w:tabs>
        <w:jc w:val="both"/>
        <w:rPr>
          <w:lang w:val="en-US"/>
        </w:rPr>
      </w:pPr>
      <w:r w:rsidRPr="0078072D">
        <w:rPr>
          <w:lang w:val="en-US"/>
        </w:rPr>
        <w:t>Founders will become part of a wider entrepreneurial community supported by MoITT, Ignite, Jazz, Mobilink Bank, Change Mechanics, universities, industry leaders, development partners, mentors, and investors.</w:t>
      </w:r>
    </w:p>
    <w:p w14:paraId="706CDFD3" w14:textId="77777777" w:rsidR="0078072D" w:rsidRPr="0078072D" w:rsidRDefault="0078072D" w:rsidP="0078072D">
      <w:pPr>
        <w:tabs>
          <w:tab w:val="left" w:pos="1770"/>
        </w:tabs>
        <w:jc w:val="both"/>
        <w:rPr>
          <w:b/>
          <w:bCs/>
          <w:lang w:val="en-US"/>
        </w:rPr>
      </w:pPr>
      <w:r w:rsidRPr="0078072D">
        <w:rPr>
          <w:b/>
          <w:bCs/>
          <w:lang w:val="en-US"/>
        </w:rPr>
        <w:t>Who Should Apply?</w:t>
      </w:r>
    </w:p>
    <w:p w14:paraId="1BD38FF3" w14:textId="77777777" w:rsidR="0078072D" w:rsidRPr="0078072D" w:rsidRDefault="0078072D" w:rsidP="0078072D">
      <w:pPr>
        <w:tabs>
          <w:tab w:val="left" w:pos="1770"/>
        </w:tabs>
        <w:jc w:val="both"/>
        <w:rPr>
          <w:lang w:val="en-US"/>
        </w:rPr>
      </w:pPr>
      <w:r w:rsidRPr="0078072D">
        <w:rPr>
          <w:lang w:val="en-US"/>
        </w:rPr>
        <w:t>The Incubation Track is suited to women who:</w:t>
      </w:r>
    </w:p>
    <w:p w14:paraId="1E461F24" w14:textId="77777777" w:rsidR="0078072D" w:rsidRPr="0078072D" w:rsidRDefault="0078072D" w:rsidP="0078072D">
      <w:pPr>
        <w:numPr>
          <w:ilvl w:val="0"/>
          <w:numId w:val="12"/>
        </w:numPr>
        <w:tabs>
          <w:tab w:val="left" w:pos="1770"/>
        </w:tabs>
        <w:jc w:val="both"/>
        <w:rPr>
          <w:lang w:val="en-US"/>
        </w:rPr>
      </w:pPr>
      <w:r w:rsidRPr="0078072D">
        <w:rPr>
          <w:lang w:val="en-US"/>
        </w:rPr>
        <w:t>Have an innovative or technology-enabled business idea</w:t>
      </w:r>
    </w:p>
    <w:p w14:paraId="032574F5" w14:textId="77777777" w:rsidR="0078072D" w:rsidRPr="0078072D" w:rsidRDefault="0078072D" w:rsidP="0078072D">
      <w:pPr>
        <w:numPr>
          <w:ilvl w:val="0"/>
          <w:numId w:val="12"/>
        </w:numPr>
        <w:tabs>
          <w:tab w:val="left" w:pos="1770"/>
        </w:tabs>
        <w:jc w:val="both"/>
        <w:rPr>
          <w:lang w:val="en-US"/>
        </w:rPr>
      </w:pPr>
      <w:r w:rsidRPr="0078072D">
        <w:rPr>
          <w:lang w:val="en-US"/>
        </w:rPr>
        <w:t>Are developing an MVP or prototype</w:t>
      </w:r>
    </w:p>
    <w:p w14:paraId="4F049C6A" w14:textId="77777777" w:rsidR="0078072D" w:rsidRPr="0078072D" w:rsidRDefault="0078072D" w:rsidP="0078072D">
      <w:pPr>
        <w:numPr>
          <w:ilvl w:val="0"/>
          <w:numId w:val="12"/>
        </w:numPr>
        <w:tabs>
          <w:tab w:val="left" w:pos="1770"/>
        </w:tabs>
        <w:jc w:val="both"/>
        <w:rPr>
          <w:lang w:val="en-US"/>
        </w:rPr>
      </w:pPr>
      <w:r w:rsidRPr="0078072D">
        <w:rPr>
          <w:lang w:val="en-US"/>
        </w:rPr>
        <w:t>Have launched an early-stage startup</w:t>
      </w:r>
    </w:p>
    <w:p w14:paraId="7EF17E4D" w14:textId="77777777" w:rsidR="0078072D" w:rsidRPr="0078072D" w:rsidRDefault="0078072D" w:rsidP="0078072D">
      <w:pPr>
        <w:numPr>
          <w:ilvl w:val="0"/>
          <w:numId w:val="12"/>
        </w:numPr>
        <w:tabs>
          <w:tab w:val="left" w:pos="1770"/>
        </w:tabs>
        <w:jc w:val="both"/>
        <w:rPr>
          <w:lang w:val="en-US"/>
        </w:rPr>
      </w:pPr>
      <w:r w:rsidRPr="0078072D">
        <w:rPr>
          <w:lang w:val="en-US"/>
        </w:rPr>
        <w:t>Are generating early revenue and want to scale</w:t>
      </w:r>
    </w:p>
    <w:p w14:paraId="1187411E" w14:textId="77777777" w:rsidR="0078072D" w:rsidRPr="0078072D" w:rsidRDefault="0078072D" w:rsidP="0078072D">
      <w:pPr>
        <w:numPr>
          <w:ilvl w:val="0"/>
          <w:numId w:val="12"/>
        </w:numPr>
        <w:tabs>
          <w:tab w:val="left" w:pos="1770"/>
        </w:tabs>
        <w:jc w:val="both"/>
        <w:rPr>
          <w:lang w:val="en-US"/>
        </w:rPr>
      </w:pPr>
      <w:r w:rsidRPr="0078072D">
        <w:rPr>
          <w:lang w:val="en-US"/>
        </w:rPr>
        <w:t>Need structured mentorship and business support</w:t>
      </w:r>
    </w:p>
    <w:p w14:paraId="0CD9DA2B" w14:textId="77777777" w:rsidR="0078072D" w:rsidRPr="0078072D" w:rsidRDefault="0078072D" w:rsidP="0078072D">
      <w:pPr>
        <w:numPr>
          <w:ilvl w:val="0"/>
          <w:numId w:val="12"/>
        </w:numPr>
        <w:tabs>
          <w:tab w:val="left" w:pos="1770"/>
        </w:tabs>
        <w:jc w:val="both"/>
        <w:rPr>
          <w:lang w:val="en-US"/>
        </w:rPr>
      </w:pPr>
      <w:r w:rsidRPr="0078072D">
        <w:rPr>
          <w:lang w:val="en-US"/>
        </w:rPr>
        <w:t>Are seeking investment or strategic partnerships</w:t>
      </w:r>
    </w:p>
    <w:p w14:paraId="1C9354ED" w14:textId="77777777" w:rsidR="0078072D" w:rsidRPr="0078072D" w:rsidRDefault="0078072D" w:rsidP="0078072D">
      <w:pPr>
        <w:numPr>
          <w:ilvl w:val="0"/>
          <w:numId w:val="12"/>
        </w:numPr>
        <w:tabs>
          <w:tab w:val="left" w:pos="1770"/>
        </w:tabs>
        <w:jc w:val="both"/>
        <w:rPr>
          <w:lang w:val="en-US"/>
        </w:rPr>
      </w:pPr>
      <w:r w:rsidRPr="0078072D">
        <w:rPr>
          <w:lang w:val="en-US"/>
        </w:rPr>
        <w:t>Want access to corporate, investor, government, and market networks</w:t>
      </w:r>
    </w:p>
    <w:p w14:paraId="5B2DCF81" w14:textId="77777777" w:rsidR="0078072D" w:rsidRPr="0078072D" w:rsidRDefault="0078072D" w:rsidP="0078072D">
      <w:pPr>
        <w:tabs>
          <w:tab w:val="left" w:pos="1770"/>
        </w:tabs>
        <w:jc w:val="both"/>
        <w:rPr>
          <w:b/>
          <w:bCs/>
          <w:lang w:val="en-US"/>
        </w:rPr>
      </w:pPr>
      <w:r w:rsidRPr="0078072D">
        <w:rPr>
          <w:b/>
          <w:bCs/>
          <w:lang w:val="en-US"/>
        </w:rPr>
        <w:t>The Outcome</w:t>
      </w:r>
    </w:p>
    <w:p w14:paraId="077E65AD" w14:textId="77777777" w:rsidR="0078072D" w:rsidRPr="0078072D" w:rsidRDefault="0078072D" w:rsidP="0078072D">
      <w:pPr>
        <w:tabs>
          <w:tab w:val="left" w:pos="1770"/>
        </w:tabs>
        <w:jc w:val="both"/>
        <w:rPr>
          <w:lang w:val="en-US"/>
        </w:rPr>
      </w:pPr>
      <w:r w:rsidRPr="0078072D">
        <w:rPr>
          <w:lang w:val="en-US"/>
        </w:rPr>
        <w:t>By graduation, participating startups should have a clearer business model, stronger market validation, improved financial and operational systems, greater investment readiness, and a practical pathway towards revenue growth and scale.</w:t>
      </w:r>
    </w:p>
    <w:p w14:paraId="170F6136" w14:textId="77777777" w:rsidR="0078072D" w:rsidRDefault="0078072D" w:rsidP="0078072D">
      <w:pPr>
        <w:tabs>
          <w:tab w:val="left" w:pos="1770"/>
        </w:tabs>
        <w:jc w:val="both"/>
        <w:rPr>
          <w:b/>
          <w:bCs/>
          <w:lang w:val="en-US"/>
        </w:rPr>
      </w:pPr>
      <w:r w:rsidRPr="0078072D">
        <w:rPr>
          <w:b/>
          <w:bCs/>
          <w:lang w:val="en-US"/>
        </w:rPr>
        <w:t>Pakistan’s next big founder may not look like a founder—yet.</w:t>
      </w:r>
    </w:p>
    <w:p w14:paraId="497CEFD6" w14:textId="311F03C7" w:rsidR="00C21693" w:rsidRPr="0078072D" w:rsidRDefault="00C21693" w:rsidP="0078072D">
      <w:pPr>
        <w:tabs>
          <w:tab w:val="left" w:pos="1770"/>
        </w:tabs>
        <w:jc w:val="both"/>
        <w:rPr>
          <w:lang w:val="en-US"/>
        </w:rPr>
      </w:pPr>
      <w:r>
        <w:rPr>
          <w:b/>
          <w:bCs/>
          <w:lang w:val="en-US"/>
        </w:rPr>
        <w:t>APPLY BUTTON..</w:t>
      </w:r>
    </w:p>
    <w:p w14:paraId="44111368" w14:textId="77777777" w:rsidR="0078072D" w:rsidRPr="0078072D" w:rsidRDefault="0078072D" w:rsidP="0078072D">
      <w:pPr>
        <w:tabs>
          <w:tab w:val="left" w:pos="1770"/>
        </w:tabs>
        <w:jc w:val="both"/>
        <w:rPr>
          <w:lang w:val="en-US"/>
        </w:rPr>
      </w:pPr>
      <w:r w:rsidRPr="0078072D">
        <w:rPr>
          <w:lang w:val="en-US"/>
        </w:rPr>
        <w:pict w14:anchorId="68259EA8">
          <v:rect id="_x0000_i1050" style="width:0;height:1.5pt" o:hralign="center" o:hrstd="t" o:hr="t" fillcolor="#a0a0a0" stroked="f"/>
        </w:pict>
      </w:r>
    </w:p>
    <w:p w14:paraId="5E225EDC" w14:textId="0DDF9E55" w:rsidR="0078072D" w:rsidRPr="0078072D" w:rsidRDefault="0078072D" w:rsidP="0078072D">
      <w:pPr>
        <w:tabs>
          <w:tab w:val="left" w:pos="1770"/>
        </w:tabs>
        <w:jc w:val="both"/>
        <w:rPr>
          <w:b/>
          <w:bCs/>
          <w:lang w:val="en-US"/>
        </w:rPr>
      </w:pPr>
      <w:r w:rsidRPr="0078072D">
        <w:rPr>
          <w:b/>
          <w:bCs/>
          <w:lang w:val="en-US"/>
        </w:rPr>
        <w:t>Track Two: Micro-Entrepreneurship and MSME Training</w:t>
      </w:r>
      <w:r w:rsidR="00C21693">
        <w:rPr>
          <w:b/>
          <w:bCs/>
          <w:lang w:val="en-US"/>
        </w:rPr>
        <w:t xml:space="preserve"> &gt; Enterprise Flightpath</w:t>
      </w:r>
    </w:p>
    <w:p w14:paraId="679E1535" w14:textId="77777777" w:rsidR="0078072D" w:rsidRPr="0078072D" w:rsidRDefault="0078072D" w:rsidP="0078072D">
      <w:pPr>
        <w:tabs>
          <w:tab w:val="left" w:pos="1770"/>
        </w:tabs>
        <w:jc w:val="both"/>
        <w:rPr>
          <w:b/>
          <w:bCs/>
          <w:lang w:val="en-US"/>
        </w:rPr>
      </w:pPr>
      <w:r w:rsidRPr="0078072D">
        <w:rPr>
          <w:b/>
          <w:bCs/>
          <w:lang w:val="en-US"/>
        </w:rPr>
        <w:t>Turning Skills, Home-Based Work and Small Businesses into Sustainable Enterprises</w:t>
      </w:r>
    </w:p>
    <w:p w14:paraId="36A072B0" w14:textId="77777777" w:rsidR="0078072D" w:rsidRPr="0078072D" w:rsidRDefault="0078072D" w:rsidP="0078072D">
      <w:pPr>
        <w:tabs>
          <w:tab w:val="left" w:pos="1770"/>
        </w:tabs>
        <w:jc w:val="both"/>
        <w:rPr>
          <w:lang w:val="en-US"/>
        </w:rPr>
      </w:pPr>
      <w:r w:rsidRPr="0078072D">
        <w:rPr>
          <w:lang w:val="en-US"/>
        </w:rPr>
        <w:t>The WISE Lab Micro-Entrepreneurship Training Track is a nationwide capacity-building programme designed for women running micro, small, home-based, informal, or early-stage businesses.</w:t>
      </w:r>
    </w:p>
    <w:p w14:paraId="445C9B03" w14:textId="77777777" w:rsidR="0078072D" w:rsidRPr="0078072D" w:rsidRDefault="0078072D" w:rsidP="0078072D">
      <w:pPr>
        <w:tabs>
          <w:tab w:val="left" w:pos="1770"/>
        </w:tabs>
        <w:jc w:val="both"/>
        <w:rPr>
          <w:lang w:val="en-US"/>
        </w:rPr>
      </w:pPr>
      <w:r w:rsidRPr="0078072D">
        <w:rPr>
          <w:lang w:val="en-US"/>
        </w:rPr>
        <w:t>The track will help women strengthen their existing enterprises, adopt digital tools, formalise business practices, access financial services, and reach wider markets.</w:t>
      </w:r>
    </w:p>
    <w:p w14:paraId="2FB38A19" w14:textId="77777777" w:rsidR="0078072D" w:rsidRPr="0078072D" w:rsidRDefault="0078072D" w:rsidP="0078072D">
      <w:pPr>
        <w:tabs>
          <w:tab w:val="left" w:pos="1770"/>
        </w:tabs>
        <w:jc w:val="both"/>
        <w:rPr>
          <w:b/>
          <w:bCs/>
          <w:lang w:val="en-US"/>
        </w:rPr>
      </w:pPr>
      <w:r w:rsidRPr="0078072D">
        <w:rPr>
          <w:b/>
          <w:bCs/>
          <w:lang w:val="en-US"/>
        </w:rPr>
        <w:t>Programme Scale</w:t>
      </w:r>
    </w:p>
    <w:p w14:paraId="15C5A9EA" w14:textId="77777777" w:rsidR="0078072D" w:rsidRPr="0078072D" w:rsidRDefault="0078072D" w:rsidP="0078072D">
      <w:pPr>
        <w:tabs>
          <w:tab w:val="left" w:pos="1770"/>
        </w:tabs>
        <w:jc w:val="both"/>
        <w:rPr>
          <w:lang w:val="en-US"/>
        </w:rPr>
      </w:pPr>
      <w:r w:rsidRPr="0078072D">
        <w:rPr>
          <w:lang w:val="en-US"/>
        </w:rPr>
        <w:t>Across the five-year project period, WISE Lab aims to train:</w:t>
      </w:r>
    </w:p>
    <w:p w14:paraId="5B143EC3" w14:textId="77777777" w:rsidR="0078072D" w:rsidRPr="0078072D" w:rsidRDefault="0078072D" w:rsidP="0078072D">
      <w:pPr>
        <w:numPr>
          <w:ilvl w:val="0"/>
          <w:numId w:val="13"/>
        </w:numPr>
        <w:tabs>
          <w:tab w:val="left" w:pos="1770"/>
        </w:tabs>
        <w:jc w:val="both"/>
        <w:rPr>
          <w:lang w:val="en-US"/>
        </w:rPr>
      </w:pPr>
      <w:r w:rsidRPr="0078072D">
        <w:rPr>
          <w:b/>
          <w:bCs/>
          <w:lang w:val="en-US"/>
        </w:rPr>
        <w:t>1,000 women entrepreneurs</w:t>
      </w:r>
    </w:p>
    <w:p w14:paraId="32B8A6FE" w14:textId="77777777" w:rsidR="0078072D" w:rsidRPr="0078072D" w:rsidRDefault="0078072D" w:rsidP="0078072D">
      <w:pPr>
        <w:numPr>
          <w:ilvl w:val="0"/>
          <w:numId w:val="13"/>
        </w:numPr>
        <w:tabs>
          <w:tab w:val="left" w:pos="1770"/>
        </w:tabs>
        <w:jc w:val="both"/>
        <w:rPr>
          <w:lang w:val="en-US"/>
        </w:rPr>
      </w:pPr>
      <w:r w:rsidRPr="0078072D">
        <w:rPr>
          <w:lang w:val="en-US"/>
        </w:rPr>
        <w:t xml:space="preserve">Approximately </w:t>
      </w:r>
      <w:r w:rsidRPr="0078072D">
        <w:rPr>
          <w:b/>
          <w:bCs/>
          <w:lang w:val="en-US"/>
        </w:rPr>
        <w:t>200 women annually</w:t>
      </w:r>
    </w:p>
    <w:p w14:paraId="70EB242E" w14:textId="77777777" w:rsidR="0078072D" w:rsidRPr="0078072D" w:rsidRDefault="0078072D" w:rsidP="0078072D">
      <w:pPr>
        <w:numPr>
          <w:ilvl w:val="0"/>
          <w:numId w:val="13"/>
        </w:numPr>
        <w:tabs>
          <w:tab w:val="left" w:pos="1770"/>
        </w:tabs>
        <w:jc w:val="both"/>
        <w:rPr>
          <w:lang w:val="en-US"/>
        </w:rPr>
      </w:pPr>
      <w:r w:rsidRPr="0078072D">
        <w:rPr>
          <w:lang w:val="en-US"/>
        </w:rPr>
        <w:lastRenderedPageBreak/>
        <w:t>Participants from urban, rural, underserved, and geographically diverse communities across Pakistan</w:t>
      </w:r>
    </w:p>
    <w:p w14:paraId="07D7E49D" w14:textId="77777777" w:rsidR="0078072D" w:rsidRPr="0078072D" w:rsidRDefault="0078072D" w:rsidP="0078072D">
      <w:pPr>
        <w:tabs>
          <w:tab w:val="left" w:pos="1770"/>
        </w:tabs>
        <w:jc w:val="both"/>
        <w:rPr>
          <w:lang w:val="en-US"/>
        </w:rPr>
      </w:pPr>
      <w:r w:rsidRPr="0078072D">
        <w:rPr>
          <w:lang w:val="en-US"/>
        </w:rPr>
        <w:t>Priority outreach may include women entrepreneurs from Balochistan, Gilgit-Baltistan, Azad Jammu and Kashmir, rural Sindh, Khyber Pakhtunkhwa, Punjab, and other underserved regions.</w:t>
      </w:r>
    </w:p>
    <w:p w14:paraId="0069FDBB" w14:textId="77777777" w:rsidR="0078072D" w:rsidRPr="0078072D" w:rsidRDefault="0078072D" w:rsidP="0078072D">
      <w:pPr>
        <w:tabs>
          <w:tab w:val="left" w:pos="1770"/>
        </w:tabs>
        <w:jc w:val="both"/>
        <w:rPr>
          <w:b/>
          <w:bCs/>
          <w:lang w:val="en-US"/>
        </w:rPr>
      </w:pPr>
      <w:r w:rsidRPr="0078072D">
        <w:rPr>
          <w:b/>
          <w:bCs/>
          <w:lang w:val="en-US"/>
        </w:rPr>
        <w:t>What Participants Will Learn</w:t>
      </w:r>
    </w:p>
    <w:p w14:paraId="7D37A63A" w14:textId="77777777" w:rsidR="0078072D" w:rsidRPr="0078072D" w:rsidRDefault="0078072D" w:rsidP="0078072D">
      <w:pPr>
        <w:tabs>
          <w:tab w:val="left" w:pos="1770"/>
        </w:tabs>
        <w:jc w:val="both"/>
        <w:rPr>
          <w:lang w:val="en-US"/>
        </w:rPr>
      </w:pPr>
      <w:r w:rsidRPr="0078072D">
        <w:rPr>
          <w:lang w:val="en-US"/>
        </w:rPr>
        <w:t>The programme may include practical training in:</w:t>
      </w:r>
    </w:p>
    <w:p w14:paraId="5AF10139" w14:textId="77777777" w:rsidR="0078072D" w:rsidRPr="0078072D" w:rsidRDefault="0078072D" w:rsidP="0078072D">
      <w:pPr>
        <w:numPr>
          <w:ilvl w:val="0"/>
          <w:numId w:val="14"/>
        </w:numPr>
        <w:tabs>
          <w:tab w:val="left" w:pos="1770"/>
        </w:tabs>
        <w:jc w:val="both"/>
        <w:rPr>
          <w:lang w:val="en-US"/>
        </w:rPr>
      </w:pPr>
      <w:r w:rsidRPr="0078072D">
        <w:rPr>
          <w:lang w:val="en-US"/>
        </w:rPr>
        <w:t>Business planning</w:t>
      </w:r>
    </w:p>
    <w:p w14:paraId="6AC8BD33" w14:textId="77777777" w:rsidR="0078072D" w:rsidRPr="0078072D" w:rsidRDefault="0078072D" w:rsidP="0078072D">
      <w:pPr>
        <w:numPr>
          <w:ilvl w:val="0"/>
          <w:numId w:val="14"/>
        </w:numPr>
        <w:tabs>
          <w:tab w:val="left" w:pos="1770"/>
        </w:tabs>
        <w:jc w:val="both"/>
        <w:rPr>
          <w:lang w:val="en-US"/>
        </w:rPr>
      </w:pPr>
      <w:r w:rsidRPr="0078072D">
        <w:rPr>
          <w:lang w:val="en-US"/>
        </w:rPr>
        <w:t>Costing and pricing</w:t>
      </w:r>
    </w:p>
    <w:p w14:paraId="320F3109" w14:textId="77777777" w:rsidR="0078072D" w:rsidRPr="0078072D" w:rsidRDefault="0078072D" w:rsidP="0078072D">
      <w:pPr>
        <w:numPr>
          <w:ilvl w:val="0"/>
          <w:numId w:val="14"/>
        </w:numPr>
        <w:tabs>
          <w:tab w:val="left" w:pos="1770"/>
        </w:tabs>
        <w:jc w:val="both"/>
        <w:rPr>
          <w:lang w:val="en-US"/>
        </w:rPr>
      </w:pPr>
      <w:r w:rsidRPr="0078072D">
        <w:rPr>
          <w:lang w:val="en-US"/>
        </w:rPr>
        <w:t>Bookkeeping and cash-flow management</w:t>
      </w:r>
    </w:p>
    <w:p w14:paraId="0BD8E224" w14:textId="77777777" w:rsidR="0078072D" w:rsidRPr="0078072D" w:rsidRDefault="0078072D" w:rsidP="0078072D">
      <w:pPr>
        <w:numPr>
          <w:ilvl w:val="0"/>
          <w:numId w:val="14"/>
        </w:numPr>
        <w:tabs>
          <w:tab w:val="left" w:pos="1770"/>
        </w:tabs>
        <w:jc w:val="both"/>
        <w:rPr>
          <w:lang w:val="en-US"/>
        </w:rPr>
      </w:pPr>
      <w:r w:rsidRPr="0078072D">
        <w:rPr>
          <w:lang w:val="en-US"/>
        </w:rPr>
        <w:t>Customer identification</w:t>
      </w:r>
    </w:p>
    <w:p w14:paraId="1A683794" w14:textId="77777777" w:rsidR="0078072D" w:rsidRPr="0078072D" w:rsidRDefault="0078072D" w:rsidP="0078072D">
      <w:pPr>
        <w:numPr>
          <w:ilvl w:val="0"/>
          <w:numId w:val="14"/>
        </w:numPr>
        <w:tabs>
          <w:tab w:val="left" w:pos="1770"/>
        </w:tabs>
        <w:jc w:val="both"/>
        <w:rPr>
          <w:lang w:val="en-US"/>
        </w:rPr>
      </w:pPr>
      <w:r w:rsidRPr="0078072D">
        <w:rPr>
          <w:lang w:val="en-US"/>
        </w:rPr>
        <w:t>Branding and packaging</w:t>
      </w:r>
    </w:p>
    <w:p w14:paraId="2B28DA98" w14:textId="77777777" w:rsidR="0078072D" w:rsidRPr="0078072D" w:rsidRDefault="0078072D" w:rsidP="0078072D">
      <w:pPr>
        <w:numPr>
          <w:ilvl w:val="0"/>
          <w:numId w:val="14"/>
        </w:numPr>
        <w:tabs>
          <w:tab w:val="left" w:pos="1770"/>
        </w:tabs>
        <w:jc w:val="both"/>
        <w:rPr>
          <w:lang w:val="en-US"/>
        </w:rPr>
      </w:pPr>
      <w:r w:rsidRPr="0078072D">
        <w:rPr>
          <w:lang w:val="en-US"/>
        </w:rPr>
        <w:t>Digital marketing</w:t>
      </w:r>
    </w:p>
    <w:p w14:paraId="5956CB0A" w14:textId="77777777" w:rsidR="0078072D" w:rsidRPr="0078072D" w:rsidRDefault="0078072D" w:rsidP="0078072D">
      <w:pPr>
        <w:numPr>
          <w:ilvl w:val="0"/>
          <w:numId w:val="14"/>
        </w:numPr>
        <w:tabs>
          <w:tab w:val="left" w:pos="1770"/>
        </w:tabs>
        <w:jc w:val="both"/>
        <w:rPr>
          <w:lang w:val="en-US"/>
        </w:rPr>
      </w:pPr>
      <w:r w:rsidRPr="0078072D">
        <w:rPr>
          <w:lang w:val="en-US"/>
        </w:rPr>
        <w:t>Social-commerce selling</w:t>
      </w:r>
    </w:p>
    <w:p w14:paraId="71B825F5" w14:textId="77777777" w:rsidR="0078072D" w:rsidRPr="0078072D" w:rsidRDefault="0078072D" w:rsidP="0078072D">
      <w:pPr>
        <w:numPr>
          <w:ilvl w:val="0"/>
          <w:numId w:val="14"/>
        </w:numPr>
        <w:tabs>
          <w:tab w:val="left" w:pos="1770"/>
        </w:tabs>
        <w:jc w:val="both"/>
        <w:rPr>
          <w:lang w:val="en-US"/>
        </w:rPr>
      </w:pPr>
      <w:r w:rsidRPr="0078072D">
        <w:rPr>
          <w:lang w:val="en-US"/>
        </w:rPr>
        <w:t>E-commerce and marketplace onboarding</w:t>
      </w:r>
    </w:p>
    <w:p w14:paraId="4095145A" w14:textId="77777777" w:rsidR="0078072D" w:rsidRPr="0078072D" w:rsidRDefault="0078072D" w:rsidP="0078072D">
      <w:pPr>
        <w:numPr>
          <w:ilvl w:val="0"/>
          <w:numId w:val="14"/>
        </w:numPr>
        <w:tabs>
          <w:tab w:val="left" w:pos="1770"/>
        </w:tabs>
        <w:jc w:val="both"/>
        <w:rPr>
          <w:lang w:val="en-US"/>
        </w:rPr>
      </w:pPr>
      <w:r w:rsidRPr="0078072D">
        <w:rPr>
          <w:lang w:val="en-US"/>
        </w:rPr>
        <w:t>Financial literacy</w:t>
      </w:r>
    </w:p>
    <w:p w14:paraId="323A8D59" w14:textId="77777777" w:rsidR="0078072D" w:rsidRPr="0078072D" w:rsidRDefault="0078072D" w:rsidP="0078072D">
      <w:pPr>
        <w:numPr>
          <w:ilvl w:val="0"/>
          <w:numId w:val="14"/>
        </w:numPr>
        <w:tabs>
          <w:tab w:val="left" w:pos="1770"/>
        </w:tabs>
        <w:jc w:val="both"/>
        <w:rPr>
          <w:lang w:val="en-US"/>
        </w:rPr>
      </w:pPr>
      <w:r w:rsidRPr="0078072D">
        <w:rPr>
          <w:lang w:val="en-US"/>
        </w:rPr>
        <w:t>Digital payments</w:t>
      </w:r>
    </w:p>
    <w:p w14:paraId="0B4D6235" w14:textId="77777777" w:rsidR="0078072D" w:rsidRPr="0078072D" w:rsidRDefault="0078072D" w:rsidP="0078072D">
      <w:pPr>
        <w:numPr>
          <w:ilvl w:val="0"/>
          <w:numId w:val="14"/>
        </w:numPr>
        <w:tabs>
          <w:tab w:val="left" w:pos="1770"/>
        </w:tabs>
        <w:jc w:val="both"/>
        <w:rPr>
          <w:lang w:val="en-US"/>
        </w:rPr>
      </w:pPr>
      <w:r w:rsidRPr="0078072D">
        <w:rPr>
          <w:lang w:val="en-US"/>
        </w:rPr>
        <w:t>Access to banking and credit</w:t>
      </w:r>
    </w:p>
    <w:p w14:paraId="32BD3AAF" w14:textId="77777777" w:rsidR="0078072D" w:rsidRPr="0078072D" w:rsidRDefault="0078072D" w:rsidP="0078072D">
      <w:pPr>
        <w:numPr>
          <w:ilvl w:val="0"/>
          <w:numId w:val="14"/>
        </w:numPr>
        <w:tabs>
          <w:tab w:val="left" w:pos="1770"/>
        </w:tabs>
        <w:jc w:val="both"/>
        <w:rPr>
          <w:lang w:val="en-US"/>
        </w:rPr>
      </w:pPr>
      <w:r w:rsidRPr="0078072D">
        <w:rPr>
          <w:lang w:val="en-US"/>
        </w:rPr>
        <w:t>Product development</w:t>
      </w:r>
    </w:p>
    <w:p w14:paraId="20812497" w14:textId="77777777" w:rsidR="0078072D" w:rsidRPr="0078072D" w:rsidRDefault="0078072D" w:rsidP="0078072D">
      <w:pPr>
        <w:numPr>
          <w:ilvl w:val="0"/>
          <w:numId w:val="14"/>
        </w:numPr>
        <w:tabs>
          <w:tab w:val="left" w:pos="1770"/>
        </w:tabs>
        <w:jc w:val="both"/>
        <w:rPr>
          <w:lang w:val="en-US"/>
        </w:rPr>
      </w:pPr>
      <w:r w:rsidRPr="0078072D">
        <w:rPr>
          <w:lang w:val="en-US"/>
        </w:rPr>
        <w:t>Quality assurance</w:t>
      </w:r>
    </w:p>
    <w:p w14:paraId="1565869B" w14:textId="77777777" w:rsidR="0078072D" w:rsidRPr="0078072D" w:rsidRDefault="0078072D" w:rsidP="0078072D">
      <w:pPr>
        <w:numPr>
          <w:ilvl w:val="0"/>
          <w:numId w:val="14"/>
        </w:numPr>
        <w:tabs>
          <w:tab w:val="left" w:pos="1770"/>
        </w:tabs>
        <w:jc w:val="both"/>
        <w:rPr>
          <w:lang w:val="en-US"/>
        </w:rPr>
      </w:pPr>
      <w:r w:rsidRPr="0078072D">
        <w:rPr>
          <w:lang w:val="en-US"/>
        </w:rPr>
        <w:t>Business registration and formalisation</w:t>
      </w:r>
    </w:p>
    <w:p w14:paraId="72E9A24D" w14:textId="77777777" w:rsidR="0078072D" w:rsidRPr="0078072D" w:rsidRDefault="0078072D" w:rsidP="0078072D">
      <w:pPr>
        <w:numPr>
          <w:ilvl w:val="0"/>
          <w:numId w:val="14"/>
        </w:numPr>
        <w:tabs>
          <w:tab w:val="left" w:pos="1770"/>
        </w:tabs>
        <w:jc w:val="both"/>
        <w:rPr>
          <w:lang w:val="en-US"/>
        </w:rPr>
      </w:pPr>
      <w:r w:rsidRPr="0078072D">
        <w:rPr>
          <w:lang w:val="en-US"/>
        </w:rPr>
        <w:t>Sales and negotiation</w:t>
      </w:r>
    </w:p>
    <w:p w14:paraId="08045472" w14:textId="77777777" w:rsidR="0078072D" w:rsidRPr="0078072D" w:rsidRDefault="0078072D" w:rsidP="0078072D">
      <w:pPr>
        <w:numPr>
          <w:ilvl w:val="0"/>
          <w:numId w:val="14"/>
        </w:numPr>
        <w:tabs>
          <w:tab w:val="left" w:pos="1770"/>
        </w:tabs>
        <w:jc w:val="both"/>
        <w:rPr>
          <w:lang w:val="en-US"/>
        </w:rPr>
      </w:pPr>
      <w:r w:rsidRPr="0078072D">
        <w:rPr>
          <w:lang w:val="en-US"/>
        </w:rPr>
        <w:t>Market linkage and growth planning</w:t>
      </w:r>
    </w:p>
    <w:p w14:paraId="29283F41" w14:textId="77777777" w:rsidR="0078072D" w:rsidRPr="0078072D" w:rsidRDefault="0078072D" w:rsidP="0078072D">
      <w:pPr>
        <w:tabs>
          <w:tab w:val="left" w:pos="1770"/>
        </w:tabs>
        <w:jc w:val="both"/>
        <w:rPr>
          <w:b/>
          <w:bCs/>
          <w:lang w:val="en-US"/>
        </w:rPr>
      </w:pPr>
      <w:r w:rsidRPr="0078072D">
        <w:rPr>
          <w:b/>
          <w:bCs/>
          <w:lang w:val="en-US"/>
        </w:rPr>
        <w:t>Who Is This Track For?</w:t>
      </w:r>
    </w:p>
    <w:p w14:paraId="080F700A" w14:textId="77777777" w:rsidR="0078072D" w:rsidRPr="0078072D" w:rsidRDefault="0078072D" w:rsidP="0078072D">
      <w:pPr>
        <w:tabs>
          <w:tab w:val="left" w:pos="1770"/>
        </w:tabs>
        <w:jc w:val="both"/>
        <w:rPr>
          <w:lang w:val="en-US"/>
        </w:rPr>
      </w:pPr>
      <w:r w:rsidRPr="0078072D">
        <w:rPr>
          <w:lang w:val="en-US"/>
        </w:rPr>
        <w:t>The Micro-Entrepreneurship Track is suitable for women working in areas such as:</w:t>
      </w:r>
    </w:p>
    <w:p w14:paraId="5349F7CA" w14:textId="77777777" w:rsidR="0078072D" w:rsidRPr="0078072D" w:rsidRDefault="0078072D" w:rsidP="0078072D">
      <w:pPr>
        <w:numPr>
          <w:ilvl w:val="0"/>
          <w:numId w:val="15"/>
        </w:numPr>
        <w:tabs>
          <w:tab w:val="left" w:pos="1770"/>
        </w:tabs>
        <w:jc w:val="both"/>
        <w:rPr>
          <w:lang w:val="en-US"/>
        </w:rPr>
      </w:pPr>
      <w:r w:rsidRPr="0078072D">
        <w:rPr>
          <w:lang w:val="en-US"/>
        </w:rPr>
        <w:t>Food and beverages</w:t>
      </w:r>
    </w:p>
    <w:p w14:paraId="57B3D726" w14:textId="77777777" w:rsidR="0078072D" w:rsidRPr="0078072D" w:rsidRDefault="0078072D" w:rsidP="0078072D">
      <w:pPr>
        <w:numPr>
          <w:ilvl w:val="0"/>
          <w:numId w:val="15"/>
        </w:numPr>
        <w:tabs>
          <w:tab w:val="left" w:pos="1770"/>
        </w:tabs>
        <w:jc w:val="both"/>
        <w:rPr>
          <w:lang w:val="en-US"/>
        </w:rPr>
      </w:pPr>
      <w:r w:rsidRPr="0078072D">
        <w:rPr>
          <w:lang w:val="en-US"/>
        </w:rPr>
        <w:t>Fashion, apparel and textiles</w:t>
      </w:r>
    </w:p>
    <w:p w14:paraId="2951B3AF" w14:textId="77777777" w:rsidR="0078072D" w:rsidRPr="0078072D" w:rsidRDefault="0078072D" w:rsidP="0078072D">
      <w:pPr>
        <w:numPr>
          <w:ilvl w:val="0"/>
          <w:numId w:val="15"/>
        </w:numPr>
        <w:tabs>
          <w:tab w:val="left" w:pos="1770"/>
        </w:tabs>
        <w:jc w:val="both"/>
        <w:rPr>
          <w:lang w:val="en-US"/>
        </w:rPr>
      </w:pPr>
      <w:r w:rsidRPr="0078072D">
        <w:rPr>
          <w:lang w:val="en-US"/>
        </w:rPr>
        <w:t>Beauty and personal care</w:t>
      </w:r>
    </w:p>
    <w:p w14:paraId="3E67031C" w14:textId="77777777" w:rsidR="0078072D" w:rsidRPr="0078072D" w:rsidRDefault="0078072D" w:rsidP="0078072D">
      <w:pPr>
        <w:numPr>
          <w:ilvl w:val="0"/>
          <w:numId w:val="15"/>
        </w:numPr>
        <w:tabs>
          <w:tab w:val="left" w:pos="1770"/>
        </w:tabs>
        <w:jc w:val="both"/>
        <w:rPr>
          <w:lang w:val="en-US"/>
        </w:rPr>
      </w:pPr>
      <w:r w:rsidRPr="0078072D">
        <w:rPr>
          <w:lang w:val="en-US"/>
        </w:rPr>
        <w:t>Handicrafts and creative products</w:t>
      </w:r>
    </w:p>
    <w:p w14:paraId="10EF2E67" w14:textId="77777777" w:rsidR="0078072D" w:rsidRPr="0078072D" w:rsidRDefault="0078072D" w:rsidP="0078072D">
      <w:pPr>
        <w:numPr>
          <w:ilvl w:val="0"/>
          <w:numId w:val="15"/>
        </w:numPr>
        <w:tabs>
          <w:tab w:val="left" w:pos="1770"/>
        </w:tabs>
        <w:jc w:val="both"/>
        <w:rPr>
          <w:lang w:val="en-US"/>
        </w:rPr>
      </w:pPr>
      <w:r w:rsidRPr="0078072D">
        <w:rPr>
          <w:lang w:val="en-US"/>
        </w:rPr>
        <w:t>Education and training</w:t>
      </w:r>
    </w:p>
    <w:p w14:paraId="42D3E81B" w14:textId="77777777" w:rsidR="0078072D" w:rsidRPr="0078072D" w:rsidRDefault="0078072D" w:rsidP="0078072D">
      <w:pPr>
        <w:numPr>
          <w:ilvl w:val="0"/>
          <w:numId w:val="15"/>
        </w:numPr>
        <w:tabs>
          <w:tab w:val="left" w:pos="1770"/>
        </w:tabs>
        <w:jc w:val="both"/>
        <w:rPr>
          <w:lang w:val="en-US"/>
        </w:rPr>
      </w:pPr>
      <w:r w:rsidRPr="0078072D">
        <w:rPr>
          <w:lang w:val="en-US"/>
        </w:rPr>
        <w:t>Agriculture and food processing</w:t>
      </w:r>
    </w:p>
    <w:p w14:paraId="567C209C" w14:textId="77777777" w:rsidR="0078072D" w:rsidRPr="0078072D" w:rsidRDefault="0078072D" w:rsidP="0078072D">
      <w:pPr>
        <w:numPr>
          <w:ilvl w:val="0"/>
          <w:numId w:val="15"/>
        </w:numPr>
        <w:tabs>
          <w:tab w:val="left" w:pos="1770"/>
        </w:tabs>
        <w:jc w:val="both"/>
        <w:rPr>
          <w:lang w:val="en-US"/>
        </w:rPr>
      </w:pPr>
      <w:r w:rsidRPr="0078072D">
        <w:rPr>
          <w:lang w:val="en-US"/>
        </w:rPr>
        <w:t>Retail and commerce</w:t>
      </w:r>
    </w:p>
    <w:p w14:paraId="72FBE17A" w14:textId="77777777" w:rsidR="0078072D" w:rsidRPr="0078072D" w:rsidRDefault="0078072D" w:rsidP="0078072D">
      <w:pPr>
        <w:numPr>
          <w:ilvl w:val="0"/>
          <w:numId w:val="15"/>
        </w:numPr>
        <w:tabs>
          <w:tab w:val="left" w:pos="1770"/>
        </w:tabs>
        <w:jc w:val="both"/>
        <w:rPr>
          <w:lang w:val="en-US"/>
        </w:rPr>
      </w:pPr>
      <w:r w:rsidRPr="0078072D">
        <w:rPr>
          <w:lang w:val="en-US"/>
        </w:rPr>
        <w:t>Home-based production</w:t>
      </w:r>
    </w:p>
    <w:p w14:paraId="4405F93C" w14:textId="77777777" w:rsidR="0078072D" w:rsidRPr="0078072D" w:rsidRDefault="0078072D" w:rsidP="0078072D">
      <w:pPr>
        <w:numPr>
          <w:ilvl w:val="0"/>
          <w:numId w:val="15"/>
        </w:numPr>
        <w:tabs>
          <w:tab w:val="left" w:pos="1770"/>
        </w:tabs>
        <w:jc w:val="both"/>
        <w:rPr>
          <w:lang w:val="en-US"/>
        </w:rPr>
      </w:pPr>
      <w:r w:rsidRPr="0078072D">
        <w:rPr>
          <w:lang w:val="en-US"/>
        </w:rPr>
        <w:t>Digital and professional services</w:t>
      </w:r>
    </w:p>
    <w:p w14:paraId="34374CA3" w14:textId="77777777" w:rsidR="0078072D" w:rsidRPr="0078072D" w:rsidRDefault="0078072D" w:rsidP="0078072D">
      <w:pPr>
        <w:numPr>
          <w:ilvl w:val="0"/>
          <w:numId w:val="15"/>
        </w:numPr>
        <w:tabs>
          <w:tab w:val="left" w:pos="1770"/>
        </w:tabs>
        <w:jc w:val="both"/>
        <w:rPr>
          <w:lang w:val="en-US"/>
        </w:rPr>
      </w:pPr>
      <w:r w:rsidRPr="0078072D">
        <w:rPr>
          <w:lang w:val="en-US"/>
        </w:rPr>
        <w:lastRenderedPageBreak/>
        <w:t>Community-based businesses</w:t>
      </w:r>
    </w:p>
    <w:p w14:paraId="4883DAE3" w14:textId="77777777" w:rsidR="0078072D" w:rsidRDefault="0078072D" w:rsidP="0078072D">
      <w:pPr>
        <w:numPr>
          <w:ilvl w:val="0"/>
          <w:numId w:val="15"/>
        </w:numPr>
        <w:tabs>
          <w:tab w:val="left" w:pos="1770"/>
        </w:tabs>
        <w:jc w:val="both"/>
        <w:rPr>
          <w:lang w:val="en-US"/>
        </w:rPr>
      </w:pPr>
      <w:r w:rsidRPr="0078072D">
        <w:rPr>
          <w:lang w:val="en-US"/>
        </w:rPr>
        <w:t>Other micro and small enterprises with growth potential</w:t>
      </w:r>
    </w:p>
    <w:p w14:paraId="1582A7A8" w14:textId="77777777" w:rsidR="0078072D" w:rsidRPr="0078072D" w:rsidRDefault="0078072D" w:rsidP="0078072D">
      <w:pPr>
        <w:tabs>
          <w:tab w:val="left" w:pos="1770"/>
        </w:tabs>
        <w:ind w:left="720"/>
        <w:jc w:val="both"/>
        <w:rPr>
          <w:lang w:val="en-US"/>
        </w:rPr>
      </w:pPr>
    </w:p>
    <w:p w14:paraId="05710FDC" w14:textId="77777777" w:rsidR="0078072D" w:rsidRPr="0078072D" w:rsidRDefault="0078072D" w:rsidP="0078072D">
      <w:pPr>
        <w:tabs>
          <w:tab w:val="left" w:pos="1770"/>
        </w:tabs>
        <w:jc w:val="both"/>
        <w:rPr>
          <w:b/>
          <w:bCs/>
          <w:lang w:val="en-US"/>
        </w:rPr>
      </w:pPr>
      <w:r w:rsidRPr="0078072D">
        <w:rPr>
          <w:b/>
          <w:bCs/>
          <w:lang w:val="en-US"/>
        </w:rPr>
        <w:t>Practical Mentorship and Advisory Support</w:t>
      </w:r>
    </w:p>
    <w:p w14:paraId="5D7A12C8" w14:textId="77777777" w:rsidR="0078072D" w:rsidRPr="0078072D" w:rsidRDefault="0078072D" w:rsidP="0078072D">
      <w:pPr>
        <w:tabs>
          <w:tab w:val="left" w:pos="1770"/>
        </w:tabs>
        <w:jc w:val="both"/>
        <w:rPr>
          <w:lang w:val="en-US"/>
        </w:rPr>
      </w:pPr>
      <w:r w:rsidRPr="0078072D">
        <w:rPr>
          <w:lang w:val="en-US"/>
        </w:rPr>
        <w:t>Participants will gain access to trainers, business advisers, financial-literacy experts, digital specialists, industry practitioners, and relevant ecosystem partners.</w:t>
      </w:r>
    </w:p>
    <w:p w14:paraId="2F2F74C6" w14:textId="77777777" w:rsidR="0078072D" w:rsidRPr="0078072D" w:rsidRDefault="0078072D" w:rsidP="0078072D">
      <w:pPr>
        <w:tabs>
          <w:tab w:val="left" w:pos="1770"/>
        </w:tabs>
        <w:jc w:val="both"/>
        <w:rPr>
          <w:lang w:val="en-US"/>
        </w:rPr>
      </w:pPr>
      <w:r w:rsidRPr="0078072D">
        <w:rPr>
          <w:lang w:val="en-US"/>
        </w:rPr>
        <w:t>Mentorship will focus on solving real business challenges, including pricing products, reaching customers, managing finances, improving packaging, setting up digital storefronts, and preparing for financing.</w:t>
      </w:r>
    </w:p>
    <w:p w14:paraId="4A9F9BE8" w14:textId="77777777" w:rsidR="0078072D" w:rsidRPr="0078072D" w:rsidRDefault="0078072D" w:rsidP="0078072D">
      <w:pPr>
        <w:tabs>
          <w:tab w:val="left" w:pos="1770"/>
        </w:tabs>
        <w:jc w:val="both"/>
        <w:rPr>
          <w:b/>
          <w:bCs/>
          <w:lang w:val="en-US"/>
        </w:rPr>
      </w:pPr>
      <w:r w:rsidRPr="0078072D">
        <w:rPr>
          <w:b/>
          <w:bCs/>
          <w:lang w:val="en-US"/>
        </w:rPr>
        <w:t>Financial Enablement</w:t>
      </w:r>
    </w:p>
    <w:p w14:paraId="682CF429" w14:textId="77777777" w:rsidR="0078072D" w:rsidRPr="0078072D" w:rsidRDefault="0078072D" w:rsidP="0078072D">
      <w:pPr>
        <w:tabs>
          <w:tab w:val="left" w:pos="1770"/>
        </w:tabs>
        <w:jc w:val="both"/>
        <w:rPr>
          <w:lang w:val="en-US"/>
        </w:rPr>
      </w:pPr>
      <w:r w:rsidRPr="0078072D">
        <w:rPr>
          <w:lang w:val="en-US"/>
        </w:rPr>
        <w:t>Through WISE Lab’s consortium and financial-sector relationships, eligible participants may receive guidance on:</w:t>
      </w:r>
    </w:p>
    <w:p w14:paraId="1F9FC3C7" w14:textId="77777777" w:rsidR="0078072D" w:rsidRPr="0078072D" w:rsidRDefault="0078072D" w:rsidP="0078072D">
      <w:pPr>
        <w:numPr>
          <w:ilvl w:val="0"/>
          <w:numId w:val="16"/>
        </w:numPr>
        <w:tabs>
          <w:tab w:val="left" w:pos="1770"/>
        </w:tabs>
        <w:jc w:val="both"/>
        <w:rPr>
          <w:lang w:val="en-US"/>
        </w:rPr>
      </w:pPr>
      <w:r w:rsidRPr="0078072D">
        <w:rPr>
          <w:lang w:val="en-US"/>
        </w:rPr>
        <w:t>Business bank accounts</w:t>
      </w:r>
    </w:p>
    <w:p w14:paraId="4F267EEF" w14:textId="77777777" w:rsidR="0078072D" w:rsidRPr="0078072D" w:rsidRDefault="0078072D" w:rsidP="0078072D">
      <w:pPr>
        <w:numPr>
          <w:ilvl w:val="0"/>
          <w:numId w:val="16"/>
        </w:numPr>
        <w:tabs>
          <w:tab w:val="left" w:pos="1770"/>
        </w:tabs>
        <w:jc w:val="both"/>
        <w:rPr>
          <w:lang w:val="en-US"/>
        </w:rPr>
      </w:pPr>
      <w:r w:rsidRPr="0078072D">
        <w:rPr>
          <w:lang w:val="en-US"/>
        </w:rPr>
        <w:t>Digital wallets and payments</w:t>
      </w:r>
    </w:p>
    <w:p w14:paraId="12E08845" w14:textId="77777777" w:rsidR="0078072D" w:rsidRPr="0078072D" w:rsidRDefault="0078072D" w:rsidP="0078072D">
      <w:pPr>
        <w:numPr>
          <w:ilvl w:val="0"/>
          <w:numId w:val="16"/>
        </w:numPr>
        <w:tabs>
          <w:tab w:val="left" w:pos="1770"/>
        </w:tabs>
        <w:jc w:val="both"/>
        <w:rPr>
          <w:lang w:val="en-US"/>
        </w:rPr>
      </w:pPr>
      <w:r w:rsidRPr="0078072D">
        <w:rPr>
          <w:lang w:val="en-US"/>
        </w:rPr>
        <w:t>Credit-readiness</w:t>
      </w:r>
    </w:p>
    <w:p w14:paraId="4AD872B1" w14:textId="77777777" w:rsidR="0078072D" w:rsidRPr="0078072D" w:rsidRDefault="0078072D" w:rsidP="0078072D">
      <w:pPr>
        <w:numPr>
          <w:ilvl w:val="0"/>
          <w:numId w:val="16"/>
        </w:numPr>
        <w:tabs>
          <w:tab w:val="left" w:pos="1770"/>
        </w:tabs>
        <w:jc w:val="both"/>
        <w:rPr>
          <w:lang w:val="en-US"/>
        </w:rPr>
      </w:pPr>
      <w:r w:rsidRPr="0078072D">
        <w:rPr>
          <w:lang w:val="en-US"/>
        </w:rPr>
        <w:t>Microfinance products</w:t>
      </w:r>
    </w:p>
    <w:p w14:paraId="6CB4CFE8" w14:textId="77777777" w:rsidR="0078072D" w:rsidRPr="0078072D" w:rsidRDefault="0078072D" w:rsidP="0078072D">
      <w:pPr>
        <w:numPr>
          <w:ilvl w:val="0"/>
          <w:numId w:val="16"/>
        </w:numPr>
        <w:tabs>
          <w:tab w:val="left" w:pos="1770"/>
        </w:tabs>
        <w:jc w:val="both"/>
        <w:rPr>
          <w:lang w:val="en-US"/>
        </w:rPr>
      </w:pPr>
      <w:r w:rsidRPr="0078072D">
        <w:rPr>
          <w:lang w:val="en-US"/>
        </w:rPr>
        <w:t>Savings and financial planning</w:t>
      </w:r>
    </w:p>
    <w:p w14:paraId="6F98EECA" w14:textId="77777777" w:rsidR="0078072D" w:rsidRPr="0078072D" w:rsidRDefault="0078072D" w:rsidP="0078072D">
      <w:pPr>
        <w:numPr>
          <w:ilvl w:val="0"/>
          <w:numId w:val="16"/>
        </w:numPr>
        <w:tabs>
          <w:tab w:val="left" w:pos="1770"/>
        </w:tabs>
        <w:jc w:val="both"/>
        <w:rPr>
          <w:lang w:val="en-US"/>
        </w:rPr>
      </w:pPr>
      <w:r w:rsidRPr="0078072D">
        <w:rPr>
          <w:lang w:val="en-US"/>
        </w:rPr>
        <w:t>Documentation required for financing</w:t>
      </w:r>
    </w:p>
    <w:p w14:paraId="590DB0CB" w14:textId="77777777" w:rsidR="0078072D" w:rsidRPr="0078072D" w:rsidRDefault="0078072D" w:rsidP="0078072D">
      <w:pPr>
        <w:numPr>
          <w:ilvl w:val="0"/>
          <w:numId w:val="16"/>
        </w:numPr>
        <w:tabs>
          <w:tab w:val="left" w:pos="1770"/>
        </w:tabs>
        <w:jc w:val="both"/>
        <w:rPr>
          <w:lang w:val="en-US"/>
        </w:rPr>
      </w:pPr>
      <w:r w:rsidRPr="0078072D">
        <w:rPr>
          <w:lang w:val="en-US"/>
        </w:rPr>
        <w:t>Responsible borrowing</w:t>
      </w:r>
    </w:p>
    <w:p w14:paraId="7D444DDC" w14:textId="77777777" w:rsidR="0078072D" w:rsidRPr="0078072D" w:rsidRDefault="0078072D" w:rsidP="0078072D">
      <w:pPr>
        <w:numPr>
          <w:ilvl w:val="0"/>
          <w:numId w:val="16"/>
        </w:numPr>
        <w:tabs>
          <w:tab w:val="left" w:pos="1770"/>
        </w:tabs>
        <w:jc w:val="both"/>
        <w:rPr>
          <w:lang w:val="en-US"/>
        </w:rPr>
      </w:pPr>
      <w:r w:rsidRPr="0078072D">
        <w:rPr>
          <w:lang w:val="en-US"/>
        </w:rPr>
        <w:t>Government or partner-supported funding opportunities</w:t>
      </w:r>
    </w:p>
    <w:p w14:paraId="406BE343" w14:textId="77777777" w:rsidR="0078072D" w:rsidRPr="0078072D" w:rsidRDefault="0078072D" w:rsidP="0078072D">
      <w:pPr>
        <w:tabs>
          <w:tab w:val="left" w:pos="1770"/>
        </w:tabs>
        <w:jc w:val="both"/>
        <w:rPr>
          <w:lang w:val="en-US"/>
        </w:rPr>
      </w:pPr>
      <w:r w:rsidRPr="0078072D">
        <w:rPr>
          <w:b/>
          <w:bCs/>
          <w:lang w:val="en-US"/>
        </w:rPr>
        <w:t>Training-Vertical Financial Support</w:t>
      </w:r>
    </w:p>
    <w:p w14:paraId="05FA6260" w14:textId="77777777" w:rsidR="0078072D" w:rsidRPr="0078072D" w:rsidRDefault="0078072D" w:rsidP="0078072D">
      <w:pPr>
        <w:tabs>
          <w:tab w:val="left" w:pos="1770"/>
        </w:tabs>
        <w:jc w:val="both"/>
        <w:rPr>
          <w:lang w:val="en-US"/>
        </w:rPr>
      </w:pPr>
      <w:r w:rsidRPr="0078072D">
        <w:rPr>
          <w:lang w:val="en-US"/>
        </w:rPr>
        <w:t>Any direct stipend, seed support, equipment grant, matching grant, or financing amount available under this track should be inserted only after confirmation from the approved RFP, financial plan, or programme operations manual.</w:t>
      </w:r>
    </w:p>
    <w:p w14:paraId="719CB8F7" w14:textId="77777777" w:rsidR="0078072D" w:rsidRPr="0078072D" w:rsidRDefault="0078072D" w:rsidP="0078072D">
      <w:pPr>
        <w:tabs>
          <w:tab w:val="left" w:pos="1770"/>
        </w:tabs>
        <w:jc w:val="both"/>
        <w:rPr>
          <w:lang w:val="en-US"/>
        </w:rPr>
      </w:pPr>
      <w:r w:rsidRPr="0078072D">
        <w:rPr>
          <w:lang w:val="en-US"/>
        </w:rPr>
        <w:t>Recommended website wording until confirmation:</w:t>
      </w:r>
    </w:p>
    <w:p w14:paraId="2470CF7F" w14:textId="77777777" w:rsidR="0078072D" w:rsidRPr="0078072D" w:rsidRDefault="0078072D" w:rsidP="0078072D">
      <w:pPr>
        <w:tabs>
          <w:tab w:val="left" w:pos="1770"/>
        </w:tabs>
        <w:jc w:val="both"/>
        <w:rPr>
          <w:lang w:val="en-US"/>
        </w:rPr>
      </w:pPr>
      <w:r w:rsidRPr="0078072D">
        <w:rPr>
          <w:lang w:val="en-US"/>
        </w:rPr>
        <w:t>“Eligible participants may be connected with relevant grants, financing facilities, microfinance products, digital banking solutions, or partner-supported opportunities, subject to applicable criteria and availability.”</w:t>
      </w:r>
    </w:p>
    <w:p w14:paraId="16D5070B" w14:textId="77777777" w:rsidR="0078072D" w:rsidRPr="0078072D" w:rsidRDefault="0078072D" w:rsidP="0078072D">
      <w:pPr>
        <w:tabs>
          <w:tab w:val="left" w:pos="1770"/>
        </w:tabs>
        <w:jc w:val="both"/>
        <w:rPr>
          <w:b/>
          <w:bCs/>
          <w:lang w:val="en-US"/>
        </w:rPr>
      </w:pPr>
      <w:r w:rsidRPr="0078072D">
        <w:rPr>
          <w:b/>
          <w:bCs/>
          <w:lang w:val="en-US"/>
        </w:rPr>
        <w:t>Market and Buyer Linkages</w:t>
      </w:r>
    </w:p>
    <w:p w14:paraId="057BE48D" w14:textId="77777777" w:rsidR="0078072D" w:rsidRPr="0078072D" w:rsidRDefault="0078072D" w:rsidP="0078072D">
      <w:pPr>
        <w:tabs>
          <w:tab w:val="left" w:pos="1770"/>
        </w:tabs>
        <w:jc w:val="both"/>
        <w:rPr>
          <w:lang w:val="en-US"/>
        </w:rPr>
      </w:pPr>
      <w:r w:rsidRPr="0078072D">
        <w:rPr>
          <w:lang w:val="en-US"/>
        </w:rPr>
        <w:t>Participants may be connected with:</w:t>
      </w:r>
    </w:p>
    <w:p w14:paraId="7CFBA77F" w14:textId="77777777" w:rsidR="0078072D" w:rsidRPr="0078072D" w:rsidRDefault="0078072D" w:rsidP="0078072D">
      <w:pPr>
        <w:numPr>
          <w:ilvl w:val="0"/>
          <w:numId w:val="17"/>
        </w:numPr>
        <w:tabs>
          <w:tab w:val="left" w:pos="1770"/>
        </w:tabs>
        <w:jc w:val="both"/>
        <w:rPr>
          <w:lang w:val="en-US"/>
        </w:rPr>
      </w:pPr>
      <w:r w:rsidRPr="0078072D">
        <w:rPr>
          <w:lang w:val="en-US"/>
        </w:rPr>
        <w:t>Retailers and distributors</w:t>
      </w:r>
    </w:p>
    <w:p w14:paraId="5D55AEC4" w14:textId="77777777" w:rsidR="0078072D" w:rsidRPr="0078072D" w:rsidRDefault="0078072D" w:rsidP="0078072D">
      <w:pPr>
        <w:numPr>
          <w:ilvl w:val="0"/>
          <w:numId w:val="17"/>
        </w:numPr>
        <w:tabs>
          <w:tab w:val="left" w:pos="1770"/>
        </w:tabs>
        <w:jc w:val="both"/>
        <w:rPr>
          <w:lang w:val="en-US"/>
        </w:rPr>
      </w:pPr>
      <w:r w:rsidRPr="0078072D">
        <w:rPr>
          <w:lang w:val="en-US"/>
        </w:rPr>
        <w:t>E-commerce platforms</w:t>
      </w:r>
    </w:p>
    <w:p w14:paraId="3B1E8A51" w14:textId="77777777" w:rsidR="0078072D" w:rsidRPr="0078072D" w:rsidRDefault="0078072D" w:rsidP="0078072D">
      <w:pPr>
        <w:numPr>
          <w:ilvl w:val="0"/>
          <w:numId w:val="17"/>
        </w:numPr>
        <w:tabs>
          <w:tab w:val="left" w:pos="1770"/>
        </w:tabs>
        <w:jc w:val="both"/>
        <w:rPr>
          <w:lang w:val="en-US"/>
        </w:rPr>
      </w:pPr>
      <w:r w:rsidRPr="0078072D">
        <w:rPr>
          <w:lang w:val="en-US"/>
        </w:rPr>
        <w:t>Corporate procurement networks</w:t>
      </w:r>
    </w:p>
    <w:p w14:paraId="1DAD1B99" w14:textId="77777777" w:rsidR="0078072D" w:rsidRPr="0078072D" w:rsidRDefault="0078072D" w:rsidP="0078072D">
      <w:pPr>
        <w:numPr>
          <w:ilvl w:val="0"/>
          <w:numId w:val="17"/>
        </w:numPr>
        <w:tabs>
          <w:tab w:val="left" w:pos="1770"/>
        </w:tabs>
        <w:jc w:val="both"/>
        <w:rPr>
          <w:lang w:val="en-US"/>
        </w:rPr>
      </w:pPr>
      <w:r w:rsidRPr="0078072D">
        <w:rPr>
          <w:lang w:val="en-US"/>
        </w:rPr>
        <w:t>Trade bodies and chambers</w:t>
      </w:r>
    </w:p>
    <w:p w14:paraId="15086BB7" w14:textId="77777777" w:rsidR="0078072D" w:rsidRPr="0078072D" w:rsidRDefault="0078072D" w:rsidP="0078072D">
      <w:pPr>
        <w:numPr>
          <w:ilvl w:val="0"/>
          <w:numId w:val="17"/>
        </w:numPr>
        <w:tabs>
          <w:tab w:val="left" w:pos="1770"/>
        </w:tabs>
        <w:jc w:val="both"/>
        <w:rPr>
          <w:lang w:val="en-US"/>
        </w:rPr>
      </w:pPr>
      <w:r w:rsidRPr="0078072D">
        <w:rPr>
          <w:lang w:val="en-US"/>
        </w:rPr>
        <w:t>Exhibitions and product showcases</w:t>
      </w:r>
    </w:p>
    <w:p w14:paraId="7F19089E" w14:textId="77777777" w:rsidR="0078072D" w:rsidRPr="0078072D" w:rsidRDefault="0078072D" w:rsidP="0078072D">
      <w:pPr>
        <w:numPr>
          <w:ilvl w:val="0"/>
          <w:numId w:val="17"/>
        </w:numPr>
        <w:tabs>
          <w:tab w:val="left" w:pos="1770"/>
        </w:tabs>
        <w:jc w:val="both"/>
        <w:rPr>
          <w:lang w:val="en-US"/>
        </w:rPr>
      </w:pPr>
      <w:r w:rsidRPr="0078072D">
        <w:rPr>
          <w:lang w:val="en-US"/>
        </w:rPr>
        <w:lastRenderedPageBreak/>
        <w:t>Export-development platforms</w:t>
      </w:r>
    </w:p>
    <w:p w14:paraId="7E6C9DFD" w14:textId="77777777" w:rsidR="0078072D" w:rsidRPr="0078072D" w:rsidRDefault="0078072D" w:rsidP="0078072D">
      <w:pPr>
        <w:numPr>
          <w:ilvl w:val="0"/>
          <w:numId w:val="17"/>
        </w:numPr>
        <w:tabs>
          <w:tab w:val="left" w:pos="1770"/>
        </w:tabs>
        <w:jc w:val="both"/>
        <w:rPr>
          <w:lang w:val="en-US"/>
        </w:rPr>
      </w:pPr>
      <w:r w:rsidRPr="0078072D">
        <w:rPr>
          <w:lang w:val="en-US"/>
        </w:rPr>
        <w:t>Digital marketplaces</w:t>
      </w:r>
    </w:p>
    <w:p w14:paraId="27F5F836" w14:textId="77777777" w:rsidR="0078072D" w:rsidRPr="0078072D" w:rsidRDefault="0078072D" w:rsidP="0078072D">
      <w:pPr>
        <w:numPr>
          <w:ilvl w:val="0"/>
          <w:numId w:val="17"/>
        </w:numPr>
        <w:tabs>
          <w:tab w:val="left" w:pos="1770"/>
        </w:tabs>
        <w:jc w:val="both"/>
        <w:rPr>
          <w:lang w:val="en-US"/>
        </w:rPr>
      </w:pPr>
      <w:r w:rsidRPr="0078072D">
        <w:rPr>
          <w:lang w:val="en-US"/>
        </w:rPr>
        <w:t>Women-focused business networks</w:t>
      </w:r>
    </w:p>
    <w:p w14:paraId="223FE87D" w14:textId="77777777" w:rsidR="0078072D" w:rsidRPr="0078072D" w:rsidRDefault="0078072D" w:rsidP="0078072D">
      <w:pPr>
        <w:numPr>
          <w:ilvl w:val="0"/>
          <w:numId w:val="17"/>
        </w:numPr>
        <w:tabs>
          <w:tab w:val="left" w:pos="1770"/>
        </w:tabs>
        <w:jc w:val="both"/>
        <w:rPr>
          <w:lang w:val="en-US"/>
        </w:rPr>
      </w:pPr>
      <w:r w:rsidRPr="0078072D">
        <w:rPr>
          <w:lang w:val="en-US"/>
        </w:rPr>
        <w:t>Financial institutions</w:t>
      </w:r>
    </w:p>
    <w:p w14:paraId="08C6D815" w14:textId="77777777" w:rsidR="0078072D" w:rsidRPr="0078072D" w:rsidRDefault="0078072D" w:rsidP="0078072D">
      <w:pPr>
        <w:numPr>
          <w:ilvl w:val="0"/>
          <w:numId w:val="17"/>
        </w:numPr>
        <w:tabs>
          <w:tab w:val="left" w:pos="1770"/>
        </w:tabs>
        <w:jc w:val="both"/>
        <w:rPr>
          <w:lang w:val="en-US"/>
        </w:rPr>
      </w:pPr>
      <w:r w:rsidRPr="0078072D">
        <w:rPr>
          <w:lang w:val="en-US"/>
        </w:rPr>
        <w:t>Relevant government support programmes</w:t>
      </w:r>
    </w:p>
    <w:p w14:paraId="4F5C5AD8" w14:textId="77777777" w:rsidR="0078072D" w:rsidRPr="0078072D" w:rsidRDefault="0078072D" w:rsidP="0078072D">
      <w:pPr>
        <w:tabs>
          <w:tab w:val="left" w:pos="1770"/>
        </w:tabs>
        <w:jc w:val="both"/>
        <w:rPr>
          <w:lang w:val="en-US"/>
        </w:rPr>
      </w:pPr>
      <w:r w:rsidRPr="0078072D">
        <w:rPr>
          <w:lang w:val="en-US"/>
        </w:rPr>
        <w:t>The objective is to help women move beyond one-time training and translate their learning into increased sales, improved visibility, better business systems, and wider customer access.</w:t>
      </w:r>
    </w:p>
    <w:p w14:paraId="2515F9AC" w14:textId="77777777" w:rsidR="0078072D" w:rsidRPr="0078072D" w:rsidRDefault="0078072D" w:rsidP="0078072D">
      <w:pPr>
        <w:tabs>
          <w:tab w:val="left" w:pos="1770"/>
        </w:tabs>
        <w:jc w:val="both"/>
        <w:rPr>
          <w:b/>
          <w:bCs/>
          <w:lang w:val="en-US"/>
        </w:rPr>
      </w:pPr>
      <w:r w:rsidRPr="0078072D">
        <w:rPr>
          <w:b/>
          <w:bCs/>
          <w:lang w:val="en-US"/>
        </w:rPr>
        <w:t>Exposure Through WISE Lab Platforms</w:t>
      </w:r>
    </w:p>
    <w:p w14:paraId="5717EFDC" w14:textId="77777777" w:rsidR="0078072D" w:rsidRPr="0078072D" w:rsidRDefault="0078072D" w:rsidP="0078072D">
      <w:pPr>
        <w:tabs>
          <w:tab w:val="left" w:pos="1770"/>
        </w:tabs>
        <w:jc w:val="both"/>
        <w:rPr>
          <w:lang w:val="en-US"/>
        </w:rPr>
      </w:pPr>
      <w:r w:rsidRPr="0078072D">
        <w:rPr>
          <w:lang w:val="en-US"/>
        </w:rPr>
        <w:t>High-performing participants may be featured through:</w:t>
      </w:r>
    </w:p>
    <w:p w14:paraId="4C59A37D" w14:textId="77777777" w:rsidR="0078072D" w:rsidRPr="0078072D" w:rsidRDefault="0078072D" w:rsidP="0078072D">
      <w:pPr>
        <w:numPr>
          <w:ilvl w:val="0"/>
          <w:numId w:val="18"/>
        </w:numPr>
        <w:tabs>
          <w:tab w:val="left" w:pos="1770"/>
        </w:tabs>
        <w:jc w:val="both"/>
        <w:rPr>
          <w:lang w:val="en-US"/>
        </w:rPr>
      </w:pPr>
      <w:r w:rsidRPr="0078072D">
        <w:rPr>
          <w:lang w:val="en-US"/>
        </w:rPr>
        <w:t>Enterprise showcases</w:t>
      </w:r>
    </w:p>
    <w:p w14:paraId="25E1C0B6" w14:textId="77777777" w:rsidR="0078072D" w:rsidRPr="0078072D" w:rsidRDefault="0078072D" w:rsidP="0078072D">
      <w:pPr>
        <w:numPr>
          <w:ilvl w:val="0"/>
          <w:numId w:val="18"/>
        </w:numPr>
        <w:tabs>
          <w:tab w:val="left" w:pos="1770"/>
        </w:tabs>
        <w:jc w:val="both"/>
        <w:rPr>
          <w:lang w:val="en-US"/>
        </w:rPr>
      </w:pPr>
      <w:r w:rsidRPr="0078072D">
        <w:rPr>
          <w:lang w:val="en-US"/>
        </w:rPr>
        <w:t>Investor and financial-access sessions</w:t>
      </w:r>
    </w:p>
    <w:p w14:paraId="60AAD8D6" w14:textId="77777777" w:rsidR="0078072D" w:rsidRPr="0078072D" w:rsidRDefault="0078072D" w:rsidP="0078072D">
      <w:pPr>
        <w:numPr>
          <w:ilvl w:val="0"/>
          <w:numId w:val="18"/>
        </w:numPr>
        <w:tabs>
          <w:tab w:val="left" w:pos="1770"/>
        </w:tabs>
        <w:jc w:val="both"/>
        <w:rPr>
          <w:lang w:val="en-US"/>
        </w:rPr>
      </w:pPr>
      <w:r w:rsidRPr="0078072D">
        <w:rPr>
          <w:lang w:val="en-US"/>
        </w:rPr>
        <w:t>Buyer-seller meetings</w:t>
      </w:r>
    </w:p>
    <w:p w14:paraId="154D77F7" w14:textId="77777777" w:rsidR="0078072D" w:rsidRPr="0078072D" w:rsidRDefault="0078072D" w:rsidP="0078072D">
      <w:pPr>
        <w:numPr>
          <w:ilvl w:val="0"/>
          <w:numId w:val="18"/>
        </w:numPr>
        <w:tabs>
          <w:tab w:val="left" w:pos="1770"/>
        </w:tabs>
        <w:jc w:val="both"/>
        <w:rPr>
          <w:lang w:val="en-US"/>
        </w:rPr>
      </w:pPr>
      <w:r w:rsidRPr="0078072D">
        <w:rPr>
          <w:lang w:val="en-US"/>
        </w:rPr>
        <w:t>Market-linkage events</w:t>
      </w:r>
    </w:p>
    <w:p w14:paraId="57FFF99F" w14:textId="77777777" w:rsidR="0078072D" w:rsidRPr="0078072D" w:rsidRDefault="0078072D" w:rsidP="0078072D">
      <w:pPr>
        <w:numPr>
          <w:ilvl w:val="0"/>
          <w:numId w:val="18"/>
        </w:numPr>
        <w:tabs>
          <w:tab w:val="left" w:pos="1770"/>
        </w:tabs>
        <w:jc w:val="both"/>
        <w:rPr>
          <w:lang w:val="en-US"/>
        </w:rPr>
      </w:pPr>
      <w:r w:rsidRPr="0078072D">
        <w:rPr>
          <w:lang w:val="en-US"/>
        </w:rPr>
        <w:t>Digital campaigns</w:t>
      </w:r>
    </w:p>
    <w:p w14:paraId="12184020" w14:textId="77777777" w:rsidR="0078072D" w:rsidRPr="0078072D" w:rsidRDefault="0078072D" w:rsidP="0078072D">
      <w:pPr>
        <w:numPr>
          <w:ilvl w:val="0"/>
          <w:numId w:val="18"/>
        </w:numPr>
        <w:tabs>
          <w:tab w:val="left" w:pos="1770"/>
        </w:tabs>
        <w:jc w:val="both"/>
        <w:rPr>
          <w:lang w:val="en-US"/>
        </w:rPr>
      </w:pPr>
      <w:r w:rsidRPr="0078072D">
        <w:rPr>
          <w:lang w:val="en-US"/>
        </w:rPr>
        <w:t>Success-story features</w:t>
      </w:r>
    </w:p>
    <w:p w14:paraId="4760CCAA" w14:textId="77777777" w:rsidR="0078072D" w:rsidRPr="0078072D" w:rsidRDefault="0078072D" w:rsidP="0078072D">
      <w:pPr>
        <w:numPr>
          <w:ilvl w:val="0"/>
          <w:numId w:val="18"/>
        </w:numPr>
        <w:tabs>
          <w:tab w:val="left" w:pos="1770"/>
        </w:tabs>
        <w:jc w:val="both"/>
        <w:rPr>
          <w:lang w:val="en-US"/>
        </w:rPr>
      </w:pPr>
      <w:r w:rsidRPr="0078072D">
        <w:rPr>
          <w:lang w:val="en-US"/>
        </w:rPr>
        <w:t>Partner platforms</w:t>
      </w:r>
    </w:p>
    <w:p w14:paraId="679862B5" w14:textId="77777777" w:rsidR="0078072D" w:rsidRPr="0078072D" w:rsidRDefault="0078072D" w:rsidP="0078072D">
      <w:pPr>
        <w:numPr>
          <w:ilvl w:val="0"/>
          <w:numId w:val="18"/>
        </w:numPr>
        <w:tabs>
          <w:tab w:val="left" w:pos="1770"/>
        </w:tabs>
        <w:jc w:val="both"/>
        <w:rPr>
          <w:lang w:val="en-US"/>
        </w:rPr>
      </w:pPr>
      <w:r w:rsidRPr="0078072D">
        <w:rPr>
          <w:lang w:val="en-US"/>
        </w:rPr>
        <w:t>Exhibitions and trade events</w:t>
      </w:r>
    </w:p>
    <w:p w14:paraId="5C0FA87F" w14:textId="77777777" w:rsidR="0078072D" w:rsidRPr="0078072D" w:rsidRDefault="0078072D" w:rsidP="0078072D">
      <w:pPr>
        <w:numPr>
          <w:ilvl w:val="0"/>
          <w:numId w:val="18"/>
        </w:numPr>
        <w:tabs>
          <w:tab w:val="left" w:pos="1770"/>
        </w:tabs>
        <w:jc w:val="both"/>
        <w:rPr>
          <w:lang w:val="en-US"/>
        </w:rPr>
      </w:pPr>
      <w:r w:rsidRPr="0078072D">
        <w:rPr>
          <w:lang w:val="en-US"/>
        </w:rPr>
        <w:t>Community and ecosystem networking sessions</w:t>
      </w:r>
    </w:p>
    <w:p w14:paraId="5FBFFBCF" w14:textId="77777777" w:rsidR="0078072D" w:rsidRPr="0078072D" w:rsidRDefault="0078072D" w:rsidP="0078072D">
      <w:pPr>
        <w:tabs>
          <w:tab w:val="left" w:pos="1770"/>
        </w:tabs>
        <w:jc w:val="both"/>
        <w:rPr>
          <w:lang w:val="en-US"/>
        </w:rPr>
      </w:pPr>
      <w:r w:rsidRPr="0078072D">
        <w:rPr>
          <w:lang w:val="en-US"/>
        </w:rPr>
        <w:t>While the startup and micro-enterprise tracks serve businesses at different stages, both are built around one shared principle: women entrepreneurs need more than knowledge. They need access.</w:t>
      </w:r>
    </w:p>
    <w:p w14:paraId="632C0EB6" w14:textId="77777777" w:rsidR="0078072D" w:rsidRPr="0078072D" w:rsidRDefault="0078072D" w:rsidP="0078072D">
      <w:pPr>
        <w:tabs>
          <w:tab w:val="left" w:pos="1770"/>
        </w:tabs>
        <w:jc w:val="both"/>
        <w:rPr>
          <w:b/>
          <w:bCs/>
          <w:lang w:val="en-US"/>
        </w:rPr>
      </w:pPr>
      <w:r w:rsidRPr="0078072D">
        <w:rPr>
          <w:b/>
          <w:bCs/>
          <w:lang w:val="en-US"/>
        </w:rPr>
        <w:t>The Outcome</w:t>
      </w:r>
    </w:p>
    <w:p w14:paraId="2C3D4624" w14:textId="77777777" w:rsidR="0078072D" w:rsidRPr="0078072D" w:rsidRDefault="0078072D" w:rsidP="0078072D">
      <w:pPr>
        <w:tabs>
          <w:tab w:val="left" w:pos="1770"/>
        </w:tabs>
        <w:jc w:val="both"/>
        <w:rPr>
          <w:lang w:val="en-US"/>
        </w:rPr>
      </w:pPr>
      <w:r w:rsidRPr="0078072D">
        <w:rPr>
          <w:lang w:val="en-US"/>
        </w:rPr>
        <w:t>Participants should leave the programme with stronger financial understanding, improved business practices, increased digital capability, clearer growth plans, and better access to customers, finance, and markets.</w:t>
      </w:r>
    </w:p>
    <w:p w14:paraId="45B8ADBE" w14:textId="77777777" w:rsidR="0078072D" w:rsidRPr="0078072D" w:rsidRDefault="0078072D" w:rsidP="0078072D">
      <w:pPr>
        <w:tabs>
          <w:tab w:val="left" w:pos="1770"/>
        </w:tabs>
        <w:jc w:val="both"/>
        <w:rPr>
          <w:lang w:val="en-US"/>
        </w:rPr>
      </w:pPr>
      <w:r w:rsidRPr="0078072D">
        <w:rPr>
          <w:lang w:val="en-US"/>
        </w:rPr>
        <w:pict w14:anchorId="06448FCA">
          <v:rect id="_x0000_i1051" style="width:0;height:1.5pt" o:hralign="center" o:hrstd="t" o:hr="t" fillcolor="#a0a0a0" stroked="f"/>
        </w:pict>
      </w:r>
    </w:p>
    <w:p w14:paraId="58EE239F" w14:textId="4EEDED4F" w:rsidR="0078072D" w:rsidRPr="00C21693" w:rsidRDefault="0078072D" w:rsidP="0078072D">
      <w:pPr>
        <w:tabs>
          <w:tab w:val="left" w:pos="1770"/>
        </w:tabs>
        <w:jc w:val="both"/>
        <w:rPr>
          <w:b/>
          <w:bCs/>
          <w:lang w:val="en-US"/>
        </w:rPr>
      </w:pPr>
      <w:r w:rsidRPr="00C21693">
        <w:rPr>
          <w:b/>
          <w:bCs/>
          <w:lang w:val="en-US"/>
        </w:rPr>
        <w:t xml:space="preserve">4. Shared </w:t>
      </w:r>
      <w:r w:rsidR="00C21693" w:rsidRPr="00C21693">
        <w:rPr>
          <w:b/>
          <w:bCs/>
          <w:lang w:val="en-US"/>
        </w:rPr>
        <w:t xml:space="preserve">VALUE </w:t>
      </w:r>
      <w:r w:rsidRPr="00C21693">
        <w:rPr>
          <w:b/>
          <w:bCs/>
          <w:lang w:val="en-US"/>
        </w:rPr>
        <w:t>Across Both Tracks</w:t>
      </w:r>
      <w:r w:rsidR="00F747A6">
        <w:rPr>
          <w:b/>
          <w:bCs/>
          <w:lang w:val="en-US"/>
        </w:rPr>
        <w:t xml:space="preserve"> (under build track section – direct it to read more page)</w:t>
      </w:r>
    </w:p>
    <w:p w14:paraId="42D95D2F" w14:textId="77777777" w:rsidR="0078072D" w:rsidRPr="00C21693" w:rsidRDefault="0078072D" w:rsidP="0078072D">
      <w:pPr>
        <w:tabs>
          <w:tab w:val="left" w:pos="1770"/>
        </w:tabs>
        <w:jc w:val="both"/>
        <w:rPr>
          <w:lang w:val="en-US"/>
        </w:rPr>
      </w:pPr>
      <w:r w:rsidRPr="00C21693">
        <w:rPr>
          <w:lang w:val="en-US"/>
        </w:rPr>
        <w:t>Whether a participant is building a scalable technology startup or growing a home-based micro-enterprise, WISE Lab will provide access to an interconnected support system.</w:t>
      </w:r>
    </w:p>
    <w:p w14:paraId="27D8A66C" w14:textId="77777777" w:rsidR="0078072D" w:rsidRPr="00C21693" w:rsidRDefault="0078072D" w:rsidP="0078072D">
      <w:pPr>
        <w:tabs>
          <w:tab w:val="left" w:pos="1770"/>
        </w:tabs>
        <w:jc w:val="both"/>
        <w:rPr>
          <w:b/>
          <w:bCs/>
          <w:lang w:val="en-US"/>
        </w:rPr>
      </w:pPr>
      <w:r w:rsidRPr="00C21693">
        <w:rPr>
          <w:b/>
          <w:bCs/>
          <w:lang w:val="en-US"/>
        </w:rPr>
        <w:t>Mentors Who Understand the Journey</w:t>
      </w:r>
    </w:p>
    <w:p w14:paraId="3D75489D" w14:textId="77777777" w:rsidR="0078072D" w:rsidRPr="00C21693" w:rsidRDefault="0078072D" w:rsidP="0078072D">
      <w:pPr>
        <w:tabs>
          <w:tab w:val="left" w:pos="1770"/>
        </w:tabs>
        <w:jc w:val="both"/>
        <w:rPr>
          <w:lang w:val="en-US"/>
        </w:rPr>
      </w:pPr>
      <w:r w:rsidRPr="00C21693">
        <w:rPr>
          <w:lang w:val="en-US"/>
        </w:rPr>
        <w:t>Participants will engage with mentors who bring practical experience across entrepreneurship, technology, banking, product development, marketing, investment, legal compliance, operations, and market expansion.</w:t>
      </w:r>
    </w:p>
    <w:p w14:paraId="576F7E88" w14:textId="77777777" w:rsidR="0078072D" w:rsidRPr="00C21693" w:rsidRDefault="0078072D" w:rsidP="0078072D">
      <w:pPr>
        <w:tabs>
          <w:tab w:val="left" w:pos="1770"/>
        </w:tabs>
        <w:jc w:val="both"/>
        <w:rPr>
          <w:b/>
          <w:bCs/>
          <w:lang w:val="en-US"/>
        </w:rPr>
      </w:pPr>
      <w:r w:rsidRPr="00C21693">
        <w:rPr>
          <w:b/>
          <w:bCs/>
          <w:lang w:val="en-US"/>
        </w:rPr>
        <w:t>Investor and Finance Exposure</w:t>
      </w:r>
    </w:p>
    <w:p w14:paraId="6B561CE4" w14:textId="77777777" w:rsidR="0078072D" w:rsidRPr="00C21693" w:rsidRDefault="0078072D" w:rsidP="0078072D">
      <w:pPr>
        <w:tabs>
          <w:tab w:val="left" w:pos="1770"/>
        </w:tabs>
        <w:jc w:val="both"/>
        <w:rPr>
          <w:lang w:val="en-US"/>
        </w:rPr>
      </w:pPr>
      <w:r w:rsidRPr="00C21693">
        <w:rPr>
          <w:lang w:val="en-US"/>
        </w:rPr>
        <w:lastRenderedPageBreak/>
        <w:t>Through investor summits, financing sessions, demo days, and curated introductions, participants will better understand what investors and financial institutions require and how to prepare for those opportunities.</w:t>
      </w:r>
    </w:p>
    <w:p w14:paraId="619F4FD6" w14:textId="77777777" w:rsidR="0078072D" w:rsidRPr="00C21693" w:rsidRDefault="0078072D" w:rsidP="0078072D">
      <w:pPr>
        <w:tabs>
          <w:tab w:val="left" w:pos="1770"/>
        </w:tabs>
        <w:jc w:val="both"/>
        <w:rPr>
          <w:b/>
          <w:bCs/>
          <w:lang w:val="en-US"/>
        </w:rPr>
      </w:pPr>
      <w:r w:rsidRPr="00C21693">
        <w:rPr>
          <w:b/>
          <w:bCs/>
          <w:lang w:val="en-US"/>
        </w:rPr>
        <w:t>Corporate and Industry Access</w:t>
      </w:r>
    </w:p>
    <w:p w14:paraId="37C6AC12" w14:textId="77777777" w:rsidR="0078072D" w:rsidRPr="00C21693" w:rsidRDefault="0078072D" w:rsidP="0078072D">
      <w:pPr>
        <w:tabs>
          <w:tab w:val="left" w:pos="1770"/>
        </w:tabs>
        <w:jc w:val="both"/>
        <w:rPr>
          <w:lang w:val="en-US"/>
        </w:rPr>
      </w:pPr>
      <w:r w:rsidRPr="00C21693">
        <w:rPr>
          <w:lang w:val="en-US"/>
        </w:rPr>
        <w:t>WISE Lab’s consortium and ecosystem relationships will create opportunities for collaboration with corporate partners, sector leaders, universities, government institutions, and industry associations.</w:t>
      </w:r>
    </w:p>
    <w:p w14:paraId="5BC3F485" w14:textId="77777777" w:rsidR="0078072D" w:rsidRPr="00C21693" w:rsidRDefault="0078072D" w:rsidP="0078072D">
      <w:pPr>
        <w:tabs>
          <w:tab w:val="left" w:pos="1770"/>
        </w:tabs>
        <w:jc w:val="both"/>
        <w:rPr>
          <w:b/>
          <w:bCs/>
          <w:lang w:val="en-US"/>
        </w:rPr>
      </w:pPr>
      <w:r w:rsidRPr="00C21693">
        <w:rPr>
          <w:b/>
          <w:bCs/>
          <w:lang w:val="en-US"/>
        </w:rPr>
        <w:t>Visibility and Credibility</w:t>
      </w:r>
    </w:p>
    <w:p w14:paraId="0788852F" w14:textId="77777777" w:rsidR="0078072D" w:rsidRPr="00C21693" w:rsidRDefault="0078072D" w:rsidP="0078072D">
      <w:pPr>
        <w:tabs>
          <w:tab w:val="left" w:pos="1770"/>
        </w:tabs>
        <w:jc w:val="both"/>
        <w:rPr>
          <w:lang w:val="en-US"/>
        </w:rPr>
      </w:pPr>
      <w:r w:rsidRPr="00C21693">
        <w:rPr>
          <w:lang w:val="en-US"/>
        </w:rPr>
        <w:t>Selected participants may receive visibility through WISE Lab’s media campaigns, digital platforms, success stories, events, partner communications, and national ecosystem engagements.</w:t>
      </w:r>
    </w:p>
    <w:p w14:paraId="1B6A2103" w14:textId="77777777" w:rsidR="0078072D" w:rsidRPr="00C21693" w:rsidRDefault="0078072D" w:rsidP="0078072D">
      <w:pPr>
        <w:tabs>
          <w:tab w:val="left" w:pos="1770"/>
        </w:tabs>
        <w:jc w:val="both"/>
        <w:rPr>
          <w:b/>
          <w:bCs/>
          <w:lang w:val="en-US"/>
        </w:rPr>
      </w:pPr>
      <w:r w:rsidRPr="00C21693">
        <w:rPr>
          <w:b/>
          <w:bCs/>
          <w:lang w:val="en-US"/>
        </w:rPr>
        <w:t>A Long-Term Founder Community</w:t>
      </w:r>
    </w:p>
    <w:p w14:paraId="518127C3" w14:textId="67053A1D" w:rsidR="0078072D" w:rsidRPr="00C21693" w:rsidRDefault="0078072D" w:rsidP="0078072D">
      <w:pPr>
        <w:tabs>
          <w:tab w:val="left" w:pos="1770"/>
        </w:tabs>
        <w:jc w:val="both"/>
        <w:rPr>
          <w:lang w:val="en-US"/>
        </w:rPr>
      </w:pPr>
      <w:r w:rsidRPr="00C21693">
        <w:rPr>
          <w:lang w:val="en-US"/>
        </w:rPr>
        <w:t>Graduation will not simply mark the end of a programme. Participants will become part of a growing WISE Lab alumni and entrepreneurial network through which they may continue to access knowledge, relationships, opportunities, and peer support.</w:t>
      </w:r>
      <w:r w:rsidR="00C21693" w:rsidRPr="00C21693">
        <w:rPr>
          <w:lang w:val="en-US"/>
        </w:rPr>
        <w:t xml:space="preserve"> </w:t>
      </w:r>
    </w:p>
    <w:p w14:paraId="62DF3C1B" w14:textId="77777777" w:rsidR="0078072D" w:rsidRPr="0078072D" w:rsidRDefault="0078072D" w:rsidP="0078072D">
      <w:pPr>
        <w:tabs>
          <w:tab w:val="left" w:pos="1770"/>
        </w:tabs>
        <w:jc w:val="both"/>
        <w:rPr>
          <w:lang w:val="en-US"/>
        </w:rPr>
      </w:pPr>
      <w:r w:rsidRPr="00C21693">
        <w:rPr>
          <w:lang w:val="en-US"/>
        </w:rPr>
        <w:pict w14:anchorId="0F4CFC6C">
          <v:rect id="_x0000_i1052" style="width:0;height:1.5pt" o:hralign="center" o:hrstd="t" o:hr="t" fillcolor="#a0a0a0" stroked="f"/>
        </w:pict>
      </w:r>
    </w:p>
    <w:p w14:paraId="2911B09A" w14:textId="77777777" w:rsidR="0078072D" w:rsidRPr="0078072D" w:rsidRDefault="0078072D" w:rsidP="0078072D">
      <w:pPr>
        <w:tabs>
          <w:tab w:val="left" w:pos="1770"/>
        </w:tabs>
        <w:jc w:val="both"/>
        <w:rPr>
          <w:b/>
          <w:bCs/>
          <w:lang w:val="en-US"/>
        </w:rPr>
      </w:pPr>
      <w:commentRangeStart w:id="0"/>
      <w:commentRangeStart w:id="1"/>
      <w:r w:rsidRPr="0078072D">
        <w:rPr>
          <w:b/>
          <w:bCs/>
          <w:lang w:val="en-US"/>
        </w:rPr>
        <w:t>5. Why Join WISE Lab?</w:t>
      </w:r>
    </w:p>
    <w:p w14:paraId="26B0C0CA" w14:textId="77777777" w:rsidR="0078072D" w:rsidRPr="0078072D" w:rsidRDefault="0078072D" w:rsidP="0078072D">
      <w:pPr>
        <w:tabs>
          <w:tab w:val="left" w:pos="1770"/>
        </w:tabs>
        <w:rPr>
          <w:lang w:val="en-US"/>
        </w:rPr>
      </w:pPr>
      <w:r w:rsidRPr="0078072D">
        <w:rPr>
          <w:lang w:val="en-US"/>
        </w:rPr>
        <w:t>Because an idea needs more than encouragement.</w:t>
      </w:r>
    </w:p>
    <w:p w14:paraId="65E0CBBD" w14:textId="77777777" w:rsidR="0078072D" w:rsidRPr="0078072D" w:rsidRDefault="0078072D" w:rsidP="0078072D">
      <w:pPr>
        <w:tabs>
          <w:tab w:val="left" w:pos="1770"/>
        </w:tabs>
        <w:rPr>
          <w:lang w:val="en-US"/>
        </w:rPr>
      </w:pPr>
      <w:r w:rsidRPr="0078072D">
        <w:rPr>
          <w:lang w:val="en-US"/>
        </w:rPr>
        <w:t>It needs structure.</w:t>
      </w:r>
      <w:r w:rsidRPr="0078072D">
        <w:rPr>
          <w:lang w:val="en-US"/>
        </w:rPr>
        <w:br/>
        <w:t>It needs skills.</w:t>
      </w:r>
      <w:r w:rsidRPr="0078072D">
        <w:rPr>
          <w:lang w:val="en-US"/>
        </w:rPr>
        <w:br/>
        <w:t>It needs capital.</w:t>
      </w:r>
      <w:r w:rsidRPr="0078072D">
        <w:rPr>
          <w:lang w:val="en-US"/>
        </w:rPr>
        <w:br/>
        <w:t>It needs customers.</w:t>
      </w:r>
      <w:r w:rsidRPr="0078072D">
        <w:rPr>
          <w:lang w:val="en-US"/>
        </w:rPr>
        <w:br/>
        <w:t>It needs visibility.</w:t>
      </w:r>
      <w:r w:rsidRPr="0078072D">
        <w:rPr>
          <w:lang w:val="en-US"/>
        </w:rPr>
        <w:br/>
        <w:t>It needs the right people in the room.</w:t>
      </w:r>
    </w:p>
    <w:p w14:paraId="7BF50100" w14:textId="77777777" w:rsidR="0078072D" w:rsidRPr="0078072D" w:rsidRDefault="0078072D" w:rsidP="0078072D">
      <w:pPr>
        <w:tabs>
          <w:tab w:val="left" w:pos="1770"/>
        </w:tabs>
        <w:jc w:val="both"/>
        <w:rPr>
          <w:lang w:val="en-US"/>
        </w:rPr>
      </w:pPr>
      <w:r w:rsidRPr="0078072D">
        <w:rPr>
          <w:lang w:val="en-US"/>
        </w:rPr>
        <w:t>WISE Lab brings these elements together so women entrepreneurs can build stronger businesses, access better opportunities, and grow with purpose.</w:t>
      </w:r>
    </w:p>
    <w:p w14:paraId="01345A0F" w14:textId="77777777" w:rsidR="0078072D" w:rsidRPr="0078072D" w:rsidRDefault="0078072D" w:rsidP="00C21693">
      <w:pPr>
        <w:tabs>
          <w:tab w:val="left" w:pos="1770"/>
        </w:tabs>
        <w:rPr>
          <w:lang w:val="en-US"/>
        </w:rPr>
      </w:pPr>
      <w:r w:rsidRPr="0078072D">
        <w:rPr>
          <w:b/>
          <w:bCs/>
          <w:lang w:val="en-US"/>
        </w:rPr>
        <w:t>From potential to progress.</w:t>
      </w:r>
      <w:r w:rsidRPr="0078072D">
        <w:rPr>
          <w:b/>
          <w:bCs/>
          <w:lang w:val="en-US"/>
        </w:rPr>
        <w:br/>
        <w:t>From enterprise to impact.</w:t>
      </w:r>
      <w:r w:rsidRPr="0078072D">
        <w:rPr>
          <w:b/>
          <w:bCs/>
          <w:lang w:val="en-US"/>
        </w:rPr>
        <w:br/>
        <w:t>From cocoon to flight.</w:t>
      </w:r>
    </w:p>
    <w:p w14:paraId="506FAB12" w14:textId="77777777" w:rsidR="0078072D" w:rsidRPr="0078072D" w:rsidRDefault="0078072D" w:rsidP="0078072D">
      <w:pPr>
        <w:tabs>
          <w:tab w:val="left" w:pos="1770"/>
        </w:tabs>
        <w:jc w:val="both"/>
        <w:rPr>
          <w:lang w:val="en-US"/>
        </w:rPr>
      </w:pPr>
      <w:r w:rsidRPr="0078072D">
        <w:rPr>
          <w:b/>
          <w:bCs/>
          <w:lang w:val="en-US"/>
        </w:rPr>
        <w:t>WISE Lab — HER IDEA. HER ENTERPRISE.</w:t>
      </w:r>
      <w:commentRangeEnd w:id="0"/>
      <w:r w:rsidR="00F747A6" w:rsidRPr="0078072D">
        <w:rPr>
          <w:rStyle w:val="CommentReference"/>
          <w:sz w:val="24"/>
          <w:szCs w:val="24"/>
          <w:lang w:val="en-US"/>
        </w:rPr>
        <w:commentReference w:id="0"/>
      </w:r>
      <w:commentRangeEnd w:id="1"/>
      <w:r w:rsidR="00F747A6" w:rsidRPr="0078072D">
        <w:rPr>
          <w:rStyle w:val="CommentReference"/>
          <w:sz w:val="24"/>
          <w:szCs w:val="24"/>
          <w:lang w:val="en-US"/>
        </w:rPr>
        <w:commentReference w:id="1"/>
      </w:r>
    </w:p>
    <w:p w14:paraId="4BE39223" w14:textId="77777777" w:rsidR="0078072D" w:rsidRPr="00F646D9" w:rsidRDefault="0078072D" w:rsidP="00F646D9">
      <w:pPr>
        <w:tabs>
          <w:tab w:val="left" w:pos="1770"/>
        </w:tabs>
        <w:jc w:val="both"/>
        <w:rPr>
          <w:lang w:val="en-US"/>
        </w:rPr>
      </w:pPr>
    </w:p>
    <w:p w14:paraId="1846C55F" w14:textId="77777777" w:rsidR="00FB3A83" w:rsidRPr="00FB3A83" w:rsidRDefault="00FB3A83" w:rsidP="00FB3A83">
      <w:pPr>
        <w:tabs>
          <w:tab w:val="left" w:pos="1770"/>
        </w:tabs>
        <w:jc w:val="both"/>
        <w:rPr>
          <w:lang w:val="en-US"/>
        </w:rPr>
      </w:pPr>
    </w:p>
    <w:sectPr w:rsidR="00FB3A83" w:rsidRPr="00FB3A83" w:rsidSect="00E83C60">
      <w:pgSz w:w="11906" w:h="16838" w:code="9"/>
      <w:pgMar w:top="1134" w:right="851" w:bottom="1134" w:left="81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shmala Khattak" w:date="2026-07-25T18:47:00Z" w:initials="KK">
    <w:p w14:paraId="18B5D408" w14:textId="77777777" w:rsidR="00F747A6" w:rsidRDefault="00F747A6" w:rsidP="00F747A6">
      <w:pPr>
        <w:pStyle w:val="CommentText"/>
      </w:pPr>
      <w:r>
        <w:rPr>
          <w:rStyle w:val="CommentReference"/>
        </w:rPr>
        <w:annotationRef/>
      </w:r>
      <w:r>
        <w:t>Website: Don’t use it</w:t>
      </w:r>
    </w:p>
  </w:comment>
  <w:comment w:id="1" w:author="Kashmala Khattak" w:date="2026-07-25T18:47:00Z" w:initials="KK">
    <w:p w14:paraId="42620429" w14:textId="77777777" w:rsidR="00F747A6" w:rsidRDefault="00F747A6" w:rsidP="00F747A6">
      <w:pPr>
        <w:pStyle w:val="CommentText"/>
      </w:pPr>
      <w:r>
        <w:rPr>
          <w:rStyle w:val="CommentReference"/>
        </w:rPr>
        <w:annotationRef/>
      </w:r>
      <w:r>
        <w:t>Esha &amp; Abeeha: For design team only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B5D408" w15:done="0"/>
  <w15:commentEx w15:paraId="42620429" w15:paraIdParent="18B5D4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16B37C" w16cex:dateUtc="2026-07-25T13:47:00Z"/>
  <w16cex:commentExtensible w16cex:durableId="2B21524D" w16cex:dateUtc="2026-07-25T13: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B5D408" w16cid:durableId="4916B37C"/>
  <w16cid:commentId w16cid:paraId="42620429" w16cid:durableId="2B2152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2E371" w14:textId="77777777" w:rsidR="00973D84" w:rsidRDefault="00973D84" w:rsidP="00E83C60">
      <w:pPr>
        <w:spacing w:after="0"/>
      </w:pPr>
      <w:r>
        <w:separator/>
      </w:r>
    </w:p>
  </w:endnote>
  <w:endnote w:type="continuationSeparator" w:id="0">
    <w:p w14:paraId="28EC8D8B" w14:textId="77777777" w:rsidR="00973D84" w:rsidRDefault="00973D84" w:rsidP="00E83C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DFAC0" w14:textId="77777777" w:rsidR="00973D84" w:rsidRDefault="00973D84" w:rsidP="00E83C60">
      <w:pPr>
        <w:spacing w:after="0"/>
      </w:pPr>
      <w:r>
        <w:separator/>
      </w:r>
    </w:p>
  </w:footnote>
  <w:footnote w:type="continuationSeparator" w:id="0">
    <w:p w14:paraId="50A484B3" w14:textId="77777777" w:rsidR="00973D84" w:rsidRDefault="00973D84" w:rsidP="00E83C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ADD"/>
    <w:multiLevelType w:val="hybridMultilevel"/>
    <w:tmpl w:val="01986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E480C"/>
    <w:multiLevelType w:val="hybridMultilevel"/>
    <w:tmpl w:val="8C980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130D6"/>
    <w:multiLevelType w:val="multilevel"/>
    <w:tmpl w:val="EF622B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E4CF8"/>
    <w:multiLevelType w:val="multilevel"/>
    <w:tmpl w:val="3396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50EE4"/>
    <w:multiLevelType w:val="multilevel"/>
    <w:tmpl w:val="CC42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F2A7D"/>
    <w:multiLevelType w:val="multilevel"/>
    <w:tmpl w:val="72CA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4047B"/>
    <w:multiLevelType w:val="multilevel"/>
    <w:tmpl w:val="0946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617EEF"/>
    <w:multiLevelType w:val="multilevel"/>
    <w:tmpl w:val="EBD0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B704A3"/>
    <w:multiLevelType w:val="hybridMultilevel"/>
    <w:tmpl w:val="44D28E7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053A39"/>
    <w:multiLevelType w:val="multilevel"/>
    <w:tmpl w:val="B5DA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8A331F"/>
    <w:multiLevelType w:val="multilevel"/>
    <w:tmpl w:val="DB0E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AD2B6A"/>
    <w:multiLevelType w:val="hybridMultilevel"/>
    <w:tmpl w:val="1BA62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3A3F65"/>
    <w:multiLevelType w:val="multilevel"/>
    <w:tmpl w:val="9AE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A66ED"/>
    <w:multiLevelType w:val="multilevel"/>
    <w:tmpl w:val="C448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C7FF4"/>
    <w:multiLevelType w:val="multilevel"/>
    <w:tmpl w:val="36C4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A32983"/>
    <w:multiLevelType w:val="multilevel"/>
    <w:tmpl w:val="61DC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4487B"/>
    <w:multiLevelType w:val="hybridMultilevel"/>
    <w:tmpl w:val="C6EA77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9E4074"/>
    <w:multiLevelType w:val="multilevel"/>
    <w:tmpl w:val="E3B8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4C6CF0"/>
    <w:multiLevelType w:val="multilevel"/>
    <w:tmpl w:val="E382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256893">
    <w:abstractNumId w:val="1"/>
  </w:num>
  <w:num w:numId="2" w16cid:durableId="1763643878">
    <w:abstractNumId w:val="8"/>
  </w:num>
  <w:num w:numId="3" w16cid:durableId="673841975">
    <w:abstractNumId w:val="16"/>
  </w:num>
  <w:num w:numId="4" w16cid:durableId="1638336160">
    <w:abstractNumId w:val="11"/>
  </w:num>
  <w:num w:numId="5" w16cid:durableId="1788505758">
    <w:abstractNumId w:val="0"/>
  </w:num>
  <w:num w:numId="6" w16cid:durableId="518006175">
    <w:abstractNumId w:val="7"/>
  </w:num>
  <w:num w:numId="7" w16cid:durableId="289284816">
    <w:abstractNumId w:val="17"/>
  </w:num>
  <w:num w:numId="8" w16cid:durableId="362747831">
    <w:abstractNumId w:val="5"/>
  </w:num>
  <w:num w:numId="9" w16cid:durableId="25065243">
    <w:abstractNumId w:val="18"/>
  </w:num>
  <w:num w:numId="10" w16cid:durableId="1261109576">
    <w:abstractNumId w:val="4"/>
  </w:num>
  <w:num w:numId="11" w16cid:durableId="40516847">
    <w:abstractNumId w:val="10"/>
  </w:num>
  <w:num w:numId="12" w16cid:durableId="1611014108">
    <w:abstractNumId w:val="12"/>
  </w:num>
  <w:num w:numId="13" w16cid:durableId="2141150009">
    <w:abstractNumId w:val="15"/>
  </w:num>
  <w:num w:numId="14" w16cid:durableId="954867895">
    <w:abstractNumId w:val="14"/>
  </w:num>
  <w:num w:numId="15" w16cid:durableId="557322811">
    <w:abstractNumId w:val="9"/>
  </w:num>
  <w:num w:numId="16" w16cid:durableId="961770635">
    <w:abstractNumId w:val="3"/>
  </w:num>
  <w:num w:numId="17" w16cid:durableId="1733384730">
    <w:abstractNumId w:val="6"/>
  </w:num>
  <w:num w:numId="18" w16cid:durableId="558518312">
    <w:abstractNumId w:val="13"/>
  </w:num>
  <w:num w:numId="19" w16cid:durableId="80258143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shmala Khattak">
    <w15:presenceInfo w15:providerId="Windows Live" w15:userId="9800cb479391c8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C60"/>
    <w:rsid w:val="0012211E"/>
    <w:rsid w:val="00134D0F"/>
    <w:rsid w:val="00294196"/>
    <w:rsid w:val="002A5EEF"/>
    <w:rsid w:val="002D28E9"/>
    <w:rsid w:val="006C0B77"/>
    <w:rsid w:val="0078072D"/>
    <w:rsid w:val="008242FF"/>
    <w:rsid w:val="00870751"/>
    <w:rsid w:val="00922C48"/>
    <w:rsid w:val="00973D84"/>
    <w:rsid w:val="00AA26DD"/>
    <w:rsid w:val="00B915B7"/>
    <w:rsid w:val="00C21693"/>
    <w:rsid w:val="00E83C60"/>
    <w:rsid w:val="00EA59DF"/>
    <w:rsid w:val="00EE4070"/>
    <w:rsid w:val="00F12C76"/>
    <w:rsid w:val="00F646D9"/>
    <w:rsid w:val="00F747A6"/>
    <w:rsid w:val="00FB3A83"/>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9DB7"/>
  <w15:chartTrackingRefBased/>
  <w15:docId w15:val="{5D3B2669-45D2-478C-91AD-D7843BCAF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ahoma"/>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style>
  <w:style w:type="paragraph" w:styleId="Heading1">
    <w:name w:val="heading 1"/>
    <w:basedOn w:val="Normal"/>
    <w:next w:val="Normal"/>
    <w:link w:val="Heading1Char"/>
    <w:uiPriority w:val="9"/>
    <w:qFormat/>
    <w:rsid w:val="00E83C6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83C6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83C60"/>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83C60"/>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83C60"/>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E83C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3C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3C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3C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C6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83C6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83C60"/>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83C60"/>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E83C60"/>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E83C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3C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3C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3C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3C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C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C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83C60"/>
    <w:pPr>
      <w:spacing w:before="160"/>
      <w:jc w:val="center"/>
    </w:pPr>
    <w:rPr>
      <w:i/>
      <w:iCs/>
      <w:color w:val="404040" w:themeColor="text1" w:themeTint="BF"/>
    </w:rPr>
  </w:style>
  <w:style w:type="character" w:customStyle="1" w:styleId="QuoteChar">
    <w:name w:val="Quote Char"/>
    <w:basedOn w:val="DefaultParagraphFont"/>
    <w:link w:val="Quote"/>
    <w:uiPriority w:val="29"/>
    <w:rsid w:val="00E83C60"/>
    <w:rPr>
      <w:i/>
      <w:iCs/>
      <w:color w:val="404040" w:themeColor="text1" w:themeTint="BF"/>
    </w:rPr>
  </w:style>
  <w:style w:type="paragraph" w:styleId="ListParagraph">
    <w:name w:val="List Paragraph"/>
    <w:basedOn w:val="Normal"/>
    <w:uiPriority w:val="34"/>
    <w:qFormat/>
    <w:rsid w:val="00E83C60"/>
    <w:pPr>
      <w:ind w:left="720"/>
      <w:contextualSpacing/>
    </w:pPr>
  </w:style>
  <w:style w:type="character" w:styleId="IntenseEmphasis">
    <w:name w:val="Intense Emphasis"/>
    <w:basedOn w:val="DefaultParagraphFont"/>
    <w:uiPriority w:val="21"/>
    <w:qFormat/>
    <w:rsid w:val="00E83C60"/>
    <w:rPr>
      <w:i/>
      <w:iCs/>
      <w:color w:val="2E74B5" w:themeColor="accent1" w:themeShade="BF"/>
    </w:rPr>
  </w:style>
  <w:style w:type="paragraph" w:styleId="IntenseQuote">
    <w:name w:val="Intense Quote"/>
    <w:basedOn w:val="Normal"/>
    <w:next w:val="Normal"/>
    <w:link w:val="IntenseQuoteChar"/>
    <w:uiPriority w:val="30"/>
    <w:qFormat/>
    <w:rsid w:val="00E83C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3C60"/>
    <w:rPr>
      <w:i/>
      <w:iCs/>
      <w:color w:val="2E74B5" w:themeColor="accent1" w:themeShade="BF"/>
    </w:rPr>
  </w:style>
  <w:style w:type="character" w:styleId="IntenseReference">
    <w:name w:val="Intense Reference"/>
    <w:basedOn w:val="DefaultParagraphFont"/>
    <w:uiPriority w:val="32"/>
    <w:qFormat/>
    <w:rsid w:val="00E83C60"/>
    <w:rPr>
      <w:b/>
      <w:bCs/>
      <w:smallCaps/>
      <w:color w:val="2E74B5" w:themeColor="accent1" w:themeShade="BF"/>
      <w:spacing w:val="5"/>
    </w:rPr>
  </w:style>
  <w:style w:type="paragraph" w:styleId="Header">
    <w:name w:val="header"/>
    <w:basedOn w:val="Normal"/>
    <w:link w:val="HeaderChar"/>
    <w:uiPriority w:val="99"/>
    <w:unhideWhenUsed/>
    <w:rsid w:val="00E83C60"/>
    <w:pPr>
      <w:tabs>
        <w:tab w:val="center" w:pos="4680"/>
        <w:tab w:val="right" w:pos="9360"/>
      </w:tabs>
      <w:spacing w:after="0"/>
    </w:pPr>
  </w:style>
  <w:style w:type="character" w:customStyle="1" w:styleId="HeaderChar">
    <w:name w:val="Header Char"/>
    <w:basedOn w:val="DefaultParagraphFont"/>
    <w:link w:val="Header"/>
    <w:uiPriority w:val="99"/>
    <w:rsid w:val="00E83C60"/>
  </w:style>
  <w:style w:type="paragraph" w:styleId="Footer">
    <w:name w:val="footer"/>
    <w:basedOn w:val="Normal"/>
    <w:link w:val="FooterChar"/>
    <w:uiPriority w:val="99"/>
    <w:unhideWhenUsed/>
    <w:rsid w:val="00E83C60"/>
    <w:pPr>
      <w:tabs>
        <w:tab w:val="center" w:pos="4680"/>
        <w:tab w:val="right" w:pos="9360"/>
      </w:tabs>
      <w:spacing w:after="0"/>
    </w:pPr>
  </w:style>
  <w:style w:type="character" w:customStyle="1" w:styleId="FooterChar">
    <w:name w:val="Footer Char"/>
    <w:basedOn w:val="DefaultParagraphFont"/>
    <w:link w:val="Footer"/>
    <w:uiPriority w:val="99"/>
    <w:rsid w:val="00E83C60"/>
  </w:style>
  <w:style w:type="character" w:styleId="Hyperlink">
    <w:name w:val="Hyperlink"/>
    <w:basedOn w:val="DefaultParagraphFont"/>
    <w:uiPriority w:val="99"/>
    <w:unhideWhenUsed/>
    <w:rsid w:val="00294196"/>
    <w:rPr>
      <w:color w:val="0563C1" w:themeColor="hyperlink"/>
      <w:u w:val="single"/>
    </w:rPr>
  </w:style>
  <w:style w:type="character" w:styleId="UnresolvedMention">
    <w:name w:val="Unresolved Mention"/>
    <w:basedOn w:val="DefaultParagraphFont"/>
    <w:uiPriority w:val="99"/>
    <w:semiHidden/>
    <w:unhideWhenUsed/>
    <w:rsid w:val="00294196"/>
    <w:rPr>
      <w:color w:val="605E5C"/>
      <w:shd w:val="clear" w:color="auto" w:fill="E1DFDD"/>
    </w:rPr>
  </w:style>
  <w:style w:type="character" w:styleId="CommentReference">
    <w:name w:val="annotation reference"/>
    <w:basedOn w:val="DefaultParagraphFont"/>
    <w:uiPriority w:val="99"/>
    <w:semiHidden/>
    <w:unhideWhenUsed/>
    <w:rsid w:val="00C21693"/>
    <w:rPr>
      <w:sz w:val="16"/>
      <w:szCs w:val="16"/>
    </w:rPr>
  </w:style>
  <w:style w:type="paragraph" w:styleId="CommentText">
    <w:name w:val="annotation text"/>
    <w:basedOn w:val="Normal"/>
    <w:link w:val="CommentTextChar"/>
    <w:uiPriority w:val="99"/>
    <w:unhideWhenUsed/>
    <w:rsid w:val="00C21693"/>
    <w:rPr>
      <w:sz w:val="20"/>
      <w:szCs w:val="20"/>
    </w:rPr>
  </w:style>
  <w:style w:type="character" w:customStyle="1" w:styleId="CommentTextChar">
    <w:name w:val="Comment Text Char"/>
    <w:basedOn w:val="DefaultParagraphFont"/>
    <w:link w:val="CommentText"/>
    <w:uiPriority w:val="99"/>
    <w:rsid w:val="00C21693"/>
    <w:rPr>
      <w:sz w:val="20"/>
      <w:szCs w:val="20"/>
    </w:rPr>
  </w:style>
  <w:style w:type="paragraph" w:styleId="CommentSubject">
    <w:name w:val="annotation subject"/>
    <w:basedOn w:val="CommentText"/>
    <w:next w:val="CommentText"/>
    <w:link w:val="CommentSubjectChar"/>
    <w:uiPriority w:val="99"/>
    <w:semiHidden/>
    <w:unhideWhenUsed/>
    <w:rsid w:val="00C21693"/>
    <w:rPr>
      <w:b/>
      <w:bCs/>
    </w:rPr>
  </w:style>
  <w:style w:type="character" w:customStyle="1" w:styleId="CommentSubjectChar">
    <w:name w:val="Comment Subject Char"/>
    <w:basedOn w:val="CommentTextChar"/>
    <w:link w:val="CommentSubject"/>
    <w:uiPriority w:val="99"/>
    <w:semiHidden/>
    <w:rsid w:val="00C216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8</Pages>
  <Words>1951</Words>
  <Characters>11127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Kashmala Khattak</dc:creator>
  <cp:keywords/>
  <dc:description/>
  <cp:lastModifiedBy>Kashmala Khattak</cp:lastModifiedBy>
  <cp:revision>4</cp:revision>
  <dcterms:created xsi:type="dcterms:W3CDTF">2026-07-24T07:52:00Z</dcterms:created>
  <dcterms:modified xsi:type="dcterms:W3CDTF">2026-07-25T13:48:00Z</dcterms:modified>
</cp:coreProperties>
</file>