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venir" w:cs="Avenir" w:eastAsia="Avenir" w:hAnsi="Avenir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-457199</wp:posOffset>
                </wp:positionV>
                <wp:extent cx="2478405" cy="10067925"/>
                <wp:effectExtent b="0" l="0" r="0" t="0"/>
                <wp:wrapNone/>
                <wp:docPr id="173155718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11560" y="0"/>
                          <a:ext cx="2468880" cy="7560000"/>
                        </a:xfrm>
                        <a:prstGeom prst="rect">
                          <a:avLst/>
                        </a:prstGeom>
                        <a:solidFill>
                          <a:srgbClr val="E2F1EC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-457199</wp:posOffset>
                </wp:positionV>
                <wp:extent cx="2478405" cy="10067925"/>
                <wp:effectExtent b="0" l="0" r="0" t="0"/>
                <wp:wrapNone/>
                <wp:docPr id="17315571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8405" cy="10067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800.0" w:type="dxa"/>
        <w:jc w:val="left"/>
        <w:tblLayout w:type="fixed"/>
        <w:tblLook w:val="0400"/>
      </w:tblPr>
      <w:tblGrid>
        <w:gridCol w:w="3150"/>
        <w:gridCol w:w="360"/>
        <w:gridCol w:w="1980"/>
        <w:gridCol w:w="180"/>
        <w:gridCol w:w="630"/>
        <w:gridCol w:w="4480"/>
        <w:gridCol w:w="20"/>
        <w:tblGridChange w:id="0">
          <w:tblGrid>
            <w:gridCol w:w="3150"/>
            <w:gridCol w:w="360"/>
            <w:gridCol w:w="1980"/>
            <w:gridCol w:w="180"/>
            <w:gridCol w:w="630"/>
            <w:gridCol w:w="4480"/>
            <w:gridCol w:w="20"/>
          </w:tblGrid>
        </w:tblGridChange>
      </w:tblGrid>
      <w:tr>
        <w:trPr>
          <w:cantSplit w:val="0"/>
          <w:trHeight w:val="1872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Byheir Wise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OBJECTIVE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Results-driven Software Engineer with over six years of experience in designing, developing, and optimizing web applications. Skilled in </w:t>
            </w:r>
            <w:r w:rsidDel="00000000" w:rsidR="00000000" w:rsidRPr="00000000">
              <w:rPr>
                <w:b w:val="1"/>
                <w:rtl w:val="0"/>
              </w:rPr>
              <w:t xml:space="preserve">C#, .NET frameworks, JavaScript, SQL Server, and Power BI</w:t>
            </w:r>
            <w:r w:rsidDel="00000000" w:rsidR="00000000" w:rsidRPr="00000000">
              <w:rPr>
                <w:rtl w:val="0"/>
              </w:rPr>
              <w:t xml:space="preserve">, with a strong focus on automation, process optimization, and data visualization. Adept at leading cross-functional projects, transitioning legacy systems, and ensuring compliance with industry regulations. Passionate about solving complex technical challenges, improving operational efficiency, and maintaining high-quality code standards in fast-paced development environments.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Available upon request.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 w Mozart dr, Wilmington de 19807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302.299.5394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byheirw@gmail.com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Website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680"/>
              <w:rPr>
                <w:rFonts w:ascii="Georgia" w:cs="Georgia" w:eastAsia="Georgia" w:hAnsi="Georgia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gridSpan w:val="2"/>
            <w:tcBorders>
              <w:bottom w:color="4a9b82" w:space="0" w:sz="12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1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a9b82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1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color w:val="373545"/>
              </w:rPr>
            </w:pPr>
            <w:r w:rsidDel="00000000" w:rsidR="00000000" w:rsidRPr="00000000">
              <w:rPr>
                <w:b w:val="1"/>
                <w:color w:val="373545"/>
                <w:rtl w:val="0"/>
              </w:rPr>
              <w:t xml:space="preserve">June 2017 – March 2018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color w:val="4a9b82"/>
              </w:rPr>
            </w:pPr>
            <w:r w:rsidDel="00000000" w:rsidR="00000000" w:rsidRPr="00000000">
              <w:rPr>
                <w:rtl w:val="0"/>
              </w:rPr>
              <w:t xml:space="preserve">Collector | </w:t>
            </w:r>
            <w:r w:rsidDel="00000000" w:rsidR="00000000" w:rsidRPr="00000000">
              <w:rPr>
                <w:b w:val="1"/>
                <w:color w:val="4a9b82"/>
                <w:rtl w:val="0"/>
              </w:rPr>
              <w:t xml:space="preserve">SLM Corporation (Sallie Mae Bank)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b w:val="1"/>
                <w:color w:val="373545"/>
              </w:rPr>
            </w:pPr>
            <w:r w:rsidDel="00000000" w:rsidR="00000000" w:rsidRPr="00000000">
              <w:rPr>
                <w:b w:val="1"/>
                <w:color w:val="373545"/>
                <w:rtl w:val="0"/>
              </w:rPr>
              <w:t xml:space="preserve">April 2018  – Present</w:t>
            </w:r>
          </w:p>
          <w:p w:rsidR="00000000" w:rsidDel="00000000" w:rsidP="00000000" w:rsidRDefault="00000000" w:rsidRPr="00000000" w14:paraId="0000002E">
            <w:pPr>
              <w:pStyle w:val="Heading3"/>
              <w:tabs>
                <w:tab w:val="left" w:leader="none" w:pos="900"/>
                <w:tab w:val="left" w:leader="none" w:pos="1560"/>
              </w:tabs>
              <w:rPr/>
            </w:pPr>
            <w:r w:rsidDel="00000000" w:rsidR="00000000" w:rsidRPr="00000000">
              <w:rPr>
                <w:rtl w:val="0"/>
              </w:rPr>
              <w:t xml:space="preserve">Engineer | SLM Corporation (Sallie Mae Bank)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Developed and maintained applications using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C# in Visual Studio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integrating with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.NET frameworks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to enhance performance and functionality. Successfully led cross-functional projects to transition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legacy systems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into modern platforms, improving operational efficiency and scalability. Proficient in utilizing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Power BI for data visualization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Snowflake for efficient querying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SAS for automating tasks to drive efficiency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while also creating and implementing tools that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streamline processes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enhance user experience, and ensure compliance with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industry regulations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Passionate about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code fixing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serving as the lead developer in addressing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bugs, vulnerabilities, code smells, and duplications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to maintain high-quality code standards. Possesses a deep understanding of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business needs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has a proven ability to deliver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high-quality solutions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that drive business growth. Thrives in environments that require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strong technical skills, meticulous attention to detail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and a dedication to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continuous learning and development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</w:tr>
      <w:tr>
        <w:trPr>
          <w:cantSplit w:val="0"/>
          <w:trHeight w:val="1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gridSpan w:val="3"/>
            <w:tcBorders>
              <w:bottom w:color="4a9b82" w:space="0" w:sz="12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1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a9b82" w:space="0" w:sz="12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1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Wilmington University | Wilmington, DE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Bachelor’s degree in business management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Key Skills </w:t>
            </w:r>
          </w:p>
        </w:tc>
        <w:tc>
          <w:tcPr>
            <w:tcBorders>
              <w:bottom w:color="4a9b82" w:space="0" w:sz="12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1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b82" w:space="0" w:sz="12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1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Front End Development: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Proficient in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HTML, CSS, JavaScript, .NET frameworks, and C# development in Visual Studio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Extensive experience in building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responsive, user-friendly interfaces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optimizing web applications for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performance and scalability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Database Management: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Expertise in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SQL Server and Snowflake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including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designing, managing, and querying databases efficiently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Power BI &amp; Data Visualization: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Experienced in using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Power BI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to create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interactive dashboards and reports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that enhance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data-driven decision-making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SAS &amp; Automation: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Proficient in using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automate routine tasks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increasing efficiency and reducing manual effort.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Compliance &amp; Risk Management: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Strong understanding of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regulatory requirements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experience in developing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DCR-approved tools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that ensure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data integrity and compliance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with federal regulations.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Process Optimization: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Proven track record in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automating manual processes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reducing operational costs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through the implementation of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efficient tools and systems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Code Fixing &amp; Quality Assurance: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Passionate about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maintaining code quality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serving as the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lead developer responsible for fixing bugs, addressing vulnerabilities, resolving code smells, and eliminating code duplications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Cloud &amp; DevOps: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Experienced in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Git version control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repository management within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Azure DevOps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Understanding of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CI/CD pipelines in Azure DevOps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their role in software deployment.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Software Architecture &amp; MVC Framework: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Experience with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ASP.NET MVC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for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building scalable web applications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enhancing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code structure and maintainability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.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4a9b82" w:space="0" w:sz="12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1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a9b82" w:space="0" w:sz="12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1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venir" w:cs="Avenir" w:eastAsia="Avenir" w:hAnsi="Avenir"/>
        <w:lang w:val="en-US"/>
      </w:rPr>
    </w:rPrDefault>
    <w:pPrDefault>
      <w:pPr>
        <w:spacing w:after="120" w:line="27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240" w:lineRule="auto"/>
    </w:pPr>
    <w:rPr>
      <w:rFonts w:ascii="Georgia" w:cs="Georgia" w:eastAsia="Georgia" w:hAnsi="Georgia"/>
      <w:b w:val="1"/>
      <w:smallCaps w:val="1"/>
      <w:color w:val="4a9b82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720"/>
        <w:tab w:val="left" w:leader="none" w:pos="1199"/>
      </w:tabs>
      <w:spacing w:after="0" w:lineRule="auto"/>
    </w:pPr>
    <w:rPr>
      <w:b w:val="1"/>
      <w:smallCaps w:val="1"/>
      <w:color w:val="000000"/>
      <w:sz w:val="18"/>
      <w:szCs w:val="18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900"/>
        <w:tab w:val="left" w:leader="none" w:pos="1560"/>
      </w:tabs>
      <w:spacing w:after="200" w:lineRule="auto"/>
    </w:pPr>
    <w:rPr>
      <w:b w:val="1"/>
      <w:color w:val="4a9b82"/>
    </w:rPr>
  </w:style>
  <w:style w:type="paragraph" w:styleId="Heading4">
    <w:name w:val="heading 4"/>
    <w:basedOn w:val="Normal"/>
    <w:next w:val="Normal"/>
    <w:pPr>
      <w:spacing w:before="184" w:lineRule="auto"/>
    </w:pPr>
    <w:rPr>
      <w:b w:val="1"/>
      <w:sz w:val="25"/>
      <w:szCs w:val="25"/>
    </w:rPr>
  </w:style>
  <w:style w:type="paragraph" w:styleId="Heading5">
    <w:name w:val="heading 5"/>
    <w:basedOn w:val="Normal"/>
    <w:next w:val="Normal"/>
    <w:pPr>
      <w:keepNext w:val="1"/>
      <w:tabs>
        <w:tab w:val="left" w:leader="none" w:pos="720"/>
        <w:tab w:val="left" w:leader="none" w:pos="1199"/>
      </w:tabs>
      <w:spacing w:after="0" w:before="120" w:lineRule="auto"/>
    </w:pPr>
    <w:rPr>
      <w:b w:val="1"/>
      <w:smallCaps w:val="0"/>
      <w:color w:val="4bacc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0" w:firstLine="0"/>
    </w:pPr>
    <w:rPr>
      <w:rFonts w:ascii="Georgia" w:cs="Georgia" w:eastAsia="Georgia" w:hAnsi="Georgia"/>
      <w:color w:val="19495c"/>
    </w:rPr>
  </w:style>
  <w:style w:type="paragraph" w:styleId="Title">
    <w:name w:val="Title"/>
    <w:basedOn w:val="Normal"/>
    <w:next w:val="Normal"/>
    <w:pPr>
      <w:widowControl w:val="0"/>
      <w:spacing w:line="240" w:lineRule="auto"/>
    </w:pPr>
    <w:rPr>
      <w:rFonts w:ascii="Georgia" w:cs="Georgia" w:eastAsia="Georgia" w:hAnsi="Georgia"/>
      <w:b w:val="1"/>
      <w:color w:val="4a9b82"/>
      <w:sz w:val="144"/>
      <w:szCs w:val="144"/>
    </w:rPr>
  </w:style>
  <w:style w:type="paragraph" w:styleId="Normal" w:default="1">
    <w:name w:val="Normal"/>
    <w:uiPriority w:val="1"/>
    <w:qFormat w:val="1"/>
    <w:rsid w:val="002951D4"/>
    <w:pPr>
      <w:spacing w:after="120"/>
    </w:pPr>
    <w:rPr>
      <w:sz w:val="20"/>
    </w:rPr>
  </w:style>
  <w:style w:type="paragraph" w:styleId="Heading1">
    <w:name w:val="heading 1"/>
    <w:basedOn w:val="Normal"/>
    <w:link w:val="Heading1Char"/>
    <w:uiPriority w:val="1"/>
    <w:qFormat w:val="1"/>
    <w:rsid w:val="00461D4A"/>
    <w:pPr>
      <w:spacing w:after="0" w:line="240" w:lineRule="auto"/>
      <w:outlineLvl w:val="0"/>
    </w:pPr>
    <w:rPr>
      <w:rFonts w:asciiTheme="majorHAnsi" w:hAnsiTheme="majorHAnsi"/>
      <w:b w:val="1"/>
      <w:caps w:val="1"/>
      <w:color w:val="4a9a82" w:themeColor="accent3" w:themeShade="0000BF"/>
    </w:rPr>
  </w:style>
  <w:style w:type="paragraph" w:styleId="Heading2">
    <w:name w:val="heading 2"/>
    <w:basedOn w:val="Normal"/>
    <w:link w:val="Heading2Char"/>
    <w:uiPriority w:val="1"/>
    <w:qFormat w:val="1"/>
    <w:rsid w:val="0012344D"/>
    <w:pPr>
      <w:keepNext w:val="1"/>
      <w:tabs>
        <w:tab w:val="left" w:pos="720"/>
        <w:tab w:val="left" w:pos="1199"/>
      </w:tabs>
      <w:spacing w:after="0"/>
      <w:outlineLvl w:val="1"/>
    </w:pPr>
    <w:rPr>
      <w:b w:val="1"/>
      <w:bCs w:val="1"/>
      <w:caps w:val="1"/>
      <w:color w:val="000000" w:themeColor="text1"/>
      <w:sz w:val="18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 w:val="1"/>
    <w:rsid w:val="0012344D"/>
    <w:pPr>
      <w:keepNext w:val="1"/>
      <w:tabs>
        <w:tab w:val="left" w:pos="900"/>
        <w:tab w:val="left" w:pos="1560"/>
      </w:tabs>
      <w:spacing w:after="200"/>
      <w:outlineLvl w:val="2"/>
    </w:pPr>
    <w:rPr>
      <w:b w:val="1"/>
      <w:bCs w:val="1"/>
      <w:color w:val="4a9a82" w:themeColor="accent3" w:themeShade="0000BF"/>
      <w:szCs w:val="27"/>
    </w:rPr>
  </w:style>
  <w:style w:type="paragraph" w:styleId="Heading4">
    <w:name w:val="heading 4"/>
    <w:basedOn w:val="Normal"/>
    <w:link w:val="Heading4Char"/>
    <w:uiPriority w:val="9"/>
    <w:semiHidden w:val="1"/>
    <w:qFormat w:val="1"/>
    <w:rsid w:val="000D1F49"/>
    <w:pPr>
      <w:spacing w:before="184"/>
      <w:outlineLvl w:val="3"/>
    </w:pPr>
    <w:rPr>
      <w:b w:val="1"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 w:val="1"/>
    <w:qFormat w:val="1"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 w:val="1"/>
    <w:qFormat w:val="1"/>
    <w:rsid w:val="000D1F49"/>
    <w:pPr>
      <w:keepNext w:val="1"/>
      <w:keepLines w:val="1"/>
      <w:numPr>
        <w:ilvl w:val="5"/>
        <w:numId w:val="16"/>
      </w:numPr>
      <w:spacing w:before="40"/>
      <w:outlineLvl w:val="5"/>
    </w:pPr>
    <w:rPr>
      <w:rFonts w:asciiTheme="majorHAnsi" w:cstheme="majorBidi" w:eastAsiaTheme="majorEastAsia" w:hAnsiTheme="majorHAnsi"/>
      <w:color w:val="1a495c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qFormat w:val="1"/>
    <w:rsid w:val="000D1F49"/>
    <w:pPr>
      <w:keepNext w:val="1"/>
      <w:keepLines w:val="1"/>
      <w:numPr>
        <w:ilvl w:val="6"/>
        <w:numId w:val="16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a495c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qFormat w:val="1"/>
    <w:rsid w:val="000D1F49"/>
    <w:pPr>
      <w:keepNext w:val="1"/>
      <w:keepLines w:val="1"/>
      <w:numPr>
        <w:ilvl w:val="7"/>
        <w:numId w:val="16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qFormat w:val="1"/>
    <w:rsid w:val="000D1F49"/>
    <w:pPr>
      <w:keepNext w:val="1"/>
      <w:keepLines w:val="1"/>
      <w:numPr>
        <w:ilvl w:val="8"/>
        <w:numId w:val="16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1"/>
    <w:rsid w:val="00461D4A"/>
    <w:rPr>
      <w:rFonts w:asciiTheme="majorHAnsi" w:hAnsiTheme="majorHAnsi"/>
      <w:b w:val="1"/>
      <w:caps w:val="1"/>
      <w:color w:val="4a9a82" w:themeColor="accent3" w:themeShade="0000BF"/>
      <w:sz w:val="20"/>
    </w:rPr>
  </w:style>
  <w:style w:type="character" w:styleId="Hashtag1" w:customStyle="1">
    <w:name w:val="Hashtag1"/>
    <w:basedOn w:val="DefaultParagraphFont"/>
    <w:uiPriority w:val="99"/>
    <w:semiHidden w:val="1"/>
    <w:rsid w:val="00CD4532"/>
    <w:rPr>
      <w:color w:val="2b579a"/>
      <w:shd w:color="auto" w:fill="e6e6e6" w:val="clear"/>
    </w:rPr>
  </w:style>
  <w:style w:type="paragraph" w:styleId="NumberedList" w:customStyle="1">
    <w:name w:val="Numbered List"/>
    <w:basedOn w:val="Normal"/>
    <w:semiHidden w:val="1"/>
    <w:qFormat w:val="1"/>
    <w:rsid w:val="00CD4532"/>
    <w:pPr>
      <w:numPr>
        <w:ilvl w:val="6"/>
        <w:numId w:val="3"/>
      </w:numPr>
      <w:contextualSpacing w:val="1"/>
    </w:pPr>
    <w:rPr>
      <w:b w:val="1"/>
      <w:bCs w:val="1"/>
    </w:rPr>
  </w:style>
  <w:style w:type="paragraph" w:styleId="Default" w:customStyle="1">
    <w:name w:val="Default"/>
    <w:semiHidden w:val="1"/>
    <w:rsid w:val="00084253"/>
    <w:pPr>
      <w:autoSpaceDE w:val="0"/>
      <w:autoSpaceDN w:val="0"/>
      <w:adjustRightInd w:val="0"/>
    </w:pPr>
    <w:rPr>
      <w:rFonts w:ascii="Calibri" w:cs="Calibri" w:hAnsi="Calibri"/>
      <w:color w:val="000000"/>
    </w:rPr>
  </w:style>
  <w:style w:type="character" w:styleId="Heading2Char" w:customStyle="1">
    <w:name w:val="Heading 2 Char"/>
    <w:basedOn w:val="DefaultParagraphFont"/>
    <w:link w:val="Heading2"/>
    <w:uiPriority w:val="1"/>
    <w:rsid w:val="0012344D"/>
    <w:rPr>
      <w:b w:val="1"/>
      <w:bCs w:val="1"/>
      <w:caps w:val="1"/>
      <w:color w:val="000000" w:themeColor="text1"/>
      <w:sz w:val="18"/>
      <w:szCs w:val="32"/>
      <w:lang w:eastAsia="zh-CN"/>
    </w:rPr>
  </w:style>
  <w:style w:type="paragraph" w:styleId="NormalIndent">
    <w:name w:val="Normal Indent"/>
    <w:basedOn w:val="Normal"/>
    <w:uiPriority w:val="99"/>
    <w:semiHidden w:val="1"/>
    <w:rsid w:val="000D1F49"/>
    <w:pPr>
      <w:ind w:left="720"/>
    </w:pPr>
  </w:style>
  <w:style w:type="character" w:styleId="Heading3Char" w:customStyle="1">
    <w:name w:val="Heading 3 Char"/>
    <w:basedOn w:val="DefaultParagraphFont"/>
    <w:link w:val="Heading3"/>
    <w:uiPriority w:val="1"/>
    <w:rsid w:val="0012344D"/>
    <w:rPr>
      <w:b w:val="1"/>
      <w:bCs w:val="1"/>
      <w:color w:val="4a9a82" w:themeColor="accent3" w:themeShade="0000BF"/>
      <w:sz w:val="20"/>
      <w:szCs w:val="27"/>
    </w:rPr>
  </w:style>
  <w:style w:type="paragraph" w:styleId="TOC1">
    <w:name w:val="toc 1"/>
    <w:basedOn w:val="Normal"/>
    <w:next w:val="Normal"/>
    <w:autoRedefine w:val="1"/>
    <w:uiPriority w:val="39"/>
    <w:semiHidden w:val="1"/>
    <w:qFormat w:val="1"/>
    <w:rsid w:val="000D1F49"/>
    <w:pPr>
      <w:tabs>
        <w:tab w:val="left" w:pos="1260"/>
        <w:tab w:val="left" w:pos="1440"/>
        <w:tab w:val="right" w:leader="dot" w:pos="9830"/>
      </w:tabs>
    </w:pPr>
    <w:rPr>
      <w:b w:val="1"/>
      <w:noProof w:val="1"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 w:val="1"/>
    <w:rsid w:val="000D1F49"/>
    <w:rPr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 w:val="1"/>
    <w:rsid w:val="000D1F49"/>
    <w:pPr>
      <w:numPr>
        <w:numId w:val="4"/>
      </w:numPr>
      <w:tabs>
        <w:tab w:val="left" w:pos="720"/>
      </w:tabs>
    </w:pPr>
  </w:style>
  <w:style w:type="paragraph" w:styleId="CommentText">
    <w:name w:val="annotation text"/>
    <w:basedOn w:val="Normal"/>
    <w:link w:val="CommentTextChar"/>
    <w:uiPriority w:val="99"/>
    <w:semiHidden w:val="1"/>
    <w:rsid w:val="000D1F49"/>
    <w:rPr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 w:val="1"/>
    <w:rsid w:val="0085363C"/>
    <w:pPr>
      <w:tabs>
        <w:tab w:val="center" w:pos="4680"/>
        <w:tab w:val="right" w:pos="9360"/>
      </w:tabs>
    </w:pPr>
    <w:rPr>
      <w:noProof w:val="1"/>
      <w:color w:val="373545" w:themeColor="text2"/>
      <w:sz w:val="16"/>
      <w:szCs w:val="24"/>
    </w:r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A2266E"/>
    <w:rPr>
      <w:noProof w:val="1"/>
      <w:color w:val="373545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 w:val="1"/>
    <w:rsid w:val="0085363C"/>
    <w:pPr>
      <w:tabs>
        <w:tab w:val="center" w:pos="4680"/>
        <w:tab w:val="right" w:pos="9810"/>
      </w:tabs>
    </w:pPr>
    <w:rPr>
      <w:color w:val="7e7b99" w:themeColor="text2" w:themeTint="000099"/>
      <w:sz w:val="18"/>
      <w:szCs w:val="24"/>
    </w:r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A2266E"/>
    <w:rPr>
      <w:color w:val="7e7b99" w:themeColor="text2" w:themeTint="0000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 w:val="1"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 w:val="1"/>
    <w:rsid w:val="000D1F49"/>
    <w:pPr>
      <w:numPr>
        <w:numId w:val="5"/>
      </w:numPr>
    </w:pPr>
  </w:style>
  <w:style w:type="character" w:styleId="Hyperlink">
    <w:name w:val="Hyperlink"/>
    <w:basedOn w:val="DefaultParagraphFont"/>
    <w:uiPriority w:val="99"/>
    <w:semiHidden w:val="1"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D1F4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D1F49"/>
    <w:rPr>
      <w:rFonts w:ascii="Calibri" w:cs="Calibri" w:eastAsia="Calibri" w:hAnsi="Calibri"/>
      <w:b w:val="1"/>
      <w:bCs w:val="1"/>
      <w:sz w:val="22"/>
      <w:szCs w:val="24"/>
    </w:rPr>
  </w:style>
  <w:style w:type="paragraph" w:styleId="NoSpacing">
    <w:name w:val="No Spacing"/>
    <w:uiPriority w:val="1"/>
    <w:semiHidden w:val="1"/>
    <w:qFormat w:val="1"/>
    <w:rsid w:val="00A2266E"/>
    <w:pPr>
      <w:widowControl w:val="0"/>
      <w:autoSpaceDE w:val="0"/>
      <w:autoSpaceDN w:val="0"/>
    </w:pPr>
    <w:rPr>
      <w:rFonts w:cs="Calibri" w:eastAsia="Calibri"/>
      <w:sz w:val="22"/>
    </w:rPr>
  </w:style>
  <w:style w:type="paragraph" w:styleId="Title">
    <w:name w:val="Title"/>
    <w:basedOn w:val="Normal"/>
    <w:next w:val="Normal"/>
    <w:link w:val="TitleChar"/>
    <w:qFormat w:val="1"/>
    <w:rsid w:val="00D943A4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cs="Georgia" w:eastAsia="Times New Roman" w:asciiTheme="majorHAnsi" w:hAnsiTheme="majorHAnsi"/>
      <w:b w:val="1"/>
      <w:bCs w:val="1"/>
      <w:color w:val="4a9a82" w:themeColor="accent3" w:themeShade="0000BF"/>
      <w:sz w:val="144"/>
      <w:szCs w:val="51"/>
    </w:rPr>
  </w:style>
  <w:style w:type="character" w:styleId="TitleChar" w:customStyle="1">
    <w:name w:val="Title Char"/>
    <w:basedOn w:val="DefaultParagraphFont"/>
    <w:link w:val="Title"/>
    <w:rsid w:val="00461D4A"/>
    <w:rPr>
      <w:rFonts w:cs="Georgia" w:eastAsia="Times New Roman" w:asciiTheme="majorHAnsi" w:hAnsiTheme="majorHAnsi"/>
      <w:b w:val="1"/>
      <w:bCs w:val="1"/>
      <w:color w:val="4a9a82" w:themeColor="accent3" w:themeShade="0000BF"/>
      <w:sz w:val="144"/>
      <w:szCs w:val="51"/>
    </w:rPr>
  </w:style>
  <w:style w:type="paragraph" w:styleId="ListBullet2">
    <w:name w:val="List Bullet 2"/>
    <w:basedOn w:val="Normal"/>
    <w:uiPriority w:val="99"/>
    <w:semiHidden w:val="1"/>
    <w:rsid w:val="000D1F49"/>
    <w:pPr>
      <w:numPr>
        <w:ilvl w:val="1"/>
        <w:numId w:val="4"/>
      </w:numPr>
    </w:pPr>
  </w:style>
  <w:style w:type="table" w:styleId="FigureTable" w:customStyle="1">
    <w:name w:val="Figure Table"/>
    <w:basedOn w:val="TableNormal"/>
    <w:uiPriority w:val="99"/>
    <w:rsid w:val="000D1F49"/>
    <w:tblPr/>
    <w:trPr>
      <w:cantSplit w:val="1"/>
    </w:t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D4532"/>
    <w:rPr>
      <w:b w:val="1"/>
      <w:sz w:val="25"/>
      <w:szCs w:val="25"/>
    </w:rPr>
  </w:style>
  <w:style w:type="character" w:styleId="Heading5Char" w:customStyle="1">
    <w:name w:val="Heading 5 Char"/>
    <w:basedOn w:val="Heading2Char"/>
    <w:link w:val="Heading5"/>
    <w:uiPriority w:val="1"/>
    <w:semiHidden w:val="1"/>
    <w:rsid w:val="00CD4532"/>
    <w:rPr>
      <w:b w:val="1"/>
      <w:bCs w:val="1"/>
      <w:caps w:val="0"/>
      <w:color w:val="4bacc6"/>
      <w:sz w:val="32"/>
      <w:szCs w:val="32"/>
      <w:lang w:eastAsia="zh-CN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D4532"/>
    <w:rPr>
      <w:rFonts w:asciiTheme="majorHAnsi" w:cstheme="majorBidi" w:eastAsiaTheme="majorEastAsia" w:hAnsiTheme="majorHAnsi"/>
      <w:color w:val="1a495c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D4532"/>
    <w:rPr>
      <w:rFonts w:asciiTheme="majorHAnsi" w:cstheme="majorBidi" w:eastAsiaTheme="majorEastAsia" w:hAnsiTheme="majorHAnsi"/>
      <w:i w:val="1"/>
      <w:iCs w:val="1"/>
      <w:color w:val="1a495c" w:themeColor="accent1" w:themeShade="00007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D4532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D4532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TOC2">
    <w:name w:val="toc 2"/>
    <w:basedOn w:val="Normal"/>
    <w:next w:val="Normal"/>
    <w:autoRedefine w:val="1"/>
    <w:uiPriority w:val="39"/>
    <w:semiHidden w:val="1"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 w:val="1"/>
      <w:color w:val="000000" w:themeColor="text1"/>
    </w:rPr>
  </w:style>
  <w:style w:type="paragraph" w:styleId="TOC3">
    <w:name w:val="toc 3"/>
    <w:basedOn w:val="Normal"/>
    <w:next w:val="Normal"/>
    <w:autoRedefine w:val="1"/>
    <w:uiPriority w:val="39"/>
    <w:semiHidden w:val="1"/>
    <w:rsid w:val="000D1F49"/>
    <w:pPr>
      <w:keepNext w:val="1"/>
      <w:tabs>
        <w:tab w:val="left" w:pos="1620"/>
        <w:tab w:val="right" w:leader="dot" w:pos="9830"/>
      </w:tabs>
      <w:spacing w:before="80"/>
      <w:ind w:left="900"/>
    </w:pPr>
    <w:rPr>
      <w:noProof w:val="1"/>
      <w14:scene3d>
        <w14:camera w14:prst="orthographicFront"/>
        <w14:lightRig w14:dir="t" w14:rig="threePt"/>
      </w14:scene3d>
    </w:rPr>
  </w:style>
  <w:style w:type="paragraph" w:styleId="TableofFigures">
    <w:name w:val="table of figures"/>
    <w:basedOn w:val="Normal"/>
    <w:next w:val="Normal"/>
    <w:uiPriority w:val="99"/>
    <w:semiHidden w:val="1"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 w:val="1"/>
    </w:rPr>
  </w:style>
  <w:style w:type="paragraph" w:styleId="ListNumber2">
    <w:name w:val="List Number 2"/>
    <w:basedOn w:val="Normal"/>
    <w:uiPriority w:val="99"/>
    <w:semiHidden w:val="1"/>
    <w:rsid w:val="000D1F49"/>
    <w:pPr>
      <w:numPr>
        <w:ilvl w:val="1"/>
        <w:numId w:val="5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D1F49"/>
    <w:rPr>
      <w:color w:val="9f6715" w:themeColor="followedHyperlink"/>
      <w:u w:val="single"/>
    </w:rPr>
  </w:style>
  <w:style w:type="paragraph" w:styleId="NormalWeb">
    <w:name w:val="Normal (Web)"/>
    <w:basedOn w:val="Normal"/>
    <w:uiPriority w:val="99"/>
    <w:semiHidden w:val="1"/>
    <w:rsid w:val="000D1F49"/>
    <w:pPr>
      <w:spacing w:after="100" w:afterAutospacing="1" w:before="100" w:beforeAutospacing="1"/>
    </w:pPr>
    <w:rPr>
      <w:rFonts w:ascii="Times New Roman" w:cs="Times New Roman" w:hAnsi="Times New Roman" w:eastAsiaTheme="minorEastAsia"/>
      <w:szCs w:val="24"/>
    </w:rPr>
  </w:style>
  <w:style w:type="character" w:styleId="BookTitle">
    <w:name w:val="Book Title"/>
    <w:basedOn w:val="DefaultParagraphFont"/>
    <w:uiPriority w:val="33"/>
    <w:semiHidden w:val="1"/>
    <w:rsid w:val="000D1F49"/>
    <w:rPr>
      <w:b w:val="1"/>
      <w:bCs w:val="1"/>
      <w:i w:val="1"/>
      <w:iCs w:val="1"/>
      <w:spacing w:val="5"/>
    </w:rPr>
  </w:style>
  <w:style w:type="paragraph" w:styleId="TOCHeading">
    <w:name w:val="TOC Heading"/>
    <w:basedOn w:val="Normal"/>
    <w:next w:val="Normal"/>
    <w:autoRedefine w:val="1"/>
    <w:uiPriority w:val="39"/>
    <w:semiHidden w:val="1"/>
    <w:qFormat w:val="1"/>
    <w:rsid w:val="00CD4532"/>
    <w:pPr>
      <w:widowControl w:val="0"/>
      <w:outlineLvl w:val="0"/>
    </w:pPr>
    <w:rPr>
      <w:rFonts w:ascii="Calibri" w:cs="Calibri" w:eastAsia="Calibri" w:hAnsi="Calibri"/>
      <w:b w:val="1"/>
      <w:bCs w:val="1"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 w:val="1"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632608"/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461D4A"/>
    <w:rPr>
      <w:sz w:val="20"/>
    </w:rPr>
  </w:style>
  <w:style w:type="paragraph" w:styleId="Heading1Alt" w:customStyle="1">
    <w:name w:val="Heading 1 Alt"/>
    <w:basedOn w:val="Normal"/>
    <w:uiPriority w:val="1"/>
    <w:qFormat w:val="1"/>
    <w:rsid w:val="008D0C40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ascii="Georgia" w:cs="Georgia" w:eastAsia="Times New Roman" w:hAnsi="Georgia"/>
      <w:b w:val="1"/>
      <w:bCs w:val="1"/>
      <w:caps w:val="1"/>
      <w:color w:val="000000" w:themeColor="text1"/>
      <w:szCs w:val="24"/>
    </w:rPr>
  </w:style>
  <w:style w:type="paragraph" w:styleId="TableSpace" w:customStyle="1">
    <w:name w:val="Table Space"/>
    <w:basedOn w:val="Normal"/>
    <w:uiPriority w:val="1"/>
    <w:semiHidden w:val="1"/>
    <w:qFormat w:val="1"/>
    <w:rsid w:val="00461D4A"/>
    <w:rPr>
      <w:sz w:val="16"/>
    </w:rPr>
  </w:style>
  <w:style w:type="character" w:styleId="PlaceholderText">
    <w:name w:val="Placeholder Text"/>
    <w:basedOn w:val="DefaultParagraphFont"/>
    <w:uiPriority w:val="99"/>
    <w:semiHidden w:val="1"/>
    <w:rsid w:val="00C75B47"/>
    <w:rPr>
      <w:color w:val="808080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7853C8"/>
    <w:rPr>
      <w:color w:val="605e5c"/>
      <w:shd w:color="auto" w:fill="e1dfdd" w:val="clear"/>
    </w:rPr>
  </w:style>
  <w:style w:type="table" w:styleId="TableGrid">
    <w:name w:val="Table Grid"/>
    <w:basedOn w:val="TableNormal"/>
    <w:rsid w:val="00D943A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ImagePlaceholder" w:customStyle="1">
    <w:name w:val="Image Placeholder"/>
    <w:basedOn w:val="Normal"/>
    <w:uiPriority w:val="1"/>
    <w:semiHidden w:val="1"/>
    <w:qFormat w:val="1"/>
    <w:rsid w:val="008D0C40"/>
    <w:pPr>
      <w:spacing w:line="240" w:lineRule="auto"/>
    </w:pPr>
    <w:rPr>
      <w:sz w:val="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70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fDHS5vQiV9LQXag72nBsaPHhUg==">CgMxLjA4AHIhMTVpcnhiY0RDSk5aWGFldUJobllyeG9ycEFyTnR4WHdw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2024-10-02T14:30:00Z</dcterms:created>
  <dc:creator>Wise, Byheir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