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34E165" w14:textId="165A183E" w:rsidR="009C2AA1" w:rsidRDefault="009C2AA1">
      <w:r>
        <w:t>2-3 Search Tree</w:t>
      </w:r>
    </w:p>
    <w:p w14:paraId="14C4A84F" w14:textId="7C8FB1D6" w:rsidR="00D04FDA" w:rsidRDefault="00D04FDA" w:rsidP="00D04FDA">
      <w:r>
        <w:rPr>
          <w:rFonts w:hint="eastAsia"/>
        </w:rPr>
        <w:t>和二叉树不一样，</w:t>
      </w:r>
      <w:r>
        <w:rPr>
          <w:rFonts w:hint="eastAsia"/>
        </w:rPr>
        <w:t>2-3</w:t>
      </w:r>
      <w:r>
        <w:rPr>
          <w:rFonts w:hint="eastAsia"/>
        </w:rPr>
        <w:t>树</w:t>
      </w:r>
      <w:r>
        <w:rPr>
          <w:rFonts w:hint="eastAsia"/>
        </w:rPr>
        <w:t>允许</w:t>
      </w:r>
      <w:r>
        <w:rPr>
          <w:rFonts w:hint="eastAsia"/>
        </w:rPr>
        <w:t>每个节点保存</w:t>
      </w:r>
      <w:r>
        <w:rPr>
          <w:rFonts w:hint="eastAsia"/>
        </w:rPr>
        <w:t>1</w:t>
      </w:r>
      <w:r>
        <w:rPr>
          <w:rFonts w:hint="eastAsia"/>
        </w:rPr>
        <w:t>个或者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值。对于普通的</w:t>
      </w:r>
      <w:proofErr w:type="gramStart"/>
      <w:r>
        <w:rPr>
          <w:rFonts w:hint="eastAsia"/>
        </w:rPr>
        <w:t>2</w:t>
      </w:r>
      <w:r>
        <w:rPr>
          <w:rFonts w:hint="eastAsia"/>
        </w:rPr>
        <w:t>节点</w:t>
      </w:r>
      <w:r>
        <w:rPr>
          <w:rFonts w:hint="eastAsia"/>
        </w:rPr>
        <w:t>(</w:t>
      </w:r>
      <w:proofErr w:type="gramEnd"/>
      <w:r>
        <w:rPr>
          <w:rFonts w:hint="eastAsia"/>
        </w:rPr>
        <w:t>2-node)</w:t>
      </w:r>
      <w:r>
        <w:rPr>
          <w:rFonts w:hint="eastAsia"/>
        </w:rPr>
        <w:t>，他保存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key</w:t>
      </w:r>
      <w:r>
        <w:rPr>
          <w:rFonts w:hint="eastAsia"/>
        </w:rPr>
        <w:t>和左右</w:t>
      </w:r>
      <w:r>
        <w:rPr>
          <w:rFonts w:hint="eastAsia"/>
        </w:rPr>
        <w:t>2</w:t>
      </w:r>
      <w:r>
        <w:rPr>
          <w:rFonts w:hint="eastAsia"/>
        </w:rPr>
        <w:t>个子节点</w:t>
      </w:r>
      <w:r>
        <w:rPr>
          <w:rFonts w:hint="eastAsia"/>
        </w:rPr>
        <w:t>。对应</w:t>
      </w:r>
      <w:r>
        <w:rPr>
          <w:rFonts w:hint="eastAsia"/>
        </w:rPr>
        <w:t>3</w:t>
      </w:r>
      <w:r>
        <w:rPr>
          <w:rFonts w:hint="eastAsia"/>
        </w:rPr>
        <w:t>节点</w:t>
      </w:r>
      <w:r>
        <w:rPr>
          <w:rFonts w:hint="eastAsia"/>
        </w:rPr>
        <w:t>(3-node)</w:t>
      </w:r>
      <w:r>
        <w:rPr>
          <w:rFonts w:hint="eastAsia"/>
        </w:rPr>
        <w:t>，保存两个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3</w:t>
      </w:r>
      <w:r>
        <w:rPr>
          <w:rFonts w:hint="eastAsia"/>
        </w:rPr>
        <w:t>个子节点。</w:t>
      </w:r>
      <w:r>
        <w:rPr>
          <w:rFonts w:hint="eastAsia"/>
        </w:rPr>
        <w:t>2-3</w:t>
      </w:r>
      <w:r>
        <w:rPr>
          <w:rFonts w:hint="eastAsia"/>
        </w:rPr>
        <w:t>查找树的定义如下：</w:t>
      </w:r>
    </w:p>
    <w:p w14:paraId="7219C9C7" w14:textId="2FA66C48" w:rsidR="00D04FDA" w:rsidRDefault="00D04FDA" w:rsidP="00D04FDA">
      <w:r>
        <w:rPr>
          <w:rFonts w:hint="eastAsia"/>
        </w:rPr>
        <w:t xml:space="preserve">1. </w:t>
      </w:r>
      <w:r>
        <w:rPr>
          <w:rFonts w:hint="eastAsia"/>
        </w:rPr>
        <w:t>要么为空，要么：</w:t>
      </w:r>
    </w:p>
    <w:p w14:paraId="6B081A42" w14:textId="558980B6" w:rsidR="00D04FDA" w:rsidRDefault="00D04FDA" w:rsidP="00D04FDA">
      <w:r>
        <w:rPr>
          <w:rFonts w:hint="eastAsia"/>
        </w:rPr>
        <w:t xml:space="preserve">2. </w:t>
      </w:r>
      <w:r>
        <w:rPr>
          <w:rFonts w:hint="eastAsia"/>
        </w:rPr>
        <w:t>对于</w:t>
      </w:r>
      <w:r>
        <w:rPr>
          <w:rFonts w:hint="eastAsia"/>
        </w:rPr>
        <w:t>2</w:t>
      </w:r>
      <w:r>
        <w:rPr>
          <w:rFonts w:hint="eastAsia"/>
        </w:rPr>
        <w:t>节点，该节点保存一个</w:t>
      </w:r>
      <w:r>
        <w:rPr>
          <w:rFonts w:hint="eastAsia"/>
        </w:rPr>
        <w:t>key</w:t>
      </w:r>
      <w:r>
        <w:rPr>
          <w:rFonts w:hint="eastAsia"/>
        </w:rPr>
        <w:t>及对应</w:t>
      </w:r>
      <w:r>
        <w:rPr>
          <w:rFonts w:hint="eastAsia"/>
        </w:rPr>
        <w:t>value</w:t>
      </w:r>
      <w:r>
        <w:rPr>
          <w:rFonts w:hint="eastAsia"/>
        </w:rPr>
        <w:t>，以及两个指向左右</w:t>
      </w:r>
      <w:r>
        <w:rPr>
          <w:rFonts w:hint="eastAsia"/>
        </w:rPr>
        <w:t>子</w:t>
      </w:r>
      <w:r>
        <w:rPr>
          <w:rFonts w:hint="eastAsia"/>
        </w:rPr>
        <w:t>节点的</w:t>
      </w:r>
      <w:r>
        <w:rPr>
          <w:rFonts w:hint="eastAsia"/>
        </w:rPr>
        <w:t>指针</w:t>
      </w:r>
      <w:r>
        <w:rPr>
          <w:rFonts w:hint="eastAsia"/>
        </w:rPr>
        <w:t>，左节点也是一个</w:t>
      </w:r>
      <w:r>
        <w:rPr>
          <w:rFonts w:hint="eastAsia"/>
        </w:rPr>
        <w:t>2-3</w:t>
      </w:r>
      <w:r>
        <w:rPr>
          <w:rFonts w:hint="eastAsia"/>
        </w:rPr>
        <w:t>节点，所有的值都比</w:t>
      </w:r>
      <w:r>
        <w:rPr>
          <w:rFonts w:hint="eastAsia"/>
        </w:rPr>
        <w:t>key</w:t>
      </w:r>
      <w:r>
        <w:rPr>
          <w:rFonts w:hint="eastAsia"/>
        </w:rPr>
        <w:t>要小</w:t>
      </w:r>
      <w:r>
        <w:rPr>
          <w:rFonts w:hint="eastAsia"/>
        </w:rPr>
        <w:t>，</w:t>
      </w:r>
      <w:r>
        <w:rPr>
          <w:rFonts w:hint="eastAsia"/>
        </w:rPr>
        <w:t>右</w:t>
      </w:r>
      <w:r>
        <w:rPr>
          <w:rFonts w:hint="eastAsia"/>
        </w:rPr>
        <w:t>节点也是一个</w:t>
      </w:r>
      <w:r>
        <w:rPr>
          <w:rFonts w:hint="eastAsia"/>
        </w:rPr>
        <w:t>2-3</w:t>
      </w:r>
      <w:r>
        <w:rPr>
          <w:rFonts w:hint="eastAsia"/>
        </w:rPr>
        <w:t>节点，所有的值比</w:t>
      </w:r>
      <w:r>
        <w:rPr>
          <w:rFonts w:hint="eastAsia"/>
        </w:rPr>
        <w:t>key</w:t>
      </w:r>
      <w:r>
        <w:rPr>
          <w:rFonts w:hint="eastAsia"/>
        </w:rPr>
        <w:t>要大。</w:t>
      </w:r>
    </w:p>
    <w:p w14:paraId="1960CEF4" w14:textId="0768F603" w:rsidR="00D04FDA" w:rsidRDefault="00D04FDA" w:rsidP="00D04FDA">
      <w:r>
        <w:rPr>
          <w:rFonts w:hint="eastAsia"/>
        </w:rPr>
        <w:t xml:space="preserve">3. </w:t>
      </w:r>
      <w:r>
        <w:rPr>
          <w:rFonts w:hint="eastAsia"/>
        </w:rPr>
        <w:t>对于</w:t>
      </w:r>
      <w:r>
        <w:rPr>
          <w:rFonts w:hint="eastAsia"/>
        </w:rPr>
        <w:t>3</w:t>
      </w:r>
      <w:r>
        <w:rPr>
          <w:rFonts w:hint="eastAsia"/>
        </w:rPr>
        <w:t>节点，该节点保存两个</w:t>
      </w:r>
      <w:r>
        <w:rPr>
          <w:rFonts w:hint="eastAsia"/>
        </w:rPr>
        <w:t>key</w:t>
      </w:r>
      <w:r>
        <w:rPr>
          <w:rFonts w:hint="eastAsia"/>
        </w:rPr>
        <w:t>及对应</w:t>
      </w:r>
      <w:r>
        <w:rPr>
          <w:rFonts w:hint="eastAsia"/>
        </w:rPr>
        <w:t>value</w:t>
      </w:r>
      <w:r>
        <w:rPr>
          <w:rFonts w:hint="eastAsia"/>
        </w:rPr>
        <w:t>，以及三个指向左中右</w:t>
      </w:r>
      <w:r>
        <w:rPr>
          <w:rFonts w:hint="eastAsia"/>
        </w:rPr>
        <w:t>子节点的指针</w:t>
      </w:r>
      <w:r>
        <w:rPr>
          <w:rFonts w:hint="eastAsia"/>
        </w:rPr>
        <w:t>。左节点也是一个</w:t>
      </w:r>
      <w:r>
        <w:rPr>
          <w:rFonts w:hint="eastAsia"/>
        </w:rPr>
        <w:t>2-3</w:t>
      </w:r>
      <w:r>
        <w:rPr>
          <w:rFonts w:hint="eastAsia"/>
        </w:rPr>
        <w:t>节点，所有的值均比两个</w:t>
      </w:r>
      <w:r>
        <w:rPr>
          <w:rFonts w:hint="eastAsia"/>
        </w:rPr>
        <w:t>key</w:t>
      </w:r>
      <w:r>
        <w:rPr>
          <w:rFonts w:hint="eastAsia"/>
        </w:rPr>
        <w:t>中的最小的</w:t>
      </w:r>
      <w:r>
        <w:rPr>
          <w:rFonts w:hint="eastAsia"/>
        </w:rPr>
        <w:t>key</w:t>
      </w:r>
      <w:r>
        <w:rPr>
          <w:rFonts w:hint="eastAsia"/>
        </w:rPr>
        <w:t>还要小；中间节点也是一个</w:t>
      </w:r>
      <w:r>
        <w:rPr>
          <w:rFonts w:hint="eastAsia"/>
        </w:rPr>
        <w:t>2-3</w:t>
      </w:r>
      <w:r>
        <w:rPr>
          <w:rFonts w:hint="eastAsia"/>
        </w:rPr>
        <w:t>节点，中间节点的</w:t>
      </w:r>
      <w:r>
        <w:rPr>
          <w:rFonts w:hint="eastAsia"/>
        </w:rPr>
        <w:t>key</w:t>
      </w:r>
      <w:r>
        <w:rPr>
          <w:rFonts w:hint="eastAsia"/>
        </w:rPr>
        <w:t>值在两个跟节点</w:t>
      </w:r>
      <w:r>
        <w:rPr>
          <w:rFonts w:hint="eastAsia"/>
        </w:rPr>
        <w:t>key</w:t>
      </w:r>
      <w:r>
        <w:rPr>
          <w:rFonts w:hint="eastAsia"/>
        </w:rPr>
        <w:t>值之间；右节点也是一个</w:t>
      </w:r>
      <w:r>
        <w:rPr>
          <w:rFonts w:hint="eastAsia"/>
        </w:rPr>
        <w:t>2-3</w:t>
      </w:r>
      <w:r>
        <w:rPr>
          <w:rFonts w:hint="eastAsia"/>
        </w:rPr>
        <w:t>节点，节点的所有</w:t>
      </w:r>
      <w:r>
        <w:rPr>
          <w:rFonts w:hint="eastAsia"/>
        </w:rPr>
        <w:t>key</w:t>
      </w:r>
      <w:r>
        <w:rPr>
          <w:rFonts w:hint="eastAsia"/>
        </w:rPr>
        <w:t>值比两个</w:t>
      </w:r>
      <w:r>
        <w:rPr>
          <w:rFonts w:hint="eastAsia"/>
        </w:rPr>
        <w:t>key</w:t>
      </w:r>
      <w:r>
        <w:rPr>
          <w:rFonts w:hint="eastAsia"/>
        </w:rPr>
        <w:t>中的最大的</w:t>
      </w:r>
      <w:r>
        <w:rPr>
          <w:rFonts w:hint="eastAsia"/>
        </w:rPr>
        <w:t>key</w:t>
      </w:r>
      <w:r>
        <w:rPr>
          <w:rFonts w:hint="eastAsia"/>
        </w:rPr>
        <w:t>还要大。</w:t>
      </w:r>
    </w:p>
    <w:p w14:paraId="79B7B0C3" w14:textId="77777777" w:rsidR="009C2AA1" w:rsidRDefault="009C2AA1">
      <w:r>
        <w:rPr>
          <w:noProof/>
        </w:rPr>
        <w:drawing>
          <wp:inline distT="0" distB="0" distL="0" distR="0" wp14:anchorId="0E7F9878" wp14:editId="5008ECC3">
            <wp:extent cx="5943600" cy="3569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1736" w14:textId="77777777" w:rsidR="009C2AA1" w:rsidRDefault="009C2AA1"/>
    <w:p w14:paraId="3DDEE5F7" w14:textId="77777777" w:rsidR="00D04FDA" w:rsidRDefault="00D04FDA">
      <w:r>
        <w:br w:type="page"/>
      </w:r>
    </w:p>
    <w:p w14:paraId="39583B86" w14:textId="2B98D375" w:rsidR="009C2AA1" w:rsidRDefault="00995F20">
      <w:r>
        <w:rPr>
          <w:rFonts w:hint="eastAsia"/>
        </w:rPr>
        <w:lastRenderedPageBreak/>
        <w:t>查找</w:t>
      </w:r>
    </w:p>
    <w:p w14:paraId="09E0E8A8" w14:textId="77777777" w:rsidR="00AC4875" w:rsidRDefault="009C2AA1">
      <w:r>
        <w:rPr>
          <w:noProof/>
        </w:rPr>
        <w:drawing>
          <wp:inline distT="0" distB="0" distL="0" distR="0" wp14:anchorId="016FE563" wp14:editId="3E8C695D">
            <wp:extent cx="5478998" cy="336232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0711" cy="336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49FA" w14:textId="77777777" w:rsidR="00AC4875" w:rsidRDefault="00AC4875">
      <w:r>
        <w:br w:type="page"/>
      </w:r>
    </w:p>
    <w:p w14:paraId="02220B5B" w14:textId="26BDF417" w:rsidR="00AC4875" w:rsidRDefault="00995F20">
      <w:r>
        <w:rPr>
          <w:rFonts w:hint="eastAsia"/>
        </w:rPr>
        <w:lastRenderedPageBreak/>
        <w:t>往</w:t>
      </w:r>
      <w:r>
        <w:rPr>
          <w:rFonts w:hint="eastAsia"/>
        </w:rPr>
        <w:t>2-</w:t>
      </w:r>
      <w:r>
        <w:t>node</w:t>
      </w:r>
      <w:r>
        <w:rPr>
          <w:rFonts w:hint="eastAsia"/>
        </w:rPr>
        <w:t>里插入</w:t>
      </w:r>
    </w:p>
    <w:p w14:paraId="07B25410" w14:textId="7B8D988B" w:rsidR="009C2AA1" w:rsidRDefault="009C2AA1">
      <w:r>
        <w:rPr>
          <w:noProof/>
        </w:rPr>
        <w:drawing>
          <wp:inline distT="0" distB="0" distL="0" distR="0" wp14:anchorId="215D9E5E" wp14:editId="6F79C31F">
            <wp:extent cx="6005513" cy="49924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6138" cy="500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3ABC" w14:textId="77777777" w:rsidR="00AC4875" w:rsidRDefault="00AC4875">
      <w:r>
        <w:br w:type="page"/>
      </w:r>
    </w:p>
    <w:p w14:paraId="52977012" w14:textId="2D8BF45B" w:rsidR="00AC4875" w:rsidRDefault="00995F20">
      <w:r>
        <w:rPr>
          <w:rFonts w:hint="eastAsia"/>
        </w:rPr>
        <w:lastRenderedPageBreak/>
        <w:t>往</w:t>
      </w:r>
      <w:r>
        <w:rPr>
          <w:rFonts w:hint="eastAsia"/>
        </w:rPr>
        <w:t>3-node</w:t>
      </w:r>
      <w:r>
        <w:rPr>
          <w:rFonts w:hint="eastAsia"/>
        </w:rPr>
        <w:t>里插入</w:t>
      </w:r>
    </w:p>
    <w:p w14:paraId="3F832318" w14:textId="51B24492" w:rsidR="00AC4875" w:rsidRDefault="00AC4875">
      <w:r>
        <w:rPr>
          <w:noProof/>
        </w:rPr>
        <w:drawing>
          <wp:inline distT="0" distB="0" distL="0" distR="0" wp14:anchorId="3EFD69DC" wp14:editId="3BAD85A2">
            <wp:extent cx="5448300" cy="5791148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4184" cy="580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7ED7" w14:textId="77777777" w:rsidR="00AC4875" w:rsidRDefault="00AC4875">
      <w:r>
        <w:br w:type="page"/>
      </w:r>
    </w:p>
    <w:p w14:paraId="416AFC3B" w14:textId="22979900" w:rsidR="00AC4875" w:rsidRDefault="00995F20">
      <w:r>
        <w:rPr>
          <w:rFonts w:hint="eastAsia"/>
        </w:rPr>
        <w:lastRenderedPageBreak/>
        <w:t>重新平衡</w:t>
      </w:r>
    </w:p>
    <w:p w14:paraId="5F4FABD3" w14:textId="1A75C3B7" w:rsidR="00387FFB" w:rsidRDefault="009C2AA1">
      <w:bookmarkStart w:id="0" w:name="_GoBack"/>
      <w:r>
        <w:rPr>
          <w:noProof/>
        </w:rPr>
        <w:drawing>
          <wp:inline distT="0" distB="0" distL="0" distR="0" wp14:anchorId="1F9AC1C6" wp14:editId="0F088E04">
            <wp:extent cx="5943600" cy="2689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3AC074E" w14:textId="77777777" w:rsidR="00AC4875" w:rsidRDefault="00AC4875"/>
    <w:p w14:paraId="439ADF80" w14:textId="77777777" w:rsidR="00995F20" w:rsidRDefault="00995F20">
      <w:pPr>
        <w:rPr>
          <w:rFonts w:ascii="微软雅黑" w:eastAsia="微软雅黑" w:hAnsi="微软雅黑" w:cs="微软雅黑"/>
          <w:color w:val="444444"/>
          <w:sz w:val="21"/>
          <w:szCs w:val="21"/>
          <w:shd w:val="clear" w:color="auto" w:fill="FFFFFF"/>
        </w:rPr>
      </w:pPr>
      <w:r>
        <w:rPr>
          <w:rFonts w:ascii="Lucida Sans Unicode" w:hAnsi="Lucida Sans Unicode" w:cs="Lucida Sans Unicode"/>
          <w:color w:val="444444"/>
          <w:sz w:val="21"/>
          <w:szCs w:val="21"/>
          <w:shd w:val="clear" w:color="auto" w:fill="FFFFFF"/>
        </w:rPr>
        <w:t>完全平衡的</w:t>
      </w:r>
      <w:r>
        <w:rPr>
          <w:rFonts w:ascii="Lucida Sans Unicode" w:hAnsi="Lucida Sans Unicode" w:cs="Lucida Sans Unicode"/>
          <w:color w:val="444444"/>
          <w:sz w:val="21"/>
          <w:szCs w:val="21"/>
          <w:shd w:val="clear" w:color="auto" w:fill="FFFFFF"/>
        </w:rPr>
        <w:t>2-3</w:t>
      </w:r>
      <w:r>
        <w:rPr>
          <w:rFonts w:ascii="Lucida Sans Unicode" w:hAnsi="Lucida Sans Unicode" w:cs="Lucida Sans Unicode"/>
          <w:color w:val="444444"/>
          <w:sz w:val="21"/>
          <w:szCs w:val="21"/>
          <w:shd w:val="clear" w:color="auto" w:fill="FFFFFF"/>
        </w:rPr>
        <w:t>查找树如下图，每个根节点到叶子节点的距离是相同的</w:t>
      </w:r>
      <w:r>
        <w:rPr>
          <w:rFonts w:ascii="微软雅黑" w:eastAsia="微软雅黑" w:hAnsi="微软雅黑" w:cs="微软雅黑" w:hint="eastAsia"/>
          <w:color w:val="444444"/>
          <w:sz w:val="21"/>
          <w:szCs w:val="21"/>
          <w:shd w:val="clear" w:color="auto" w:fill="FFFFFF"/>
        </w:rPr>
        <w:t>：</w:t>
      </w:r>
    </w:p>
    <w:p w14:paraId="7531D0FC" w14:textId="77777777" w:rsidR="00995F20" w:rsidRDefault="00995F20">
      <w:r>
        <w:rPr>
          <w:noProof/>
        </w:rPr>
        <w:drawing>
          <wp:inline distT="0" distB="0" distL="0" distR="0" wp14:anchorId="1EC052CA" wp14:editId="2AEE9026">
            <wp:extent cx="5486400" cy="1174433"/>
            <wp:effectExtent l="0" t="0" r="0" b="6985"/>
            <wp:docPr id="7" name="Picture 7" descr="http://images.cnitblog.com/blog/94031/201403/2522490820179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94031/201403/25224908201790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7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4516A" w14:textId="77777777" w:rsidR="00995F20" w:rsidRPr="00995F20" w:rsidRDefault="00995F20" w:rsidP="00995F20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444444"/>
          <w:sz w:val="21"/>
          <w:szCs w:val="21"/>
        </w:rPr>
      </w:pPr>
      <w:r w:rsidRPr="00995F20">
        <w:rPr>
          <w:rFonts w:ascii="Lucida Sans Unicode" w:eastAsia="Times New Roman" w:hAnsi="Lucida Sans Unicode" w:cs="Lucida Sans Unicode"/>
          <w:color w:val="444444"/>
          <w:sz w:val="21"/>
          <w:szCs w:val="21"/>
        </w:rPr>
        <w:t>2-3</w:t>
      </w:r>
      <w:r w:rsidRPr="00995F20">
        <w:rPr>
          <w:rFonts w:ascii="微软雅黑" w:eastAsia="微软雅黑" w:hAnsi="微软雅黑" w:cs="微软雅黑" w:hint="eastAsia"/>
          <w:color w:val="444444"/>
          <w:sz w:val="21"/>
          <w:szCs w:val="21"/>
        </w:rPr>
        <w:t>树的查找效率与树的高度是息息相关的</w:t>
      </w:r>
      <w:r w:rsidRPr="00995F20">
        <w:rPr>
          <w:rFonts w:ascii="微软雅黑" w:eastAsia="微软雅黑" w:hAnsi="微软雅黑" w:cs="微软雅黑"/>
          <w:color w:val="444444"/>
          <w:sz w:val="21"/>
          <w:szCs w:val="21"/>
        </w:rPr>
        <w:t>。</w:t>
      </w:r>
    </w:p>
    <w:p w14:paraId="54643DA7" w14:textId="77777777" w:rsidR="00995F20" w:rsidRPr="00995F20" w:rsidRDefault="00995F20" w:rsidP="00995F20">
      <w:pPr>
        <w:numPr>
          <w:ilvl w:val="0"/>
          <w:numId w:val="1"/>
        </w:numPr>
        <w:shd w:val="clear" w:color="auto" w:fill="FFFFFF"/>
        <w:spacing w:after="0" w:line="240" w:lineRule="auto"/>
        <w:ind w:left="525"/>
        <w:jc w:val="both"/>
        <w:rPr>
          <w:rFonts w:ascii="Lucida Sans Unicode" w:eastAsia="Times New Roman" w:hAnsi="Lucida Sans Unicode" w:cs="Lucida Sans Unicode"/>
          <w:color w:val="444444"/>
          <w:sz w:val="21"/>
          <w:szCs w:val="21"/>
        </w:rPr>
      </w:pPr>
      <w:r w:rsidRPr="00995F20">
        <w:rPr>
          <w:rFonts w:ascii="微软雅黑" w:eastAsia="微软雅黑" w:hAnsi="微软雅黑" w:cs="微软雅黑" w:hint="eastAsia"/>
          <w:color w:val="444444"/>
          <w:sz w:val="21"/>
          <w:szCs w:val="21"/>
        </w:rPr>
        <w:t>在最坏的情况下，也就是所有的节点都是</w:t>
      </w:r>
      <w:r w:rsidRPr="00995F20">
        <w:rPr>
          <w:rFonts w:ascii="Lucida Sans Unicode" w:eastAsia="Times New Roman" w:hAnsi="Lucida Sans Unicode" w:cs="Lucida Sans Unicode"/>
          <w:color w:val="444444"/>
          <w:sz w:val="21"/>
          <w:szCs w:val="21"/>
        </w:rPr>
        <w:t>2-node</w:t>
      </w:r>
      <w:r w:rsidRPr="00995F20">
        <w:rPr>
          <w:rFonts w:ascii="微软雅黑" w:eastAsia="微软雅黑" w:hAnsi="微软雅黑" w:cs="微软雅黑" w:hint="eastAsia"/>
          <w:color w:val="444444"/>
          <w:sz w:val="21"/>
          <w:szCs w:val="21"/>
        </w:rPr>
        <w:t>节点，查找效率为</w:t>
      </w:r>
      <w:proofErr w:type="spellStart"/>
      <w:r w:rsidRPr="00995F20">
        <w:rPr>
          <w:rFonts w:ascii="Lucida Sans Unicode" w:eastAsia="Times New Roman" w:hAnsi="Lucida Sans Unicode" w:cs="Lucida Sans Unicode"/>
          <w:color w:val="444444"/>
          <w:sz w:val="21"/>
          <w:szCs w:val="21"/>
        </w:rPr>
        <w:t>lgN</w:t>
      </w:r>
      <w:proofErr w:type="spellEnd"/>
    </w:p>
    <w:p w14:paraId="249E09F5" w14:textId="77777777" w:rsidR="00995F20" w:rsidRPr="00995F20" w:rsidRDefault="00995F20" w:rsidP="00995F20">
      <w:pPr>
        <w:numPr>
          <w:ilvl w:val="0"/>
          <w:numId w:val="1"/>
        </w:numPr>
        <w:shd w:val="clear" w:color="auto" w:fill="FFFFFF"/>
        <w:spacing w:after="0" w:line="240" w:lineRule="auto"/>
        <w:ind w:left="525"/>
        <w:jc w:val="both"/>
        <w:rPr>
          <w:rFonts w:ascii="Lucida Sans Unicode" w:eastAsia="Times New Roman" w:hAnsi="Lucida Sans Unicode" w:cs="Lucida Sans Unicode"/>
          <w:color w:val="444444"/>
          <w:sz w:val="21"/>
          <w:szCs w:val="21"/>
        </w:rPr>
      </w:pPr>
      <w:r w:rsidRPr="00995F20">
        <w:rPr>
          <w:rFonts w:ascii="微软雅黑" w:eastAsia="微软雅黑" w:hAnsi="微软雅黑" w:cs="微软雅黑" w:hint="eastAsia"/>
          <w:color w:val="444444"/>
          <w:sz w:val="21"/>
          <w:szCs w:val="21"/>
        </w:rPr>
        <w:t>在最好的情况下，所有的节点都是</w:t>
      </w:r>
      <w:r w:rsidRPr="00995F20">
        <w:rPr>
          <w:rFonts w:ascii="Lucida Sans Unicode" w:eastAsia="Times New Roman" w:hAnsi="Lucida Sans Unicode" w:cs="Lucida Sans Unicode"/>
          <w:color w:val="444444"/>
          <w:sz w:val="21"/>
          <w:szCs w:val="21"/>
        </w:rPr>
        <w:t>3-node</w:t>
      </w:r>
      <w:r w:rsidRPr="00995F20">
        <w:rPr>
          <w:rFonts w:ascii="微软雅黑" w:eastAsia="微软雅黑" w:hAnsi="微软雅黑" w:cs="微软雅黑" w:hint="eastAsia"/>
          <w:color w:val="444444"/>
          <w:sz w:val="21"/>
          <w:szCs w:val="21"/>
        </w:rPr>
        <w:t>节点，查找效率为</w:t>
      </w:r>
      <w:r w:rsidRPr="00995F20">
        <w:rPr>
          <w:rFonts w:ascii="Lucida Sans Unicode" w:eastAsia="Times New Roman" w:hAnsi="Lucida Sans Unicode" w:cs="Lucida Sans Unicode"/>
          <w:color w:val="444444"/>
          <w:sz w:val="21"/>
          <w:szCs w:val="21"/>
        </w:rPr>
        <w:t>log</w:t>
      </w:r>
      <w:r w:rsidRPr="00995F20">
        <w:rPr>
          <w:rFonts w:ascii="Lucida Sans Unicode" w:eastAsia="Times New Roman" w:hAnsi="Lucida Sans Unicode" w:cs="Lucida Sans Unicode"/>
          <w:color w:val="444444"/>
          <w:sz w:val="21"/>
          <w:szCs w:val="21"/>
          <w:vertAlign w:val="subscript"/>
        </w:rPr>
        <w:t>3</w:t>
      </w:r>
      <w:r w:rsidRPr="00995F20">
        <w:rPr>
          <w:rFonts w:ascii="Lucida Sans Unicode" w:eastAsia="Times New Roman" w:hAnsi="Lucida Sans Unicode" w:cs="Lucida Sans Unicode"/>
          <w:color w:val="444444"/>
          <w:sz w:val="21"/>
          <w:szCs w:val="21"/>
        </w:rPr>
        <w:t>N</w:t>
      </w:r>
      <w:r w:rsidRPr="00995F20">
        <w:rPr>
          <w:rFonts w:ascii="微软雅黑" w:eastAsia="微软雅黑" w:hAnsi="微软雅黑" w:cs="微软雅黑" w:hint="eastAsia"/>
          <w:color w:val="444444"/>
          <w:sz w:val="21"/>
          <w:szCs w:val="21"/>
        </w:rPr>
        <w:t>约等于</w:t>
      </w:r>
      <w:r w:rsidRPr="00995F20">
        <w:rPr>
          <w:rFonts w:ascii="Lucida Sans Unicode" w:eastAsia="Times New Roman" w:hAnsi="Lucida Sans Unicode" w:cs="Lucida Sans Unicode"/>
          <w:color w:val="444444"/>
          <w:sz w:val="21"/>
          <w:szCs w:val="21"/>
        </w:rPr>
        <w:t>0.631lgN</w:t>
      </w:r>
    </w:p>
    <w:p w14:paraId="73B63104" w14:textId="1D1CCEAF" w:rsidR="00AC4875" w:rsidRDefault="00AC4875">
      <w:r>
        <w:br w:type="page"/>
      </w:r>
    </w:p>
    <w:p w14:paraId="32E21381" w14:textId="106534E9" w:rsidR="00AC4875" w:rsidRDefault="00AC4875">
      <w:r>
        <w:lastRenderedPageBreak/>
        <w:t>Inserting in RB Tree</w:t>
      </w:r>
    </w:p>
    <w:p w14:paraId="1180E52A" w14:textId="69C10A38" w:rsidR="00AC4875" w:rsidRDefault="00AC4875">
      <w:r>
        <w:rPr>
          <w:noProof/>
        </w:rPr>
        <w:drawing>
          <wp:inline distT="0" distB="0" distL="0" distR="0" wp14:anchorId="2DB1EE1F" wp14:editId="55FBB8B3">
            <wp:extent cx="5943600" cy="36715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4875" w:rsidSect="00AC4875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167C96" w14:textId="77777777" w:rsidR="009C2AA1" w:rsidRDefault="009C2AA1" w:rsidP="009C2AA1">
      <w:pPr>
        <w:spacing w:after="0" w:line="240" w:lineRule="auto"/>
      </w:pPr>
      <w:r>
        <w:separator/>
      </w:r>
    </w:p>
  </w:endnote>
  <w:endnote w:type="continuationSeparator" w:id="0">
    <w:p w14:paraId="476B6BA2" w14:textId="77777777" w:rsidR="009C2AA1" w:rsidRDefault="009C2AA1" w:rsidP="009C2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5338AF" w14:textId="77777777" w:rsidR="009C2AA1" w:rsidRDefault="009C2AA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3A70ED" w14:textId="77777777" w:rsidR="009C2AA1" w:rsidRDefault="009C2AA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9721BC" w14:textId="77777777" w:rsidR="009C2AA1" w:rsidRDefault="009C2A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9236D5" w14:textId="77777777" w:rsidR="009C2AA1" w:rsidRDefault="009C2AA1" w:rsidP="009C2AA1">
      <w:pPr>
        <w:spacing w:after="0" w:line="240" w:lineRule="auto"/>
      </w:pPr>
      <w:r>
        <w:separator/>
      </w:r>
    </w:p>
  </w:footnote>
  <w:footnote w:type="continuationSeparator" w:id="0">
    <w:p w14:paraId="66F56B64" w14:textId="77777777" w:rsidR="009C2AA1" w:rsidRDefault="009C2AA1" w:rsidP="009C2A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C2180E" w14:textId="77777777" w:rsidR="009C2AA1" w:rsidRDefault="009C2AA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9018CD" w14:textId="77777777" w:rsidR="009C2AA1" w:rsidRDefault="009C2AA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621608" w14:textId="77777777" w:rsidR="009C2AA1" w:rsidRDefault="009C2AA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B0446A"/>
    <w:multiLevelType w:val="multilevel"/>
    <w:tmpl w:val="C3A40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2AA1"/>
    <w:rsid w:val="000E1C84"/>
    <w:rsid w:val="00665452"/>
    <w:rsid w:val="008B4A65"/>
    <w:rsid w:val="00995F20"/>
    <w:rsid w:val="009C2AA1"/>
    <w:rsid w:val="00A06431"/>
    <w:rsid w:val="00AC4875"/>
    <w:rsid w:val="00D04FDA"/>
    <w:rsid w:val="00E50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38D976"/>
  <w15:chartTrackingRefBased/>
  <w15:docId w15:val="{387F597D-64D0-4282-A837-582FF9BF7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C2AA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2AA1"/>
  </w:style>
  <w:style w:type="paragraph" w:styleId="Footer">
    <w:name w:val="footer"/>
    <w:basedOn w:val="Normal"/>
    <w:link w:val="FooterChar"/>
    <w:uiPriority w:val="99"/>
    <w:unhideWhenUsed/>
    <w:rsid w:val="009C2AA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2AA1"/>
  </w:style>
  <w:style w:type="paragraph" w:styleId="NormalWeb">
    <w:name w:val="Normal (Web)"/>
    <w:basedOn w:val="Normal"/>
    <w:uiPriority w:val="99"/>
    <w:semiHidden/>
    <w:unhideWhenUsed/>
    <w:rsid w:val="00995F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0876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88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 Zou</dc:creator>
  <cp:keywords/>
  <dc:description/>
  <cp:lastModifiedBy>Ming Zou</cp:lastModifiedBy>
  <cp:revision>2</cp:revision>
  <dcterms:created xsi:type="dcterms:W3CDTF">2017-04-11T19:26:00Z</dcterms:created>
  <dcterms:modified xsi:type="dcterms:W3CDTF">2017-04-11T19:26:00Z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Ref">
    <vt:lpwstr>https://api.informationprotection.azure.com/api/72f988bf-86f1-41af-91ab-2d7cd011db47</vt:lpwstr>
  </property>
  <property fmtid="{D5CDD505-2E9C-101B-9397-08002B2CF9AE}" pid="5" name="MSIP_Label_f42aa342-8706-4288-bd11-ebb85995028c_SetBy">
    <vt:lpwstr>minzou@microsoft.com</vt:lpwstr>
  </property>
  <property fmtid="{D5CDD505-2E9C-101B-9397-08002B2CF9AE}" pid="6" name="MSIP_Label_f42aa342-8706-4288-bd11-ebb85995028c_SetDate">
    <vt:lpwstr>2017-04-08T22:50:43.7115192-07:00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