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color w:val="003366"/>
          <w:sz w:val="30"/>
        </w:rPr>
      </w:pPr>
      <w:r>
        <w:rPr>
          <w:rFonts w:hint="eastAsia" w:ascii="宋体" w:hAnsi="宋体"/>
          <w:b/>
          <w:color w:val="003366"/>
          <w:sz w:val="30"/>
        </w:rPr>
        <w:t>个人简历</w:t>
      </w:r>
    </w:p>
    <w:p>
      <w:pPr>
        <w:tabs>
          <w:tab w:val="left" w:pos="306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28575</wp:posOffset>
                </wp:positionV>
                <wp:extent cx="970915" cy="253365"/>
                <wp:effectExtent l="0" t="0" r="6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33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2.25pt;height:19.95pt;width:76.45pt;z-index:251661312;mso-width-relative:page;mso-height-relative:page;" fillcolor="#16306A" filled="t" stroked="f" coordsize="21600,21600" o:gfxdata="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85Tnd1AAAAAYB&#10;AAAPAAAAAAAAAAEAIAAAACIAAABkcnMvZG93bnJldi54bWxQSwECFAAUAAAACACHTuJAjlkbGx8C&#10;AAAqBAAADgAAAAAAAAABACAAAAAjAQAAZHJzL2Uyb0RvYy54bWxQSwUGAAAAAAYABgBZAQAAtAUA&#10;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7.45pt;height:0.05pt;width:405pt;z-index:251660288;mso-width-relative:page;mso-height-relative:page;" filled="f" stroked="t" coordsize="21600,21600" o:gfxdata="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0CMO9UAAAAHAQAADwAAAAAAAAABACAAAAAiAAAAZHJzL2Rvd25y&#10;ZXYueG1sUEsBAhQAFAAAAAgAh07iQE6HooEBAgAA5wMAAA4AAAAAAAAAAQAgAAAAJAEAAGRycy9l&#10;Mm9Eb2MueG1sUEsFBgAAAAAGAAYAWQEAAJc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Verdana" w:hAnsi="Verdana" w:eastAsia="微软雅黑"/>
          <w:color w:val="000000"/>
          <w:lang w:val="en-US" w:eastAsia="zh-CN"/>
        </w:rPr>
        <w:t xml:space="preserve">         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 xml:space="preserve">姓　  名：  </w:t>
      </w:r>
      <w:bookmarkStart w:id="0" w:name="OLE_LINK6"/>
      <w:bookmarkStart w:id="1" w:name="OLE_LINK5"/>
      <w:r>
        <w:rPr>
          <w:rFonts w:hint="eastAsia"/>
          <w:szCs w:val="21"/>
          <w:lang w:val="en-US" w:eastAsia="zh-CN"/>
        </w:rPr>
        <w:t>颜晗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性    别：</w:t>
      </w:r>
      <w:bookmarkEnd w:id="0"/>
      <w:bookmarkEnd w:id="1"/>
      <w:r>
        <w:rPr>
          <w:szCs w:val="21"/>
        </w:rPr>
        <w:t>　男</w:t>
      </w:r>
    </w:p>
    <w:p>
      <w:pPr>
        <w:ind w:firstLine="420" w:firstLineChars="200"/>
        <w:jc w:val="left"/>
        <w:rPr>
          <w:rFonts w:hint="eastAsia" w:eastAsia="宋体"/>
          <w:szCs w:val="21"/>
          <w:lang w:val="en-US" w:eastAsia="zh-CN"/>
        </w:rPr>
      </w:pPr>
      <w:r>
        <w:rPr>
          <w:color w:val="000000"/>
          <w:szCs w:val="21"/>
        </w:rPr>
        <w:t>年    龄</w:t>
      </w:r>
      <w:r>
        <w:rPr>
          <w:szCs w:val="21"/>
        </w:rPr>
        <w:t>：　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学    历：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  <w:lang w:val="en-US" w:eastAsia="zh-CN"/>
        </w:rPr>
        <w:t>大专</w:t>
      </w:r>
    </w:p>
    <w:p>
      <w:pPr>
        <w:tabs>
          <w:tab w:val="right" w:pos="8306"/>
        </w:tabs>
        <w:ind w:firstLine="420" w:firstLineChars="200"/>
        <w:jc w:val="left"/>
        <w:rPr>
          <w:szCs w:val="21"/>
        </w:rPr>
      </w:pPr>
      <w:r>
        <w:rPr>
          <w:szCs w:val="21"/>
        </w:rPr>
        <w:t xml:space="preserve">籍    贯：  </w:t>
      </w:r>
      <w:bookmarkStart w:id="2" w:name="OLE_LINK4"/>
      <w:bookmarkStart w:id="3" w:name="OLE_LINK1"/>
      <w:bookmarkStart w:id="4" w:name="OLE_LINK3"/>
      <w:r>
        <w:rPr>
          <w:rFonts w:hint="eastAsia"/>
          <w:szCs w:val="21"/>
        </w:rPr>
        <w:t xml:space="preserve">黑龙江          </w:t>
      </w:r>
      <w:bookmarkEnd w:id="2"/>
      <w:bookmarkEnd w:id="3"/>
      <w:bookmarkEnd w:id="4"/>
      <w:r>
        <w:rPr>
          <w:szCs w:val="21"/>
        </w:rPr>
        <w:t xml:space="preserve">联系电话：  </w:t>
      </w:r>
      <w:r>
        <w:rPr>
          <w:rFonts w:hint="eastAsia"/>
          <w:b/>
          <w:bCs/>
          <w:szCs w:val="21"/>
          <w:lang w:val="en-US" w:eastAsia="zh-CN"/>
        </w:rPr>
        <w:t>18401446522</w:t>
      </w:r>
      <w:r>
        <w:rPr>
          <w:rFonts w:hint="eastAsia"/>
          <w:b/>
          <w:bCs/>
          <w:szCs w:val="21"/>
        </w:rPr>
        <w:tab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   </w:t>
      </w:r>
    </w:p>
    <w:p>
      <w:pPr>
        <w:tabs>
          <w:tab w:val="right" w:pos="8306"/>
        </w:tabs>
        <w:ind w:firstLine="420" w:firstLineChars="200"/>
        <w:jc w:val="left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 xml:space="preserve">电子邮件：  </w:t>
      </w:r>
      <w:r>
        <w:rPr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40.9pt;height:0.05pt;width:405pt;z-index:251658240;mso-width-relative:page;mso-height-relative:page;" filled="f" stroked="t" coordsize="21600,21600" o:gfxdata="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LgoadUAAAAHAQAADwAAAAAAAAABACAAAAAiAAAAZHJzL2Rvd25yZXYu&#10;eG1sUEsBAhQAFAAAAAgAh07iQKHa1z/+AQAA5wMAAA4AAAAAAAAAAQAgAAAAJAEAAGRycy9lMm9E&#10;b2MueG1sUEsFBgAAAAAGAAYAWQEAAJQ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Cs w:val="21"/>
          <w:lang w:val="en-US" w:eastAsia="zh-CN"/>
        </w:rPr>
        <w:t>347327252@qq.com</w:t>
      </w:r>
    </w:p>
    <w:p>
      <w:pPr>
        <w:jc w:val="left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970915" cy="262890"/>
                <wp:effectExtent l="0" t="0" r="635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628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4.35pt;height:20.7pt;width:76.45pt;z-index:251659264;mso-width-relative:page;mso-height-relative:page;" fillcolor="#16306A" filled="t" stroked="f" coordsize="21600,21600" o:gfxdata="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tU4XHUAAAABgEAAA8A&#10;AAAAAAAAAQAgAAAAIgAAAGRycy9kb3ducmV2LnhtbFBLAQIUABQAAAAIAIdO4kA9Je1aGwIAACgE&#10;AAAOAAAAAAAAAAEAIAAAACM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tabs>
          <w:tab w:val="left" w:pos="711"/>
        </w:tabs>
        <w:jc w:val="left"/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b/>
          <w:color w:val="003366"/>
          <w:szCs w:val="21"/>
        </w:rPr>
        <w:t xml:space="preserve"> 工作性质：</w:t>
      </w:r>
      <w:r>
        <w:rPr>
          <w:szCs w:val="21"/>
        </w:rPr>
        <w:t xml:space="preserve">全职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tabs>
          <w:tab w:val="left" w:pos="711"/>
        </w:tabs>
        <w:jc w:val="left"/>
        <w:rPr>
          <w:rFonts w:hint="eastAsia" w:eastAsia="宋体"/>
          <w:szCs w:val="21"/>
          <w:lang w:val="en-US" w:eastAsia="zh-CN"/>
        </w:rPr>
      </w:pPr>
      <w:r>
        <w:rPr>
          <w:b/>
          <w:color w:val="003366"/>
          <w:szCs w:val="21"/>
        </w:rPr>
        <w:t xml:space="preserve">     目标职能：</w:t>
      </w:r>
      <w:r>
        <w:rPr>
          <w:rFonts w:hint="eastAsia"/>
          <w:b/>
          <w:color w:val="003366"/>
          <w:szCs w:val="21"/>
          <w:lang w:val="en-US" w:eastAsia="zh-CN"/>
        </w:rPr>
        <w:t>WEB前端开发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36195</wp:posOffset>
                </wp:positionV>
                <wp:extent cx="970915" cy="291465"/>
                <wp:effectExtent l="0" t="0" r="6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914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5pt;margin-top:2.85pt;height:22.95pt;width:76.45pt;z-index:251670528;mso-width-relative:page;mso-height-relative:page;" fillcolor="#16306A" filled="t" stroked="f" coordsize="21600,21600" o:gfxdata="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qF83UAAAABgEA&#10;AA8AAAAAAAAAAQAgAAAAIgAAAGRycy9kb3ducmV2LnhtbFBLAQIUABQAAAAIAIdO4kCmhz/UHgIA&#10;ACoEAAAOAAAAAAAAAAEAIAAAACMBAABkcnMvZTJvRG9jLnhtbFBLBQYAAAAABgAGAFkBAACzBQAA&#10;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rFonts w:hint="eastAsia"/>
          <w:szCs w:val="21"/>
          <w:lang w:val="en-US" w:eastAsia="zh-CN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129540</wp:posOffset>
                </wp:positionV>
                <wp:extent cx="51435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10.2pt;height:0.05pt;width:405pt;z-index:251671552;mso-width-relative:page;mso-height-relative:page;" filled="f" stroked="t" coordsize="21600,21600" o:gfxdata="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fSpq9QAAAAHAQAADwAAAAAAAAABACAAAAAiAAAAZHJzL2Rvd25yZXYu&#10;eG1sUEsBAhQAFAAAAAgAh07iQHb3VY3/AQAA5wMAAA4AAAAAAAAAAQAgAAAAIwEAAGRycy9lMm9E&#10;b2MueG1sUEsFBgAAAAAGAAYAWQEAAJQFAAAAAA=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lang w:val="en-US" w:eastAsia="zh-CN"/>
        </w:rPr>
        <w:t>4</w:t>
      </w:r>
    </w:p>
    <w:p>
      <w:pPr>
        <w:tabs>
          <w:tab w:val="left" w:pos="711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2017.11-2017.6  九瀛科技（北京）有限公司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57150</wp:posOffset>
                </wp:positionV>
                <wp:extent cx="970915" cy="272415"/>
                <wp:effectExtent l="0" t="0" r="63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2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.5pt;height:21.45pt;width:76.45pt;z-index:251669504;mso-width-relative:page;mso-height-relative:page;" fillcolor="#16306A" filled="t" stroked="f" coordsize="21600,21600" o:gfxdata="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Dihm9UAAAAHAQAA&#10;DwAAAAAAAAABACAAAAAiAAAAZHJzL2Rvd25yZXYueG1sUEsBAhQAFAAAAAgAh07iQOvl7sccAgAA&#10;KAQAAA4AAAAAAAAAAQAgAAAAJAEAAGRycy9lMm9Eb2MueG1sUEsFBgAAAAAGAAYAWQEAALIFAAAA&#10;AA=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8.35pt;height:0.05pt;width:405pt;z-index:251668480;mso-width-relative:page;mso-height-relative:page;" filled="f" stroked="t" coordsize="21600,21600" o:gfxdata="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9fnX+1QAAAAcBAAAPAAAAAAAAAAEAIAAAACIAAABkcnMvZG93bnJl&#10;di54bWxQSwECFAAUAAAACACHTuJAmaogMwACAADn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45"/>
        </w:tabs>
        <w:jc w:val="left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b/>
          <w:color w:val="003366"/>
          <w:szCs w:val="21"/>
        </w:rPr>
        <w:t>教育时间</w:t>
      </w:r>
      <w:r>
        <w:rPr>
          <w:szCs w:val="21"/>
        </w:rPr>
        <w:t>：201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.09-201</w:t>
      </w:r>
      <w:r>
        <w:rPr>
          <w:rFonts w:hint="eastAsia"/>
          <w:szCs w:val="21"/>
        </w:rPr>
        <w:t>6</w:t>
      </w:r>
      <w:r>
        <w:rPr>
          <w:szCs w:val="21"/>
        </w:rPr>
        <w:t>.0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b/>
          <w:color w:val="003366"/>
          <w:szCs w:val="21"/>
        </w:rPr>
        <w:t>毕业院校：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40.9pt;height:0.05pt;width:405pt;z-index:251664384;mso-width-relative:page;mso-height-relative:page;" filled="f" stroked="t" coordsize="21600,21600" o:gfxdata="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uChp1QAAAAcBAAAPAAAAAAAAAAEAIAAAACIAAABkcnMvZG93bnJl&#10;di54bWxQSwECFAAUAAAACACHTuJAO+wr4wACAADn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  <w:lang w:val="en-US" w:eastAsia="zh-CN"/>
        </w:rPr>
        <w:t>黑龙江信息技术职业学院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93345</wp:posOffset>
                </wp:positionV>
                <wp:extent cx="970915" cy="244475"/>
                <wp:effectExtent l="0" t="0" r="635" b="31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7.35pt;height:19.25pt;width:76.45pt;z-index:251665408;mso-width-relative:page;mso-height-relative:page;" fillcolor="#16306A" filled="t" stroked="f" coordsize="21600,21600" o:gfxdata="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HkGbjVAAAABwEAAA8A&#10;AAAAAAAAAQAgAAAAIgAAAGRycy9kb3ducmV2LnhtbFBLAQIUABQAAAAIAIdO4kDCGObvGgIAACgE&#10;AAAOAAAAAAAAAAEAIAAAACQ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HTML+CSS 技能：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熟练掌握html、H5标签语义化、css3网页制作技术，熟悉页面架构和布局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精通HTML5，能够熟练运用HTML5特性构建移动端的WebAPP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了解主流浏览器中的兼容性问题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熟悉less书写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熟悉ES6新特性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  <w:t>JavaScript技能：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掌握面向对象编程、闭包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能够熟练制作响应式页面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对组件化思想有深入的理解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熟悉Ajax数据交互流程、理解JSONP的跨域原理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熟练掌握原生JavaScript及dom、bom操作和本地储存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了解MVVM、MVC的基本工作原理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8"/>
          <w:szCs w:val="28"/>
          <w:lang w:val="en-US" w:eastAsia="zh-CN" w:bidi="ar"/>
        </w:rPr>
        <w:t>框架技能：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熟悉bootstrap、Element等前端框架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熟练掌握webpack打包工具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熟练掌握jQuery、Vue.js，并对React.js有一定的了解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熟练使用git进行项目版本管理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了解node.js</w:t>
      </w:r>
    </w:p>
    <w:p>
      <w:pPr>
        <w:tabs>
          <w:tab w:val="left" w:pos="711"/>
        </w:tabs>
        <w:jc w:val="left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45720</wp:posOffset>
                </wp:positionV>
                <wp:extent cx="970915" cy="281940"/>
                <wp:effectExtent l="0" t="0" r="6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06"/>
                              </w:tabs>
                              <w:ind w:firstLine="211" w:firstLineChars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3366"/>
                                <w:sz w:val="30"/>
                              </w:rPr>
                              <w:t>个人简历</w:t>
                            </w:r>
                          </w:p>
                          <w:p>
                            <w:pPr>
                              <w:tabs>
                                <w:tab w:val="left" w:pos="306"/>
                              </w:tabs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姓　  名：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宁忠鹏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性    别：　男</w:t>
                            </w:r>
                          </w:p>
                          <w:p>
                            <w:pPr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年    龄</w:t>
                            </w:r>
                            <w:r>
                              <w:rPr>
                                <w:szCs w:val="21"/>
                              </w:rPr>
                              <w:t>：　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学    历： </w:t>
                            </w:r>
                            <w:r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籍    贯：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黑龙江          </w:t>
                            </w:r>
                            <w:r>
                              <w:rPr>
                                <w:szCs w:val="21"/>
                              </w:rPr>
                              <w:t xml:space="preserve">联系电话：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18210337938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right" w:pos="8306"/>
                              </w:tabs>
                              <w:ind w:firstLine="420" w:firstLineChars="20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电子邮件：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nmao159357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工作性质：</w:t>
                            </w:r>
                            <w:r>
                              <w:rPr>
                                <w:szCs w:val="21"/>
                              </w:rPr>
                              <w:t xml:space="preserve">全职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 xml:space="preserve">     目标职能：</w:t>
                            </w:r>
                            <w:r>
                              <w:rPr>
                                <w:szCs w:val="21"/>
                              </w:rPr>
                              <w:t>JAVA软件工程师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2016.03—2016.09：格瑞泰伦特进行JAVA的相关学习。</w:t>
                            </w:r>
                          </w:p>
                          <w:p>
                            <w:pPr>
                              <w:tabs>
                                <w:tab w:val="left" w:pos="495"/>
                              </w:tabs>
                              <w:jc w:val="lef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2016.11—至今：北京万可信息技术有限公司。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45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教育时间</w:t>
                            </w:r>
                            <w:r>
                              <w:rPr>
                                <w:szCs w:val="21"/>
                              </w:rPr>
                              <w:t>：201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哈尔滨远东理工学院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掌握了Java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知识，具备良好的面向对象编程思想，并且熟悉常用的Java设计模式（如单例、工厂等设计模式）。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熟悉java开发工具MyEclipse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以及IDEA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的使用。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ind w:left="0" w:leftChars="0" w:firstLine="420"/>
                              <w:textAlignment w:val="baseline"/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lex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技能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</w:rPr>
                              <w:t>了解flex</w:t>
                            </w:r>
                            <w:r>
                              <w:rPr>
                                <w:rFonts w:hint="eastAsia"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  <w:t>语言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after="0" w:line="300" w:lineRule="exact"/>
                              <w:ind w:leftChars="0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szCs w:val="21"/>
                              </w:rPr>
                              <w:t>了解HTML/XML标记语言和JS脚本语言。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javaweb技能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掌握了Java Web技术，包括JSP、Servlet、Session等技术并且熟悉HTTP协议。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掌握JDBC编程。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szCs w:val="21"/>
                              </w:rPr>
                              <w:t>Tomcat容器的配置及使用。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了解MVC开发模式。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框架技能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了解Hibernate、Spring、Sprin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szCs w:val="21"/>
                              </w:rPr>
                              <w:t>框架核心思想及开发技术 。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exact"/>
                              <w:textAlignment w:val="baseline"/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sz w:val="21"/>
                                <w:szCs w:val="21"/>
                              </w:rPr>
                              <w:t>数据库技能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熟悉Oracle、MySQL数据库技术的管理和维护，能够运用SQL语句。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1"/>
                              </w:tabs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项目一：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OTN仿真系统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Spring + Sprin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gMVC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ibatis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+ Oracle1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该系统仿真所涉及的范围，主要划分为设备层资源、网络层资源和业务层资源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（1）设备层资源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设备层资源模型定义的资源对象包括：空间资源：区域、站点；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（2）网络层资源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网络层资源模型定义的资源对象包括：系统设备表、</w:t>
                            </w:r>
                            <w:r>
                              <w:t>OTN</w:t>
                            </w:r>
                            <w:r>
                              <w:rPr>
                                <w:rFonts w:hint="eastAsia"/>
                              </w:rPr>
                              <w:t>网元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设备接口、光时隙、波长（频点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、光交叉连接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（3）业务层资源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业务层资源模型定义的资源对象包括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光通道、波道路由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该系统的软件结构主要分为四层：接口适配、数据存储、应用仿真和界面。利用</w:t>
                            </w:r>
                            <w:r>
                              <w:rPr>
                                <w:lang w:val="zh-CN"/>
                              </w:rPr>
                              <w:t>WebService/Remote Object</w:t>
                            </w:r>
                            <w:r>
                              <w:rPr>
                                <w:rFonts w:hint="eastAsia"/>
                              </w:rPr>
                              <w:t>远程调用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将数据传递到</w:t>
                            </w:r>
                            <w:r>
                              <w:rPr>
                                <w:lang w:val="zh-CN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界面，以实现系统。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运行决策系统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系统分为数据管理层、后台处理层、WEB应用层等，并结合不同使用人员的需求，灵活进行功能和权限的定制管理。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数据管理层：进行仿真模型匹配，作为仿真的数据基础，同时承担数据同步的工作。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后台处理层：实现仿真模型、仿真逻辑处理（告警连锁、故障）、风险分析、网络优化等功能。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WEB应用层：实现拓扑呈现、人机交互等功能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主要实现网络风险分析、网络优化、自愈仿真、割接仿真、故障仿真、资源管理和资源行为管理等功能。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设计，代码编写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300" w:lineRule="auto"/>
                              <w:ind w:left="0" w:leftChars="0"/>
                              <w:textAlignment w:val="baseline"/>
                              <w:rPr>
                                <w:rFonts w:hint="eastAsia" w:ascii="Times New Roman" w:hAnsi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/>
                                <w:b/>
                                <w:sz w:val="21"/>
                                <w:szCs w:val="21"/>
                              </w:rPr>
                              <w:t>电力通讯网络资源管理系统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3366"/>
                                <w:sz w:val="21"/>
                                <w:szCs w:val="21"/>
                              </w:rPr>
                              <w:t>软件架构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lax+</w:t>
                            </w:r>
                            <w:r>
                              <w:rPr>
                                <w:szCs w:val="21"/>
                              </w:rPr>
                              <w:t xml:space="preserve"> 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+ ibatis+</w:t>
                            </w:r>
                            <w:r>
                              <w:rPr>
                                <w:szCs w:val="21"/>
                              </w:rPr>
                              <w:t xml:space="preserve"> Oracle1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/MySQL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此项目主要是针对电力网络的通讯情况进行管理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其中包括了对电力网络的优化分析，对设备资源进行的管理，包括设备的检修与故障的分析。</w:t>
                            </w: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tLeast"/>
                              <w:outlineLvl w:val="4"/>
                              <w:rPr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200"/>
                              <w:outlineLvl w:val="4"/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kern w:val="0"/>
                                <w:szCs w:val="21"/>
                              </w:rPr>
                              <w:t>参与需求分析、代码编写</w:t>
                            </w:r>
                            <w:r>
                              <w:rPr>
                                <w:rFonts w:hint="eastAsia"/>
                                <w:bCs/>
                                <w:kern w:val="0"/>
                                <w:szCs w:val="21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outlineLvl w:val="4"/>
                              <w:rPr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adjustRightInd w:val="0"/>
                              <w:spacing w:after="0" w:line="20" w:lineRule="atLeast"/>
                              <w:ind w:left="0" w:leftChars="0"/>
                              <w:textAlignment w:val="baseline"/>
                              <w:rPr>
                                <w:rFonts w:ascii="Times New Roman" w:hAnsi="Times New Roman"/>
                                <w:color w:val="00008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003366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spacing w:before="226" w:beforeAutospacing="0" w:after="150" w:afterAutospacing="0"/>
                              <w:ind w:firstLine="440" w:firstLineChars="200"/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000000"/>
                                <w:sz w:val="22"/>
                                <w:szCs w:val="22"/>
                              </w:rPr>
      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      </w:r>
                            <w:r>
                              <w:rPr>
                                <w:rFonts w:hint="eastAsia" w:cs="微软雅黑"/>
                                <w:szCs w:val="24"/>
                              </w:rPr>
                              <w:t>沟通协调能力，表达能力，处事冷静理智稳重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ind w:left="0" w:leftChars="-95" w:hanging="199" w:hangingChars="95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3.6pt;height:22.2pt;width:76.45pt;z-index:251666432;mso-width-relative:page;mso-height-relative:page;" fillcolor="#16306A" filled="t" stroked="f" coordsize="21600,21600" o:gfxdata="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WsDBvUAAAABgEAAA8A&#10;AAAAAAAAAQAgAAAAIgAAAGRycy9kb3ducmV2LnhtbFBLAQIUABQAAAAIAIdO4kBSxgojGwIAACgE&#10;AAAOAAAAAAAAAAEAIAAAACMBAABkcnMvZTJvRG9jLnhtbFBLBQYAAAAABgAGAFkBAACw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tabs>
                          <w:tab w:val="left" w:pos="306"/>
                        </w:tabs>
                        <w:ind w:firstLine="211" w:firstLineChars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003366"/>
                          <w:sz w:val="30"/>
                        </w:rPr>
                        <w:t>个人简历</w:t>
                      </w:r>
                    </w:p>
                    <w:p>
                      <w:pPr>
                        <w:tabs>
                          <w:tab w:val="left" w:pos="306"/>
                        </w:tabs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eastAsia="微软雅黑"/>
                          <w:color w:val="000000"/>
                        </w:rPr>
                      </w:pP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姓　  名：  </w:t>
                      </w:r>
                      <w:r>
                        <w:rPr>
                          <w:rFonts w:hint="eastAsia"/>
                          <w:szCs w:val="21"/>
                        </w:rPr>
                        <w:t>宁忠鹏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性    别：　男</w:t>
                      </w:r>
                    </w:p>
                    <w:p>
                      <w:pPr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年    龄</w:t>
                      </w:r>
                      <w:r>
                        <w:rPr>
                          <w:szCs w:val="21"/>
                        </w:rPr>
                        <w:t>：　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szCs w:val="21"/>
                        </w:rPr>
                        <w:t>岁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学    历： </w:t>
                      </w:r>
                      <w:r>
                        <w:rPr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>本科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籍    贯：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黑龙江          </w:t>
                      </w:r>
                      <w:r>
                        <w:rPr>
                          <w:szCs w:val="21"/>
                        </w:rPr>
                        <w:t xml:space="preserve">联系电话：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18210337938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right" w:pos="8306"/>
                        </w:tabs>
                        <w:ind w:firstLine="420" w:firstLineChars="20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电子邮件： 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nmao159357</w:t>
                      </w:r>
                      <w:r>
                        <w:rPr>
                          <w:b/>
                          <w:bCs/>
                          <w:szCs w:val="21"/>
                        </w:rPr>
                        <w:t>@163.com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 xml:space="preserve"> 工作性质：</w:t>
                      </w:r>
                      <w:r>
                        <w:rPr>
                          <w:szCs w:val="21"/>
                        </w:rPr>
                        <w:t xml:space="preserve">全职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 xml:space="preserve">     目标职能：</w:t>
                      </w:r>
                      <w:r>
                        <w:rPr>
                          <w:szCs w:val="21"/>
                        </w:rPr>
                        <w:t>JAVA软件工程师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2016.03—2016.09：格瑞泰伦特进行JAVA的相关学习。</w:t>
                      </w:r>
                    </w:p>
                    <w:p>
                      <w:pPr>
                        <w:tabs>
                          <w:tab w:val="left" w:pos="495"/>
                        </w:tabs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>2016.11—至今：北京万可信息技术有限公司。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345"/>
                        </w:tabs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教育时间</w:t>
                      </w:r>
                      <w:r>
                        <w:rPr>
                          <w:szCs w:val="21"/>
                        </w:rPr>
                        <w:t>：201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.09-201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>.0</w:t>
                      </w:r>
                      <w:r>
                        <w:rPr>
                          <w:rFonts w:hint="eastAsia"/>
                          <w:szCs w:val="21"/>
                        </w:rPr>
                        <w:t>7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color w:val="003366"/>
                          <w:szCs w:val="21"/>
                        </w:rPr>
                        <w:t>毕业院校：</w:t>
                      </w:r>
                      <w:r>
                        <w:rPr>
                          <w:rFonts w:hint="eastAsia"/>
                          <w:szCs w:val="21"/>
                        </w:rPr>
                        <w:t>哈尔滨远东理工学院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掌握了Java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基础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知识，具备良好的面向对象编程思想，并且熟悉常用的Java设计模式（如单例、工厂等设计模式）。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熟悉java开发工具MyEclipse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以及IDEA</w:t>
                      </w: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的使用。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ind w:left="0" w:leftChars="0" w:firstLine="420"/>
                        <w:textAlignment w:val="baseline"/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lex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技能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</w:rPr>
                        <w:t>了解flex</w:t>
                      </w:r>
                      <w:r>
                        <w:rPr>
                          <w:rFonts w:hint="eastAsia" w:ascii="Times New Roman" w:hAnsi="Times New Roman"/>
                          <w:sz w:val="21"/>
                          <w:szCs w:val="21"/>
                          <w:lang w:eastAsia="zh-CN"/>
                        </w:rPr>
                        <w:t>语言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pacing w:after="0" w:line="300" w:lineRule="exact"/>
                        <w:ind w:leftChars="0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szCs w:val="21"/>
                        </w:rPr>
                        <w:t>了解HTML/XML标记语言和JS脚本语言。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javaweb技能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掌握了Java Web技术，包括JSP、Servlet、Session等技术并且熟悉HTTP协议。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掌握JDBC编程。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了解</w:t>
                      </w:r>
                      <w:r>
                        <w:rPr>
                          <w:szCs w:val="21"/>
                        </w:rPr>
                        <w:t>Tomcat容器的配置及使用。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了解MVC开发模式。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框架技能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了解Hibernate、Spring、Sprin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szCs w:val="21"/>
                        </w:rPr>
                        <w:t>框架核心思想及开发技术 。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exact"/>
                        <w:textAlignment w:val="baseline"/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t>数据库技能</w:t>
                      </w:r>
                      <w: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熟悉Oracle、MySQL数据库技术的管理和维护，能够运用SQL语句。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711"/>
                        </w:tabs>
                        <w:jc w:val="left"/>
                        <w:rPr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项目一：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OTN仿真系统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Spring + Sprin</w:t>
                      </w:r>
                      <w:r>
                        <w:rPr>
                          <w:rFonts w:hint="eastAsia"/>
                          <w:szCs w:val="21"/>
                        </w:rPr>
                        <w:t>gMVC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kern w:val="0"/>
                          <w:szCs w:val="21"/>
                        </w:rPr>
                        <w:t>+</w:t>
                      </w:r>
                      <w:r>
                        <w:rPr>
                          <w:rFonts w:hint="eastAsia"/>
                          <w:szCs w:val="21"/>
                        </w:rPr>
                        <w:t>ibatis</w:t>
                      </w:r>
                      <w:r>
                        <w:rPr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+ Oracle1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该系统仿真所涉及的范围，主要划分为设备层资源、网络层资源和业务层资源</w:t>
                      </w:r>
                    </w:p>
                    <w:p>
                      <w:r>
                        <w:rPr>
                          <w:rFonts w:hint="eastAsia"/>
                        </w:rPr>
                        <w:t>（1）设备层资源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设备层资源模型定义的资源对象包括：空间资源：区域、站点；</w:t>
                      </w:r>
                    </w:p>
                    <w:p>
                      <w:r>
                        <w:rPr>
                          <w:rFonts w:hint="eastAsia"/>
                        </w:rPr>
                        <w:t>（2）网络层资源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网络层资源模型定义的资源对象包括：系统设备表、</w:t>
                      </w:r>
                      <w:r>
                        <w:t>OTN</w:t>
                      </w:r>
                      <w:r>
                        <w:rPr>
                          <w:rFonts w:hint="eastAsia"/>
                        </w:rPr>
                        <w:t>网元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设备接口、光时隙、波长（频点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、光交叉连接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（3）业务层资源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业务层资源模型定义的资源对象包括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光通道、波道路由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该系统的软件结构主要分为四层：接口适配、数据存储、应用仿真和界面。利用</w:t>
                      </w:r>
                      <w:r>
                        <w:rPr>
                          <w:lang w:val="zh-CN"/>
                        </w:rPr>
                        <w:t>WebService/Remote Object</w:t>
                      </w:r>
                      <w:r>
                        <w:rPr>
                          <w:rFonts w:hint="eastAsia"/>
                        </w:rPr>
                        <w:t>远程调用</w:t>
                      </w:r>
                      <w:r>
                        <w:rPr>
                          <w:rFonts w:hint="eastAsia"/>
                          <w:lang w:val="zh-CN"/>
                        </w:rPr>
                        <w:t>将数据传递到</w:t>
                      </w:r>
                      <w:r>
                        <w:rPr>
                          <w:lang w:val="zh-CN"/>
                        </w:rPr>
                        <w:t>GUI</w:t>
                      </w:r>
                      <w:r>
                        <w:rPr>
                          <w:rFonts w:hint="eastAsia"/>
                          <w:lang w:val="zh-CN"/>
                        </w:rPr>
                        <w:t>界面，以实现系统。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二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运行决策系统</w:t>
                      </w: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>系统分为数据管理层、后台处理层、WEB应用层等，并结合不同使用人员的需求，灵活进行功能和权限的定制管理。</w:t>
                      </w:r>
                    </w:p>
                    <w:p>
                      <w:r>
                        <w:rPr>
                          <w:rFonts w:hint="eastAsia"/>
                        </w:rPr>
                        <w:t>数据管理层：进行仿真模型匹配，作为仿真的数据基础，同时承担数据同步的工作。</w:t>
                      </w:r>
                    </w:p>
                    <w:p>
                      <w:r>
                        <w:rPr>
                          <w:rFonts w:hint="eastAsia"/>
                        </w:rPr>
                        <w:t>后台处理层：实现仿真模型、仿真逻辑处理（告警连锁、故障）、风险分析、网络优化等功能。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WEB应用层：实现拓扑呈现、人机交互等功能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主要实现网络风险分析、网络优化、自愈仿真、割接仿真、故障仿真、资源管理和资源行为管理等功能。</w:t>
                      </w:r>
                    </w:p>
                    <w:p>
                      <w:pPr>
                        <w:rPr>
                          <w:rFonts w:hint="eastAsia" w:eastAsia="宋体"/>
                          <w:sz w:val="24"/>
                          <w:lang w:eastAsia="zh-CN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数据库</w:t>
                      </w:r>
                      <w:r>
                        <w:rPr>
                          <w:bCs/>
                          <w:kern w:val="0"/>
                          <w:szCs w:val="21"/>
                        </w:rPr>
                        <w:t>设计，代码编写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300" w:lineRule="auto"/>
                        <w:ind w:left="0" w:leftChars="0"/>
                        <w:textAlignment w:val="baseline"/>
                        <w:rPr>
                          <w:rFonts w:hint="eastAsia" w:ascii="Times New Roman" w:hAnsi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  <w:lang w:eastAsia="zh-CN"/>
                        </w:rPr>
                        <w:t>三</w:t>
                      </w:r>
                      <w:r>
                        <w:rPr>
                          <w:rFonts w:ascii="Times New Roman" w:hAnsi="Times New Roman"/>
                          <w:b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/>
                          <w:b/>
                          <w:sz w:val="21"/>
                          <w:szCs w:val="21"/>
                        </w:rPr>
                        <w:t>电力通讯网络资源管理系统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Times New Roman" w:hAnsi="Times New Roman"/>
                          <w:b/>
                          <w:color w:val="003366"/>
                          <w:sz w:val="21"/>
                          <w:szCs w:val="21"/>
                        </w:rPr>
                        <w:t>软件架构</w:t>
                      </w:r>
                      <w:r>
                        <w:rPr>
                          <w:rFonts w:ascii="Times New Roman" w:hAnsi="Times New Roman"/>
                          <w:kern w:val="0"/>
                          <w:sz w:val="21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szCs w:val="21"/>
                        </w:rPr>
                        <w:t>lax+</w:t>
                      </w:r>
                      <w:r>
                        <w:rPr>
                          <w:szCs w:val="21"/>
                        </w:rPr>
                        <w:t xml:space="preserve"> Spring</w:t>
                      </w:r>
                      <w:r>
                        <w:rPr>
                          <w:rFonts w:hint="eastAsia"/>
                          <w:szCs w:val="21"/>
                        </w:rPr>
                        <w:t>+ ibatis+</w:t>
                      </w:r>
                      <w:r>
                        <w:rPr>
                          <w:szCs w:val="21"/>
                        </w:rPr>
                        <w:t xml:space="preserve"> Oracle1</w:t>
                      </w:r>
                      <w:r>
                        <w:rPr>
                          <w:rFonts w:hint="eastAsia"/>
                          <w:szCs w:val="21"/>
                        </w:rPr>
                        <w:t>/MySQL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项目描述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此项目主要是针对电力网络的通讯情况进行管理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其中包括了对电力网络的优化分析，对设备资源进行的管理，包括设备的检修与故障的分析。</w:t>
                      </w:r>
                    </w:p>
                    <w:p>
                      <w:pPr>
                        <w:spacing w:line="360" w:lineRule="atLeast"/>
                        <w:outlineLvl w:val="4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spacing w:line="360" w:lineRule="atLeast"/>
                        <w:outlineLvl w:val="4"/>
                        <w:rPr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b/>
                          <w:color w:val="003366"/>
                          <w:szCs w:val="21"/>
                        </w:rPr>
                        <w:t>责任描述</w:t>
                      </w:r>
                      <w:r>
                        <w:rPr>
                          <w:kern w:val="0"/>
                          <w:szCs w:val="21"/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ind w:firstLine="420" w:firstLineChars="200"/>
                        <w:outlineLvl w:val="4"/>
                        <w:rPr>
                          <w:rFonts w:hint="eastAsia"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bCs/>
                          <w:kern w:val="0"/>
                          <w:szCs w:val="21"/>
                        </w:rPr>
                        <w:t>参与需求分析、代码编写</w:t>
                      </w:r>
                      <w:r>
                        <w:rPr>
                          <w:rFonts w:hint="eastAsia"/>
                          <w:bCs/>
                          <w:kern w:val="0"/>
                          <w:szCs w:val="21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outlineLvl w:val="4"/>
                        <w:rPr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adjustRightInd w:val="0"/>
                        <w:spacing w:after="0" w:line="20" w:lineRule="atLeast"/>
                        <w:ind w:left="0" w:leftChars="0"/>
                        <w:textAlignment w:val="baseline"/>
                        <w:rPr>
                          <w:rFonts w:ascii="Times New Roman" w:hAnsi="Times New Roman"/>
                          <w:color w:val="00008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b/>
                          <w:color w:val="003366"/>
                          <w:szCs w:val="21"/>
                        </w:rPr>
                      </w:pPr>
                    </w:p>
                    <w:p>
                      <w:pPr>
                        <w:pStyle w:val="9"/>
                        <w:widowControl/>
                        <w:spacing w:before="226" w:beforeAutospacing="0" w:after="150" w:afterAutospacing="0"/>
                        <w:ind w:firstLine="440" w:firstLineChars="200"/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color w:val="000000"/>
                          <w:sz w:val="22"/>
                          <w:szCs w:val="22"/>
                        </w:rPr>
                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                </w:r>
                      <w:r>
                        <w:rPr>
                          <w:rFonts w:hint="eastAsia" w:cs="微软雅黑"/>
                          <w:szCs w:val="24"/>
                        </w:rPr>
                        <w:t>沟通协调能力，表达能力，处事冷静理智稳重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ind w:left="0" w:leftChars="-95" w:hanging="199" w:hangingChars="95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129540</wp:posOffset>
                </wp:positionV>
                <wp:extent cx="5143500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10.2pt;height:0.05pt;width:405pt;z-index:251667456;mso-width-relative:page;mso-height-relative:page;" filled="f" stroked="t" coordsize="21600,21600" o:gfxdata="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30qavUAAAABwEAAA8AAAAAAAAAAQAgAAAAIgAAAGRycy9kb3ducmV2&#10;LnhtbFBLAQIUABQAAAAIAIdO4kC4ZEMUAAIAAOkDAAAOAAAAAAAAAAEAIAAAACMBAABkcnMvZTJv&#10;RG9jLnhtbFBLBQYAAAAABgAGAFkBAACVBQAAAAA=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widowControl w:val="0"/>
        <w:adjustRightInd w:val="0"/>
        <w:spacing w:after="0" w:line="300" w:lineRule="auto"/>
        <w:ind w:left="0" w:leftChars="0"/>
        <w:textAlignment w:val="baseline"/>
        <w:rPr>
          <w:rFonts w:ascii="Times New Roman" w:hAnsi="Times New Roman"/>
          <w:kern w:val="0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项目一：</w:t>
      </w:r>
      <w:r>
        <w:rPr>
          <w:rFonts w:ascii="Times New Roman" w:hAnsi="Times New Roman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外卖App</w:t>
      </w:r>
      <w:r>
        <w:rPr>
          <w:rFonts w:ascii="Times New Roman" w:hAnsi="Times New Roman"/>
          <w:kern w:val="0"/>
          <w:sz w:val="21"/>
          <w:szCs w:val="21"/>
        </w:rPr>
        <w:br w:type="textWrapping"/>
      </w:r>
      <w:r>
        <w:rPr>
          <w:rFonts w:ascii="Times New Roman" w:hAnsi="Times New Roman"/>
          <w:b/>
          <w:color w:val="003366"/>
          <w:sz w:val="21"/>
          <w:szCs w:val="21"/>
        </w:rPr>
        <w:t>软件架构</w:t>
      </w:r>
      <w:r>
        <w:rPr>
          <w:rFonts w:ascii="Times New Roman" w:hAnsi="Times New Roman"/>
          <w:kern w:val="0"/>
          <w:sz w:val="21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 w:ascii="Times New Roman" w:hAnsi="Times New Roman" w:eastAsia="宋体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H5+css+vue+axios+element</w:t>
      </w:r>
    </w:p>
    <w:p>
      <w:pPr>
        <w:spacing w:line="360" w:lineRule="atLeast"/>
        <w:outlineLvl w:val="4"/>
        <w:rPr>
          <w:kern w:val="0"/>
          <w:szCs w:val="21"/>
        </w:rPr>
      </w:pPr>
      <w:r>
        <w:rPr>
          <w:b/>
          <w:color w:val="003366"/>
          <w:szCs w:val="21"/>
        </w:rPr>
        <w:t>责任描述</w:t>
      </w:r>
      <w:r>
        <w:rPr>
          <w:kern w:val="0"/>
          <w:szCs w:val="21"/>
        </w:rPr>
        <w:t>：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使用vue-element搭建界面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使用vue-cli编写单文件组件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使用vue-route进行页面跳转</w:t>
      </w:r>
    </w:p>
    <w:p>
      <w:pPr>
        <w:spacing w:line="360" w:lineRule="atLeast"/>
        <w:ind w:firstLine="420" w:firstLineChars="0"/>
        <w:outlineLvl w:val="4"/>
        <w:rPr>
          <w:rFonts w:hint="eastAsia" w:eastAsia="宋体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使用vue-resource的jsonp与后台交互</w:t>
      </w:r>
    </w:p>
    <w:p>
      <w:pPr>
        <w:spacing w:line="360" w:lineRule="atLeast"/>
        <w:ind w:firstLine="420" w:firstLineChars="0"/>
        <w:outlineLvl w:val="4"/>
        <w:rPr>
          <w:kern w:val="0"/>
          <w:szCs w:val="21"/>
        </w:rPr>
      </w:pPr>
    </w:p>
    <w:p>
      <w:pPr>
        <w:pStyle w:val="8"/>
        <w:widowControl w:val="0"/>
        <w:adjustRightInd w:val="0"/>
        <w:spacing w:after="0" w:line="300" w:lineRule="auto"/>
        <w:ind w:left="0" w:leftChars="0"/>
        <w:textAlignment w:val="baseline"/>
        <w:rPr>
          <w:rFonts w:ascii="Times New Roman" w:hAnsi="Times New Roman"/>
          <w:kern w:val="0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项目</w:t>
      </w:r>
      <w:r>
        <w:rPr>
          <w:rFonts w:hint="eastAsia" w:ascii="Times New Roman" w:hAnsi="Times New Roman"/>
          <w:b/>
          <w:sz w:val="21"/>
          <w:szCs w:val="21"/>
          <w:lang w:val="en-US" w:eastAsia="zh-CN"/>
        </w:rPr>
        <w:t>二</w:t>
      </w:r>
      <w:r>
        <w:rPr>
          <w:rFonts w:ascii="Times New Roman" w:hAnsi="Times New Roman"/>
          <w:b/>
          <w:sz w:val="21"/>
          <w:szCs w:val="21"/>
        </w:rPr>
        <w:t>：</w:t>
      </w:r>
      <w:r>
        <w:rPr>
          <w:rFonts w:ascii="Times New Roman" w:hAnsi="Times New Roman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旅游App</w:t>
      </w:r>
      <w:r>
        <w:rPr>
          <w:rFonts w:ascii="Times New Roman" w:hAnsi="Times New Roman"/>
          <w:kern w:val="0"/>
          <w:sz w:val="21"/>
          <w:szCs w:val="21"/>
        </w:rPr>
        <w:br w:type="textWrapping"/>
      </w:r>
      <w:r>
        <w:rPr>
          <w:rFonts w:ascii="Times New Roman" w:hAnsi="Times New Roman"/>
          <w:b/>
          <w:color w:val="003366"/>
          <w:sz w:val="21"/>
          <w:szCs w:val="21"/>
        </w:rPr>
        <w:t>软件架构</w:t>
      </w:r>
      <w:r>
        <w:rPr>
          <w:rFonts w:ascii="Times New Roman" w:hAnsi="Times New Roman"/>
          <w:kern w:val="0"/>
          <w:sz w:val="21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 w:ascii="Times New Roman" w:hAnsi="Times New Roman" w:eastAsia="宋体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H5+css+vue+axios+element</w:t>
      </w:r>
    </w:p>
    <w:p>
      <w:pPr>
        <w:spacing w:line="360" w:lineRule="atLeast"/>
        <w:outlineLvl w:val="4"/>
        <w:rPr>
          <w:b/>
          <w:kern w:val="0"/>
          <w:szCs w:val="21"/>
        </w:rPr>
      </w:pPr>
      <w:r>
        <w:rPr>
          <w:b/>
          <w:color w:val="003366"/>
          <w:szCs w:val="21"/>
        </w:rPr>
        <w:t>责任描述</w:t>
      </w:r>
      <w:r>
        <w:rPr>
          <w:kern w:val="0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使用vue-element搭建界面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使用vue-cli编写单文件组件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/>
          <w:bCs/>
          <w:kern w:val="0"/>
          <w:sz w:val="24"/>
          <w:szCs w:val="24"/>
          <w:lang w:val="en-US" w:eastAsia="zh-CN"/>
        </w:rPr>
      </w:pPr>
      <w:r>
        <w:rPr>
          <w:rFonts w:hint="eastAsia"/>
          <w:bCs/>
          <w:kern w:val="0"/>
          <w:sz w:val="24"/>
          <w:szCs w:val="24"/>
          <w:lang w:val="en-US" w:eastAsia="zh-CN"/>
        </w:rPr>
        <w:t>使用axios与后台数据接口对接</w:t>
      </w:r>
    </w:p>
    <w:p>
      <w:pPr>
        <w:pStyle w:val="8"/>
        <w:widowControl w:val="0"/>
        <w:adjustRightInd w:val="0"/>
        <w:spacing w:after="0" w:line="300" w:lineRule="auto"/>
        <w:ind w:left="0" w:leftChars="0"/>
        <w:textAlignment w:val="baseline"/>
        <w:rPr>
          <w:rFonts w:ascii="Times New Roman" w:hAnsi="Times New Roman"/>
          <w:kern w:val="0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项目</w:t>
      </w:r>
      <w:r>
        <w:rPr>
          <w:rFonts w:hint="eastAsia" w:ascii="Times New Roman" w:hAnsi="Times New Roman"/>
          <w:b/>
          <w:sz w:val="21"/>
          <w:szCs w:val="21"/>
          <w:lang w:val="en-US" w:eastAsia="zh-CN"/>
        </w:rPr>
        <w:t>三</w:t>
      </w:r>
      <w:bookmarkStart w:id="5" w:name="_GoBack"/>
      <w:bookmarkEnd w:id="5"/>
      <w:r>
        <w:rPr>
          <w:rFonts w:ascii="Times New Roman" w:hAnsi="Times New Roman"/>
          <w:b/>
          <w:sz w:val="21"/>
          <w:szCs w:val="21"/>
        </w:rPr>
        <w:t>：</w:t>
      </w:r>
      <w:r>
        <w:rPr>
          <w:rFonts w:ascii="Times New Roman" w:hAnsi="Times New Roman"/>
          <w:kern w:val="0"/>
          <w:sz w:val="21"/>
          <w:szCs w:val="21"/>
        </w:rPr>
        <w:t xml:space="preserve"> </w:t>
      </w:r>
      <w:r>
        <w:rPr>
          <w:rFonts w:ascii="Times New Roman" w:hAnsi="Times New Roman"/>
          <w:kern w:val="0"/>
          <w:sz w:val="21"/>
          <w:szCs w:val="21"/>
        </w:rPr>
        <w:br w:type="textWrapping"/>
      </w:r>
      <w:r>
        <w:rPr>
          <w:rFonts w:ascii="Times New Roman" w:hAnsi="Times New Roman"/>
          <w:b/>
          <w:color w:val="003366"/>
          <w:sz w:val="21"/>
          <w:szCs w:val="21"/>
        </w:rPr>
        <w:t>软件架构</w:t>
      </w:r>
      <w:r>
        <w:rPr>
          <w:rFonts w:ascii="Times New Roman" w:hAnsi="Times New Roman"/>
          <w:kern w:val="0"/>
          <w:sz w:val="21"/>
          <w:szCs w:val="21"/>
        </w:rPr>
        <w:t>：</w:t>
      </w:r>
    </w:p>
    <w:p>
      <w:pPr>
        <w:pStyle w:val="8"/>
        <w:widowControl w:val="0"/>
        <w:adjustRightInd w:val="0"/>
        <w:spacing w:after="0" w:line="300" w:lineRule="auto"/>
        <w:ind w:left="0" w:leftChars="0" w:firstLine="420" w:firstLineChars="0"/>
        <w:textAlignment w:val="baseline"/>
        <w:rPr>
          <w:rFonts w:hint="eastAsia" w:ascii="Times New Roman" w:hAnsi="Times New Roman" w:eastAsia="宋体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 w:val="21"/>
          <w:szCs w:val="21"/>
          <w:lang w:val="en-US" w:eastAsia="zh-CN"/>
        </w:rPr>
        <w:t>Html+css+jquery</w:t>
      </w:r>
    </w:p>
    <w:p>
      <w:pPr>
        <w:spacing w:line="360" w:lineRule="atLeast"/>
        <w:outlineLvl w:val="4"/>
        <w:rPr>
          <w:kern w:val="0"/>
          <w:szCs w:val="21"/>
        </w:rPr>
      </w:pPr>
      <w:r>
        <w:rPr>
          <w:b/>
          <w:color w:val="003366"/>
          <w:szCs w:val="21"/>
        </w:rPr>
        <w:t>项目描述</w:t>
      </w:r>
      <w:r>
        <w:rPr>
          <w:kern w:val="0"/>
          <w:szCs w:val="21"/>
        </w:rPr>
        <w:t>：</w:t>
      </w:r>
    </w:p>
    <w:p>
      <w:pPr>
        <w:spacing w:line="360" w:lineRule="atLeast"/>
        <w:ind w:firstLine="420" w:firstLineChars="0"/>
        <w:outlineLvl w:val="4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该项目是还原云盘的基本功能</w:t>
      </w:r>
    </w:p>
    <w:p>
      <w:pPr>
        <w:spacing w:line="360" w:lineRule="atLeast"/>
        <w:outlineLvl w:val="4"/>
        <w:rPr>
          <w:b/>
          <w:kern w:val="0"/>
          <w:szCs w:val="21"/>
        </w:rPr>
      </w:pPr>
      <w:r>
        <w:rPr>
          <w:b/>
          <w:color w:val="003366"/>
          <w:szCs w:val="21"/>
        </w:rPr>
        <w:t>责任描述</w:t>
      </w:r>
      <w:r>
        <w:rPr>
          <w:kern w:val="0"/>
          <w:szCs w:val="21"/>
        </w:rPr>
        <w:t>：</w:t>
      </w:r>
    </w:p>
    <w:p>
      <w:pPr>
        <w:spacing w:line="400" w:lineRule="exact"/>
        <w:ind w:firstLine="420" w:firstLineChars="200"/>
        <w:outlineLvl w:val="4"/>
        <w:rPr>
          <w:rFonts w:hint="eastAsia"/>
          <w:bCs/>
          <w:kern w:val="0"/>
          <w:szCs w:val="21"/>
        </w:rPr>
      </w:pPr>
      <w:r>
        <w:rPr>
          <w:bCs/>
          <w:kern w:val="0"/>
          <w:szCs w:val="21"/>
        </w:rPr>
        <w:t>参与需求分析、</w:t>
      </w:r>
      <w:r>
        <w:rPr>
          <w:rFonts w:hint="eastAsia"/>
          <w:bCs/>
          <w:kern w:val="0"/>
          <w:szCs w:val="21"/>
        </w:rPr>
        <w:t>数据库</w:t>
      </w:r>
      <w:r>
        <w:rPr>
          <w:bCs/>
          <w:kern w:val="0"/>
          <w:szCs w:val="21"/>
        </w:rPr>
        <w:t>设计，代码编写</w:t>
      </w:r>
      <w:r>
        <w:rPr>
          <w:rFonts w:hint="eastAsia"/>
          <w:bCs/>
          <w:kern w:val="0"/>
          <w:szCs w:val="21"/>
        </w:rPr>
        <w:t>等</w:t>
      </w:r>
    </w:p>
    <w:p>
      <w:pPr>
        <w:pStyle w:val="8"/>
        <w:widowControl w:val="0"/>
        <w:adjustRightInd w:val="0"/>
        <w:spacing w:after="0" w:line="20" w:lineRule="atLeast"/>
        <w:ind w:left="0" w:leftChars="0"/>
        <w:textAlignment w:val="baseline"/>
        <w:rPr>
          <w:rFonts w:ascii="Times New Roman" w:hAnsi="Times New Roman"/>
          <w:color w:val="000080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5.55pt;height:19.25pt;width:76.45pt;z-index:251663360;mso-width-relative:page;mso-height-relative:page;" fillcolor="#16306A" filled="t" stroked="f" coordsize="21600,21600" o:gfxdata="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fN2+1QAAAAcB&#10;AAAPAAAAAAAAAAEAIAAAACIAAABkcnMvZG93bnJldi54bWxQSwECFAAUAAAACACHTuJAWgiuUh4C&#10;AAAqBAAADgAAAAAAAAABACAAAAAkAQAAZHJzL2Uyb0RvYy54bWxQSwUGAAAAAAYABgBZAQAAtAUA&#10;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color w:val="003366"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7.15pt;height:0.05pt;width:405pt;z-index:251662336;mso-width-relative:page;mso-height-relative:page;" filled="f" stroked="t" coordsize="21600,21600" o:gfxdata="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/qsP1QAAAAcBAAAPAAAAAAAAAAEAIAAAACIAAABkcnMvZG93bnJl&#10;di54bWxQSwECFAAUAAAACACHTuJA7Hm/GAACAADpAwAADgAAAAAAAAABACAAAAAkAQAAZHJzL2Uy&#10;b0RvYy54bWxQSwUGAAAAAAYABgBZAQAAlgUAAAAA&#10;">
                <v:fill on="f" focussize="0,0"/>
                <v:stroke r:id="rId10" weight="2.25pt" color="#000080" color2="#3366FF" joinstyle="round" o:relid="rId10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widowControl/>
        <w:spacing w:before="226" w:beforeAutospacing="0" w:after="150" w:afterAutospacing="0"/>
        <w:ind w:firstLine="440" w:firstLineChars="200"/>
        <w:rPr>
          <w:rFonts w:hint="eastAsia" w:cs="微软雅黑"/>
          <w:color w:val="000000"/>
          <w:sz w:val="22"/>
          <w:szCs w:val="22"/>
        </w:rPr>
      </w:pPr>
      <w:r>
        <w:rPr>
          <w:rFonts w:hint="eastAsia" w:cs="微软雅黑"/>
          <w:color w:val="000000"/>
          <w:sz w:val="22"/>
          <w:szCs w:val="22"/>
        </w:rPr>
        <w:t>本人具有较好的学习能力，能够快速的学习和掌握新的技能和知识，在生活方面艰苦奋斗，有较好的团队合作能力，有较强的责任心，能够很好地完成工作和任务，与人相处和善，做事认真负责，具有较强的</w:t>
      </w:r>
      <w:r>
        <w:rPr>
          <w:rFonts w:hint="eastAsia" w:cs="微软雅黑"/>
          <w:szCs w:val="24"/>
        </w:rPr>
        <w:t>沟通协调能力，表达能力，处事冷静理智稳重</w:t>
      </w:r>
    </w:p>
    <w:p>
      <w:pPr>
        <w:spacing w:line="360" w:lineRule="exact"/>
        <w:ind w:firstLine="420" w:firstLineChars="200"/>
        <w:rPr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67F0D"/>
    <w:multiLevelType w:val="multilevel"/>
    <w:tmpl w:val="44D67F0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B718B"/>
    <w:rsid w:val="02AB718B"/>
    <w:rsid w:val="07CD5FED"/>
    <w:rsid w:val="0EA310FC"/>
    <w:rsid w:val="11CF3095"/>
    <w:rsid w:val="15BE3F4F"/>
    <w:rsid w:val="26BE5515"/>
    <w:rsid w:val="27BF4131"/>
    <w:rsid w:val="30A31F8E"/>
    <w:rsid w:val="31C100A7"/>
    <w:rsid w:val="32206ABF"/>
    <w:rsid w:val="447B6112"/>
    <w:rsid w:val="509E4C25"/>
    <w:rsid w:val="589C5D2B"/>
    <w:rsid w:val="6E4C5209"/>
    <w:rsid w:val="70B573B6"/>
    <w:rsid w:val="77160DDF"/>
    <w:rsid w:val="7C0D0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Body Text Indent 3"/>
    <w:basedOn w:val="1"/>
    <w:qFormat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paragraph" w:styleId="9">
    <w:name w:val="Normal (Web)"/>
    <w:basedOn w:val="1"/>
    <w:unhideWhenUsed/>
    <w:qFormat/>
    <w:uiPriority w:val="99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2018-05-17T05:44:00Z</dcterms:created>
  <dc:creator>lenovo</dc:creator>
  <cp:lastModifiedBy>lenovo</cp:lastModifiedBy>
  <dcterms:modified xsi:type="dcterms:W3CDTF">2018-06-12T14:56:50Z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