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i w:val="0"/>
          <w:color w:val="0B2545"/>
          <w:sz w:val="46"/>
        </w:rPr>
        <w:t>项目技术梳理与需求说明</w:t>
      </w:r>
    </w:p>
    <w:p>
      <w:pPr>
        <w:spacing w:before="0" w:after="280" w:line="264" w:lineRule="auto"/>
      </w:pPr>
      <w:r>
        <w:rPr>
          <w:rFonts w:ascii="Calibri" w:hAnsi="Calibri"/>
          <w:b w:val="0"/>
          <w:i w:val="0"/>
          <w:color w:val="374151"/>
          <w:sz w:val="28"/>
        </w:rPr>
        <w:t>基于 Rokid 眼镜的营养监控识别系统（NutritionGlass）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0B2545"/>
          <w:sz w:val="21"/>
        </w:rPr>
        <w:t xml:space="preserve">文档目的: </w:t>
      </w:r>
      <w:r>
        <w:rPr>
          <w:rFonts w:ascii="Calibri" w:hAnsi="Calibri"/>
          <w:b w:val="0"/>
          <w:i w:val="0"/>
          <w:color w:val="222222"/>
          <w:sz w:val="21"/>
        </w:rPr>
        <w:t>完整说明当前项目实现、数据链路与新增“实时饮食记录/监管端展示”需求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0B2545"/>
          <w:sz w:val="21"/>
        </w:rPr>
        <w:t xml:space="preserve">调研范围: </w:t>
      </w:r>
      <w:r>
        <w:rPr>
          <w:rFonts w:ascii="Calibri" w:hAnsi="Calibri"/>
          <w:b w:val="0"/>
          <w:i w:val="0"/>
          <w:color w:val="222222"/>
          <w:sz w:val="21"/>
        </w:rPr>
        <w:t>用户端 Flask、识别算法 Demo、Rokid 视频链路、独立监管端、SQLite 数据库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0B2545"/>
          <w:sz w:val="21"/>
        </w:rPr>
        <w:t xml:space="preserve">当前基线: </w:t>
      </w:r>
      <w:r>
        <w:rPr>
          <w:rFonts w:ascii="Calibri" w:hAnsi="Calibri"/>
          <w:b w:val="0"/>
          <w:i w:val="0"/>
          <w:color w:val="222222"/>
          <w:sz w:val="21"/>
        </w:rPr>
        <w:t>Demo 开发期；代码与文档以 2026-07-25 工作区内容为准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0B2545"/>
          <w:sz w:val="21"/>
        </w:rPr>
        <w:t xml:space="preserve">结论摘要: </w:t>
      </w:r>
      <w:r>
        <w:rPr>
          <w:rFonts w:ascii="Calibri" w:hAnsi="Calibri"/>
          <w:b w:val="0"/>
          <w:i w:val="0"/>
          <w:color w:val="222222"/>
          <w:sz w:val="21"/>
        </w:rPr>
        <w:t>识别、估重、烹饪方式推断已有算法资产；自动记录、完成判定、持久化推送和监管端专属实时区仍需补齐</w:t>
      </w:r>
    </w:p>
    <w:p>
      <w:pPr>
        <w:spacing w:before="0" w:after="80" w:line="264" w:lineRule="auto"/>
      </w:pPr>
    </w:p>
    <w:p>
      <w:pPr>
        <w:spacing w:before="0" w:after="200" w:line="264" w:lineRule="auto"/>
        <w:pBdr>
          <w:bottom w:val="single" w:sz="8" w:space="1" w:color="2E74B5"/>
        </w:pBdr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执行摘要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本项目已经形成从 Rokid 眼镜采集、手机/电脑中转、食物识别、烹饪方式推断、ArUco 标定与克重估算，到用户端饮食记录和监管端查询的多层原型。当前最接近可运行的主业务是“识别结果展示 → 用户确认 → 手动提交饮食记录”，而不是“识别到即实时记录”。</w:t>
      </w:r>
    </w:p>
    <w:p>
      <w:pPr>
        <w:spacing w:before="0" w:after="160" w:line="264" w:lineRule="auto"/>
      </w:pPr>
      <w:r>
        <w:rPr>
          <w:rFonts w:ascii="Calibri" w:hAnsi="Calibri"/>
          <w:b w:val="0"/>
          <w:i w:val="0"/>
          <w:sz w:val="22"/>
        </w:rPr>
        <w:t>本次需求的核心不是再做一个识别页面，而是闭合一条可追踪的数据闭环：在进食过程中持续产生候选记录；在完成进食后形成可确认的食物数据；以名称、烹饪方式、克重为最小必备字段持久化；随后按授权关系推送到监管者端的专门位置，并支持实时状态、历史记录、纠错和审计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判断项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现状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对本需求的影响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识别能力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FoodAnalyzer 已输出 name、cooking_method、estimated_weight_g 及置信度。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可复用识别输出，需增加记录状态与确认语义。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进食事件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ConsumptionTracker 已有餐具接触、抬起、趋近嘴部、确认等状态模型，但未接入主 Flask 落库链路。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需将事件从算法内存对象变成可持久化业务事件。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用户记录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/diet/record 只接受食物名、克重，烹饪方式未入库；识别结果需用户确认后提交。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需扩展字段、写入来源、置信度、完成时间。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监管端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独立管理端查询 diet_records，当前是列表/统计，无实时推送专属区。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需增加监督者授权过滤、实时通道和展示组件。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部署一致性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仓库存在多份 Flask 应用和数据库路径配置，admin_panel 默认路径可能指向不存在的 v2/health.db。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上线前必须统一运行入口、数据库与配置。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项目范围与现有资产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2.1 目录角色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000"/>
        <w:gridCol w:w="3500"/>
        <w:gridCol w:w="11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模块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主要位置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职责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成熟度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用户端 Web/业务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recognition_algorithm/code/app.py；templates；database.py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登录、目标、饮食记录、绑定/共享、识别页面。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可运行原型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识别算法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recognition_algorithm/code/demo/backend/services/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YOLO/OpenCV 识别、多帧追踪、标定、营养、餐具与进食事件。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算法 Demo/部分可复用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Rokid 链路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rokid_camera_link_demo；android；rokid_glasses_streamer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眼镜视频采集、手机控制、电脑接收与状态。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联调 Demo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监管端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recognition_algorithm/code/admin_panel/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管理员登录、用户、绑定、饮食、食物库、审计。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独立 Flask 原型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数据库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health_diet_app/health.db；各应用配置的 SQLite 路径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用户、食物库、diet_records 等。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需统一数据源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2.2 当前运行入口与重复实现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根目录 README 推荐启动 health_diet_app/app.py；recognition_algorithm/code 下还有一份 app.py 与 health_diet_app 子目录，三者代码相近但路由、绑定模型、共享关系和数据库路径存在差异。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recognition_algorithm/code/admin_panel/admin_database.py 的默认 USER_DB_PATH 指向 recognition_algorithm/code/v2/health.db；当前工作区检查到该文件不存在，而 health_diet_app/health.db 存在。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因此本文将“recognition_algorithm/code/app.py + demo/backend 算法 + admin_panel”视为目标架构参考，并把“运行入口、数据库、鉴权边界统一”列为实施前置项。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当前端到端实现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3.1 现有数据流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Rokid 眼镜持续采集视频，经手机/电脑中转；recognition 页面当前支持 Rokid 视频状态轮询，也保留电脑浏览器选择图片调试入口。识别请求由 /api/recognition/analyze 接收图片，recognition_adapter 调用 demo/backend/services/analyzer.py，返回 foods、quality、guidance、utensils 等 JSON。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识别页面将第一个可映射到食物库的结果填入表单，用户点击“添加到我的饮食”后 POST /diet/record。该接口从 food_library 计算热量并 INSERT diet_records。监管端再直接读取同一 SQLite 中的 diet_records。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3.2 关键接口与代码证据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3750"/>
        <w:gridCol w:w="361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接口/对象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现有行为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缺失点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POST /api/recognition/analyze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登录用户上传 image，返回食物、质量、餐具及识别模型信息。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无 session_id/meal_id；无候选记录生命周期；无实时事件流。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POST /diet/record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校验 food_name、weight_grams，按 food_library 计算 calories 后落库。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没有 cooking_method、source、confidence、track_id、完成事件等字段。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GET /diet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展示当前用户/授权用户最近 100 条 diet_records。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页面刷新式查询，不是实时推送；无法区分识别中/待确认/已完成。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admin_panel /diets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管理员按用户、手机号、食物、日期检索并删除记录。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管理员视角与业务监督者视角未完全统一；无专门“实时进食”区。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FoodTrack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含名称、烹饪方式、重量、重量误差、来源、收敛度、消费状态等丰富字段。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目前主要停留在算法/会话内存，未映射到业务表。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IntakeEvent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含 intake 状态、餐具类型、来源 track、估算 bite 重量、确认时间等。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ConsumptionTracker 只构建事件，未见主应用持久化/推送闭环。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现有算法与数据能力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4.1 食物、烹饪方式与克重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食物识别：优先 YOLOv11-seg，缺模型时可降级 OpenCV 颜色/纹理/轮廓；FoodProfile 约 50+ 常见食物。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烹饪方式：FoodAnalyzer 基于区域颜色、油亮度、焦化边缘等推断；nutrition.py 定义少油/水煮/清蒸、炒、煎、炸、红烧/卤、烤、烘焙等修正。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克重：支持 ArUco 50mm 标定卡、容器模型和视觉粗估，输出 weight_estimation_level（calibrated/approximate/rough/unsupported）及误差/置信度。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多帧融合：SessionStore 基于 IoU、中心距离和类别一致性匹配 track，并对重量、体积、置信度做 EMA；最多保留 4 个食物 track。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进食判断：ConsumptionTracker 已根据餐具与食物接触、携带面积、运动轨迹构造 IntakeEvent，具备 intake_confirmed 状态，但当前没有业务写入。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4.2 当前可靠性边界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500"/>
        <w:gridCol w:w="41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字段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当前可用性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建议业务处理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名称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模型分类/颜色推断，可能是候选而非确定值。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保存 canonical_name、display_name、识别置信度，并允许人工修正。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烹饪方式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有推断及 cooking_confidence，未知时为 unknown。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unknown 不阻断候选事件；完成记录前必须明确“已识别/未识别/人工确认”。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克重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有标定、容器、视觉 fallback 多种来源，误差较大。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同时保存 estimated_weight_g、error_g、weight_source、estimation_level。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是否真的吃下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算法可给出 intake_confirmed，但置信度有限。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记录状态分为 candidate、in_progress、pending_confirmation、confirmed、rejected。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本次新增需求定义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5.1 业务目标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让系统在一次用餐会话内，把识别到的食物信息以“实时候选 → 进食完成 → 可追踪记录”的方式保存，并将已完成记录按用户授权关系推送给监管者。用户不应重复手填名称、烹饪方式和克重；监管者应在专门位置看到最新进食事件及其可信度。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5.2 功能需求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会话管理：开始用餐、暂停、恢复、结束；每次用餐生成 meal_session_id，关联用户、设备、开始/结束时间。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实时识别：持续接收视频/关键帧，按 track_id 更新食物名称、烹饪方式、克重、置信度和状态。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记录候选：对稳定识别结果创建/更新 intake_record，不因每一帧重复生成重复记录。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进食完成：当 IntakeEvent 达到 intake_confirmed，或用户主动确认某一项时，将候选转为 confirmed；保存确认时间和来源。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字段完整：最少保存 food_name、cooking_method、weight_grams、intake_time、user_id、meal_session_id、status；建议补充 food_profile_key、track_id、weight_source、estimation_level、confidence、nutrition_snapshot。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实时推送：记录状态从 candidate/in_progress 变更为 confirmed 时，向已授权监管者推送；监管者断线后可通过增量接口补偿。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监管展示：监管者端增加“实时进食”专门区域，显示用户、食物名称、烹饪方式、克重、时间、状态、置信度、数据来源；支持按用户和状态筛选。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纠错与审计：用户/监管者在授权范围内可标记误识别、修改名称/烹饪方式/克重；保留原始识别值、修改人、修改时间和原因。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失败降级：识别不可用、标定卡缺失、推送断线时，记录仍可进入 pending_confirmation 或本地待同步队列，不得静默丢失。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5.3 非功能需求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类别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实时性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识别结果更新目标 ≤2 秒；confirmed 事件推送目标 ≤3 秒；以服务端时间为准。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一致性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同一 meal_session_id + track_id + intake episode 幂等；断线重连不重复写入。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可解释性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每条记录可追溯到帧/track/event，明确重量来源、估重等级和置信度。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权限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监管者只能看到已绑定且开启饮食共享的用户；管理员可审计但不等同于业务监管者。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安全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接口鉴权、CSRF、WebSocket token/短期 token、输入校验、审计日志、敏感数据最小化。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可运维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提供事件积压、推送连接数、识别失败率、落库失败率和补偿同步监控。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建议目标架构与数据模型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6.1 目标闭环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眼镜/摄像头 → 采集网关 → RecognitionSession → FoodTrack 多帧融合 → IntakeEvent → IntakeRecord 状态机 → SQLite/服务端数据库 → WebSocket/SSE 推送 → 监管者实时进食区；同时保留 /api/intake-records 增量查询作为断线补偿。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6.2 推荐新增/扩展表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700"/>
        <w:gridCol w:w="2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表/对象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关键字段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用途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meal_sessions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id、user_id、status、started_at、ended_at、device_info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一次用餐的边界和汇总容器。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intake_records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id、session_id、user_id、track_id、food_name、cooking_method、weight_grams、status、intake_time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对监管和用户可见的业务记录。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intake_events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event_id、record_id、state、source_track_id、bite_weight_g、confidence、started_at、confirmed_at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保存算法产生的进食事件和证据。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recognition_snapshots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session_id、frame_id、payload_json、created_at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可选：保留关键帧结果，用于复核而非全量视频存储。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record_audit_logs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record_id、actor_id、action、before_json、after_json、reason、created_at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记录修正、驳回、恢复和推送状态变更。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6.3 记录状态机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状态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进入条件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监管端展示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candidate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稳定识别到食物，但尚未判断进食完成。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可选显示为“识别中”，不计入完成摄入。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in_progress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出现餐具接触/携带/趋近嘴部轨迹。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显示“进食进行中”，持续更新重量/置信度。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pending_confirmation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检测到疑似完成但置信度不足，或会话结束仍未确认。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显示“待确认”，允许用户/监管者确认或驳回。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confirmed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算法 intake_confirmed 或用户主动确认。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进入实时已完成列表及历史统计。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rejected/edited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误识别、用户删除或人工修正。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默认从有效摄入统计中排除，保留审计。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7. 接口与推送建议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200"/>
        <w:gridCol w:w="39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接口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用途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建议关键字段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POST /api/meals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创建用餐会话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user_id（服务端取）、device_info、started_at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POST /api/meals/{id}/frames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上传帧/接收识别结果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frame_id、timestamp、image/stream ref、device_motion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GET /api/meals/{id}/state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获取当前会话状态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foods、intake_events、records、quality、guidance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POST /api/meals/{id}/finish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结束用餐并结算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结束时间、待确认记录、汇总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POST /api/intake-records/{id}/confirm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确认/驳回/修正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action、food_name、cooking_method、weight_grams、reason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GET /api/supervisor/intake-records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监管者历史/增量补偿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user_id、since、status、cursor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WS /ws/supervisor/intake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监管者实时推送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record.created/updated/confirmed/rejected、heartbeat、last_event_id</w:t>
            </w:r>
          </w:p>
        </w:tc>
      </w:tr>
    </w:tbl>
    <w:p>
      <w:pPr>
        <w:spacing w:before="0" w:after="40" w:line="264" w:lineRule="auto"/>
      </w:pPr>
    </w:p>
    <w:p>
      <w:pPr>
        <w:spacing w:before="0" w:after="160" w:line="264" w:lineRule="auto"/>
      </w:pPr>
      <w:r>
        <w:rPr>
          <w:rFonts w:ascii="Calibri" w:hAnsi="Calibri"/>
          <w:b w:val="0"/>
          <w:i w:val="0"/>
          <w:sz w:val="22"/>
        </w:rPr>
        <w:t>推送事件建议统一为 {event_id, event_type, occurred_at, user, meal_session_id, record, version}。监管端以 event_id/version 做幂等；建立连接时携带授权后的 supervisor token，服务端再次校验共享关系。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8. 监管者端专门展示设计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8.1 页面位置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在现有 admin_panel 的 /dashboard 增加“实时进食”主卡片；在业务监督者用户端（若沿用用户端共享关系）增加同名入口。两者数据权限不同：管理员可审计全局，监督者仅能查看已绑定且开启饮食共享的被监督用户。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600"/>
        <w:gridCol w:w="30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区域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内容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交互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顶部状态条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在线用户数、活跃用餐数、最近事件时间、推送连接状态。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断线提示、重连、刷新补偿。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实时事件流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用户头像/昵称、食物名称、烹饪方式、克重、完成时间、状态徽标。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按最新优先；点击进入用餐详情。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用餐详情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会话时间线、每个 track 的估重等级、置信度、标定卡状态、进食事件。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确认、驳回、纠错；查看原始识别值。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历史记录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按用户/日期/状态/食物筛选，展示已确认记录。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导出/分页/审计入口。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异常区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低置信度、标定缺失、推送失败、待确认超时。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提醒监管者人工介入。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9. 实施路线与优先级</w:t>
      </w:r>
    </w:p>
    <w:p>
      <w:pPr>
        <w:pStyle w:val="ListNumber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P0：统一运行基线。确定唯一 Flask 入口、唯一用户数据库路径、admin_panel 数据源；补充配置校验和启动自检。</w:t>
      </w:r>
    </w:p>
    <w:p>
      <w:pPr>
        <w:pStyle w:val="ListNumber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P1：扩展业务数据模型。新增 meal_sessions、intake_records、intake_events 或在 diet_records 上做兼容迁移；补齐烹饪方式、来源、置信度、状态和会话字段。</w:t>
      </w:r>
    </w:p>
    <w:p>
      <w:pPr>
        <w:pStyle w:val="ListNumber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P2：打通算法到业务。把 FoodTrack/IntakeEvent 从 SessionStore 输出映射为幂等的候选记录，处理 track 合并、重复事件、会话结束结算。</w:t>
      </w:r>
    </w:p>
    <w:p>
      <w:pPr>
        <w:pStyle w:val="ListNumber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P3：实时推送。实现 supervisor WebSocket/SSE、事件版本、断线补偿接口和权限过滤。</w:t>
      </w:r>
    </w:p>
    <w:p>
      <w:pPr>
        <w:pStyle w:val="ListNumber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P4：监管端专门区域。完成实时列表、详情、筛选、确认/驳回/修正、异常提示和审计。</w:t>
      </w:r>
    </w:p>
    <w:p>
      <w:pPr>
        <w:pStyle w:val="ListNumber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P5：验证与上线。用真实眼镜视频、无标定卡、遮挡、断网、重复帧、多人用户和跨日数据进行验收。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10. 验收标准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场景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验收结果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识别稳定但未进食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只出现 candidate/in_progress，不生成重复 confirmed 记录。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完成一次进食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在目标延迟内生成一条 confirmed 记录，名称、烹饪方式、克重齐全，并关联 session/track/event。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同一食物多次进食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按 intake episode 产生多条可区分事件；汇总重量可追溯，不覆盖历史事件。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标定卡存在/缺失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分别记录 calibrated/approximate 与 rough/unsupported，不伪装精度。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监管者在线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只收到其授权用户的事件，并在专门区域实时出现。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监管者断线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重连后通过 since/cursor 补齐，不重复、不丢事件。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用户修正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监管端显示修改后值，同时可查看原始值、操作者、时间和原因。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数据库/服务重启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已确认记录持久化，未完成候选按策略恢复或进入待确认，不静默消失。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权限测试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未绑定、未授权、已解除关系用户无法读取对方实时或历史饮食数据。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11. 风险、待决策项与边界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“识别到”与“确实吃下”不是同一事件：必须保留候选与确认两层语义，避免把画面中出现的食物直接计入摄入。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克重是估算值，不应在 UI 中呈现为称重真值；应显示来源和估重等级，并在营养统计中保留误差意识。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烹饪方式可能未知或混合菜难以判断；产品需要确认未知是否允许自动完成，建议允许完成但标注待确认/低置信度。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当前 Flask 用户端、识别 Demo、Rokid 链路和 admin_panel 存在多份入口与配置，先统一数据源再做实时化，否则会出现“用户端写入一个库、监管端读取另一个库”。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需要产品确认实时记录的粒度：按“每次进食事件/每道食物/每餐汇总”哪一种作为监管主视图；本文建议事件明细 + 食物汇总双层展示。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sz w:val="22"/>
        </w:rPr>
        <w:t>需要确认监管者范围：独立 admin、业务监督者，还是两者均支持；两者应使用不同权限策略和审计口径。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附录 A. 关键代码与文档索引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文件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本文引用的能力/证据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recognition_algorithm/code/app.py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用户端登录、目标、饮食、识别、/diet/record、共享关系。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recognition_algorithm/code/database.py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SQLite users、food_library、diet_records 及迁移逻辑。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recognition_algorithm/code/recognition_adapter.py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将 FoodAnalyzer 输出转换为用户端识别 JSON，并映射 record_food_name。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recognition_algorithm/code/demo/backend/services/analyzer.py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食物识别、烹饪方式、估重、质量评分。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recognition_algorithm/code/demo/backend/services/session_store.py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多帧 track 匹配、EMA、收敛和会话状态。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recognition_algorithm/code/demo/backend/services/consumption_tracker.py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从餐具/食物关系生成 IntakeEvent。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recognition_algorithm/code/demo/backend/models/schemas.py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FoodTrack、IntakeEvent、SessionState、Report 数据结构。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recognition_algorithm/code/admin_panel/app.py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监管管理端 dashboard、用户、绑定、diets、foods、audit 路由。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recognition_algorithm/docs/Rokid营养监控识别系统-项目文档.md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系统架构、算法、客户端、API 与路线图的既有设计说明。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recognition_algorithm/docs/weight_calibration_requirements.md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标定卡与克重估算需求细节。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附录 B. 一句话结论</w:t>
      </w:r>
    </w:p>
    <w:p>
      <w:pPr>
        <w:spacing w:before="0" w:after="0" w:line="264" w:lineRule="auto"/>
      </w:pPr>
      <w:r>
        <w:rPr>
          <w:rFonts w:ascii="Calibri" w:hAnsi="Calibri"/>
          <w:b/>
          <w:i w:val="0"/>
          <w:color w:val="0B2545"/>
          <w:sz w:val="24"/>
        </w:rPr>
        <w:t>项目已经具备“识别数据生产能力”，下一阶段要完成的是“记录业务化 + 监管实时化”：把 FoodTrack/IntakeEvent 变成有状态、可持久化、可授权推送、可审计纠错的 IntakeRecord。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F6B7A"/>
        <w:sz w:val="18"/>
      </w:rPr>
      <w:t>AdventureX · 2026-07-25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F6B7A"/>
        <w:sz w:val="18"/>
      </w:rPr>
      <w:t>NutritionGlass | 现状实现与实时饮食记录需求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