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434D7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>var botaoAdicionar = document.querySelector("#buscar-pacientes");</w:t>
      </w:r>
    </w:p>
    <w:p w14:paraId="5A3BE9CE" w14:textId="77777777" w:rsidR="00660C5C" w:rsidRPr="00E84FF2" w:rsidRDefault="00660C5C" w:rsidP="00660C5C">
      <w:pPr>
        <w:pStyle w:val="TextosemFormatao"/>
        <w:rPr>
          <w:rFonts w:ascii="Courier New" w:hAnsi="Courier New" w:cs="Courier New"/>
          <w:lang w:val="en-US"/>
        </w:rPr>
      </w:pPr>
      <w:r w:rsidRPr="00E84FF2">
        <w:rPr>
          <w:rFonts w:ascii="Courier New" w:hAnsi="Courier New" w:cs="Courier New"/>
          <w:lang w:val="en-US"/>
        </w:rPr>
        <w:t>botaoAdicionar.addEventListener("click", function () {</w:t>
      </w:r>
    </w:p>
    <w:p w14:paraId="47856B89" w14:textId="77777777" w:rsidR="00660C5C" w:rsidRPr="00E84FF2" w:rsidRDefault="00660C5C" w:rsidP="00660C5C">
      <w:pPr>
        <w:pStyle w:val="TextosemFormatao"/>
        <w:rPr>
          <w:rFonts w:ascii="Courier New" w:hAnsi="Courier New" w:cs="Courier New"/>
          <w:lang w:val="en-US"/>
        </w:rPr>
      </w:pPr>
      <w:r w:rsidRPr="00E84FF2">
        <w:rPr>
          <w:rFonts w:ascii="Courier New" w:hAnsi="Courier New" w:cs="Courier New"/>
          <w:lang w:val="en-US"/>
        </w:rPr>
        <w:t xml:space="preserve">    </w:t>
      </w:r>
      <w:r w:rsidRPr="00DF1A44">
        <w:rPr>
          <w:rFonts w:ascii="Courier New" w:hAnsi="Courier New" w:cs="Courier New"/>
          <w:color w:val="FF0000"/>
          <w:lang w:val="en-US"/>
        </w:rPr>
        <w:t xml:space="preserve">var xhr = new </w:t>
      </w:r>
      <w:proofErr w:type="gramStart"/>
      <w:r w:rsidRPr="00DF1A44">
        <w:rPr>
          <w:rFonts w:ascii="Courier New" w:hAnsi="Courier New" w:cs="Courier New"/>
          <w:color w:val="FF0000"/>
          <w:lang w:val="en-US"/>
        </w:rPr>
        <w:t>XMLHttpRequest(</w:t>
      </w:r>
      <w:proofErr w:type="gramEnd"/>
      <w:r w:rsidRPr="00DF1A44">
        <w:rPr>
          <w:rFonts w:ascii="Courier New" w:hAnsi="Courier New" w:cs="Courier New"/>
          <w:color w:val="FF0000"/>
          <w:lang w:val="en-US"/>
        </w:rPr>
        <w:t>);</w:t>
      </w:r>
    </w:p>
    <w:p w14:paraId="647B4F98" w14:textId="72F1FF18" w:rsidR="00660C5C" w:rsidRPr="00DF1A44" w:rsidRDefault="00660C5C" w:rsidP="00660C5C">
      <w:pPr>
        <w:pStyle w:val="TextosemFormatao"/>
        <w:rPr>
          <w:rFonts w:ascii="Courier New" w:hAnsi="Courier New" w:cs="Courier New"/>
          <w:color w:val="538135" w:themeColor="accent6" w:themeShade="BF"/>
          <w:lang w:val="en-US"/>
        </w:rPr>
      </w:pPr>
      <w:r w:rsidRPr="00DF1A44">
        <w:rPr>
          <w:rFonts w:ascii="Courier New" w:hAnsi="Courier New" w:cs="Courier New"/>
          <w:lang w:val="en-US"/>
        </w:rPr>
        <w:t xml:space="preserve">    </w:t>
      </w:r>
      <w:proofErr w:type="gramStart"/>
      <w:r w:rsidRPr="00DF1A44">
        <w:rPr>
          <w:rFonts w:ascii="Courier New" w:hAnsi="Courier New" w:cs="Courier New"/>
          <w:color w:val="FF0000"/>
          <w:lang w:val="en-US"/>
        </w:rPr>
        <w:t>xhr.open</w:t>
      </w:r>
      <w:proofErr w:type="gramEnd"/>
      <w:r w:rsidRPr="00DF1A44">
        <w:rPr>
          <w:rFonts w:ascii="Courier New" w:hAnsi="Courier New" w:cs="Courier New"/>
          <w:color w:val="FF0000"/>
          <w:lang w:val="en-US"/>
        </w:rPr>
        <w:t>("GET", "https://api-pacientes.herokuapp.com/pacientes");</w:t>
      </w:r>
      <w:r w:rsidR="00DF1A44" w:rsidRPr="00DF1A44">
        <w:rPr>
          <w:rFonts w:ascii="Courier New" w:hAnsi="Courier New" w:cs="Courier New"/>
          <w:color w:val="FF0000"/>
          <w:lang w:val="en-US"/>
        </w:rPr>
        <w:t xml:space="preserve"> </w:t>
      </w:r>
      <w:r w:rsidR="00DF1A44" w:rsidRPr="00DF1A44">
        <w:rPr>
          <w:rFonts w:ascii="Courier New" w:hAnsi="Courier New" w:cs="Courier New"/>
          <w:color w:val="538135" w:themeColor="accent6" w:themeShade="BF"/>
          <w:lang w:val="en-US"/>
        </w:rPr>
        <w:t>// conectando para leitura GET</w:t>
      </w:r>
    </w:p>
    <w:p w14:paraId="69A9587A" w14:textId="36A509C4" w:rsidR="00660C5C" w:rsidRPr="00DF1A44" w:rsidRDefault="00660C5C" w:rsidP="00660C5C">
      <w:pPr>
        <w:pStyle w:val="TextosemFormatao"/>
        <w:rPr>
          <w:rFonts w:ascii="Courier New" w:hAnsi="Courier New" w:cs="Courier New"/>
          <w:color w:val="538135" w:themeColor="accent6" w:themeShade="BF"/>
          <w:lang w:val="en-US"/>
        </w:rPr>
      </w:pPr>
      <w:r w:rsidRPr="00DF1A44">
        <w:rPr>
          <w:rFonts w:ascii="Courier New" w:hAnsi="Courier New" w:cs="Courier New"/>
          <w:lang w:val="en-US"/>
        </w:rPr>
        <w:t xml:space="preserve">    </w:t>
      </w:r>
      <w:proofErr w:type="gramStart"/>
      <w:r w:rsidRPr="00DF1A44">
        <w:rPr>
          <w:rFonts w:ascii="Courier New" w:hAnsi="Courier New" w:cs="Courier New"/>
          <w:lang w:val="en-US"/>
        </w:rPr>
        <w:t>xhr.addEventListener</w:t>
      </w:r>
      <w:proofErr w:type="gramEnd"/>
      <w:r w:rsidRPr="00DF1A44">
        <w:rPr>
          <w:rFonts w:ascii="Courier New" w:hAnsi="Courier New" w:cs="Courier New"/>
          <w:lang w:val="en-US"/>
        </w:rPr>
        <w:t>("</w:t>
      </w:r>
      <w:r w:rsidRPr="00DF1A44">
        <w:rPr>
          <w:rFonts w:ascii="Courier New" w:hAnsi="Courier New" w:cs="Courier New"/>
          <w:color w:val="FF0000"/>
          <w:lang w:val="en-US"/>
        </w:rPr>
        <w:t>load</w:t>
      </w:r>
      <w:r w:rsidRPr="00DF1A44">
        <w:rPr>
          <w:rFonts w:ascii="Courier New" w:hAnsi="Courier New" w:cs="Courier New"/>
          <w:lang w:val="en-US"/>
        </w:rPr>
        <w:t>", function () {</w:t>
      </w:r>
      <w:r w:rsidR="00DF1A44">
        <w:rPr>
          <w:rFonts w:ascii="Courier New" w:hAnsi="Courier New" w:cs="Courier New"/>
          <w:lang w:val="en-US"/>
        </w:rPr>
        <w:t xml:space="preserve">  </w:t>
      </w:r>
      <w:r w:rsidR="00DF1A44">
        <w:rPr>
          <w:rFonts w:ascii="Courier New" w:hAnsi="Courier New" w:cs="Courier New"/>
          <w:color w:val="538135" w:themeColor="accent6" w:themeShade="BF"/>
          <w:lang w:val="en-US"/>
        </w:rPr>
        <w:t>//escutando evento LOAD</w:t>
      </w:r>
    </w:p>
    <w:p w14:paraId="20B42D7E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DF1A44">
        <w:rPr>
          <w:rFonts w:ascii="Courier New" w:hAnsi="Courier New" w:cs="Courier New"/>
          <w:lang w:val="en-US"/>
        </w:rPr>
        <w:t xml:space="preserve">        </w:t>
      </w:r>
      <w:r w:rsidRPr="00DF1A44">
        <w:rPr>
          <w:rFonts w:ascii="Courier New" w:hAnsi="Courier New" w:cs="Courier New"/>
          <w:color w:val="FF0000"/>
        </w:rPr>
        <w:t>var erroAjax = document.querySelector("#erro-ajax");</w:t>
      </w:r>
    </w:p>
    <w:p w14:paraId="3B420733" w14:textId="77777777" w:rsidR="00660C5C" w:rsidRPr="00760C72" w:rsidRDefault="00660C5C" w:rsidP="00660C5C">
      <w:pPr>
        <w:pStyle w:val="TextosemFormatao"/>
        <w:rPr>
          <w:rFonts w:ascii="Courier New" w:hAnsi="Courier New" w:cs="Courier New"/>
          <w:color w:val="00B050"/>
        </w:rPr>
      </w:pPr>
      <w:r w:rsidRPr="00660C5C">
        <w:rPr>
          <w:rFonts w:ascii="Courier New" w:hAnsi="Courier New" w:cs="Courier New"/>
        </w:rPr>
        <w:t xml:space="preserve">        if (</w:t>
      </w:r>
      <w:r w:rsidRPr="00DF1A44">
        <w:rPr>
          <w:rFonts w:ascii="Courier New" w:hAnsi="Courier New" w:cs="Courier New"/>
          <w:color w:val="FF0000"/>
        </w:rPr>
        <w:t>xhr.status == 200</w:t>
      </w:r>
      <w:r w:rsidRPr="00660C5C">
        <w:rPr>
          <w:rFonts w:ascii="Courier New" w:hAnsi="Courier New" w:cs="Courier New"/>
        </w:rPr>
        <w:t xml:space="preserve">) {        </w:t>
      </w:r>
      <w:r w:rsidRPr="00760C72">
        <w:rPr>
          <w:rFonts w:ascii="Courier New" w:hAnsi="Courier New" w:cs="Courier New"/>
          <w:color w:val="00B050"/>
        </w:rPr>
        <w:t>// o status 200 significa que a requisição XML foi bem sucedida</w:t>
      </w:r>
    </w:p>
    <w:p w14:paraId="6F1B13DB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erroAjax.classList.add("invisivel");</w:t>
      </w:r>
    </w:p>
    <w:p w14:paraId="7CD59AB6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var resposta = xhr.responseText;</w:t>
      </w:r>
    </w:p>
    <w:p w14:paraId="299D3686" w14:textId="77777777" w:rsidR="00660C5C" w:rsidRPr="00760C72" w:rsidRDefault="00660C5C" w:rsidP="00660C5C">
      <w:pPr>
        <w:pStyle w:val="TextosemFormatao"/>
        <w:rPr>
          <w:rFonts w:ascii="Courier New" w:hAnsi="Courier New" w:cs="Courier New"/>
          <w:color w:val="FF0000"/>
        </w:rPr>
      </w:pPr>
      <w:r w:rsidRPr="00660C5C">
        <w:rPr>
          <w:rFonts w:ascii="Courier New" w:hAnsi="Courier New" w:cs="Courier New"/>
        </w:rPr>
        <w:t xml:space="preserve">            var pacientes = </w:t>
      </w:r>
      <w:r w:rsidRPr="00760C72">
        <w:rPr>
          <w:rFonts w:ascii="Courier New" w:hAnsi="Courier New" w:cs="Courier New"/>
          <w:color w:val="FF0000"/>
          <w:highlight w:val="yellow"/>
        </w:rPr>
        <w:t>JSON.parse(resposta);</w:t>
      </w:r>
    </w:p>
    <w:p w14:paraId="0F4176A5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pacientes.forEach(function (paciente) {</w:t>
      </w:r>
    </w:p>
    <w:p w14:paraId="5D7141C0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    adicionaPacienteNaTabela(paciente)</w:t>
      </w:r>
    </w:p>
    <w:p w14:paraId="5CF44A39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})</w:t>
      </w:r>
    </w:p>
    <w:p w14:paraId="22D066FE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} else {                        // o status diferente de 200 significa que ocorreu algum erro</w:t>
      </w:r>
    </w:p>
    <w:p w14:paraId="300BE289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console.log(xhr.status);</w:t>
      </w:r>
    </w:p>
    <w:p w14:paraId="52FE6774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console.log(xhr.responseText);</w:t>
      </w:r>
    </w:p>
    <w:p w14:paraId="04D3A423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    erroAjax.classList.remove("invisivel");</w:t>
      </w:r>
    </w:p>
    <w:p w14:paraId="464C81C5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    }</w:t>
      </w:r>
    </w:p>
    <w:p w14:paraId="001B3F1B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</w:p>
    <w:p w14:paraId="3050AECC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 xml:space="preserve">    });</w:t>
      </w:r>
    </w:p>
    <w:p w14:paraId="224EA699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</w:p>
    <w:p w14:paraId="3E59FF51" w14:textId="7FC003D1" w:rsidR="00660C5C" w:rsidRPr="00760C72" w:rsidRDefault="00660C5C" w:rsidP="00660C5C">
      <w:pPr>
        <w:pStyle w:val="TextosemFormatao"/>
        <w:rPr>
          <w:rFonts w:ascii="Courier New" w:hAnsi="Courier New" w:cs="Courier New"/>
          <w:color w:val="385623" w:themeColor="accent6" w:themeShade="80"/>
        </w:rPr>
      </w:pPr>
      <w:r w:rsidRPr="00660C5C">
        <w:rPr>
          <w:rFonts w:ascii="Courier New" w:hAnsi="Courier New" w:cs="Courier New"/>
        </w:rPr>
        <w:t xml:space="preserve">    </w:t>
      </w:r>
      <w:r w:rsidRPr="00760C72">
        <w:rPr>
          <w:rFonts w:ascii="Courier New" w:hAnsi="Courier New" w:cs="Courier New"/>
          <w:color w:val="FF0000"/>
        </w:rPr>
        <w:t>xhr.send();</w:t>
      </w:r>
      <w:r w:rsidR="00760C72">
        <w:rPr>
          <w:rFonts w:ascii="Courier New" w:hAnsi="Courier New" w:cs="Courier New"/>
          <w:color w:val="FF0000"/>
        </w:rPr>
        <w:t xml:space="preserve">    </w:t>
      </w:r>
      <w:r w:rsidR="00760C72" w:rsidRPr="00760C72">
        <w:rPr>
          <w:rFonts w:ascii="Courier New" w:hAnsi="Courier New" w:cs="Courier New"/>
          <w:color w:val="00B050"/>
        </w:rPr>
        <w:t>// envio do comando</w:t>
      </w:r>
    </w:p>
    <w:p w14:paraId="1DA4A80F" w14:textId="77777777" w:rsidR="00660C5C" w:rsidRPr="00660C5C" w:rsidRDefault="00660C5C" w:rsidP="00660C5C">
      <w:pPr>
        <w:pStyle w:val="TextosemFormatao"/>
        <w:rPr>
          <w:rFonts w:ascii="Courier New" w:hAnsi="Courier New" w:cs="Courier New"/>
        </w:rPr>
      </w:pPr>
    </w:p>
    <w:p w14:paraId="50D014ED" w14:textId="77777777" w:rsidR="00660C5C" w:rsidRDefault="00660C5C" w:rsidP="00660C5C">
      <w:pPr>
        <w:pStyle w:val="TextosemFormatao"/>
        <w:rPr>
          <w:rFonts w:ascii="Courier New" w:hAnsi="Courier New" w:cs="Courier New"/>
        </w:rPr>
      </w:pPr>
      <w:r w:rsidRPr="00660C5C">
        <w:rPr>
          <w:rFonts w:ascii="Courier New" w:hAnsi="Courier New" w:cs="Courier New"/>
        </w:rPr>
        <w:t>})</w:t>
      </w:r>
    </w:p>
    <w:sectPr w:rsidR="00660C5C" w:rsidSect="005C1E5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7"/>
    <w:rsid w:val="000E3417"/>
    <w:rsid w:val="00660C5C"/>
    <w:rsid w:val="00760C72"/>
    <w:rsid w:val="00DF1A44"/>
    <w:rsid w:val="00E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1205"/>
  <w15:chartTrackingRefBased/>
  <w15:docId w15:val="{85ED84F5-FDB4-444E-894F-B7B40989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C1E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C1E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Ishibashi</dc:creator>
  <cp:keywords/>
  <dc:description/>
  <cp:lastModifiedBy>Walter Ishibashi</cp:lastModifiedBy>
  <cp:revision>3</cp:revision>
  <dcterms:created xsi:type="dcterms:W3CDTF">2020-11-18T13:41:00Z</dcterms:created>
  <dcterms:modified xsi:type="dcterms:W3CDTF">2020-11-18T14:01:00Z</dcterms:modified>
</cp:coreProperties>
</file>