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Segment Effort Scoring System – Documentation</w:t>
      </w:r>
    </w:p>
    <w:p>
      <w:pPr>
        <w:pStyle w:val="Heading1"/>
      </w:pPr>
      <w:r>
        <w:t>📌 Purpose</w:t>
      </w:r>
    </w:p>
    <w:p>
      <w:r>
        <w:t>This system is designed to normalize and evaluate running efforts across segments, enabling objective comparison between them, even when the segments differ vastly in:</w:t>
      </w:r>
    </w:p>
    <w:p>
      <w:r>
        <w:t>- Distance (e.g. 100m vs 5km),</w:t>
        <w:br/>
        <w:t>- Elevation gradient (e.g. uphill vs downhill),</w:t>
        <w:br/>
        <w:t>- Athlete performance (actual times).</w:t>
      </w:r>
    </w:p>
    <w:p>
      <w:r>
        <w:t>By computing a normalized performance score, this model identifies which segments the athlete can improve with the least effort or where they have already performed at a high level.</w:t>
      </w:r>
    </w:p>
    <w:p>
      <w:pPr>
        <w:pStyle w:val="Heading1"/>
      </w:pPr>
      <w:r>
        <w:t>📊 How It Works</w:t>
      </w:r>
    </w:p>
    <w:p>
      <w:r>
        <w:t>Each segment is described by:</w:t>
      </w:r>
    </w:p>
    <w:p>
      <w:r>
        <w:t>- `nonFlatDistanceMeters` — actual distance run</w:t>
        <w:br/>
        <w:t>- `averageGradePercent` — average gradient (%)</w:t>
        <w:br/>
        <w:t>- `userPersonalRecordSeconds` — athlete's best time on the segment</w:t>
      </w:r>
    </w:p>
    <w:p>
      <w:pPr>
        <w:pStyle w:val="Heading1"/>
      </w:pPr>
      <w:r>
        <w:t>✅ Step 1: Grade Adjustment</w:t>
      </w:r>
    </w:p>
    <w:p>
      <w:r>
        <w:t>To remove the bias caused by uphill or downhill effort, the model computes a grade-adjusted flat equivalent distance using empirically-derived effort factors for gradients between -25% and +25%.</w:t>
      </w:r>
    </w:p>
    <w:p>
      <w:r>
        <w:t>This is based on research such as:</w:t>
      </w:r>
    </w:p>
    <w:p>
      <w:r>
        <w:t>Minetti et al. (2002), "Energy cost of running" – showing how running efficiency changes on slopes.</w:t>
      </w:r>
    </w:p>
    <w:p>
      <w:r>
        <w:t>The adjustment ensures a fairer representation of effort for all segments, flattening them out mathematically.</w:t>
      </w:r>
    </w:p>
    <w:p>
      <w:pPr>
        <w:pStyle w:val="Heading1"/>
      </w:pPr>
      <w:r>
        <w:t>✅ Step 2: Normalize Effort to a Common Reference (300m flat)</w:t>
      </w:r>
    </w:p>
    <w:p>
      <w:r>
        <w:t>The adjusted effort is now scaled to what the equivalent pace (in min/km) would be if run as a 300m flat segment.</w:t>
      </w:r>
    </w:p>
    <w:p>
      <w:r>
        <w:t>This step uses a distance-performance model based on a reference table of elite paces:</w:t>
      </w:r>
    </w:p>
    <w:p>
      <w:r>
        <w:t>| Distance | Reference Pace (min/km) |</w:t>
        <w:br/>
        <w:t>|----------|--------------------------|</w:t>
        <w:br/>
        <w:t>| 50m      | 1.7                      |</w:t>
        <w:br/>
        <w:t>| 100m     | 2.0                      |</w:t>
        <w:br/>
        <w:t>| 300m     | 2.4                      |</w:t>
        <w:br/>
        <w:t>| 1km      | 3.0                      |</w:t>
        <w:br/>
        <w:t>| 5km      | 3.5                      |</w:t>
        <w:br/>
        <w:t>| 42km     | 4.5                      |</w:t>
      </w:r>
    </w:p>
    <w:p>
      <w:r>
        <w:t>These paces are interpolated linearly and represent equivalent levels of performance at each distance. This mirrors how athletes' pace declines with increasing distance due to endurance limits.</w:t>
      </w:r>
    </w:p>
    <w:p>
      <w:pPr>
        <w:pStyle w:val="Heading1"/>
      </w:pPr>
      <w:r>
        <w:t>✅ Step 3: Score Calculation</w:t>
      </w:r>
    </w:p>
    <w:p>
      <w:r>
        <w:t>The score is scaled so that:</w:t>
        <w:br/>
        <w:t>- A perfect performance (3:00/km pace on 300m flat) → Score = 100</w:t>
        <w:br/>
        <w:t>- Slower efforts yield proportionally lower scores</w:t>
        <w:br/>
        <w:t>- Very poor efforts (e.g., walking) may score &lt; 30</w:t>
      </w:r>
    </w:p>
    <w:p>
      <w:r>
        <w:t>The formula:</w:t>
      </w:r>
    </w:p>
    <w:p>
      <w:r>
        <w:t>SCORE = constant / normalizedPace</w:t>
      </w:r>
    </w:p>
    <w:p>
      <w:r>
        <w:t>…ensures that better pace results in a higher score.</w:t>
      </w:r>
    </w:p>
    <w:p>
      <w:pPr>
        <w:pStyle w:val="Heading1"/>
      </w:pPr>
      <w:r>
        <w:t>🧠 Design Rationale</w:t>
      </w:r>
    </w:p>
    <w:p>
      <w:r>
        <w:t>Based On:</w:t>
        <w:br/>
        <w:t>- Real-world physiology: Effort vs gradient from treadmill studies</w:t>
        <w:br/>
        <w:t>- Empirical pacing data: Elite athlete performance across standard race distances</w:t>
        <w:br/>
        <w:t>- Normalization: Inspired by concepts in cycling such as "Normalized Power" and in running like Strava's GAP (Grade Adjusted Pace)</w:t>
      </w:r>
    </w:p>
    <w:p>
      <w:pPr>
        <w:pStyle w:val="Heading1"/>
      </w:pPr>
      <w:r>
        <w:t>📐 Differences vs Similar Systems</w:t>
      </w:r>
    </w:p>
    <w:p>
      <w:r>
        <w:t>| Feature                          | This System                      | Strava GAP / Fitness Score     |</w:t>
        <w:br/>
        <w:t>|----------------------------------|----------------------------------|--------------------------------|</w:t>
        <w:br/>
        <w:t>| Grade adjustment                 | ✔ Empirical factors              | ✔ Similar                      |</w:t>
        <w:br/>
        <w:t>| Distance normalization           | ✔ Via elite pacing model         | ❌ Not normalized               |</w:t>
        <w:br/>
        <w:t>| Comparison across segment types  | ✔ Direct                        | ❌ Difficult                   |</w:t>
        <w:br/>
        <w:t>| Score intuitive scale (0–100+)   | ✔ Yes                            | ❌ Varies by context           |</w:t>
        <w:br/>
        <w:t>| Open &amp; inspectable               | ✔ Fully transparent              | ❌ Proprietary logic           |</w:t>
      </w:r>
    </w:p>
    <w:p>
      <w:pPr>
        <w:pStyle w:val="Heading1"/>
      </w:pPr>
      <w:r>
        <w:t>🔎 Significance</w:t>
      </w:r>
    </w:p>
    <w:p>
      <w:r>
        <w:t>This system allows athletes to:</w:t>
        <w:br/>
        <w:t>- Compare short vs long segments fairly</w:t>
        <w:br/>
        <w:t>- Identify underperforming segments even if they look fast on paper</w:t>
        <w:br/>
        <w:t>- Track effort-based progression rather than time-based alone</w:t>
        <w:br/>
        <w:t>- Plan training or segment targeting intelligently</w:t>
      </w:r>
    </w:p>
    <w:p>
      <w:pPr>
        <w:pStyle w:val="Heading1"/>
      </w:pPr>
      <w:r>
        <w:t>🧾 Credits</w:t>
      </w:r>
    </w:p>
    <w:p>
      <w:r>
        <w:t>This model is inspired by and adapts ideas from:</w:t>
        <w:br/>
        <w:t>- Scientific research on human running metabolism and slope energy costs (e.g., Minetti et al., 2002)</w:t>
        <w:br/>
        <w:t>- Elite pacing benchmarks from world record data</w:t>
        <w:br/>
        <w:t>- Normalization and comparison ideas from:</w:t>
        <w:br/>
        <w:t xml:space="preserve">  - Cycling: Functional Threshold Power (FTP), Normalized Power</w:t>
        <w:br/>
        <w:t xml:space="preserve">  - Running: Strava GAP, WKO Running Power Models</w:t>
      </w:r>
    </w:p>
    <w:p>
      <w:pPr>
        <w:pStyle w:val="Heading1"/>
      </w:pPr>
      <w:r>
        <w:t>📦 Class Summary</w:t>
      </w:r>
    </w:p>
    <w:p>
      <w:r>
        <w:t>Score.java</w:t>
        <w:br/>
        <w:t>- getScore(SegmentDTO) — main entry point</w:t>
        <w:br/>
        <w:t>- Computes score based on grade-adjusted, distance-normalized pace</w:t>
      </w:r>
    </w:p>
    <w:p>
      <w:r>
        <w:t>DistancePaceNormalizer.java</w:t>
        <w:br/>
        <w:t>- Uses elite pace data to estimate relative effort per distance</w:t>
        <w:br/>
        <w:t>- Supports normalization of pace across any distances</w:t>
      </w:r>
    </w:p>
    <w:p>
      <w:r>
        <w:t>GradeAdjustmentModel.java</w:t>
        <w:br/>
        <w:t>- Provides adjustment factors for running on inclines or declines</w:t>
        <w:br/>
        <w:t>- Interpolates between known values for gradient-effort relationships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