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D437D" w14:textId="77777777" w:rsidR="004914B7" w:rsidRDefault="00C70C32">
      <w:pPr>
        <w:pStyle w:val="Title"/>
      </w:pPr>
      <w:r>
        <w:t>BitterSweet × Agentic AI on LINE OA</w:t>
      </w:r>
    </w:p>
    <w:p w14:paraId="1C82DC85" w14:textId="77777777" w:rsidR="004914B7" w:rsidRDefault="00C70C32">
      <w:pPr>
        <w:pStyle w:val="Subtitle"/>
      </w:pPr>
      <w:r>
        <w:t>กรณีศึกษา: การใช้ Agentic AI Chatbot และ LLMs เพื่อ Automate Sales และ CRM ให้แบรนด์น้ำหอม niche ไทย</w:t>
      </w:r>
    </w:p>
    <w:p w14:paraId="63528B94" w14:textId="77777777" w:rsidR="004914B7" w:rsidRDefault="00C70C32">
      <w:pPr>
        <w:pStyle w:val="CoverMeta"/>
      </w:pPr>
      <w:r>
        <w:t>รายงานวิเคราะห์ประกอบรายวิชา BIS609 (Digital Marketing)</w:t>
      </w:r>
    </w:p>
    <w:p w14:paraId="70C1AA3B" w14:textId="77777777" w:rsidR="004914B7" w:rsidRDefault="00C70C32">
      <w:pPr>
        <w:pStyle w:val="CoverMeta"/>
      </w:pPr>
      <w:r>
        <w:t>ต่อยอดจากโครงการ BIS608 – BitterSweet Project (Digital Corporate Strategy)</w:t>
      </w:r>
    </w:p>
    <w:p w14:paraId="50AC8C86" w14:textId="77777777" w:rsidR="004914B7" w:rsidRDefault="00C70C32">
      <w:pPr>
        <w:pStyle w:val="CoverMeta"/>
      </w:pPr>
      <w:r>
        <w:t>อ้างอิงกรอบแนวคิดจาก Lecture 06 (Functional Strategies), Lecture 07 (Introduction to Marketing) และ Lecture 08 (Introduction to Digital Marketing)</w:t>
      </w:r>
    </w:p>
    <w:p w14:paraId="0697CA86" w14:textId="77777777" w:rsidR="004914B7" w:rsidRDefault="00C70C32">
      <w:pPr>
        <w:pStyle w:val="CoverMeta"/>
      </w:pPr>
      <w:r>
        <w:t>ตุลาคม 2569 (October 2026)</w:t>
      </w:r>
    </w:p>
    <w:p w14:paraId="084121FE" w14:textId="77777777" w:rsidR="004914B7" w:rsidRDefault="00C70C32">
      <w:r>
        <w:br w:type="page"/>
      </w:r>
    </w:p>
    <w:p w14:paraId="45C1C04D" w14:textId="77777777" w:rsidR="004914B7" w:rsidRDefault="00C70C32">
      <w:pPr>
        <w:pStyle w:val="TOCHeading"/>
      </w:pPr>
      <w:r>
        <w:t>สารบัญ (Table of Contents)</w:t>
      </w:r>
    </w:p>
    <w:p w14:paraId="7EF2220A" w14:textId="2412D809" w:rsidR="00572D8E" w:rsidRDefault="00C70C32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387789" w:history="1">
        <w:r w:rsidR="00572D8E" w:rsidRPr="002249D4">
          <w:rPr>
            <w:rStyle w:val="Hyperlink"/>
            <w:noProof/>
          </w:rPr>
          <w:t>บทสรุปผู้บริหาร (Executive Summary)</w:t>
        </w:r>
        <w:r w:rsidR="00572D8E">
          <w:rPr>
            <w:noProof/>
            <w:webHidden/>
          </w:rPr>
          <w:tab/>
        </w:r>
        <w:r w:rsidR="00572D8E">
          <w:rPr>
            <w:noProof/>
            <w:webHidden/>
          </w:rPr>
          <w:fldChar w:fldCharType="begin"/>
        </w:r>
        <w:r w:rsidR="00572D8E">
          <w:rPr>
            <w:noProof/>
            <w:webHidden/>
          </w:rPr>
          <w:instrText xml:space="preserve"> PAGEREF _Toc242387789 \h </w:instrText>
        </w:r>
        <w:r w:rsidR="00572D8E">
          <w:rPr>
            <w:noProof/>
            <w:webHidden/>
          </w:rPr>
        </w:r>
        <w:r w:rsidR="00572D8E">
          <w:rPr>
            <w:noProof/>
            <w:webHidden/>
          </w:rPr>
          <w:fldChar w:fldCharType="separate"/>
        </w:r>
        <w:r w:rsidR="00572D8E">
          <w:rPr>
            <w:noProof/>
            <w:webHidden/>
          </w:rPr>
          <w:t>4</w:t>
        </w:r>
        <w:r w:rsidR="00572D8E">
          <w:rPr>
            <w:noProof/>
            <w:webHidden/>
          </w:rPr>
          <w:fldChar w:fldCharType="end"/>
        </w:r>
      </w:hyperlink>
    </w:p>
    <w:p w14:paraId="2A10D2F2" w14:textId="695DC469" w:rsidR="00572D8E" w:rsidRDefault="00572D8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790" w:history="1">
        <w:r w:rsidRPr="002249D4">
          <w:rPr>
            <w:rStyle w:val="Hyperlink"/>
            <w:noProof/>
          </w:rPr>
          <w:t>1. บทนำ: ทำไมต้องใช้ BitterSweet เป็นกรณีศึกษา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794463" w14:textId="659DB358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791" w:history="1">
        <w:r w:rsidRPr="002249D4">
          <w:rPr>
            <w:rStyle w:val="Hyperlink"/>
            <w:noProof/>
          </w:rPr>
          <w:t>1.1 สรุปโครงการ BitterSweet (จาก BIS608)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4165D3" w14:textId="195368CC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792" w:history="1">
        <w:r w:rsidRPr="002249D4">
          <w:rPr>
            <w:rStyle w:val="Hyperlink"/>
            <w:noProof/>
          </w:rPr>
          <w:t>1.2 ทำไม BitterSweet เหมาะกับโจทย์นี้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EC4405" w14:textId="76D668B6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793" w:history="1">
        <w:r w:rsidRPr="002249D4">
          <w:rPr>
            <w:rStyle w:val="Hyperlink"/>
            <w:noProof/>
          </w:rPr>
          <w:t>1.3 กรอบการวิเคราะห์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FA2AAB" w14:textId="20899C37" w:rsidR="00572D8E" w:rsidRDefault="00572D8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794" w:history="1">
        <w:r w:rsidRPr="002249D4">
          <w:rPr>
            <w:rStyle w:val="Hyperlink"/>
            <w:noProof/>
          </w:rPr>
          <w:t>2. Gap Analysis: ช่องว่างที่ Agentic AI ต้องเติม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43941A" w14:textId="19469A2F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795" w:history="1">
        <w:r w:rsidRPr="002249D4">
          <w:rPr>
            <w:rStyle w:val="Hyperlink"/>
            <w:noProof/>
          </w:rPr>
          <w:t>2.1 หลักฐานจากรายงาน BIS608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9562D7" w14:textId="3D44072A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796" w:history="1">
        <w:r w:rsidRPr="002249D4">
          <w:rPr>
            <w:rStyle w:val="Hyperlink"/>
            <w:noProof/>
          </w:rPr>
          <w:t>2.2 ปัญหาหลักของน้ำหอมออนไลน์: กลิ่นเดินทางผ่านหน้าจอไม่ได้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FDB131" w14:textId="52687FA9" w:rsidR="00572D8E" w:rsidRDefault="00572D8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797" w:history="1">
        <w:r w:rsidRPr="002249D4">
          <w:rPr>
            <w:rStyle w:val="Hyperlink"/>
            <w:noProof/>
          </w:rPr>
          <w:t>3. บริบทเชิงกลยุทธ์ (L06: Functional Strategies)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836B88" w14:textId="41423380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798" w:history="1">
        <w:r w:rsidRPr="002249D4">
          <w:rPr>
            <w:rStyle w:val="Hyperlink"/>
            <w:noProof/>
          </w:rPr>
          <w:t>3.1 Strategy Hierarchy ของ BitterSweet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C12C3A" w14:textId="5D7A31B6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799" w:history="1">
        <w:r w:rsidRPr="002249D4">
          <w:rPr>
            <w:rStyle w:val="Hyperlink"/>
            <w:noProof/>
          </w:rPr>
          <w:t>3.2 Strategic Fit 3 มิติ (L06 p.11) ของการใช้ 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CA9584" w14:textId="19E928BE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00" w:history="1">
        <w:r w:rsidRPr="002249D4">
          <w:rPr>
            <w:rStyle w:val="Hyperlink"/>
            <w:noProof/>
          </w:rPr>
          <w:t>3.3 Digital Technology Policy: Build / Buy / Borrow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D6F119" w14:textId="6CB8F02E" w:rsidR="00572D8E" w:rsidRDefault="00572D8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01" w:history="1">
        <w:r w:rsidRPr="002249D4">
          <w:rPr>
            <w:rStyle w:val="Hyperlink"/>
            <w:noProof/>
          </w:rPr>
          <w:t>4. Situation Analysis (L07)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EC2791" w14:textId="5A86B3B0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02" w:history="1">
        <w:r w:rsidRPr="002249D4">
          <w:rPr>
            <w:rStyle w:val="Hyperlink"/>
            <w:noProof/>
          </w:rPr>
          <w:t>4.1 PESTEL ที่เกี่ยวกับ Agent โดยเฉพาะ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B6DD90" w14:textId="5D4889C8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03" w:history="1">
        <w:r w:rsidRPr="002249D4">
          <w:rPr>
            <w:rStyle w:val="Hyperlink"/>
            <w:noProof/>
          </w:rPr>
          <w:t>4.2 5Cs Analysis (L07 p.70–75)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5EA8C5" w14:textId="5BAFBE3B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04" w:history="1">
        <w:r w:rsidRPr="002249D4">
          <w:rPr>
            <w:rStyle w:val="Hyperlink"/>
            <w:noProof/>
          </w:rPr>
          <w:t>4.3 Competitor Response (L07 p.85)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7D3DAC" w14:textId="2C469EA6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05" w:history="1">
        <w:r w:rsidRPr="002249D4">
          <w:rPr>
            <w:rStyle w:val="Hyperlink"/>
            <w:noProof/>
          </w:rPr>
          <w:t>4.4 SWOT และ TOWS ของการใช้ Agent ใน BitterSweet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B3BA7D" w14:textId="58DFD27B" w:rsidR="00572D8E" w:rsidRDefault="00572D8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06" w:history="1">
        <w:r w:rsidRPr="002249D4">
          <w:rPr>
            <w:rStyle w:val="Hyperlink"/>
            <w:noProof/>
          </w:rPr>
          <w:t>5. Objectives: SMART ที่ผูกกับ Balanced Scorecard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7062ED2" w14:textId="51C54461" w:rsidR="00572D8E" w:rsidRDefault="00572D8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07" w:history="1">
        <w:r w:rsidRPr="002249D4">
          <w:rPr>
            <w:rStyle w:val="Hyperlink"/>
            <w:noProof/>
          </w:rPr>
          <w:t>6. Strategy: STP, Positioning และ Value Proposition (L07)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3EE6DC" w14:textId="1A774D29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08" w:history="1">
        <w:r w:rsidRPr="002249D4">
          <w:rPr>
            <w:rStyle w:val="Hyperlink"/>
            <w:noProof/>
          </w:rPr>
          <w:t>6.1 Segmentation และ Targeting ภายใน LINE 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2B6516" w14:textId="0DF4DF41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09" w:history="1">
        <w:r w:rsidRPr="002249D4">
          <w:rPr>
            <w:rStyle w:val="Hyperlink"/>
            <w:noProof/>
          </w:rPr>
          <w:t>6.2 Customer Persona (L07 p.29)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D1A455" w14:textId="64ACF5FE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10" w:history="1">
        <w:r w:rsidRPr="002249D4">
          <w:rPr>
            <w:rStyle w:val="Hyperlink"/>
            <w:noProof/>
          </w:rPr>
          <w:t>6.3 Positioning (L07 p.30–32)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9A1238" w14:textId="165DA227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11" w:history="1">
        <w:r w:rsidRPr="002249D4">
          <w:rPr>
            <w:rStyle w:val="Hyperlink"/>
            <w:noProof/>
          </w:rPr>
          <w:t>6.4 Value Proposition Canvas (L07 p.36–37)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0B9B0CF" w14:textId="42C71867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12" w:history="1">
        <w:r w:rsidRPr="002249D4">
          <w:rPr>
            <w:rStyle w:val="Hyperlink"/>
            <w:noProof/>
          </w:rPr>
          <w:t>6.5 Functional vs Emotional Benefits (L07 p.38–41)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C0AD18" w14:textId="79B8D898" w:rsidR="00572D8E" w:rsidRDefault="00572D8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13" w:history="1">
        <w:r w:rsidRPr="002249D4">
          <w:rPr>
            <w:rStyle w:val="Hyperlink"/>
            <w:noProof/>
          </w:rPr>
          <w:t>7. Tactics: Marketing Mix, Customer Journey และ AIDA (L07, L08)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0BD5EE3" w14:textId="77D868A2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14" w:history="1">
        <w:r w:rsidRPr="002249D4">
          <w:rPr>
            <w:rStyle w:val="Hyperlink"/>
            <w:noProof/>
          </w:rPr>
          <w:t xml:space="preserve">7.1 4Ps </w:t>
        </w:r>
        <w:r w:rsidRPr="002249D4">
          <w:rPr>
            <w:rStyle w:val="Hyperlink"/>
            <w:rFonts w:ascii="Arial" w:hAnsi="Arial" w:cs="Arial"/>
            <w:noProof/>
          </w:rPr>
          <w:t>↔</w:t>
        </w:r>
        <w:r w:rsidRPr="002249D4">
          <w:rPr>
            <w:rStyle w:val="Hyperlink"/>
            <w:noProof/>
          </w:rPr>
          <w:t xml:space="preserve"> 4Cs ของ BitterSweet เมื่อมี 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BEE28DF" w14:textId="760BFB73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15" w:history="1">
        <w:r w:rsidRPr="002249D4">
          <w:rPr>
            <w:rStyle w:val="Hyperlink"/>
            <w:noProof/>
          </w:rPr>
          <w:t>7.2 Customer Journey: จากบูธสู่ลูกค้าประจำ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A2B6F8" w14:textId="3AB03EA8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16" w:history="1">
        <w:r w:rsidRPr="002249D4">
          <w:rPr>
            <w:rStyle w:val="Hyperlink"/>
            <w:noProof/>
          </w:rPr>
          <w:t>7.3 Agentic AIDA Funnel (L08 p.37–76)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F523EA0" w14:textId="1298A6B6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17" w:history="1">
        <w:r w:rsidRPr="002249D4">
          <w:rPr>
            <w:rStyle w:val="Hyperlink"/>
            <w:noProof/>
          </w:rPr>
          <w:t>7.4 จิตวิทยาการตลาดกับ Ethical Rules ของ BitterSweet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1398DF8" w14:textId="0E5AC025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18" w:history="1">
        <w:r w:rsidRPr="002249D4">
          <w:rPr>
            <w:rStyle w:val="Hyperlink"/>
            <w:noProof/>
          </w:rPr>
          <w:t>7.5 ตัวอย่างบทสนทนา (Conversation Design)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80810B9" w14:textId="2A4A7773" w:rsidR="00572D8E" w:rsidRDefault="00572D8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19" w:history="1">
        <w:r w:rsidRPr="002249D4">
          <w:rPr>
            <w:rStyle w:val="Hyperlink"/>
            <w:noProof/>
          </w:rPr>
          <w:t>8. การออกแบบ Agent และ Scenario Playbook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8767ACD" w14:textId="63577102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20" w:history="1">
        <w:r w:rsidRPr="002249D4">
          <w:rPr>
            <w:rStyle w:val="Hyperlink"/>
            <w:noProof/>
          </w:rPr>
          <w:t>8.1 องค์ประกอบของ 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451CC0A" w14:textId="43148BA5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21" w:history="1">
        <w:r w:rsidRPr="002249D4">
          <w:rPr>
            <w:rStyle w:val="Hyperlink"/>
            <w:noProof/>
          </w:rPr>
          <w:t>8.2 Scenario Playbook: Agent ใน 4 อนาคต (BIS608 Scenario 2×2)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10D4CA3" w14:textId="1671B3AF" w:rsidR="00572D8E" w:rsidRDefault="00572D8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22" w:history="1">
        <w:r w:rsidRPr="002249D4">
          <w:rPr>
            <w:rStyle w:val="Hyperlink"/>
            <w:noProof/>
          </w:rPr>
          <w:t>9. Actions: Roadmap และ Cross-functional Integration (L06)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641DB1D" w14:textId="5F656A85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23" w:history="1">
        <w:r w:rsidRPr="002249D4">
          <w:rPr>
            <w:rStyle w:val="Hyperlink"/>
            <w:noProof/>
          </w:rPr>
          <w:t>9.1 Roadmap ที่สอดคล้องกับ Timeline ของ BitterSweet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77FAF77" w14:textId="308D86B2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24" w:history="1">
        <w:r w:rsidRPr="002249D4">
          <w:rPr>
            <w:rStyle w:val="Hyperlink"/>
            <w:noProof/>
          </w:rPr>
          <w:t>9.2 Cross-functional Integration (L06 p.10)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87B5074" w14:textId="6821D06D" w:rsidR="00572D8E" w:rsidRDefault="00572D8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25" w:history="1">
        <w:r w:rsidRPr="002249D4">
          <w:rPr>
            <w:rStyle w:val="Hyperlink"/>
            <w:noProof/>
          </w:rPr>
          <w:t>10. Control: Unit Economics และ Decision Gate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DCA6575" w14:textId="35773EB6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26" w:history="1">
        <w:r w:rsidRPr="002249D4">
          <w:rPr>
            <w:rStyle w:val="Hyperlink"/>
            <w:noProof/>
          </w:rPr>
          <w:t>10.1 Break-even ของ 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8A301F6" w14:textId="301298B7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27" w:history="1">
        <w:r w:rsidRPr="002249D4">
          <w:rPr>
            <w:rStyle w:val="Hyperlink"/>
            <w:noProof/>
          </w:rPr>
          <w:t>10.2 แหล่งที่มาของ Uplift (ตัวอย่างสมมติ)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08F06A5" w14:textId="529CB0B8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28" w:history="1">
        <w:r w:rsidRPr="002249D4">
          <w:rPr>
            <w:rStyle w:val="Hyperlink"/>
            <w:noProof/>
          </w:rPr>
          <w:t>10.3 CLV vs CAC (L08 p.77) ในบริบท BitterSweet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9FEBE55" w14:textId="57A5CB46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29" w:history="1">
        <w:r w:rsidRPr="002249D4">
          <w:rPr>
            <w:rStyle w:val="Hyperlink"/>
            <w:noProof/>
          </w:rPr>
          <w:t>10.4 ข้อควรระวังเรื่องการประเมินทางการเงิน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CD8AD47" w14:textId="193347F6" w:rsidR="00572D8E" w:rsidRDefault="00572D8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30" w:history="1">
        <w:r w:rsidRPr="002249D4">
          <w:rPr>
            <w:rStyle w:val="Hyperlink"/>
            <w:noProof/>
          </w:rPr>
          <w:t>11. ความเสี่ยงและธรรมาภิบาล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F7C53EF" w14:textId="77A92334" w:rsidR="00572D8E" w:rsidRDefault="00572D8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31" w:history="1">
        <w:r w:rsidRPr="002249D4">
          <w:rPr>
            <w:rStyle w:val="Hyperlink"/>
            <w:noProof/>
          </w:rPr>
          <w:t>12. บทสรุปและข้อเสนอแนะ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FACDB2E" w14:textId="762772B0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32" w:history="1">
        <w:r w:rsidRPr="002249D4">
          <w:rPr>
            <w:rStyle w:val="Hyperlink"/>
            <w:noProof/>
          </w:rPr>
          <w:t>12.1 บทสรุป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5614801" w14:textId="42AE79A8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33" w:history="1">
        <w:r w:rsidRPr="002249D4">
          <w:rPr>
            <w:rStyle w:val="Hyperlink"/>
            <w:noProof/>
          </w:rPr>
          <w:t>12.2 ข้อเสนอแนะสำหรับ BitterSweet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0143577" w14:textId="0CB61CE3" w:rsidR="00572D8E" w:rsidRDefault="00572D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34" w:history="1">
        <w:r w:rsidRPr="002249D4">
          <w:rPr>
            <w:rStyle w:val="Hyperlink"/>
            <w:noProof/>
          </w:rPr>
          <w:t>12.3 ข้อจำกัดของการวิเคราะห์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253EDAD" w14:textId="3D90B3FD" w:rsidR="00572D8E" w:rsidRDefault="00572D8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14:ligatures w14:val="standardContextual"/>
        </w:rPr>
      </w:pPr>
      <w:hyperlink w:anchor="_Toc242387835" w:history="1">
        <w:r w:rsidRPr="002249D4">
          <w:rPr>
            <w:rStyle w:val="Hyperlink"/>
            <w:noProof/>
          </w:rPr>
          <w:t>เอกสารอ้างอิง (References)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_Toc242387835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4DC7D5B" w14:textId="68D1B859" w:rsidR="004914B7" w:rsidRDefault="00C70C32">
      <w:r>
        <w:fldChar w:fldCharType="end"/>
      </w:r>
    </w:p>
    <w:p w14:paraId="49C1F64F" w14:textId="77777777" w:rsidR="004914B7" w:rsidRDefault="00C70C32">
      <w:pPr>
        <w:pStyle w:val="Heading1"/>
      </w:pPr>
      <w:bookmarkStart w:id="0" w:name="_Toc242387789"/>
      <w:r>
        <w:t>บทสรุปผู้บริหาร (Executive Summary)</w:t>
      </w:r>
      <w:bookmarkEnd w:id="0"/>
    </w:p>
    <w:p w14:paraId="3112FE0E" w14:textId="77777777" w:rsidR="004914B7" w:rsidRDefault="00C70C32">
      <w:pPr>
        <w:pStyle w:val="BodyText"/>
      </w:pPr>
      <w:r>
        <w:t xml:space="preserve">รายงานนี้นำโครงการ </w:t>
      </w:r>
      <w:r>
        <w:rPr>
          <w:b/>
          <w:bCs/>
        </w:rPr>
        <w:t>BitterSweet</w:t>
      </w:r>
      <w:r>
        <w:t xml:space="preserve"> </w:t>
      </w:r>
      <w:r>
        <w:t xml:space="preserve">จากวิชา BIS608 มาเป็นกรณีศึกษา เพื่อวิเคราะห์หัวข้อ </w:t>
      </w:r>
      <w:r>
        <w:rPr>
          <w:b/>
          <w:bCs/>
        </w:rPr>
        <w:t>"Agentic AI chatbot on LINE OA using LLMs to automate sales and CRM for Thai business"</w:t>
      </w:r>
      <w:r>
        <w:t xml:space="preserve"> </w:t>
      </w:r>
      <w:r>
        <w:t>ตามหลัก digital marketing ของ BIS609 BitterSweet เป็น Thai niche perfume house ที่ผสมน้ำหอมด้วยมือ ใช้ชาเป็นวัตถุดิบหลัก มีโครงกลิ่น green-to-warm 3 กลิ่น (Fresh Leaf, Cilantro, Last Sip) ขาย 450 บาท/10 ml และ discovery set 350 บาท กลุ่มเป้าหมายคือคนเมืองอายุ 24–30 ปีที่ซื้อน้ำหอมให้ตัวเอง</w:t>
      </w:r>
    </w:p>
    <w:p w14:paraId="40A93242" w14:textId="77777777" w:rsidR="004914B7" w:rsidRDefault="00C70C32">
      <w:pPr>
        <w:pStyle w:val="Callout"/>
      </w:pPr>
      <w:r>
        <w:rPr>
          <w:b/>
          <w:bCs/>
        </w:rPr>
        <w:t>ข้อค้นพบหลัก:</w:t>
      </w:r>
      <w:r>
        <w:t xml:space="preserve"> </w:t>
      </w:r>
      <w:r>
        <w:t xml:space="preserve">รายงาน BIS608 ของ BitterSweet ระบุปัญหาไว้เองว่า กลยุทธ์เป็น digital-first แต่ "no customer list and no stock system, so the channel that should carry the launch </w:t>
      </w:r>
      <w:r>
        <w:rPr>
          <w:b/>
          <w:bCs/>
        </w:rPr>
        <w:t>has no memory of who smelled what</w:t>
      </w:r>
      <w:r>
        <w:t xml:space="preserve">" (BIS608 </w:t>
      </w:r>
      <w:r>
        <w:t>หน้า 8) Agentic AI บน LINE OA จึงไม่ใช่ของเล่นเทคโนโลยี แต่เป็นเครื่องมือที่ปิดช่องว่างเชิงองค์กร (7S misfit) และเปลี่ยน "กลุ่มลูกค้าที่เคยดมกลิ่นแล้ว" ซึ่ง VRIO ของ BitterSweet ประเมินว่า "Not a resource yet" ให้กลายเป็นทรัพยากรที่องค์กรใช้ประโยชน์ได้จริง (Organized)</w:t>
      </w:r>
    </w:p>
    <w:p w14:paraId="35F9D948" w14:textId="77777777" w:rsidR="004914B7" w:rsidRDefault="00C70C32">
      <w:pPr>
        <w:pStyle w:val="BodyText"/>
      </w:pPr>
      <w:r>
        <w:t>สรุปการวิเคราะห์ตาม SOSTAC (L07)</w:t>
      </w:r>
    </w:p>
    <w:p w14:paraId="4D1167B0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Situation:</w:t>
      </w:r>
      <w:r>
        <w:t xml:space="preserve"> </w:t>
      </w:r>
      <w:r>
        <w:t xml:space="preserve">ปัญหาหลักของน้ำหอมออนไลน์คือ "a photo cannot carry a smell" ผู้ซื้อ 46.7% ต้องดมหลายครั้งก่อนตัดสินใจ และ 68% ของผู้ซื้อออนไลน์ต้องการ sample ก่อน (BIS608 หน้า 10) จุดที่ agent ช่วยได้มากที่สุดจึงเป็นช่วง </w:t>
      </w:r>
      <w:r>
        <w:rPr>
          <w:b/>
          <w:bCs/>
        </w:rPr>
        <w:t>หลังดมแล้ว แต่ยังไม่ซื้อ</w:t>
      </w:r>
    </w:p>
    <w:p w14:paraId="2FC39E2F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Objectives:</w:t>
      </w:r>
      <w:r>
        <w:t xml:space="preserve"> </w:t>
      </w:r>
      <w:r>
        <w:t>ผูกกับ Balanced Scorecard เดิมของ BitterSweet ได้แก่ C2 (sample → full bottle ≥ 10%), F2 (repeat ≥ 20% ภายใน 90 วัน), C3 (referral) และเพิ่ม KPI ของ agent เช่น % ลูกค้าที่มี scent profile ใน CRM</w:t>
      </w:r>
    </w:p>
    <w:p w14:paraId="7E984358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Strategy:</w:t>
      </w:r>
      <w:r>
        <w:t xml:space="preserve"> </w:t>
      </w:r>
      <w:r>
        <w:t xml:space="preserve">วาง agent เป็น </w:t>
      </w:r>
      <w:r>
        <w:rPr>
          <w:b/>
          <w:bCs/>
        </w:rPr>
        <w:t xml:space="preserve">"Scent Concierge </w:t>
      </w:r>
      <w:r>
        <w:rPr>
          <w:b/>
          <w:bCs/>
        </w:rPr>
        <w:t>ที่พูดความจริง"</w:t>
      </w:r>
      <w:r>
        <w:t xml:space="preserve"> </w:t>
      </w:r>
      <w:r>
        <w:t xml:space="preserve">ตาม value ด้าน Honesty ของแบรนด์ และใช้ทาง </w:t>
      </w:r>
      <w:r>
        <w:rPr>
          <w:b/>
          <w:bCs/>
        </w:rPr>
        <w:t xml:space="preserve">Borrow + Buy </w:t>
      </w:r>
      <w:r>
        <w:rPr>
          <w:b/>
          <w:bCs/>
        </w:rPr>
        <w:t>ไม่ Build</w:t>
      </w:r>
      <w:r>
        <w:t xml:space="preserve"> </w:t>
      </w:r>
      <w:r>
        <w:t>ตาม Digital Technology Policy ของ BitterSweet (BIS608 หน้า 29–30)</w:t>
      </w:r>
    </w:p>
    <w:p w14:paraId="325C71BE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Tactics:</w:t>
      </w:r>
      <w:r>
        <w:t xml:space="preserve"> </w:t>
      </w:r>
      <w:r>
        <w:t>ออกแบบ customer journey จากบูธ craft fair → สแกน QR เพิ่มเพื่อน LINE OA → agent follow-up → discovery set → voucher → ขวด 10 ml → ซื้อซ้ำและบอกต่อ</w:t>
      </w:r>
    </w:p>
    <w:p w14:paraId="1F8459B8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Actions:</w:t>
      </w:r>
      <w:r>
        <w:t xml:space="preserve"> </w:t>
      </w:r>
      <w:r>
        <w:t>เริ่มแบบต้นทุนต่ำ ทำ customer list ใน Q1 ตามข้อเสนอของ BIS608 แล้วค่อยขยายเป็น agent เต็มรูปแบบเมื่อ KPI repeat purchase พิสูจน์ได้ และต้องไม่รับออร์เดอร์ก่อนได้เลขจดแจ้ง อย.</w:t>
      </w:r>
    </w:p>
    <w:p w14:paraId="3372BD90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Control:</w:t>
      </w:r>
      <w:r>
        <w:t xml:space="preserve"> </w:t>
      </w:r>
      <w:r>
        <w:t>ใช้ decision gate ทางการเงิน ค่าใช้จ่ายของ agent ต้องคุ้มด้วยขวดที่ขายเพิ่ม โดย contribution 236 บาท/ขวด (BIS608 หน้า 12) หมายความว่า agent ที่มีต้นทุน 1,500–4,000 บาท/เดือน (สมมติฐาน) ต้องสร้างยอดเพิ่ม 7–17 ขวด/เดือน หรือประมาณ 2–6% ของแผนปีแรก</w:t>
      </w:r>
    </w:p>
    <w:p w14:paraId="53DF0F5C" w14:textId="77777777" w:rsidR="004914B7" w:rsidRDefault="00C70C32">
      <w:pPr>
        <w:pStyle w:val="Heading1"/>
      </w:pPr>
      <w:bookmarkStart w:id="1" w:name="_Toc242387790"/>
      <w:r>
        <w:t xml:space="preserve">1. </w:t>
      </w:r>
      <w:r>
        <w:t>บทนำ: ทำไมต้องใช้ BitterSweet เป็นกรณีศึกษา</w:t>
      </w:r>
      <w:bookmarkEnd w:id="1"/>
    </w:p>
    <w:p w14:paraId="2F5D124B" w14:textId="77777777" w:rsidR="004914B7" w:rsidRDefault="00C70C32">
      <w:pPr>
        <w:pStyle w:val="Heading2"/>
      </w:pPr>
      <w:bookmarkStart w:id="2" w:name="_Toc242387791"/>
      <w:r>
        <w:t xml:space="preserve">1.1 </w:t>
      </w:r>
      <w:r>
        <w:t>สรุปโครงการ BitterSweet (จาก BIS608)</w:t>
      </w:r>
      <w:bookmarkEnd w:id="2"/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2346"/>
        <w:gridCol w:w="6680"/>
      </w:tblGrid>
      <w:tr w:rsidR="004914B7" w14:paraId="4ACF6829" w14:textId="77777777">
        <w:trPr>
          <w:cantSplit/>
          <w:tblHeader/>
        </w:trPr>
        <w:tc>
          <w:tcPr>
            <w:tcW w:w="2346" w:type="dxa"/>
            <w:shd w:val="clear" w:color="auto" w:fill="1F3864"/>
          </w:tcPr>
          <w:p w14:paraId="209380DE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หัวข้อ</w:t>
            </w:r>
          </w:p>
        </w:tc>
        <w:tc>
          <w:tcPr>
            <w:tcW w:w="6680" w:type="dxa"/>
            <w:shd w:val="clear" w:color="auto" w:fill="1F3864"/>
          </w:tcPr>
          <w:p w14:paraId="55C39246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รายละเอียด (อ้างอิง BIS608)</w:t>
            </w:r>
          </w:p>
        </w:tc>
      </w:tr>
      <w:tr w:rsidR="004914B7" w14:paraId="6783DC9A" w14:textId="77777777">
        <w:trPr>
          <w:cantSplit/>
        </w:trPr>
        <w:tc>
          <w:tcPr>
            <w:tcW w:w="2346" w:type="dxa"/>
            <w:shd w:val="clear" w:color="auto" w:fill="FFFFFF"/>
          </w:tcPr>
          <w:p w14:paraId="11DBD9D8" w14:textId="77777777" w:rsidR="004914B7" w:rsidRDefault="00C70C32">
            <w:pPr>
              <w:pStyle w:val="TableText"/>
            </w:pPr>
            <w:r>
              <w:t>ธุรกิจ</w:t>
            </w:r>
          </w:p>
        </w:tc>
        <w:tc>
          <w:tcPr>
            <w:tcW w:w="6680" w:type="dxa"/>
            <w:shd w:val="clear" w:color="auto" w:fill="FFFFFF"/>
          </w:tcPr>
          <w:p w14:paraId="3A40EAFE" w14:textId="77777777" w:rsidR="004914B7" w:rsidRDefault="00C70C32">
            <w:pPr>
              <w:pStyle w:val="TableText"/>
            </w:pPr>
            <w:r>
              <w:t xml:space="preserve">Thai niche perfume house </w:t>
            </w:r>
            <w:r>
              <w:t>ผสมด้วยมือแบบ small batch ใช้ชาเป็นวัตถุดิบเดียว โครงกลิ่น green → dry tea → light warm finish (หน้า 3)</w:t>
            </w:r>
          </w:p>
        </w:tc>
      </w:tr>
      <w:tr w:rsidR="004914B7" w14:paraId="3969A632" w14:textId="77777777">
        <w:trPr>
          <w:cantSplit/>
        </w:trPr>
        <w:tc>
          <w:tcPr>
            <w:tcW w:w="2346" w:type="dxa"/>
            <w:shd w:val="clear" w:color="auto" w:fill="F3F7FB"/>
          </w:tcPr>
          <w:p w14:paraId="48B2E0FA" w14:textId="77777777" w:rsidR="004914B7" w:rsidRDefault="00C70C32">
            <w:pPr>
              <w:pStyle w:val="TableText"/>
            </w:pPr>
            <w:r>
              <w:t>Brand line / Mission</w:t>
            </w:r>
          </w:p>
        </w:tc>
        <w:tc>
          <w:tcPr>
            <w:tcW w:w="6680" w:type="dxa"/>
            <w:shd w:val="clear" w:color="auto" w:fill="F3F7FB"/>
          </w:tcPr>
          <w:p w14:paraId="116DB947" w14:textId="77777777" w:rsidR="004914B7" w:rsidRDefault="00C70C32">
            <w:pPr>
              <w:pStyle w:val="TableText"/>
            </w:pPr>
            <w:r>
              <w:t xml:space="preserve">"You wear it for you first." </w:t>
            </w:r>
            <w:r>
              <w:t>น้ำหอมเพื่อผู้สวมใส่ ไม่ใช่เพื่อห้อง (หน้า 4)</w:t>
            </w:r>
          </w:p>
        </w:tc>
      </w:tr>
      <w:tr w:rsidR="004914B7" w14:paraId="38D6471B" w14:textId="77777777">
        <w:trPr>
          <w:cantSplit/>
        </w:trPr>
        <w:tc>
          <w:tcPr>
            <w:tcW w:w="2346" w:type="dxa"/>
            <w:shd w:val="clear" w:color="auto" w:fill="FFFFFF"/>
          </w:tcPr>
          <w:p w14:paraId="251997FE" w14:textId="77777777" w:rsidR="004914B7" w:rsidRDefault="00C70C32">
            <w:pPr>
              <w:pStyle w:val="TableText"/>
            </w:pPr>
            <w:r>
              <w:t>Vision 2031</w:t>
            </w:r>
          </w:p>
        </w:tc>
        <w:tc>
          <w:tcPr>
            <w:tcW w:w="6680" w:type="dxa"/>
            <w:shd w:val="clear" w:color="auto" w:fill="FFFFFF"/>
          </w:tcPr>
          <w:p w14:paraId="61E8BE38" w14:textId="77777777" w:rsidR="004914B7" w:rsidRDefault="00C70C32">
            <w:pPr>
              <w:pStyle w:val="TableText"/>
            </w:pPr>
            <w:r>
              <w:t>ทำให้คนไทยวัย 20 กว่าพูดว่า "I chose green" แล้วคนอื่นเข้าใจ (หน้า 5)</w:t>
            </w:r>
          </w:p>
        </w:tc>
      </w:tr>
      <w:tr w:rsidR="004914B7" w14:paraId="3EFE806D" w14:textId="77777777">
        <w:trPr>
          <w:cantSplit/>
        </w:trPr>
        <w:tc>
          <w:tcPr>
            <w:tcW w:w="2346" w:type="dxa"/>
            <w:shd w:val="clear" w:color="auto" w:fill="F3F7FB"/>
          </w:tcPr>
          <w:p w14:paraId="0F72ABB5" w14:textId="77777777" w:rsidR="004914B7" w:rsidRDefault="00C70C32">
            <w:pPr>
              <w:pStyle w:val="TableText"/>
            </w:pPr>
            <w:r>
              <w:t>Values</w:t>
            </w:r>
          </w:p>
        </w:tc>
        <w:tc>
          <w:tcPr>
            <w:tcW w:w="6680" w:type="dxa"/>
            <w:shd w:val="clear" w:color="auto" w:fill="F3F7FB"/>
          </w:tcPr>
          <w:p w14:paraId="3D31EA83" w14:textId="77777777" w:rsidR="004914B7" w:rsidRDefault="00C70C32">
            <w:pPr>
              <w:pStyle w:val="TableText"/>
            </w:pPr>
            <w:r>
              <w:t xml:space="preserve">Craftsmanship · Signature discipline (green-to-warm) · Presence · </w:t>
            </w:r>
            <w:r>
              <w:rPr>
                <w:b/>
                <w:bCs/>
              </w:rPr>
              <w:t>Honesty</w:t>
            </w:r>
            <w:r>
              <w:t xml:space="preserve"> · Accessibility (</w:t>
            </w:r>
            <w:r>
              <w:t>หน้า 5)</w:t>
            </w:r>
          </w:p>
        </w:tc>
      </w:tr>
      <w:tr w:rsidR="004914B7" w14:paraId="70BA26DB" w14:textId="77777777">
        <w:trPr>
          <w:cantSplit/>
        </w:trPr>
        <w:tc>
          <w:tcPr>
            <w:tcW w:w="2346" w:type="dxa"/>
            <w:shd w:val="clear" w:color="auto" w:fill="FFFFFF"/>
          </w:tcPr>
          <w:p w14:paraId="4491B176" w14:textId="77777777" w:rsidR="004914B7" w:rsidRDefault="00C70C32">
            <w:pPr>
              <w:pStyle w:val="TableText"/>
            </w:pPr>
            <w:r>
              <w:t>สินค้าและราคา</w:t>
            </w:r>
          </w:p>
        </w:tc>
        <w:tc>
          <w:tcPr>
            <w:tcW w:w="6680" w:type="dxa"/>
            <w:shd w:val="clear" w:color="auto" w:fill="FFFFFF"/>
          </w:tcPr>
          <w:p w14:paraId="2451C9DF" w14:textId="77777777" w:rsidR="004914B7" w:rsidRDefault="00C70C32">
            <w:pPr>
              <w:pStyle w:val="TableText"/>
            </w:pPr>
            <w:r>
              <w:t xml:space="preserve">3 </w:t>
            </w:r>
            <w:r>
              <w:t>กลิ่น: Fresh Leaf, Cilantro, Last Sip · ขวด 10 ml = 450 บาท · Discovery set 3×2 ml = 350 บาท (หักคืนเมื่อซื้อขวดเต็ม)</w:t>
            </w:r>
          </w:p>
        </w:tc>
      </w:tr>
      <w:tr w:rsidR="004914B7" w14:paraId="25FD8E0A" w14:textId="77777777">
        <w:trPr>
          <w:cantSplit/>
        </w:trPr>
        <w:tc>
          <w:tcPr>
            <w:tcW w:w="2346" w:type="dxa"/>
            <w:shd w:val="clear" w:color="auto" w:fill="F3F7FB"/>
          </w:tcPr>
          <w:p w14:paraId="30719E43" w14:textId="77777777" w:rsidR="004914B7" w:rsidRDefault="00C70C32">
            <w:pPr>
              <w:pStyle w:val="TableText"/>
            </w:pPr>
            <w:r>
              <w:t>กลุ่มเป้าหมาย</w:t>
            </w:r>
          </w:p>
        </w:tc>
        <w:tc>
          <w:tcPr>
            <w:tcW w:w="6680" w:type="dxa"/>
            <w:shd w:val="clear" w:color="auto" w:fill="F3F7FB"/>
          </w:tcPr>
          <w:p w14:paraId="11D1502D" w14:textId="77777777" w:rsidR="004914B7" w:rsidRDefault="00C70C32">
            <w:pPr>
              <w:pStyle w:val="TableText"/>
            </w:pPr>
            <w:r>
              <w:t xml:space="preserve">Unisex 24–30 </w:t>
            </w:r>
            <w:r>
              <w:t>ปี ในเมือง ซื้อให้ตัวเอง ไม่ใช่ของขวัญ · addressable group 8,000–16,000 คน (หน้า 3)</w:t>
            </w:r>
          </w:p>
        </w:tc>
      </w:tr>
      <w:tr w:rsidR="004914B7" w14:paraId="200DADC6" w14:textId="77777777">
        <w:trPr>
          <w:cantSplit/>
        </w:trPr>
        <w:tc>
          <w:tcPr>
            <w:tcW w:w="2346" w:type="dxa"/>
            <w:shd w:val="clear" w:color="auto" w:fill="FFFFFF"/>
          </w:tcPr>
          <w:p w14:paraId="0B3ED83F" w14:textId="77777777" w:rsidR="004914B7" w:rsidRDefault="00C70C32">
            <w:pPr>
              <w:pStyle w:val="TableText"/>
            </w:pPr>
            <w:r>
              <w:t>ช่องทาง</w:t>
            </w:r>
          </w:p>
        </w:tc>
        <w:tc>
          <w:tcPr>
            <w:tcW w:w="6680" w:type="dxa"/>
            <w:shd w:val="clear" w:color="auto" w:fill="FFFFFF"/>
          </w:tcPr>
          <w:p w14:paraId="04FAAEB9" w14:textId="77777777" w:rsidR="004914B7" w:rsidRDefault="00C70C32">
            <w:pPr>
              <w:pStyle w:val="TableText"/>
            </w:pPr>
            <w:r>
              <w:t xml:space="preserve">Direct: Instagram </w:t>
            </w:r>
            <w:r>
              <w:t>แล้วตามด้วยบูธ craft fair · มี LINE OA ในโปรไฟล์บริษัท (หน้า 4, 8)</w:t>
            </w:r>
          </w:p>
        </w:tc>
      </w:tr>
      <w:tr w:rsidR="004914B7" w14:paraId="4FE57F07" w14:textId="77777777">
        <w:trPr>
          <w:cantSplit/>
        </w:trPr>
        <w:tc>
          <w:tcPr>
            <w:tcW w:w="2346" w:type="dxa"/>
            <w:shd w:val="clear" w:color="auto" w:fill="F3F7FB"/>
          </w:tcPr>
          <w:p w14:paraId="47D0521B" w14:textId="77777777" w:rsidR="004914B7" w:rsidRDefault="00C70C32">
            <w:pPr>
              <w:pStyle w:val="TableText"/>
            </w:pPr>
            <w:r>
              <w:t>องค์กร</w:t>
            </w:r>
          </w:p>
        </w:tc>
        <w:tc>
          <w:tcPr>
            <w:tcW w:w="6680" w:type="dxa"/>
            <w:shd w:val="clear" w:color="auto" w:fill="F3F7FB"/>
          </w:tcPr>
          <w:p w14:paraId="1DEAB319" w14:textId="77777777" w:rsidR="004914B7" w:rsidRDefault="00C70C32">
            <w:pPr>
              <w:pStyle w:val="TableText"/>
            </w:pPr>
            <w:r>
              <w:t xml:space="preserve">Flat, founder-led </w:t>
            </w:r>
            <w:r>
              <w:t>ทีม 7 คน part-time ใน 4 ฝ่าย: Brand &amp; Finance, Sourcing &amp; Production, Product &amp; IT, Marketing &amp; Sales (หน้า 7, 9)</w:t>
            </w:r>
          </w:p>
        </w:tc>
      </w:tr>
      <w:tr w:rsidR="004914B7" w14:paraId="02403233" w14:textId="77777777">
        <w:trPr>
          <w:cantSplit/>
        </w:trPr>
        <w:tc>
          <w:tcPr>
            <w:tcW w:w="2346" w:type="dxa"/>
            <w:shd w:val="clear" w:color="auto" w:fill="FFFFFF"/>
          </w:tcPr>
          <w:p w14:paraId="32470B2E" w14:textId="77777777" w:rsidR="004914B7" w:rsidRDefault="00C70C32">
            <w:pPr>
              <w:pStyle w:val="TableText"/>
            </w:pPr>
            <w:r>
              <w:t>การเงิน</w:t>
            </w:r>
          </w:p>
        </w:tc>
        <w:tc>
          <w:tcPr>
            <w:tcW w:w="6680" w:type="dxa"/>
            <w:shd w:val="clear" w:color="auto" w:fill="FFFFFF"/>
          </w:tcPr>
          <w:p w14:paraId="6A84C32B" w14:textId="77777777" w:rsidR="004914B7" w:rsidRDefault="00C70C32">
            <w:pPr>
              <w:pStyle w:val="TableText"/>
            </w:pPr>
            <w:r>
              <w:t>ทุนผู้ก่อตั้ง 1,000,000 บาท · ขายครั้งแรก พ.ค. 2027 · ปีแรก 2,400 ขวด + 1,600 sets · contribution 236 บาท/ขวด และ 160 บาท/set เมื่อส่งตรง (หน้า 12, 32)</w:t>
            </w:r>
          </w:p>
        </w:tc>
      </w:tr>
    </w:tbl>
    <w:p w14:paraId="73D27F61" w14:textId="77777777" w:rsidR="004914B7" w:rsidRDefault="004914B7">
      <w:pPr>
        <w:pStyle w:val="TableGap"/>
      </w:pPr>
    </w:p>
    <w:p w14:paraId="6D6D9690" w14:textId="77777777" w:rsidR="004914B7" w:rsidRDefault="00C70C32">
      <w:pPr>
        <w:pStyle w:val="Heading2"/>
      </w:pPr>
      <w:bookmarkStart w:id="3" w:name="_Toc242387792"/>
      <w:r>
        <w:t xml:space="preserve">1.2 </w:t>
      </w:r>
      <w:r>
        <w:t>ทำไม BitterSweet เหมาะกับโจทย์นี้</w:t>
      </w:r>
      <w:bookmarkEnd w:id="3"/>
    </w:p>
    <w:p w14:paraId="2035F97E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สินค้าที่ "ต้องคุยก่อนซื้อ":</w:t>
      </w:r>
      <w:r>
        <w:t xml:space="preserve"> </w:t>
      </w:r>
      <w:r>
        <w:t>น้ำหอมเป็นสินค้าประสบการณ์ ลูกค้าต้องได้คำอธิบายกลิ่นเป็นคำพูด BIS608 จึงตั้ง KPI P3 ว่า "Content that carries a smell you cannot smell" ซึ่งบทสนทนาที่ personal ทำได้ดีกว่าโพสต์ทั่วไป</w:t>
      </w:r>
    </w:p>
    <w:p w14:paraId="51B10EE5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กลิ่นหลักแบ่งขั้วคนชอบกับคนไม่ชอบ:</w:t>
      </w:r>
      <w:r>
        <w:t xml:space="preserve"> Cilantro </w:t>
      </w:r>
      <w:r>
        <w:t>เป็นกลิ่นที่ "people either love or hate" (หน้า 10) ลูกค้าจึงต้องการคำแนะนำที่ตรงไปตรงมา ซึ่งตรงกับบทบาท consultative ของ agent</w:t>
      </w:r>
    </w:p>
    <w:p w14:paraId="109542E8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ทรัพยากรจำกัด:</w:t>
      </w:r>
      <w:r>
        <w:t xml:space="preserve"> </w:t>
      </w:r>
      <w:r>
        <w:t>ทีม 7 คนทำงาน part-time ไม่มีใครตอบแชตได้ตลอด 24 ชั่วโมง โดยเฉพาะช่วงค่ำหลังงาน craft fair ที่ลูกค้าเพิ่งได้ดมกลิ่นและยังสนใจอยู่</w:t>
      </w:r>
    </w:p>
    <w:p w14:paraId="49347E58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ข้อจำกัดที่ทำให้การวิเคราะห์ต้อง "ซื่อตรง":</w:t>
      </w:r>
      <w:r>
        <w:t xml:space="preserve"> </w:t>
      </w:r>
      <w:r>
        <w:t xml:space="preserve">ตลาดเล็ก (8,000–16,000 คน) และนโยบายเทคโนโลยีระบุว่า "do not build proprietary AI in-house" (หน้า 29) การวิเคราะห์จึงต้องตอบให้ได้ว่า agent </w:t>
      </w:r>
      <w:r>
        <w:rPr>
          <w:b/>
          <w:bCs/>
        </w:rPr>
        <w:t>คุ้มหรือไม่</w:t>
      </w:r>
      <w:r>
        <w:t xml:space="preserve"> </w:t>
      </w:r>
      <w:r>
        <w:t xml:space="preserve">ไม่ใช่แค่ </w:t>
      </w:r>
      <w:r>
        <w:rPr>
          <w:b/>
          <w:bCs/>
        </w:rPr>
        <w:t>ทำได้หรือไม่</w:t>
      </w:r>
    </w:p>
    <w:p w14:paraId="7DDFDB6B" w14:textId="77777777" w:rsidR="004914B7" w:rsidRDefault="00C70C32">
      <w:pPr>
        <w:pStyle w:val="Heading2"/>
      </w:pPr>
      <w:bookmarkStart w:id="4" w:name="_Toc242387793"/>
      <w:r>
        <w:t xml:space="preserve">1.3 </w:t>
      </w:r>
      <w:r>
        <w:t>กรอบการวิเคราะห์</w:t>
      </w:r>
      <w:bookmarkEnd w:id="4"/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2166"/>
        <w:gridCol w:w="3610"/>
        <w:gridCol w:w="3250"/>
      </w:tblGrid>
      <w:tr w:rsidR="004914B7" w14:paraId="2BB20FC8" w14:textId="77777777">
        <w:trPr>
          <w:cantSplit/>
          <w:tblHeader/>
        </w:trPr>
        <w:tc>
          <w:tcPr>
            <w:tcW w:w="2166" w:type="dxa"/>
            <w:shd w:val="clear" w:color="auto" w:fill="1F3864"/>
          </w:tcPr>
          <w:p w14:paraId="0FF195D4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ขั้น (SOSTAC)</w:t>
            </w:r>
          </w:p>
        </w:tc>
        <w:tc>
          <w:tcPr>
            <w:tcW w:w="3610" w:type="dxa"/>
            <w:shd w:val="clear" w:color="auto" w:fill="1F3864"/>
          </w:tcPr>
          <w:p w14:paraId="420DA687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เครื่องมือจาก BIS609</w:t>
            </w:r>
          </w:p>
        </w:tc>
        <w:tc>
          <w:tcPr>
            <w:tcW w:w="3250" w:type="dxa"/>
            <w:shd w:val="clear" w:color="auto" w:fill="1F3864"/>
          </w:tcPr>
          <w:p w14:paraId="20BA71F2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เชื่อมกับเอกสาร BIS608</w:t>
            </w:r>
          </w:p>
        </w:tc>
      </w:tr>
      <w:tr w:rsidR="004914B7" w14:paraId="7A6E006C" w14:textId="77777777">
        <w:trPr>
          <w:cantSplit/>
        </w:trPr>
        <w:tc>
          <w:tcPr>
            <w:tcW w:w="2166" w:type="dxa"/>
            <w:shd w:val="clear" w:color="auto" w:fill="FFFFFF"/>
          </w:tcPr>
          <w:p w14:paraId="69142E57" w14:textId="77777777" w:rsidR="004914B7" w:rsidRDefault="00C70C32">
            <w:pPr>
              <w:pStyle w:val="TableText"/>
            </w:pPr>
            <w:r>
              <w:t>บริบทเชิงกลยุทธ์</w:t>
            </w:r>
          </w:p>
        </w:tc>
        <w:tc>
          <w:tcPr>
            <w:tcW w:w="3610" w:type="dxa"/>
            <w:shd w:val="clear" w:color="auto" w:fill="FFFFFF"/>
          </w:tcPr>
          <w:p w14:paraId="4642B2C5" w14:textId="77777777" w:rsidR="004914B7" w:rsidRDefault="00C70C32">
            <w:pPr>
              <w:pStyle w:val="TableText"/>
            </w:pPr>
            <w:r>
              <w:t>Strategy Hierarchy, Strategic Fit, IS &amp; Digital Strategy (L06)</w:t>
            </w:r>
          </w:p>
        </w:tc>
        <w:tc>
          <w:tcPr>
            <w:tcW w:w="3250" w:type="dxa"/>
            <w:shd w:val="clear" w:color="auto" w:fill="FFFFFF"/>
          </w:tcPr>
          <w:p w14:paraId="07D11061" w14:textId="77777777" w:rsidR="004914B7" w:rsidRDefault="00C70C32">
            <w:pPr>
              <w:pStyle w:val="TableText"/>
            </w:pPr>
            <w:r>
              <w:t>Corporate identity, 7S, Digital Technology Policy</w:t>
            </w:r>
          </w:p>
        </w:tc>
      </w:tr>
      <w:tr w:rsidR="004914B7" w14:paraId="132D2C5F" w14:textId="77777777">
        <w:trPr>
          <w:cantSplit/>
        </w:trPr>
        <w:tc>
          <w:tcPr>
            <w:tcW w:w="2166" w:type="dxa"/>
            <w:shd w:val="clear" w:color="auto" w:fill="F3F7FB"/>
          </w:tcPr>
          <w:p w14:paraId="69132F5C" w14:textId="77777777" w:rsidR="004914B7" w:rsidRDefault="00C70C32">
            <w:pPr>
              <w:pStyle w:val="TableText"/>
            </w:pPr>
            <w:r>
              <w:t>Situation</w:t>
            </w:r>
          </w:p>
        </w:tc>
        <w:tc>
          <w:tcPr>
            <w:tcW w:w="3610" w:type="dxa"/>
            <w:shd w:val="clear" w:color="auto" w:fill="F3F7FB"/>
          </w:tcPr>
          <w:p w14:paraId="200CCDA4" w14:textId="77777777" w:rsidR="004914B7" w:rsidRDefault="00C70C32">
            <w:pPr>
              <w:pStyle w:val="TableText"/>
            </w:pPr>
            <w:r>
              <w:t>PESTEL, 5Cs, Competitor Analysis, SWOT/TOWS (L07)</w:t>
            </w:r>
          </w:p>
        </w:tc>
        <w:tc>
          <w:tcPr>
            <w:tcW w:w="3250" w:type="dxa"/>
            <w:shd w:val="clear" w:color="auto" w:fill="F3F7FB"/>
          </w:tcPr>
          <w:p w14:paraId="2639D1AA" w14:textId="77777777" w:rsidR="004914B7" w:rsidRDefault="00C70C32">
            <w:pPr>
              <w:pStyle w:val="TableText"/>
            </w:pPr>
            <w:r>
              <w:t>PESTEL, Five Forces, Competitor table, VRIO</w:t>
            </w:r>
          </w:p>
        </w:tc>
      </w:tr>
      <w:tr w:rsidR="004914B7" w14:paraId="374074FB" w14:textId="77777777">
        <w:trPr>
          <w:cantSplit/>
        </w:trPr>
        <w:tc>
          <w:tcPr>
            <w:tcW w:w="2166" w:type="dxa"/>
            <w:shd w:val="clear" w:color="auto" w:fill="FFFFFF"/>
          </w:tcPr>
          <w:p w14:paraId="470BE22C" w14:textId="77777777" w:rsidR="004914B7" w:rsidRDefault="00C70C32">
            <w:pPr>
              <w:pStyle w:val="TableText"/>
            </w:pPr>
            <w:r>
              <w:t>Objectives</w:t>
            </w:r>
          </w:p>
        </w:tc>
        <w:tc>
          <w:tcPr>
            <w:tcW w:w="3610" w:type="dxa"/>
            <w:shd w:val="clear" w:color="auto" w:fill="FFFFFF"/>
          </w:tcPr>
          <w:p w14:paraId="2DF08B86" w14:textId="77777777" w:rsidR="004914B7" w:rsidRDefault="00C70C32">
            <w:pPr>
              <w:pStyle w:val="TableText"/>
            </w:pPr>
            <w:r>
              <w:t>SMART, OKRs &amp; KPIs (L06, L07)</w:t>
            </w:r>
          </w:p>
        </w:tc>
        <w:tc>
          <w:tcPr>
            <w:tcW w:w="3250" w:type="dxa"/>
            <w:shd w:val="clear" w:color="auto" w:fill="FFFFFF"/>
          </w:tcPr>
          <w:p w14:paraId="00256FD9" w14:textId="77777777" w:rsidR="004914B7" w:rsidRDefault="00C70C32">
            <w:pPr>
              <w:pStyle w:val="TableText"/>
            </w:pPr>
            <w:r>
              <w:t>Balanced Scorecard (F1–F2, C1–C3, P1–P3, L1–L3)</w:t>
            </w:r>
          </w:p>
        </w:tc>
      </w:tr>
      <w:tr w:rsidR="004914B7" w14:paraId="2B078A64" w14:textId="77777777">
        <w:trPr>
          <w:cantSplit/>
        </w:trPr>
        <w:tc>
          <w:tcPr>
            <w:tcW w:w="2166" w:type="dxa"/>
            <w:shd w:val="clear" w:color="auto" w:fill="F3F7FB"/>
          </w:tcPr>
          <w:p w14:paraId="3ED48DE9" w14:textId="77777777" w:rsidR="004914B7" w:rsidRDefault="00C70C32">
            <w:pPr>
              <w:pStyle w:val="TableText"/>
            </w:pPr>
            <w:r>
              <w:t>Strategy</w:t>
            </w:r>
          </w:p>
        </w:tc>
        <w:tc>
          <w:tcPr>
            <w:tcW w:w="3610" w:type="dxa"/>
            <w:shd w:val="clear" w:color="auto" w:fill="F3F7FB"/>
          </w:tcPr>
          <w:p w14:paraId="7B550BDE" w14:textId="77777777" w:rsidR="004914B7" w:rsidRDefault="00C70C32">
            <w:pPr>
              <w:pStyle w:val="TableText"/>
            </w:pPr>
            <w:r>
              <w:t>STP, Persona, Positioning, Value Proposition Canvas, Functional vs Emotional Benefits (L07)</w:t>
            </w:r>
          </w:p>
        </w:tc>
        <w:tc>
          <w:tcPr>
            <w:tcW w:w="3250" w:type="dxa"/>
            <w:shd w:val="clear" w:color="auto" w:fill="F3F7FB"/>
          </w:tcPr>
          <w:p w14:paraId="08B536E4" w14:textId="77777777" w:rsidR="004914B7" w:rsidRDefault="00C70C32">
            <w:pPr>
              <w:pStyle w:val="TableText"/>
            </w:pPr>
            <w:r>
              <w:t>Where we play / How we win, Activity System Map</w:t>
            </w:r>
          </w:p>
        </w:tc>
      </w:tr>
      <w:tr w:rsidR="004914B7" w14:paraId="235255C0" w14:textId="77777777">
        <w:trPr>
          <w:cantSplit/>
        </w:trPr>
        <w:tc>
          <w:tcPr>
            <w:tcW w:w="2166" w:type="dxa"/>
            <w:shd w:val="clear" w:color="auto" w:fill="FFFFFF"/>
          </w:tcPr>
          <w:p w14:paraId="5B54F5B1" w14:textId="77777777" w:rsidR="004914B7" w:rsidRDefault="00C70C32">
            <w:pPr>
              <w:pStyle w:val="TableText"/>
            </w:pPr>
            <w:r>
              <w:t>Tactics</w:t>
            </w:r>
          </w:p>
        </w:tc>
        <w:tc>
          <w:tcPr>
            <w:tcW w:w="3610" w:type="dxa"/>
            <w:shd w:val="clear" w:color="auto" w:fill="FFFFFF"/>
          </w:tcPr>
          <w:p w14:paraId="65627F8F" w14:textId="77777777" w:rsidR="004914B7" w:rsidRDefault="00C70C32">
            <w:pPr>
              <w:pStyle w:val="TableText"/>
            </w:pPr>
            <w:r>
              <w:t>4Ps↔4Cs, AIDA tools, Marketing Stack, Cognitive biases &amp; FOMO (L08)</w:t>
            </w:r>
          </w:p>
        </w:tc>
        <w:tc>
          <w:tcPr>
            <w:tcW w:w="3250" w:type="dxa"/>
            <w:shd w:val="clear" w:color="auto" w:fill="FFFFFF"/>
          </w:tcPr>
          <w:p w14:paraId="0EC47F3F" w14:textId="77777777" w:rsidR="004914B7" w:rsidRDefault="00C70C32">
            <w:pPr>
              <w:pStyle w:val="TableText"/>
            </w:pPr>
            <w:r>
              <w:t>Value chain (Marketing &amp; Sales, Service), Ethical rules</w:t>
            </w:r>
          </w:p>
        </w:tc>
      </w:tr>
      <w:tr w:rsidR="004914B7" w14:paraId="5BF88378" w14:textId="77777777">
        <w:trPr>
          <w:cantSplit/>
        </w:trPr>
        <w:tc>
          <w:tcPr>
            <w:tcW w:w="2166" w:type="dxa"/>
            <w:shd w:val="clear" w:color="auto" w:fill="F3F7FB"/>
          </w:tcPr>
          <w:p w14:paraId="28B073A1" w14:textId="77777777" w:rsidR="004914B7" w:rsidRDefault="00C70C32">
            <w:pPr>
              <w:pStyle w:val="TableText"/>
            </w:pPr>
            <w:r>
              <w:t>Actions</w:t>
            </w:r>
          </w:p>
        </w:tc>
        <w:tc>
          <w:tcPr>
            <w:tcW w:w="3610" w:type="dxa"/>
            <w:shd w:val="clear" w:color="auto" w:fill="F3F7FB"/>
          </w:tcPr>
          <w:p w14:paraId="1450A8E7" w14:textId="77777777" w:rsidR="004914B7" w:rsidRDefault="00C70C32">
            <w:pPr>
              <w:pStyle w:val="TableText"/>
            </w:pPr>
            <w:r>
              <w:t>Action Plans, Cross-functional Integration, Capital Budgeting (L06)</w:t>
            </w:r>
          </w:p>
        </w:tc>
        <w:tc>
          <w:tcPr>
            <w:tcW w:w="3250" w:type="dxa"/>
            <w:shd w:val="clear" w:color="auto" w:fill="F3F7FB"/>
          </w:tcPr>
          <w:p w14:paraId="756C6F58" w14:textId="77777777" w:rsidR="004914B7" w:rsidRDefault="00C70C32">
            <w:pPr>
              <w:pStyle w:val="TableText"/>
            </w:pPr>
            <w:r>
              <w:t>Backcasting 2026–2031, Scenario 2×2, Backup plan</w:t>
            </w:r>
          </w:p>
        </w:tc>
      </w:tr>
      <w:tr w:rsidR="004914B7" w14:paraId="6C4DC75F" w14:textId="77777777">
        <w:trPr>
          <w:cantSplit/>
        </w:trPr>
        <w:tc>
          <w:tcPr>
            <w:tcW w:w="2166" w:type="dxa"/>
            <w:shd w:val="clear" w:color="auto" w:fill="FFFFFF"/>
          </w:tcPr>
          <w:p w14:paraId="67D88036" w14:textId="77777777" w:rsidR="004914B7" w:rsidRDefault="00C70C32">
            <w:pPr>
              <w:pStyle w:val="TableText"/>
            </w:pPr>
            <w:r>
              <w:t>Control</w:t>
            </w:r>
          </w:p>
        </w:tc>
        <w:tc>
          <w:tcPr>
            <w:tcW w:w="3610" w:type="dxa"/>
            <w:shd w:val="clear" w:color="auto" w:fill="FFFFFF"/>
          </w:tcPr>
          <w:p w14:paraId="77BB8DDA" w14:textId="77777777" w:rsidR="004914B7" w:rsidRDefault="00C70C32">
            <w:pPr>
              <w:pStyle w:val="TableText"/>
            </w:pPr>
            <w:r>
              <w:t>KPI dashboard, CLV vs CAC (L08)</w:t>
            </w:r>
          </w:p>
        </w:tc>
        <w:tc>
          <w:tcPr>
            <w:tcW w:w="3250" w:type="dxa"/>
            <w:shd w:val="clear" w:color="auto" w:fill="FFFFFF"/>
          </w:tcPr>
          <w:p w14:paraId="713DD629" w14:textId="77777777" w:rsidR="004914B7" w:rsidRDefault="00C70C32">
            <w:pPr>
              <w:pStyle w:val="TableText"/>
            </w:pPr>
            <w:r>
              <w:t>BSC trigger switches, unit economics</w:t>
            </w:r>
          </w:p>
        </w:tc>
      </w:tr>
    </w:tbl>
    <w:p w14:paraId="7EE677AD" w14:textId="77777777" w:rsidR="004914B7" w:rsidRDefault="004914B7">
      <w:pPr>
        <w:pStyle w:val="TableGap"/>
      </w:pPr>
    </w:p>
    <w:p w14:paraId="6A8A24E7" w14:textId="77777777" w:rsidR="004914B7" w:rsidRDefault="00C70C32">
      <w:pPr>
        <w:pStyle w:val="Heading1"/>
      </w:pPr>
      <w:bookmarkStart w:id="5" w:name="_Toc242387794"/>
      <w:r>
        <w:t xml:space="preserve">2. Gap Analysis: </w:t>
      </w:r>
      <w:r>
        <w:t>ช่องว่างที่ Agentic AI ต้องเติม</w:t>
      </w:r>
      <w:bookmarkEnd w:id="5"/>
    </w:p>
    <w:p w14:paraId="50B691E7" w14:textId="77777777" w:rsidR="004914B7" w:rsidRDefault="00C70C32">
      <w:pPr>
        <w:pStyle w:val="BodyText"/>
      </w:pPr>
      <w:r>
        <w:t>ส่วนนี้ใช้ผลวิเคราะห์ของ BitterSweet เองเป็นหลักฐานว่า agent ควรแก้ปัญหาใด แทนการเริ่มจากความสามารถของเทคโนโลยี</w:t>
      </w:r>
    </w:p>
    <w:p w14:paraId="0708188C" w14:textId="77777777" w:rsidR="004914B7" w:rsidRDefault="00C70C32">
      <w:pPr>
        <w:pStyle w:val="Heading2"/>
      </w:pPr>
      <w:bookmarkStart w:id="6" w:name="_Toc242387795"/>
      <w:r>
        <w:t xml:space="preserve">2.1 </w:t>
      </w:r>
      <w:r>
        <w:t>หลักฐานจากรายงาน BIS608</w:t>
      </w:r>
      <w:bookmarkEnd w:id="6"/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2166"/>
        <w:gridCol w:w="3610"/>
        <w:gridCol w:w="3250"/>
      </w:tblGrid>
      <w:tr w:rsidR="004914B7" w14:paraId="159B3DF0" w14:textId="77777777">
        <w:trPr>
          <w:cantSplit/>
          <w:tblHeader/>
        </w:trPr>
        <w:tc>
          <w:tcPr>
            <w:tcW w:w="2166" w:type="dxa"/>
            <w:shd w:val="clear" w:color="auto" w:fill="1F3864"/>
          </w:tcPr>
          <w:p w14:paraId="5CA26D3A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เครื่องมือใน BIS608</w:t>
            </w:r>
          </w:p>
        </w:tc>
        <w:tc>
          <w:tcPr>
            <w:tcW w:w="3610" w:type="dxa"/>
            <w:shd w:val="clear" w:color="auto" w:fill="1F3864"/>
          </w:tcPr>
          <w:p w14:paraId="5E453704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สิ่งที่พบ</w:t>
            </w:r>
          </w:p>
        </w:tc>
        <w:tc>
          <w:tcPr>
            <w:tcW w:w="3250" w:type="dxa"/>
            <w:shd w:val="clear" w:color="auto" w:fill="1F3864"/>
          </w:tcPr>
          <w:p w14:paraId="205C7257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บทบาทของ Agentic AI บน LINE OA</w:t>
            </w:r>
          </w:p>
        </w:tc>
      </w:tr>
      <w:tr w:rsidR="004914B7" w14:paraId="7B7F0120" w14:textId="77777777">
        <w:trPr>
          <w:cantSplit/>
        </w:trPr>
        <w:tc>
          <w:tcPr>
            <w:tcW w:w="2166" w:type="dxa"/>
            <w:shd w:val="clear" w:color="auto" w:fill="FFFFFF"/>
          </w:tcPr>
          <w:p w14:paraId="7FA3DADA" w14:textId="77777777" w:rsidR="004914B7" w:rsidRDefault="00C70C32">
            <w:pPr>
              <w:pStyle w:val="TableText"/>
            </w:pPr>
            <w:r>
              <w:t>McKinsey 7S – Systems (</w:t>
            </w:r>
            <w:r>
              <w:t>หน้า 7)</w:t>
            </w:r>
          </w:p>
        </w:tc>
        <w:tc>
          <w:tcPr>
            <w:tcW w:w="3610" w:type="dxa"/>
            <w:shd w:val="clear" w:color="auto" w:fill="FFFFFF"/>
          </w:tcPr>
          <w:p w14:paraId="4C0FE604" w14:textId="77777777" w:rsidR="004914B7" w:rsidRDefault="00C70C32">
            <w:pPr>
              <w:pStyle w:val="TableText"/>
            </w:pPr>
            <w:r>
              <w:t xml:space="preserve">"Three systems are still missing: the FDA notification, </w:t>
            </w:r>
            <w:r>
              <w:rPr>
                <w:b/>
                <w:bCs/>
              </w:rPr>
              <w:t>a customer list</w:t>
            </w:r>
            <w:r>
              <w:t>, and stock tracking"</w:t>
            </w:r>
          </w:p>
        </w:tc>
        <w:tc>
          <w:tcPr>
            <w:tcW w:w="3250" w:type="dxa"/>
            <w:shd w:val="clear" w:color="auto" w:fill="FFFFFF"/>
          </w:tcPr>
          <w:p w14:paraId="18F7F502" w14:textId="77777777" w:rsidR="004914B7" w:rsidRDefault="00C70C32">
            <w:pPr>
              <w:pStyle w:val="TableText"/>
            </w:pPr>
            <w:r>
              <w:t xml:space="preserve">LINE OA + CRM </w:t>
            </w:r>
            <w:r>
              <w:t>เป็น customer list ที่สร้างตัวเองจากทุกบทสนทนา</w:t>
            </w:r>
          </w:p>
        </w:tc>
      </w:tr>
      <w:tr w:rsidR="004914B7" w14:paraId="14A5C8AD" w14:textId="77777777">
        <w:trPr>
          <w:cantSplit/>
        </w:trPr>
        <w:tc>
          <w:tcPr>
            <w:tcW w:w="2166" w:type="dxa"/>
            <w:shd w:val="clear" w:color="auto" w:fill="F3F7FB"/>
          </w:tcPr>
          <w:p w14:paraId="525B19B1" w14:textId="77777777" w:rsidR="004914B7" w:rsidRDefault="00C70C32">
            <w:pPr>
              <w:pStyle w:val="TableText"/>
            </w:pPr>
            <w:r>
              <w:t>7S Alignment (</w:t>
            </w:r>
            <w:r>
              <w:t>หน้า 8)</w:t>
            </w:r>
          </w:p>
        </w:tc>
        <w:tc>
          <w:tcPr>
            <w:tcW w:w="3610" w:type="dxa"/>
            <w:shd w:val="clear" w:color="auto" w:fill="F3F7FB"/>
          </w:tcPr>
          <w:p w14:paraId="0BF578E4" w14:textId="77777777" w:rsidR="004914B7" w:rsidRDefault="00C70C32">
            <w:pPr>
              <w:pStyle w:val="TableText"/>
            </w:pPr>
            <w:r>
              <w:t xml:space="preserve">Digital-first </w:t>
            </w:r>
            <w:r>
              <w:t>แต่ "no memory of who smelled what" จึงเป็น "a strategy the organisation cannot reliably deliver"</w:t>
            </w:r>
          </w:p>
        </w:tc>
        <w:tc>
          <w:tcPr>
            <w:tcW w:w="3250" w:type="dxa"/>
            <w:shd w:val="clear" w:color="auto" w:fill="F3F7FB"/>
          </w:tcPr>
          <w:p w14:paraId="632B7148" w14:textId="77777777" w:rsidR="004914B7" w:rsidRDefault="00C70C32">
            <w:pPr>
              <w:pStyle w:val="TableText"/>
            </w:pPr>
            <w:r>
              <w:t xml:space="preserve">Agent </w:t>
            </w:r>
            <w:r>
              <w:t>บันทึกว่าใครดมกลิ่นไหน ชอบหรือไม่ชอบ แล้วใช้ข้อมูลนั้น follow-up ทำให้ Strategy กับ Systems กลับมาสอดคล้องกัน</w:t>
            </w:r>
          </w:p>
        </w:tc>
      </w:tr>
      <w:tr w:rsidR="004914B7" w14:paraId="5BBA407C" w14:textId="77777777">
        <w:trPr>
          <w:cantSplit/>
        </w:trPr>
        <w:tc>
          <w:tcPr>
            <w:tcW w:w="2166" w:type="dxa"/>
            <w:shd w:val="clear" w:color="auto" w:fill="FFFFFF"/>
          </w:tcPr>
          <w:p w14:paraId="37104F71" w14:textId="77777777" w:rsidR="004914B7" w:rsidRDefault="00C70C32">
            <w:pPr>
              <w:pStyle w:val="TableText"/>
            </w:pPr>
            <w:r>
              <w:t>VRIO (</w:t>
            </w:r>
            <w:r>
              <w:t>หน้า 14)</w:t>
            </w:r>
          </w:p>
        </w:tc>
        <w:tc>
          <w:tcPr>
            <w:tcW w:w="3610" w:type="dxa"/>
            <w:shd w:val="clear" w:color="auto" w:fill="FFFFFF"/>
          </w:tcPr>
          <w:p w14:paraId="07C47D8B" w14:textId="77777777" w:rsidR="004914B7" w:rsidRDefault="00C70C32">
            <w:pPr>
              <w:pStyle w:val="TableText"/>
            </w:pPr>
            <w:r>
              <w:t xml:space="preserve">"A group of customers who have smelled the scent" → V=Y, R=Partly, I=Partly, </w:t>
            </w:r>
            <w:r>
              <w:rPr>
                <w:b/>
                <w:bCs/>
              </w:rPr>
              <w:t>O=Not yet</w:t>
            </w:r>
            <w:r>
              <w:t xml:space="preserve"> → "Not a resource yet"</w:t>
            </w:r>
          </w:p>
        </w:tc>
        <w:tc>
          <w:tcPr>
            <w:tcW w:w="3250" w:type="dxa"/>
            <w:shd w:val="clear" w:color="auto" w:fill="FFFFFF"/>
          </w:tcPr>
          <w:p w14:paraId="1810E8A8" w14:textId="77777777" w:rsidR="004914B7" w:rsidRDefault="00C70C32">
            <w:pPr>
              <w:pStyle w:val="TableText"/>
            </w:pPr>
            <w:r>
              <w:t xml:space="preserve">Agent + CRM </w:t>
            </w:r>
            <w:r>
              <w:t>คือ "Organization" ที่ทำให้ทรัพยากรนี้ผ่านเกณฑ์ O</w:t>
            </w:r>
          </w:p>
        </w:tc>
      </w:tr>
      <w:tr w:rsidR="004914B7" w14:paraId="33E8E4E9" w14:textId="77777777">
        <w:trPr>
          <w:cantSplit/>
        </w:trPr>
        <w:tc>
          <w:tcPr>
            <w:tcW w:w="2166" w:type="dxa"/>
            <w:shd w:val="clear" w:color="auto" w:fill="F3F7FB"/>
          </w:tcPr>
          <w:p w14:paraId="1348AB84" w14:textId="77777777" w:rsidR="004914B7" w:rsidRDefault="00C70C32">
            <w:pPr>
              <w:pStyle w:val="TableText"/>
            </w:pPr>
            <w:r>
              <w:t>VRIO (</w:t>
            </w:r>
            <w:r>
              <w:t>หน้า 15)</w:t>
            </w:r>
          </w:p>
        </w:tc>
        <w:tc>
          <w:tcPr>
            <w:tcW w:w="3610" w:type="dxa"/>
            <w:shd w:val="clear" w:color="auto" w:fill="F3F7FB"/>
          </w:tcPr>
          <w:p w14:paraId="65E8B1F4" w14:textId="77777777" w:rsidR="004914B7" w:rsidRDefault="00C70C32">
            <w:pPr>
              <w:pStyle w:val="TableText"/>
            </w:pPr>
            <w:r>
              <w:t xml:space="preserve">"Trial sets, quizzes and </w:t>
            </w:r>
            <w:r>
              <w:rPr>
                <w:b/>
                <w:bCs/>
              </w:rPr>
              <w:t>CRM</w:t>
            </w:r>
            <w:r>
              <w:t xml:space="preserve"> are software that everyone buys" → Parity</w:t>
            </w:r>
          </w:p>
        </w:tc>
        <w:tc>
          <w:tcPr>
            <w:tcW w:w="3250" w:type="dxa"/>
            <w:shd w:val="clear" w:color="auto" w:fill="F3F7FB"/>
          </w:tcPr>
          <w:p w14:paraId="2AFFD707" w14:textId="77777777" w:rsidR="004914B7" w:rsidRDefault="00C70C32">
            <w:pPr>
              <w:pStyle w:val="TableText"/>
            </w:pPr>
            <w:r>
              <w:t xml:space="preserve">ยอมรับว่าเครื่องมือเป็น parity สิ่งที่แตกต่างคือ </w:t>
            </w:r>
            <w:r>
              <w:rPr>
                <w:b/>
                <w:bCs/>
              </w:rPr>
              <w:t>ข้อมูลและ brand voice</w:t>
            </w:r>
            <w:r>
              <w:t xml:space="preserve"> </w:t>
            </w:r>
            <w:r>
              <w:t>ที่ใส่ลงไป</w:t>
            </w:r>
          </w:p>
        </w:tc>
      </w:tr>
      <w:tr w:rsidR="004914B7" w14:paraId="779D2D7C" w14:textId="77777777">
        <w:trPr>
          <w:cantSplit/>
        </w:trPr>
        <w:tc>
          <w:tcPr>
            <w:tcW w:w="2166" w:type="dxa"/>
            <w:shd w:val="clear" w:color="auto" w:fill="FFFFFF"/>
          </w:tcPr>
          <w:p w14:paraId="08A28F6C" w14:textId="77777777" w:rsidR="004914B7" w:rsidRDefault="00C70C32">
            <w:pPr>
              <w:pStyle w:val="TableText"/>
            </w:pPr>
            <w:r>
              <w:t>Value Chain – Marketing &amp; Sales (</w:t>
            </w:r>
            <w:r>
              <w:t>หน้า 10)</w:t>
            </w:r>
          </w:p>
        </w:tc>
        <w:tc>
          <w:tcPr>
            <w:tcW w:w="3610" w:type="dxa"/>
            <w:shd w:val="clear" w:color="auto" w:fill="FFFFFF"/>
          </w:tcPr>
          <w:p w14:paraId="5F64CE5E" w14:textId="77777777" w:rsidR="004914B7" w:rsidRDefault="00C70C32">
            <w:pPr>
              <w:pStyle w:val="TableText"/>
            </w:pPr>
            <w:r>
              <w:t>ขาย 2 ขั้น: บูธให้ดม แล้วใช้ Instagram "stay in touch with the people who smelled it"</w:t>
            </w:r>
          </w:p>
        </w:tc>
        <w:tc>
          <w:tcPr>
            <w:tcW w:w="3250" w:type="dxa"/>
            <w:shd w:val="clear" w:color="auto" w:fill="FFFFFF"/>
          </w:tcPr>
          <w:p w14:paraId="394DC577" w14:textId="77777777" w:rsidR="004914B7" w:rsidRDefault="00C70C32">
            <w:pPr>
              <w:pStyle w:val="TableText"/>
            </w:pPr>
            <w:r>
              <w:t>ย้ายการ "stay in touch" จาก Instagram (ไม่มีหน่วยความจำรายบุคคล) มาที่ LINE OA ที่มี CRM</w:t>
            </w:r>
          </w:p>
        </w:tc>
      </w:tr>
      <w:tr w:rsidR="004914B7" w14:paraId="38790BAA" w14:textId="77777777">
        <w:trPr>
          <w:cantSplit/>
        </w:trPr>
        <w:tc>
          <w:tcPr>
            <w:tcW w:w="2166" w:type="dxa"/>
            <w:shd w:val="clear" w:color="auto" w:fill="F3F7FB"/>
          </w:tcPr>
          <w:p w14:paraId="63E6E448" w14:textId="77777777" w:rsidR="004914B7" w:rsidRDefault="00C70C32">
            <w:pPr>
              <w:pStyle w:val="TableText"/>
            </w:pPr>
            <w:r>
              <w:t>Value Chain – Service (</w:t>
            </w:r>
            <w:r>
              <w:t>หน้า 10)</w:t>
            </w:r>
          </w:p>
        </w:tc>
        <w:tc>
          <w:tcPr>
            <w:tcW w:w="3610" w:type="dxa"/>
            <w:shd w:val="clear" w:color="auto" w:fill="F3F7FB"/>
          </w:tcPr>
          <w:p w14:paraId="2BD09046" w14:textId="77777777" w:rsidR="004914B7" w:rsidRDefault="00C70C32">
            <w:pPr>
              <w:pStyle w:val="TableText"/>
            </w:pPr>
            <w:r>
              <w:t xml:space="preserve">"Service is mostly advice before the sale" </w:t>
            </w:r>
            <w:r>
              <w:t>และ "say honestly when a scent may not suit someone"</w:t>
            </w:r>
          </w:p>
        </w:tc>
        <w:tc>
          <w:tcPr>
            <w:tcW w:w="3250" w:type="dxa"/>
            <w:shd w:val="clear" w:color="auto" w:fill="F3F7FB"/>
          </w:tcPr>
          <w:p w14:paraId="7B3B9967" w14:textId="77777777" w:rsidR="004914B7" w:rsidRDefault="00C70C32">
            <w:pPr>
              <w:pStyle w:val="TableText"/>
            </w:pPr>
            <w:r>
              <w:t xml:space="preserve">Agent </w:t>
            </w:r>
            <w:r>
              <w:t>เป็น pre-sale advisor ที่ตอบได้ทุกเวลา โดยยึดหลัก Honesty</w:t>
            </w:r>
          </w:p>
        </w:tc>
      </w:tr>
      <w:tr w:rsidR="004914B7" w14:paraId="29B87265" w14:textId="77777777">
        <w:trPr>
          <w:cantSplit/>
        </w:trPr>
        <w:tc>
          <w:tcPr>
            <w:tcW w:w="2166" w:type="dxa"/>
            <w:shd w:val="clear" w:color="auto" w:fill="FFFFFF"/>
          </w:tcPr>
          <w:p w14:paraId="16C14D5B" w14:textId="77777777" w:rsidR="004914B7" w:rsidRDefault="00C70C32">
            <w:pPr>
              <w:pStyle w:val="TableText"/>
            </w:pPr>
            <w:r>
              <w:t>Value Chain – Technology (</w:t>
            </w:r>
            <w:r>
              <w:t>หน้า 10)</w:t>
            </w:r>
          </w:p>
        </w:tc>
        <w:tc>
          <w:tcPr>
            <w:tcW w:w="3610" w:type="dxa"/>
            <w:shd w:val="clear" w:color="auto" w:fill="FFFFFF"/>
          </w:tcPr>
          <w:p w14:paraId="10C1524F" w14:textId="77777777" w:rsidR="004914B7" w:rsidRDefault="00C70C32">
            <w:pPr>
              <w:pStyle w:val="TableText"/>
            </w:pPr>
            <w:r>
              <w:t>"A list of people who have already smelled our scent is worth more to us than the shop software"</w:t>
            </w:r>
          </w:p>
        </w:tc>
        <w:tc>
          <w:tcPr>
            <w:tcW w:w="3250" w:type="dxa"/>
            <w:shd w:val="clear" w:color="auto" w:fill="FFFFFF"/>
          </w:tcPr>
          <w:p w14:paraId="637F67A8" w14:textId="77777777" w:rsidR="004914B7" w:rsidRDefault="00C70C32">
            <w:pPr>
              <w:pStyle w:val="TableText"/>
            </w:pPr>
            <w:r>
              <w:t>ยืนยันว่า value อยู่ที่ data ไม่ใช่ตัว software ซึ่งตรงกับ Build/Buy/Borrow</w:t>
            </w:r>
          </w:p>
        </w:tc>
      </w:tr>
      <w:tr w:rsidR="004914B7" w14:paraId="277FE257" w14:textId="77777777">
        <w:trPr>
          <w:cantSplit/>
        </w:trPr>
        <w:tc>
          <w:tcPr>
            <w:tcW w:w="2166" w:type="dxa"/>
            <w:shd w:val="clear" w:color="auto" w:fill="F3F7FB"/>
          </w:tcPr>
          <w:p w14:paraId="240968C8" w14:textId="77777777" w:rsidR="004914B7" w:rsidRDefault="00C70C32">
            <w:pPr>
              <w:pStyle w:val="TableText"/>
            </w:pPr>
            <w:r>
              <w:t>Activity System Map (</w:t>
            </w:r>
            <w:r>
              <w:t>หน้า 13)</w:t>
            </w:r>
          </w:p>
        </w:tc>
        <w:tc>
          <w:tcPr>
            <w:tcW w:w="3610" w:type="dxa"/>
            <w:shd w:val="clear" w:color="auto" w:fill="F3F7FB"/>
          </w:tcPr>
          <w:p w14:paraId="18057D33" w14:textId="77777777" w:rsidR="004914B7" w:rsidRDefault="00C70C32">
            <w:pPr>
              <w:pStyle w:val="TableText"/>
            </w:pPr>
            <w:r>
              <w:t>กิจกรรม: "Help customers choose which scent suits them", "Stay in touch with people who smelled it", "Collect real customer feedback"</w:t>
            </w:r>
          </w:p>
        </w:tc>
        <w:tc>
          <w:tcPr>
            <w:tcW w:w="3250" w:type="dxa"/>
            <w:shd w:val="clear" w:color="auto" w:fill="F3F7FB"/>
          </w:tcPr>
          <w:p w14:paraId="25A0DE60" w14:textId="77777777" w:rsidR="004914B7" w:rsidRDefault="00C70C32">
            <w:pPr>
              <w:pStyle w:val="TableText"/>
            </w:pPr>
            <w:r>
              <w:t xml:space="preserve">Agent </w:t>
            </w:r>
            <w:r>
              <w:t>ทำ 3 กิจกรรมนี้พร้อมกันในช่องทางเดียว และเสริมแกน "Let customers smell before buying"</w:t>
            </w:r>
          </w:p>
        </w:tc>
      </w:tr>
    </w:tbl>
    <w:p w14:paraId="701AF8CC" w14:textId="77777777" w:rsidR="004914B7" w:rsidRDefault="004914B7">
      <w:pPr>
        <w:pStyle w:val="TableGap"/>
      </w:pPr>
    </w:p>
    <w:p w14:paraId="55C7981A" w14:textId="77777777" w:rsidR="004914B7" w:rsidRDefault="00C70C32">
      <w:pPr>
        <w:pStyle w:val="Heading2"/>
      </w:pPr>
      <w:bookmarkStart w:id="7" w:name="_Toc242387796"/>
      <w:r>
        <w:t xml:space="preserve">2.2 </w:t>
      </w:r>
      <w:r>
        <w:t>ปัญหาหลักของน้ำหอมออนไลน์: กลิ่นเดินทางผ่านหน้าจอไม่ได้</w:t>
      </w:r>
      <w:bookmarkEnd w:id="7"/>
    </w:p>
    <w:p w14:paraId="65231029" w14:textId="77777777" w:rsidR="004914B7" w:rsidRDefault="00C70C32">
      <w:pPr>
        <w:pStyle w:val="ListParagraph"/>
        <w:numPr>
          <w:ilvl w:val="0"/>
          <w:numId w:val="1"/>
        </w:numPr>
      </w:pPr>
      <w:r>
        <w:t>BIS608 (</w:t>
      </w:r>
      <w:r>
        <w:t xml:space="preserve">หน้า 10) อ้างว่า </w:t>
      </w:r>
      <w:r>
        <w:rPr>
          <w:b/>
          <w:bCs/>
        </w:rPr>
        <w:t>46.7%</w:t>
      </w:r>
      <w:r>
        <w:t xml:space="preserve"> </w:t>
      </w:r>
      <w:r>
        <w:t xml:space="preserve">ของผู้ซื้อต้องดมหลายครั้งก่อนตัดสินใจ และ </w:t>
      </w:r>
      <w:r>
        <w:rPr>
          <w:b/>
          <w:bCs/>
        </w:rPr>
        <w:t>68%</w:t>
      </w:r>
      <w:r>
        <w:t xml:space="preserve"> </w:t>
      </w:r>
      <w:r>
        <w:t>ของผู้ซื้อออนไลน์ต้องการ sample ก่อน</w:t>
      </w:r>
    </w:p>
    <w:p w14:paraId="0D2FD242" w14:textId="77777777" w:rsidR="004914B7" w:rsidRDefault="00C70C32">
      <w:pPr>
        <w:pStyle w:val="ListParagraph"/>
        <w:numPr>
          <w:ilvl w:val="0"/>
          <w:numId w:val="1"/>
        </w:numPr>
      </w:pPr>
      <w:r>
        <w:t xml:space="preserve">SWOT </w:t>
      </w:r>
      <w:r>
        <w:t>ของ BitterSweet ระบุจุดอ่อน "Limited Scent-Sampling Channels" (หน้า 23)</w:t>
      </w:r>
    </w:p>
    <w:p w14:paraId="7EA1EDE3" w14:textId="77777777" w:rsidR="004914B7" w:rsidRDefault="00C70C32">
      <w:pPr>
        <w:pStyle w:val="ListParagraph"/>
        <w:numPr>
          <w:ilvl w:val="0"/>
          <w:numId w:val="1"/>
        </w:numPr>
      </w:pPr>
      <w:r>
        <w:t xml:space="preserve">ดังนั้น agent </w:t>
      </w:r>
      <w:r>
        <w:rPr>
          <w:b/>
          <w:bCs/>
        </w:rPr>
        <w:t>ไม่ควรถูกคาดหวังให้ขายกลิ่นให้คนที่ไม่เคยดม</w:t>
      </w:r>
      <w:r>
        <w:t xml:space="preserve"> </w:t>
      </w:r>
      <w:r>
        <w:t>แต่ควรทำหน้าที่ใน 3 จุดที่การดมเกิดขึ้นแล้วหรือกำลังจะเกิด</w:t>
      </w:r>
    </w:p>
    <w:p w14:paraId="25301B59" w14:textId="77777777" w:rsidR="004914B7" w:rsidRDefault="00C70C32">
      <w:pPr>
        <w:pStyle w:val="ListParagraph"/>
        <w:numPr>
          <w:ilvl w:val="1"/>
          <w:numId w:val="1"/>
        </w:numPr>
      </w:pPr>
      <w:r>
        <w:rPr>
          <w:b/>
          <w:bCs/>
        </w:rPr>
        <w:t>หลังบูธ:</w:t>
      </w:r>
      <w:r>
        <w:t xml:space="preserve"> </w:t>
      </w:r>
      <w:r>
        <w:t>คนที่ดมแล้วแต่ยังไม่ซื้อ ซึ่งเป็นกลุ่มที่มีมูลค่าสูงสุดและเสียไปง่ายที่สุด</w:t>
      </w:r>
    </w:p>
    <w:p w14:paraId="4195DECD" w14:textId="77777777" w:rsidR="004914B7" w:rsidRDefault="00C70C32">
      <w:pPr>
        <w:pStyle w:val="ListParagraph"/>
        <w:numPr>
          <w:ilvl w:val="1"/>
          <w:numId w:val="1"/>
        </w:numPr>
      </w:pPr>
      <w:r>
        <w:rPr>
          <w:b/>
          <w:bCs/>
        </w:rPr>
        <w:t>ระหว่างลอง discovery set:</w:t>
      </w:r>
      <w:r>
        <w:t xml:space="preserve"> </w:t>
      </w:r>
      <w:r>
        <w:t>ช่วยให้ลูกค้าตัดสินใจว่ากลิ่นไหนเป็น "ของตัวเอง"</w:t>
      </w:r>
    </w:p>
    <w:p w14:paraId="2D914487" w14:textId="77777777" w:rsidR="004914B7" w:rsidRDefault="00C70C32">
      <w:pPr>
        <w:pStyle w:val="ListParagraph"/>
        <w:numPr>
          <w:ilvl w:val="1"/>
          <w:numId w:val="1"/>
        </w:numPr>
      </w:pPr>
      <w:r>
        <w:rPr>
          <w:b/>
          <w:bCs/>
        </w:rPr>
        <w:t>หลังซื้อ:</w:t>
      </w:r>
      <w:r>
        <w:t xml:space="preserve"> </w:t>
      </w:r>
      <w:r>
        <w:t>เตือนซื้อซ้ำ และให้ "คำ" ที่ลูกค้าใช้บรรยายกลิ่นต่อให้เพื่อน (KPI C3)</w:t>
      </w:r>
    </w:p>
    <w:p w14:paraId="38FEB1A8" w14:textId="77777777" w:rsidR="004914B7" w:rsidRDefault="00C70C32">
      <w:pPr>
        <w:pStyle w:val="Callout"/>
      </w:pPr>
      <w:r>
        <w:rPr>
          <w:b/>
          <w:bCs/>
        </w:rPr>
        <w:t>Insight:</w:t>
      </w:r>
      <w:r>
        <w:t xml:space="preserve"> </w:t>
      </w:r>
      <w:r>
        <w:t xml:space="preserve">ในกรณีนี้ Agentic AI ทำหน้าที่ </w:t>
      </w:r>
      <w:r>
        <w:rPr>
          <w:b/>
          <w:bCs/>
        </w:rPr>
        <w:t>"</w:t>
      </w:r>
      <w:r>
        <w:rPr>
          <w:b/>
          <w:bCs/>
        </w:rPr>
        <w:t>ความทรงจำ" ของประสบการณ์ดมกลิ่น</w:t>
      </w:r>
      <w:r>
        <w:t xml:space="preserve"> </w:t>
      </w:r>
      <w:r>
        <w:t>ไม่ได้ทำหน้าที่แทนการดมกลิ่น ซึ่งสอดคล้องกับแกนกลางของ Activity System Map คือ "Own the green/bitter/self-first niche" ผ่าน "Let customers smell before buying"</w:t>
      </w:r>
    </w:p>
    <w:p w14:paraId="1DF23FDE" w14:textId="77777777" w:rsidR="004914B7" w:rsidRDefault="00C70C32">
      <w:pPr>
        <w:pStyle w:val="Heading1"/>
      </w:pPr>
      <w:bookmarkStart w:id="8" w:name="_Toc242387797"/>
      <w:r>
        <w:t xml:space="preserve">3. </w:t>
      </w:r>
      <w:r>
        <w:t>บริบทเชิงกลยุทธ์ (L06: Functional Strategies)</w:t>
      </w:r>
      <w:bookmarkEnd w:id="8"/>
    </w:p>
    <w:p w14:paraId="7188E636" w14:textId="77777777" w:rsidR="004914B7" w:rsidRDefault="00C70C32">
      <w:pPr>
        <w:pStyle w:val="Heading2"/>
      </w:pPr>
      <w:bookmarkStart w:id="9" w:name="_Toc242387798"/>
      <w:r>
        <w:t xml:space="preserve">3.1 Strategy Hierarchy </w:t>
      </w:r>
      <w:r>
        <w:t>ของ BitterSweet</w:t>
      </w:r>
      <w:bookmarkEnd w:id="9"/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1805"/>
        <w:gridCol w:w="7221"/>
      </w:tblGrid>
      <w:tr w:rsidR="004914B7" w14:paraId="7C8EA0F9" w14:textId="77777777">
        <w:trPr>
          <w:cantSplit/>
          <w:tblHeader/>
        </w:trPr>
        <w:tc>
          <w:tcPr>
            <w:tcW w:w="1805" w:type="dxa"/>
            <w:shd w:val="clear" w:color="auto" w:fill="1F3864"/>
          </w:tcPr>
          <w:p w14:paraId="2BF49928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ระดับ (L06 p.3)</w:t>
            </w:r>
          </w:p>
        </w:tc>
        <w:tc>
          <w:tcPr>
            <w:tcW w:w="7221" w:type="dxa"/>
            <w:shd w:val="clear" w:color="auto" w:fill="1F3864"/>
          </w:tcPr>
          <w:p w14:paraId="61A470F7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การประยุกต์กับ BitterSweet</w:t>
            </w:r>
          </w:p>
        </w:tc>
      </w:tr>
      <w:tr w:rsidR="004914B7" w14:paraId="011E13D8" w14:textId="77777777">
        <w:trPr>
          <w:cantSplit/>
        </w:trPr>
        <w:tc>
          <w:tcPr>
            <w:tcW w:w="1805" w:type="dxa"/>
            <w:shd w:val="clear" w:color="auto" w:fill="FFFFFF"/>
          </w:tcPr>
          <w:p w14:paraId="06C26A38" w14:textId="77777777" w:rsidR="004914B7" w:rsidRDefault="00C70C32">
            <w:pPr>
              <w:pStyle w:val="TableText"/>
            </w:pPr>
            <w:r>
              <w:t>Corporate</w:t>
            </w:r>
          </w:p>
        </w:tc>
        <w:tc>
          <w:tcPr>
            <w:tcW w:w="7221" w:type="dxa"/>
            <w:shd w:val="clear" w:color="auto" w:fill="FFFFFF"/>
          </w:tcPr>
          <w:p w14:paraId="6B71A043" w14:textId="77777777" w:rsidR="004914B7" w:rsidRDefault="00C70C32">
            <w:pPr>
              <w:pStyle w:val="TableText"/>
            </w:pPr>
            <w:r>
              <w:t xml:space="preserve">Vision 2031: </w:t>
            </w:r>
            <w:r>
              <w:t>ทำให้ "I chose green" เป็นที่เข้าใจในไทย และเป็นบ้านน้ำหอมที่ทำให้ "scent-for-yourself" เป็นเรื่องปกติ</w:t>
            </w:r>
          </w:p>
        </w:tc>
      </w:tr>
      <w:tr w:rsidR="004914B7" w14:paraId="1A3EC66B" w14:textId="77777777">
        <w:trPr>
          <w:cantSplit/>
        </w:trPr>
        <w:tc>
          <w:tcPr>
            <w:tcW w:w="1805" w:type="dxa"/>
            <w:shd w:val="clear" w:color="auto" w:fill="F3F7FB"/>
          </w:tcPr>
          <w:p w14:paraId="79EBEF5A" w14:textId="77777777" w:rsidR="004914B7" w:rsidRDefault="00C70C32">
            <w:pPr>
              <w:pStyle w:val="TableText"/>
            </w:pPr>
            <w:r>
              <w:t>Business</w:t>
            </w:r>
          </w:p>
        </w:tc>
        <w:tc>
          <w:tcPr>
            <w:tcW w:w="7221" w:type="dxa"/>
            <w:shd w:val="clear" w:color="auto" w:fill="F3F7FB"/>
          </w:tcPr>
          <w:p w14:paraId="6B4A3E23" w14:textId="77777777" w:rsidR="004914B7" w:rsidRDefault="00C70C32">
            <w:pPr>
              <w:pStyle w:val="TableText"/>
            </w:pPr>
            <w:r>
              <w:t xml:space="preserve">Differentiation </w:t>
            </w:r>
            <w:r>
              <w:t xml:space="preserve">ด้วยโครงกลิ่นเดียว (single material: tea) ที่ไม่มีใครถือครอง </w:t>
            </w:r>
            <w:r>
              <w:rPr>
                <w:b/>
                <w:bCs/>
              </w:rPr>
              <w:t>ไม่ใช่การแข่งราคา</w:t>
            </w:r>
            <w:r>
              <w:t xml:space="preserve"> ("We compete on difference, not on price")</w:t>
            </w:r>
          </w:p>
        </w:tc>
      </w:tr>
      <w:tr w:rsidR="004914B7" w14:paraId="652C5A49" w14:textId="77777777">
        <w:trPr>
          <w:cantSplit/>
        </w:trPr>
        <w:tc>
          <w:tcPr>
            <w:tcW w:w="1805" w:type="dxa"/>
            <w:shd w:val="clear" w:color="auto" w:fill="FFFFFF"/>
          </w:tcPr>
          <w:p w14:paraId="754EBA87" w14:textId="77777777" w:rsidR="004914B7" w:rsidRDefault="00C70C32">
            <w:pPr>
              <w:pStyle w:val="TableText"/>
            </w:pPr>
            <w:r>
              <w:t>Functional</w:t>
            </w:r>
          </w:p>
        </w:tc>
        <w:tc>
          <w:tcPr>
            <w:tcW w:w="7221" w:type="dxa"/>
            <w:shd w:val="clear" w:color="auto" w:fill="FFFFFF"/>
          </w:tcPr>
          <w:p w14:paraId="6856CE11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Marketing &amp; Sales:</w:t>
            </w:r>
            <w:r>
              <w:t xml:space="preserve"> agent </w:t>
            </w:r>
            <w:r>
              <w:t xml:space="preserve">ทำ sampling follow-up และ conversion · </w:t>
            </w:r>
            <w:r>
              <w:rPr>
                <w:b/>
                <w:bCs/>
              </w:rPr>
              <w:t>Product &amp; IT:</w:t>
            </w:r>
            <w:r>
              <w:t xml:space="preserve"> LINE OA + CRM + LLM · </w:t>
            </w:r>
            <w:r>
              <w:rPr>
                <w:b/>
                <w:bCs/>
              </w:rPr>
              <w:t>Sourcing &amp; Production:</w:t>
            </w:r>
            <w:r>
              <w:t xml:space="preserve"> </w:t>
            </w:r>
            <w:r>
              <w:t xml:space="preserve">ข้อมูลความต้องการช่วยวางแผน batch · </w:t>
            </w:r>
            <w:r>
              <w:rPr>
                <w:b/>
                <w:bCs/>
              </w:rPr>
              <w:t>Brand &amp; Finance:</w:t>
            </w:r>
            <w:r>
              <w:t xml:space="preserve"> brand voice </w:t>
            </w:r>
            <w:r>
              <w:t>และควบคุมต้นทุน agent</w:t>
            </w:r>
          </w:p>
        </w:tc>
      </w:tr>
      <w:tr w:rsidR="004914B7" w14:paraId="3AA819AC" w14:textId="77777777">
        <w:trPr>
          <w:cantSplit/>
        </w:trPr>
        <w:tc>
          <w:tcPr>
            <w:tcW w:w="1805" w:type="dxa"/>
            <w:shd w:val="clear" w:color="auto" w:fill="F3F7FB"/>
          </w:tcPr>
          <w:p w14:paraId="719082E0" w14:textId="77777777" w:rsidR="004914B7" w:rsidRDefault="00C70C32">
            <w:pPr>
              <w:pStyle w:val="TableText"/>
            </w:pPr>
            <w:r>
              <w:t>Action Plans</w:t>
            </w:r>
          </w:p>
        </w:tc>
        <w:tc>
          <w:tcPr>
            <w:tcW w:w="7221" w:type="dxa"/>
            <w:shd w:val="clear" w:color="auto" w:fill="F3F7FB"/>
          </w:tcPr>
          <w:p w14:paraId="4FF9BBD7" w14:textId="77777777" w:rsidR="004914B7" w:rsidRDefault="00C70C32">
            <w:pPr>
              <w:pStyle w:val="TableText"/>
            </w:pPr>
            <w:r>
              <w:t xml:space="preserve">Roadmap </w:t>
            </w:r>
            <w:r>
              <w:t>ในหัวข้อ 9 พร้อมเจ้าของงาน งบ และ KPI ที่ผูกกับ BSC</w:t>
            </w:r>
          </w:p>
        </w:tc>
      </w:tr>
    </w:tbl>
    <w:p w14:paraId="5DEDAAE8" w14:textId="77777777" w:rsidR="004914B7" w:rsidRDefault="004914B7">
      <w:pPr>
        <w:pStyle w:val="TableGap"/>
      </w:pPr>
    </w:p>
    <w:p w14:paraId="01C274CE" w14:textId="77777777" w:rsidR="004914B7" w:rsidRDefault="00C70C32">
      <w:pPr>
        <w:pStyle w:val="Heading2"/>
      </w:pPr>
      <w:bookmarkStart w:id="10" w:name="_Toc242387799"/>
      <w:r>
        <w:t xml:space="preserve">3.2 Strategic Fit 3 </w:t>
      </w:r>
      <w:r>
        <w:t>มิติ (L06 p.11) ของการใช้ Agent</w:t>
      </w:r>
      <w:bookmarkEnd w:id="10"/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1624"/>
        <w:gridCol w:w="7402"/>
      </w:tblGrid>
      <w:tr w:rsidR="004914B7" w14:paraId="75E4E32B" w14:textId="77777777">
        <w:trPr>
          <w:cantSplit/>
          <w:tblHeader/>
        </w:trPr>
        <w:tc>
          <w:tcPr>
            <w:tcW w:w="1624" w:type="dxa"/>
            <w:shd w:val="clear" w:color="auto" w:fill="1F3864"/>
          </w:tcPr>
          <w:p w14:paraId="1C07B33E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มิติ</w:t>
            </w:r>
          </w:p>
        </w:tc>
        <w:tc>
          <w:tcPr>
            <w:tcW w:w="7402" w:type="dxa"/>
            <w:shd w:val="clear" w:color="auto" w:fill="1F3864"/>
          </w:tcPr>
          <w:p w14:paraId="6E741209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การประเมิน</w:t>
            </w:r>
          </w:p>
        </w:tc>
      </w:tr>
      <w:tr w:rsidR="004914B7" w14:paraId="7F2F3DE9" w14:textId="77777777">
        <w:trPr>
          <w:cantSplit/>
        </w:trPr>
        <w:tc>
          <w:tcPr>
            <w:tcW w:w="1624" w:type="dxa"/>
            <w:shd w:val="clear" w:color="auto" w:fill="FFFFFF"/>
          </w:tcPr>
          <w:p w14:paraId="68EBEB38" w14:textId="77777777" w:rsidR="004914B7" w:rsidRDefault="00C70C32">
            <w:pPr>
              <w:pStyle w:val="TableText"/>
            </w:pPr>
            <w:r>
              <w:t>Internal Fit</w:t>
            </w:r>
          </w:p>
        </w:tc>
        <w:tc>
          <w:tcPr>
            <w:tcW w:w="7402" w:type="dxa"/>
            <w:shd w:val="clear" w:color="auto" w:fill="FFFFFF"/>
          </w:tcPr>
          <w:p w14:paraId="3DABB443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ผ่านแบบมีเงื่อนไข:</w:t>
            </w:r>
            <w:r>
              <w:t xml:space="preserve"> </w:t>
            </w:r>
            <w:r>
              <w:t>ทีม Product &amp; IT มีอยู่แล้ว แต่ทุกคนทำงาน part-time การใช้ platform สำเร็จรูปจึงเหมาะกว่าการพัฒนาเอง ส่วน key-person risk ของ perfumer ต้องไม่ขยายไปที่ agent ด้วย คือ agent ต้องไม่ให้คำตอบเชิงเทคนิคที่มีเพียง perfumer รู้</w:t>
            </w:r>
          </w:p>
        </w:tc>
      </w:tr>
      <w:tr w:rsidR="004914B7" w14:paraId="24938898" w14:textId="77777777">
        <w:trPr>
          <w:cantSplit/>
        </w:trPr>
        <w:tc>
          <w:tcPr>
            <w:tcW w:w="1624" w:type="dxa"/>
            <w:shd w:val="clear" w:color="auto" w:fill="F3F7FB"/>
          </w:tcPr>
          <w:p w14:paraId="5267101A" w14:textId="77777777" w:rsidR="004914B7" w:rsidRDefault="00C70C32">
            <w:pPr>
              <w:pStyle w:val="TableText"/>
            </w:pPr>
            <w:r>
              <w:t>External Fit</w:t>
            </w:r>
          </w:p>
        </w:tc>
        <w:tc>
          <w:tcPr>
            <w:tcW w:w="7402" w:type="dxa"/>
            <w:shd w:val="clear" w:color="auto" w:fill="F3F7FB"/>
          </w:tcPr>
          <w:p w14:paraId="56E1840B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ผ่าน:</w:t>
            </w:r>
            <w:r>
              <w:t xml:space="preserve"> </w:t>
            </w:r>
            <w:r>
              <w:t>ลูกค้า 24–30 ปีใช้ LINE ทุกวัน (LINE ครอง 92.8% ของผู้ใช้ social media ไทย, L08 p.26) และ BIS608 ระบุว่าไทยเป็นตลาด social commerce ที่แข็งแรงที่สุดในโลก (88%)</w:t>
            </w:r>
          </w:p>
        </w:tc>
      </w:tr>
      <w:tr w:rsidR="004914B7" w14:paraId="528276F2" w14:textId="77777777">
        <w:trPr>
          <w:cantSplit/>
        </w:trPr>
        <w:tc>
          <w:tcPr>
            <w:tcW w:w="1624" w:type="dxa"/>
            <w:shd w:val="clear" w:color="auto" w:fill="FFFFFF"/>
          </w:tcPr>
          <w:p w14:paraId="4AEBE697" w14:textId="77777777" w:rsidR="004914B7" w:rsidRDefault="00C70C32">
            <w:pPr>
              <w:pStyle w:val="TableText"/>
            </w:pPr>
            <w:r>
              <w:t>Future Fit</w:t>
            </w:r>
          </w:p>
        </w:tc>
        <w:tc>
          <w:tcPr>
            <w:tcW w:w="7402" w:type="dxa"/>
            <w:shd w:val="clear" w:color="auto" w:fill="FFFFFF"/>
          </w:tcPr>
          <w:p w14:paraId="56FA119C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ผ่าน:</w:t>
            </w:r>
            <w:r>
              <w:t xml:space="preserve"> </w:t>
            </w:r>
            <w:r>
              <w:t>สอดคล้องกับ L3 "bilingual brand voice" และ P3 "content that carries a smell" ใน BSC และรองรับ scenario "Green Boom" ที่ต้องจัดคิว pre-order</w:t>
            </w:r>
          </w:p>
        </w:tc>
      </w:tr>
    </w:tbl>
    <w:p w14:paraId="721A039E" w14:textId="77777777" w:rsidR="004914B7" w:rsidRDefault="004914B7">
      <w:pPr>
        <w:pStyle w:val="TableGap"/>
      </w:pPr>
    </w:p>
    <w:p w14:paraId="6B09BF34" w14:textId="77777777" w:rsidR="004914B7" w:rsidRDefault="00C70C32">
      <w:pPr>
        <w:pStyle w:val="Heading2"/>
      </w:pPr>
      <w:bookmarkStart w:id="11" w:name="_Toc242387800"/>
      <w:r>
        <w:t>3.3 Digital Technology Policy: Build / Buy / Borrow</w:t>
      </w:r>
      <w:bookmarkEnd w:id="11"/>
    </w:p>
    <w:p w14:paraId="6FF92300" w14:textId="77777777" w:rsidR="004914B7" w:rsidRDefault="00C70C32">
      <w:pPr>
        <w:pStyle w:val="BodyText"/>
      </w:pPr>
      <w:r>
        <w:t xml:space="preserve">BitterSweet </w:t>
      </w:r>
      <w:r>
        <w:t>กำหนดหลักว่า "build only where the technology is the brand's actual point of differentiation (content, formulation know-how, customer relationship); buy commodity software; borrow platforms" (BIS608 หน้า 30) และสำหรับ AI ระบุว่า "Borrow / Buy (selectively) … do not build proprietary AI in-house" (หน้า 29) เมื่อนำมาแยกองค์ประกอบของ agent จะได้ดังนี้</w:t>
      </w:r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2346"/>
        <w:gridCol w:w="1444"/>
        <w:gridCol w:w="5236"/>
      </w:tblGrid>
      <w:tr w:rsidR="004914B7" w14:paraId="77E4CFC5" w14:textId="77777777">
        <w:trPr>
          <w:cantSplit/>
          <w:tblHeader/>
        </w:trPr>
        <w:tc>
          <w:tcPr>
            <w:tcW w:w="2346" w:type="dxa"/>
            <w:shd w:val="clear" w:color="auto" w:fill="1F3864"/>
          </w:tcPr>
          <w:p w14:paraId="43C0B39B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องค์ประกอบของ Agent</w:t>
            </w:r>
          </w:p>
        </w:tc>
        <w:tc>
          <w:tcPr>
            <w:tcW w:w="1444" w:type="dxa"/>
            <w:shd w:val="clear" w:color="auto" w:fill="1F3864"/>
          </w:tcPr>
          <w:p w14:paraId="52B71DD8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การตัดสินใจ</w:t>
            </w:r>
          </w:p>
        </w:tc>
        <w:tc>
          <w:tcPr>
            <w:tcW w:w="5236" w:type="dxa"/>
            <w:shd w:val="clear" w:color="auto" w:fill="1F3864"/>
          </w:tcPr>
          <w:p w14:paraId="5600CDD2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เหตุผล</w:t>
            </w:r>
          </w:p>
        </w:tc>
      </w:tr>
      <w:tr w:rsidR="004914B7" w14:paraId="376C9485" w14:textId="77777777">
        <w:trPr>
          <w:cantSplit/>
        </w:trPr>
        <w:tc>
          <w:tcPr>
            <w:tcW w:w="2346" w:type="dxa"/>
            <w:shd w:val="clear" w:color="auto" w:fill="FFFFFF"/>
          </w:tcPr>
          <w:p w14:paraId="2003BAA5" w14:textId="77777777" w:rsidR="004914B7" w:rsidRDefault="00C70C32">
            <w:pPr>
              <w:pStyle w:val="TableText"/>
            </w:pPr>
            <w:r>
              <w:t>LINE OA (</w:t>
            </w:r>
            <w:r>
              <w:t>ช่องทาง, Messaging API, Rich Menu)</w:t>
            </w:r>
          </w:p>
        </w:tc>
        <w:tc>
          <w:tcPr>
            <w:tcW w:w="1444" w:type="dxa"/>
            <w:shd w:val="clear" w:color="auto" w:fill="FFFFFF"/>
          </w:tcPr>
          <w:p w14:paraId="4A1C0C01" w14:textId="77777777" w:rsidR="004914B7" w:rsidRDefault="00C70C32">
            <w:pPr>
              <w:pStyle w:val="TableText"/>
            </w:pPr>
            <w:r>
              <w:t>Borrow</w:t>
            </w:r>
          </w:p>
        </w:tc>
        <w:tc>
          <w:tcPr>
            <w:tcW w:w="5236" w:type="dxa"/>
            <w:shd w:val="clear" w:color="auto" w:fill="FFFFFF"/>
          </w:tcPr>
          <w:p w14:paraId="310567D1" w14:textId="77777777" w:rsidR="004914B7" w:rsidRDefault="00C70C32">
            <w:pPr>
              <w:pStyle w:val="TableText"/>
            </w:pPr>
            <w:r>
              <w:t>ลูกค้ามีแอป LINE อยู่แล้ว ไม่ต้องทำ mobile app เอง ตรงกับนโยบาย "No dedicated app at launch"</w:t>
            </w:r>
          </w:p>
        </w:tc>
      </w:tr>
      <w:tr w:rsidR="004914B7" w14:paraId="644B03A4" w14:textId="77777777">
        <w:trPr>
          <w:cantSplit/>
        </w:trPr>
        <w:tc>
          <w:tcPr>
            <w:tcW w:w="2346" w:type="dxa"/>
            <w:shd w:val="clear" w:color="auto" w:fill="F3F7FB"/>
          </w:tcPr>
          <w:p w14:paraId="5B8A72C1" w14:textId="77777777" w:rsidR="004914B7" w:rsidRDefault="00C70C32">
            <w:pPr>
              <w:pStyle w:val="TableText"/>
            </w:pPr>
            <w:r>
              <w:t>LLM (</w:t>
            </w:r>
            <w:r>
              <w:t>โมเดลภาษา)</w:t>
            </w:r>
          </w:p>
        </w:tc>
        <w:tc>
          <w:tcPr>
            <w:tcW w:w="1444" w:type="dxa"/>
            <w:shd w:val="clear" w:color="auto" w:fill="F3F7FB"/>
          </w:tcPr>
          <w:p w14:paraId="6961380B" w14:textId="77777777" w:rsidR="004914B7" w:rsidRDefault="00C70C32">
            <w:pPr>
              <w:pStyle w:val="TableText"/>
            </w:pPr>
            <w:r>
              <w:t>Buy (API)</w:t>
            </w:r>
          </w:p>
        </w:tc>
        <w:tc>
          <w:tcPr>
            <w:tcW w:w="5236" w:type="dxa"/>
            <w:shd w:val="clear" w:color="auto" w:fill="F3F7FB"/>
          </w:tcPr>
          <w:p w14:paraId="51AFE758" w14:textId="77777777" w:rsidR="004914B7" w:rsidRDefault="00C70C32">
            <w:pPr>
              <w:pStyle w:val="TableText"/>
            </w:pPr>
            <w:r>
              <w:t>เป็น commodity ที่ทุกแบรนด์ซื้อได้ ไม่ใช่จุดแตกต่าง</w:t>
            </w:r>
          </w:p>
        </w:tc>
      </w:tr>
      <w:tr w:rsidR="004914B7" w14:paraId="33CC07C2" w14:textId="77777777">
        <w:trPr>
          <w:cantSplit/>
        </w:trPr>
        <w:tc>
          <w:tcPr>
            <w:tcW w:w="2346" w:type="dxa"/>
            <w:shd w:val="clear" w:color="auto" w:fill="FFFFFF"/>
          </w:tcPr>
          <w:p w14:paraId="2CD7A144" w14:textId="77777777" w:rsidR="004914B7" w:rsidRDefault="00C70C32">
            <w:pPr>
              <w:pStyle w:val="TableText"/>
            </w:pPr>
            <w:r>
              <w:t>Chatbot / automation platform, CRM</w:t>
            </w:r>
          </w:p>
        </w:tc>
        <w:tc>
          <w:tcPr>
            <w:tcW w:w="1444" w:type="dxa"/>
            <w:shd w:val="clear" w:color="auto" w:fill="FFFFFF"/>
          </w:tcPr>
          <w:p w14:paraId="67527CC0" w14:textId="77777777" w:rsidR="004914B7" w:rsidRDefault="00C70C32">
            <w:pPr>
              <w:pStyle w:val="TableText"/>
            </w:pPr>
            <w:r>
              <w:t>Buy</w:t>
            </w:r>
          </w:p>
        </w:tc>
        <w:tc>
          <w:tcPr>
            <w:tcW w:w="5236" w:type="dxa"/>
            <w:shd w:val="clear" w:color="auto" w:fill="FFFFFF"/>
          </w:tcPr>
          <w:p w14:paraId="6288C3CA" w14:textId="77777777" w:rsidR="004914B7" w:rsidRDefault="00C70C32">
            <w:pPr>
              <w:pStyle w:val="TableText"/>
            </w:pPr>
            <w:r>
              <w:t xml:space="preserve">BIS608 </w:t>
            </w:r>
            <w:r>
              <w:t>ประเมินแล้วว่า CRM เป็น Parity จึงควรใช้ของสำเร็จรูปที่ถูกที่สุดที่ทำงานได้</w:t>
            </w:r>
          </w:p>
        </w:tc>
      </w:tr>
      <w:tr w:rsidR="004914B7" w14:paraId="448E1E94" w14:textId="77777777">
        <w:trPr>
          <w:cantSplit/>
        </w:trPr>
        <w:tc>
          <w:tcPr>
            <w:tcW w:w="2346" w:type="dxa"/>
            <w:shd w:val="clear" w:color="auto" w:fill="F3F7FB"/>
          </w:tcPr>
          <w:p w14:paraId="35525C1E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 xml:space="preserve">Knowledge base </w:t>
            </w:r>
            <w:r>
              <w:rPr>
                <w:b/>
                <w:bCs/>
              </w:rPr>
              <w:t>ของกลิ่น</w:t>
            </w:r>
            <w:r>
              <w:t xml:space="preserve"> (</w:t>
            </w:r>
            <w:r>
              <w:t>คำบรรยายแบบ 2 ภาษา, ส่วนผสมที่เปิดเผยได้, วิธีลองบนผิว)</w:t>
            </w:r>
          </w:p>
        </w:tc>
        <w:tc>
          <w:tcPr>
            <w:tcW w:w="1444" w:type="dxa"/>
            <w:shd w:val="clear" w:color="auto" w:fill="F3F7FB"/>
          </w:tcPr>
          <w:p w14:paraId="33A4BF0B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Build</w:t>
            </w:r>
          </w:p>
        </w:tc>
        <w:tc>
          <w:tcPr>
            <w:tcW w:w="5236" w:type="dxa"/>
            <w:shd w:val="clear" w:color="auto" w:fill="F3F7FB"/>
          </w:tcPr>
          <w:p w14:paraId="5241E229" w14:textId="77777777" w:rsidR="004914B7" w:rsidRDefault="00C70C32">
            <w:pPr>
              <w:pStyle w:val="TableText"/>
            </w:pPr>
            <w:r>
              <w:t>เป็น content และ formulation know-how ที่ BIS608 ระบุว่าเป็นจุดแตกต่างจริง</w:t>
            </w:r>
          </w:p>
        </w:tc>
      </w:tr>
      <w:tr w:rsidR="004914B7" w14:paraId="5ECBC2F6" w14:textId="77777777">
        <w:trPr>
          <w:cantSplit/>
        </w:trPr>
        <w:tc>
          <w:tcPr>
            <w:tcW w:w="2346" w:type="dxa"/>
            <w:shd w:val="clear" w:color="auto" w:fill="FFFFFF"/>
          </w:tcPr>
          <w:p w14:paraId="1B37EBE2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Brand voice / persona prompt</w:t>
            </w:r>
          </w:p>
        </w:tc>
        <w:tc>
          <w:tcPr>
            <w:tcW w:w="1444" w:type="dxa"/>
            <w:shd w:val="clear" w:color="auto" w:fill="FFFFFF"/>
          </w:tcPr>
          <w:p w14:paraId="4B6107F4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Build</w:t>
            </w:r>
          </w:p>
        </w:tc>
        <w:tc>
          <w:tcPr>
            <w:tcW w:w="5236" w:type="dxa"/>
            <w:shd w:val="clear" w:color="auto" w:fill="FFFFFF"/>
          </w:tcPr>
          <w:p w14:paraId="647B0716" w14:textId="77777777" w:rsidR="004914B7" w:rsidRDefault="00C70C32">
            <w:pPr>
              <w:pStyle w:val="TableText"/>
            </w:pPr>
            <w:r>
              <w:t>"Build the content and brand voice in-house" (</w:t>
            </w:r>
            <w:r>
              <w:t>หน้า 29)</w:t>
            </w:r>
          </w:p>
        </w:tc>
      </w:tr>
      <w:tr w:rsidR="004914B7" w14:paraId="39F0F70A" w14:textId="77777777">
        <w:trPr>
          <w:cantSplit/>
        </w:trPr>
        <w:tc>
          <w:tcPr>
            <w:tcW w:w="2346" w:type="dxa"/>
            <w:shd w:val="clear" w:color="auto" w:fill="F3F7FB"/>
          </w:tcPr>
          <w:p w14:paraId="4A034DC1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ข้อมูลลูกค้า (scent profile)</w:t>
            </w:r>
          </w:p>
        </w:tc>
        <w:tc>
          <w:tcPr>
            <w:tcW w:w="1444" w:type="dxa"/>
            <w:shd w:val="clear" w:color="auto" w:fill="F3F7FB"/>
          </w:tcPr>
          <w:p w14:paraId="7BCABEA6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Build (own the data)</w:t>
            </w:r>
          </w:p>
        </w:tc>
        <w:tc>
          <w:tcPr>
            <w:tcW w:w="5236" w:type="dxa"/>
            <w:shd w:val="clear" w:color="auto" w:fill="F3F7FB"/>
          </w:tcPr>
          <w:p w14:paraId="2C00E8D5" w14:textId="77777777" w:rsidR="004914B7" w:rsidRDefault="00C70C32">
            <w:pPr>
              <w:pStyle w:val="TableText"/>
            </w:pPr>
            <w:r>
              <w:t xml:space="preserve">"customer relationship" </w:t>
            </w:r>
            <w:r>
              <w:t>อยู่ในรายการที่ต้อง build</w:t>
            </w:r>
          </w:p>
        </w:tc>
      </w:tr>
    </w:tbl>
    <w:p w14:paraId="6C42154B" w14:textId="77777777" w:rsidR="004914B7" w:rsidRDefault="004914B7">
      <w:pPr>
        <w:pStyle w:val="TableGap"/>
      </w:pPr>
    </w:p>
    <w:p w14:paraId="3E37D635" w14:textId="77777777" w:rsidR="004914B7" w:rsidRDefault="00C70C32">
      <w:pPr>
        <w:pStyle w:val="Callout"/>
      </w:pPr>
      <w:r>
        <w:rPr>
          <w:b/>
          <w:bCs/>
        </w:rPr>
        <w:t>ข้อสรุป:</w:t>
      </w:r>
      <w:r>
        <w:t xml:space="preserve"> Agentic AI </w:t>
      </w:r>
      <w:r>
        <w:t xml:space="preserve">ของ BitterSweet ควรเป็น </w:t>
      </w:r>
      <w:r>
        <w:rPr>
          <w:b/>
          <w:bCs/>
        </w:rPr>
        <w:t>"</w:t>
      </w:r>
      <w:r>
        <w:rPr>
          <w:b/>
          <w:bCs/>
        </w:rPr>
        <w:t>ซื้อสมอง ยืมช่องทาง แต่สร้างความรู้และความสัมพันธ์เอง"</w:t>
      </w:r>
      <w:r>
        <w:t xml:space="preserve"> </w:t>
      </w:r>
      <w:r>
        <w:t>ซึ่งตรงกับนโยบายเดิมทุกข้อ และทำให้ต้นทุนคงที่ทางเทคโนโลยี "close to zero at pre-revenue stage"</w:t>
      </w:r>
    </w:p>
    <w:p w14:paraId="7F2181BF" w14:textId="77777777" w:rsidR="004914B7" w:rsidRDefault="00C70C32">
      <w:pPr>
        <w:pStyle w:val="Heading1"/>
      </w:pPr>
      <w:bookmarkStart w:id="12" w:name="_Toc242387801"/>
      <w:r>
        <w:t>4. Situation Analysis (L07)</w:t>
      </w:r>
      <w:bookmarkEnd w:id="12"/>
    </w:p>
    <w:p w14:paraId="437B7C11" w14:textId="77777777" w:rsidR="004914B7" w:rsidRDefault="00C70C32">
      <w:pPr>
        <w:pStyle w:val="Heading2"/>
      </w:pPr>
      <w:bookmarkStart w:id="13" w:name="_Toc242387802"/>
      <w:r>
        <w:t xml:space="preserve">4.1 PESTEL </w:t>
      </w:r>
      <w:r>
        <w:t>ที่เกี่ยวกับ Agent โดยเฉพาะ</w:t>
      </w:r>
      <w:bookmarkEnd w:id="13"/>
    </w:p>
    <w:p w14:paraId="73535F6E" w14:textId="77777777" w:rsidR="004914B7" w:rsidRDefault="00C70C32">
      <w:pPr>
        <w:pStyle w:val="BodyText"/>
      </w:pPr>
      <w:r>
        <w:t xml:space="preserve">BIS608 </w:t>
      </w:r>
      <w:r>
        <w:t>ทำ PESTEL ของธุรกิจไว้แล้ว (หน้า 15–17) ตารางนี้จึงเพิ่มเฉพาะประเด็นที่กระทบการใช้ agent</w:t>
      </w:r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1444"/>
        <w:gridCol w:w="4513"/>
        <w:gridCol w:w="3069"/>
      </w:tblGrid>
      <w:tr w:rsidR="004914B7" w14:paraId="6D90303B" w14:textId="77777777">
        <w:trPr>
          <w:cantSplit/>
          <w:tblHeader/>
        </w:trPr>
        <w:tc>
          <w:tcPr>
            <w:tcW w:w="1444" w:type="dxa"/>
            <w:shd w:val="clear" w:color="auto" w:fill="1F3864"/>
          </w:tcPr>
          <w:p w14:paraId="6080F532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ปัจจัย</w:t>
            </w:r>
          </w:p>
        </w:tc>
        <w:tc>
          <w:tcPr>
            <w:tcW w:w="4513" w:type="dxa"/>
            <w:shd w:val="clear" w:color="auto" w:fill="1F3864"/>
          </w:tcPr>
          <w:p w14:paraId="4E4B7148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ประเด็นเพิ่มเติม</w:t>
            </w:r>
          </w:p>
        </w:tc>
        <w:tc>
          <w:tcPr>
            <w:tcW w:w="3069" w:type="dxa"/>
            <w:shd w:val="clear" w:color="auto" w:fill="1F3864"/>
          </w:tcPr>
          <w:p w14:paraId="3F45A322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ผลต่อการออกแบบ Agent</w:t>
            </w:r>
          </w:p>
        </w:tc>
      </w:tr>
      <w:tr w:rsidR="004914B7" w14:paraId="5947BB89" w14:textId="77777777">
        <w:trPr>
          <w:cantSplit/>
        </w:trPr>
        <w:tc>
          <w:tcPr>
            <w:tcW w:w="1444" w:type="dxa"/>
            <w:shd w:val="clear" w:color="auto" w:fill="FFFFFF"/>
          </w:tcPr>
          <w:p w14:paraId="4F974251" w14:textId="77777777" w:rsidR="004914B7" w:rsidRDefault="00C70C32">
            <w:pPr>
              <w:pStyle w:val="TableText"/>
            </w:pPr>
            <w:r>
              <w:t>Political</w:t>
            </w:r>
          </w:p>
        </w:tc>
        <w:tc>
          <w:tcPr>
            <w:tcW w:w="4513" w:type="dxa"/>
            <w:shd w:val="clear" w:color="auto" w:fill="FFFFFF"/>
          </w:tcPr>
          <w:p w14:paraId="78D7F311" w14:textId="77777777" w:rsidR="004914B7" w:rsidRDefault="00C70C32">
            <w:pPr>
              <w:pStyle w:val="TableText"/>
            </w:pPr>
            <w:r>
              <w:t>การสนับสนุน SME และ soft power ตามที่ BIS608 ระบุ</w:t>
            </w:r>
          </w:p>
        </w:tc>
        <w:tc>
          <w:tcPr>
            <w:tcW w:w="3069" w:type="dxa"/>
            <w:shd w:val="clear" w:color="auto" w:fill="FFFFFF"/>
          </w:tcPr>
          <w:p w14:paraId="0F94C49F" w14:textId="77777777" w:rsidR="004914B7" w:rsidRDefault="00C70C32">
            <w:pPr>
              <w:pStyle w:val="TableText"/>
            </w:pPr>
            <w:r>
              <w:t>อาจมีแหล่งทุนหรือโครงการ digital สำหรับ SME (ควรตรวจสอบ)</w:t>
            </w:r>
          </w:p>
        </w:tc>
      </w:tr>
      <w:tr w:rsidR="004914B7" w14:paraId="38DD13FA" w14:textId="77777777">
        <w:trPr>
          <w:cantSplit/>
        </w:trPr>
        <w:tc>
          <w:tcPr>
            <w:tcW w:w="1444" w:type="dxa"/>
            <w:shd w:val="clear" w:color="auto" w:fill="F3F7FB"/>
          </w:tcPr>
          <w:p w14:paraId="2FF26451" w14:textId="77777777" w:rsidR="004914B7" w:rsidRDefault="00C70C32">
            <w:pPr>
              <w:pStyle w:val="TableText"/>
            </w:pPr>
            <w:r>
              <w:t>Economic</w:t>
            </w:r>
          </w:p>
        </w:tc>
        <w:tc>
          <w:tcPr>
            <w:tcW w:w="4513" w:type="dxa"/>
            <w:shd w:val="clear" w:color="auto" w:fill="F3F7FB"/>
          </w:tcPr>
          <w:p w14:paraId="00FF4056" w14:textId="77777777" w:rsidR="004914B7" w:rsidRDefault="00C70C32">
            <w:pPr>
              <w:pStyle w:val="TableText"/>
            </w:pPr>
            <w:r>
              <w:t>กำลังซื้อกลุ่ม 24–30 ปี เป็นแกนหนึ่งของ scenario matrix</w:t>
            </w:r>
          </w:p>
        </w:tc>
        <w:tc>
          <w:tcPr>
            <w:tcW w:w="3069" w:type="dxa"/>
            <w:shd w:val="clear" w:color="auto" w:fill="F3F7FB"/>
          </w:tcPr>
          <w:p w14:paraId="5B53CC9A" w14:textId="77777777" w:rsidR="004914B7" w:rsidRDefault="00C70C32">
            <w:pPr>
              <w:pStyle w:val="TableText"/>
            </w:pPr>
            <w:r>
              <w:t>ต้นทุน agent ต้องผันแปรตามยอดขาย ไม่ใช่ fixed cost สูง</w:t>
            </w:r>
          </w:p>
        </w:tc>
      </w:tr>
      <w:tr w:rsidR="004914B7" w14:paraId="6F678413" w14:textId="77777777">
        <w:trPr>
          <w:cantSplit/>
        </w:trPr>
        <w:tc>
          <w:tcPr>
            <w:tcW w:w="1444" w:type="dxa"/>
            <w:shd w:val="clear" w:color="auto" w:fill="FFFFFF"/>
          </w:tcPr>
          <w:p w14:paraId="14542F92" w14:textId="77777777" w:rsidR="004914B7" w:rsidRDefault="00C70C32">
            <w:pPr>
              <w:pStyle w:val="TableText"/>
            </w:pPr>
            <w:r>
              <w:t>Social</w:t>
            </w:r>
          </w:p>
        </w:tc>
        <w:tc>
          <w:tcPr>
            <w:tcW w:w="4513" w:type="dxa"/>
            <w:shd w:val="clear" w:color="auto" w:fill="FFFFFF"/>
          </w:tcPr>
          <w:p w14:paraId="7CB1AE08" w14:textId="77777777" w:rsidR="004914B7" w:rsidRDefault="00C70C32">
            <w:pPr>
              <w:pStyle w:val="TableText"/>
            </w:pPr>
            <w:r>
              <w:t>คนรุ่นนี้คุ้นกับการคุยกับแบรนด์ทางแชต และคาดหวังคำตอบเร็ว</w:t>
            </w:r>
          </w:p>
        </w:tc>
        <w:tc>
          <w:tcPr>
            <w:tcW w:w="3069" w:type="dxa"/>
            <w:shd w:val="clear" w:color="auto" w:fill="FFFFFF"/>
          </w:tcPr>
          <w:p w14:paraId="476E5960" w14:textId="77777777" w:rsidR="004914B7" w:rsidRDefault="00C70C32">
            <w:pPr>
              <w:pStyle w:val="TableText"/>
            </w:pPr>
            <w:r>
              <w:t xml:space="preserve">Agent </w:t>
            </w:r>
            <w:r>
              <w:t>ต้องพูดแบบเพื่อน ไม่ใช่แบบพนักงานขาย</w:t>
            </w:r>
          </w:p>
        </w:tc>
      </w:tr>
      <w:tr w:rsidR="004914B7" w14:paraId="438CA8D0" w14:textId="77777777">
        <w:trPr>
          <w:cantSplit/>
        </w:trPr>
        <w:tc>
          <w:tcPr>
            <w:tcW w:w="1444" w:type="dxa"/>
            <w:shd w:val="clear" w:color="auto" w:fill="F3F7FB"/>
          </w:tcPr>
          <w:p w14:paraId="7142C2B0" w14:textId="77777777" w:rsidR="004914B7" w:rsidRDefault="00C70C32">
            <w:pPr>
              <w:pStyle w:val="TableText"/>
            </w:pPr>
            <w:r>
              <w:t>Technological</w:t>
            </w:r>
          </w:p>
        </w:tc>
        <w:tc>
          <w:tcPr>
            <w:tcW w:w="4513" w:type="dxa"/>
            <w:shd w:val="clear" w:color="auto" w:fill="F3F7FB"/>
          </w:tcPr>
          <w:p w14:paraId="2933C875" w14:textId="77777777" w:rsidR="004914B7" w:rsidRDefault="00C70C32">
            <w:pPr>
              <w:pStyle w:val="TableText"/>
            </w:pPr>
            <w:r>
              <w:t xml:space="preserve">LLM </w:t>
            </w:r>
            <w:r>
              <w:t>เข้าใจภาษาไทยดีขึ้นและต้นทุนลดลง BIS608 ระบุว่า "AI tools for content and scent matching are becoming a normal part of customer experience"</w:t>
            </w:r>
          </w:p>
        </w:tc>
        <w:tc>
          <w:tcPr>
            <w:tcW w:w="3069" w:type="dxa"/>
            <w:shd w:val="clear" w:color="auto" w:fill="F3F7FB"/>
          </w:tcPr>
          <w:p w14:paraId="429E0759" w14:textId="77777777" w:rsidR="004914B7" w:rsidRDefault="00C70C32">
            <w:pPr>
              <w:pStyle w:val="TableText"/>
            </w:pPr>
            <w:r>
              <w:t>ใช้ได้จริงในปัจจุบัน แต่ทุกคู่แข่งมีเหมือนกัน ความแตกต่างต้องอยู่ที่ content</w:t>
            </w:r>
          </w:p>
        </w:tc>
      </w:tr>
      <w:tr w:rsidR="004914B7" w14:paraId="2919B438" w14:textId="77777777">
        <w:trPr>
          <w:cantSplit/>
        </w:trPr>
        <w:tc>
          <w:tcPr>
            <w:tcW w:w="1444" w:type="dxa"/>
            <w:shd w:val="clear" w:color="auto" w:fill="FFFFFF"/>
          </w:tcPr>
          <w:p w14:paraId="06351858" w14:textId="77777777" w:rsidR="004914B7" w:rsidRDefault="00C70C32">
            <w:pPr>
              <w:pStyle w:val="TableText"/>
            </w:pPr>
            <w:r>
              <w:t>Environmental</w:t>
            </w:r>
          </w:p>
        </w:tc>
        <w:tc>
          <w:tcPr>
            <w:tcW w:w="4513" w:type="dxa"/>
            <w:shd w:val="clear" w:color="auto" w:fill="FFFFFF"/>
          </w:tcPr>
          <w:p w14:paraId="3DF3A735" w14:textId="77777777" w:rsidR="004914B7" w:rsidRDefault="00C70C32">
            <w:pPr>
              <w:pStyle w:val="TableText"/>
            </w:pPr>
            <w:r>
              <w:t>ลูกค้าต้องการ traceable sourcing ซึ่ง batch log รองรับอยู่แล้ว</w:t>
            </w:r>
          </w:p>
        </w:tc>
        <w:tc>
          <w:tcPr>
            <w:tcW w:w="3069" w:type="dxa"/>
            <w:shd w:val="clear" w:color="auto" w:fill="FFFFFF"/>
          </w:tcPr>
          <w:p w14:paraId="476281C8" w14:textId="77777777" w:rsidR="004914B7" w:rsidRDefault="00C70C32">
            <w:pPr>
              <w:pStyle w:val="TableText"/>
            </w:pPr>
            <w:r>
              <w:t xml:space="preserve">Agent </w:t>
            </w:r>
            <w:r>
              <w:t>ตอบคำถามที่มาของวัตถุดิบได้จาก batch log</w:t>
            </w:r>
          </w:p>
        </w:tc>
      </w:tr>
      <w:tr w:rsidR="004914B7" w14:paraId="3CDDAEA1" w14:textId="77777777">
        <w:trPr>
          <w:cantSplit/>
        </w:trPr>
        <w:tc>
          <w:tcPr>
            <w:tcW w:w="1444" w:type="dxa"/>
            <w:shd w:val="clear" w:color="auto" w:fill="F3F7FB"/>
          </w:tcPr>
          <w:p w14:paraId="5A2384A9" w14:textId="77777777" w:rsidR="004914B7" w:rsidRDefault="00C70C32">
            <w:pPr>
              <w:pStyle w:val="TableText"/>
            </w:pPr>
            <w:r>
              <w:t>Legal</w:t>
            </w:r>
          </w:p>
        </w:tc>
        <w:tc>
          <w:tcPr>
            <w:tcW w:w="4513" w:type="dxa"/>
            <w:shd w:val="clear" w:color="auto" w:fill="F3F7FB"/>
          </w:tcPr>
          <w:p w14:paraId="1FA529B4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น้ำหอมเป็นเครื่องสำอาง ต้องจดแจ้ง อย. ก่อนขาย</w:t>
            </w:r>
            <w:r>
              <w:t xml:space="preserve"> (</w:t>
            </w:r>
            <w:r>
              <w:t xml:space="preserve">หน้า 16) และ </w:t>
            </w:r>
            <w:r>
              <w:rPr>
                <w:b/>
                <w:bCs/>
              </w:rPr>
              <w:t>PDPA</w:t>
            </w:r>
            <w:r>
              <w:t xml:space="preserve"> </w:t>
            </w:r>
            <w:r>
              <w:t>สำหรับข้อมูลลูกค้า</w:t>
            </w:r>
          </w:p>
        </w:tc>
        <w:tc>
          <w:tcPr>
            <w:tcW w:w="3069" w:type="dxa"/>
            <w:shd w:val="clear" w:color="auto" w:fill="F3F7FB"/>
          </w:tcPr>
          <w:p w14:paraId="1E3D9DDB" w14:textId="77777777" w:rsidR="004914B7" w:rsidRDefault="00C70C32">
            <w:pPr>
              <w:pStyle w:val="TableText"/>
            </w:pPr>
            <w:r>
              <w:t>ห้าม agent รับออร์เดอร์ก่อนมีเลขจดแจ้ง · ต้องขอ consent ก่อนเก็บ scent profile</w:t>
            </w:r>
          </w:p>
        </w:tc>
      </w:tr>
      <w:tr w:rsidR="004914B7" w14:paraId="5648D88F" w14:textId="77777777">
        <w:trPr>
          <w:cantSplit/>
        </w:trPr>
        <w:tc>
          <w:tcPr>
            <w:tcW w:w="1444" w:type="dxa"/>
            <w:shd w:val="clear" w:color="auto" w:fill="FFFFFF"/>
          </w:tcPr>
          <w:p w14:paraId="1F8128B0" w14:textId="77777777" w:rsidR="004914B7" w:rsidRDefault="00C70C32">
            <w:pPr>
              <w:pStyle w:val="TableText"/>
            </w:pPr>
            <w:r>
              <w:t>Ethical (STEEPLE)</w:t>
            </w:r>
          </w:p>
        </w:tc>
        <w:tc>
          <w:tcPr>
            <w:tcW w:w="4513" w:type="dxa"/>
            <w:shd w:val="clear" w:color="auto" w:fill="FFFFFF"/>
          </w:tcPr>
          <w:p w14:paraId="3902A561" w14:textId="77777777" w:rsidR="004914B7" w:rsidRDefault="00C70C32">
            <w:pPr>
              <w:pStyle w:val="TableText"/>
            </w:pPr>
            <w:r>
              <w:t xml:space="preserve">BitterSweet </w:t>
            </w:r>
            <w:r>
              <w:t>ห้ามใช้ภาษา wellness/mood และห้าม "sell insecurity" (หน้า 17)</w:t>
            </w:r>
          </w:p>
        </w:tc>
        <w:tc>
          <w:tcPr>
            <w:tcW w:w="3069" w:type="dxa"/>
            <w:shd w:val="clear" w:color="auto" w:fill="FFFFFF"/>
          </w:tcPr>
          <w:p w14:paraId="358F51FB" w14:textId="77777777" w:rsidR="004914B7" w:rsidRDefault="00C70C32">
            <w:pPr>
              <w:pStyle w:val="TableText"/>
            </w:pPr>
            <w:r>
              <w:t>เป็น guardrail ระดับ system prompt (ดูหัวข้อ 7.4)</w:t>
            </w:r>
          </w:p>
        </w:tc>
      </w:tr>
    </w:tbl>
    <w:p w14:paraId="43A8BFA3" w14:textId="77777777" w:rsidR="004914B7" w:rsidRDefault="004914B7">
      <w:pPr>
        <w:pStyle w:val="TableGap"/>
      </w:pPr>
    </w:p>
    <w:p w14:paraId="3BCCBA50" w14:textId="77777777" w:rsidR="004914B7" w:rsidRDefault="00C70C32">
      <w:pPr>
        <w:pStyle w:val="Heading2"/>
      </w:pPr>
      <w:bookmarkStart w:id="14" w:name="_Toc242387803"/>
      <w:r>
        <w:t>4.2 5Cs Analysis (L07 p.70–75)</w:t>
      </w:r>
      <w:bookmarkEnd w:id="14"/>
    </w:p>
    <w:p w14:paraId="381470B2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Customer:</w:t>
      </w:r>
      <w:r>
        <w:t xml:space="preserve"> </w:t>
      </w:r>
      <w:r>
        <w:t>คนเมือง 24–30 ปี ซื้อเพื่อตัวเอง 71.1% ของผู้ซื้อ niche ซื้อให้ตัวเอง และ 55% ยอมจ่ายมากขึ้นสำหรับน้ำหอมที่ช่วยให้รู้สึกสงบ (BIS608 หน้า 14) และต้องการทดลองก่อนซื้อ</w:t>
      </w:r>
    </w:p>
    <w:p w14:paraId="03342A25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Company:</w:t>
      </w:r>
      <w:r>
        <w:t xml:space="preserve"> </w:t>
      </w:r>
      <w:r>
        <w:t>จุดแข็งคือโครงกลิ่นที่ลอกยาก และ storytelling จากคนผสมเอง จุดอ่อนคือทีม part-time ไม่มี customer list และยังไม่ได้จดแจ้ง อย.</w:t>
      </w:r>
    </w:p>
    <w:p w14:paraId="034179E1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Competition:</w:t>
      </w:r>
      <w:r>
        <w:t xml:space="preserve"> MITH (127 </w:t>
      </w:r>
      <w:r>
        <w:t>กลิ่น เริ่ม 399 บาท), Butterfly Thai Perfume (เริ่ม 329 บาท), Journal, Siam 1928 (BIS608 หน้า 18–19) ทุกรายมีช่องทางออนไลน์ BIS608 ประเมินว่าเครื่องมือดิจิทัลเป็น parity ส่วนการใช้ AI chatbot ของคู่แข่งแต่ละราย รายงานนี้ไม่ได้ตรวจสอบ</w:t>
      </w:r>
    </w:p>
    <w:p w14:paraId="01ED5535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Collaborators:</w:t>
      </w:r>
      <w:r>
        <w:t xml:space="preserve"> LINE (platform), </w:t>
      </w:r>
      <w:r>
        <w:t>ผู้ให้บริการ LLM/chatbot/CRM, ผู้จัดงาน craft fair (เช่น Zapp on Sale ตามแผน backcasting), ผู้ให้บริการขนส่งที่รับสินค้ามีแอลกอฮอล์</w:t>
      </w:r>
    </w:p>
    <w:p w14:paraId="08EA79AA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Climate:</w:t>
      </w:r>
      <w:r>
        <w:t xml:space="preserve"> </w:t>
      </w:r>
      <w:r>
        <w:t>ดู PESTEL ในหัวข้อ 4.1</w:t>
      </w:r>
    </w:p>
    <w:p w14:paraId="264A2F70" w14:textId="77777777" w:rsidR="004914B7" w:rsidRDefault="00C70C32">
      <w:pPr>
        <w:pStyle w:val="Heading2"/>
      </w:pPr>
      <w:bookmarkStart w:id="15" w:name="_Toc242387804"/>
      <w:r>
        <w:t>4.3 Competitor Response (L07 p.85)</w:t>
      </w:r>
      <w:bookmarkEnd w:id="15"/>
    </w:p>
    <w:p w14:paraId="070AB3AF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Differentiation:</w:t>
      </w:r>
      <w:r>
        <w:t xml:space="preserve"> </w:t>
      </w:r>
      <w:r>
        <w:t xml:space="preserve">เครื่องมือ chatbot เป็น parity แต่ </w:t>
      </w:r>
      <w:r>
        <w:rPr>
          <w:b/>
          <w:bCs/>
        </w:rPr>
        <w:t>บทสนทนาที่ซื่อตรง</w:t>
      </w:r>
      <w:r>
        <w:t xml:space="preserve"> </w:t>
      </w:r>
      <w:r>
        <w:t>ซึ่งกล้าบอกว่า "Cilantro อาจไม่ใช่กลิ่นของคุณ" เป็นสิ่งที่แบรนด์ mass-niche ที่มี 127 กลิ่นทำได้ยากกว่า เพราะต้องดูแลหลายกลิ่นพร้อมกัน</w:t>
      </w:r>
    </w:p>
    <w:p w14:paraId="409C04E9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Focus/Niche:</w:t>
      </w:r>
      <w:r>
        <w:t xml:space="preserve"> </w:t>
      </w:r>
      <w:r>
        <w:t>มี 3 กลิ่นในโครงเดียว knowledge base จึงเล็กและควบคุมคุณภาพได้ ทำให้ agent ตอบได้แม่นกว่าแบรนด์ที่มีกลิ่นมาก ซึ่งเป็นข้อได้เปรียบเชิงโครงสร้างของการเป็นแบรนด์เล็ก</w:t>
      </w:r>
    </w:p>
    <w:p w14:paraId="3C752B4C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Cost Leadership:</w:t>
      </w:r>
      <w:r>
        <w:t xml:space="preserve"> </w:t>
      </w:r>
      <w:r>
        <w:t>ไม่ใช่ทางที่เลือก เพราะ BitterSweet ระบุว่า "price … is a race we lose"</w:t>
      </w:r>
    </w:p>
    <w:p w14:paraId="760AD57A" w14:textId="77777777" w:rsidR="004914B7" w:rsidRDefault="00C70C32">
      <w:pPr>
        <w:pStyle w:val="Heading2"/>
      </w:pPr>
      <w:bookmarkStart w:id="16" w:name="_Toc242387805"/>
      <w:r>
        <w:t xml:space="preserve">4.4 SWOT </w:t>
      </w:r>
      <w:r>
        <w:t>และ TOWS ของการใช้ Agent ใน BitterSweet</w:t>
      </w:r>
      <w:bookmarkEnd w:id="16"/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4513"/>
        <w:gridCol w:w="4513"/>
      </w:tblGrid>
      <w:tr w:rsidR="004914B7" w14:paraId="04B01EDD" w14:textId="77777777">
        <w:trPr>
          <w:cantSplit/>
          <w:tblHeader/>
        </w:trPr>
        <w:tc>
          <w:tcPr>
            <w:tcW w:w="4513" w:type="dxa"/>
            <w:shd w:val="clear" w:color="auto" w:fill="1F3864"/>
          </w:tcPr>
          <w:p w14:paraId="18ACA57B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Strengths</w:t>
            </w:r>
          </w:p>
        </w:tc>
        <w:tc>
          <w:tcPr>
            <w:tcW w:w="4513" w:type="dxa"/>
            <w:shd w:val="clear" w:color="auto" w:fill="1F3864"/>
          </w:tcPr>
          <w:p w14:paraId="32551269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Weaknesses</w:t>
            </w:r>
          </w:p>
        </w:tc>
      </w:tr>
      <w:tr w:rsidR="004914B7" w14:paraId="5AFE1428" w14:textId="77777777">
        <w:trPr>
          <w:cantSplit/>
        </w:trPr>
        <w:tc>
          <w:tcPr>
            <w:tcW w:w="4513" w:type="dxa"/>
            <w:shd w:val="clear" w:color="auto" w:fill="FFFFFF"/>
          </w:tcPr>
          <w:p w14:paraId="739CBA28" w14:textId="77777777" w:rsidR="004914B7" w:rsidRDefault="00C70C32">
            <w:pPr>
              <w:pStyle w:val="TableText"/>
            </w:pPr>
            <w:r>
              <w:t xml:space="preserve">• Knowledge base </w:t>
            </w:r>
            <w:r>
              <w:t>เล็กและชัด (3 กลิ่น โครงเดียว)</w:t>
            </w:r>
          </w:p>
          <w:p w14:paraId="5E9E815F" w14:textId="77777777" w:rsidR="004914B7" w:rsidRDefault="00C70C32">
            <w:pPr>
              <w:pStyle w:val="TableText"/>
            </w:pPr>
            <w:r>
              <w:t xml:space="preserve">• Value </w:t>
            </w:r>
            <w:r>
              <w:t>ด้าน Honesty เป็นแนวทางคำตอบที่ชัดเจน</w:t>
            </w:r>
          </w:p>
          <w:p w14:paraId="01D608A2" w14:textId="77777777" w:rsidR="004914B7" w:rsidRDefault="00C70C32">
            <w:pPr>
              <w:pStyle w:val="TableText"/>
            </w:pPr>
            <w:r>
              <w:t xml:space="preserve">• </w:t>
            </w:r>
            <w:r>
              <w:t>มีบูธเป็นจุดเก็บ lead คุณภาพสูง (คนที่ดมแล้ว)</w:t>
            </w:r>
          </w:p>
          <w:p w14:paraId="0B15F0A4" w14:textId="77777777" w:rsidR="004914B7" w:rsidRDefault="00C70C32">
            <w:pPr>
              <w:pStyle w:val="TableText"/>
            </w:pPr>
            <w:r>
              <w:t xml:space="preserve">• Batch log </w:t>
            </w:r>
            <w:r>
              <w:t>ช่วยตอบคำถามที่มาของวัตถุดิบ</w:t>
            </w:r>
          </w:p>
        </w:tc>
        <w:tc>
          <w:tcPr>
            <w:tcW w:w="4513" w:type="dxa"/>
            <w:shd w:val="clear" w:color="auto" w:fill="FFFFFF"/>
          </w:tcPr>
          <w:p w14:paraId="63BD897D" w14:textId="77777777" w:rsidR="004914B7" w:rsidRDefault="00C70C32">
            <w:pPr>
              <w:pStyle w:val="TableText"/>
            </w:pPr>
            <w:r>
              <w:t xml:space="preserve">• </w:t>
            </w:r>
            <w:r>
              <w:t>ทีม part-time ไม่มีคนดูแล AI เต็มเวลา</w:t>
            </w:r>
          </w:p>
          <w:p w14:paraId="79505CEF" w14:textId="77777777" w:rsidR="004914B7" w:rsidRDefault="00C70C32">
            <w:pPr>
              <w:pStyle w:val="TableText"/>
            </w:pPr>
            <w:r>
              <w:t xml:space="preserve">• </w:t>
            </w:r>
            <w:r>
              <w:t>ยังไม่มี customer list และระบบสต็อก</w:t>
            </w:r>
          </w:p>
          <w:p w14:paraId="1B0A3A42" w14:textId="77777777" w:rsidR="004914B7" w:rsidRDefault="00C70C32">
            <w:pPr>
              <w:pStyle w:val="TableText"/>
            </w:pPr>
            <w:r>
              <w:t xml:space="preserve">• </w:t>
            </w:r>
            <w:r>
              <w:t>ปริมาณแชตต่ำ ทำให้ economies of scale ของ AI น้อย</w:t>
            </w:r>
          </w:p>
          <w:p w14:paraId="7269AC26" w14:textId="77777777" w:rsidR="004914B7" w:rsidRDefault="00C70C32">
            <w:pPr>
              <w:pStyle w:val="TableText"/>
            </w:pPr>
            <w:r>
              <w:t xml:space="preserve">• "describing a smell in words" </w:t>
            </w:r>
            <w:r>
              <w:t>ยังเป็นทักษะที่ต้องสร้าง (L3)</w:t>
            </w:r>
          </w:p>
        </w:tc>
      </w:tr>
      <w:tr w:rsidR="004914B7" w14:paraId="1F706F78" w14:textId="77777777">
        <w:trPr>
          <w:cantSplit/>
        </w:trPr>
        <w:tc>
          <w:tcPr>
            <w:tcW w:w="4513" w:type="dxa"/>
            <w:shd w:val="clear" w:color="auto" w:fill="F3F7FB"/>
          </w:tcPr>
          <w:p w14:paraId="6058212A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Opportunities</w:t>
            </w:r>
          </w:p>
        </w:tc>
        <w:tc>
          <w:tcPr>
            <w:tcW w:w="4513" w:type="dxa"/>
            <w:shd w:val="clear" w:color="auto" w:fill="F3F7FB"/>
          </w:tcPr>
          <w:p w14:paraId="2FFD31E8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Threats</w:t>
            </w:r>
          </w:p>
        </w:tc>
      </w:tr>
      <w:tr w:rsidR="004914B7" w14:paraId="3FFE5E63" w14:textId="77777777">
        <w:trPr>
          <w:cantSplit/>
        </w:trPr>
        <w:tc>
          <w:tcPr>
            <w:tcW w:w="4513" w:type="dxa"/>
            <w:shd w:val="clear" w:color="auto" w:fill="FFFFFF"/>
          </w:tcPr>
          <w:p w14:paraId="37710E6F" w14:textId="77777777" w:rsidR="004914B7" w:rsidRDefault="00C70C32">
            <w:pPr>
              <w:pStyle w:val="TableText"/>
            </w:pPr>
            <w:r>
              <w:t xml:space="preserve">• LINE </w:t>
            </w:r>
            <w:r>
              <w:t>เป็นช่องทางที่ลูกค้าใช้ทุกวัน</w:t>
            </w:r>
          </w:p>
          <w:p w14:paraId="074388E0" w14:textId="77777777" w:rsidR="004914B7" w:rsidRDefault="00C70C32">
            <w:pPr>
              <w:pStyle w:val="TableText"/>
            </w:pPr>
            <w:r>
              <w:t xml:space="preserve">• </w:t>
            </w:r>
            <w:r>
              <w:t>ต้นทุน LLM ลดลง</w:t>
            </w:r>
          </w:p>
          <w:p w14:paraId="44E6B6F7" w14:textId="77777777" w:rsidR="004914B7" w:rsidRDefault="00C70C32">
            <w:pPr>
              <w:pStyle w:val="TableText"/>
            </w:pPr>
            <w:r>
              <w:t xml:space="preserve">• Discovery set + voucher </w:t>
            </w:r>
            <w:r>
              <w:t>เป็นกลไก follow-up ที่ agent ทำได้ดี</w:t>
            </w:r>
          </w:p>
          <w:p w14:paraId="62060768" w14:textId="77777777" w:rsidR="004914B7" w:rsidRDefault="00C70C32">
            <w:pPr>
              <w:pStyle w:val="TableText"/>
            </w:pPr>
            <w:r>
              <w:t xml:space="preserve">• Scenario "Affordable Ritual" </w:t>
            </w:r>
            <w:r>
              <w:t>ต้องการ conversion จาก set เป็นขวด</w:t>
            </w:r>
          </w:p>
        </w:tc>
        <w:tc>
          <w:tcPr>
            <w:tcW w:w="4513" w:type="dxa"/>
            <w:shd w:val="clear" w:color="auto" w:fill="FFFFFF"/>
          </w:tcPr>
          <w:p w14:paraId="1C570D48" w14:textId="77777777" w:rsidR="004914B7" w:rsidRDefault="00C70C32">
            <w:pPr>
              <w:pStyle w:val="TableText"/>
            </w:pPr>
            <w:r>
              <w:t xml:space="preserve">• Agent </w:t>
            </w:r>
            <w:r>
              <w:t>อ้างสรรพคุณผิดกฎ อย. หรือขัด ethical rules</w:t>
            </w:r>
          </w:p>
          <w:p w14:paraId="52A5373B" w14:textId="77777777" w:rsidR="004914B7" w:rsidRDefault="00C70C32">
            <w:pPr>
              <w:pStyle w:val="TableText"/>
            </w:pPr>
            <w:r>
              <w:t>• PDPA</w:t>
            </w:r>
          </w:p>
          <w:p w14:paraId="2744B57E" w14:textId="77777777" w:rsidR="004914B7" w:rsidRDefault="00C70C32">
            <w:pPr>
              <w:pStyle w:val="TableText"/>
            </w:pPr>
            <w:r>
              <w:t xml:space="preserve">• </w:t>
            </w:r>
            <w:r>
              <w:t>ลูกค้า block ถ้าส่งข้อความถี่</w:t>
            </w:r>
          </w:p>
          <w:p w14:paraId="11F35B33" w14:textId="77777777" w:rsidR="004914B7" w:rsidRDefault="00C70C32">
            <w:pPr>
              <w:pStyle w:val="TableText"/>
            </w:pPr>
            <w:r>
              <w:t xml:space="preserve">• Agent </w:t>
            </w:r>
            <w:r>
              <w:t>ทำให้เสียงแบรนด์ "เหมือนบอท" และทำลาย craft image</w:t>
            </w:r>
          </w:p>
        </w:tc>
      </w:tr>
    </w:tbl>
    <w:p w14:paraId="1C77D1E9" w14:textId="77777777" w:rsidR="004914B7" w:rsidRDefault="004914B7">
      <w:pPr>
        <w:pStyle w:val="TableGap"/>
      </w:pPr>
    </w:p>
    <w:p w14:paraId="3BBC983C" w14:textId="77777777" w:rsidR="004914B7" w:rsidRDefault="00C70C32">
      <w:pPr>
        <w:pStyle w:val="BodyText"/>
      </w:pPr>
      <w:r>
        <w:rPr>
          <w:b/>
          <w:bCs/>
        </w:rPr>
        <w:t>TOWS Strategies</w:t>
      </w:r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4513"/>
        <w:gridCol w:w="4513"/>
      </w:tblGrid>
      <w:tr w:rsidR="004914B7" w14:paraId="2D43FEB1" w14:textId="77777777">
        <w:trPr>
          <w:cantSplit/>
          <w:tblHeader/>
        </w:trPr>
        <w:tc>
          <w:tcPr>
            <w:tcW w:w="4513" w:type="dxa"/>
            <w:shd w:val="clear" w:color="auto" w:fill="1F3864"/>
          </w:tcPr>
          <w:p w14:paraId="4D28FF4D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SO</w:t>
            </w:r>
          </w:p>
        </w:tc>
        <w:tc>
          <w:tcPr>
            <w:tcW w:w="4513" w:type="dxa"/>
            <w:shd w:val="clear" w:color="auto" w:fill="1F3864"/>
          </w:tcPr>
          <w:p w14:paraId="38D70E15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WO</w:t>
            </w:r>
          </w:p>
        </w:tc>
      </w:tr>
      <w:tr w:rsidR="004914B7" w14:paraId="5090294D" w14:textId="77777777">
        <w:trPr>
          <w:cantSplit/>
        </w:trPr>
        <w:tc>
          <w:tcPr>
            <w:tcW w:w="4513" w:type="dxa"/>
            <w:shd w:val="clear" w:color="auto" w:fill="FFFFFF"/>
          </w:tcPr>
          <w:p w14:paraId="248E9595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Booth-to-LINE Memory:</w:t>
            </w:r>
            <w:r>
              <w:t xml:space="preserve"> QR </w:t>
            </w:r>
            <w:r>
              <w:t>ที่บูธ + agent จำกลิ่นที่ลูกค้าดม ใช้ follow-up discovery set และ voucher</w:t>
            </w:r>
          </w:p>
        </w:tc>
        <w:tc>
          <w:tcPr>
            <w:tcW w:w="4513" w:type="dxa"/>
            <w:shd w:val="clear" w:color="auto" w:fill="FFFFFF"/>
          </w:tcPr>
          <w:p w14:paraId="0D0D4156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Start rule-based, grow agentic:</w:t>
            </w:r>
            <w:r>
              <w:t xml:space="preserve"> </w:t>
            </w:r>
            <w:r>
              <w:t>เริ่มจาก customer list + ข้อความอัตโนมัติพื้นฐาน แล้วเพิ่ม LLM เมื่อปริมาณแชตคุ้มค่า</w:t>
            </w:r>
          </w:p>
        </w:tc>
      </w:tr>
      <w:tr w:rsidR="004914B7" w14:paraId="079E7203" w14:textId="77777777">
        <w:trPr>
          <w:cantSplit/>
        </w:trPr>
        <w:tc>
          <w:tcPr>
            <w:tcW w:w="4513" w:type="dxa"/>
            <w:shd w:val="clear" w:color="auto" w:fill="F3F7FB"/>
          </w:tcPr>
          <w:p w14:paraId="458D5D7E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ST</w:t>
            </w:r>
          </w:p>
        </w:tc>
        <w:tc>
          <w:tcPr>
            <w:tcW w:w="4513" w:type="dxa"/>
            <w:shd w:val="clear" w:color="auto" w:fill="F3F7FB"/>
          </w:tcPr>
          <w:p w14:paraId="5B48818A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WT</w:t>
            </w:r>
          </w:p>
        </w:tc>
      </w:tr>
      <w:tr w:rsidR="004914B7" w14:paraId="5E413FBE" w14:textId="77777777">
        <w:trPr>
          <w:cantSplit/>
        </w:trPr>
        <w:tc>
          <w:tcPr>
            <w:tcW w:w="4513" w:type="dxa"/>
            <w:shd w:val="clear" w:color="auto" w:fill="FFFFFF"/>
          </w:tcPr>
          <w:p w14:paraId="64889FA0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Honesty as guardrail:</w:t>
            </w:r>
            <w:r>
              <w:t xml:space="preserve"> </w:t>
            </w:r>
            <w:r>
              <w:t>ใช้ Ethical rules ของแบรนด์เป็น system prompt ที่ห้ามอ้าง wellness/mood และห้าม FOMO ปลอม</w:t>
            </w:r>
          </w:p>
        </w:tc>
        <w:tc>
          <w:tcPr>
            <w:tcW w:w="4513" w:type="dxa"/>
            <w:shd w:val="clear" w:color="auto" w:fill="FFFFFF"/>
          </w:tcPr>
          <w:p w14:paraId="6860A25A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Human-in-the-loop by perfumer:</w:t>
            </w:r>
            <w:r>
              <w:t xml:space="preserve"> </w:t>
            </w:r>
            <w:r>
              <w:t>คำถามเรื่องผิวแพ้หรือส่วนผสมเชิงลึก ส่งต่อคนเสมอ และตรวจบทสนทนาทุกสัปดาห์</w:t>
            </w:r>
          </w:p>
        </w:tc>
      </w:tr>
    </w:tbl>
    <w:p w14:paraId="08374F31" w14:textId="77777777" w:rsidR="004914B7" w:rsidRDefault="004914B7">
      <w:pPr>
        <w:pStyle w:val="TableGap"/>
      </w:pPr>
    </w:p>
    <w:p w14:paraId="4CE5C53F" w14:textId="77777777" w:rsidR="004914B7" w:rsidRDefault="00C70C32">
      <w:pPr>
        <w:pStyle w:val="Heading1"/>
      </w:pPr>
      <w:bookmarkStart w:id="17" w:name="_Toc242387806"/>
      <w:r>
        <w:t xml:space="preserve">5. Objectives: SMART </w:t>
      </w:r>
      <w:r>
        <w:t>ที่ผูกกับ Balanced Scorecard</w:t>
      </w:r>
      <w:bookmarkEnd w:id="17"/>
    </w:p>
    <w:p w14:paraId="25CCCF70" w14:textId="77777777" w:rsidR="004914B7" w:rsidRDefault="00C70C32">
      <w:pPr>
        <w:pStyle w:val="BodyText"/>
      </w:pPr>
      <w:r>
        <w:t xml:space="preserve">L07 (p.92, 103) </w:t>
      </w:r>
      <w:r>
        <w:t xml:space="preserve">กำหนดให้ objectives เป็น SMART ส่วน BitterSweet มี BSC อยู่แล้ว (BIS608 หน้า 25–26) เป้าหมายของ agent จึง </w:t>
      </w:r>
      <w:r>
        <w:rPr>
          <w:b/>
          <w:bCs/>
        </w:rPr>
        <w:t>ไม่สร้างชุด KPI ใหม่แยกต่างหาก</w:t>
      </w:r>
      <w:r>
        <w:t xml:space="preserve"> </w:t>
      </w:r>
      <w:r>
        <w:t>แต่ผูกกับ KPI เดิม เพื่อรักษา vertical alignment ตาม L06</w:t>
      </w:r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1263"/>
        <w:gridCol w:w="1985"/>
        <w:gridCol w:w="1985"/>
        <w:gridCol w:w="1985"/>
        <w:gridCol w:w="1808"/>
      </w:tblGrid>
      <w:tr w:rsidR="004914B7" w14:paraId="55B2843A" w14:textId="77777777">
        <w:trPr>
          <w:cantSplit/>
          <w:tblHeader/>
        </w:trPr>
        <w:tc>
          <w:tcPr>
            <w:tcW w:w="1263" w:type="dxa"/>
            <w:shd w:val="clear" w:color="auto" w:fill="1F3864"/>
          </w:tcPr>
          <w:p w14:paraId="3D3ED574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BSC </w:t>
            </w:r>
            <w:r>
              <w:rPr>
                <w:b/>
                <w:bCs/>
                <w:color w:val="FFFFFF"/>
              </w:rPr>
              <w:t>เดิม</w:t>
            </w:r>
          </w:p>
        </w:tc>
        <w:tc>
          <w:tcPr>
            <w:tcW w:w="1985" w:type="dxa"/>
            <w:shd w:val="clear" w:color="auto" w:fill="1F3864"/>
          </w:tcPr>
          <w:p w14:paraId="2E8F8DD8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Objective </w:t>
            </w:r>
            <w:r>
              <w:rPr>
                <w:b/>
                <w:bCs/>
                <w:color w:val="FFFFFF"/>
              </w:rPr>
              <w:t>ของ Agent</w:t>
            </w:r>
          </w:p>
        </w:tc>
        <w:tc>
          <w:tcPr>
            <w:tcW w:w="1985" w:type="dxa"/>
            <w:shd w:val="clear" w:color="auto" w:fill="1F3864"/>
          </w:tcPr>
          <w:p w14:paraId="544174FA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Measure</w:t>
            </w:r>
          </w:p>
        </w:tc>
        <w:tc>
          <w:tcPr>
            <w:tcW w:w="1985" w:type="dxa"/>
            <w:shd w:val="clear" w:color="auto" w:fill="1F3864"/>
          </w:tcPr>
          <w:p w14:paraId="6E318F08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Target (</w:t>
            </w:r>
            <w:r>
              <w:rPr>
                <w:b/>
                <w:bCs/>
                <w:color w:val="FFFFFF"/>
              </w:rPr>
              <w:t>เสนอ)</w:t>
            </w:r>
          </w:p>
        </w:tc>
        <w:tc>
          <w:tcPr>
            <w:tcW w:w="1808" w:type="dxa"/>
            <w:shd w:val="clear" w:color="auto" w:fill="1F3864"/>
          </w:tcPr>
          <w:p w14:paraId="7E491B8A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เหตุผล</w:t>
            </w:r>
          </w:p>
        </w:tc>
      </w:tr>
      <w:tr w:rsidR="004914B7" w14:paraId="39A076C3" w14:textId="77777777">
        <w:trPr>
          <w:cantSplit/>
        </w:trPr>
        <w:tc>
          <w:tcPr>
            <w:tcW w:w="1263" w:type="dxa"/>
            <w:shd w:val="clear" w:color="auto" w:fill="FFFFFF"/>
          </w:tcPr>
          <w:p w14:paraId="3C879217" w14:textId="77777777" w:rsidR="004914B7" w:rsidRDefault="00C70C32">
            <w:pPr>
              <w:pStyle w:val="TableText"/>
            </w:pPr>
            <w:r>
              <w:t>C2</w:t>
            </w:r>
          </w:p>
        </w:tc>
        <w:tc>
          <w:tcPr>
            <w:tcW w:w="1985" w:type="dxa"/>
            <w:shd w:val="clear" w:color="auto" w:fill="FFFFFF"/>
          </w:tcPr>
          <w:p w14:paraId="37FC6136" w14:textId="77777777" w:rsidR="004914B7" w:rsidRDefault="00C70C32">
            <w:pPr>
              <w:pStyle w:val="TableText"/>
            </w:pPr>
            <w:r>
              <w:t>ลดความเสี่ยงการลองซื้อ: เปลี่ยน discovery set เป็นขวด</w:t>
            </w:r>
          </w:p>
        </w:tc>
        <w:tc>
          <w:tcPr>
            <w:tcW w:w="1985" w:type="dxa"/>
            <w:shd w:val="clear" w:color="auto" w:fill="FFFFFF"/>
          </w:tcPr>
          <w:p w14:paraId="682A1AD3" w14:textId="77777777" w:rsidR="004914B7" w:rsidRDefault="00C70C32">
            <w:pPr>
              <w:pStyle w:val="TableText"/>
            </w:pPr>
            <w:r>
              <w:t>Sample → full bottle conversion</w:t>
            </w:r>
          </w:p>
        </w:tc>
        <w:tc>
          <w:tcPr>
            <w:tcW w:w="1985" w:type="dxa"/>
            <w:shd w:val="clear" w:color="auto" w:fill="FFFFFF"/>
          </w:tcPr>
          <w:p w14:paraId="3253F20F" w14:textId="77777777" w:rsidR="004914B7" w:rsidRDefault="00C70C32">
            <w:pPr>
              <w:pStyle w:val="TableText"/>
            </w:pPr>
            <w:r>
              <w:t>≥ 10% (</w:t>
            </w:r>
            <w:r>
              <w:t>ตาม BSC) และเป้ายืด 15% ภายใน 6 เดือนหลังเปิดขาย</w:t>
            </w:r>
          </w:p>
        </w:tc>
        <w:tc>
          <w:tcPr>
            <w:tcW w:w="1808" w:type="dxa"/>
            <w:shd w:val="clear" w:color="auto" w:fill="FFFFFF"/>
          </w:tcPr>
          <w:p w14:paraId="597A0862" w14:textId="77777777" w:rsidR="004914B7" w:rsidRDefault="00C70C32">
            <w:pPr>
              <w:pStyle w:val="TableText"/>
            </w:pPr>
            <w:r>
              <w:t xml:space="preserve">Trigger </w:t>
            </w:r>
            <w:r>
              <w:t>ของ Scenario 2 คือ &lt; 8%</w:t>
            </w:r>
          </w:p>
        </w:tc>
      </w:tr>
      <w:tr w:rsidR="004914B7" w14:paraId="3566A124" w14:textId="77777777">
        <w:trPr>
          <w:cantSplit/>
        </w:trPr>
        <w:tc>
          <w:tcPr>
            <w:tcW w:w="1263" w:type="dxa"/>
            <w:shd w:val="clear" w:color="auto" w:fill="F3F7FB"/>
          </w:tcPr>
          <w:p w14:paraId="5BF8E48A" w14:textId="77777777" w:rsidR="004914B7" w:rsidRDefault="00C70C32">
            <w:pPr>
              <w:pStyle w:val="TableText"/>
            </w:pPr>
            <w:r>
              <w:t>F2</w:t>
            </w:r>
          </w:p>
        </w:tc>
        <w:tc>
          <w:tcPr>
            <w:tcW w:w="1985" w:type="dxa"/>
            <w:shd w:val="clear" w:color="auto" w:fill="F3F7FB"/>
          </w:tcPr>
          <w:p w14:paraId="766469D5" w14:textId="77777777" w:rsidR="004914B7" w:rsidRDefault="00C70C32">
            <w:pPr>
              <w:pStyle w:val="TableText"/>
            </w:pPr>
            <w:r>
              <w:t>พิสูจน์ demand ด้วยการซื้อซ้ำ</w:t>
            </w:r>
          </w:p>
        </w:tc>
        <w:tc>
          <w:tcPr>
            <w:tcW w:w="1985" w:type="dxa"/>
            <w:shd w:val="clear" w:color="auto" w:fill="F3F7FB"/>
          </w:tcPr>
          <w:p w14:paraId="053CF935" w14:textId="77777777" w:rsidR="004914B7" w:rsidRDefault="00C70C32">
            <w:pPr>
              <w:pStyle w:val="TableText"/>
            </w:pPr>
            <w:r>
              <w:t xml:space="preserve">Repeat purchase </w:t>
            </w:r>
            <w:r>
              <w:t>ใน 90 วัน</w:t>
            </w:r>
          </w:p>
        </w:tc>
        <w:tc>
          <w:tcPr>
            <w:tcW w:w="1985" w:type="dxa"/>
            <w:shd w:val="clear" w:color="auto" w:fill="F3F7FB"/>
          </w:tcPr>
          <w:p w14:paraId="0F311E3B" w14:textId="77777777" w:rsidR="004914B7" w:rsidRDefault="00C70C32">
            <w:pPr>
              <w:pStyle w:val="TableText"/>
            </w:pPr>
            <w:r>
              <w:t xml:space="preserve">≥ 20% </w:t>
            </w:r>
            <w:r>
              <w:t>ของผู้ซื้อครั้งแรก</w:t>
            </w:r>
          </w:p>
        </w:tc>
        <w:tc>
          <w:tcPr>
            <w:tcW w:w="1808" w:type="dxa"/>
            <w:shd w:val="clear" w:color="auto" w:fill="F3F7FB"/>
          </w:tcPr>
          <w:p w14:paraId="6A6164D8" w14:textId="77777777" w:rsidR="004914B7" w:rsidRDefault="00C70C32">
            <w:pPr>
              <w:pStyle w:val="TableText"/>
            </w:pPr>
            <w:r>
              <w:t>เป็นสัญญาณให้ขยาย phase 2</w:t>
            </w:r>
          </w:p>
        </w:tc>
      </w:tr>
      <w:tr w:rsidR="004914B7" w14:paraId="12FA4A8E" w14:textId="77777777">
        <w:trPr>
          <w:cantSplit/>
        </w:trPr>
        <w:tc>
          <w:tcPr>
            <w:tcW w:w="1263" w:type="dxa"/>
            <w:shd w:val="clear" w:color="auto" w:fill="FFFFFF"/>
          </w:tcPr>
          <w:p w14:paraId="3D40A06B" w14:textId="77777777" w:rsidR="004914B7" w:rsidRDefault="00C70C32">
            <w:pPr>
              <w:pStyle w:val="TableText"/>
            </w:pPr>
            <w:r>
              <w:t>C3</w:t>
            </w:r>
          </w:p>
        </w:tc>
        <w:tc>
          <w:tcPr>
            <w:tcW w:w="1985" w:type="dxa"/>
            <w:shd w:val="clear" w:color="auto" w:fill="FFFFFF"/>
          </w:tcPr>
          <w:p w14:paraId="73570781" w14:textId="77777777" w:rsidR="004914B7" w:rsidRDefault="00C70C32">
            <w:pPr>
              <w:pStyle w:val="TableText"/>
            </w:pPr>
            <w:r>
              <w:t>เปลี่ยนผู้ใช้เป็นผู้บรรยายกลิ่น</w:t>
            </w:r>
          </w:p>
        </w:tc>
        <w:tc>
          <w:tcPr>
            <w:tcW w:w="1985" w:type="dxa"/>
            <w:shd w:val="clear" w:color="auto" w:fill="FFFFFF"/>
          </w:tcPr>
          <w:p w14:paraId="6CC7C983" w14:textId="77777777" w:rsidR="004914B7" w:rsidRDefault="00C70C32">
            <w:pPr>
              <w:pStyle w:val="TableText"/>
            </w:pPr>
            <w:r>
              <w:t>ลูกค้าใหม่จาก referral code</w:t>
            </w:r>
          </w:p>
        </w:tc>
        <w:tc>
          <w:tcPr>
            <w:tcW w:w="1985" w:type="dxa"/>
            <w:shd w:val="clear" w:color="auto" w:fill="FFFFFF"/>
          </w:tcPr>
          <w:p w14:paraId="478A84ED" w14:textId="77777777" w:rsidR="004914B7" w:rsidRDefault="00C70C32">
            <w:pPr>
              <w:pStyle w:val="TableText"/>
            </w:pPr>
            <w:r>
              <w:t>สัดส่วนเพิ่มขึ้นทุกไตรมาส</w:t>
            </w:r>
          </w:p>
        </w:tc>
        <w:tc>
          <w:tcPr>
            <w:tcW w:w="1808" w:type="dxa"/>
            <w:shd w:val="clear" w:color="auto" w:fill="FFFFFF"/>
          </w:tcPr>
          <w:p w14:paraId="281A45F3" w14:textId="77777777" w:rsidR="004914B7" w:rsidRDefault="00C70C32">
            <w:pPr>
              <w:pStyle w:val="TableText"/>
            </w:pPr>
            <w:r>
              <w:t xml:space="preserve">Agent </w:t>
            </w:r>
            <w:r>
              <w:t>ส่ง referral code พร้อมคำบรรยายกลิ่นภาษาไทย</w:t>
            </w:r>
          </w:p>
        </w:tc>
      </w:tr>
      <w:tr w:rsidR="004914B7" w14:paraId="4195E266" w14:textId="77777777">
        <w:trPr>
          <w:cantSplit/>
        </w:trPr>
        <w:tc>
          <w:tcPr>
            <w:tcW w:w="1263" w:type="dxa"/>
            <w:shd w:val="clear" w:color="auto" w:fill="F3F7FB"/>
          </w:tcPr>
          <w:p w14:paraId="270AE3CF" w14:textId="77777777" w:rsidR="004914B7" w:rsidRDefault="00C70C32">
            <w:pPr>
              <w:pStyle w:val="TableText"/>
            </w:pPr>
            <w:r>
              <w:t>P3</w:t>
            </w:r>
          </w:p>
        </w:tc>
        <w:tc>
          <w:tcPr>
            <w:tcW w:w="1985" w:type="dxa"/>
            <w:shd w:val="clear" w:color="auto" w:fill="F3F7FB"/>
          </w:tcPr>
          <w:p w14:paraId="67D234D8" w14:textId="77777777" w:rsidR="004914B7" w:rsidRDefault="00C70C32">
            <w:pPr>
              <w:pStyle w:val="TableText"/>
            </w:pPr>
            <w:r>
              <w:t xml:space="preserve">Content </w:t>
            </w:r>
            <w:r>
              <w:t>ที่ส่งกลิ่นผ่านคำได้</w:t>
            </w:r>
          </w:p>
        </w:tc>
        <w:tc>
          <w:tcPr>
            <w:tcW w:w="1985" w:type="dxa"/>
            <w:shd w:val="clear" w:color="auto" w:fill="F3F7FB"/>
          </w:tcPr>
          <w:p w14:paraId="0642289A" w14:textId="77777777" w:rsidR="004914B7" w:rsidRDefault="00C70C32">
            <w:pPr>
              <w:pStyle w:val="TableText"/>
            </w:pPr>
            <w:r>
              <w:t xml:space="preserve">Engagement </w:t>
            </w:r>
            <w:r>
              <w:t>กับข้อความบรรยายกลิ่นใน LINE</w:t>
            </w:r>
          </w:p>
        </w:tc>
        <w:tc>
          <w:tcPr>
            <w:tcW w:w="1985" w:type="dxa"/>
            <w:shd w:val="clear" w:color="auto" w:fill="F3F7FB"/>
          </w:tcPr>
          <w:p w14:paraId="331C3F2A" w14:textId="77777777" w:rsidR="004914B7" w:rsidRDefault="00C70C32">
            <w:pPr>
              <w:pStyle w:val="TableText"/>
            </w:pPr>
            <w:r>
              <w:t>ไม่ต่ำกว่า benchmark −40% (trigger Scenario 3)</w:t>
            </w:r>
          </w:p>
        </w:tc>
        <w:tc>
          <w:tcPr>
            <w:tcW w:w="1808" w:type="dxa"/>
            <w:shd w:val="clear" w:color="auto" w:fill="F3F7FB"/>
          </w:tcPr>
          <w:p w14:paraId="5DAFEFF8" w14:textId="77777777" w:rsidR="004914B7" w:rsidRDefault="00C70C32">
            <w:pPr>
              <w:pStyle w:val="TableText"/>
            </w:pPr>
            <w:r>
              <w:t xml:space="preserve">Agent </w:t>
            </w:r>
            <w:r>
              <w:t>ทดสอบคำบรรยายหลายแบบได้</w:t>
            </w:r>
          </w:p>
        </w:tc>
      </w:tr>
      <w:tr w:rsidR="004914B7" w14:paraId="7FA918B7" w14:textId="77777777">
        <w:trPr>
          <w:cantSplit/>
        </w:trPr>
        <w:tc>
          <w:tcPr>
            <w:tcW w:w="1263" w:type="dxa"/>
            <w:shd w:val="clear" w:color="auto" w:fill="FFFFFF"/>
          </w:tcPr>
          <w:p w14:paraId="2E1B2CB6" w14:textId="77777777" w:rsidR="004914B7" w:rsidRDefault="00C70C32">
            <w:pPr>
              <w:pStyle w:val="TableText"/>
            </w:pPr>
            <w:r>
              <w:t>ใหม่</w:t>
            </w:r>
          </w:p>
        </w:tc>
        <w:tc>
          <w:tcPr>
            <w:tcW w:w="1985" w:type="dxa"/>
            <w:shd w:val="clear" w:color="auto" w:fill="FFFFFF"/>
          </w:tcPr>
          <w:p w14:paraId="638F0ACC" w14:textId="77777777" w:rsidR="004914B7" w:rsidRDefault="00C70C32">
            <w:pPr>
              <w:pStyle w:val="TableText"/>
            </w:pPr>
            <w:r>
              <w:t>Customer memory</w:t>
            </w:r>
          </w:p>
        </w:tc>
        <w:tc>
          <w:tcPr>
            <w:tcW w:w="1985" w:type="dxa"/>
            <w:shd w:val="clear" w:color="auto" w:fill="FFFFFF"/>
          </w:tcPr>
          <w:p w14:paraId="019E154C" w14:textId="77777777" w:rsidR="004914B7" w:rsidRDefault="00C70C32">
            <w:pPr>
              <w:pStyle w:val="TableText"/>
            </w:pPr>
            <w:r>
              <w:t xml:space="preserve">% </w:t>
            </w:r>
            <w:r>
              <w:t>ผู้ซื้อที่มี scent profile + consent ใน CRM</w:t>
            </w:r>
          </w:p>
        </w:tc>
        <w:tc>
          <w:tcPr>
            <w:tcW w:w="1985" w:type="dxa"/>
            <w:shd w:val="clear" w:color="auto" w:fill="FFFFFF"/>
          </w:tcPr>
          <w:p w14:paraId="28A3A847" w14:textId="77777777" w:rsidR="004914B7" w:rsidRDefault="00C70C32">
            <w:pPr>
              <w:pStyle w:val="TableText"/>
            </w:pPr>
            <w:r>
              <w:t xml:space="preserve">≥ 80% </w:t>
            </w:r>
            <w:r>
              <w:t>ภายใน Q1 หลังเปิดขาย</w:t>
            </w:r>
          </w:p>
        </w:tc>
        <w:tc>
          <w:tcPr>
            <w:tcW w:w="1808" w:type="dxa"/>
            <w:shd w:val="clear" w:color="auto" w:fill="FFFFFF"/>
          </w:tcPr>
          <w:p w14:paraId="297B70F4" w14:textId="77777777" w:rsidR="004914B7" w:rsidRDefault="00C70C32">
            <w:pPr>
              <w:pStyle w:val="TableText"/>
            </w:pPr>
            <w:r>
              <w:t>ปิด 7S gap "no customer list"</w:t>
            </w:r>
          </w:p>
        </w:tc>
      </w:tr>
      <w:tr w:rsidR="004914B7" w14:paraId="68DAE155" w14:textId="77777777">
        <w:trPr>
          <w:cantSplit/>
        </w:trPr>
        <w:tc>
          <w:tcPr>
            <w:tcW w:w="1263" w:type="dxa"/>
            <w:shd w:val="clear" w:color="auto" w:fill="F3F7FB"/>
          </w:tcPr>
          <w:p w14:paraId="15262566" w14:textId="77777777" w:rsidR="004914B7" w:rsidRDefault="00C70C32">
            <w:pPr>
              <w:pStyle w:val="TableText"/>
            </w:pPr>
            <w:r>
              <w:t>ใหม่</w:t>
            </w:r>
          </w:p>
        </w:tc>
        <w:tc>
          <w:tcPr>
            <w:tcW w:w="1985" w:type="dxa"/>
            <w:shd w:val="clear" w:color="auto" w:fill="F3F7FB"/>
          </w:tcPr>
          <w:p w14:paraId="73756E21" w14:textId="77777777" w:rsidR="004914B7" w:rsidRDefault="00C70C32">
            <w:pPr>
              <w:pStyle w:val="TableText"/>
            </w:pPr>
            <w:r>
              <w:t>Responsiveness</w:t>
            </w:r>
          </w:p>
        </w:tc>
        <w:tc>
          <w:tcPr>
            <w:tcW w:w="1985" w:type="dxa"/>
            <w:shd w:val="clear" w:color="auto" w:fill="F3F7FB"/>
          </w:tcPr>
          <w:p w14:paraId="7B0ECB0A" w14:textId="77777777" w:rsidR="004914B7" w:rsidRDefault="00C70C32">
            <w:pPr>
              <w:pStyle w:val="TableText"/>
            </w:pPr>
            <w:r>
              <w:t xml:space="preserve">First response time </w:t>
            </w:r>
            <w:r>
              <w:t>ช่วง 18:00–24:00</w:t>
            </w:r>
          </w:p>
        </w:tc>
        <w:tc>
          <w:tcPr>
            <w:tcW w:w="1985" w:type="dxa"/>
            <w:shd w:val="clear" w:color="auto" w:fill="F3F7FB"/>
          </w:tcPr>
          <w:p w14:paraId="019043EF" w14:textId="77777777" w:rsidR="004914B7" w:rsidRDefault="00C70C32">
            <w:pPr>
              <w:pStyle w:val="TableText"/>
            </w:pPr>
            <w:r>
              <w:t xml:space="preserve">&lt; 1 </w:t>
            </w:r>
            <w:r>
              <w:t>นาที ≥ 90%</w:t>
            </w:r>
          </w:p>
        </w:tc>
        <w:tc>
          <w:tcPr>
            <w:tcW w:w="1808" w:type="dxa"/>
            <w:shd w:val="clear" w:color="auto" w:fill="F3F7FB"/>
          </w:tcPr>
          <w:p w14:paraId="168AE0B3" w14:textId="77777777" w:rsidR="004914B7" w:rsidRDefault="00C70C32">
            <w:pPr>
              <w:pStyle w:val="TableText"/>
            </w:pPr>
            <w:r>
              <w:t>ช่วงเวลาหลังบูธและหลังเลิกงาน</w:t>
            </w:r>
          </w:p>
        </w:tc>
      </w:tr>
      <w:tr w:rsidR="004914B7" w14:paraId="118B1A03" w14:textId="77777777">
        <w:trPr>
          <w:cantSplit/>
        </w:trPr>
        <w:tc>
          <w:tcPr>
            <w:tcW w:w="1263" w:type="dxa"/>
            <w:shd w:val="clear" w:color="auto" w:fill="FFFFFF"/>
          </w:tcPr>
          <w:p w14:paraId="300368F6" w14:textId="77777777" w:rsidR="004914B7" w:rsidRDefault="00C70C32">
            <w:pPr>
              <w:pStyle w:val="TableText"/>
            </w:pPr>
            <w:r>
              <w:t>ใหม่</w:t>
            </w:r>
          </w:p>
        </w:tc>
        <w:tc>
          <w:tcPr>
            <w:tcW w:w="1985" w:type="dxa"/>
            <w:shd w:val="clear" w:color="auto" w:fill="FFFFFF"/>
          </w:tcPr>
          <w:p w14:paraId="0DDE76E4" w14:textId="77777777" w:rsidR="004914B7" w:rsidRDefault="00C70C32">
            <w:pPr>
              <w:pStyle w:val="TableText"/>
            </w:pPr>
            <w:r>
              <w:t xml:space="preserve">Unit economics </w:t>
            </w:r>
            <w:r>
              <w:t>ของ agent</w:t>
            </w:r>
          </w:p>
        </w:tc>
        <w:tc>
          <w:tcPr>
            <w:tcW w:w="1985" w:type="dxa"/>
            <w:shd w:val="clear" w:color="auto" w:fill="FFFFFF"/>
          </w:tcPr>
          <w:p w14:paraId="2A83D448" w14:textId="77777777" w:rsidR="004914B7" w:rsidRDefault="00C70C32">
            <w:pPr>
              <w:pStyle w:val="TableText"/>
            </w:pPr>
            <w:r>
              <w:t>ต้นทุน agent ÷ contribution ที่เพิ่มขึ้น</w:t>
            </w:r>
          </w:p>
        </w:tc>
        <w:tc>
          <w:tcPr>
            <w:tcW w:w="1985" w:type="dxa"/>
            <w:shd w:val="clear" w:color="auto" w:fill="FFFFFF"/>
          </w:tcPr>
          <w:p w14:paraId="1E73A4A0" w14:textId="77777777" w:rsidR="004914B7" w:rsidRDefault="00C70C32">
            <w:pPr>
              <w:pStyle w:val="TableText"/>
            </w:pPr>
            <w:r>
              <w:t xml:space="preserve">&lt; 1 </w:t>
            </w:r>
            <w:r>
              <w:t>ภายในเดือนที่ 6</w:t>
            </w:r>
          </w:p>
        </w:tc>
        <w:tc>
          <w:tcPr>
            <w:tcW w:w="1808" w:type="dxa"/>
            <w:shd w:val="clear" w:color="auto" w:fill="FFFFFF"/>
          </w:tcPr>
          <w:p w14:paraId="557F5921" w14:textId="77777777" w:rsidR="004914B7" w:rsidRDefault="00C70C32">
            <w:pPr>
              <w:pStyle w:val="TableText"/>
            </w:pPr>
            <w:r>
              <w:t>Decision gate (</w:t>
            </w:r>
            <w:r>
              <w:t>หัวข้อ 10)</w:t>
            </w:r>
          </w:p>
        </w:tc>
      </w:tr>
    </w:tbl>
    <w:p w14:paraId="2071A275" w14:textId="77777777" w:rsidR="004914B7" w:rsidRDefault="004914B7">
      <w:pPr>
        <w:pStyle w:val="TableGap"/>
      </w:pPr>
    </w:p>
    <w:p w14:paraId="42723347" w14:textId="77777777" w:rsidR="004914B7" w:rsidRDefault="00C70C32">
      <w:pPr>
        <w:pStyle w:val="Heading1"/>
      </w:pPr>
      <w:bookmarkStart w:id="18" w:name="_Toc242387807"/>
      <w:r>
        <w:t xml:space="preserve">6. Strategy: STP, Positioning </w:t>
      </w:r>
      <w:r>
        <w:t>และ Value Proposition (L07)</w:t>
      </w:r>
      <w:bookmarkEnd w:id="18"/>
    </w:p>
    <w:p w14:paraId="3225FD4A" w14:textId="77777777" w:rsidR="004914B7" w:rsidRDefault="00C70C32">
      <w:pPr>
        <w:pStyle w:val="Heading2"/>
      </w:pPr>
      <w:bookmarkStart w:id="19" w:name="_Toc242387808"/>
      <w:r>
        <w:t xml:space="preserve">6.1 Segmentation </w:t>
      </w:r>
      <w:r>
        <w:t>และ Targeting ภายใน LINE OA</w:t>
      </w:r>
      <w:bookmarkEnd w:id="19"/>
    </w:p>
    <w:p w14:paraId="7672D932" w14:textId="77777777" w:rsidR="004914B7" w:rsidRDefault="00C70C32">
      <w:pPr>
        <w:pStyle w:val="BodyText"/>
      </w:pPr>
      <w:r>
        <w:t xml:space="preserve">BitterSweet </w:t>
      </w:r>
      <w:r>
        <w:t xml:space="preserve">กำหนด Where we play ไว้แล้ว (24–30 ปี, ซื้อให้ตัวเอง, ไม่ใช่ผู้ซื้อของขวัญหรือนักสะสม) agent จึงไม่ต้องหา segment ใหม่ แต่ทำ </w:t>
      </w:r>
      <w:r>
        <w:rPr>
          <w:b/>
          <w:bCs/>
        </w:rPr>
        <w:t xml:space="preserve">behavioral </w:t>
      </w:r>
      <w:r>
        <w:rPr>
          <w:b/>
          <w:bCs/>
        </w:rPr>
        <w:t>และ need segmentation ภายในฐานเพื่อน LINE OA</w:t>
      </w:r>
      <w:r>
        <w:t xml:space="preserve"> </w:t>
      </w:r>
      <w:r>
        <w:t>ซึ่ง L07 (p.14) ระบุว่า "ซับซ้อนกว่าแบบอื่น" และ agent ทำได้อัตโนมัติ</w:t>
      </w:r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1985"/>
        <w:gridCol w:w="3610"/>
        <w:gridCol w:w="3431"/>
      </w:tblGrid>
      <w:tr w:rsidR="004914B7" w14:paraId="3532040B" w14:textId="77777777">
        <w:trPr>
          <w:cantSplit/>
          <w:tblHeader/>
        </w:trPr>
        <w:tc>
          <w:tcPr>
            <w:tcW w:w="1985" w:type="dxa"/>
            <w:shd w:val="clear" w:color="auto" w:fill="1F3864"/>
          </w:tcPr>
          <w:p w14:paraId="2F0340C9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Segment (tag </w:t>
            </w:r>
            <w:r>
              <w:rPr>
                <w:b/>
                <w:bCs/>
                <w:color w:val="FFFFFF"/>
              </w:rPr>
              <w:t>ใน CRM)</w:t>
            </w:r>
          </w:p>
        </w:tc>
        <w:tc>
          <w:tcPr>
            <w:tcW w:w="3610" w:type="dxa"/>
            <w:shd w:val="clear" w:color="auto" w:fill="1F3864"/>
          </w:tcPr>
          <w:p w14:paraId="2AD92EF8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นิยาม</w:t>
            </w:r>
          </w:p>
        </w:tc>
        <w:tc>
          <w:tcPr>
            <w:tcW w:w="3431" w:type="dxa"/>
            <w:shd w:val="clear" w:color="auto" w:fill="1F3864"/>
          </w:tcPr>
          <w:p w14:paraId="68EBB2AA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การสื่อสารของ Agent</w:t>
            </w:r>
          </w:p>
        </w:tc>
      </w:tr>
      <w:tr w:rsidR="004914B7" w14:paraId="3CD54158" w14:textId="77777777">
        <w:trPr>
          <w:cantSplit/>
        </w:trPr>
        <w:tc>
          <w:tcPr>
            <w:tcW w:w="1985" w:type="dxa"/>
            <w:shd w:val="clear" w:color="auto" w:fill="FFFFFF"/>
          </w:tcPr>
          <w:p w14:paraId="5AD1DD21" w14:textId="77777777" w:rsidR="004914B7" w:rsidRDefault="00C70C32">
            <w:pPr>
              <w:pStyle w:val="TableText"/>
            </w:pPr>
            <w:r>
              <w:t>Booth smellers</w:t>
            </w:r>
          </w:p>
        </w:tc>
        <w:tc>
          <w:tcPr>
            <w:tcW w:w="3610" w:type="dxa"/>
            <w:shd w:val="clear" w:color="auto" w:fill="FFFFFF"/>
          </w:tcPr>
          <w:p w14:paraId="401D319A" w14:textId="77777777" w:rsidR="004914B7" w:rsidRDefault="00C70C32">
            <w:pPr>
              <w:pStyle w:val="TableText"/>
            </w:pPr>
            <w:r>
              <w:t>ดมที่บูธ เพิ่มเพื่อนแล้ว ยังไม่ซื้อ</w:t>
            </w:r>
          </w:p>
        </w:tc>
        <w:tc>
          <w:tcPr>
            <w:tcW w:w="3431" w:type="dxa"/>
            <w:shd w:val="clear" w:color="auto" w:fill="FFFFFF"/>
          </w:tcPr>
          <w:p w14:paraId="3B04A907" w14:textId="77777777" w:rsidR="004914B7" w:rsidRDefault="00C70C32">
            <w:pPr>
              <w:pStyle w:val="TableText"/>
            </w:pPr>
            <w:r>
              <w:t xml:space="preserve">Follow-up </w:t>
            </w:r>
            <w:r>
              <w:t>ภายใน 24–48 ชม. ถามว่ากลิ่นไหนยังติดอยู่</w:t>
            </w:r>
          </w:p>
        </w:tc>
      </w:tr>
      <w:tr w:rsidR="004914B7" w14:paraId="70DA8C42" w14:textId="77777777">
        <w:trPr>
          <w:cantSplit/>
        </w:trPr>
        <w:tc>
          <w:tcPr>
            <w:tcW w:w="1985" w:type="dxa"/>
            <w:shd w:val="clear" w:color="auto" w:fill="F3F7FB"/>
          </w:tcPr>
          <w:p w14:paraId="5C38919A" w14:textId="77777777" w:rsidR="004914B7" w:rsidRDefault="00C70C32">
            <w:pPr>
              <w:pStyle w:val="TableText"/>
            </w:pPr>
            <w:r>
              <w:t>Set triers</w:t>
            </w:r>
          </w:p>
        </w:tc>
        <w:tc>
          <w:tcPr>
            <w:tcW w:w="3610" w:type="dxa"/>
            <w:shd w:val="clear" w:color="auto" w:fill="F3F7FB"/>
          </w:tcPr>
          <w:p w14:paraId="0136A979" w14:textId="77777777" w:rsidR="004914B7" w:rsidRDefault="00C70C32">
            <w:pPr>
              <w:pStyle w:val="TableText"/>
            </w:pPr>
            <w:r>
              <w:t>ซื้อ discovery set แล้ว</w:t>
            </w:r>
          </w:p>
        </w:tc>
        <w:tc>
          <w:tcPr>
            <w:tcW w:w="3431" w:type="dxa"/>
            <w:shd w:val="clear" w:color="auto" w:fill="F3F7FB"/>
          </w:tcPr>
          <w:p w14:paraId="29104958" w14:textId="77777777" w:rsidR="004914B7" w:rsidRDefault="00C70C32">
            <w:pPr>
              <w:pStyle w:val="TableText"/>
            </w:pPr>
            <w:r>
              <w:t>แนะนำวิธีลอง 3 เช้า แล้วถามผลในวันที่ 7 พร้อม voucher</w:t>
            </w:r>
          </w:p>
        </w:tc>
      </w:tr>
      <w:tr w:rsidR="004914B7" w14:paraId="6BA0E037" w14:textId="77777777">
        <w:trPr>
          <w:cantSplit/>
        </w:trPr>
        <w:tc>
          <w:tcPr>
            <w:tcW w:w="1985" w:type="dxa"/>
            <w:shd w:val="clear" w:color="auto" w:fill="FFFFFF"/>
          </w:tcPr>
          <w:p w14:paraId="0B43BCC6" w14:textId="77777777" w:rsidR="004914B7" w:rsidRDefault="00C70C32">
            <w:pPr>
              <w:pStyle w:val="TableText"/>
            </w:pPr>
            <w:r>
              <w:t>Cilantro lovers</w:t>
            </w:r>
          </w:p>
        </w:tc>
        <w:tc>
          <w:tcPr>
            <w:tcW w:w="3610" w:type="dxa"/>
            <w:shd w:val="clear" w:color="auto" w:fill="FFFFFF"/>
          </w:tcPr>
          <w:p w14:paraId="40ADAC4E" w14:textId="77777777" w:rsidR="004914B7" w:rsidRDefault="00C70C32">
            <w:pPr>
              <w:pStyle w:val="TableText"/>
            </w:pPr>
            <w:r>
              <w:t>เลือก Cilantro หรือบอกว่าชอบกลิ่นเขียวจัด</w:t>
            </w:r>
          </w:p>
        </w:tc>
        <w:tc>
          <w:tcPr>
            <w:tcW w:w="3431" w:type="dxa"/>
            <w:shd w:val="clear" w:color="auto" w:fill="FFFFFF"/>
          </w:tcPr>
          <w:p w14:paraId="61B804E6" w14:textId="77777777" w:rsidR="004914B7" w:rsidRDefault="00C70C32">
            <w:pPr>
              <w:pStyle w:val="TableText"/>
            </w:pPr>
            <w:r>
              <w:t>เล่าเรื่อง "green" เชิงลึก ชวนเป็นผู้บรรยายกลิ่น (C3)</w:t>
            </w:r>
          </w:p>
        </w:tc>
      </w:tr>
      <w:tr w:rsidR="004914B7" w14:paraId="4A0E4768" w14:textId="77777777">
        <w:trPr>
          <w:cantSplit/>
        </w:trPr>
        <w:tc>
          <w:tcPr>
            <w:tcW w:w="1985" w:type="dxa"/>
            <w:shd w:val="clear" w:color="auto" w:fill="F3F7FB"/>
          </w:tcPr>
          <w:p w14:paraId="15C69711" w14:textId="77777777" w:rsidR="004914B7" w:rsidRDefault="00C70C32">
            <w:pPr>
              <w:pStyle w:val="TableText"/>
            </w:pPr>
            <w:r>
              <w:t>Green-curious</w:t>
            </w:r>
          </w:p>
        </w:tc>
        <w:tc>
          <w:tcPr>
            <w:tcW w:w="3610" w:type="dxa"/>
            <w:shd w:val="clear" w:color="auto" w:fill="F3F7FB"/>
          </w:tcPr>
          <w:p w14:paraId="7E9E2F07" w14:textId="77777777" w:rsidR="004914B7" w:rsidRDefault="00C70C32">
            <w:pPr>
              <w:pStyle w:val="TableText"/>
            </w:pPr>
            <w:r>
              <w:t>สนใจแต่ลังเลกับกลิ่นเขียว</w:t>
            </w:r>
          </w:p>
        </w:tc>
        <w:tc>
          <w:tcPr>
            <w:tcW w:w="3431" w:type="dxa"/>
            <w:shd w:val="clear" w:color="auto" w:fill="F3F7FB"/>
          </w:tcPr>
          <w:p w14:paraId="157F272B" w14:textId="77777777" w:rsidR="004914B7" w:rsidRDefault="00C70C32">
            <w:pPr>
              <w:pStyle w:val="TableText"/>
            </w:pPr>
            <w:r>
              <w:t>แนะนำ Last Sip เป็น bridge scent (ตาม backup plan Scenario 3)</w:t>
            </w:r>
          </w:p>
        </w:tc>
      </w:tr>
      <w:tr w:rsidR="004914B7" w14:paraId="3EFC2B4E" w14:textId="77777777">
        <w:trPr>
          <w:cantSplit/>
        </w:trPr>
        <w:tc>
          <w:tcPr>
            <w:tcW w:w="1985" w:type="dxa"/>
            <w:shd w:val="clear" w:color="auto" w:fill="FFFFFF"/>
          </w:tcPr>
          <w:p w14:paraId="20D62FC2" w14:textId="77777777" w:rsidR="004914B7" w:rsidRDefault="00C70C32">
            <w:pPr>
              <w:pStyle w:val="TableText"/>
            </w:pPr>
            <w:r>
              <w:t>Gift seekers</w:t>
            </w:r>
          </w:p>
        </w:tc>
        <w:tc>
          <w:tcPr>
            <w:tcW w:w="3610" w:type="dxa"/>
            <w:shd w:val="clear" w:color="auto" w:fill="FFFFFF"/>
          </w:tcPr>
          <w:p w14:paraId="53F2EA2F" w14:textId="77777777" w:rsidR="004914B7" w:rsidRDefault="00C70C32">
            <w:pPr>
              <w:pStyle w:val="TableText"/>
            </w:pPr>
            <w:r>
              <w:t>ถามหาของขวัญ</w:t>
            </w:r>
          </w:p>
        </w:tc>
        <w:tc>
          <w:tcPr>
            <w:tcW w:w="3431" w:type="dxa"/>
            <w:shd w:val="clear" w:color="auto" w:fill="FFFFFF"/>
          </w:tcPr>
          <w:p w14:paraId="290EFC92" w14:textId="77777777" w:rsidR="004914B7" w:rsidRDefault="00C70C32">
            <w:pPr>
              <w:pStyle w:val="TableText"/>
            </w:pPr>
            <w:r>
              <w:t>ตอบตามจริงว่าแบรนด์ไม่ใช่ gift brand และไม่มีห่อของขวัญ แต่ขายได้ถ้าลูกค้ายืนยัน (ไม่ทำแคมเปญเทศกาล)</w:t>
            </w:r>
          </w:p>
        </w:tc>
      </w:tr>
      <w:tr w:rsidR="004914B7" w14:paraId="6A3BFB78" w14:textId="77777777">
        <w:trPr>
          <w:cantSplit/>
        </w:trPr>
        <w:tc>
          <w:tcPr>
            <w:tcW w:w="1985" w:type="dxa"/>
            <w:shd w:val="clear" w:color="auto" w:fill="F3F7FB"/>
          </w:tcPr>
          <w:p w14:paraId="6B162700" w14:textId="77777777" w:rsidR="004914B7" w:rsidRDefault="00C70C32">
            <w:pPr>
              <w:pStyle w:val="TableText"/>
            </w:pPr>
            <w:r>
              <w:t>Repeat wearers</w:t>
            </w:r>
          </w:p>
        </w:tc>
        <w:tc>
          <w:tcPr>
            <w:tcW w:w="3610" w:type="dxa"/>
            <w:shd w:val="clear" w:color="auto" w:fill="F3F7FB"/>
          </w:tcPr>
          <w:p w14:paraId="4BE318C5" w14:textId="77777777" w:rsidR="004914B7" w:rsidRDefault="00C70C32">
            <w:pPr>
              <w:pStyle w:val="TableText"/>
            </w:pPr>
            <w:r>
              <w:t>ซื้อขวดแล้ว 60–90 วัน</w:t>
            </w:r>
          </w:p>
        </w:tc>
        <w:tc>
          <w:tcPr>
            <w:tcW w:w="3431" w:type="dxa"/>
            <w:shd w:val="clear" w:color="auto" w:fill="F3F7FB"/>
          </w:tcPr>
          <w:p w14:paraId="623A1B73" w14:textId="77777777" w:rsidR="004914B7" w:rsidRDefault="00C70C32">
            <w:pPr>
              <w:pStyle w:val="TableText"/>
            </w:pPr>
            <w:r>
              <w:t>เตือนใกล้หมด และส่ง referral code</w:t>
            </w:r>
          </w:p>
        </w:tc>
      </w:tr>
    </w:tbl>
    <w:p w14:paraId="1A2B0BA1" w14:textId="77777777" w:rsidR="004914B7" w:rsidRDefault="004914B7">
      <w:pPr>
        <w:pStyle w:val="TableGap"/>
      </w:pPr>
    </w:p>
    <w:p w14:paraId="0069DB96" w14:textId="77777777" w:rsidR="004914B7" w:rsidRDefault="00C70C32">
      <w:pPr>
        <w:pStyle w:val="Heading2"/>
      </w:pPr>
      <w:bookmarkStart w:id="20" w:name="_Toc242387809"/>
      <w:r>
        <w:t>6.2 Customer Persona (L07 p.29)</w:t>
      </w:r>
      <w:bookmarkEnd w:id="20"/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1985"/>
        <w:gridCol w:w="7041"/>
      </w:tblGrid>
      <w:tr w:rsidR="004914B7" w14:paraId="75EC6820" w14:textId="77777777">
        <w:trPr>
          <w:cantSplit/>
          <w:tblHeader/>
        </w:trPr>
        <w:tc>
          <w:tcPr>
            <w:tcW w:w="1985" w:type="dxa"/>
            <w:shd w:val="clear" w:color="auto" w:fill="1F3864"/>
          </w:tcPr>
          <w:p w14:paraId="7819B087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Persona</w:t>
            </w:r>
          </w:p>
        </w:tc>
        <w:tc>
          <w:tcPr>
            <w:tcW w:w="7041" w:type="dxa"/>
            <w:shd w:val="clear" w:color="auto" w:fill="1F3864"/>
          </w:tcPr>
          <w:p w14:paraId="0C961D3D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รายละเอียด</w:t>
            </w:r>
          </w:p>
        </w:tc>
      </w:tr>
      <w:tr w:rsidR="004914B7" w14:paraId="63788ACD" w14:textId="77777777">
        <w:trPr>
          <w:cantSplit/>
        </w:trPr>
        <w:tc>
          <w:tcPr>
            <w:tcW w:w="1985" w:type="dxa"/>
            <w:shd w:val="clear" w:color="auto" w:fill="FFFFFF"/>
          </w:tcPr>
          <w:p w14:paraId="096391F5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"</w:t>
            </w:r>
            <w:r>
              <w:rPr>
                <w:b/>
                <w:bCs/>
              </w:rPr>
              <w:t>ภูมิ" 27 ปี</w:t>
            </w:r>
          </w:p>
        </w:tc>
        <w:tc>
          <w:tcPr>
            <w:tcW w:w="7041" w:type="dxa"/>
            <w:shd w:val="clear" w:color="auto" w:fill="FFFFFF"/>
          </w:tcPr>
          <w:p w14:paraId="4BE32112" w14:textId="77777777" w:rsidR="004914B7" w:rsidRDefault="00C70C32">
            <w:pPr>
              <w:pStyle w:val="TableText"/>
            </w:pPr>
            <w:r>
              <w:t xml:space="preserve">UX designer </w:t>
            </w:r>
            <w:r>
              <w:t>ในกรุงเทพฯ ไปงาน craft fair วันเสาร์ ดม Cilantro แล้วชอบแต่ไม่แน่ใจว่าจะใส่ทุกวันได้ไหม สแกน QR เพิ่มเพื่อน LINE ไว้ ใช้ LINE ทุกวัน ไม่ชอบถูกขายแรง ชอบแบรนด์ที่พูดตรง ซื้อของคืนวันอาทิตย์ จ่ายด้วย PromptPay</w:t>
            </w:r>
          </w:p>
        </w:tc>
      </w:tr>
      <w:tr w:rsidR="004914B7" w14:paraId="7878A658" w14:textId="77777777">
        <w:trPr>
          <w:cantSplit/>
        </w:trPr>
        <w:tc>
          <w:tcPr>
            <w:tcW w:w="1985" w:type="dxa"/>
            <w:shd w:val="clear" w:color="auto" w:fill="F3F7FB"/>
          </w:tcPr>
          <w:p w14:paraId="2271BD74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"</w:t>
            </w:r>
            <w:r>
              <w:rPr>
                <w:b/>
                <w:bCs/>
              </w:rPr>
              <w:t>แพร" 25 ปี</w:t>
            </w:r>
          </w:p>
        </w:tc>
        <w:tc>
          <w:tcPr>
            <w:tcW w:w="7041" w:type="dxa"/>
            <w:shd w:val="clear" w:color="auto" w:fill="F3F7FB"/>
          </w:tcPr>
          <w:p w14:paraId="007DE2F6" w14:textId="77777777" w:rsidR="004914B7" w:rsidRDefault="00C70C32">
            <w:pPr>
              <w:pStyle w:val="TableText"/>
            </w:pPr>
            <w:r>
              <w:t>พนักงานบริษัทปีที่ 2 งบจำกัด เห็นโพสต์บน Instagram สนใจ "ชา" แต่ไม่เคยดม ต้องการ discovery set ก่อนตัดสินใจ ตรงกับ scenario Affordable Ritual</w:t>
            </w:r>
          </w:p>
        </w:tc>
      </w:tr>
    </w:tbl>
    <w:p w14:paraId="479279E7" w14:textId="77777777" w:rsidR="004914B7" w:rsidRDefault="004914B7">
      <w:pPr>
        <w:pStyle w:val="TableGap"/>
      </w:pPr>
    </w:p>
    <w:p w14:paraId="595B6291" w14:textId="77777777" w:rsidR="004914B7" w:rsidRDefault="00C70C32">
      <w:pPr>
        <w:pStyle w:val="Heading2"/>
      </w:pPr>
      <w:bookmarkStart w:id="21" w:name="_Toc242387810"/>
      <w:r>
        <w:t>6.3 Positioning (L07 p.30–32)</w:t>
      </w:r>
      <w:bookmarkEnd w:id="21"/>
    </w:p>
    <w:p w14:paraId="21E131BD" w14:textId="77777777" w:rsidR="004914B7" w:rsidRDefault="00C70C32">
      <w:pPr>
        <w:pStyle w:val="BodyText"/>
      </w:pPr>
      <w:r>
        <w:rPr>
          <w:b/>
          <w:bCs/>
        </w:rPr>
        <w:t xml:space="preserve">Positioning </w:t>
      </w:r>
      <w:r>
        <w:rPr>
          <w:b/>
          <w:bCs/>
        </w:rPr>
        <w:t>ของ agent:</w:t>
      </w:r>
      <w:r>
        <w:t xml:space="preserve"> "</w:t>
      </w:r>
      <w:r>
        <w:rPr>
          <w:b/>
          <w:bCs/>
        </w:rPr>
        <w:t xml:space="preserve">Scent Concierge </w:t>
      </w:r>
      <w:r>
        <w:rPr>
          <w:b/>
          <w:bCs/>
        </w:rPr>
        <w:t>ที่พูดความจริง</w:t>
      </w:r>
      <w:r>
        <w:t xml:space="preserve">" </w:t>
      </w:r>
      <w:r>
        <w:t>ผู้ช่วยที่จำได้ว่าคุณดมกลิ่นไหน ช่วยให้คุณเลือกกลิ่นของตัวเอง และกล้าบอกถ้ากลิ่นนั้นไม่ใช่คุณ</w:t>
      </w:r>
    </w:p>
    <w:p w14:paraId="573DEA10" w14:textId="77777777" w:rsidR="004914B7" w:rsidRDefault="00C70C32">
      <w:pPr>
        <w:pStyle w:val="ListParagraph"/>
        <w:numPr>
          <w:ilvl w:val="0"/>
          <w:numId w:val="1"/>
        </w:numPr>
      </w:pPr>
      <w:r>
        <w:t xml:space="preserve">สอดคล้องกับ brand line "You wear it for you first" เพราะ agent ถามว่า </w:t>
      </w:r>
      <w:r>
        <w:rPr>
          <w:b/>
          <w:bCs/>
        </w:rPr>
        <w:t>"</w:t>
      </w:r>
      <w:r>
        <w:rPr>
          <w:b/>
          <w:bCs/>
        </w:rPr>
        <w:t>คุณรู้สึกอย่างไร"</w:t>
      </w:r>
      <w:r>
        <w:t xml:space="preserve"> </w:t>
      </w:r>
      <w:r>
        <w:t xml:space="preserve">ไม่ใช่ </w:t>
      </w:r>
      <w:r>
        <w:rPr>
          <w:b/>
          <w:bCs/>
        </w:rPr>
        <w:t>"</w:t>
      </w:r>
      <w:r>
        <w:rPr>
          <w:b/>
          <w:bCs/>
        </w:rPr>
        <w:t>คนอื่นจะชมไหม"</w:t>
      </w:r>
    </w:p>
    <w:p w14:paraId="7D494FCF" w14:textId="77777777" w:rsidR="004914B7" w:rsidRDefault="00C70C32">
      <w:pPr>
        <w:pStyle w:val="ListParagraph"/>
        <w:numPr>
          <w:ilvl w:val="0"/>
          <w:numId w:val="1"/>
        </w:numPr>
      </w:pPr>
      <w:r>
        <w:t xml:space="preserve">สอดคล้องกับ value </w:t>
      </w:r>
      <w:r>
        <w:rPr>
          <w:b/>
          <w:bCs/>
        </w:rPr>
        <w:t>Honesty</w:t>
      </w:r>
      <w:r>
        <w:t>: "the brand never promises more than the product can do" (</w:t>
      </w:r>
      <w:r>
        <w:t>หน้า 5)</w:t>
      </w:r>
    </w:p>
    <w:p w14:paraId="0087BCE7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Positioning vs Perception (L07 p.32):</w:t>
      </w:r>
      <w:r>
        <w:t xml:space="preserve"> </w:t>
      </w:r>
      <w:r>
        <w:t>ความเสี่ยงคือ agent ที่ตอบแบบสำเร็จรูปจะทำให้ perception เปลี่ยนจาก "craft, founder's hands are visible" เป็น "แบรนด์ที่ใช้บอท" จึงต้องเปิดเผยว่าเป็นผู้ช่วย AI และเปิดทางให้คุยกับ perfumer ได้เสมอ</w:t>
      </w:r>
    </w:p>
    <w:p w14:paraId="72669167" w14:textId="77777777" w:rsidR="004914B7" w:rsidRDefault="00C70C32">
      <w:pPr>
        <w:pStyle w:val="Heading2"/>
      </w:pPr>
      <w:bookmarkStart w:id="22" w:name="_Toc242387811"/>
      <w:r>
        <w:t>6.4 Value Proposition Canvas (L07 p.36–37)</w:t>
      </w:r>
      <w:bookmarkEnd w:id="22"/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4513"/>
        <w:gridCol w:w="4513"/>
      </w:tblGrid>
      <w:tr w:rsidR="004914B7" w14:paraId="256CC237" w14:textId="77777777">
        <w:trPr>
          <w:cantSplit/>
          <w:tblHeader/>
        </w:trPr>
        <w:tc>
          <w:tcPr>
            <w:tcW w:w="4513" w:type="dxa"/>
            <w:shd w:val="clear" w:color="auto" w:fill="1F3864"/>
          </w:tcPr>
          <w:p w14:paraId="63E5120E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Customer Profile (</w:t>
            </w:r>
            <w:r>
              <w:rPr>
                <w:b/>
                <w:bCs/>
                <w:color w:val="FFFFFF"/>
              </w:rPr>
              <w:t>ภูมิ)</w:t>
            </w:r>
          </w:p>
        </w:tc>
        <w:tc>
          <w:tcPr>
            <w:tcW w:w="4513" w:type="dxa"/>
            <w:shd w:val="clear" w:color="auto" w:fill="1F3864"/>
          </w:tcPr>
          <w:p w14:paraId="65F28F35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Value Map (Agent </w:t>
            </w:r>
            <w:r>
              <w:rPr>
                <w:b/>
                <w:bCs/>
                <w:color w:val="FFFFFF"/>
              </w:rPr>
              <w:t>บน LINE OA)</w:t>
            </w:r>
          </w:p>
        </w:tc>
      </w:tr>
      <w:tr w:rsidR="004914B7" w14:paraId="08FCED3A" w14:textId="77777777">
        <w:trPr>
          <w:cantSplit/>
        </w:trPr>
        <w:tc>
          <w:tcPr>
            <w:tcW w:w="4513" w:type="dxa"/>
            <w:shd w:val="clear" w:color="auto" w:fill="FFFFFF"/>
          </w:tcPr>
          <w:p w14:paraId="58638947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Jobs:</w:t>
            </w:r>
            <w:r>
              <w:t xml:space="preserve"> </w:t>
            </w:r>
            <w:r>
              <w:t>หากลิ่นที่เป็นของตัวเองสำหรับเช้าทุกวัน</w:t>
            </w:r>
          </w:p>
        </w:tc>
        <w:tc>
          <w:tcPr>
            <w:tcW w:w="4513" w:type="dxa"/>
            <w:shd w:val="clear" w:color="auto" w:fill="FFFFFF"/>
          </w:tcPr>
          <w:p w14:paraId="7D9645B3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Products &amp; Services:</w:t>
            </w:r>
            <w:r>
              <w:t xml:space="preserve"> Scent concierge </w:t>
            </w:r>
            <w:r>
              <w:t>ภาษาไทย + discovery set flow + voucher + CRM memory</w:t>
            </w:r>
          </w:p>
        </w:tc>
      </w:tr>
      <w:tr w:rsidR="004914B7" w14:paraId="7018CAF9" w14:textId="77777777">
        <w:trPr>
          <w:cantSplit/>
        </w:trPr>
        <w:tc>
          <w:tcPr>
            <w:tcW w:w="4513" w:type="dxa"/>
            <w:shd w:val="clear" w:color="auto" w:fill="F3F7FB"/>
          </w:tcPr>
          <w:p w14:paraId="6A256DA9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Pains:</w:t>
            </w:r>
            <w:r>
              <w:t xml:space="preserve"> </w:t>
            </w:r>
            <w:r>
              <w:t>ดมที่บูธแล้วลืมว่าชอบกลิ่นไหน · ไม่แน่ใจว่ากลิ่นเขียวจะใส่ทุกวันได้ · ไม่อยากถูกตื๊อขาย · ซื้อออนไลน์แล้วกลัวพลาด</w:t>
            </w:r>
          </w:p>
        </w:tc>
        <w:tc>
          <w:tcPr>
            <w:tcW w:w="4513" w:type="dxa"/>
            <w:shd w:val="clear" w:color="auto" w:fill="F3F7FB"/>
          </w:tcPr>
          <w:p w14:paraId="38ECD0F3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Pain Relievers:</w:t>
            </w:r>
            <w:r>
              <w:t xml:space="preserve"> </w:t>
            </w:r>
            <w:r>
              <w:t>จำกลิ่นที่ลูกค้าดมให้ · แนะนำวิธีลองบนผิว 3 เช้า · ตอบตรงถ้าไม่เหมาะ · หักราคา set คืนเมื่อซื้อขวด</w:t>
            </w:r>
          </w:p>
        </w:tc>
      </w:tr>
      <w:tr w:rsidR="004914B7" w14:paraId="16BC9774" w14:textId="77777777">
        <w:trPr>
          <w:cantSplit/>
        </w:trPr>
        <w:tc>
          <w:tcPr>
            <w:tcW w:w="4513" w:type="dxa"/>
            <w:shd w:val="clear" w:color="auto" w:fill="FFFFFF"/>
          </w:tcPr>
          <w:p w14:paraId="022FA45A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Gains:</w:t>
            </w:r>
            <w:r>
              <w:t xml:space="preserve"> </w:t>
            </w:r>
            <w:r>
              <w:t>ได้กลิ่นที่ "ไม่เหมือนใคร" · มีคำอธิบายกลิ่นไว้เล่าให้เพื่อนฟัง · ซื้อซ้ำง่าย</w:t>
            </w:r>
          </w:p>
        </w:tc>
        <w:tc>
          <w:tcPr>
            <w:tcW w:w="4513" w:type="dxa"/>
            <w:shd w:val="clear" w:color="auto" w:fill="FFFFFF"/>
          </w:tcPr>
          <w:p w14:paraId="78C0C7C4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Gain Creators:</w:t>
            </w:r>
            <w:r>
              <w:t xml:space="preserve"> </w:t>
            </w:r>
            <w:r>
              <w:t>คำบรรยายกลิ่นสองภาษา (L3) · referral code · เตือนก่อนหมด</w:t>
            </w:r>
          </w:p>
        </w:tc>
      </w:tr>
    </w:tbl>
    <w:p w14:paraId="5C0B0140" w14:textId="77777777" w:rsidR="004914B7" w:rsidRDefault="004914B7">
      <w:pPr>
        <w:pStyle w:val="TableGap"/>
      </w:pPr>
    </w:p>
    <w:p w14:paraId="2D3BD25D" w14:textId="77777777" w:rsidR="004914B7" w:rsidRDefault="00C70C32">
      <w:pPr>
        <w:pStyle w:val="BodyText"/>
      </w:pPr>
      <w:r>
        <w:rPr>
          <w:b/>
          <w:bCs/>
        </w:rPr>
        <w:t>Value Proposition Statement</w:t>
      </w:r>
      <w:r>
        <w:t xml:space="preserve"> (template L07 p.37): "Scent Concierge </w:t>
      </w:r>
      <w:r>
        <w:t xml:space="preserve">ของ BitterSweet บน LINE </w:t>
      </w:r>
      <w:r>
        <w:rPr>
          <w:b/>
          <w:bCs/>
        </w:rPr>
        <w:t>ช่วย</w:t>
      </w:r>
      <w:r>
        <w:t xml:space="preserve"> </w:t>
      </w:r>
      <w:r>
        <w:t xml:space="preserve">คนเมืองวัย 24–30 </w:t>
      </w:r>
      <w:r>
        <w:rPr>
          <w:b/>
          <w:bCs/>
        </w:rPr>
        <w:t>ที่ต้องการ</w:t>
      </w:r>
      <w:r>
        <w:t xml:space="preserve"> </w:t>
      </w:r>
      <w:r>
        <w:t xml:space="preserve">กลิ่นที่เป็นของตัวเอง </w:t>
      </w:r>
      <w:r>
        <w:rPr>
          <w:b/>
          <w:bCs/>
        </w:rPr>
        <w:t>โดยลด</w:t>
      </w:r>
      <w:r>
        <w:t xml:space="preserve"> </w:t>
      </w:r>
      <w:r>
        <w:t xml:space="preserve">ความลังเลหลังจากดมที่บูธและความเสี่ยงในการซื้อออนไลน์ </w:t>
      </w:r>
      <w:r>
        <w:rPr>
          <w:b/>
          <w:bCs/>
        </w:rPr>
        <w:t>และช่วยให้</w:t>
      </w:r>
      <w:r>
        <w:t xml:space="preserve"> </w:t>
      </w:r>
      <w:r>
        <w:t xml:space="preserve">ลูกค้าเลือกกลิ่นได้อย่างมั่นใจและเล่าต่อได้ </w:t>
      </w:r>
      <w:r>
        <w:rPr>
          <w:b/>
          <w:bCs/>
        </w:rPr>
        <w:t>(</w:t>
      </w:r>
      <w:r>
        <w:rPr>
          <w:b/>
          <w:bCs/>
        </w:rPr>
        <w:t>ต่างจาก</w:t>
      </w:r>
      <w:r>
        <w:t xml:space="preserve"> </w:t>
      </w:r>
      <w:r>
        <w:t>แบรนด์ที่มีหลายร้อยกลิ่นและตอบแชตด้วยโปรโมชัน</w:t>
      </w:r>
      <w:r>
        <w:rPr>
          <w:b/>
          <w:bCs/>
        </w:rPr>
        <w:t>)</w:t>
      </w:r>
      <w:r>
        <w:t>"</w:t>
      </w:r>
    </w:p>
    <w:p w14:paraId="6B01F2A7" w14:textId="77777777" w:rsidR="004914B7" w:rsidRDefault="00C70C32">
      <w:pPr>
        <w:pStyle w:val="Heading2"/>
      </w:pPr>
      <w:bookmarkStart w:id="23" w:name="_Toc242387812"/>
      <w:r>
        <w:t>6.5 Functional vs Emotional Benefits (L07 p.38–41)</w:t>
      </w:r>
      <w:bookmarkEnd w:id="23"/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4513"/>
        <w:gridCol w:w="4513"/>
      </w:tblGrid>
      <w:tr w:rsidR="004914B7" w14:paraId="0E488441" w14:textId="77777777">
        <w:trPr>
          <w:cantSplit/>
          <w:tblHeader/>
        </w:trPr>
        <w:tc>
          <w:tcPr>
            <w:tcW w:w="4513" w:type="dxa"/>
            <w:shd w:val="clear" w:color="auto" w:fill="1F3864"/>
          </w:tcPr>
          <w:p w14:paraId="44C6EBB3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Functional</w:t>
            </w:r>
          </w:p>
        </w:tc>
        <w:tc>
          <w:tcPr>
            <w:tcW w:w="4513" w:type="dxa"/>
            <w:shd w:val="clear" w:color="auto" w:fill="1F3864"/>
          </w:tcPr>
          <w:p w14:paraId="1E4D15C2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Emotional</w:t>
            </w:r>
          </w:p>
        </w:tc>
      </w:tr>
      <w:tr w:rsidR="004914B7" w14:paraId="04CA9437" w14:textId="77777777">
        <w:trPr>
          <w:cantSplit/>
        </w:trPr>
        <w:tc>
          <w:tcPr>
            <w:tcW w:w="4513" w:type="dxa"/>
            <w:shd w:val="clear" w:color="auto" w:fill="FFFFFF"/>
          </w:tcPr>
          <w:p w14:paraId="0F065DC0" w14:textId="77777777" w:rsidR="004914B7" w:rsidRDefault="00C70C32">
            <w:pPr>
              <w:pStyle w:val="TableText"/>
            </w:pPr>
            <w:r>
              <w:t xml:space="preserve">• </w:t>
            </w:r>
            <w:r>
              <w:t>ตอบทันทีแม้หลังเที่ยงคืน</w:t>
            </w:r>
          </w:p>
          <w:p w14:paraId="024741B5" w14:textId="77777777" w:rsidR="004914B7" w:rsidRDefault="00C70C32">
            <w:pPr>
              <w:pStyle w:val="TableText"/>
            </w:pPr>
            <w:r>
              <w:t xml:space="preserve">• </w:t>
            </w:r>
            <w:r>
              <w:t>จำได้ว่าดมกลิ่นไหน</w:t>
            </w:r>
          </w:p>
          <w:p w14:paraId="02B05DA7" w14:textId="77777777" w:rsidR="004914B7" w:rsidRDefault="00C70C32">
            <w:pPr>
              <w:pStyle w:val="TableText"/>
            </w:pPr>
            <w:r>
              <w:t xml:space="preserve">• </w:t>
            </w:r>
            <w:r>
              <w:t>สั่ง set/ขวด และจ่ายในแชต</w:t>
            </w:r>
          </w:p>
          <w:p w14:paraId="4305792E" w14:textId="77777777" w:rsidR="004914B7" w:rsidRDefault="00C70C32">
            <w:pPr>
              <w:pStyle w:val="TableText"/>
            </w:pPr>
            <w:r>
              <w:t xml:space="preserve">• </w:t>
            </w:r>
            <w:r>
              <w:t>ติดตามพัสดุ</w:t>
            </w:r>
          </w:p>
        </w:tc>
        <w:tc>
          <w:tcPr>
            <w:tcW w:w="4513" w:type="dxa"/>
            <w:shd w:val="clear" w:color="auto" w:fill="FFFFFF"/>
          </w:tcPr>
          <w:p w14:paraId="4406BC50" w14:textId="77777777" w:rsidR="004914B7" w:rsidRDefault="00C70C32">
            <w:pPr>
              <w:pStyle w:val="TableText"/>
            </w:pPr>
            <w:r>
              <w:t xml:space="preserve">• </w:t>
            </w:r>
            <w:r>
              <w:t>รู้สึกว่าแบรนด์ "จำฉันได้"</w:t>
            </w:r>
          </w:p>
          <w:p w14:paraId="51731CC2" w14:textId="77777777" w:rsidR="004914B7" w:rsidRDefault="00C70C32">
            <w:pPr>
              <w:pStyle w:val="TableText"/>
            </w:pPr>
            <w:r>
              <w:t xml:space="preserve">• </w:t>
            </w:r>
            <w:r>
              <w:t>มั่นใจว่าเลือกกลิ่นที่เป็นตัวเอง ("I chose green")</w:t>
            </w:r>
          </w:p>
          <w:p w14:paraId="48231432" w14:textId="77777777" w:rsidR="004914B7" w:rsidRDefault="00C70C32">
            <w:pPr>
              <w:pStyle w:val="TableText"/>
            </w:pPr>
            <w:r>
              <w:t xml:space="preserve">• </w:t>
            </w:r>
            <w:r>
              <w:t>ไม่รู้สึกถูกขาย เพราะได้รับคำตอบที่ซื่อตรง</w:t>
            </w:r>
          </w:p>
        </w:tc>
      </w:tr>
    </w:tbl>
    <w:p w14:paraId="6AA4B17C" w14:textId="77777777" w:rsidR="004914B7" w:rsidRDefault="004914B7">
      <w:pPr>
        <w:pStyle w:val="TableGap"/>
      </w:pPr>
    </w:p>
    <w:p w14:paraId="4B39C208" w14:textId="77777777" w:rsidR="004914B7" w:rsidRDefault="00C70C32">
      <w:pPr>
        <w:pStyle w:val="Heading1"/>
      </w:pPr>
      <w:bookmarkStart w:id="24" w:name="_Toc242387813"/>
      <w:r>
        <w:t xml:space="preserve">7. Tactics: Marketing Mix, Customer Journey </w:t>
      </w:r>
      <w:r>
        <w:t>และ AIDA (L07, L08)</w:t>
      </w:r>
      <w:bookmarkEnd w:id="24"/>
    </w:p>
    <w:p w14:paraId="01D57A89" w14:textId="77777777" w:rsidR="004914B7" w:rsidRDefault="00C70C32">
      <w:pPr>
        <w:pStyle w:val="Heading2"/>
      </w:pPr>
      <w:bookmarkStart w:id="25" w:name="_Toc242387814"/>
      <w:r>
        <w:t xml:space="preserve">7.1 4Ps ↔ 4Cs </w:t>
      </w:r>
      <w:r>
        <w:t>ของ BitterSweet เมื่อมี Agent</w:t>
      </w:r>
      <w:bookmarkEnd w:id="25"/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1444"/>
        <w:gridCol w:w="3610"/>
        <w:gridCol w:w="3972"/>
      </w:tblGrid>
      <w:tr w:rsidR="004914B7" w14:paraId="734A60BA" w14:textId="77777777">
        <w:trPr>
          <w:cantSplit/>
          <w:tblHeader/>
        </w:trPr>
        <w:tc>
          <w:tcPr>
            <w:tcW w:w="1444" w:type="dxa"/>
            <w:shd w:val="clear" w:color="auto" w:fill="1F3864"/>
          </w:tcPr>
          <w:p w14:paraId="75CA9423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4Ps → 4Cs</w:t>
            </w:r>
          </w:p>
        </w:tc>
        <w:tc>
          <w:tcPr>
            <w:tcW w:w="3610" w:type="dxa"/>
            <w:shd w:val="clear" w:color="auto" w:fill="1F3864"/>
          </w:tcPr>
          <w:p w14:paraId="77A1EFA9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BitterSweet (</w:t>
            </w:r>
            <w:r>
              <w:rPr>
                <w:b/>
                <w:bCs/>
                <w:color w:val="FFFFFF"/>
              </w:rPr>
              <w:t>เดิม)</w:t>
            </w:r>
          </w:p>
        </w:tc>
        <w:tc>
          <w:tcPr>
            <w:tcW w:w="3972" w:type="dxa"/>
            <w:shd w:val="clear" w:color="auto" w:fill="1F3864"/>
          </w:tcPr>
          <w:p w14:paraId="1A741B5C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สิ่งที่ Agent เพิ่ม</w:t>
            </w:r>
          </w:p>
        </w:tc>
      </w:tr>
      <w:tr w:rsidR="004914B7" w14:paraId="56EFB00D" w14:textId="77777777">
        <w:trPr>
          <w:cantSplit/>
        </w:trPr>
        <w:tc>
          <w:tcPr>
            <w:tcW w:w="1444" w:type="dxa"/>
            <w:shd w:val="clear" w:color="auto" w:fill="FFFFFF"/>
          </w:tcPr>
          <w:p w14:paraId="076DA447" w14:textId="77777777" w:rsidR="004914B7" w:rsidRDefault="00C70C32">
            <w:pPr>
              <w:pStyle w:val="TableText"/>
            </w:pPr>
            <w:r>
              <w:t>Product → Consumer needs</w:t>
            </w:r>
          </w:p>
        </w:tc>
        <w:tc>
          <w:tcPr>
            <w:tcW w:w="3610" w:type="dxa"/>
            <w:shd w:val="clear" w:color="auto" w:fill="FFFFFF"/>
          </w:tcPr>
          <w:p w14:paraId="1443F011" w14:textId="77777777" w:rsidR="004914B7" w:rsidRDefault="00C70C32">
            <w:pPr>
              <w:pStyle w:val="TableText"/>
            </w:pPr>
            <w:r>
              <w:t xml:space="preserve">3 </w:t>
            </w:r>
            <w:r>
              <w:t>กลิ่นในโครง green-to-warm, ขวด 10 ml</w:t>
            </w:r>
          </w:p>
        </w:tc>
        <w:tc>
          <w:tcPr>
            <w:tcW w:w="3972" w:type="dxa"/>
            <w:shd w:val="clear" w:color="auto" w:fill="FFFFFF"/>
          </w:tcPr>
          <w:p w14:paraId="0D5D7F77" w14:textId="77777777" w:rsidR="004914B7" w:rsidRDefault="00C70C32">
            <w:pPr>
              <w:pStyle w:val="TableText"/>
            </w:pPr>
            <w:r>
              <w:t>ถามเพื่อเข้าใจ need ก่อนแนะนำ เช่น ใส่ตอนไหน ชอบกลิ่นสดหรืออุ่น</w:t>
            </w:r>
          </w:p>
        </w:tc>
      </w:tr>
      <w:tr w:rsidR="004914B7" w14:paraId="51A61BDE" w14:textId="77777777">
        <w:trPr>
          <w:cantSplit/>
        </w:trPr>
        <w:tc>
          <w:tcPr>
            <w:tcW w:w="1444" w:type="dxa"/>
            <w:shd w:val="clear" w:color="auto" w:fill="F3F7FB"/>
          </w:tcPr>
          <w:p w14:paraId="4441C8ED" w14:textId="77777777" w:rsidR="004914B7" w:rsidRDefault="00C70C32">
            <w:pPr>
              <w:pStyle w:val="TableText"/>
            </w:pPr>
            <w:r>
              <w:t>Price → Cost to consumer</w:t>
            </w:r>
          </w:p>
        </w:tc>
        <w:tc>
          <w:tcPr>
            <w:tcW w:w="3610" w:type="dxa"/>
            <w:shd w:val="clear" w:color="auto" w:fill="F3F7FB"/>
          </w:tcPr>
          <w:p w14:paraId="2AC5FCA6" w14:textId="77777777" w:rsidR="004914B7" w:rsidRDefault="00C70C32">
            <w:pPr>
              <w:pStyle w:val="TableText"/>
            </w:pPr>
            <w:r>
              <w:t xml:space="preserve">450/10 ml, set 350 </w:t>
            </w:r>
            <w:r>
              <w:t>หักคืน</w:t>
            </w:r>
          </w:p>
        </w:tc>
        <w:tc>
          <w:tcPr>
            <w:tcW w:w="3972" w:type="dxa"/>
            <w:shd w:val="clear" w:color="auto" w:fill="F3F7FB"/>
          </w:tcPr>
          <w:p w14:paraId="087A29E6" w14:textId="77777777" w:rsidR="004914B7" w:rsidRDefault="00C70C32">
            <w:pPr>
              <w:pStyle w:val="TableText"/>
            </w:pPr>
            <w:r>
              <w:t>ลด "ต้นทุนการลองผิด" ด้วยคำแนะนำและการติดตาม voucher ให้ลูกค้าไม่ลืมใช้</w:t>
            </w:r>
          </w:p>
        </w:tc>
      </w:tr>
      <w:tr w:rsidR="004914B7" w14:paraId="75A26966" w14:textId="77777777">
        <w:trPr>
          <w:cantSplit/>
        </w:trPr>
        <w:tc>
          <w:tcPr>
            <w:tcW w:w="1444" w:type="dxa"/>
            <w:shd w:val="clear" w:color="auto" w:fill="FFFFFF"/>
          </w:tcPr>
          <w:p w14:paraId="6C880024" w14:textId="77777777" w:rsidR="004914B7" w:rsidRDefault="00C70C32">
            <w:pPr>
              <w:pStyle w:val="TableText"/>
            </w:pPr>
            <w:r>
              <w:t>Place → Convenience</w:t>
            </w:r>
          </w:p>
        </w:tc>
        <w:tc>
          <w:tcPr>
            <w:tcW w:w="3610" w:type="dxa"/>
            <w:shd w:val="clear" w:color="auto" w:fill="FFFFFF"/>
          </w:tcPr>
          <w:p w14:paraId="387A65E1" w14:textId="77777777" w:rsidR="004914B7" w:rsidRDefault="00C70C32">
            <w:pPr>
              <w:pStyle w:val="TableText"/>
            </w:pPr>
            <w:r>
              <w:t xml:space="preserve">Instagram + </w:t>
            </w:r>
            <w:r>
              <w:t>บูธ craft fair</w:t>
            </w:r>
          </w:p>
        </w:tc>
        <w:tc>
          <w:tcPr>
            <w:tcW w:w="3972" w:type="dxa"/>
            <w:shd w:val="clear" w:color="auto" w:fill="FFFFFF"/>
          </w:tcPr>
          <w:p w14:paraId="4AA34BDE" w14:textId="77777777" w:rsidR="004914B7" w:rsidRDefault="00C70C32">
            <w:pPr>
              <w:pStyle w:val="TableText"/>
            </w:pPr>
            <w:r>
              <w:t>ทำให้ LINE OA เป็นที่ซื้อซ้ำโดยไม่ต้องรองานบูธครั้งถัดไป</w:t>
            </w:r>
          </w:p>
        </w:tc>
      </w:tr>
      <w:tr w:rsidR="004914B7" w14:paraId="2FCEFA2E" w14:textId="77777777">
        <w:trPr>
          <w:cantSplit/>
        </w:trPr>
        <w:tc>
          <w:tcPr>
            <w:tcW w:w="1444" w:type="dxa"/>
            <w:shd w:val="clear" w:color="auto" w:fill="F3F7FB"/>
          </w:tcPr>
          <w:p w14:paraId="72B26184" w14:textId="77777777" w:rsidR="004914B7" w:rsidRDefault="00C70C32">
            <w:pPr>
              <w:pStyle w:val="TableText"/>
            </w:pPr>
            <w:r>
              <w:t>Promotion → Communication</w:t>
            </w:r>
          </w:p>
        </w:tc>
        <w:tc>
          <w:tcPr>
            <w:tcW w:w="3610" w:type="dxa"/>
            <w:shd w:val="clear" w:color="auto" w:fill="F3F7FB"/>
          </w:tcPr>
          <w:p w14:paraId="405401B6" w14:textId="77777777" w:rsidR="004914B7" w:rsidRDefault="00C70C32">
            <w:pPr>
              <w:pStyle w:val="TableText"/>
            </w:pPr>
            <w:r>
              <w:t>โพสต์ Instagram ตามตาราง</w:t>
            </w:r>
          </w:p>
        </w:tc>
        <w:tc>
          <w:tcPr>
            <w:tcW w:w="3972" w:type="dxa"/>
            <w:shd w:val="clear" w:color="auto" w:fill="F3F7FB"/>
          </w:tcPr>
          <w:p w14:paraId="71D26739" w14:textId="77777777" w:rsidR="004914B7" w:rsidRDefault="00C70C32">
            <w:pPr>
              <w:pStyle w:val="TableText"/>
            </w:pPr>
            <w:r>
              <w:t>เปลี่ยนเป็นบทสนทนาสองทางและเก็บ feedback จริง (Activity map: "Collect real customer feedback")</w:t>
            </w:r>
          </w:p>
        </w:tc>
      </w:tr>
    </w:tbl>
    <w:p w14:paraId="326095F2" w14:textId="77777777" w:rsidR="004914B7" w:rsidRDefault="004914B7">
      <w:pPr>
        <w:pStyle w:val="TableGap"/>
      </w:pPr>
    </w:p>
    <w:p w14:paraId="3E653995" w14:textId="77777777" w:rsidR="004914B7" w:rsidRDefault="00C70C32">
      <w:pPr>
        <w:pStyle w:val="Heading2"/>
      </w:pPr>
      <w:bookmarkStart w:id="26" w:name="_Toc242387815"/>
      <w:r>
        <w:t xml:space="preserve">7.2 Customer Journey: </w:t>
      </w:r>
      <w:r>
        <w:t>จากบูธสู่ลูกค้าประจำ</w:t>
      </w:r>
      <w:bookmarkEnd w:id="26"/>
    </w:p>
    <w:p w14:paraId="4C5EECB5" w14:textId="34EA378B" w:rsidR="004914B7" w:rsidRDefault="00572D8E">
      <w:pPr>
        <w:pStyle w:val="Figure"/>
      </w:pPr>
      <w:r>
        <w:rPr>
          <w:noProof/>
        </w:rPr>
        <w:drawing>
          <wp:inline distT="0" distB="0" distL="0" distR="0" wp14:anchorId="1861A72A" wp14:editId="7355C4AD">
            <wp:extent cx="5731510" cy="3120390"/>
            <wp:effectExtent l="0" t="0" r="2540" b="3810"/>
            <wp:docPr id="185545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5386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C4F3" w14:textId="77777777" w:rsidR="004914B7" w:rsidRDefault="00C70C32">
      <w:pPr>
        <w:pStyle w:val="Caption"/>
      </w:pPr>
      <w:r>
        <w:t>ภาพที่ 1 Customer journey ของ BitterSweet ผ่าน Agentic AI บน LINE OA (ออกแบบจาก Value Chain, Activity System Map และ BSC ใน BIS608)</w:t>
      </w:r>
    </w:p>
    <w:p w14:paraId="08AF9F62" w14:textId="77777777" w:rsidR="004914B7" w:rsidRDefault="00C70C32">
      <w:pPr>
        <w:pStyle w:val="Heading2"/>
      </w:pPr>
      <w:bookmarkStart w:id="27" w:name="_Toc242387816"/>
      <w:r>
        <w:t>7.3 Agentic AIDA Funnel (L08 p.37–76)</w:t>
      </w:r>
      <w:bookmarkEnd w:id="27"/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1173"/>
        <w:gridCol w:w="2707"/>
        <w:gridCol w:w="2978"/>
        <w:gridCol w:w="2168"/>
      </w:tblGrid>
      <w:tr w:rsidR="004914B7" w14:paraId="3E59FB1F" w14:textId="77777777">
        <w:trPr>
          <w:cantSplit/>
          <w:tblHeader/>
        </w:trPr>
        <w:tc>
          <w:tcPr>
            <w:tcW w:w="1173" w:type="dxa"/>
            <w:shd w:val="clear" w:color="auto" w:fill="1F3864"/>
          </w:tcPr>
          <w:p w14:paraId="548224E1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ขั้น</w:t>
            </w:r>
          </w:p>
        </w:tc>
        <w:tc>
          <w:tcPr>
            <w:tcW w:w="2707" w:type="dxa"/>
            <w:shd w:val="clear" w:color="auto" w:fill="1F3864"/>
          </w:tcPr>
          <w:p w14:paraId="1FCDA102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ช่องทาง / เครื่องมือ L08</w:t>
            </w:r>
          </w:p>
        </w:tc>
        <w:tc>
          <w:tcPr>
            <w:tcW w:w="2978" w:type="dxa"/>
            <w:shd w:val="clear" w:color="auto" w:fill="1F3864"/>
          </w:tcPr>
          <w:p w14:paraId="2EA69854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บทบาทของ Agent</w:t>
            </w:r>
          </w:p>
        </w:tc>
        <w:tc>
          <w:tcPr>
            <w:tcW w:w="2168" w:type="dxa"/>
            <w:shd w:val="clear" w:color="auto" w:fill="1F3864"/>
          </w:tcPr>
          <w:p w14:paraId="482E96BF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KPI (BSC)</w:t>
            </w:r>
          </w:p>
        </w:tc>
      </w:tr>
      <w:tr w:rsidR="004914B7" w14:paraId="206604E9" w14:textId="77777777">
        <w:trPr>
          <w:cantSplit/>
        </w:trPr>
        <w:tc>
          <w:tcPr>
            <w:tcW w:w="1173" w:type="dxa"/>
            <w:shd w:val="clear" w:color="auto" w:fill="FFFFFF"/>
          </w:tcPr>
          <w:p w14:paraId="1D03B705" w14:textId="77777777" w:rsidR="004914B7" w:rsidRDefault="00C70C32">
            <w:pPr>
              <w:pStyle w:val="TableText"/>
            </w:pPr>
            <w:r>
              <w:t>Attention</w:t>
            </w:r>
          </w:p>
        </w:tc>
        <w:tc>
          <w:tcPr>
            <w:tcW w:w="2707" w:type="dxa"/>
            <w:shd w:val="clear" w:color="auto" w:fill="FFFFFF"/>
          </w:tcPr>
          <w:p w14:paraId="3290FDBB" w14:textId="77777777" w:rsidR="004914B7" w:rsidRDefault="00C70C32">
            <w:pPr>
              <w:pStyle w:val="TableText"/>
            </w:pPr>
            <w:r>
              <w:t>บูธ craft fair (ดมจริง), Instagram content, TikTok Shop, KOL ที่ followers ตรงกลุ่ม (L08 p.33)</w:t>
            </w:r>
          </w:p>
        </w:tc>
        <w:tc>
          <w:tcPr>
            <w:tcW w:w="2978" w:type="dxa"/>
            <w:shd w:val="clear" w:color="auto" w:fill="FFFFFF"/>
          </w:tcPr>
          <w:p w14:paraId="7F62AA46" w14:textId="77777777" w:rsidR="004914B7" w:rsidRDefault="00C70C32">
            <w:pPr>
              <w:pStyle w:val="TableText"/>
            </w:pPr>
            <w:r>
              <w:t>ไม่ใช่บทบาทหลัก แต่ QR "เพิ่มเพื่อนเพื่อรับบัตรกลิ่นดิจิทัล" ที่บูธเป็นจุดเชื่อม</w:t>
            </w:r>
          </w:p>
        </w:tc>
        <w:tc>
          <w:tcPr>
            <w:tcW w:w="2168" w:type="dxa"/>
            <w:shd w:val="clear" w:color="auto" w:fill="FFFFFF"/>
          </w:tcPr>
          <w:p w14:paraId="072B3A3E" w14:textId="77777777" w:rsidR="004914B7" w:rsidRDefault="00C70C32">
            <w:pPr>
              <w:pStyle w:val="TableText"/>
            </w:pPr>
            <w:r>
              <w:t>จำนวนเพื่อนจากบูธ</w:t>
            </w:r>
          </w:p>
        </w:tc>
      </w:tr>
      <w:tr w:rsidR="004914B7" w14:paraId="547A16ED" w14:textId="77777777">
        <w:trPr>
          <w:cantSplit/>
        </w:trPr>
        <w:tc>
          <w:tcPr>
            <w:tcW w:w="1173" w:type="dxa"/>
            <w:shd w:val="clear" w:color="auto" w:fill="F3F7FB"/>
          </w:tcPr>
          <w:p w14:paraId="04D734D1" w14:textId="77777777" w:rsidR="004914B7" w:rsidRDefault="00C70C32">
            <w:pPr>
              <w:pStyle w:val="TableText"/>
            </w:pPr>
            <w:r>
              <w:t>Interest</w:t>
            </w:r>
          </w:p>
        </w:tc>
        <w:tc>
          <w:tcPr>
            <w:tcW w:w="2707" w:type="dxa"/>
            <w:shd w:val="clear" w:color="auto" w:fill="F3F7FB"/>
          </w:tcPr>
          <w:p w14:paraId="4F11E50E" w14:textId="77777777" w:rsidR="004914B7" w:rsidRDefault="00C70C32">
            <w:pPr>
              <w:pStyle w:val="TableText"/>
            </w:pPr>
            <w:r>
              <w:t>FAQ, Product detail, Social Media Engagement (L08 p.47–52)</w:t>
            </w:r>
          </w:p>
        </w:tc>
        <w:tc>
          <w:tcPr>
            <w:tcW w:w="2978" w:type="dxa"/>
            <w:shd w:val="clear" w:color="auto" w:fill="F3F7FB"/>
          </w:tcPr>
          <w:p w14:paraId="7C8D2D96" w14:textId="77777777" w:rsidR="004914B7" w:rsidRDefault="00C70C32">
            <w:pPr>
              <w:pStyle w:val="TableText"/>
            </w:pPr>
            <w:r>
              <w:t>ตอบคำถามเรื่องกลิ่น ส่วนผสม ความติดทน จาก knowledge base ที่ perfumer รับรอง</w:t>
            </w:r>
          </w:p>
        </w:tc>
        <w:tc>
          <w:tcPr>
            <w:tcW w:w="2168" w:type="dxa"/>
            <w:shd w:val="clear" w:color="auto" w:fill="F3F7FB"/>
          </w:tcPr>
          <w:p w14:paraId="4F1ADC16" w14:textId="77777777" w:rsidR="004914B7" w:rsidRDefault="00C70C32">
            <w:pPr>
              <w:pStyle w:val="TableText"/>
            </w:pPr>
            <w:r>
              <w:t>P3 engagement</w:t>
            </w:r>
          </w:p>
        </w:tc>
      </w:tr>
      <w:tr w:rsidR="004914B7" w14:paraId="14AD12BA" w14:textId="77777777">
        <w:trPr>
          <w:cantSplit/>
        </w:trPr>
        <w:tc>
          <w:tcPr>
            <w:tcW w:w="1173" w:type="dxa"/>
            <w:shd w:val="clear" w:color="auto" w:fill="FFFFFF"/>
          </w:tcPr>
          <w:p w14:paraId="6ACE6141" w14:textId="77777777" w:rsidR="004914B7" w:rsidRDefault="00C70C32">
            <w:pPr>
              <w:pStyle w:val="TableText"/>
            </w:pPr>
            <w:r>
              <w:t>Desire</w:t>
            </w:r>
          </w:p>
        </w:tc>
        <w:tc>
          <w:tcPr>
            <w:tcW w:w="2707" w:type="dxa"/>
            <w:shd w:val="clear" w:color="auto" w:fill="FFFFFF"/>
          </w:tcPr>
          <w:p w14:paraId="0A75EEAE" w14:textId="77777777" w:rsidR="004914B7" w:rsidRDefault="00C70C32">
            <w:pPr>
              <w:pStyle w:val="TableText"/>
            </w:pPr>
            <w:r>
              <w:t>Personalized content, Reviews, Social proof (L08 p.66–70)</w:t>
            </w:r>
          </w:p>
        </w:tc>
        <w:tc>
          <w:tcPr>
            <w:tcW w:w="2978" w:type="dxa"/>
            <w:shd w:val="clear" w:color="auto" w:fill="FFFFFF"/>
          </w:tcPr>
          <w:p w14:paraId="69524A9F" w14:textId="77777777" w:rsidR="004914B7" w:rsidRDefault="00C70C32">
            <w:pPr>
              <w:pStyle w:val="TableText"/>
            </w:pPr>
            <w:r>
              <w:t>เล่าเรื่องกลิ่นที่ลูกค้าดม แนะนำ discovery set ส่งคำบรรยายจากผู้ใช้จริง</w:t>
            </w:r>
          </w:p>
        </w:tc>
        <w:tc>
          <w:tcPr>
            <w:tcW w:w="2168" w:type="dxa"/>
            <w:shd w:val="clear" w:color="auto" w:fill="FFFFFF"/>
          </w:tcPr>
          <w:p w14:paraId="1505A58F" w14:textId="77777777" w:rsidR="004914B7" w:rsidRDefault="00C70C32">
            <w:pPr>
              <w:pStyle w:val="TableText"/>
            </w:pPr>
            <w:r>
              <w:t>Set purchase</w:t>
            </w:r>
          </w:p>
        </w:tc>
      </w:tr>
      <w:tr w:rsidR="004914B7" w14:paraId="6FCD1B8A" w14:textId="77777777">
        <w:trPr>
          <w:cantSplit/>
        </w:trPr>
        <w:tc>
          <w:tcPr>
            <w:tcW w:w="1173" w:type="dxa"/>
            <w:shd w:val="clear" w:color="auto" w:fill="F3F7FB"/>
          </w:tcPr>
          <w:p w14:paraId="4EB430C0" w14:textId="77777777" w:rsidR="004914B7" w:rsidRDefault="00C70C32">
            <w:pPr>
              <w:pStyle w:val="TableText"/>
            </w:pPr>
            <w:r>
              <w:t>Action</w:t>
            </w:r>
          </w:p>
        </w:tc>
        <w:tc>
          <w:tcPr>
            <w:tcW w:w="2707" w:type="dxa"/>
            <w:shd w:val="clear" w:color="auto" w:fill="F3F7FB"/>
          </w:tcPr>
          <w:p w14:paraId="71BF2504" w14:textId="77777777" w:rsidR="004914B7" w:rsidRDefault="00C70C32">
            <w:pPr>
              <w:pStyle w:val="TableText"/>
            </w:pPr>
            <w:r>
              <w:t xml:space="preserve">Chatbot &amp; Live chat, CTA, </w:t>
            </w:r>
            <w:r>
              <w:t>ลด buying barriers (L08 p.71–75)</w:t>
            </w:r>
          </w:p>
        </w:tc>
        <w:tc>
          <w:tcPr>
            <w:tcW w:w="2978" w:type="dxa"/>
            <w:shd w:val="clear" w:color="auto" w:fill="F3F7FB"/>
          </w:tcPr>
          <w:p w14:paraId="4CFC008A" w14:textId="77777777" w:rsidR="004914B7" w:rsidRDefault="00C70C32">
            <w:pPr>
              <w:pStyle w:val="TableText"/>
            </w:pPr>
            <w:r>
              <w:t>สร้างออร์เดอร์ ส่ง QR PromptPay ใช้ voucher หักราคา set</w:t>
            </w:r>
          </w:p>
        </w:tc>
        <w:tc>
          <w:tcPr>
            <w:tcW w:w="2168" w:type="dxa"/>
            <w:shd w:val="clear" w:color="auto" w:fill="F3F7FB"/>
          </w:tcPr>
          <w:p w14:paraId="7AAD9229" w14:textId="77777777" w:rsidR="004914B7" w:rsidRDefault="00C70C32">
            <w:pPr>
              <w:pStyle w:val="TableText"/>
            </w:pPr>
            <w:r>
              <w:t>C2 ≥ 10%</w:t>
            </w:r>
          </w:p>
        </w:tc>
      </w:tr>
      <w:tr w:rsidR="004914B7" w14:paraId="2930B383" w14:textId="77777777">
        <w:trPr>
          <w:cantSplit/>
        </w:trPr>
        <w:tc>
          <w:tcPr>
            <w:tcW w:w="1173" w:type="dxa"/>
            <w:shd w:val="clear" w:color="auto" w:fill="FFFFFF"/>
          </w:tcPr>
          <w:p w14:paraId="2AA665A9" w14:textId="77777777" w:rsidR="004914B7" w:rsidRDefault="00C70C32">
            <w:pPr>
              <w:pStyle w:val="TableText"/>
            </w:pPr>
            <w:r>
              <w:t>Loyalty</w:t>
            </w:r>
          </w:p>
        </w:tc>
        <w:tc>
          <w:tcPr>
            <w:tcW w:w="2707" w:type="dxa"/>
            <w:shd w:val="clear" w:color="auto" w:fill="FFFFFF"/>
          </w:tcPr>
          <w:p w14:paraId="4C96C6DB" w14:textId="77777777" w:rsidR="004914B7" w:rsidRDefault="00C70C32">
            <w:pPr>
              <w:pStyle w:val="TableText"/>
            </w:pPr>
            <w:r>
              <w:t>Re-engagement, referral</w:t>
            </w:r>
          </w:p>
        </w:tc>
        <w:tc>
          <w:tcPr>
            <w:tcW w:w="2978" w:type="dxa"/>
            <w:shd w:val="clear" w:color="auto" w:fill="FFFFFF"/>
          </w:tcPr>
          <w:p w14:paraId="4F579DD1" w14:textId="77777777" w:rsidR="004914B7" w:rsidRDefault="00C70C32">
            <w:pPr>
              <w:pStyle w:val="TableText"/>
            </w:pPr>
            <w:r>
              <w:t>เตือนก่อนหมด ส่ง referral code พร้อมคำบรรยายกลิ่น</w:t>
            </w:r>
          </w:p>
        </w:tc>
        <w:tc>
          <w:tcPr>
            <w:tcW w:w="2168" w:type="dxa"/>
            <w:shd w:val="clear" w:color="auto" w:fill="FFFFFF"/>
          </w:tcPr>
          <w:p w14:paraId="6F4E4818" w14:textId="77777777" w:rsidR="004914B7" w:rsidRDefault="00C70C32">
            <w:pPr>
              <w:pStyle w:val="TableText"/>
            </w:pPr>
            <w:r>
              <w:t>F2 ≥ 20%, C3</w:t>
            </w:r>
          </w:p>
        </w:tc>
      </w:tr>
    </w:tbl>
    <w:p w14:paraId="4C63668E" w14:textId="77777777" w:rsidR="004914B7" w:rsidRDefault="004914B7">
      <w:pPr>
        <w:pStyle w:val="TableGap"/>
      </w:pPr>
    </w:p>
    <w:p w14:paraId="1C6237BF" w14:textId="77777777" w:rsidR="004914B7" w:rsidRDefault="00C70C32">
      <w:pPr>
        <w:pStyle w:val="Heading2"/>
      </w:pPr>
      <w:bookmarkStart w:id="28" w:name="_Toc242387817"/>
      <w:r>
        <w:t xml:space="preserve">7.4 </w:t>
      </w:r>
      <w:r>
        <w:t>จิตวิทยาการตลาดกับ Ethical Rules ของ BitterSweet</w:t>
      </w:r>
      <w:bookmarkEnd w:id="28"/>
    </w:p>
    <w:p w14:paraId="7F014BE9" w14:textId="77777777" w:rsidR="004914B7" w:rsidRDefault="00C70C32">
      <w:pPr>
        <w:pStyle w:val="BodyText"/>
      </w:pPr>
      <w:r>
        <w:t xml:space="preserve">L08 (p.57–65) </w:t>
      </w:r>
      <w:r>
        <w:t xml:space="preserve">สอนเครื่องมือโน้มน้าวหลายแบบ แต่ BitterSweet มีกติกาจริยธรรมที่เข้มกว่ากฎหมาย (BIS608 หน้า 17) ตารางนี้จึงแยกว่าเครื่องมือใด </w:t>
      </w:r>
      <w:r>
        <w:rPr>
          <w:b/>
          <w:bCs/>
        </w:rPr>
        <w:t>ใช้ได้</w:t>
      </w:r>
      <w:r>
        <w:t xml:space="preserve"> </w:t>
      </w:r>
      <w:r>
        <w:t xml:space="preserve">และเครื่องมือใด </w:t>
      </w:r>
      <w:r>
        <w:rPr>
          <w:b/>
          <w:bCs/>
        </w:rPr>
        <w:t>ต้องห้าม</w:t>
      </w:r>
      <w:r>
        <w:t xml:space="preserve"> </w:t>
      </w:r>
      <w:r>
        <w:t>สำหรับ agent</w:t>
      </w:r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1985"/>
        <w:gridCol w:w="1263"/>
        <w:gridCol w:w="5778"/>
      </w:tblGrid>
      <w:tr w:rsidR="004914B7" w14:paraId="0C85CB67" w14:textId="77777777">
        <w:trPr>
          <w:cantSplit/>
          <w:tblHeader/>
        </w:trPr>
        <w:tc>
          <w:tcPr>
            <w:tcW w:w="1985" w:type="dxa"/>
            <w:shd w:val="clear" w:color="auto" w:fill="1F3864"/>
          </w:tcPr>
          <w:p w14:paraId="6FCA2C51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เครื่องมือ (L08)</w:t>
            </w:r>
          </w:p>
        </w:tc>
        <w:tc>
          <w:tcPr>
            <w:tcW w:w="1263" w:type="dxa"/>
            <w:shd w:val="clear" w:color="auto" w:fill="1F3864"/>
          </w:tcPr>
          <w:p w14:paraId="3A13173D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สถานะ</w:t>
            </w:r>
          </w:p>
        </w:tc>
        <w:tc>
          <w:tcPr>
            <w:tcW w:w="5778" w:type="dxa"/>
            <w:shd w:val="clear" w:color="auto" w:fill="1F3864"/>
          </w:tcPr>
          <w:p w14:paraId="096F43B9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เหตุผลและวิธีใช้</w:t>
            </w:r>
          </w:p>
        </w:tc>
      </w:tr>
      <w:tr w:rsidR="004914B7" w14:paraId="0B5B2094" w14:textId="77777777">
        <w:trPr>
          <w:cantSplit/>
        </w:trPr>
        <w:tc>
          <w:tcPr>
            <w:tcW w:w="1985" w:type="dxa"/>
            <w:shd w:val="clear" w:color="auto" w:fill="FFFFFF"/>
          </w:tcPr>
          <w:p w14:paraId="03D8F4EE" w14:textId="77777777" w:rsidR="004914B7" w:rsidRDefault="00C70C32">
            <w:pPr>
              <w:pStyle w:val="TableText"/>
            </w:pPr>
            <w:r>
              <w:t>Rule of 3 (p.60)</w:t>
            </w:r>
          </w:p>
        </w:tc>
        <w:tc>
          <w:tcPr>
            <w:tcW w:w="1263" w:type="dxa"/>
            <w:shd w:val="clear" w:color="auto" w:fill="FFFFFF"/>
          </w:tcPr>
          <w:p w14:paraId="3538FF04" w14:textId="77777777" w:rsidR="004914B7" w:rsidRDefault="00C70C32">
            <w:pPr>
              <w:pStyle w:val="TableText"/>
            </w:pPr>
            <w:r>
              <w:t>ใช้ได้</w:t>
            </w:r>
          </w:p>
        </w:tc>
        <w:tc>
          <w:tcPr>
            <w:tcW w:w="5778" w:type="dxa"/>
            <w:shd w:val="clear" w:color="auto" w:fill="FFFFFF"/>
          </w:tcPr>
          <w:p w14:paraId="669C0AE7" w14:textId="77777777" w:rsidR="004914B7" w:rsidRDefault="00C70C32">
            <w:pPr>
              <w:pStyle w:val="TableText"/>
            </w:pPr>
            <w:r>
              <w:t>มี 3 กลิ่นอยู่แล้ว เป็นธรรมชาติของสินค้า ไม่ใช่การจัดฉาก</w:t>
            </w:r>
          </w:p>
        </w:tc>
      </w:tr>
      <w:tr w:rsidR="004914B7" w14:paraId="317DF2A9" w14:textId="77777777">
        <w:trPr>
          <w:cantSplit/>
        </w:trPr>
        <w:tc>
          <w:tcPr>
            <w:tcW w:w="1985" w:type="dxa"/>
            <w:shd w:val="clear" w:color="auto" w:fill="F3F7FB"/>
          </w:tcPr>
          <w:p w14:paraId="41FD8D61" w14:textId="77777777" w:rsidR="004914B7" w:rsidRDefault="00C70C32">
            <w:pPr>
              <w:pStyle w:val="TableText"/>
            </w:pPr>
            <w:r>
              <w:t>Anchoring (p.58)</w:t>
            </w:r>
          </w:p>
        </w:tc>
        <w:tc>
          <w:tcPr>
            <w:tcW w:w="1263" w:type="dxa"/>
            <w:shd w:val="clear" w:color="auto" w:fill="F3F7FB"/>
          </w:tcPr>
          <w:p w14:paraId="3725A43F" w14:textId="77777777" w:rsidR="004914B7" w:rsidRDefault="00C70C32">
            <w:pPr>
              <w:pStyle w:val="TableText"/>
            </w:pPr>
            <w:r>
              <w:t>ใช้อย่างจำกัด</w:t>
            </w:r>
          </w:p>
        </w:tc>
        <w:tc>
          <w:tcPr>
            <w:tcW w:w="5778" w:type="dxa"/>
            <w:shd w:val="clear" w:color="auto" w:fill="F3F7FB"/>
          </w:tcPr>
          <w:p w14:paraId="3A1ACED7" w14:textId="77777777" w:rsidR="004914B7" w:rsidRDefault="00C70C32">
            <w:pPr>
              <w:pStyle w:val="TableText"/>
            </w:pPr>
            <w:r>
              <w:t>ใช้ได้เฉพาะ "set 350 หักคืนจากขวด 450" ซึ่งเป็นราคาจริง ห้ามสร้างราคาเต็มปลอม</w:t>
            </w:r>
          </w:p>
        </w:tc>
      </w:tr>
      <w:tr w:rsidR="004914B7" w14:paraId="0B89570A" w14:textId="77777777">
        <w:trPr>
          <w:cantSplit/>
        </w:trPr>
        <w:tc>
          <w:tcPr>
            <w:tcW w:w="1985" w:type="dxa"/>
            <w:shd w:val="clear" w:color="auto" w:fill="FFFFFF"/>
          </w:tcPr>
          <w:p w14:paraId="47D30E18" w14:textId="77777777" w:rsidR="004914B7" w:rsidRDefault="00C70C32">
            <w:pPr>
              <w:pStyle w:val="TableText"/>
            </w:pPr>
            <w:r>
              <w:t>Contrast / Decoy (p.59)</w:t>
            </w:r>
          </w:p>
        </w:tc>
        <w:tc>
          <w:tcPr>
            <w:tcW w:w="1263" w:type="dxa"/>
            <w:shd w:val="clear" w:color="auto" w:fill="FFFFFF"/>
          </w:tcPr>
          <w:p w14:paraId="06D07A40" w14:textId="77777777" w:rsidR="004914B7" w:rsidRDefault="00C70C32">
            <w:pPr>
              <w:pStyle w:val="TableText"/>
            </w:pPr>
            <w:r>
              <w:t>ไม่ใช้</w:t>
            </w:r>
          </w:p>
        </w:tc>
        <w:tc>
          <w:tcPr>
            <w:tcW w:w="5778" w:type="dxa"/>
            <w:shd w:val="clear" w:color="auto" w:fill="FFFFFF"/>
          </w:tcPr>
          <w:p w14:paraId="06EEA053" w14:textId="77777777" w:rsidR="004914B7" w:rsidRDefault="00C70C32">
            <w:pPr>
              <w:pStyle w:val="TableText"/>
            </w:pPr>
            <w:r>
              <w:t>ขัด value Honesty และ Accessibility ("not a claim to be the cheapest")</w:t>
            </w:r>
          </w:p>
        </w:tc>
      </w:tr>
      <w:tr w:rsidR="004914B7" w14:paraId="56F430B5" w14:textId="77777777">
        <w:trPr>
          <w:cantSplit/>
        </w:trPr>
        <w:tc>
          <w:tcPr>
            <w:tcW w:w="1985" w:type="dxa"/>
            <w:shd w:val="clear" w:color="auto" w:fill="F3F7FB"/>
          </w:tcPr>
          <w:p w14:paraId="2EDCC7AB" w14:textId="77777777" w:rsidR="004914B7" w:rsidRDefault="00C70C32">
            <w:pPr>
              <w:pStyle w:val="TableText"/>
            </w:pPr>
            <w:r>
              <w:t>FOMO / Scarcity (p.61–63)</w:t>
            </w:r>
          </w:p>
        </w:tc>
        <w:tc>
          <w:tcPr>
            <w:tcW w:w="1263" w:type="dxa"/>
            <w:shd w:val="clear" w:color="auto" w:fill="F3F7FB"/>
          </w:tcPr>
          <w:p w14:paraId="66E4A4F7" w14:textId="77777777" w:rsidR="004914B7" w:rsidRDefault="00C70C32">
            <w:pPr>
              <w:pStyle w:val="TableText"/>
            </w:pPr>
            <w:r>
              <w:t>ใช้ได้เฉพาะข้อเท็จจริง</w:t>
            </w:r>
          </w:p>
        </w:tc>
        <w:tc>
          <w:tcPr>
            <w:tcW w:w="5778" w:type="dxa"/>
            <w:shd w:val="clear" w:color="auto" w:fill="F3F7FB"/>
          </w:tcPr>
          <w:p w14:paraId="6C997A42" w14:textId="77777777" w:rsidR="004914B7" w:rsidRDefault="00C70C32">
            <w:pPr>
              <w:pStyle w:val="TableText"/>
            </w:pPr>
            <w:r>
              <w:t>เช่น "batch #012 มี 40 ขวด" ใน scenario Green Boom (numbered batch) ห้ามสร้างความขาดแคลนปลอม</w:t>
            </w:r>
          </w:p>
        </w:tc>
      </w:tr>
      <w:tr w:rsidR="004914B7" w14:paraId="2F020277" w14:textId="77777777">
        <w:trPr>
          <w:cantSplit/>
        </w:trPr>
        <w:tc>
          <w:tcPr>
            <w:tcW w:w="1985" w:type="dxa"/>
            <w:shd w:val="clear" w:color="auto" w:fill="FFFFFF"/>
          </w:tcPr>
          <w:p w14:paraId="70FD7DF9" w14:textId="77777777" w:rsidR="004914B7" w:rsidRDefault="00C70C32">
            <w:pPr>
              <w:pStyle w:val="TableText"/>
            </w:pPr>
            <w:r>
              <w:t>Fear appeal (p.64–65)</w:t>
            </w:r>
          </w:p>
        </w:tc>
        <w:tc>
          <w:tcPr>
            <w:tcW w:w="1263" w:type="dxa"/>
            <w:shd w:val="clear" w:color="auto" w:fill="FFFFFF"/>
          </w:tcPr>
          <w:p w14:paraId="47D69AB7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ห้าม</w:t>
            </w:r>
          </w:p>
        </w:tc>
        <w:tc>
          <w:tcPr>
            <w:tcW w:w="5778" w:type="dxa"/>
            <w:shd w:val="clear" w:color="auto" w:fill="FFFFFF"/>
          </w:tcPr>
          <w:p w14:paraId="0EFA2FA2" w14:textId="77777777" w:rsidR="004914B7" w:rsidRDefault="00C70C32">
            <w:pPr>
              <w:pStyle w:val="TableText"/>
            </w:pPr>
            <w:r>
              <w:t xml:space="preserve">"a brand that sells you wear it for you first cannot sell insecurity at the same time" (BIS608 </w:t>
            </w:r>
            <w:r>
              <w:t>หน้า 17)</w:t>
            </w:r>
          </w:p>
        </w:tc>
      </w:tr>
      <w:tr w:rsidR="004914B7" w14:paraId="47C3FFC5" w14:textId="77777777">
        <w:trPr>
          <w:cantSplit/>
        </w:trPr>
        <w:tc>
          <w:tcPr>
            <w:tcW w:w="1985" w:type="dxa"/>
            <w:shd w:val="clear" w:color="auto" w:fill="F3F7FB"/>
          </w:tcPr>
          <w:p w14:paraId="7B2553F0" w14:textId="77777777" w:rsidR="004914B7" w:rsidRDefault="00C70C32">
            <w:pPr>
              <w:pStyle w:val="TableText"/>
            </w:pPr>
            <w:r>
              <w:t>Greed / gain framing (p.65)</w:t>
            </w:r>
          </w:p>
        </w:tc>
        <w:tc>
          <w:tcPr>
            <w:tcW w:w="1263" w:type="dxa"/>
            <w:shd w:val="clear" w:color="auto" w:fill="F3F7FB"/>
          </w:tcPr>
          <w:p w14:paraId="62120DAE" w14:textId="77777777" w:rsidR="004914B7" w:rsidRDefault="00C70C32">
            <w:pPr>
              <w:pStyle w:val="TableText"/>
            </w:pPr>
            <w:r>
              <w:t>ใช้ได้</w:t>
            </w:r>
          </w:p>
        </w:tc>
        <w:tc>
          <w:tcPr>
            <w:tcW w:w="5778" w:type="dxa"/>
            <w:shd w:val="clear" w:color="auto" w:fill="F3F7FB"/>
          </w:tcPr>
          <w:p w14:paraId="69A3B0D6" w14:textId="77777777" w:rsidR="004914B7" w:rsidRDefault="00C70C32">
            <w:pPr>
              <w:pStyle w:val="TableText"/>
            </w:pPr>
            <w:r>
              <w:t>เน้นคุณค่าที่ได้รับ เช่น ช่วงเวลาของตัวเองในตอนเช้า ตามหลัก "greed builds better customers"</w:t>
            </w:r>
          </w:p>
        </w:tc>
      </w:tr>
      <w:tr w:rsidR="004914B7" w14:paraId="3B29DD91" w14:textId="77777777">
        <w:trPr>
          <w:cantSplit/>
        </w:trPr>
        <w:tc>
          <w:tcPr>
            <w:tcW w:w="1985" w:type="dxa"/>
            <w:shd w:val="clear" w:color="auto" w:fill="FFFFFF"/>
          </w:tcPr>
          <w:p w14:paraId="45381656" w14:textId="77777777" w:rsidR="004914B7" w:rsidRDefault="00C70C32">
            <w:pPr>
              <w:pStyle w:val="TableText"/>
            </w:pPr>
            <w:r>
              <w:t>Wellness / mood claims</w:t>
            </w:r>
          </w:p>
        </w:tc>
        <w:tc>
          <w:tcPr>
            <w:tcW w:w="1263" w:type="dxa"/>
            <w:shd w:val="clear" w:color="auto" w:fill="FFFFFF"/>
          </w:tcPr>
          <w:p w14:paraId="13BDBF0E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ห้าม</w:t>
            </w:r>
          </w:p>
        </w:tc>
        <w:tc>
          <w:tcPr>
            <w:tcW w:w="5778" w:type="dxa"/>
            <w:shd w:val="clear" w:color="auto" w:fill="FFFFFF"/>
          </w:tcPr>
          <w:p w14:paraId="71573F72" w14:textId="77777777" w:rsidR="004914B7" w:rsidRDefault="00C70C32">
            <w:pPr>
              <w:pStyle w:val="TableText"/>
            </w:pPr>
            <w:r>
              <w:t xml:space="preserve">"we use no wellness or mood-changing language" agent </w:t>
            </w:r>
            <w:r>
              <w:t>ต้องไม่พูดว่า "ช่วยคลายเครียด"</w:t>
            </w:r>
          </w:p>
        </w:tc>
      </w:tr>
    </w:tbl>
    <w:p w14:paraId="5025E5E8" w14:textId="77777777" w:rsidR="004914B7" w:rsidRDefault="004914B7">
      <w:pPr>
        <w:pStyle w:val="TableGap"/>
      </w:pPr>
    </w:p>
    <w:p w14:paraId="58F1D424" w14:textId="77777777" w:rsidR="004914B7" w:rsidRDefault="00C70C32">
      <w:pPr>
        <w:pStyle w:val="Heading2"/>
      </w:pPr>
      <w:bookmarkStart w:id="29" w:name="_Toc242387818"/>
      <w:r>
        <w:t xml:space="preserve">7.5 </w:t>
      </w:r>
      <w:r>
        <w:t>ตัวอย่างบทสนทนา (Conversation Design)</w:t>
      </w:r>
      <w:bookmarkEnd w:id="29"/>
    </w:p>
    <w:p w14:paraId="50644145" w14:textId="77777777" w:rsidR="004914B7" w:rsidRDefault="00C70C32">
      <w:pPr>
        <w:pStyle w:val="Heading3"/>
      </w:pPr>
      <w:r>
        <w:t>ตัวอย่างที่ 1: Follow-up หลังบูธ (Day 1)</w:t>
      </w:r>
    </w:p>
    <w:p w14:paraId="3128C5E4" w14:textId="77777777" w:rsidR="004914B7" w:rsidRDefault="00C70C32">
      <w:pPr>
        <w:pStyle w:val="Callout"/>
      </w:pPr>
      <w:r>
        <w:rPr>
          <w:b/>
          <w:bCs/>
        </w:rPr>
        <w:t>Agent:</w:t>
      </w:r>
      <w:r>
        <w:t xml:space="preserve"> </w:t>
      </w:r>
      <w:r>
        <w:t>สวัสดีครับคุณภูมิ เมื่อวานที่งานคุณดมไป 3 กลิ่น และบอกว่าชอบ Cilantro ที่สุด ผ่านไปหนึ่งวันแล้ว กลิ่นไหนที่ยังนึกถึงอยู่บ้างครับ</w:t>
      </w:r>
    </w:p>
    <w:p w14:paraId="043C7CCC" w14:textId="77777777" w:rsidR="004914B7" w:rsidRDefault="00C70C32">
      <w:pPr>
        <w:pStyle w:val="Callout"/>
      </w:pPr>
      <w:r>
        <w:rPr>
          <w:b/>
          <w:bCs/>
        </w:rPr>
        <w:t>ลูกค้า:</w:t>
      </w:r>
      <w:r>
        <w:t xml:space="preserve"> </w:t>
      </w:r>
      <w:r>
        <w:t>ชอบนะ แต่กลัวมันเขียวเกินไปถ้าใส่ไปทำงานทุกวัน</w:t>
      </w:r>
    </w:p>
    <w:p w14:paraId="1F8C3DBB" w14:textId="77777777" w:rsidR="004914B7" w:rsidRDefault="00C70C32">
      <w:pPr>
        <w:pStyle w:val="Callout"/>
      </w:pPr>
      <w:r>
        <w:rPr>
          <w:b/>
          <w:bCs/>
        </w:rPr>
        <w:t>Agent:</w:t>
      </w:r>
      <w:r>
        <w:t xml:space="preserve"> </w:t>
      </w:r>
      <w:r>
        <w:t>เข้าใจครับ ต้องบอกตรง ๆ ว่า Cilantro เป็นกลิ่นที่บางคนรักเลย บางคนไม่ชอบเลย ถ้ายังไม่แน่ใจ discovery set 3×2 ml ราคา 350 บาทจะให้คุณลองบนผิวจริงได้ 3 เช้า และถ้าซื้อขวดเต็มภายหลัง เราหักคืน 350 บาทครับ สนใจไหมครับ</w:t>
      </w:r>
    </w:p>
    <w:p w14:paraId="6228FB6F" w14:textId="77777777" w:rsidR="004914B7" w:rsidRDefault="00C70C32">
      <w:pPr>
        <w:pStyle w:val="Heading3"/>
      </w:pPr>
      <w:r>
        <w:t>ตัวอย่างที่ 2: กลิ่นไม่เหมาะ (Honesty)</w:t>
      </w:r>
    </w:p>
    <w:p w14:paraId="5942BC9F" w14:textId="77777777" w:rsidR="004914B7" w:rsidRDefault="00C70C32">
      <w:pPr>
        <w:pStyle w:val="Callout"/>
      </w:pPr>
      <w:r>
        <w:rPr>
          <w:b/>
          <w:bCs/>
        </w:rPr>
        <w:t>ลูกค้า:</w:t>
      </w:r>
      <w:r>
        <w:t xml:space="preserve"> </w:t>
      </w:r>
      <w:r>
        <w:t>ลอง Cilantro มา 3 วัน รู้สึกว่ามันแรงไปสำหรับเรา</w:t>
      </w:r>
    </w:p>
    <w:p w14:paraId="704AFDCB" w14:textId="77777777" w:rsidR="004914B7" w:rsidRDefault="00C70C32">
      <w:pPr>
        <w:pStyle w:val="Callout"/>
      </w:pPr>
      <w:r>
        <w:rPr>
          <w:b/>
          <w:bCs/>
        </w:rPr>
        <w:t>Agent:</w:t>
      </w:r>
      <w:r>
        <w:t xml:space="preserve"> </w:t>
      </w:r>
      <w:r>
        <w:t>ขอบคุณที่บอกตรง ๆ ครับ ถ้ากลิ่นไม่ใช่ ไม่จำเป็นต้องฝืน จากที่คุณเล่ามา Last Sip ที่จบด้วยความอุ่นของชาน่าจะใกล้กับคุณมากกว่า ลองใส่พรุ่งนี้เช้าดูอีกครั้งไหมครับ voucher 350 บาทยังใช้ได้กับทุกกลิ่น</w:t>
      </w:r>
    </w:p>
    <w:p w14:paraId="07F75361" w14:textId="77777777" w:rsidR="004914B7" w:rsidRDefault="00C70C32">
      <w:pPr>
        <w:pStyle w:val="Heading3"/>
      </w:pPr>
      <w:r>
        <w:t>ตัวอย่างที่ 3: คำขอของขวัญ (Where we do not play)</w:t>
      </w:r>
    </w:p>
    <w:p w14:paraId="364662D1" w14:textId="77777777" w:rsidR="004914B7" w:rsidRDefault="00C70C32">
      <w:pPr>
        <w:pStyle w:val="Callout"/>
      </w:pPr>
      <w:r>
        <w:rPr>
          <w:b/>
          <w:bCs/>
        </w:rPr>
        <w:t>ลูกค้า:</w:t>
      </w:r>
      <w:r>
        <w:t xml:space="preserve"> </w:t>
      </w:r>
      <w:r>
        <w:t>อยากซื้อให้แม่ มีห่อของขวัญไหม</w:t>
      </w:r>
    </w:p>
    <w:p w14:paraId="4549B6B4" w14:textId="77777777" w:rsidR="004914B7" w:rsidRDefault="00C70C32">
      <w:pPr>
        <w:pStyle w:val="Callout"/>
      </w:pPr>
      <w:r>
        <w:rPr>
          <w:b/>
          <w:bCs/>
        </w:rPr>
        <w:t>Agent:</w:t>
      </w:r>
      <w:r>
        <w:t xml:space="preserve"> </w:t>
      </w:r>
      <w:r>
        <w:t>ตอนนี้เรายังไม่มีบริการห่อของขวัญครับ เพราะเราตั้งใจทำกลิ่นที่ "ใส่เพื่อตัวเองก่อน" ถ้าคุณแม่ชอบกลิ่นสดแบบใบชา ขวด 10 ml ก็ซื้อได้ตามปกติครับ หรือถ้ายังไม่แน่ใจว่าคุณแม่ชอบกลิ่นแนวไหน discovery set จะเหมาะกว่าครับ</w:t>
      </w:r>
    </w:p>
    <w:p w14:paraId="37F2FBDF" w14:textId="77777777" w:rsidR="004914B7" w:rsidRDefault="00C70C32">
      <w:pPr>
        <w:pStyle w:val="Heading3"/>
      </w:pPr>
      <w:r>
        <w:t>ตัวอย่างที่ 4: คำถามที่ต้องส่งต่อคน</w:t>
      </w:r>
    </w:p>
    <w:p w14:paraId="7FB563BD" w14:textId="77777777" w:rsidR="004914B7" w:rsidRDefault="00C70C32">
      <w:pPr>
        <w:pStyle w:val="Callout"/>
      </w:pPr>
      <w:r>
        <w:rPr>
          <w:b/>
          <w:bCs/>
        </w:rPr>
        <w:t>ลูกค้า:</w:t>
      </w:r>
      <w:r>
        <w:t xml:space="preserve"> </w:t>
      </w:r>
      <w:r>
        <w:t>ผิวแพ้ง่าย ใช้ได้ไหม มีส่วนผสมอะไรบ้าง</w:t>
      </w:r>
    </w:p>
    <w:p w14:paraId="6CC03FAB" w14:textId="77777777" w:rsidR="004914B7" w:rsidRDefault="00C70C32">
      <w:pPr>
        <w:pStyle w:val="Callout"/>
      </w:pPr>
      <w:r>
        <w:rPr>
          <w:b/>
          <w:bCs/>
        </w:rPr>
        <w:t>Agent:</w:t>
      </w:r>
      <w:r>
        <w:t xml:space="preserve"> </w:t>
      </w:r>
      <w:r>
        <w:t>ส่วนผสมตามฉลาก INCI ของแต่ละกลิ่นดูได้ที่ลิงก์นี้ครับ เรื่องผิวแพ้ผมไม่ขอเดาแทน ขอส่งเรื่องให้ perfumer ของเราตอบโดยตรงภายใน 24 ชั่วโมงนะครับ ระหว่างนี้แนะนำให้ทดสอบที่ท้องแขนก่อนครับ</w:t>
      </w:r>
    </w:p>
    <w:p w14:paraId="2657869F" w14:textId="77777777" w:rsidR="004914B7" w:rsidRDefault="00C70C32">
      <w:pPr>
        <w:pStyle w:val="Heading1"/>
      </w:pPr>
      <w:bookmarkStart w:id="30" w:name="_Toc242387819"/>
      <w:r>
        <w:t xml:space="preserve">8. </w:t>
      </w:r>
      <w:r>
        <w:t>การออกแบบ Agent และ Scenario Playbook</w:t>
      </w:r>
      <w:bookmarkEnd w:id="30"/>
    </w:p>
    <w:p w14:paraId="06D45336" w14:textId="77777777" w:rsidR="004914B7" w:rsidRDefault="00C70C32">
      <w:pPr>
        <w:pStyle w:val="Heading2"/>
      </w:pPr>
      <w:bookmarkStart w:id="31" w:name="_Toc242387820"/>
      <w:r>
        <w:t xml:space="preserve">8.1 </w:t>
      </w:r>
      <w:r>
        <w:t>องค์ประกอบของ Agent</w:t>
      </w:r>
      <w:bookmarkEnd w:id="31"/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1985"/>
        <w:gridCol w:w="7041"/>
      </w:tblGrid>
      <w:tr w:rsidR="004914B7" w14:paraId="266E3EE6" w14:textId="77777777">
        <w:trPr>
          <w:cantSplit/>
          <w:tblHeader/>
        </w:trPr>
        <w:tc>
          <w:tcPr>
            <w:tcW w:w="1985" w:type="dxa"/>
            <w:shd w:val="clear" w:color="auto" w:fill="1F3864"/>
          </w:tcPr>
          <w:p w14:paraId="1A89031B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องค์ประกอบ</w:t>
            </w:r>
          </w:p>
        </w:tc>
        <w:tc>
          <w:tcPr>
            <w:tcW w:w="7041" w:type="dxa"/>
            <w:shd w:val="clear" w:color="auto" w:fill="1F3864"/>
          </w:tcPr>
          <w:p w14:paraId="1548D709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การออกแบบสำหรับ BitterSweet</w:t>
            </w:r>
          </w:p>
        </w:tc>
      </w:tr>
      <w:tr w:rsidR="004914B7" w14:paraId="56EB0922" w14:textId="77777777">
        <w:trPr>
          <w:cantSplit/>
        </w:trPr>
        <w:tc>
          <w:tcPr>
            <w:tcW w:w="1985" w:type="dxa"/>
            <w:shd w:val="clear" w:color="auto" w:fill="FFFFFF"/>
          </w:tcPr>
          <w:p w14:paraId="6E6FD418" w14:textId="77777777" w:rsidR="004914B7" w:rsidRDefault="00C70C32">
            <w:pPr>
              <w:pStyle w:val="TableText"/>
            </w:pPr>
            <w:r>
              <w:t>Perceive</w:t>
            </w:r>
          </w:p>
        </w:tc>
        <w:tc>
          <w:tcPr>
            <w:tcW w:w="7041" w:type="dxa"/>
            <w:shd w:val="clear" w:color="auto" w:fill="FFFFFF"/>
          </w:tcPr>
          <w:p w14:paraId="5328950E" w14:textId="77777777" w:rsidR="004914B7" w:rsidRDefault="00C70C32">
            <w:pPr>
              <w:pStyle w:val="TableText"/>
            </w:pPr>
            <w:r>
              <w:t>เข้าใจภาษาไทยแบบพูด และคำบรรยายกลิ่นแบบคนทั่วไป เช่น "กลิ่นเหมือนผักชี" "เหมือนชาเย็นตอนท้าย"</w:t>
            </w:r>
          </w:p>
        </w:tc>
      </w:tr>
      <w:tr w:rsidR="004914B7" w14:paraId="5DBFAA07" w14:textId="77777777">
        <w:trPr>
          <w:cantSplit/>
        </w:trPr>
        <w:tc>
          <w:tcPr>
            <w:tcW w:w="1985" w:type="dxa"/>
            <w:shd w:val="clear" w:color="auto" w:fill="F3F7FB"/>
          </w:tcPr>
          <w:p w14:paraId="11CA4F65" w14:textId="77777777" w:rsidR="004914B7" w:rsidRDefault="00C70C32">
            <w:pPr>
              <w:pStyle w:val="TableText"/>
            </w:pPr>
            <w:r>
              <w:t>Plan &amp; Reason</w:t>
            </w:r>
          </w:p>
        </w:tc>
        <w:tc>
          <w:tcPr>
            <w:tcW w:w="7041" w:type="dxa"/>
            <w:shd w:val="clear" w:color="auto" w:fill="F3F7FB"/>
          </w:tcPr>
          <w:p w14:paraId="19549AB4" w14:textId="77777777" w:rsidR="004914B7" w:rsidRDefault="00C70C32">
            <w:pPr>
              <w:pStyle w:val="TableText"/>
            </w:pPr>
            <w:r>
              <w:t>เลือกขั้นถัดไปตาม segment tag และสถานะ (ดมแล้ว / มี set / มีขวด)</w:t>
            </w:r>
          </w:p>
        </w:tc>
      </w:tr>
      <w:tr w:rsidR="004914B7" w14:paraId="236D7426" w14:textId="77777777">
        <w:trPr>
          <w:cantSplit/>
        </w:trPr>
        <w:tc>
          <w:tcPr>
            <w:tcW w:w="1985" w:type="dxa"/>
            <w:shd w:val="clear" w:color="auto" w:fill="FFFFFF"/>
          </w:tcPr>
          <w:p w14:paraId="1CEAC90E" w14:textId="77777777" w:rsidR="004914B7" w:rsidRDefault="00C70C32">
            <w:pPr>
              <w:pStyle w:val="TableText"/>
            </w:pPr>
            <w:r>
              <w:t>Act (tools)</w:t>
            </w:r>
          </w:p>
        </w:tc>
        <w:tc>
          <w:tcPr>
            <w:tcW w:w="7041" w:type="dxa"/>
            <w:shd w:val="clear" w:color="auto" w:fill="FFFFFF"/>
          </w:tcPr>
          <w:p w14:paraId="762FD0E2" w14:textId="77777777" w:rsidR="004914B7" w:rsidRDefault="00C70C32">
            <w:pPr>
              <w:pStyle w:val="TableText"/>
            </w:pPr>
            <w:r>
              <w:t>สร้าง/อ่าน CRM profile · ตรวจสต็อกต่อ batch · สร้างออร์เดอร์และ QR PromptPay · ออก/ตรวจ voucher · แจ้งพัสดุ · ส่งเรื่องให้ perfumer</w:t>
            </w:r>
          </w:p>
        </w:tc>
      </w:tr>
      <w:tr w:rsidR="004914B7" w14:paraId="074E2CD5" w14:textId="77777777">
        <w:trPr>
          <w:cantSplit/>
        </w:trPr>
        <w:tc>
          <w:tcPr>
            <w:tcW w:w="1985" w:type="dxa"/>
            <w:shd w:val="clear" w:color="auto" w:fill="F3F7FB"/>
          </w:tcPr>
          <w:p w14:paraId="390DADFF" w14:textId="77777777" w:rsidR="004914B7" w:rsidRDefault="00C70C32">
            <w:pPr>
              <w:pStyle w:val="TableText"/>
            </w:pPr>
            <w:r>
              <w:t>Memory</w:t>
            </w:r>
          </w:p>
        </w:tc>
        <w:tc>
          <w:tcPr>
            <w:tcW w:w="7041" w:type="dxa"/>
            <w:shd w:val="clear" w:color="auto" w:fill="F3F7FB"/>
          </w:tcPr>
          <w:p w14:paraId="5CD8E175" w14:textId="77777777" w:rsidR="004914B7" w:rsidRDefault="00C70C32">
            <w:pPr>
              <w:pStyle w:val="TableText"/>
            </w:pPr>
            <w:r>
              <w:t xml:space="preserve">Short-term: </w:t>
            </w:r>
            <w:r>
              <w:t>บทสนทนาปัจจุบัน · Long-term: scent profile, ประวัติซื้อ, consent</w:t>
            </w:r>
          </w:p>
        </w:tc>
      </w:tr>
      <w:tr w:rsidR="004914B7" w14:paraId="4A60FCD1" w14:textId="77777777">
        <w:trPr>
          <w:cantSplit/>
        </w:trPr>
        <w:tc>
          <w:tcPr>
            <w:tcW w:w="1985" w:type="dxa"/>
            <w:shd w:val="clear" w:color="auto" w:fill="FFFFFF"/>
          </w:tcPr>
          <w:p w14:paraId="5D1AAD5C" w14:textId="77777777" w:rsidR="004914B7" w:rsidRDefault="00C70C32">
            <w:pPr>
              <w:pStyle w:val="TableText"/>
            </w:pPr>
            <w:r>
              <w:t>Knowledge base</w:t>
            </w:r>
          </w:p>
        </w:tc>
        <w:tc>
          <w:tcPr>
            <w:tcW w:w="7041" w:type="dxa"/>
            <w:shd w:val="clear" w:color="auto" w:fill="FFFFFF"/>
          </w:tcPr>
          <w:p w14:paraId="63799549" w14:textId="77777777" w:rsidR="004914B7" w:rsidRDefault="00C70C32">
            <w:pPr>
              <w:pStyle w:val="TableText"/>
            </w:pPr>
            <w:r>
              <w:t>คำบรรยาย 3 กลิ่น 2 ภาษา (L3), INCI, วิธีลองบนผิว, นโยบายส่งและเปลี่ยนสินค้า (ขวดแตกเปลี่ยนให้), FAQ จากบูธจริง</w:t>
            </w:r>
          </w:p>
        </w:tc>
      </w:tr>
      <w:tr w:rsidR="004914B7" w14:paraId="4F3AB3A4" w14:textId="77777777">
        <w:trPr>
          <w:cantSplit/>
        </w:trPr>
        <w:tc>
          <w:tcPr>
            <w:tcW w:w="1985" w:type="dxa"/>
            <w:shd w:val="clear" w:color="auto" w:fill="F3F7FB"/>
          </w:tcPr>
          <w:p w14:paraId="05CFBBF7" w14:textId="77777777" w:rsidR="004914B7" w:rsidRDefault="00C70C32">
            <w:pPr>
              <w:pStyle w:val="TableText"/>
            </w:pPr>
            <w:r>
              <w:t>Guardrails</w:t>
            </w:r>
          </w:p>
        </w:tc>
        <w:tc>
          <w:tcPr>
            <w:tcW w:w="7041" w:type="dxa"/>
            <w:shd w:val="clear" w:color="auto" w:fill="F3F7FB"/>
          </w:tcPr>
          <w:p w14:paraId="0D6AA4A3" w14:textId="77777777" w:rsidR="004914B7" w:rsidRDefault="00C70C32">
            <w:pPr>
              <w:pStyle w:val="TableText"/>
            </w:pPr>
            <w:r>
              <w:t>Ethical rules (</w:t>
            </w:r>
            <w:r>
              <w:t>หัวข้อ 7.4) · ไม่รับออร์เดอร์ก่อนจดแจ้ง อย. · ไม่สัญญาวันส่งเกินกำลังผลิต · PDPA consent</w:t>
            </w:r>
          </w:p>
        </w:tc>
      </w:tr>
      <w:tr w:rsidR="004914B7" w14:paraId="4B33A838" w14:textId="77777777">
        <w:trPr>
          <w:cantSplit/>
        </w:trPr>
        <w:tc>
          <w:tcPr>
            <w:tcW w:w="1985" w:type="dxa"/>
            <w:shd w:val="clear" w:color="auto" w:fill="FFFFFF"/>
          </w:tcPr>
          <w:p w14:paraId="1A0A7DC9" w14:textId="77777777" w:rsidR="004914B7" w:rsidRDefault="00C70C32">
            <w:pPr>
              <w:pStyle w:val="TableText"/>
            </w:pPr>
            <w:r>
              <w:t>Human-in-the-loop</w:t>
            </w:r>
          </w:p>
        </w:tc>
        <w:tc>
          <w:tcPr>
            <w:tcW w:w="7041" w:type="dxa"/>
            <w:shd w:val="clear" w:color="auto" w:fill="FFFFFF"/>
          </w:tcPr>
          <w:p w14:paraId="1F884E61" w14:textId="77777777" w:rsidR="004914B7" w:rsidRDefault="00C70C32">
            <w:pPr>
              <w:pStyle w:val="TableText"/>
            </w:pPr>
            <w:r>
              <w:t xml:space="preserve">Perfumer </w:t>
            </w:r>
            <w:r>
              <w:t>รับเคสผิวแพ้/ส่วนผสม · Booth lead ตรวจบทสนทนาทุกสัปดาห์และเพิ่มคำบรรยายใหม่จากลูกค้าเข้า knowledge base</w:t>
            </w:r>
          </w:p>
        </w:tc>
      </w:tr>
    </w:tbl>
    <w:p w14:paraId="17C9430A" w14:textId="77777777" w:rsidR="004914B7" w:rsidRDefault="004914B7">
      <w:pPr>
        <w:pStyle w:val="TableGap"/>
      </w:pPr>
    </w:p>
    <w:p w14:paraId="1F1D902E" w14:textId="77777777" w:rsidR="004914B7" w:rsidRDefault="00C70C32">
      <w:pPr>
        <w:pStyle w:val="Heading2"/>
      </w:pPr>
      <w:bookmarkStart w:id="32" w:name="_Toc242387821"/>
      <w:r>
        <w:t xml:space="preserve">8.2 Scenario Playbook: Agent </w:t>
      </w:r>
      <w:r>
        <w:t>ใน 4 อนาคต (BIS608 Scenario 2×2)</w:t>
      </w:r>
      <w:bookmarkEnd w:id="32"/>
    </w:p>
    <w:p w14:paraId="4C30FB5E" w14:textId="77777777" w:rsidR="004914B7" w:rsidRDefault="00C70C32">
      <w:pPr>
        <w:pStyle w:val="BodyText"/>
      </w:pPr>
      <w:r>
        <w:t xml:space="preserve">BIS608 </w:t>
      </w:r>
      <w:r>
        <w:t>ผูก backup plan กับ BSC trigger switches (หน้า 27–28) agent จึงปรับพฤติกรรมตาม scenario ได้โดยเปลี่ยน prompt และ flow โดยไม่ต้องเปลี่ยนระบบ</w:t>
      </w:r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1805"/>
        <w:gridCol w:w="2166"/>
        <w:gridCol w:w="5055"/>
      </w:tblGrid>
      <w:tr w:rsidR="004914B7" w14:paraId="40848C59" w14:textId="77777777">
        <w:trPr>
          <w:cantSplit/>
          <w:tblHeader/>
        </w:trPr>
        <w:tc>
          <w:tcPr>
            <w:tcW w:w="1805" w:type="dxa"/>
            <w:shd w:val="clear" w:color="auto" w:fill="1F3864"/>
          </w:tcPr>
          <w:p w14:paraId="0E282A01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2166" w:type="dxa"/>
            <w:shd w:val="clear" w:color="auto" w:fill="1F3864"/>
          </w:tcPr>
          <w:p w14:paraId="35E02E92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Trigger (BSC)</w:t>
            </w:r>
          </w:p>
        </w:tc>
        <w:tc>
          <w:tcPr>
            <w:tcW w:w="5055" w:type="dxa"/>
            <w:shd w:val="clear" w:color="auto" w:fill="1F3864"/>
          </w:tcPr>
          <w:p w14:paraId="74677871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พฤติกรรมของ Agent</w:t>
            </w:r>
          </w:p>
        </w:tc>
      </w:tr>
      <w:tr w:rsidR="004914B7" w14:paraId="05976710" w14:textId="77777777">
        <w:trPr>
          <w:cantSplit/>
        </w:trPr>
        <w:tc>
          <w:tcPr>
            <w:tcW w:w="1805" w:type="dxa"/>
            <w:shd w:val="clear" w:color="auto" w:fill="FFFFFF"/>
          </w:tcPr>
          <w:p w14:paraId="38091191" w14:textId="77777777" w:rsidR="004914B7" w:rsidRDefault="00C70C32">
            <w:pPr>
              <w:pStyle w:val="TableText"/>
            </w:pPr>
            <w:r>
              <w:t>1. Green Boom</w:t>
            </w:r>
          </w:p>
        </w:tc>
        <w:tc>
          <w:tcPr>
            <w:tcW w:w="2166" w:type="dxa"/>
            <w:shd w:val="clear" w:color="auto" w:fill="FFFFFF"/>
          </w:tcPr>
          <w:p w14:paraId="4EF3BC58" w14:textId="77777777" w:rsidR="004914B7" w:rsidRDefault="00C70C32">
            <w:pPr>
              <w:pStyle w:val="TableText"/>
            </w:pPr>
            <w:r>
              <w:t xml:space="preserve">Order backlog &gt; 20% </w:t>
            </w:r>
            <w:r>
              <w:t>สองสัปดาห์ติด</w:t>
            </w:r>
          </w:p>
        </w:tc>
        <w:tc>
          <w:tcPr>
            <w:tcW w:w="5055" w:type="dxa"/>
            <w:shd w:val="clear" w:color="auto" w:fill="FFFFFF"/>
          </w:tcPr>
          <w:p w14:paraId="778D5F8C" w14:textId="77777777" w:rsidR="004914B7" w:rsidRDefault="00C70C32">
            <w:pPr>
              <w:pStyle w:val="TableText"/>
            </w:pPr>
            <w:r>
              <w:t xml:space="preserve">จัดคิว </w:t>
            </w:r>
            <w:r>
              <w:rPr>
                <w:b/>
                <w:bCs/>
              </w:rPr>
              <w:t>numbered batch pre-order</w:t>
            </w:r>
            <w:r>
              <w:t xml:space="preserve"> </w:t>
            </w:r>
            <w:r>
              <w:t>แจ้งวันส่งตามกำลังผสมจริง ไม่ลดความแม่นยำในการผสม ใช้ scarcity ที่เป็นข้อเท็จจริง</w:t>
            </w:r>
          </w:p>
        </w:tc>
      </w:tr>
      <w:tr w:rsidR="004914B7" w14:paraId="7BD8637A" w14:textId="77777777">
        <w:trPr>
          <w:cantSplit/>
        </w:trPr>
        <w:tc>
          <w:tcPr>
            <w:tcW w:w="1805" w:type="dxa"/>
            <w:shd w:val="clear" w:color="auto" w:fill="F3F7FB"/>
          </w:tcPr>
          <w:p w14:paraId="1C598531" w14:textId="77777777" w:rsidR="004914B7" w:rsidRDefault="00C70C32">
            <w:pPr>
              <w:pStyle w:val="TableText"/>
            </w:pPr>
            <w:r>
              <w:t>2. Affordable Ritual</w:t>
            </w:r>
          </w:p>
        </w:tc>
        <w:tc>
          <w:tcPr>
            <w:tcW w:w="2166" w:type="dxa"/>
            <w:shd w:val="clear" w:color="auto" w:fill="F3F7FB"/>
          </w:tcPr>
          <w:p w14:paraId="31575B01" w14:textId="77777777" w:rsidR="004914B7" w:rsidRDefault="00C70C32">
            <w:pPr>
              <w:pStyle w:val="TableText"/>
            </w:pPr>
            <w:r>
              <w:t xml:space="preserve">C2 &lt; 8% </w:t>
            </w:r>
            <w:r>
              <w:t>หรือขวดขายต่ำกว่า 30% ของเป้า</w:t>
            </w:r>
          </w:p>
        </w:tc>
        <w:tc>
          <w:tcPr>
            <w:tcW w:w="5055" w:type="dxa"/>
            <w:shd w:val="clear" w:color="auto" w:fill="F3F7FB"/>
          </w:tcPr>
          <w:p w14:paraId="7F4B03A9" w14:textId="77777777" w:rsidR="004914B7" w:rsidRDefault="00C70C32">
            <w:pPr>
              <w:pStyle w:val="TableText"/>
            </w:pPr>
            <w:r>
              <w:t xml:space="preserve">Pivot </w:t>
            </w:r>
            <w:r>
              <w:t xml:space="preserve">เป็น </w:t>
            </w:r>
            <w:r>
              <w:rPr>
                <w:b/>
                <w:bCs/>
              </w:rPr>
              <w:t>discovery-first</w:t>
            </w:r>
            <w:r>
              <w:t xml:space="preserve">: </w:t>
            </w:r>
            <w:r>
              <w:t>เน้นขาย set และติดตาม voucher อย่างเป็นระบบ</w:t>
            </w:r>
          </w:p>
        </w:tc>
      </w:tr>
      <w:tr w:rsidR="004914B7" w14:paraId="3F1D6298" w14:textId="77777777">
        <w:trPr>
          <w:cantSplit/>
        </w:trPr>
        <w:tc>
          <w:tcPr>
            <w:tcW w:w="1805" w:type="dxa"/>
            <w:shd w:val="clear" w:color="auto" w:fill="FFFFFF"/>
          </w:tcPr>
          <w:p w14:paraId="376D2D8A" w14:textId="77777777" w:rsidR="004914B7" w:rsidRDefault="00C70C32">
            <w:pPr>
              <w:pStyle w:val="TableText"/>
            </w:pPr>
            <w:r>
              <w:t>3. Slow Education</w:t>
            </w:r>
          </w:p>
        </w:tc>
        <w:tc>
          <w:tcPr>
            <w:tcW w:w="2166" w:type="dxa"/>
            <w:shd w:val="clear" w:color="auto" w:fill="FFFFFF"/>
          </w:tcPr>
          <w:p w14:paraId="7278E876" w14:textId="77777777" w:rsidR="004914B7" w:rsidRDefault="00C70C32">
            <w:pPr>
              <w:pStyle w:val="TableText"/>
            </w:pPr>
            <w:r>
              <w:t xml:space="preserve">P3 </w:t>
            </w:r>
            <w:r>
              <w:t>ต่ำกว่า benchmark 40%, F2 &lt; 10%</w:t>
            </w:r>
          </w:p>
        </w:tc>
        <w:tc>
          <w:tcPr>
            <w:tcW w:w="5055" w:type="dxa"/>
            <w:shd w:val="clear" w:color="auto" w:fill="FFFFFF"/>
          </w:tcPr>
          <w:p w14:paraId="237AF533" w14:textId="77777777" w:rsidR="004914B7" w:rsidRDefault="00C70C32">
            <w:pPr>
              <w:pStyle w:val="TableText"/>
            </w:pPr>
            <w:r>
              <w:t xml:space="preserve">เน้นบทสนทนาเชิงให้ความรู้ เชิญเข้า </w:t>
            </w:r>
            <w:r>
              <w:rPr>
                <w:b/>
                <w:bCs/>
              </w:rPr>
              <w:t>sensory workshop/pop-up</w:t>
            </w:r>
            <w:r>
              <w:t xml:space="preserve"> </w:t>
            </w:r>
            <w:r>
              <w:t xml:space="preserve">แนะนำ </w:t>
            </w:r>
            <w:r>
              <w:rPr>
                <w:b/>
                <w:bCs/>
              </w:rPr>
              <w:t xml:space="preserve">Last Sip </w:t>
            </w:r>
            <w:r>
              <w:rPr>
                <w:b/>
                <w:bCs/>
              </w:rPr>
              <w:t>เป็น bridge scent</w:t>
            </w:r>
            <w:r>
              <w:t xml:space="preserve"> </w:t>
            </w:r>
            <w:r>
              <w:t>ก่อน Cilantro</w:t>
            </w:r>
          </w:p>
        </w:tc>
      </w:tr>
      <w:tr w:rsidR="004914B7" w14:paraId="7F250EBE" w14:textId="77777777">
        <w:trPr>
          <w:cantSplit/>
        </w:trPr>
        <w:tc>
          <w:tcPr>
            <w:tcW w:w="1805" w:type="dxa"/>
            <w:shd w:val="clear" w:color="auto" w:fill="F3F7FB"/>
          </w:tcPr>
          <w:p w14:paraId="655C3C7B" w14:textId="77777777" w:rsidR="004914B7" w:rsidRDefault="00C70C32">
            <w:pPr>
              <w:pStyle w:val="TableText"/>
            </w:pPr>
            <w:r>
              <w:t>4. Market Drift</w:t>
            </w:r>
          </w:p>
        </w:tc>
        <w:tc>
          <w:tcPr>
            <w:tcW w:w="2166" w:type="dxa"/>
            <w:shd w:val="clear" w:color="auto" w:fill="F3F7FB"/>
          </w:tcPr>
          <w:p w14:paraId="1E891DAB" w14:textId="77777777" w:rsidR="004914B7" w:rsidRDefault="00C70C32">
            <w:pPr>
              <w:pStyle w:val="TableText"/>
            </w:pPr>
            <w:r>
              <w:t xml:space="preserve">Contribution </w:t>
            </w:r>
            <w:r>
              <w:t>ติดลบ 2 เดือน, ร้องเรียนกลิ่นไม่ตรง &gt; 3%</w:t>
            </w:r>
          </w:p>
        </w:tc>
        <w:tc>
          <w:tcPr>
            <w:tcW w:w="5055" w:type="dxa"/>
            <w:shd w:val="clear" w:color="auto" w:fill="F3F7FB"/>
          </w:tcPr>
          <w:p w14:paraId="0D43DA94" w14:textId="77777777" w:rsidR="004914B7" w:rsidRDefault="00C70C32">
            <w:pPr>
              <w:pStyle w:val="TableText"/>
            </w:pPr>
            <w:r>
              <w:t xml:space="preserve">ลดต้นทุน agent เหลือระดับพื้นฐาน รักษาลูกค้าเดิม และเปิดรับงาน </w:t>
            </w:r>
            <w:r>
              <w:rPr>
                <w:b/>
                <w:bCs/>
              </w:rPr>
              <w:t>B2B bespoke</w:t>
            </w:r>
            <w:r>
              <w:t xml:space="preserve"> (</w:t>
            </w:r>
            <w:r>
              <w:t>มัดจำ 50%) ผ่าน LINE</w:t>
            </w:r>
          </w:p>
        </w:tc>
      </w:tr>
    </w:tbl>
    <w:p w14:paraId="4BB38AF4" w14:textId="77777777" w:rsidR="004914B7" w:rsidRDefault="004914B7">
      <w:pPr>
        <w:pStyle w:val="TableGap"/>
      </w:pPr>
    </w:p>
    <w:p w14:paraId="41E69D44" w14:textId="77777777" w:rsidR="004914B7" w:rsidRDefault="00C70C32">
      <w:pPr>
        <w:pStyle w:val="Heading1"/>
      </w:pPr>
      <w:bookmarkStart w:id="33" w:name="_Toc242387822"/>
      <w:r>
        <w:t xml:space="preserve">9. Actions: Roadmap </w:t>
      </w:r>
      <w:r>
        <w:t>และ Cross-functional Integration (L06)</w:t>
      </w:r>
      <w:bookmarkEnd w:id="33"/>
    </w:p>
    <w:p w14:paraId="472BFF63" w14:textId="77777777" w:rsidR="004914B7" w:rsidRDefault="00C70C32">
      <w:pPr>
        <w:pStyle w:val="Heading2"/>
      </w:pPr>
      <w:bookmarkStart w:id="34" w:name="_Toc242387823"/>
      <w:r>
        <w:t xml:space="preserve">9.1 Roadmap </w:t>
      </w:r>
      <w:r>
        <w:t>ที่สอดคล้องกับ Timeline ของ BitterSweet</w:t>
      </w:r>
      <w:bookmarkEnd w:id="34"/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1985"/>
        <w:gridCol w:w="1444"/>
        <w:gridCol w:w="3610"/>
        <w:gridCol w:w="1987"/>
      </w:tblGrid>
      <w:tr w:rsidR="004914B7" w14:paraId="1F89D2DC" w14:textId="77777777">
        <w:trPr>
          <w:cantSplit/>
          <w:tblHeader/>
        </w:trPr>
        <w:tc>
          <w:tcPr>
            <w:tcW w:w="1985" w:type="dxa"/>
            <w:shd w:val="clear" w:color="auto" w:fill="1F3864"/>
          </w:tcPr>
          <w:p w14:paraId="7DF14FF4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1444" w:type="dxa"/>
            <w:shd w:val="clear" w:color="auto" w:fill="1F3864"/>
          </w:tcPr>
          <w:p w14:paraId="2D953F6C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ช่วงเวลา</w:t>
            </w:r>
          </w:p>
        </w:tc>
        <w:tc>
          <w:tcPr>
            <w:tcW w:w="3610" w:type="dxa"/>
            <w:shd w:val="clear" w:color="auto" w:fill="1F3864"/>
          </w:tcPr>
          <w:p w14:paraId="51AEEEC5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กิจกรรม</w:t>
            </w:r>
          </w:p>
        </w:tc>
        <w:tc>
          <w:tcPr>
            <w:tcW w:w="1987" w:type="dxa"/>
            <w:shd w:val="clear" w:color="auto" w:fill="1F3864"/>
          </w:tcPr>
          <w:p w14:paraId="3F0AE1EB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Gate</w:t>
            </w:r>
          </w:p>
        </w:tc>
      </w:tr>
      <w:tr w:rsidR="004914B7" w14:paraId="2ADD78F0" w14:textId="77777777">
        <w:trPr>
          <w:cantSplit/>
        </w:trPr>
        <w:tc>
          <w:tcPr>
            <w:tcW w:w="1985" w:type="dxa"/>
            <w:shd w:val="clear" w:color="auto" w:fill="FFFFFF"/>
          </w:tcPr>
          <w:p w14:paraId="056AF746" w14:textId="77777777" w:rsidR="004914B7" w:rsidRDefault="00C70C32">
            <w:pPr>
              <w:pStyle w:val="TableText"/>
            </w:pPr>
            <w:r>
              <w:t>0. Foundation</w:t>
            </w:r>
          </w:p>
        </w:tc>
        <w:tc>
          <w:tcPr>
            <w:tcW w:w="1444" w:type="dxa"/>
            <w:shd w:val="clear" w:color="auto" w:fill="FFFFFF"/>
          </w:tcPr>
          <w:p w14:paraId="739CF87E" w14:textId="77777777" w:rsidR="004914B7" w:rsidRDefault="00C70C32">
            <w:pPr>
              <w:pStyle w:val="TableText"/>
            </w:pPr>
            <w:r>
              <w:t>ต.ค. 2026 – Q1 2027</w:t>
            </w:r>
          </w:p>
        </w:tc>
        <w:tc>
          <w:tcPr>
            <w:tcW w:w="3610" w:type="dxa"/>
            <w:shd w:val="clear" w:color="auto" w:fill="FFFFFF"/>
          </w:tcPr>
          <w:p w14:paraId="67F5DF39" w14:textId="77777777" w:rsidR="004914B7" w:rsidRDefault="00C70C32">
            <w:pPr>
              <w:pStyle w:val="TableText"/>
            </w:pPr>
            <w:r>
              <w:t xml:space="preserve">เปิด LINE OA ทำ Rich Menu และ consent flow สร้าง customer list (ตามข้อเสนอ 7S ของ BIS608: "set up a simple customer list in the first quarter") เขียน knowledge base 3 กลิ่น 2 ภาษา </w:t>
            </w:r>
            <w:r>
              <w:rPr>
                <w:b/>
                <w:bCs/>
              </w:rPr>
              <w:t>ยังไม่ขาย</w:t>
            </w:r>
          </w:p>
        </w:tc>
        <w:tc>
          <w:tcPr>
            <w:tcW w:w="1987" w:type="dxa"/>
            <w:shd w:val="clear" w:color="auto" w:fill="FFFFFF"/>
          </w:tcPr>
          <w:p w14:paraId="5E818BCF" w14:textId="77777777" w:rsidR="004914B7" w:rsidRDefault="00C70C32">
            <w:pPr>
              <w:pStyle w:val="TableText"/>
            </w:pPr>
            <w:r>
              <w:t>ได้เลขจดแจ้ง อย. และ trademark class 3</w:t>
            </w:r>
          </w:p>
        </w:tc>
      </w:tr>
      <w:tr w:rsidR="004914B7" w14:paraId="19920F8C" w14:textId="77777777">
        <w:trPr>
          <w:cantSplit/>
        </w:trPr>
        <w:tc>
          <w:tcPr>
            <w:tcW w:w="1985" w:type="dxa"/>
            <w:shd w:val="clear" w:color="auto" w:fill="F3F7FB"/>
          </w:tcPr>
          <w:p w14:paraId="0D7568E1" w14:textId="77777777" w:rsidR="004914B7" w:rsidRDefault="00C70C32">
            <w:pPr>
              <w:pStyle w:val="TableText"/>
            </w:pPr>
            <w:r>
              <w:t>1. Pilot (Rule-based + LLM FAQ)</w:t>
            </w:r>
          </w:p>
        </w:tc>
        <w:tc>
          <w:tcPr>
            <w:tcW w:w="1444" w:type="dxa"/>
            <w:shd w:val="clear" w:color="auto" w:fill="F3F7FB"/>
          </w:tcPr>
          <w:p w14:paraId="6C454379" w14:textId="77777777" w:rsidR="004914B7" w:rsidRDefault="00C70C32">
            <w:pPr>
              <w:pStyle w:val="TableText"/>
            </w:pPr>
            <w:r>
              <w:t>พ.ค. – ก.ค. 2027 (เปิดขาย)</w:t>
            </w:r>
          </w:p>
        </w:tc>
        <w:tc>
          <w:tcPr>
            <w:tcW w:w="3610" w:type="dxa"/>
            <w:shd w:val="clear" w:color="auto" w:fill="F3F7FB"/>
          </w:tcPr>
          <w:p w14:paraId="383A5A97" w14:textId="77777777" w:rsidR="004914B7" w:rsidRDefault="00C70C32">
            <w:pPr>
              <w:pStyle w:val="TableText"/>
            </w:pPr>
            <w:r>
              <w:t xml:space="preserve">QR </w:t>
            </w:r>
            <w:r>
              <w:t>ที่บูธ, follow-up อัตโนมัติ, LLM ตอบ FAQ โดย booth lead ตรวจทุกวันในช่วงแรก</w:t>
            </w:r>
          </w:p>
        </w:tc>
        <w:tc>
          <w:tcPr>
            <w:tcW w:w="1987" w:type="dxa"/>
            <w:shd w:val="clear" w:color="auto" w:fill="F3F7FB"/>
          </w:tcPr>
          <w:p w14:paraId="31B22068" w14:textId="77777777" w:rsidR="004914B7" w:rsidRDefault="00C70C32">
            <w:pPr>
              <w:pStyle w:val="TableText"/>
            </w:pPr>
            <w:r>
              <w:t>ลูกค้า ≥ 80% มี profile, error &lt; 2%</w:t>
            </w:r>
          </w:p>
        </w:tc>
      </w:tr>
      <w:tr w:rsidR="004914B7" w14:paraId="01B8EC4D" w14:textId="77777777">
        <w:trPr>
          <w:cantSplit/>
        </w:trPr>
        <w:tc>
          <w:tcPr>
            <w:tcW w:w="1985" w:type="dxa"/>
            <w:shd w:val="clear" w:color="auto" w:fill="FFFFFF"/>
          </w:tcPr>
          <w:p w14:paraId="136B3891" w14:textId="77777777" w:rsidR="004914B7" w:rsidRDefault="00C70C32">
            <w:pPr>
              <w:pStyle w:val="TableText"/>
            </w:pPr>
            <w:r>
              <w:t>2. Agentic Sales</w:t>
            </w:r>
          </w:p>
        </w:tc>
        <w:tc>
          <w:tcPr>
            <w:tcW w:w="1444" w:type="dxa"/>
            <w:shd w:val="clear" w:color="auto" w:fill="FFFFFF"/>
          </w:tcPr>
          <w:p w14:paraId="1365C9D3" w14:textId="77777777" w:rsidR="004914B7" w:rsidRDefault="00C70C32">
            <w:pPr>
              <w:pStyle w:val="TableText"/>
            </w:pPr>
            <w:r>
              <w:t>ส.ค. – ธ.ค. 2027 (หลังบูธฤดูแรก)</w:t>
            </w:r>
          </w:p>
        </w:tc>
        <w:tc>
          <w:tcPr>
            <w:tcW w:w="3610" w:type="dxa"/>
            <w:shd w:val="clear" w:color="auto" w:fill="FFFFFF"/>
          </w:tcPr>
          <w:p w14:paraId="42FC7181" w14:textId="77777777" w:rsidR="004914B7" w:rsidRDefault="00C70C32">
            <w:pPr>
              <w:pStyle w:val="TableText"/>
            </w:pPr>
            <w:r>
              <w:t>เชื่อมสต็อกต่อ batch, ออร์เดอร์ + PromptPay, voucher tracking, segment-based narrowcast</w:t>
            </w:r>
          </w:p>
        </w:tc>
        <w:tc>
          <w:tcPr>
            <w:tcW w:w="1987" w:type="dxa"/>
            <w:shd w:val="clear" w:color="auto" w:fill="FFFFFF"/>
          </w:tcPr>
          <w:p w14:paraId="699B3123" w14:textId="77777777" w:rsidR="004914B7" w:rsidRDefault="00C70C32">
            <w:pPr>
              <w:pStyle w:val="TableText"/>
            </w:pPr>
            <w:r>
              <w:t xml:space="preserve">C2 ≥ 10%, </w:t>
            </w:r>
            <w:r>
              <w:t>ต้นทุน agent &lt; contribution ที่เพิ่ม</w:t>
            </w:r>
          </w:p>
        </w:tc>
      </w:tr>
      <w:tr w:rsidR="004914B7" w14:paraId="05054EF2" w14:textId="77777777">
        <w:trPr>
          <w:cantSplit/>
        </w:trPr>
        <w:tc>
          <w:tcPr>
            <w:tcW w:w="1985" w:type="dxa"/>
            <w:shd w:val="clear" w:color="auto" w:fill="F3F7FB"/>
          </w:tcPr>
          <w:p w14:paraId="2E4DFE9F" w14:textId="77777777" w:rsidR="004914B7" w:rsidRDefault="00C70C32">
            <w:pPr>
              <w:pStyle w:val="TableText"/>
            </w:pPr>
            <w:r>
              <w:t>3. CRM Loop</w:t>
            </w:r>
          </w:p>
        </w:tc>
        <w:tc>
          <w:tcPr>
            <w:tcW w:w="1444" w:type="dxa"/>
            <w:shd w:val="clear" w:color="auto" w:fill="F3F7FB"/>
          </w:tcPr>
          <w:p w14:paraId="012DD988" w14:textId="77777777" w:rsidR="004914B7" w:rsidRDefault="00C70C32">
            <w:pPr>
              <w:pStyle w:val="TableText"/>
            </w:pPr>
            <w:r>
              <w:t>2028 (growth &amp; repeat phase)</w:t>
            </w:r>
          </w:p>
        </w:tc>
        <w:tc>
          <w:tcPr>
            <w:tcW w:w="3610" w:type="dxa"/>
            <w:shd w:val="clear" w:color="auto" w:fill="F3F7FB"/>
          </w:tcPr>
          <w:p w14:paraId="56FEF0A0" w14:textId="77777777" w:rsidR="004914B7" w:rsidRDefault="00C70C32">
            <w:pPr>
              <w:pStyle w:val="TableText"/>
            </w:pPr>
            <w:r>
              <w:t xml:space="preserve">Repeat reminder, referral (C3), scenario playbook, insight </w:t>
            </w:r>
            <w:r>
              <w:t>รายเดือนส่งให้ Product</w:t>
            </w:r>
          </w:p>
        </w:tc>
        <w:tc>
          <w:tcPr>
            <w:tcW w:w="1987" w:type="dxa"/>
            <w:shd w:val="clear" w:color="auto" w:fill="F3F7FB"/>
          </w:tcPr>
          <w:p w14:paraId="0D620923" w14:textId="77777777" w:rsidR="004914B7" w:rsidRDefault="00C70C32">
            <w:pPr>
              <w:pStyle w:val="TableText"/>
            </w:pPr>
            <w:r>
              <w:t xml:space="preserve">F2 ≥ 20% </w:t>
            </w:r>
            <w:r>
              <w:t>ตามเงื่อนไข phase 2 ของ BSC</w:t>
            </w:r>
          </w:p>
        </w:tc>
      </w:tr>
    </w:tbl>
    <w:p w14:paraId="37B25B7A" w14:textId="77777777" w:rsidR="004914B7" w:rsidRDefault="004914B7">
      <w:pPr>
        <w:pStyle w:val="TableGap"/>
      </w:pPr>
    </w:p>
    <w:p w14:paraId="506C2EB0" w14:textId="77777777" w:rsidR="004914B7" w:rsidRDefault="00C70C32">
      <w:pPr>
        <w:pStyle w:val="Heading2"/>
      </w:pPr>
      <w:bookmarkStart w:id="35" w:name="_Toc242387824"/>
      <w:r>
        <w:t>9.2 Cross-functional Integration (L06 p.10)</w:t>
      </w:r>
      <w:bookmarkEnd w:id="35"/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2166"/>
        <w:gridCol w:w="4151"/>
        <w:gridCol w:w="2709"/>
      </w:tblGrid>
      <w:tr w:rsidR="004914B7" w14:paraId="07542CFF" w14:textId="77777777">
        <w:trPr>
          <w:cantSplit/>
          <w:tblHeader/>
        </w:trPr>
        <w:tc>
          <w:tcPr>
            <w:tcW w:w="2166" w:type="dxa"/>
            <w:shd w:val="clear" w:color="auto" w:fill="1F3864"/>
          </w:tcPr>
          <w:p w14:paraId="6147E7D5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ฝ่าย (โครงสร้าง BitterSweet)</w:t>
            </w:r>
          </w:p>
        </w:tc>
        <w:tc>
          <w:tcPr>
            <w:tcW w:w="4151" w:type="dxa"/>
            <w:shd w:val="clear" w:color="auto" w:fill="1F3864"/>
          </w:tcPr>
          <w:p w14:paraId="1E95C4AD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ความรับผิดชอบต่อ Agent</w:t>
            </w:r>
          </w:p>
        </w:tc>
        <w:tc>
          <w:tcPr>
            <w:tcW w:w="2709" w:type="dxa"/>
            <w:shd w:val="clear" w:color="auto" w:fill="1F3864"/>
          </w:tcPr>
          <w:p w14:paraId="72A6E2B5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KPI </w:t>
            </w:r>
            <w:r>
              <w:rPr>
                <w:b/>
                <w:bCs/>
                <w:color w:val="FFFFFF"/>
              </w:rPr>
              <w:t>ที่เชื่อม</w:t>
            </w:r>
          </w:p>
        </w:tc>
      </w:tr>
      <w:tr w:rsidR="004914B7" w14:paraId="3C70484A" w14:textId="77777777">
        <w:trPr>
          <w:cantSplit/>
        </w:trPr>
        <w:tc>
          <w:tcPr>
            <w:tcW w:w="2166" w:type="dxa"/>
            <w:shd w:val="clear" w:color="auto" w:fill="FFFFFF"/>
          </w:tcPr>
          <w:p w14:paraId="434EF433" w14:textId="77777777" w:rsidR="004914B7" w:rsidRDefault="00C70C32">
            <w:pPr>
              <w:pStyle w:val="TableText"/>
            </w:pPr>
            <w:r>
              <w:t>CEO &amp; Founder</w:t>
            </w:r>
          </w:p>
        </w:tc>
        <w:tc>
          <w:tcPr>
            <w:tcW w:w="4151" w:type="dxa"/>
            <w:shd w:val="clear" w:color="auto" w:fill="FFFFFF"/>
          </w:tcPr>
          <w:p w14:paraId="46FB1FE5" w14:textId="77777777" w:rsidR="004914B7" w:rsidRDefault="00C70C32">
            <w:pPr>
              <w:pStyle w:val="TableText"/>
            </w:pPr>
            <w:r>
              <w:t>อนุมัติ brand voice และ guardrails เพราะ "every decision passes the founder"</w:t>
            </w:r>
          </w:p>
        </w:tc>
        <w:tc>
          <w:tcPr>
            <w:tcW w:w="2709" w:type="dxa"/>
            <w:shd w:val="clear" w:color="auto" w:fill="FFFFFF"/>
          </w:tcPr>
          <w:p w14:paraId="2B036617" w14:textId="77777777" w:rsidR="004914B7" w:rsidRDefault="00C70C32">
            <w:pPr>
              <w:pStyle w:val="TableText"/>
            </w:pPr>
            <w:r>
              <w:t>Brand consistency</w:t>
            </w:r>
          </w:p>
        </w:tc>
      </w:tr>
      <w:tr w:rsidR="004914B7" w14:paraId="0B6EFE55" w14:textId="77777777">
        <w:trPr>
          <w:cantSplit/>
        </w:trPr>
        <w:tc>
          <w:tcPr>
            <w:tcW w:w="2166" w:type="dxa"/>
            <w:shd w:val="clear" w:color="auto" w:fill="F3F7FB"/>
          </w:tcPr>
          <w:p w14:paraId="3A9200BF" w14:textId="77777777" w:rsidR="004914B7" w:rsidRDefault="00C70C32">
            <w:pPr>
              <w:pStyle w:val="TableText"/>
            </w:pPr>
            <w:r>
              <w:t>Brand &amp; Finance</w:t>
            </w:r>
          </w:p>
        </w:tc>
        <w:tc>
          <w:tcPr>
            <w:tcW w:w="4151" w:type="dxa"/>
            <w:shd w:val="clear" w:color="auto" w:fill="F3F7FB"/>
          </w:tcPr>
          <w:p w14:paraId="0E336C44" w14:textId="77777777" w:rsidR="004914B7" w:rsidRDefault="00C70C32">
            <w:pPr>
              <w:pStyle w:val="TableText"/>
            </w:pPr>
            <w:r>
              <w:t>ควบคุมงบ agent, ตรวจ unit economics, เขียน persona/voice guide (L3)</w:t>
            </w:r>
          </w:p>
        </w:tc>
        <w:tc>
          <w:tcPr>
            <w:tcW w:w="2709" w:type="dxa"/>
            <w:shd w:val="clear" w:color="auto" w:fill="F3F7FB"/>
          </w:tcPr>
          <w:p w14:paraId="65CD2E1D" w14:textId="77777777" w:rsidR="004914B7" w:rsidRDefault="00C70C32">
            <w:pPr>
              <w:pStyle w:val="TableText"/>
            </w:pPr>
            <w:r>
              <w:t>ต้นทุน agent ÷ contribution</w:t>
            </w:r>
          </w:p>
        </w:tc>
      </w:tr>
      <w:tr w:rsidR="004914B7" w14:paraId="67752430" w14:textId="77777777">
        <w:trPr>
          <w:cantSplit/>
        </w:trPr>
        <w:tc>
          <w:tcPr>
            <w:tcW w:w="2166" w:type="dxa"/>
            <w:shd w:val="clear" w:color="auto" w:fill="FFFFFF"/>
          </w:tcPr>
          <w:p w14:paraId="3C1FB6A8" w14:textId="77777777" w:rsidR="004914B7" w:rsidRDefault="00C70C32">
            <w:pPr>
              <w:pStyle w:val="TableText"/>
            </w:pPr>
            <w:r>
              <w:t>Sourcing &amp; Production</w:t>
            </w:r>
          </w:p>
        </w:tc>
        <w:tc>
          <w:tcPr>
            <w:tcW w:w="4151" w:type="dxa"/>
            <w:shd w:val="clear" w:color="auto" w:fill="FFFFFF"/>
          </w:tcPr>
          <w:p w14:paraId="27AF1237" w14:textId="77777777" w:rsidR="004914B7" w:rsidRDefault="00C70C32">
            <w:pPr>
              <w:pStyle w:val="TableText"/>
            </w:pPr>
            <w:r>
              <w:t>อัปเดตสต็อกต่อ batch, กำหนดกำลังผลิตที่ agent สัญญาได้ (P1)</w:t>
            </w:r>
          </w:p>
        </w:tc>
        <w:tc>
          <w:tcPr>
            <w:tcW w:w="2709" w:type="dxa"/>
            <w:shd w:val="clear" w:color="auto" w:fill="FFFFFF"/>
          </w:tcPr>
          <w:p w14:paraId="025A90E4" w14:textId="77777777" w:rsidR="004914B7" w:rsidRDefault="00C70C32">
            <w:pPr>
              <w:pStyle w:val="TableText"/>
            </w:pPr>
            <w:r>
              <w:t>Backlog, batch capacity</w:t>
            </w:r>
          </w:p>
        </w:tc>
      </w:tr>
      <w:tr w:rsidR="004914B7" w14:paraId="3CFFE7FF" w14:textId="77777777">
        <w:trPr>
          <w:cantSplit/>
        </w:trPr>
        <w:tc>
          <w:tcPr>
            <w:tcW w:w="2166" w:type="dxa"/>
            <w:shd w:val="clear" w:color="auto" w:fill="F3F7FB"/>
          </w:tcPr>
          <w:p w14:paraId="13FA2979" w14:textId="77777777" w:rsidR="004914B7" w:rsidRDefault="00C70C32">
            <w:pPr>
              <w:pStyle w:val="TableText"/>
            </w:pPr>
            <w:r>
              <w:t>Product &amp; IT</w:t>
            </w:r>
          </w:p>
        </w:tc>
        <w:tc>
          <w:tcPr>
            <w:tcW w:w="4151" w:type="dxa"/>
            <w:shd w:val="clear" w:color="auto" w:fill="F3F7FB"/>
          </w:tcPr>
          <w:p w14:paraId="7F15BDE0" w14:textId="77777777" w:rsidR="004914B7" w:rsidRDefault="00C70C32">
            <w:pPr>
              <w:pStyle w:val="TableText"/>
            </w:pPr>
            <w:r>
              <w:t>ตั้งค่า LINE OA, chatbot platform, CRM, PDPA</w:t>
            </w:r>
          </w:p>
        </w:tc>
        <w:tc>
          <w:tcPr>
            <w:tcW w:w="2709" w:type="dxa"/>
            <w:shd w:val="clear" w:color="auto" w:fill="F3F7FB"/>
          </w:tcPr>
          <w:p w14:paraId="0022400D" w14:textId="77777777" w:rsidR="004914B7" w:rsidRDefault="00C70C32">
            <w:pPr>
              <w:pStyle w:val="TableText"/>
            </w:pPr>
            <w:r>
              <w:t>Uptime, error rate</w:t>
            </w:r>
          </w:p>
        </w:tc>
      </w:tr>
      <w:tr w:rsidR="004914B7" w14:paraId="5EA15F32" w14:textId="77777777">
        <w:trPr>
          <w:cantSplit/>
        </w:trPr>
        <w:tc>
          <w:tcPr>
            <w:tcW w:w="2166" w:type="dxa"/>
            <w:shd w:val="clear" w:color="auto" w:fill="FFFFFF"/>
          </w:tcPr>
          <w:p w14:paraId="40740119" w14:textId="77777777" w:rsidR="004914B7" w:rsidRDefault="00C70C32">
            <w:pPr>
              <w:pStyle w:val="TableText"/>
            </w:pPr>
            <w:r>
              <w:t>Marketing &amp; Sales</w:t>
            </w:r>
          </w:p>
        </w:tc>
        <w:tc>
          <w:tcPr>
            <w:tcW w:w="4151" w:type="dxa"/>
            <w:shd w:val="clear" w:color="auto" w:fill="FFFFFF"/>
          </w:tcPr>
          <w:p w14:paraId="3D5AEDAE" w14:textId="77777777" w:rsidR="004914B7" w:rsidRDefault="00C70C32">
            <w:pPr>
              <w:pStyle w:val="TableText"/>
            </w:pPr>
            <w:r>
              <w:t xml:space="preserve">QR </w:t>
            </w:r>
            <w:r>
              <w:t>ที่บูธ, content คำบรรยายกลิ่น, ตรวจบทสนทนารายสัปดาห์</w:t>
            </w:r>
          </w:p>
        </w:tc>
        <w:tc>
          <w:tcPr>
            <w:tcW w:w="2709" w:type="dxa"/>
            <w:shd w:val="clear" w:color="auto" w:fill="FFFFFF"/>
          </w:tcPr>
          <w:p w14:paraId="645CFEA1" w14:textId="77777777" w:rsidR="004914B7" w:rsidRDefault="00C70C32">
            <w:pPr>
              <w:pStyle w:val="TableText"/>
            </w:pPr>
            <w:r>
              <w:t>C2, F2, C3, P3</w:t>
            </w:r>
          </w:p>
        </w:tc>
      </w:tr>
      <w:tr w:rsidR="004914B7" w14:paraId="02391B2D" w14:textId="77777777">
        <w:trPr>
          <w:cantSplit/>
        </w:trPr>
        <w:tc>
          <w:tcPr>
            <w:tcW w:w="2166" w:type="dxa"/>
            <w:shd w:val="clear" w:color="auto" w:fill="F3F7FB"/>
          </w:tcPr>
          <w:p w14:paraId="6FCDF2E7" w14:textId="77777777" w:rsidR="004914B7" w:rsidRDefault="00C70C32">
            <w:pPr>
              <w:pStyle w:val="TableText"/>
            </w:pPr>
            <w:r>
              <w:t>Perfumer (key role)</w:t>
            </w:r>
          </w:p>
        </w:tc>
        <w:tc>
          <w:tcPr>
            <w:tcW w:w="4151" w:type="dxa"/>
            <w:shd w:val="clear" w:color="auto" w:fill="F3F7FB"/>
          </w:tcPr>
          <w:p w14:paraId="4AEC7DC8" w14:textId="77777777" w:rsidR="004914B7" w:rsidRDefault="00C70C32">
            <w:pPr>
              <w:pStyle w:val="TableText"/>
            </w:pPr>
            <w:r>
              <w:t>รับรอง knowledge base และตอบเคสที่ส่งต่อมา</w:t>
            </w:r>
          </w:p>
        </w:tc>
        <w:tc>
          <w:tcPr>
            <w:tcW w:w="2709" w:type="dxa"/>
            <w:shd w:val="clear" w:color="auto" w:fill="F3F7FB"/>
          </w:tcPr>
          <w:p w14:paraId="6DA230DA" w14:textId="77777777" w:rsidR="004914B7" w:rsidRDefault="00C70C32">
            <w:pPr>
              <w:pStyle w:val="TableText"/>
            </w:pPr>
            <w:r>
              <w:t xml:space="preserve">Response time </w:t>
            </w:r>
            <w:r>
              <w:t>ของเคสส่งต่อ</w:t>
            </w:r>
          </w:p>
        </w:tc>
      </w:tr>
    </w:tbl>
    <w:p w14:paraId="63D44A1D" w14:textId="77777777" w:rsidR="004914B7" w:rsidRDefault="004914B7">
      <w:pPr>
        <w:pStyle w:val="TableGap"/>
      </w:pPr>
    </w:p>
    <w:p w14:paraId="622C204A" w14:textId="77777777" w:rsidR="004914B7" w:rsidRDefault="00C70C32">
      <w:pPr>
        <w:pStyle w:val="Callout"/>
      </w:pPr>
      <w:r>
        <w:rPr>
          <w:b/>
          <w:bCs/>
        </w:rPr>
        <w:t>ข้อควรระวัง (L06 p.12: Misaligned incentives):</w:t>
      </w:r>
      <w:r>
        <w:t xml:space="preserve"> </w:t>
      </w:r>
      <w:r>
        <w:t>สมาชิก 5 คนได้ส่วนแบ่งกำไรหลังภาษี (BIS608 หน้า 7) ดังนั้น agent ที่ลดภาระงานและเพิ่มกำไรจะสอดคล้องกับ incentive ของทีม แต่ต้องกำหนดผู้รับผิดชอบการตรวจบทสนทนาให้ชัด เพื่อไม่ให้กลายเป็น "งานของทุกคน" ที่ไม่มีใครทำจริง</w:t>
      </w:r>
    </w:p>
    <w:p w14:paraId="51DF9AFC" w14:textId="77777777" w:rsidR="004914B7" w:rsidRDefault="00C70C32">
      <w:pPr>
        <w:pStyle w:val="Heading1"/>
      </w:pPr>
      <w:bookmarkStart w:id="36" w:name="_Toc242387825"/>
      <w:r>
        <w:t xml:space="preserve">10. Control: Unit Economics </w:t>
      </w:r>
      <w:r>
        <w:t>และ Decision Gate</w:t>
      </w:r>
      <w:bookmarkEnd w:id="36"/>
    </w:p>
    <w:p w14:paraId="0A49A92A" w14:textId="77777777" w:rsidR="004914B7" w:rsidRDefault="00C70C32">
      <w:pPr>
        <w:pStyle w:val="Heading2"/>
      </w:pPr>
      <w:bookmarkStart w:id="37" w:name="_Toc242387826"/>
      <w:r>
        <w:t xml:space="preserve">10.1 Break-even </w:t>
      </w:r>
      <w:r>
        <w:t>ของ Agent</w:t>
      </w:r>
      <w:bookmarkEnd w:id="37"/>
    </w:p>
    <w:p w14:paraId="46EB6E26" w14:textId="77777777" w:rsidR="004914B7" w:rsidRDefault="00C70C32">
      <w:pPr>
        <w:pStyle w:val="BodyText"/>
      </w:pPr>
      <w:r>
        <w:t xml:space="preserve">ใช้ contribution จาก unit economics ของ BitterSweet (BIS608 หน้า 12): ขวดส่งตรง </w:t>
      </w:r>
      <w:r>
        <w:rPr>
          <w:b/>
          <w:bCs/>
        </w:rPr>
        <w:t xml:space="preserve">236 </w:t>
      </w:r>
      <w:r>
        <w:rPr>
          <w:b/>
          <w:bCs/>
        </w:rPr>
        <w:t>บาท</w:t>
      </w:r>
      <w:r>
        <w:t xml:space="preserve"> </w:t>
      </w:r>
      <w:r>
        <w:t xml:space="preserve">และ discovery set </w:t>
      </w:r>
      <w:r>
        <w:rPr>
          <w:b/>
          <w:bCs/>
        </w:rPr>
        <w:t xml:space="preserve">160 </w:t>
      </w:r>
      <w:r>
        <w:rPr>
          <w:b/>
          <w:bCs/>
        </w:rPr>
        <w:t>บาท</w:t>
      </w:r>
      <w:r>
        <w:t xml:space="preserve"> </w:t>
      </w:r>
      <w:r>
        <w:t xml:space="preserve">ส่วนต้นทุนของ agent เป็น </w:t>
      </w:r>
      <w:r>
        <w:rPr>
          <w:b/>
          <w:bCs/>
        </w:rPr>
        <w:t>สมมติฐาน</w:t>
      </w:r>
      <w:r>
        <w:t xml:space="preserve"> </w:t>
      </w:r>
      <w:r>
        <w:t>ที่ต้องตรวจสอบราคาจริงของ LINE OA package, LLM API และ chatbot platform ก่อนตัดสินใจ</w:t>
      </w:r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4513"/>
        <w:gridCol w:w="2256"/>
        <w:gridCol w:w="2257"/>
      </w:tblGrid>
      <w:tr w:rsidR="004914B7" w14:paraId="4A764F79" w14:textId="77777777">
        <w:trPr>
          <w:cantSplit/>
          <w:tblHeader/>
        </w:trPr>
        <w:tc>
          <w:tcPr>
            <w:tcW w:w="4513" w:type="dxa"/>
            <w:shd w:val="clear" w:color="auto" w:fill="1F3864"/>
          </w:tcPr>
          <w:p w14:paraId="50ED82FE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รายการ (สมมติฐาน)</w:t>
            </w:r>
          </w:p>
        </w:tc>
        <w:tc>
          <w:tcPr>
            <w:tcW w:w="2256" w:type="dxa"/>
            <w:shd w:val="clear" w:color="auto" w:fill="1F3864"/>
          </w:tcPr>
          <w:p w14:paraId="42C72649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กรณีต่ำ</w:t>
            </w:r>
          </w:p>
        </w:tc>
        <w:tc>
          <w:tcPr>
            <w:tcW w:w="2257" w:type="dxa"/>
            <w:shd w:val="clear" w:color="auto" w:fill="1F3864"/>
          </w:tcPr>
          <w:p w14:paraId="6D149A74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กรณีสูง</w:t>
            </w:r>
          </w:p>
        </w:tc>
      </w:tr>
      <w:tr w:rsidR="004914B7" w14:paraId="55A083F6" w14:textId="77777777">
        <w:trPr>
          <w:cantSplit/>
        </w:trPr>
        <w:tc>
          <w:tcPr>
            <w:tcW w:w="4513" w:type="dxa"/>
            <w:shd w:val="clear" w:color="auto" w:fill="FFFFFF"/>
          </w:tcPr>
          <w:p w14:paraId="37D3AE33" w14:textId="77777777" w:rsidR="004914B7" w:rsidRDefault="00C70C32">
            <w:pPr>
              <w:pStyle w:val="TableText"/>
            </w:pPr>
            <w:r>
              <w:t>ค่า LINE OA package + chatbot/CRM platform ต่อเดือน</w:t>
            </w:r>
          </w:p>
        </w:tc>
        <w:tc>
          <w:tcPr>
            <w:tcW w:w="2256" w:type="dxa"/>
            <w:shd w:val="clear" w:color="auto" w:fill="FFFFFF"/>
          </w:tcPr>
          <w:p w14:paraId="4ECE9AD1" w14:textId="77777777" w:rsidR="004914B7" w:rsidRDefault="00C70C32">
            <w:pPr>
              <w:pStyle w:val="TableText"/>
            </w:pPr>
            <w:r>
              <w:t xml:space="preserve">1,000 </w:t>
            </w:r>
            <w:r>
              <w:t>บาท</w:t>
            </w:r>
          </w:p>
        </w:tc>
        <w:tc>
          <w:tcPr>
            <w:tcW w:w="2257" w:type="dxa"/>
            <w:shd w:val="clear" w:color="auto" w:fill="FFFFFF"/>
          </w:tcPr>
          <w:p w14:paraId="671617EB" w14:textId="77777777" w:rsidR="004914B7" w:rsidRDefault="00C70C32">
            <w:pPr>
              <w:pStyle w:val="TableText"/>
            </w:pPr>
            <w:r>
              <w:t xml:space="preserve">3,000 </w:t>
            </w:r>
            <w:r>
              <w:t>บาท</w:t>
            </w:r>
          </w:p>
        </w:tc>
      </w:tr>
      <w:tr w:rsidR="004914B7" w14:paraId="7AC110C1" w14:textId="77777777">
        <w:trPr>
          <w:cantSplit/>
        </w:trPr>
        <w:tc>
          <w:tcPr>
            <w:tcW w:w="4513" w:type="dxa"/>
            <w:shd w:val="clear" w:color="auto" w:fill="F3F7FB"/>
          </w:tcPr>
          <w:p w14:paraId="09F35C4C" w14:textId="77777777" w:rsidR="004914B7" w:rsidRDefault="00C70C32">
            <w:pPr>
              <w:pStyle w:val="TableText"/>
            </w:pPr>
            <w:r>
              <w:t>ค่า LLM API (~1,000 บทสนทนา/เดือน)</w:t>
            </w:r>
          </w:p>
        </w:tc>
        <w:tc>
          <w:tcPr>
            <w:tcW w:w="2256" w:type="dxa"/>
            <w:shd w:val="clear" w:color="auto" w:fill="F3F7FB"/>
          </w:tcPr>
          <w:p w14:paraId="5828809D" w14:textId="77777777" w:rsidR="004914B7" w:rsidRDefault="00C70C32">
            <w:pPr>
              <w:pStyle w:val="TableText"/>
            </w:pPr>
            <w:r>
              <w:t xml:space="preserve">500 </w:t>
            </w:r>
            <w:r>
              <w:t>บาท</w:t>
            </w:r>
          </w:p>
        </w:tc>
        <w:tc>
          <w:tcPr>
            <w:tcW w:w="2257" w:type="dxa"/>
            <w:shd w:val="clear" w:color="auto" w:fill="F3F7FB"/>
          </w:tcPr>
          <w:p w14:paraId="24DAD8EF" w14:textId="77777777" w:rsidR="004914B7" w:rsidRDefault="00C70C32">
            <w:pPr>
              <w:pStyle w:val="TableText"/>
            </w:pPr>
            <w:r>
              <w:t xml:space="preserve">1,000 </w:t>
            </w:r>
            <w:r>
              <w:t>บาท</w:t>
            </w:r>
          </w:p>
        </w:tc>
      </w:tr>
      <w:tr w:rsidR="004914B7" w14:paraId="65515A30" w14:textId="77777777">
        <w:trPr>
          <w:cantSplit/>
        </w:trPr>
        <w:tc>
          <w:tcPr>
            <w:tcW w:w="4513" w:type="dxa"/>
            <w:shd w:val="clear" w:color="auto" w:fill="FFFFFF"/>
          </w:tcPr>
          <w:p w14:paraId="5BACA456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ต้นทุน agent รวมต่อเดือน</w:t>
            </w:r>
          </w:p>
        </w:tc>
        <w:tc>
          <w:tcPr>
            <w:tcW w:w="2256" w:type="dxa"/>
            <w:shd w:val="clear" w:color="auto" w:fill="FFFFFF"/>
          </w:tcPr>
          <w:p w14:paraId="09296A8F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 xml:space="preserve">1,500 </w:t>
            </w:r>
            <w:r>
              <w:rPr>
                <w:b/>
                <w:bCs/>
              </w:rPr>
              <w:t>บาท</w:t>
            </w:r>
          </w:p>
        </w:tc>
        <w:tc>
          <w:tcPr>
            <w:tcW w:w="2257" w:type="dxa"/>
            <w:shd w:val="clear" w:color="auto" w:fill="FFFFFF"/>
          </w:tcPr>
          <w:p w14:paraId="14E9B855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 xml:space="preserve">4,000 </w:t>
            </w:r>
            <w:r>
              <w:rPr>
                <w:b/>
                <w:bCs/>
              </w:rPr>
              <w:t>บาท</w:t>
            </w:r>
          </w:p>
        </w:tc>
      </w:tr>
      <w:tr w:rsidR="004914B7" w14:paraId="763817AE" w14:textId="77777777">
        <w:trPr>
          <w:cantSplit/>
        </w:trPr>
        <w:tc>
          <w:tcPr>
            <w:tcW w:w="4513" w:type="dxa"/>
            <w:shd w:val="clear" w:color="auto" w:fill="F3F7FB"/>
          </w:tcPr>
          <w:p w14:paraId="7CFDBDF3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ขวดที่ต้องขายเพิ่มเพื่อคุ้มทุน</w:t>
            </w:r>
            <w:r>
              <w:t xml:space="preserve"> (÷ 236)</w:t>
            </w:r>
          </w:p>
        </w:tc>
        <w:tc>
          <w:tcPr>
            <w:tcW w:w="2256" w:type="dxa"/>
            <w:shd w:val="clear" w:color="auto" w:fill="F3F7FB"/>
          </w:tcPr>
          <w:p w14:paraId="2D6CFD4D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 xml:space="preserve">≈ 7 </w:t>
            </w:r>
            <w:r>
              <w:rPr>
                <w:b/>
                <w:bCs/>
              </w:rPr>
              <w:t>ขวด/เดือน</w:t>
            </w:r>
          </w:p>
        </w:tc>
        <w:tc>
          <w:tcPr>
            <w:tcW w:w="2257" w:type="dxa"/>
            <w:shd w:val="clear" w:color="auto" w:fill="F3F7FB"/>
          </w:tcPr>
          <w:p w14:paraId="493E4DB6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 xml:space="preserve">≈ 17 </w:t>
            </w:r>
            <w:r>
              <w:rPr>
                <w:b/>
                <w:bCs/>
              </w:rPr>
              <w:t>ขวด/เดือน</w:t>
            </w:r>
          </w:p>
        </w:tc>
      </w:tr>
      <w:tr w:rsidR="004914B7" w14:paraId="44E35E56" w14:textId="77777777">
        <w:trPr>
          <w:cantSplit/>
        </w:trPr>
        <w:tc>
          <w:tcPr>
            <w:tcW w:w="4513" w:type="dxa"/>
            <w:shd w:val="clear" w:color="auto" w:fill="FFFFFF"/>
          </w:tcPr>
          <w:p w14:paraId="60F162DF" w14:textId="77777777" w:rsidR="004914B7" w:rsidRDefault="00C70C32">
            <w:pPr>
              <w:pStyle w:val="TableText"/>
            </w:pPr>
            <w:r>
              <w:t>เทียบแผนปีแรก 300 ขวด/เดือน</w:t>
            </w:r>
          </w:p>
        </w:tc>
        <w:tc>
          <w:tcPr>
            <w:tcW w:w="2256" w:type="dxa"/>
            <w:shd w:val="clear" w:color="auto" w:fill="FFFFFF"/>
          </w:tcPr>
          <w:p w14:paraId="276AFE2C" w14:textId="77777777" w:rsidR="004914B7" w:rsidRDefault="00C70C32">
            <w:pPr>
              <w:pStyle w:val="TableText"/>
            </w:pPr>
            <w:r>
              <w:t>≈ 2%</w:t>
            </w:r>
          </w:p>
        </w:tc>
        <w:tc>
          <w:tcPr>
            <w:tcW w:w="2257" w:type="dxa"/>
            <w:shd w:val="clear" w:color="auto" w:fill="FFFFFF"/>
          </w:tcPr>
          <w:p w14:paraId="4EA5ACCF" w14:textId="77777777" w:rsidR="004914B7" w:rsidRDefault="00C70C32">
            <w:pPr>
              <w:pStyle w:val="TableText"/>
            </w:pPr>
            <w:r>
              <w:t>≈ 6%</w:t>
            </w:r>
          </w:p>
        </w:tc>
      </w:tr>
    </w:tbl>
    <w:p w14:paraId="61A6DA9D" w14:textId="77777777" w:rsidR="004914B7" w:rsidRDefault="004914B7">
      <w:pPr>
        <w:pStyle w:val="TableGap"/>
      </w:pPr>
    </w:p>
    <w:p w14:paraId="591D9CEA" w14:textId="77777777" w:rsidR="004914B7" w:rsidRDefault="00C70C32">
      <w:pPr>
        <w:pStyle w:val="Heading2"/>
      </w:pPr>
      <w:bookmarkStart w:id="38" w:name="_Toc242387827"/>
      <w:r>
        <w:t xml:space="preserve">10.2 </w:t>
      </w:r>
      <w:r>
        <w:t>แหล่งที่มาของ Uplift (ตัวอย่างสมมติ)</w:t>
      </w:r>
      <w:bookmarkEnd w:id="38"/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4151"/>
        <w:gridCol w:w="2437"/>
        <w:gridCol w:w="2438"/>
      </w:tblGrid>
      <w:tr w:rsidR="004914B7" w14:paraId="0BC21306" w14:textId="77777777">
        <w:trPr>
          <w:cantSplit/>
          <w:tblHeader/>
        </w:trPr>
        <w:tc>
          <w:tcPr>
            <w:tcW w:w="4151" w:type="dxa"/>
            <w:shd w:val="clear" w:color="auto" w:fill="1F3864"/>
          </w:tcPr>
          <w:p w14:paraId="60199BB7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แหล่ง uplift</w:t>
            </w:r>
          </w:p>
        </w:tc>
        <w:tc>
          <w:tcPr>
            <w:tcW w:w="2437" w:type="dxa"/>
            <w:shd w:val="clear" w:color="auto" w:fill="1F3864"/>
          </w:tcPr>
          <w:p w14:paraId="5177AC19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สมมติฐาน</w:t>
            </w:r>
          </w:p>
        </w:tc>
        <w:tc>
          <w:tcPr>
            <w:tcW w:w="2438" w:type="dxa"/>
            <w:shd w:val="clear" w:color="auto" w:fill="1F3864"/>
          </w:tcPr>
          <w:p w14:paraId="77121525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 xml:space="preserve">Contribution </w:t>
            </w:r>
            <w:r>
              <w:rPr>
                <w:b/>
                <w:bCs/>
                <w:color w:val="FFFFFF"/>
              </w:rPr>
              <w:t>เพิ่ม/เดือน</w:t>
            </w:r>
          </w:p>
        </w:tc>
      </w:tr>
      <w:tr w:rsidR="004914B7" w14:paraId="615DBC69" w14:textId="77777777">
        <w:trPr>
          <w:cantSplit/>
        </w:trPr>
        <w:tc>
          <w:tcPr>
            <w:tcW w:w="4151" w:type="dxa"/>
            <w:shd w:val="clear" w:color="auto" w:fill="FFFFFF"/>
          </w:tcPr>
          <w:p w14:paraId="2F6073EB" w14:textId="77777777" w:rsidR="004914B7" w:rsidRDefault="00C70C32">
            <w:pPr>
              <w:pStyle w:val="TableText"/>
            </w:pPr>
            <w:r>
              <w:t xml:space="preserve">C2: set → </w:t>
            </w:r>
            <w:r>
              <w:t>ขวด จาก 10% เป็น 15%</w:t>
            </w:r>
          </w:p>
        </w:tc>
        <w:tc>
          <w:tcPr>
            <w:tcW w:w="2437" w:type="dxa"/>
            <w:shd w:val="clear" w:color="auto" w:fill="FFFFFF"/>
          </w:tcPr>
          <w:p w14:paraId="224BD4B1" w14:textId="77777777" w:rsidR="004914B7" w:rsidRDefault="00C70C32">
            <w:pPr>
              <w:pStyle w:val="TableText"/>
            </w:pPr>
            <w:r>
              <w:t>200 sets/</w:t>
            </w:r>
            <w:r>
              <w:t>เดือน × 5% = 10 ขวด</w:t>
            </w:r>
          </w:p>
        </w:tc>
        <w:tc>
          <w:tcPr>
            <w:tcW w:w="2438" w:type="dxa"/>
            <w:shd w:val="clear" w:color="auto" w:fill="FFFFFF"/>
          </w:tcPr>
          <w:p w14:paraId="522B475E" w14:textId="77777777" w:rsidR="004914B7" w:rsidRDefault="00C70C32">
            <w:pPr>
              <w:pStyle w:val="TableText"/>
            </w:pPr>
            <w:r>
              <w:t xml:space="preserve">10 × 236 = 2,360 </w:t>
            </w:r>
            <w:r>
              <w:t>บาท</w:t>
            </w:r>
          </w:p>
        </w:tc>
      </w:tr>
      <w:tr w:rsidR="004914B7" w14:paraId="6825BE42" w14:textId="77777777">
        <w:trPr>
          <w:cantSplit/>
        </w:trPr>
        <w:tc>
          <w:tcPr>
            <w:tcW w:w="4151" w:type="dxa"/>
            <w:shd w:val="clear" w:color="auto" w:fill="F3F7FB"/>
          </w:tcPr>
          <w:p w14:paraId="6411EB1F" w14:textId="77777777" w:rsidR="004914B7" w:rsidRDefault="00C70C32">
            <w:pPr>
              <w:pStyle w:val="TableText"/>
            </w:pPr>
            <w:r>
              <w:t xml:space="preserve">F2: repeat </w:t>
            </w:r>
            <w:r>
              <w:t>ใน 90 วัน เพิ่ม 5 จุด</w:t>
            </w:r>
          </w:p>
        </w:tc>
        <w:tc>
          <w:tcPr>
            <w:tcW w:w="2437" w:type="dxa"/>
            <w:shd w:val="clear" w:color="auto" w:fill="F3F7FB"/>
          </w:tcPr>
          <w:p w14:paraId="1E760271" w14:textId="77777777" w:rsidR="004914B7" w:rsidRDefault="00C70C32">
            <w:pPr>
              <w:pStyle w:val="TableText"/>
            </w:pPr>
            <w:r>
              <w:t>ผู้ซื้อครั้งแรก ~250 คน/เดือน × 5% ≈ 12 ขวด</w:t>
            </w:r>
          </w:p>
        </w:tc>
        <w:tc>
          <w:tcPr>
            <w:tcW w:w="2438" w:type="dxa"/>
            <w:shd w:val="clear" w:color="auto" w:fill="F3F7FB"/>
          </w:tcPr>
          <w:p w14:paraId="30487E65" w14:textId="77777777" w:rsidR="004914B7" w:rsidRDefault="00C70C32">
            <w:pPr>
              <w:pStyle w:val="TableText"/>
            </w:pPr>
            <w:r>
              <w:t xml:space="preserve">12 × 236 = 2,832 </w:t>
            </w:r>
            <w:r>
              <w:t>บาท</w:t>
            </w:r>
          </w:p>
        </w:tc>
      </w:tr>
      <w:tr w:rsidR="004914B7" w14:paraId="339CE3B3" w14:textId="77777777">
        <w:trPr>
          <w:cantSplit/>
        </w:trPr>
        <w:tc>
          <w:tcPr>
            <w:tcW w:w="4151" w:type="dxa"/>
            <w:shd w:val="clear" w:color="auto" w:fill="FFFFFF"/>
          </w:tcPr>
          <w:p w14:paraId="0B00D474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>รวม (ไม่รวมเวลาที่ประหยัดได้)</w:t>
            </w:r>
          </w:p>
        </w:tc>
        <w:tc>
          <w:tcPr>
            <w:tcW w:w="2437" w:type="dxa"/>
            <w:shd w:val="clear" w:color="auto" w:fill="FFFFFF"/>
          </w:tcPr>
          <w:p w14:paraId="39E31DE3" w14:textId="77777777" w:rsidR="004914B7" w:rsidRDefault="004914B7">
            <w:pPr>
              <w:pStyle w:val="TableText"/>
            </w:pPr>
          </w:p>
        </w:tc>
        <w:tc>
          <w:tcPr>
            <w:tcW w:w="2438" w:type="dxa"/>
            <w:shd w:val="clear" w:color="auto" w:fill="FFFFFF"/>
          </w:tcPr>
          <w:p w14:paraId="58FE6CB3" w14:textId="77777777" w:rsidR="004914B7" w:rsidRDefault="00C70C32">
            <w:pPr>
              <w:pStyle w:val="TableText"/>
            </w:pPr>
            <w:r>
              <w:rPr>
                <w:b/>
                <w:bCs/>
              </w:rPr>
              <w:t xml:space="preserve">≈ 5,192 </w:t>
            </w:r>
            <w:r>
              <w:rPr>
                <w:b/>
                <w:bCs/>
              </w:rPr>
              <w:t>บาท</w:t>
            </w:r>
          </w:p>
        </w:tc>
      </w:tr>
      <w:tr w:rsidR="004914B7" w14:paraId="7685B17A" w14:textId="77777777">
        <w:trPr>
          <w:cantSplit/>
        </w:trPr>
        <w:tc>
          <w:tcPr>
            <w:tcW w:w="4151" w:type="dxa"/>
            <w:shd w:val="clear" w:color="auto" w:fill="F3F7FB"/>
          </w:tcPr>
          <w:p w14:paraId="24D8073F" w14:textId="77777777" w:rsidR="004914B7" w:rsidRDefault="00C70C32">
            <w:pPr>
              <w:pStyle w:val="TableText"/>
            </w:pPr>
            <w:r>
              <w:t>เวลาทีมที่ประหยัดได้ (มูลค่าแฝง)</w:t>
            </w:r>
          </w:p>
        </w:tc>
        <w:tc>
          <w:tcPr>
            <w:tcW w:w="2437" w:type="dxa"/>
            <w:shd w:val="clear" w:color="auto" w:fill="F3F7FB"/>
          </w:tcPr>
          <w:p w14:paraId="0E9ABEBA" w14:textId="77777777" w:rsidR="004914B7" w:rsidRDefault="00C70C32">
            <w:pPr>
              <w:pStyle w:val="TableText"/>
            </w:pPr>
            <w:r>
              <w:t xml:space="preserve">1,000 </w:t>
            </w:r>
            <w:r>
              <w:t>แชต × 3 นาที × 60% ที่ agent จัดการเอง = 30 ชม. × 200 บาท/ชม. (labour rate ใน BIS608)</w:t>
            </w:r>
          </w:p>
        </w:tc>
        <w:tc>
          <w:tcPr>
            <w:tcW w:w="2438" w:type="dxa"/>
            <w:shd w:val="clear" w:color="auto" w:fill="F3F7FB"/>
          </w:tcPr>
          <w:p w14:paraId="619399F2" w14:textId="77777777" w:rsidR="004914B7" w:rsidRDefault="00C70C32">
            <w:pPr>
              <w:pStyle w:val="TableText"/>
            </w:pPr>
            <w:r>
              <w:t xml:space="preserve">≈ 6,000 </w:t>
            </w:r>
            <w:r>
              <w:t>บาท (เป็นเวลา ไม่ใช่เงินสด)</w:t>
            </w:r>
          </w:p>
        </w:tc>
      </w:tr>
    </w:tbl>
    <w:p w14:paraId="01F689FD" w14:textId="77777777" w:rsidR="004914B7" w:rsidRDefault="004914B7">
      <w:pPr>
        <w:pStyle w:val="TableGap"/>
      </w:pPr>
    </w:p>
    <w:p w14:paraId="6A185B57" w14:textId="77777777" w:rsidR="004914B7" w:rsidRDefault="00C70C32">
      <w:pPr>
        <w:pStyle w:val="Callout"/>
      </w:pPr>
      <w:r>
        <w:rPr>
          <w:b/>
          <w:bCs/>
        </w:rPr>
        <w:t>การตีความ:</w:t>
      </w:r>
      <w:r>
        <w:t xml:space="preserve"> </w:t>
      </w:r>
      <w:r>
        <w:t xml:space="preserve">ภายใต้สมมติฐานนี้ contribution ที่เพิ่ม (≈ 5,200 บาท) สูงกว่าต้นทุน agent แม้ในกรณีสูง (4,000 บาท) แต่ส่วนต่างไม่มาก </w:t>
      </w:r>
      <w:r>
        <w:rPr>
          <w:b/>
          <w:bCs/>
        </w:rPr>
        <w:t>คุณค่าหลักของ agent สำหรับแบรนด์ขนาดนี้จึงเป็นเรื่องเชิงองค์กร</w:t>
      </w:r>
      <w:r>
        <w:t xml:space="preserve"> </w:t>
      </w:r>
      <w:r>
        <w:t>คือความทรงจำของลูกค้า เวลาของทีม part-time และความสม่ำเสมอของ brand voice มากกว่ารายได้ก้อนใหญ่ จึงควรเริ่มแบบต้นทุนต่ำและขยายตาม gate</w:t>
      </w:r>
    </w:p>
    <w:p w14:paraId="43750DCC" w14:textId="77777777" w:rsidR="004914B7" w:rsidRDefault="00C70C32">
      <w:pPr>
        <w:pStyle w:val="Heading2"/>
      </w:pPr>
      <w:bookmarkStart w:id="39" w:name="_Toc242387828"/>
      <w:r>
        <w:t xml:space="preserve">10.3 CLV vs CAC (L08 p.77) </w:t>
      </w:r>
      <w:r>
        <w:t>ในบริบท BitterSweet</w:t>
      </w:r>
      <w:bookmarkEnd w:id="39"/>
    </w:p>
    <w:p w14:paraId="7C9F18E2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CAC (</w:t>
      </w:r>
      <w:r>
        <w:rPr>
          <w:b/>
          <w:bCs/>
        </w:rPr>
        <w:t>สมมติ):</w:t>
      </w:r>
      <w:r>
        <w:t xml:space="preserve"> </w:t>
      </w:r>
      <w:r>
        <w:t>งบ acquisition ปีแรก = craft fairs 120,000 + digital marketing 160,000 = 280,000 บาท (BIS608 หน้า 33) ถ้าได้ลูกค้าใหม่ 2,000 คน (สมมติ) จะได้ CAC ≈ 140 บาท</w:t>
      </w:r>
    </w:p>
    <w:p w14:paraId="7E8A84C4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CLV (contribution, </w:t>
      </w:r>
      <w:r>
        <w:rPr>
          <w:b/>
          <w:bCs/>
        </w:rPr>
        <w:t>สมมติ):</w:t>
      </w:r>
      <w:r>
        <w:t xml:space="preserve"> set 160 + </w:t>
      </w:r>
      <w:r>
        <w:t>ขวดแรก 236 + ขวดซ้ำเฉลี่ย 0.5 ขวด (118) ≈ 514 บาท จะได้ CLV/CAC ≈ 3.7 เท่า ผ่านเกณฑ์ 3 เท่าของ L08 แบบเฉียด</w:t>
      </w:r>
    </w:p>
    <w:p w14:paraId="23145E59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บทบาทของ agent:</w:t>
      </w:r>
      <w:r>
        <w:t xml:space="preserve"> </w:t>
      </w:r>
      <w:r>
        <w:t xml:space="preserve">ทุก 0.25 ขวดที่ซื้อซ้ำเพิ่มต่อลูกค้า เพิ่ม CLV ประมาณ 59 บาท จาก 514 เป็น 573 บาท (≈ 4.1 เท่า) ซึ่งแสดงว่า </w:t>
      </w:r>
      <w:r>
        <w:rPr>
          <w:b/>
          <w:bCs/>
        </w:rPr>
        <w:t xml:space="preserve">repeat purchase (F2) </w:t>
      </w:r>
      <w:r>
        <w:rPr>
          <w:b/>
          <w:bCs/>
        </w:rPr>
        <w:t>คือคันโยกที่สำคัญที่สุด</w:t>
      </w:r>
      <w:r>
        <w:t xml:space="preserve"> </w:t>
      </w:r>
      <w:r>
        <w:t>ตรงกับที่ BSC ใช้ F2 เป็นสัญญาณให้ขยายธุรกิจ</w:t>
      </w:r>
    </w:p>
    <w:p w14:paraId="5F743BA5" w14:textId="77777777" w:rsidR="004914B7" w:rsidRDefault="00C70C32">
      <w:pPr>
        <w:pStyle w:val="Heading2"/>
      </w:pPr>
      <w:bookmarkStart w:id="40" w:name="_Toc242387829"/>
      <w:r>
        <w:t xml:space="preserve">10.4 </w:t>
      </w:r>
      <w:r>
        <w:t>ข้อควรระวังเรื่องการประเมินทางการเงิน</w:t>
      </w:r>
      <w:bookmarkEnd w:id="40"/>
    </w:p>
    <w:p w14:paraId="09211571" w14:textId="77777777" w:rsidR="004914B7" w:rsidRDefault="00C70C32">
      <w:pPr>
        <w:pStyle w:val="BodyText"/>
      </w:pPr>
      <w:r>
        <w:t>BIS608 (</w:t>
      </w:r>
      <w:r>
        <w:t xml:space="preserve">หน้า 34) ตั้งข้อสังเกตเองว่า cash flow ที่ใช้คำนวณ NPV ไม่ตรงกับกำไรสุทธิใน income statement การประเมิน agent จึงควรใช้ </w:t>
      </w:r>
      <w:r>
        <w:rPr>
          <w:b/>
          <w:bCs/>
        </w:rPr>
        <w:t>incremental contribution − incremental cost</w:t>
      </w:r>
      <w:r>
        <w:t xml:space="preserve"> </w:t>
      </w:r>
      <w:r>
        <w:t>บนฐานเดียวกันทั้งหมด และประเมินใหม่หลังจบบูธฤดูแรก สอดคล้องกับหลักของแบรนด์ที่ไม่ขยายจนกว่าจะพิสูจน์ repeat purchase ได้ ("No new hires until repeat purchase is proven", BIS608 หน้า 7)</w:t>
      </w:r>
    </w:p>
    <w:p w14:paraId="55404420" w14:textId="77777777" w:rsidR="004914B7" w:rsidRDefault="00C70C32">
      <w:pPr>
        <w:pStyle w:val="Heading1"/>
      </w:pPr>
      <w:bookmarkStart w:id="41" w:name="_Toc242387830"/>
      <w:r>
        <w:t xml:space="preserve">11. </w:t>
      </w:r>
      <w:r>
        <w:t>ความเสี่ยงและธรรมาภิบาล</w:t>
      </w:r>
      <w:bookmarkEnd w:id="41"/>
    </w:p>
    <w:tbl>
      <w:tblPr>
        <w:tblStyle w:val="ReportTable"/>
        <w:tblW w:w="9026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2346"/>
        <w:gridCol w:w="1083"/>
        <w:gridCol w:w="5597"/>
      </w:tblGrid>
      <w:tr w:rsidR="004914B7" w14:paraId="265D7BDE" w14:textId="77777777">
        <w:trPr>
          <w:cantSplit/>
          <w:tblHeader/>
        </w:trPr>
        <w:tc>
          <w:tcPr>
            <w:tcW w:w="2346" w:type="dxa"/>
            <w:shd w:val="clear" w:color="auto" w:fill="1F3864"/>
          </w:tcPr>
          <w:p w14:paraId="1D8262AF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ความเสี่ยง</w:t>
            </w:r>
          </w:p>
        </w:tc>
        <w:tc>
          <w:tcPr>
            <w:tcW w:w="1083" w:type="dxa"/>
            <w:shd w:val="clear" w:color="auto" w:fill="1F3864"/>
          </w:tcPr>
          <w:p w14:paraId="2E108BFF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ระดับ</w:t>
            </w:r>
          </w:p>
        </w:tc>
        <w:tc>
          <w:tcPr>
            <w:tcW w:w="5597" w:type="dxa"/>
            <w:shd w:val="clear" w:color="auto" w:fill="1F3864"/>
          </w:tcPr>
          <w:p w14:paraId="4BD786DC" w14:textId="77777777" w:rsidR="004914B7" w:rsidRDefault="00C70C32">
            <w:pPr>
              <w:pStyle w:val="TableText"/>
            </w:pPr>
            <w:r>
              <w:rPr>
                <w:b/>
                <w:bCs/>
                <w:color w:val="FFFFFF"/>
              </w:rPr>
              <w:t>แนวทางลดความเสี่ยง</w:t>
            </w:r>
          </w:p>
        </w:tc>
      </w:tr>
      <w:tr w:rsidR="004914B7" w14:paraId="5A483294" w14:textId="77777777">
        <w:trPr>
          <w:cantSplit/>
        </w:trPr>
        <w:tc>
          <w:tcPr>
            <w:tcW w:w="2346" w:type="dxa"/>
            <w:shd w:val="clear" w:color="auto" w:fill="FFFFFF"/>
          </w:tcPr>
          <w:p w14:paraId="6B65B43C" w14:textId="77777777" w:rsidR="004914B7" w:rsidRDefault="00C70C32">
            <w:pPr>
              <w:pStyle w:val="TableText"/>
            </w:pPr>
            <w:r>
              <w:t xml:space="preserve">Agent </w:t>
            </w:r>
            <w:r>
              <w:t>อ้างสรรพคุณผิดกฎ อย. หรือขัด ethical rules (wellness/mood)</w:t>
            </w:r>
          </w:p>
        </w:tc>
        <w:tc>
          <w:tcPr>
            <w:tcW w:w="1083" w:type="dxa"/>
            <w:shd w:val="clear" w:color="auto" w:fill="FFFFFF"/>
          </w:tcPr>
          <w:p w14:paraId="37C051AA" w14:textId="77777777" w:rsidR="004914B7" w:rsidRDefault="00C70C32">
            <w:pPr>
              <w:pStyle w:val="TableText"/>
            </w:pPr>
            <w:r>
              <w:t>สูง</w:t>
            </w:r>
          </w:p>
        </w:tc>
        <w:tc>
          <w:tcPr>
            <w:tcW w:w="5597" w:type="dxa"/>
            <w:shd w:val="clear" w:color="auto" w:fill="FFFFFF"/>
          </w:tcPr>
          <w:p w14:paraId="6809C7F0" w14:textId="77777777" w:rsidR="004914B7" w:rsidRDefault="00C70C32">
            <w:pPr>
              <w:pStyle w:val="TableText"/>
            </w:pPr>
            <w:r>
              <w:t>ตอบจาก knowledge base ที่ perfumer รับรองเท่านั้น · รายการคำต้องห้ามใน system prompt · สุ่มตรวจรายสัปดาห์</w:t>
            </w:r>
          </w:p>
        </w:tc>
      </w:tr>
      <w:tr w:rsidR="004914B7" w14:paraId="4FF73B7B" w14:textId="77777777">
        <w:trPr>
          <w:cantSplit/>
        </w:trPr>
        <w:tc>
          <w:tcPr>
            <w:tcW w:w="2346" w:type="dxa"/>
            <w:shd w:val="clear" w:color="auto" w:fill="F3F7FB"/>
          </w:tcPr>
          <w:p w14:paraId="1EC9434A" w14:textId="77777777" w:rsidR="004914B7" w:rsidRDefault="00C70C32">
            <w:pPr>
              <w:pStyle w:val="TableText"/>
            </w:pPr>
            <w:r>
              <w:t>ขายก่อนจดแจ้ง อย.</w:t>
            </w:r>
          </w:p>
        </w:tc>
        <w:tc>
          <w:tcPr>
            <w:tcW w:w="1083" w:type="dxa"/>
            <w:shd w:val="clear" w:color="auto" w:fill="F3F7FB"/>
          </w:tcPr>
          <w:p w14:paraId="2A273A76" w14:textId="77777777" w:rsidR="004914B7" w:rsidRDefault="00C70C32">
            <w:pPr>
              <w:pStyle w:val="TableText"/>
            </w:pPr>
            <w:r>
              <w:t>สูง</w:t>
            </w:r>
          </w:p>
        </w:tc>
        <w:tc>
          <w:tcPr>
            <w:tcW w:w="5597" w:type="dxa"/>
            <w:shd w:val="clear" w:color="auto" w:fill="F3F7FB"/>
          </w:tcPr>
          <w:p w14:paraId="3DFA8CC5" w14:textId="77777777" w:rsidR="004914B7" w:rsidRDefault="00C70C32">
            <w:pPr>
              <w:pStyle w:val="TableText"/>
            </w:pPr>
            <w:r>
              <w:t>ปิดฟังก์ชันสร้างออร์เดอร์จนกว่าจะมีเลขจดแจ้ง 10 หลัก (BIS608: "Until it is done, we cannot produce, ship or sell")</w:t>
            </w:r>
          </w:p>
        </w:tc>
      </w:tr>
      <w:tr w:rsidR="004914B7" w14:paraId="49B37E0C" w14:textId="77777777">
        <w:trPr>
          <w:cantSplit/>
        </w:trPr>
        <w:tc>
          <w:tcPr>
            <w:tcW w:w="2346" w:type="dxa"/>
            <w:shd w:val="clear" w:color="auto" w:fill="FFFFFF"/>
          </w:tcPr>
          <w:p w14:paraId="5AB1B653" w14:textId="77777777" w:rsidR="004914B7" w:rsidRDefault="00C70C32">
            <w:pPr>
              <w:pStyle w:val="TableText"/>
            </w:pPr>
            <w:r>
              <w:t>PDPA</w:t>
            </w:r>
          </w:p>
        </w:tc>
        <w:tc>
          <w:tcPr>
            <w:tcW w:w="1083" w:type="dxa"/>
            <w:shd w:val="clear" w:color="auto" w:fill="FFFFFF"/>
          </w:tcPr>
          <w:p w14:paraId="6EAC636B" w14:textId="77777777" w:rsidR="004914B7" w:rsidRDefault="00C70C32">
            <w:pPr>
              <w:pStyle w:val="TableText"/>
            </w:pPr>
            <w:r>
              <w:t>สูง</w:t>
            </w:r>
          </w:p>
        </w:tc>
        <w:tc>
          <w:tcPr>
            <w:tcW w:w="5597" w:type="dxa"/>
            <w:shd w:val="clear" w:color="auto" w:fill="FFFFFF"/>
          </w:tcPr>
          <w:p w14:paraId="666EF4D5" w14:textId="77777777" w:rsidR="004914B7" w:rsidRDefault="00C70C32">
            <w:pPr>
              <w:pStyle w:val="TableText"/>
            </w:pPr>
            <w:r>
              <w:t xml:space="preserve">Consent </w:t>
            </w:r>
            <w:r>
              <w:t>ก่อนบันทึก scent profile · privacy notice ใน Rich Menu · ลบข้อมูลได้ตามคำขอ</w:t>
            </w:r>
          </w:p>
        </w:tc>
      </w:tr>
      <w:tr w:rsidR="004914B7" w14:paraId="30CC9E00" w14:textId="77777777">
        <w:trPr>
          <w:cantSplit/>
        </w:trPr>
        <w:tc>
          <w:tcPr>
            <w:tcW w:w="2346" w:type="dxa"/>
            <w:shd w:val="clear" w:color="auto" w:fill="F3F7FB"/>
          </w:tcPr>
          <w:p w14:paraId="05F77711" w14:textId="77777777" w:rsidR="004914B7" w:rsidRDefault="00C70C32">
            <w:pPr>
              <w:pStyle w:val="TableText"/>
            </w:pPr>
            <w:r>
              <w:t>สัญญาสต็อกเกินกำลังผสมมือ (Green Boom)</w:t>
            </w:r>
          </w:p>
        </w:tc>
        <w:tc>
          <w:tcPr>
            <w:tcW w:w="1083" w:type="dxa"/>
            <w:shd w:val="clear" w:color="auto" w:fill="F3F7FB"/>
          </w:tcPr>
          <w:p w14:paraId="019F7F73" w14:textId="77777777" w:rsidR="004914B7" w:rsidRDefault="00C70C32">
            <w:pPr>
              <w:pStyle w:val="TableText"/>
            </w:pPr>
            <w:r>
              <w:t>กลาง</w:t>
            </w:r>
          </w:p>
        </w:tc>
        <w:tc>
          <w:tcPr>
            <w:tcW w:w="5597" w:type="dxa"/>
            <w:shd w:val="clear" w:color="auto" w:fill="F3F7FB"/>
          </w:tcPr>
          <w:p w14:paraId="5EE92210" w14:textId="77777777" w:rsidR="004914B7" w:rsidRDefault="00C70C32">
            <w:pPr>
              <w:pStyle w:val="TableText"/>
            </w:pPr>
            <w:r>
              <w:t xml:space="preserve">Agent </w:t>
            </w:r>
            <w:r>
              <w:t>อ่านกำลังผลิตจริงต่อ batch · ใช้ pre-order แบบ numbered batch</w:t>
            </w:r>
          </w:p>
        </w:tc>
      </w:tr>
      <w:tr w:rsidR="004914B7" w14:paraId="729CAB76" w14:textId="77777777">
        <w:trPr>
          <w:cantSplit/>
        </w:trPr>
        <w:tc>
          <w:tcPr>
            <w:tcW w:w="2346" w:type="dxa"/>
            <w:shd w:val="clear" w:color="auto" w:fill="FFFFFF"/>
          </w:tcPr>
          <w:p w14:paraId="34D6314E" w14:textId="77777777" w:rsidR="004914B7" w:rsidRDefault="00C70C32">
            <w:pPr>
              <w:pStyle w:val="TableText"/>
            </w:pPr>
            <w:r>
              <w:t xml:space="preserve">Brand voice </w:t>
            </w:r>
            <w:r>
              <w:t>เหมือนบอท ทำลาย craft image</w:t>
            </w:r>
          </w:p>
        </w:tc>
        <w:tc>
          <w:tcPr>
            <w:tcW w:w="1083" w:type="dxa"/>
            <w:shd w:val="clear" w:color="auto" w:fill="FFFFFF"/>
          </w:tcPr>
          <w:p w14:paraId="182E45DF" w14:textId="77777777" w:rsidR="004914B7" w:rsidRDefault="00C70C32">
            <w:pPr>
              <w:pStyle w:val="TableText"/>
            </w:pPr>
            <w:r>
              <w:t>กลาง</w:t>
            </w:r>
          </w:p>
        </w:tc>
        <w:tc>
          <w:tcPr>
            <w:tcW w:w="5597" w:type="dxa"/>
            <w:shd w:val="clear" w:color="auto" w:fill="FFFFFF"/>
          </w:tcPr>
          <w:p w14:paraId="423B28E5" w14:textId="77777777" w:rsidR="004914B7" w:rsidRDefault="00C70C32">
            <w:pPr>
              <w:pStyle w:val="TableText"/>
            </w:pPr>
            <w:r>
              <w:t xml:space="preserve">Persona guide 2 </w:t>
            </w:r>
            <w:r>
              <w:t>ภาษา (L3) · เปิดเผยว่าเป็น AI · ช่องทางคุยกับ perfumer</w:t>
            </w:r>
          </w:p>
        </w:tc>
      </w:tr>
      <w:tr w:rsidR="004914B7" w14:paraId="341F01B9" w14:textId="77777777">
        <w:trPr>
          <w:cantSplit/>
        </w:trPr>
        <w:tc>
          <w:tcPr>
            <w:tcW w:w="2346" w:type="dxa"/>
            <w:shd w:val="clear" w:color="auto" w:fill="F3F7FB"/>
          </w:tcPr>
          <w:p w14:paraId="7F6AB8A3" w14:textId="77777777" w:rsidR="004914B7" w:rsidRDefault="00C70C32">
            <w:pPr>
              <w:pStyle w:val="TableText"/>
            </w:pPr>
            <w:r>
              <w:t xml:space="preserve">Block rate </w:t>
            </w:r>
            <w:r>
              <w:t>สูงจากข้อความถี่</w:t>
            </w:r>
          </w:p>
        </w:tc>
        <w:tc>
          <w:tcPr>
            <w:tcW w:w="1083" w:type="dxa"/>
            <w:shd w:val="clear" w:color="auto" w:fill="F3F7FB"/>
          </w:tcPr>
          <w:p w14:paraId="3C3A3F46" w14:textId="77777777" w:rsidR="004914B7" w:rsidRDefault="00C70C32">
            <w:pPr>
              <w:pStyle w:val="TableText"/>
            </w:pPr>
            <w:r>
              <w:t>กลาง</w:t>
            </w:r>
          </w:p>
        </w:tc>
        <w:tc>
          <w:tcPr>
            <w:tcW w:w="5597" w:type="dxa"/>
            <w:shd w:val="clear" w:color="auto" w:fill="F3F7FB"/>
          </w:tcPr>
          <w:p w14:paraId="219A363A" w14:textId="77777777" w:rsidR="004914B7" w:rsidRDefault="00C70C32">
            <w:pPr>
              <w:pStyle w:val="TableText"/>
            </w:pPr>
            <w:r>
              <w:t>ส่งตาม event ของลูกค้าแทน broadcast · จำกัดความถี่</w:t>
            </w:r>
          </w:p>
        </w:tc>
      </w:tr>
      <w:tr w:rsidR="004914B7" w14:paraId="164275F0" w14:textId="77777777">
        <w:trPr>
          <w:cantSplit/>
        </w:trPr>
        <w:tc>
          <w:tcPr>
            <w:tcW w:w="2346" w:type="dxa"/>
            <w:shd w:val="clear" w:color="auto" w:fill="FFFFFF"/>
          </w:tcPr>
          <w:p w14:paraId="2491E7F5" w14:textId="77777777" w:rsidR="004914B7" w:rsidRDefault="00C70C32">
            <w:pPr>
              <w:pStyle w:val="TableText"/>
            </w:pPr>
            <w:r>
              <w:t>ต้นทุนเกินประโยชน์ในตลาดเล็ก</w:t>
            </w:r>
          </w:p>
        </w:tc>
        <w:tc>
          <w:tcPr>
            <w:tcW w:w="1083" w:type="dxa"/>
            <w:shd w:val="clear" w:color="auto" w:fill="FFFFFF"/>
          </w:tcPr>
          <w:p w14:paraId="0C7C5C00" w14:textId="77777777" w:rsidR="004914B7" w:rsidRDefault="00C70C32">
            <w:pPr>
              <w:pStyle w:val="TableText"/>
            </w:pPr>
            <w:r>
              <w:t>กลาง</w:t>
            </w:r>
          </w:p>
        </w:tc>
        <w:tc>
          <w:tcPr>
            <w:tcW w:w="5597" w:type="dxa"/>
            <w:shd w:val="clear" w:color="auto" w:fill="FFFFFF"/>
          </w:tcPr>
          <w:p w14:paraId="19E2361B" w14:textId="77777777" w:rsidR="004914B7" w:rsidRDefault="00C70C32">
            <w:pPr>
              <w:pStyle w:val="TableText"/>
            </w:pPr>
            <w:r>
              <w:t xml:space="preserve">Decision gate </w:t>
            </w:r>
            <w:r>
              <w:t>รายไตรมาส (หัวข้อ 10) · ถอยกลับเป็น rule-based ได้ใน Market Drift</w:t>
            </w:r>
          </w:p>
        </w:tc>
      </w:tr>
    </w:tbl>
    <w:p w14:paraId="0EB340A6" w14:textId="77777777" w:rsidR="004914B7" w:rsidRDefault="004914B7">
      <w:pPr>
        <w:pStyle w:val="TableGap"/>
      </w:pPr>
    </w:p>
    <w:p w14:paraId="0DC3C639" w14:textId="77777777" w:rsidR="004914B7" w:rsidRDefault="00C70C32">
      <w:pPr>
        <w:pStyle w:val="Heading1"/>
      </w:pPr>
      <w:bookmarkStart w:id="42" w:name="_Toc242387831"/>
      <w:r>
        <w:t xml:space="preserve">12. </w:t>
      </w:r>
      <w:r>
        <w:t>บทสรุปและข้อเสนอแนะ</w:t>
      </w:r>
      <w:bookmarkEnd w:id="42"/>
    </w:p>
    <w:p w14:paraId="2A9828BD" w14:textId="77777777" w:rsidR="004914B7" w:rsidRDefault="00C70C32">
      <w:pPr>
        <w:pStyle w:val="Heading2"/>
      </w:pPr>
      <w:bookmarkStart w:id="43" w:name="_Toc242387832"/>
      <w:r>
        <w:t xml:space="preserve">12.1 </w:t>
      </w:r>
      <w:r>
        <w:t>บทสรุป</w:t>
      </w:r>
      <w:bookmarkEnd w:id="43"/>
    </w:p>
    <w:p w14:paraId="2A5F9EB2" w14:textId="77777777" w:rsidR="004914B7" w:rsidRDefault="00C70C32">
      <w:pPr>
        <w:pStyle w:val="BodyText"/>
      </w:pPr>
      <w:r>
        <w:t xml:space="preserve">กรณี BitterSweet แสดงให้เห็นว่า Agentic AI บน LINE OA สำหรับธุรกิจไทยขนาดเล็ก </w:t>
      </w:r>
      <w:r>
        <w:rPr>
          <w:b/>
          <w:bCs/>
        </w:rPr>
        <w:t>ควรถูกออกแบบจากช่องว่างเชิงกลยุทธ์ที่องค์กรมีอยู่จริง</w:t>
      </w:r>
      <w:r>
        <w:t xml:space="preserve"> </w:t>
      </w:r>
      <w:r>
        <w:t>ไม่ใช่จากความสามารถของเทคโนโลยี</w:t>
      </w:r>
    </w:p>
    <w:p w14:paraId="3157E9CF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L06:</w:t>
      </w:r>
      <w:r>
        <w:t xml:space="preserve"> agent </w:t>
      </w:r>
      <w:r>
        <w:t>ปิด 7S misfit ระหว่าง Strategy (digital-first) กับ Systems (no customer list) และสอดคล้องกับ Digital Technology Policy แบบ Borrow/Buy/Build</w:t>
      </w:r>
    </w:p>
    <w:p w14:paraId="14B16732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L07:</w:t>
      </w:r>
      <w:r>
        <w:t xml:space="preserve"> agent </w:t>
      </w:r>
      <w:r>
        <w:t>ทำให้ STP ภายในฐานลูกค้าเป็นจริง (behavioral tags) วางตำแหน่งเป็น "Scent Concierge ที่พูดความจริง" และทำให้ 4Cs เกิดขึ้นในทุกบทสนทนา</w:t>
      </w:r>
    </w:p>
    <w:p w14:paraId="74D09718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L08:</w:t>
      </w:r>
      <w:r>
        <w:t xml:space="preserve"> agent </w:t>
      </w:r>
      <w:r>
        <w:t>เป็นเครื่องมือของขั้น Interest ถึง Loyalty ใน AIDA แต่ต้องเลือกใช้จิตวิทยาการตลาดอย่างเข้มงวดตาม ethical rules ของแบรนด์ และวัดผลด้วย CLV/CAC ซึ่ง repeat purchase เป็นคันโยกหลัก</w:t>
      </w:r>
    </w:p>
    <w:p w14:paraId="01415AD3" w14:textId="77777777" w:rsidR="004914B7" w:rsidRDefault="00C70C32">
      <w:pPr>
        <w:pStyle w:val="Heading2"/>
      </w:pPr>
      <w:bookmarkStart w:id="44" w:name="_Toc242387833"/>
      <w:r>
        <w:t xml:space="preserve">12.2 </w:t>
      </w:r>
      <w:r>
        <w:t>ข้อเสนอแนะสำหรับ BitterSweet</w:t>
      </w:r>
      <w:bookmarkEnd w:id="44"/>
    </w:p>
    <w:p w14:paraId="434601BB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ทำ customer list บน LINE OA ตั้งแต่วันนี้</w:t>
      </w:r>
      <w:r>
        <w:t xml:space="preserve"> </w:t>
      </w:r>
      <w:r>
        <w:t>แม้ยังไม่มี AI เพราะเป็นงานที่ถูกที่สุดและปิด 7S gap ได้ทันที</w:t>
      </w:r>
    </w:p>
    <w:p w14:paraId="6FBD3BCC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QR </w:t>
      </w:r>
      <w:r>
        <w:rPr>
          <w:b/>
          <w:bCs/>
        </w:rPr>
        <w:t>ที่บูธทุกงาน</w:t>
      </w:r>
      <w:r>
        <w:t xml:space="preserve"> </w:t>
      </w:r>
      <w:r>
        <w:t>พร้อมแรงจูงใจที่ซื่อตรง เช่น "บัตรกลิ่นดิจิทัล: จำให้ว่าคุณดมกลิ่นไหน"</w:t>
      </w:r>
    </w:p>
    <w:p w14:paraId="49ABF6BF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เขียน knowledge base ก่อนเลือกเครื่องมือ</w:t>
      </w:r>
      <w:r>
        <w:t xml:space="preserve"> </w:t>
      </w:r>
      <w:r>
        <w:t>โดยเฉพาะคำบรรยายกลิ่นภาษาไทย ซึ่งเป็นสิ่งเดียวในระบบที่ต้อง Build</w:t>
      </w:r>
    </w:p>
    <w:p w14:paraId="6525DE1E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เริ่ม rule-based แล้วค่อยเป็น agentic</w:t>
      </w:r>
      <w:r>
        <w:t xml:space="preserve"> </w:t>
      </w:r>
      <w:r>
        <w:t>ตาม gate ของ BSC (C2, F2)</w:t>
      </w:r>
    </w:p>
    <w:p w14:paraId="78C711D7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ใช้ Honesty เป็น competitive weapon</w:t>
      </w:r>
      <w:r>
        <w:t xml:space="preserve"> </w:t>
      </w:r>
      <w:r>
        <w:t>เพราะ agent ที่กล้าบอกว่า "กลิ่นนี้อาจไม่ใช่คุณ" สร้าง trust ที่แบรนด์ใหญ่เลียนแบบได้ยาก</w:t>
      </w:r>
    </w:p>
    <w:p w14:paraId="0804695C" w14:textId="77777777" w:rsidR="004914B7" w:rsidRDefault="00C70C32">
      <w:pPr>
        <w:pStyle w:val="ListParagraph"/>
        <w:numPr>
          <w:ilvl w:val="0"/>
          <w:numId w:val="1"/>
        </w:numPr>
      </w:pPr>
      <w:r>
        <w:rPr>
          <w:b/>
          <w:bCs/>
        </w:rPr>
        <w:t>ห้ามขายก่อนจดแจ้ง อย.</w:t>
      </w:r>
      <w:r>
        <w:t xml:space="preserve"> </w:t>
      </w:r>
      <w:r>
        <w:t>และขอ consent ตาม PDPA ทุกครั้ง</w:t>
      </w:r>
    </w:p>
    <w:p w14:paraId="2C4A9277" w14:textId="77777777" w:rsidR="004914B7" w:rsidRDefault="00C70C32">
      <w:pPr>
        <w:pStyle w:val="Heading2"/>
      </w:pPr>
      <w:bookmarkStart w:id="45" w:name="_Toc242387834"/>
      <w:r>
        <w:t xml:space="preserve">12.3 </w:t>
      </w:r>
      <w:r>
        <w:t>ข้อจำกัดของการวิเคราะห์</w:t>
      </w:r>
      <w:bookmarkEnd w:id="45"/>
    </w:p>
    <w:p w14:paraId="43E1A0DE" w14:textId="77777777" w:rsidR="004914B7" w:rsidRDefault="00C70C32">
      <w:pPr>
        <w:pStyle w:val="ListParagraph"/>
        <w:numPr>
          <w:ilvl w:val="0"/>
          <w:numId w:val="1"/>
        </w:numPr>
      </w:pPr>
      <w:r>
        <w:t xml:space="preserve">ตัวเลขต้นทุน agent, uplift, จำนวนลูกค้าใหม่ และ CLV เป็น </w:t>
      </w:r>
      <w:r>
        <w:rPr>
          <w:b/>
          <w:bCs/>
        </w:rPr>
        <w:t>สมมติฐาน</w:t>
      </w:r>
      <w:r>
        <w:t xml:space="preserve"> </w:t>
      </w:r>
      <w:r>
        <w:t>เพื่อสาธิตวิธีคิด ควรใช้ข้อมูลจริงจากบูธฤดูแรกมาคำนวณใหม่</w:t>
      </w:r>
    </w:p>
    <w:p w14:paraId="41E542FC" w14:textId="77777777" w:rsidR="004914B7" w:rsidRDefault="00C70C32">
      <w:pPr>
        <w:pStyle w:val="ListParagraph"/>
        <w:numPr>
          <w:ilvl w:val="0"/>
          <w:numId w:val="1"/>
        </w:numPr>
      </w:pPr>
      <w:r>
        <w:t>ตัวเลขตลาดและคู่แข่ง (46.7%, 68%, 71.1%, ราคา MITH/Butterfly ฯลฯ) อ้างอิงจากรายงาน BIS608 โดยไม่ได้ตรวจสอบแหล่งต้นทางซ้ำ</w:t>
      </w:r>
    </w:p>
    <w:p w14:paraId="13478B53" w14:textId="77777777" w:rsidR="004914B7" w:rsidRDefault="00C70C32">
      <w:pPr>
        <w:pStyle w:val="ListParagraph"/>
        <w:numPr>
          <w:ilvl w:val="0"/>
          <w:numId w:val="1"/>
        </w:numPr>
      </w:pPr>
      <w:r>
        <w:t>รายงานนี้ไม่ได้ตรวจสอบว่าคู่แข่งแต่ละรายใช้ AI chatbot บน LINE OA หรือไม่</w:t>
      </w:r>
    </w:p>
    <w:p w14:paraId="3AB8B775" w14:textId="77777777" w:rsidR="004914B7" w:rsidRDefault="00C70C32">
      <w:pPr>
        <w:pStyle w:val="Heading1"/>
      </w:pPr>
      <w:bookmarkStart w:id="46" w:name="_Toc242387835"/>
      <w:r>
        <w:t>เอกสารอ้างอิง (References)</w:t>
      </w:r>
      <w:bookmarkEnd w:id="46"/>
    </w:p>
    <w:p w14:paraId="5B62E835" w14:textId="77777777" w:rsidR="004914B7" w:rsidRDefault="00C70C32">
      <w:pPr>
        <w:pStyle w:val="Heading3"/>
      </w:pPr>
      <w:r>
        <w:t>โครงการกรณีศึกษา</w:t>
      </w:r>
    </w:p>
    <w:p w14:paraId="7C7317E3" w14:textId="77777777" w:rsidR="004914B7" w:rsidRDefault="00C70C32">
      <w:pPr>
        <w:pStyle w:val="ListParagraph"/>
        <w:numPr>
          <w:ilvl w:val="0"/>
          <w:numId w:val="1"/>
        </w:numPr>
      </w:pPr>
      <w:r>
        <w:t>BIS608 – BitterSweet Project vFinal. Digital Corporate Strategy, KMUTT (</w:t>
      </w:r>
      <w:r>
        <w:t>กลุ่มผู้จัดทำตามรายชื่อในรายงาน).</w:t>
      </w:r>
    </w:p>
    <w:p w14:paraId="6668491D" w14:textId="77777777" w:rsidR="004914B7" w:rsidRDefault="00C70C32">
      <w:pPr>
        <w:pStyle w:val="Heading3"/>
      </w:pPr>
      <w:r>
        <w:t>เอกสารประกอบการเรียน BIS609</w:t>
      </w:r>
    </w:p>
    <w:p w14:paraId="49C9BBDF" w14:textId="77777777" w:rsidR="004914B7" w:rsidRDefault="00C70C32">
      <w:pPr>
        <w:pStyle w:val="ListParagraph"/>
        <w:numPr>
          <w:ilvl w:val="0"/>
          <w:numId w:val="1"/>
        </w:numPr>
      </w:pPr>
      <w:r>
        <w:t>Lecture 06 – Chapter 10: Functional Strategies. BIS609, School of Information Technology, KMUTT.</w:t>
      </w:r>
    </w:p>
    <w:p w14:paraId="5B3927C9" w14:textId="77777777" w:rsidR="004914B7" w:rsidRDefault="00C70C32">
      <w:pPr>
        <w:pStyle w:val="ListParagraph"/>
        <w:numPr>
          <w:ilvl w:val="0"/>
          <w:numId w:val="1"/>
        </w:numPr>
      </w:pPr>
      <w:r>
        <w:t>Suksa-ngiam, W. (2026). Lecture 07 – Introduction to Marketing. BIS609, KMUTT.</w:t>
      </w:r>
    </w:p>
    <w:p w14:paraId="3AB838B0" w14:textId="77777777" w:rsidR="004914B7" w:rsidRDefault="00C70C32">
      <w:pPr>
        <w:pStyle w:val="ListParagraph"/>
        <w:numPr>
          <w:ilvl w:val="0"/>
          <w:numId w:val="1"/>
        </w:numPr>
      </w:pPr>
      <w:r>
        <w:t>Suksa-ngiam, W. (2026). Lecture 08 – Introduction to Digital Marketing. BIS609, KMUTT.</w:t>
      </w:r>
    </w:p>
    <w:p w14:paraId="48639CA4" w14:textId="77777777" w:rsidR="004914B7" w:rsidRDefault="00C70C32">
      <w:pPr>
        <w:pStyle w:val="Heading3"/>
      </w:pPr>
      <w:r>
        <w:t>แหล่งอ้างอิงที่เอกสารอ้างถึง</w:t>
      </w:r>
    </w:p>
    <w:p w14:paraId="307D1E37" w14:textId="77777777" w:rsidR="004914B7" w:rsidRDefault="00C70C32">
      <w:pPr>
        <w:pStyle w:val="ListParagraph"/>
        <w:numPr>
          <w:ilvl w:val="0"/>
          <w:numId w:val="1"/>
        </w:numPr>
      </w:pPr>
      <w:r>
        <w:t>Smith, PR. SOSTAC® Planning Framework (</w:t>
      </w:r>
      <w:r>
        <w:t>อ้างใน L07).</w:t>
      </w:r>
    </w:p>
    <w:p w14:paraId="4AFCE744" w14:textId="77777777" w:rsidR="004914B7" w:rsidRDefault="00C70C32">
      <w:pPr>
        <w:pStyle w:val="ListParagraph"/>
        <w:numPr>
          <w:ilvl w:val="0"/>
          <w:numId w:val="1"/>
        </w:numPr>
      </w:pPr>
      <w:r>
        <w:t>Lauterborn, R. F. (1990). 4Cs (</w:t>
      </w:r>
      <w:r>
        <w:t>อ้างใน L07 p.69).</w:t>
      </w:r>
    </w:p>
    <w:p w14:paraId="6340F9E3" w14:textId="77777777" w:rsidR="004914B7" w:rsidRDefault="00C70C32">
      <w:pPr>
        <w:pStyle w:val="ListParagraph"/>
        <w:numPr>
          <w:ilvl w:val="0"/>
          <w:numId w:val="1"/>
        </w:numPr>
      </w:pPr>
      <w:r>
        <w:t>Strategyzer. Value Proposition Canvas (</w:t>
      </w:r>
      <w:r>
        <w:t>อ้างใน L07 p.36).</w:t>
      </w:r>
    </w:p>
    <w:p w14:paraId="4EBF5FAB" w14:textId="77777777" w:rsidR="004914B7" w:rsidRDefault="00C70C32">
      <w:pPr>
        <w:pStyle w:val="ListParagraph"/>
        <w:numPr>
          <w:ilvl w:val="0"/>
          <w:numId w:val="1"/>
        </w:numPr>
      </w:pPr>
      <w:r>
        <w:t>Brandenburger, A. &amp; Stuart, H. (1996). Value-based business strategy (</w:t>
      </w:r>
      <w:r>
        <w:t>อ้างใน BIS608 หน้า 11).</w:t>
      </w:r>
    </w:p>
    <w:p w14:paraId="1EC5F3AC" w14:textId="77777777" w:rsidR="004914B7" w:rsidRDefault="00C70C32">
      <w:pPr>
        <w:pStyle w:val="ListParagraph"/>
        <w:numPr>
          <w:ilvl w:val="0"/>
          <w:numId w:val="1"/>
        </w:numPr>
      </w:pPr>
      <w:r>
        <w:t>DataReportal / INSG. Most used social media platforms in Thailand (</w:t>
      </w:r>
      <w:r>
        <w:t>อ้างใน L08 p.26).</w:t>
      </w:r>
    </w:p>
    <w:p w14:paraId="2B21CB14" w14:textId="77777777" w:rsidR="004914B7" w:rsidRDefault="00C70C32">
      <w:pPr>
        <w:pStyle w:val="ListParagraph"/>
        <w:numPr>
          <w:ilvl w:val="0"/>
          <w:numId w:val="1"/>
        </w:numPr>
      </w:pPr>
      <w:r>
        <w:t>พระราชบัญญัติคุ้มครองข้อมูลส่วนบุคคล พ.ศ. 2562 (PDPA).</w:t>
      </w:r>
    </w:p>
    <w:sectPr w:rsidR="004914B7">
      <w:footerReference w:type="default" r:id="rId8"/>
      <w:pgSz w:w="11906" w:h="16838"/>
      <w:pgMar w:top="1440" w:right="1440" w:bottom="1440" w:left="1440" w:header="708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624CF" w14:textId="77777777" w:rsidR="00C70C32" w:rsidRDefault="00C70C32">
      <w:pPr>
        <w:spacing w:after="0" w:line="240" w:lineRule="auto"/>
      </w:pPr>
      <w:r>
        <w:separator/>
      </w:r>
    </w:p>
  </w:endnote>
  <w:endnote w:type="continuationSeparator" w:id="0">
    <w:p w14:paraId="68857629" w14:textId="77777777" w:rsidR="00C70C32" w:rsidRDefault="00C70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F4B75" w14:textId="77777777" w:rsidR="004914B7" w:rsidRDefault="00C70C32">
    <w:pPr>
      <w:pStyle w:val="Footer"/>
    </w:pPr>
    <w:r>
      <w:t xml:space="preserve">BIS609 | BitterSweet × Agentic AI on LINE OA  —  </w:t>
    </w:r>
    <w:r>
      <w:t xml:space="preserve">หน้า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04010" w14:textId="77777777" w:rsidR="00C70C32" w:rsidRDefault="00C70C32">
      <w:pPr>
        <w:spacing w:after="0" w:line="240" w:lineRule="auto"/>
      </w:pPr>
      <w:r>
        <w:separator/>
      </w:r>
    </w:p>
  </w:footnote>
  <w:footnote w:type="continuationSeparator" w:id="0">
    <w:p w14:paraId="2DC7AC7C" w14:textId="77777777" w:rsidR="00C70C32" w:rsidRDefault="00C70C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25DA0"/>
    <w:multiLevelType w:val="hybridMultilevel"/>
    <w:tmpl w:val="995CC638"/>
    <w:lvl w:ilvl="0" w:tplc="F1DE6C40">
      <w:start w:val="1"/>
      <w:numFmt w:val="bullet"/>
      <w:lvlText w:val="•"/>
      <w:lvlJc w:val="left"/>
      <w:pPr>
        <w:ind w:left="567" w:hanging="283"/>
      </w:pPr>
      <w:rPr>
        <w:rFonts w:ascii="Arial" w:hAnsi="Arial"/>
        <w:color w:val="2E75B6"/>
      </w:rPr>
    </w:lvl>
    <w:lvl w:ilvl="1" w:tplc="57B2A5C8">
      <w:start w:val="1"/>
      <w:numFmt w:val="bullet"/>
      <w:lvlText w:val="–"/>
      <w:lvlJc w:val="left"/>
      <w:pPr>
        <w:ind w:left="1080" w:hanging="283"/>
      </w:pPr>
      <w:rPr>
        <w:rFonts w:ascii="Arial" w:hAnsi="Arial"/>
        <w:color w:val="595959"/>
      </w:rPr>
    </w:lvl>
    <w:lvl w:ilvl="2" w:tplc="8D94FA66">
      <w:numFmt w:val="decimal"/>
      <w:lvlText w:val=""/>
      <w:lvlJc w:val="left"/>
    </w:lvl>
    <w:lvl w:ilvl="3" w:tplc="E62EF706">
      <w:numFmt w:val="decimal"/>
      <w:lvlText w:val=""/>
      <w:lvlJc w:val="left"/>
    </w:lvl>
    <w:lvl w:ilvl="4" w:tplc="2376E5A2">
      <w:numFmt w:val="decimal"/>
      <w:lvlText w:val=""/>
      <w:lvlJc w:val="left"/>
    </w:lvl>
    <w:lvl w:ilvl="5" w:tplc="0FD02180">
      <w:numFmt w:val="decimal"/>
      <w:lvlText w:val=""/>
      <w:lvlJc w:val="left"/>
    </w:lvl>
    <w:lvl w:ilvl="6" w:tplc="96BC1A36">
      <w:numFmt w:val="decimal"/>
      <w:lvlText w:val=""/>
      <w:lvlJc w:val="left"/>
    </w:lvl>
    <w:lvl w:ilvl="7" w:tplc="08121360">
      <w:numFmt w:val="decimal"/>
      <w:lvlText w:val=""/>
      <w:lvlJc w:val="left"/>
    </w:lvl>
    <w:lvl w:ilvl="8" w:tplc="A9B4F23E">
      <w:numFmt w:val="decimal"/>
      <w:lvlText w:val=""/>
      <w:lvlJc w:val="left"/>
    </w:lvl>
  </w:abstractNum>
  <w:num w:numId="1" w16cid:durableId="1478186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4B7"/>
    <w:rsid w:val="0015415A"/>
    <w:rsid w:val="004914B7"/>
    <w:rsid w:val="00572D8E"/>
    <w:rsid w:val="00C7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A115C"/>
  <w15:docId w15:val="{BD339677-3308-44AB-BBCA-9D08AAC7B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="Leelawadee UI" w:hAnsi="Leelawadee UI" w:cs="Leelawadee UI"/>
        <w:sz w:val="21"/>
        <w:szCs w:val="21"/>
        <w:lang w:val="en-US" w:eastAsia="en-US" w:bidi="th-TH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262626"/>
    </w:rPr>
  </w:style>
  <w:style w:type="paragraph" w:styleId="Heading1">
    <w:name w:val="heading 1"/>
    <w:basedOn w:val="Normal"/>
    <w:next w:val="BodyText"/>
    <w:uiPriority w:val="9"/>
    <w:qFormat/>
    <w:pPr>
      <w:keepNext/>
      <w:pageBreakBefore/>
      <w:pBdr>
        <w:bottom w:val="single" w:sz="12" w:space="4" w:color="2E75B6"/>
      </w:pBdr>
      <w:spacing w:before="120" w:after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spacing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spacing w:before="200" w:after="80"/>
      <w:outlineLvl w:val="2"/>
    </w:pPr>
    <w:rPr>
      <w:b/>
      <w:bCs/>
      <w:color w:val="1F386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40"/>
    </w:pPr>
  </w:style>
  <w:style w:type="paragraph" w:styleId="Title">
    <w:name w:val="Title"/>
    <w:basedOn w:val="Normal"/>
    <w:next w:val="BodyText"/>
    <w:uiPriority w:val="10"/>
    <w:qFormat/>
    <w:pPr>
      <w:spacing w:before="2400" w:after="240"/>
      <w:jc w:val="center"/>
    </w:pPr>
    <w:rPr>
      <w:b/>
      <w:bCs/>
      <w:color w:val="1F3864"/>
      <w:sz w:val="48"/>
      <w:szCs w:val="48"/>
    </w:rPr>
  </w:style>
  <w:style w:type="paragraph" w:styleId="Subtitle">
    <w:name w:val="Subtitle"/>
    <w:basedOn w:val="Normal"/>
    <w:next w:val="BodyText"/>
    <w:uiPriority w:val="11"/>
    <w:qFormat/>
    <w:pPr>
      <w:spacing w:after="480"/>
      <w:jc w:val="center"/>
    </w:pPr>
    <w:rPr>
      <w:color w:val="2E75B6"/>
      <w:sz w:val="28"/>
      <w:szCs w:val="28"/>
    </w:rPr>
  </w:style>
  <w:style w:type="paragraph" w:customStyle="1" w:styleId="CoverMeta">
    <w:name w:val="Cover Meta"/>
    <w:basedOn w:val="Normal"/>
    <w:next w:val="BodyText"/>
    <w:qFormat/>
    <w:pPr>
      <w:spacing w:after="60"/>
      <w:jc w:val="center"/>
    </w:pPr>
    <w:rPr>
      <w:color w:val="595959"/>
      <w:sz w:val="22"/>
      <w:szCs w:val="22"/>
    </w:rPr>
  </w:style>
  <w:style w:type="paragraph" w:styleId="TOCHeading">
    <w:name w:val="TOC Heading"/>
    <w:basedOn w:val="Normal"/>
    <w:next w:val="BodyText"/>
    <w:qFormat/>
    <w:pPr>
      <w:spacing w:after="240"/>
    </w:pPr>
    <w:rPr>
      <w:b/>
      <w:bCs/>
      <w:color w:val="1F3864"/>
      <w:sz w:val="36"/>
      <w:szCs w:val="36"/>
    </w:rPr>
  </w:style>
  <w:style w:type="paragraph" w:styleId="ListParagraph">
    <w:name w:val="List Paragraph"/>
    <w:basedOn w:val="Normal"/>
    <w:next w:val="BodyText"/>
    <w:qFormat/>
    <w:pPr>
      <w:spacing w:after="60"/>
    </w:pPr>
  </w:style>
  <w:style w:type="paragraph" w:customStyle="1" w:styleId="Callout">
    <w:name w:val="Callout"/>
    <w:basedOn w:val="Normal"/>
    <w:next w:val="BodyText"/>
    <w:qFormat/>
    <w:pPr>
      <w:keepLines/>
      <w:pBdr>
        <w:left w:val="single" w:sz="24" w:space="8" w:color="2E75B6"/>
      </w:pBdr>
      <w:shd w:val="clear" w:color="auto" w:fill="DEEAF6"/>
      <w:spacing w:before="120" w:after="200"/>
      <w:ind w:left="200" w:right="200"/>
    </w:pPr>
    <w:rPr>
      <w:color w:val="1F3864"/>
    </w:rPr>
  </w:style>
  <w:style w:type="paragraph" w:customStyle="1" w:styleId="TableText">
    <w:name w:val="Table Text"/>
    <w:basedOn w:val="Normal"/>
    <w:next w:val="BodyText"/>
    <w:qFormat/>
    <w:pPr>
      <w:spacing w:before="40" w:after="40" w:line="260" w:lineRule="auto"/>
    </w:pPr>
    <w:rPr>
      <w:sz w:val="19"/>
      <w:szCs w:val="19"/>
    </w:rPr>
  </w:style>
  <w:style w:type="paragraph" w:customStyle="1" w:styleId="TableGap">
    <w:name w:val="Table Gap"/>
    <w:basedOn w:val="Normal"/>
    <w:next w:val="BodyText"/>
    <w:qFormat/>
    <w:rPr>
      <w:sz w:val="12"/>
      <w:szCs w:val="12"/>
    </w:rPr>
  </w:style>
  <w:style w:type="paragraph" w:customStyle="1" w:styleId="Figure">
    <w:name w:val="Figure"/>
    <w:basedOn w:val="Normal"/>
    <w:next w:val="BodyText"/>
    <w:qFormat/>
    <w:pPr>
      <w:keepNext/>
      <w:spacing w:before="120" w:after="60"/>
      <w:jc w:val="center"/>
    </w:pPr>
  </w:style>
  <w:style w:type="paragraph" w:styleId="Caption">
    <w:name w:val="caption"/>
    <w:basedOn w:val="Normal"/>
    <w:next w:val="BodyText"/>
    <w:qFormat/>
    <w:pPr>
      <w:keepLines/>
      <w:spacing w:after="240"/>
      <w:jc w:val="center"/>
    </w:pPr>
    <w:rPr>
      <w:i/>
      <w:iCs/>
      <w:color w:val="595959"/>
      <w:sz w:val="19"/>
      <w:szCs w:val="19"/>
    </w:rPr>
  </w:style>
  <w:style w:type="paragraph" w:styleId="Footer">
    <w:name w:val="footer"/>
    <w:basedOn w:val="Normal"/>
    <w:next w:val="BodyText"/>
    <w:qFormat/>
    <w:pPr>
      <w:jc w:val="right"/>
    </w:pPr>
    <w:rPr>
      <w:color w:val="808080"/>
      <w:sz w:val="18"/>
      <w:szCs w:val="18"/>
    </w:rPr>
  </w:style>
  <w:style w:type="table" w:customStyle="1" w:styleId="ReportTable">
    <w:name w:val="Report Table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0" w:type="dxa"/>
        <w:bottom w:w="40" w:type="dxa"/>
        <w:right w:w="10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572D8E"/>
    <w:pPr>
      <w:spacing w:after="100"/>
    </w:pPr>
    <w:rPr>
      <w:rFonts w:cs="Angsana New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72D8E"/>
    <w:pPr>
      <w:spacing w:after="100"/>
      <w:ind w:left="210"/>
    </w:pPr>
    <w:rPr>
      <w:rFonts w:cs="Angsana New"/>
      <w:szCs w:val="26"/>
    </w:rPr>
  </w:style>
  <w:style w:type="character" w:styleId="Hyperlink">
    <w:name w:val="Hyperlink"/>
    <w:basedOn w:val="DefaultParagraphFont"/>
    <w:uiPriority w:val="99"/>
    <w:unhideWhenUsed/>
    <w:rsid w:val="00572D8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5689</Words>
  <Characters>32432</Characters>
  <Application>Microsoft Office Word</Application>
  <DocSecurity>0</DocSecurity>
  <Lines>270</Lines>
  <Paragraphs>76</Paragraphs>
  <ScaleCrop>false</ScaleCrop>
  <Company/>
  <LinksUpToDate>false</LinksUpToDate>
  <CharactersWithSpaces>38045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BitterSweet x Agentic AI on LINE OA - Digital Marketing Analysis</dc:title>
  <dc:creator>BIS609</dc:creator>
  <cp:lastModifiedBy>KLINCHABA PRADICHDECH</cp:lastModifiedBy>
  <cp:revision>2</cp:revision>
  <dcterms:created xsi:type="dcterms:W3CDTF">2026-10-08T14:35:00Z</dcterms:created>
  <dcterms:modified xsi:type="dcterms:W3CDTF">2026-10-08T14:35:00Z</dcterms:modified>
</cp:coreProperties>
</file>