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8724F9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 w:rsidR="00A0706B"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 w:rsidR="00A0706B"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6A553D" w:rsidRPr="008724F9">
        <w:rPr>
          <w:b/>
          <w:bCs/>
          <w:kern w:val="32"/>
        </w:rPr>
        <w:t>2</w:t>
      </w:r>
    </w:p>
    <w:p w:rsidR="00992650" w:rsidRP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471E9C">
        <w:rPr>
          <w:b/>
        </w:rPr>
        <w:t>Компьютерные системы и сети</w:t>
      </w:r>
      <w:r w:rsidR="00992650" w:rsidRPr="00992650">
        <w:rPr>
          <w:b/>
        </w:rPr>
        <w:t>»</w:t>
      </w:r>
    </w:p>
    <w:p w:rsidR="00992650" w:rsidRPr="00992650" w:rsidRDefault="00A0706B" w:rsidP="00992650">
      <w:pPr>
        <w:spacing w:line="240" w:lineRule="auto"/>
        <w:jc w:val="center"/>
      </w:pPr>
      <w:r>
        <w:t>на тему</w:t>
      </w:r>
      <w:r w:rsidR="00992650" w:rsidRPr="00992650">
        <w:t>: «</w:t>
      </w:r>
      <w:r w:rsidR="006A553D">
        <w:t xml:space="preserve">Основы маршрутизации </w:t>
      </w:r>
      <w:r w:rsidR="00AD3455">
        <w:t xml:space="preserve">в Windows </w:t>
      </w:r>
      <w:r w:rsidR="00AD3455">
        <w:rPr>
          <w:lang w:val="en-US"/>
        </w:rPr>
        <w:t>Server</w:t>
      </w:r>
      <w:r w:rsidR="00AD3455" w:rsidRPr="00AA05B3">
        <w:t xml:space="preserve"> </w:t>
      </w:r>
      <w:r w:rsidR="00AD3455">
        <w:t>20</w:t>
      </w:r>
      <w:r w:rsidR="0092057E">
        <w:t>03</w:t>
      </w:r>
      <w:r w:rsidR="00992650" w:rsidRPr="00992650">
        <w:t>»</w:t>
      </w: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2F58E3">
        <w:rPr>
          <w:bCs/>
          <w:kern w:val="32"/>
        </w:rPr>
        <w:t>16ИТ-3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2F58E3">
        <w:rPr>
          <w:bCs/>
          <w:kern w:val="32"/>
        </w:rPr>
        <w:t>Кокошко Е.А.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Попкова Д.В.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F8411A" w:rsidRDefault="0092057E" w:rsidP="00992650">
      <w:pPr>
        <w:spacing w:line="240" w:lineRule="auto"/>
        <w:jc w:val="center"/>
      </w:pPr>
      <w:r>
        <w:t>Полоцк</w:t>
      </w:r>
      <w:r w:rsidR="00992650" w:rsidRPr="00992650">
        <w:t xml:space="preserve"> 201</w:t>
      </w:r>
      <w:r w:rsidR="002F58E3">
        <w:t>8</w:t>
      </w:r>
      <w:r w:rsidR="00992650" w:rsidRPr="00992650">
        <w:t xml:space="preserve"> г.</w:t>
      </w:r>
    </w:p>
    <w:p w:rsidR="000D0D07" w:rsidRDefault="00AD3455" w:rsidP="006A553D">
      <w:pPr>
        <w:autoSpaceDE/>
        <w:autoSpaceDN/>
        <w:spacing w:line="240" w:lineRule="auto"/>
      </w:pPr>
      <w:r w:rsidRPr="00AD3455">
        <w:rPr>
          <w:rFonts w:eastAsia="Calibri"/>
          <w:b/>
          <w:lang w:eastAsia="en-US"/>
        </w:rPr>
        <w:lastRenderedPageBreak/>
        <w:t>Цель работы:</w:t>
      </w:r>
      <w:r w:rsidRPr="00AD3455">
        <w:rPr>
          <w:rFonts w:eastAsia="Calibri"/>
          <w:lang w:eastAsia="en-US"/>
        </w:rPr>
        <w:t xml:space="preserve"> </w:t>
      </w:r>
      <w:r w:rsidR="006A553D">
        <w:t xml:space="preserve">Изучить основы маршрутизации в ОС Windows 2003, службы Internet Information Services (IIS), настройку сетевого моста. Ознакомится с протоколом RIP. </w:t>
      </w:r>
    </w:p>
    <w:p w:rsidR="000D0D07" w:rsidRDefault="000D0D07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6A553D" w:rsidRDefault="006A553D" w:rsidP="006A553D">
      <w:pPr>
        <w:autoSpaceDE/>
        <w:autoSpaceDN/>
        <w:spacing w:line="240" w:lineRule="auto"/>
      </w:pPr>
    </w:p>
    <w:p w:rsidR="00AD3455" w:rsidRDefault="00AD3455" w:rsidP="006A553D">
      <w:pPr>
        <w:autoSpaceDE/>
        <w:autoSpaceDN/>
        <w:spacing w:line="240" w:lineRule="auto"/>
        <w:ind w:left="3539"/>
        <w:rPr>
          <w:rFonts w:eastAsia="Calibri"/>
          <w:b/>
          <w:lang w:eastAsia="en-US"/>
        </w:rPr>
      </w:pPr>
      <w:r w:rsidRPr="00AD3455">
        <w:rPr>
          <w:rFonts w:eastAsia="Calibri"/>
          <w:b/>
          <w:lang w:eastAsia="en-US"/>
        </w:rPr>
        <w:t>Ход работы</w:t>
      </w:r>
    </w:p>
    <w:p w:rsidR="000D0D07" w:rsidRPr="00AD3455" w:rsidRDefault="000D0D07" w:rsidP="006A553D">
      <w:pPr>
        <w:autoSpaceDE/>
        <w:autoSpaceDN/>
        <w:spacing w:line="240" w:lineRule="auto"/>
        <w:ind w:left="3539"/>
        <w:rPr>
          <w:rFonts w:eastAsia="Calibri"/>
          <w:b/>
          <w:lang w:eastAsia="en-US"/>
        </w:rPr>
      </w:pPr>
    </w:p>
    <w:p w:rsidR="00AD3455" w:rsidRPr="000D0D07" w:rsidRDefault="006A553D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b/>
          <w:color w:val="000000"/>
        </w:rPr>
      </w:pPr>
      <w:r w:rsidRPr="000D0D07">
        <w:rPr>
          <w:b/>
          <w:color w:val="000000"/>
        </w:rPr>
        <w:t>Добавление нового сетевого адаптера</w:t>
      </w:r>
    </w:p>
    <w:p w:rsidR="00AD3455" w:rsidRDefault="000D0D07" w:rsidP="006A553D">
      <w:pPr>
        <w:shd w:val="clear" w:color="auto" w:fill="FFFFFF"/>
        <w:autoSpaceDE/>
        <w:autoSpaceDN/>
        <w:spacing w:line="240" w:lineRule="auto"/>
        <w:contextualSpacing/>
        <w:rPr>
          <w:color w:val="000000"/>
        </w:rPr>
      </w:pPr>
      <w:r>
        <w:rPr>
          <w:color w:val="000000"/>
        </w:rPr>
        <w:t xml:space="preserve">Было произведено добавление новой сети на сервер </w:t>
      </w:r>
      <w:r w:rsidRPr="000D0D07">
        <w:rPr>
          <w:color w:val="000000"/>
        </w:rPr>
        <w:t>(</w:t>
      </w:r>
      <w:r>
        <w:rPr>
          <w:color w:val="000000"/>
          <w:lang w:val="en-US"/>
        </w:rPr>
        <w:t>VMnet</w:t>
      </w:r>
      <w:r w:rsidR="00E15401">
        <w:rPr>
          <w:color w:val="000000"/>
        </w:rPr>
        <w:t>3</w:t>
      </w:r>
      <w:r w:rsidRPr="000D0D07">
        <w:rPr>
          <w:color w:val="000000"/>
        </w:rPr>
        <w:t xml:space="preserve">). </w:t>
      </w:r>
      <w:r>
        <w:rPr>
          <w:color w:val="000000"/>
        </w:rPr>
        <w:t>На второй клиент была установлена та же сеть</w:t>
      </w:r>
      <w:r w:rsidRPr="000D0D07">
        <w:rPr>
          <w:color w:val="000000"/>
        </w:rPr>
        <w:t>,</w:t>
      </w:r>
      <w:r>
        <w:rPr>
          <w:color w:val="000000"/>
        </w:rPr>
        <w:t xml:space="preserve"> что и на сервер (</w:t>
      </w:r>
      <w:r>
        <w:rPr>
          <w:color w:val="000000"/>
          <w:lang w:val="en-US"/>
        </w:rPr>
        <w:t>VMnet</w:t>
      </w:r>
      <w:r w:rsidRPr="000D0D07">
        <w:rPr>
          <w:color w:val="000000"/>
        </w:rPr>
        <w:t xml:space="preserve">3). </w:t>
      </w:r>
      <w:r>
        <w:rPr>
          <w:color w:val="000000"/>
        </w:rPr>
        <w:t>Итак</w:t>
      </w:r>
      <w:r w:rsidRPr="000D0D07">
        <w:rPr>
          <w:color w:val="000000"/>
        </w:rPr>
        <w:t>,</w:t>
      </w:r>
      <w:r>
        <w:rPr>
          <w:color w:val="000000"/>
        </w:rPr>
        <w:t xml:space="preserve"> на сервере установлены 2 сети: </w:t>
      </w:r>
      <w:r>
        <w:rPr>
          <w:color w:val="000000"/>
          <w:lang w:val="en-US"/>
        </w:rPr>
        <w:t>VMnet</w:t>
      </w:r>
      <w:r w:rsidR="00E15401">
        <w:rPr>
          <w:color w:val="000000"/>
        </w:rPr>
        <w:t>3</w:t>
      </w:r>
      <w:r w:rsidRPr="000D0D07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VMnet</w:t>
      </w:r>
      <w:r w:rsidR="00E15401">
        <w:rPr>
          <w:color w:val="000000"/>
        </w:rPr>
        <w:t>4</w:t>
      </w:r>
      <w:r w:rsidRPr="000D0D07">
        <w:rPr>
          <w:color w:val="000000"/>
        </w:rPr>
        <w:t xml:space="preserve">, </w:t>
      </w:r>
      <w:r w:rsidR="00E15401">
        <w:rPr>
          <w:color w:val="000000"/>
        </w:rPr>
        <w:t>а на клиентах: VMnet3</w:t>
      </w:r>
      <w:r w:rsidRPr="000D0D07">
        <w:rPr>
          <w:color w:val="000000"/>
        </w:rPr>
        <w:t xml:space="preserve"> </w:t>
      </w:r>
      <w:r>
        <w:rPr>
          <w:color w:val="000000"/>
        </w:rPr>
        <w:t>–</w:t>
      </w:r>
      <w:r w:rsidRPr="000D0D07">
        <w:rPr>
          <w:color w:val="000000"/>
        </w:rPr>
        <w:t xml:space="preserve"> </w:t>
      </w:r>
      <w:r>
        <w:rPr>
          <w:color w:val="000000"/>
        </w:rPr>
        <w:t xml:space="preserve">на первом и </w:t>
      </w:r>
      <w:r>
        <w:rPr>
          <w:color w:val="000000"/>
          <w:lang w:val="en-US"/>
        </w:rPr>
        <w:t>VMnet</w:t>
      </w:r>
      <w:r w:rsidR="00E15401">
        <w:rPr>
          <w:color w:val="000000"/>
        </w:rPr>
        <w:t>4</w:t>
      </w:r>
      <w:r w:rsidRPr="000D0D07">
        <w:rPr>
          <w:color w:val="000000"/>
        </w:rPr>
        <w:t xml:space="preserve"> </w:t>
      </w:r>
      <w:r>
        <w:rPr>
          <w:color w:val="000000"/>
        </w:rPr>
        <w:t>–</w:t>
      </w:r>
      <w:r w:rsidRPr="000D0D07">
        <w:rPr>
          <w:color w:val="000000"/>
        </w:rPr>
        <w:t xml:space="preserve"> </w:t>
      </w:r>
      <w:r>
        <w:rPr>
          <w:color w:val="000000"/>
        </w:rPr>
        <w:t>на втором.</w:t>
      </w:r>
    </w:p>
    <w:p w:rsidR="000D0D07" w:rsidRDefault="000D0D07" w:rsidP="000D0D07">
      <w:pPr>
        <w:shd w:val="clear" w:color="auto" w:fill="FFFFFF"/>
        <w:autoSpaceDE/>
        <w:autoSpaceDN/>
        <w:spacing w:line="240" w:lineRule="auto"/>
        <w:contextualSpacing/>
      </w:pPr>
      <w:r>
        <w:rPr>
          <w:color w:val="000000"/>
        </w:rPr>
        <w:t xml:space="preserve">Также была произведена настройка ещё одной </w:t>
      </w:r>
      <w:r>
        <w:rPr>
          <w:color w:val="000000"/>
          <w:lang w:val="en-US"/>
        </w:rPr>
        <w:t>DHCP</w:t>
      </w:r>
      <w:r w:rsidRPr="000D0D07">
        <w:rPr>
          <w:color w:val="000000"/>
        </w:rPr>
        <w:t xml:space="preserve"> </w:t>
      </w:r>
      <w:r w:rsidR="00E15401">
        <w:rPr>
          <w:color w:val="000000"/>
        </w:rPr>
        <w:t>с</w:t>
      </w:r>
      <w:r w:rsidR="002F58E3">
        <w:rPr>
          <w:color w:val="000000"/>
        </w:rPr>
        <w:t>ети с пулом адресов 192.168.2</w:t>
      </w:r>
      <w:r w:rsidR="002F58E3" w:rsidRPr="002F58E3">
        <w:rPr>
          <w:color w:val="000000"/>
        </w:rPr>
        <w:t>.1</w:t>
      </w:r>
      <w:r w:rsidR="002F58E3">
        <w:rPr>
          <w:color w:val="000000"/>
        </w:rPr>
        <w:t xml:space="preserve"> – 192.168.2.111</w:t>
      </w:r>
      <w:r>
        <w:rPr>
          <w:color w:val="000000"/>
        </w:rPr>
        <w:t xml:space="preserve">. </w:t>
      </w:r>
      <w:r w:rsidR="006A553D" w:rsidRPr="003D678C">
        <w:t xml:space="preserve">Адреса </w:t>
      </w:r>
      <w:r w:rsidR="006A553D" w:rsidRPr="003D678C">
        <w:rPr>
          <w:lang w:val="en-US"/>
        </w:rPr>
        <w:t>DNS</w:t>
      </w:r>
      <w:r w:rsidR="006A553D" w:rsidRPr="003D678C">
        <w:t xml:space="preserve"> и </w:t>
      </w:r>
      <w:r w:rsidR="006A553D" w:rsidRPr="003D678C">
        <w:rPr>
          <w:lang w:val="en-US"/>
        </w:rPr>
        <w:t>WINS</w:t>
      </w:r>
      <w:r w:rsidR="006A553D" w:rsidRPr="003D678C">
        <w:t xml:space="preserve"> серверов при настройке э</w:t>
      </w:r>
      <w:r w:rsidR="002F58E3">
        <w:t>той зоны указываем как 192.168.2.10</w:t>
      </w:r>
      <w:r w:rsidR="006A553D" w:rsidRPr="003D678C">
        <w:t xml:space="preserve">. В настройках протокола </w:t>
      </w:r>
      <w:r w:rsidR="006A553D" w:rsidRPr="003D678C">
        <w:rPr>
          <w:lang w:val="en-US"/>
        </w:rPr>
        <w:t>TCP</w:t>
      </w:r>
      <w:r w:rsidR="006A553D" w:rsidRPr="003D678C">
        <w:t>/</w:t>
      </w:r>
      <w:r w:rsidR="006A553D" w:rsidRPr="003D678C">
        <w:rPr>
          <w:lang w:val="en-US"/>
        </w:rPr>
        <w:t>IP</w:t>
      </w:r>
      <w:r w:rsidR="006A553D" w:rsidRPr="003D678C">
        <w:t xml:space="preserve"> второго подключения прописываем </w:t>
      </w:r>
      <w:r w:rsidR="006A553D" w:rsidRPr="003D678C">
        <w:rPr>
          <w:lang w:val="en-US"/>
        </w:rPr>
        <w:t>IP</w:t>
      </w:r>
      <w:r w:rsidR="002F58E3">
        <w:t>-адрес серверу: 192.168.2.10</w:t>
      </w:r>
      <w:r w:rsidR="006A553D" w:rsidRPr="003D678C">
        <w:t>. Маска подсети стандартная – 255.255.255.0.</w:t>
      </w:r>
      <w:r>
        <w:t xml:space="preserve"> </w:t>
      </w:r>
    </w:p>
    <w:p w:rsidR="00F35241" w:rsidRDefault="000D0D07" w:rsidP="001B57F6">
      <w:pPr>
        <w:shd w:val="clear" w:color="auto" w:fill="FFFFFF"/>
        <w:autoSpaceDE/>
        <w:autoSpaceDN/>
        <w:spacing w:line="240" w:lineRule="auto"/>
        <w:contextualSpacing/>
      </w:pPr>
      <w:r>
        <w:t xml:space="preserve">Была произведена настройка </w:t>
      </w:r>
      <w:r>
        <w:rPr>
          <w:lang w:val="en-US"/>
        </w:rPr>
        <w:t>DNS</w:t>
      </w:r>
      <w:r w:rsidRPr="000D0D07">
        <w:t xml:space="preserve"> </w:t>
      </w:r>
      <w:r>
        <w:t>подключения</w:t>
      </w:r>
      <w:r w:rsidRPr="000D0D07">
        <w:t>,</w:t>
      </w:r>
      <w:r>
        <w:t xml:space="preserve"> для подключения 2-го клиента к серверу (сервера к клиенту) не только по </w:t>
      </w:r>
      <w:r>
        <w:rPr>
          <w:lang w:val="en-US"/>
        </w:rPr>
        <w:t>IP</w:t>
      </w:r>
      <w:r>
        <w:t>, но и по полному доменному имени.</w:t>
      </w:r>
    </w:p>
    <w:p w:rsidR="000D0D07" w:rsidRDefault="000D0D07" w:rsidP="00F35241">
      <w:pPr>
        <w:tabs>
          <w:tab w:val="left" w:pos="4019"/>
        </w:tabs>
        <w:spacing w:line="240" w:lineRule="auto"/>
        <w:ind w:firstLine="567"/>
        <w:jc w:val="center"/>
      </w:pPr>
    </w:p>
    <w:p w:rsidR="00AD3455" w:rsidRPr="000D0D07" w:rsidRDefault="007C1E09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b/>
          <w:color w:val="000000"/>
        </w:rPr>
      </w:pPr>
      <w:r w:rsidRPr="000D0D07">
        <w:rPr>
          <w:b/>
          <w:color w:val="000000"/>
        </w:rPr>
        <w:t>Маршрутизация</w:t>
      </w:r>
    </w:p>
    <w:p w:rsidR="00F35241" w:rsidRDefault="00F35241" w:rsidP="007C1E09">
      <w:pPr>
        <w:shd w:val="clear" w:color="auto" w:fill="FFFFFF"/>
        <w:autoSpaceDE/>
        <w:autoSpaceDN/>
        <w:spacing w:line="240" w:lineRule="auto"/>
        <w:contextualSpacing/>
      </w:pPr>
      <w:r>
        <w:t>В процессе организации межсетевого взаимодействия важное место занимает маршрутизация сообщений между отдельными подсетями. При этом под маршрутизацией понимается процесс доставки сообщения из одной подсети в другую. Данная задача может решаться различными способами. Сетевой компонент, выполняющий маршрутизацию пакетов, называется маршрутизатором (router). Маршрутизатор может быть реализован на базе компьютера с несколькими сетевыми интерфейсами (сетевыми картами), на котором установлено специальное программное обеспечение. В этом случае говорят о программном маршрутизаторе. В другом случае маршрутизатор может быть выполнен в виде отдельного сетевого устройства. Разумеется, наиболее эффективным решением является использование специальных аппаратных маршрутизаторов.</w:t>
      </w:r>
    </w:p>
    <w:p w:rsidR="00F35241" w:rsidRDefault="00F35241" w:rsidP="007C1E09">
      <w:pPr>
        <w:shd w:val="clear" w:color="auto" w:fill="FFFFFF"/>
        <w:autoSpaceDE/>
        <w:autoSpaceDN/>
        <w:spacing w:line="240" w:lineRule="auto"/>
        <w:contextualSpacing/>
      </w:pPr>
      <w:r>
        <w:t>Системы Windows Server 2003 включают в себя механизмы, позволяющие серверу, находящемуся под ее управлением, выступать в качестве программного маршрутизатора. Эти механизмы реализованы в составе Службы маршрутизации и удаленного доступа (Routing and Remote Access Service, RRAS)</w:t>
      </w:r>
    </w:p>
    <w:p w:rsidR="00F35241" w:rsidRDefault="00F35241" w:rsidP="007C1E09">
      <w:pPr>
        <w:shd w:val="clear" w:color="auto" w:fill="FFFFFF"/>
        <w:autoSpaceDE/>
        <w:autoSpaceDN/>
        <w:spacing w:line="240" w:lineRule="auto"/>
        <w:contextualSpacing/>
      </w:pPr>
      <w:r>
        <w:t>Перед настройкой маршрутизации необходимо</w:t>
      </w:r>
      <w:r w:rsidR="00E503B4">
        <w:t xml:space="preserve"> добавить</w:t>
      </w:r>
      <w:r>
        <w:t xml:space="preserve"> роль «Маршрутизация и удаленный доступ» на сервере. Сделать это можно выполнив следующие действия:</w:t>
      </w:r>
    </w:p>
    <w:p w:rsidR="00F35241" w:rsidRPr="00F35241" w:rsidRDefault="00F35241" w:rsidP="00F35241">
      <w:pPr>
        <w:pStyle w:val="a4"/>
        <w:numPr>
          <w:ilvl w:val="0"/>
          <w:numId w:val="2"/>
        </w:numPr>
        <w:shd w:val="clear" w:color="auto" w:fill="FFFFFF"/>
        <w:autoSpaceDE/>
        <w:autoSpaceDN/>
        <w:spacing w:line="240" w:lineRule="auto"/>
        <w:rPr>
          <w:color w:val="000000"/>
        </w:rPr>
      </w:pPr>
      <w:r>
        <w:rPr>
          <w:color w:val="000000"/>
        </w:rPr>
        <w:t>Перейти по пути: «Пуск</w:t>
      </w:r>
      <w:r w:rsidRPr="00F35241">
        <w:rPr>
          <w:color w:val="000000"/>
        </w:rPr>
        <w:t>/</w:t>
      </w:r>
      <w:r>
        <w:rPr>
          <w:color w:val="000000"/>
        </w:rPr>
        <w:t>Панель управления/Администрирование/</w:t>
      </w:r>
      <w:r w:rsidRPr="00F35241">
        <w:t xml:space="preserve"> </w:t>
      </w:r>
      <w:r>
        <w:t>Маршрутизация и удаленный доступ»</w:t>
      </w:r>
    </w:p>
    <w:p w:rsidR="00F35241" w:rsidRPr="00F35241" w:rsidRDefault="00F35241" w:rsidP="00F35241">
      <w:pPr>
        <w:pStyle w:val="a4"/>
        <w:numPr>
          <w:ilvl w:val="0"/>
          <w:numId w:val="2"/>
        </w:numPr>
        <w:shd w:val="clear" w:color="auto" w:fill="FFFFFF"/>
        <w:autoSpaceDE/>
        <w:autoSpaceDN/>
        <w:spacing w:line="240" w:lineRule="auto"/>
        <w:rPr>
          <w:color w:val="000000"/>
        </w:rPr>
      </w:pPr>
      <w:r>
        <w:t>Нажать правой кнопкой мыши по существующему серверу и выбрать пункт «Настроить и включить маршрутизацию и удаленный доступ»</w:t>
      </w:r>
    </w:p>
    <w:p w:rsidR="00F35241" w:rsidRDefault="00F35241" w:rsidP="00F35241">
      <w:pPr>
        <w:shd w:val="clear" w:color="auto" w:fill="FFFFFF"/>
        <w:autoSpaceDE/>
        <w:autoSpaceDN/>
        <w:spacing w:line="240" w:lineRule="auto"/>
        <w:ind w:left="709" w:firstLine="0"/>
        <w:rPr>
          <w:color w:val="000000"/>
        </w:rPr>
      </w:pPr>
      <w:r>
        <w:rPr>
          <w:color w:val="000000"/>
        </w:rPr>
        <w:t>Результат данных действий представлен на рису</w:t>
      </w:r>
      <w:r w:rsidR="005A5C25">
        <w:rPr>
          <w:color w:val="000000"/>
        </w:rPr>
        <w:t>нке (Рисунок 1</w:t>
      </w:r>
      <w:r>
        <w:rPr>
          <w:color w:val="000000"/>
        </w:rPr>
        <w:t>).</w:t>
      </w:r>
    </w:p>
    <w:p w:rsidR="00F35241" w:rsidRDefault="00F35241" w:rsidP="00F35241">
      <w:pPr>
        <w:shd w:val="clear" w:color="auto" w:fill="FFFFFF"/>
        <w:autoSpaceDE/>
        <w:autoSpaceDN/>
        <w:spacing w:line="240" w:lineRule="auto"/>
        <w:ind w:left="709" w:firstLine="0"/>
        <w:rPr>
          <w:color w:val="000000"/>
        </w:rPr>
      </w:pPr>
    </w:p>
    <w:p w:rsidR="00F35241" w:rsidRPr="00AD3455" w:rsidRDefault="002F58E3" w:rsidP="00F35241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3407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41" w:rsidRPr="00AD3455" w:rsidRDefault="00F35241" w:rsidP="00F35241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5A5C25">
        <w:rPr>
          <w:rFonts w:eastAsia="Calibri"/>
          <w:iCs/>
          <w:color w:val="1F497D"/>
          <w:lang w:eastAsia="en-US"/>
        </w:rPr>
        <w:t>1</w:t>
      </w:r>
      <w:r w:rsidRPr="00AD3455">
        <w:rPr>
          <w:rFonts w:eastAsia="Calibri"/>
          <w:iCs/>
          <w:color w:val="1F497D"/>
          <w:lang w:eastAsia="en-US"/>
        </w:rPr>
        <w:t xml:space="preserve"> – </w:t>
      </w:r>
      <w:r>
        <w:rPr>
          <w:rFonts w:eastAsia="Calibri"/>
          <w:iCs/>
          <w:color w:val="1F497D"/>
          <w:lang w:eastAsia="en-US"/>
        </w:rPr>
        <w:t>Маршрутизация и удаленный доступ</w:t>
      </w:r>
    </w:p>
    <w:p w:rsidR="00F35241" w:rsidRPr="00F35241" w:rsidRDefault="00F35241" w:rsidP="00F35241">
      <w:pPr>
        <w:shd w:val="clear" w:color="auto" w:fill="FFFFFF"/>
        <w:autoSpaceDE/>
        <w:autoSpaceDN/>
        <w:spacing w:line="240" w:lineRule="auto"/>
        <w:ind w:left="709" w:firstLine="0"/>
        <w:rPr>
          <w:color w:val="000000"/>
        </w:rPr>
      </w:pPr>
    </w:p>
    <w:p w:rsidR="007C1E09" w:rsidRDefault="00F35241" w:rsidP="00F35241">
      <w:pPr>
        <w:shd w:val="clear" w:color="auto" w:fill="FFFFFF"/>
        <w:autoSpaceDE/>
        <w:autoSpaceDN/>
        <w:spacing w:line="240" w:lineRule="auto"/>
        <w:contextualSpacing/>
        <w:rPr>
          <w:color w:val="000000"/>
        </w:rPr>
      </w:pPr>
      <w:r>
        <w:rPr>
          <w:color w:val="000000"/>
        </w:rPr>
        <w:t xml:space="preserve">При помощи команды </w:t>
      </w:r>
      <w:r>
        <w:rPr>
          <w:color w:val="000000"/>
          <w:lang w:val="en-US"/>
        </w:rPr>
        <w:t>route</w:t>
      </w:r>
      <w:r w:rsidRPr="00F35241">
        <w:rPr>
          <w:color w:val="000000"/>
        </w:rPr>
        <w:t xml:space="preserve"> </w:t>
      </w:r>
      <w:r>
        <w:rPr>
          <w:color w:val="000000"/>
        </w:rPr>
        <w:t>производим следующие действия в консоли (сервер):</w:t>
      </w:r>
      <w:r w:rsidR="007C1E09">
        <w:rPr>
          <w:color w:val="000000"/>
        </w:rPr>
        <w:t xml:space="preserve"> </w:t>
      </w:r>
    </w:p>
    <w:p w:rsidR="00F35241" w:rsidRDefault="00F35241" w:rsidP="00554C21">
      <w:pPr>
        <w:pStyle w:val="a4"/>
        <w:numPr>
          <w:ilvl w:val="0"/>
          <w:numId w:val="3"/>
        </w:numPr>
        <w:tabs>
          <w:tab w:val="left" w:pos="4019"/>
        </w:tabs>
        <w:spacing w:line="240" w:lineRule="auto"/>
      </w:pPr>
      <w:r w:rsidRPr="00554C21">
        <w:rPr>
          <w:lang w:val="en-US"/>
        </w:rPr>
        <w:t>route</w:t>
      </w:r>
      <w:r w:rsidRPr="00F35241">
        <w:t xml:space="preserve"> -</w:t>
      </w:r>
      <w:r w:rsidRPr="00554C21">
        <w:rPr>
          <w:lang w:val="en-US"/>
        </w:rPr>
        <w:t>p</w:t>
      </w:r>
      <w:r w:rsidRPr="00F35241">
        <w:t xml:space="preserve"> </w:t>
      </w:r>
      <w:r w:rsidRPr="00554C21">
        <w:rPr>
          <w:lang w:val="en-US"/>
        </w:rPr>
        <w:t>add</w:t>
      </w:r>
      <w:r w:rsidR="002F58E3">
        <w:t xml:space="preserve"> 192.168.1.</w:t>
      </w:r>
      <w:r w:rsidR="002F58E3">
        <w:rPr>
          <w:lang w:val="en-US"/>
        </w:rPr>
        <w:t>0</w:t>
      </w:r>
      <w:r w:rsidRPr="00F35241">
        <w:t xml:space="preserve"> </w:t>
      </w:r>
      <w:r w:rsidRPr="00554C21">
        <w:rPr>
          <w:lang w:val="en-US"/>
        </w:rPr>
        <w:t>mask</w:t>
      </w:r>
      <w:r w:rsidR="005A5C25">
        <w:t xml:space="preserve"> 255.255.255.0 192.168.1</w:t>
      </w:r>
      <w:r w:rsidRPr="00F35241">
        <w:t>.1</w:t>
      </w:r>
      <w:r w:rsidR="002F58E3">
        <w:rPr>
          <w:lang w:val="en-US"/>
        </w:rPr>
        <w:t>0</w:t>
      </w:r>
    </w:p>
    <w:p w:rsidR="00554C21" w:rsidRPr="00554C21" w:rsidRDefault="00554C21" w:rsidP="00554C21">
      <w:pPr>
        <w:pStyle w:val="a4"/>
        <w:numPr>
          <w:ilvl w:val="0"/>
          <w:numId w:val="3"/>
        </w:numPr>
        <w:tabs>
          <w:tab w:val="left" w:pos="4019"/>
        </w:tabs>
        <w:spacing w:line="240" w:lineRule="auto"/>
      </w:pPr>
      <w:r w:rsidRPr="003D678C">
        <w:rPr>
          <w:lang w:val="en-US"/>
        </w:rPr>
        <w:t>route</w:t>
      </w:r>
      <w:r w:rsidRPr="00F35241">
        <w:t xml:space="preserve"> -</w:t>
      </w:r>
      <w:r w:rsidRPr="003D678C">
        <w:rPr>
          <w:lang w:val="en-US"/>
        </w:rPr>
        <w:t>p</w:t>
      </w:r>
      <w:r w:rsidRPr="00F35241">
        <w:t xml:space="preserve"> </w:t>
      </w:r>
      <w:r w:rsidRPr="003D678C">
        <w:rPr>
          <w:lang w:val="en-US"/>
        </w:rPr>
        <w:t>add</w:t>
      </w:r>
      <w:r w:rsidR="002F58E3">
        <w:t xml:space="preserve"> 192.168.</w:t>
      </w:r>
      <w:r w:rsidR="002F58E3" w:rsidRPr="002F58E3">
        <w:t>2.</w:t>
      </w:r>
      <w:r w:rsidR="002F58E3">
        <w:rPr>
          <w:lang w:val="en-US"/>
        </w:rPr>
        <w:t>0</w:t>
      </w:r>
      <w:r w:rsidRPr="00F35241">
        <w:t xml:space="preserve"> </w:t>
      </w:r>
      <w:r w:rsidRPr="003D678C">
        <w:rPr>
          <w:lang w:val="en-US"/>
        </w:rPr>
        <w:t>mask</w:t>
      </w:r>
      <w:r w:rsidR="002F58E3">
        <w:t xml:space="preserve"> 255.255.255.0 192.168.2.10</w:t>
      </w:r>
    </w:p>
    <w:p w:rsidR="00554C21" w:rsidRDefault="00554C21" w:rsidP="007C1E09">
      <w:pPr>
        <w:tabs>
          <w:tab w:val="left" w:pos="4019"/>
        </w:tabs>
        <w:spacing w:line="240" w:lineRule="auto"/>
      </w:pPr>
      <w:r>
        <w:t xml:space="preserve">Параметр </w:t>
      </w:r>
      <w:r>
        <w:rPr>
          <w:lang w:val="en-US"/>
        </w:rPr>
        <w:t>add</w:t>
      </w:r>
      <w:r w:rsidRPr="00554C21">
        <w:t xml:space="preserve"> </w:t>
      </w:r>
      <w:r>
        <w:t>отвечает за добавление адресов в таблицу маршрута.</w:t>
      </w:r>
    </w:p>
    <w:p w:rsidR="00554C21" w:rsidRPr="00554C21" w:rsidRDefault="00554C21" w:rsidP="007C1E09">
      <w:pPr>
        <w:tabs>
          <w:tab w:val="left" w:pos="4019"/>
        </w:tabs>
        <w:spacing w:line="240" w:lineRule="auto"/>
      </w:pPr>
      <w:r>
        <w:t>Параметр –</w:t>
      </w:r>
      <w:r>
        <w:rPr>
          <w:lang w:val="en-US"/>
        </w:rPr>
        <w:t>p</w:t>
      </w:r>
      <w:r w:rsidRPr="00554C21">
        <w:t xml:space="preserve"> </w:t>
      </w:r>
      <w:r>
        <w:t>означает</w:t>
      </w:r>
      <w:r w:rsidRPr="00554C21">
        <w:t>,</w:t>
      </w:r>
      <w:r>
        <w:t xml:space="preserve"> что добавленная запись останется в таблицы после перезагрузки системы.</w:t>
      </w:r>
    </w:p>
    <w:p w:rsidR="007C1E09" w:rsidRPr="003D678C" w:rsidRDefault="002F58E3" w:rsidP="007C1E09">
      <w:pPr>
        <w:tabs>
          <w:tab w:val="left" w:pos="4019"/>
        </w:tabs>
        <w:spacing w:line="240" w:lineRule="auto"/>
      </w:pPr>
      <w:r>
        <w:t>192.168.</w:t>
      </w:r>
      <w:r w:rsidRPr="002F58E3">
        <w:t>1.0</w:t>
      </w:r>
      <w:r w:rsidR="00554C21">
        <w:t xml:space="preserve"> и </w:t>
      </w:r>
      <w:r>
        <w:t>192.168.</w:t>
      </w:r>
      <w:r w:rsidRPr="002F58E3">
        <w:t>2.0</w:t>
      </w:r>
      <w:r w:rsidR="007C1E09" w:rsidRPr="003D678C">
        <w:t xml:space="preserve"> –</w:t>
      </w:r>
      <w:r w:rsidR="00554C21">
        <w:t xml:space="preserve"> это </w:t>
      </w:r>
      <w:r w:rsidR="007C1E09" w:rsidRPr="003D678C">
        <w:t>подсети, в которых находятся клиенты (узлы).</w:t>
      </w:r>
    </w:p>
    <w:p w:rsidR="007C1E09" w:rsidRPr="003D678C" w:rsidRDefault="007C1E09" w:rsidP="007C1E09">
      <w:pPr>
        <w:tabs>
          <w:tab w:val="left" w:pos="4019"/>
        </w:tabs>
        <w:spacing w:line="240" w:lineRule="auto"/>
      </w:pPr>
      <w:r w:rsidRPr="003D678C">
        <w:t>255.255.255.0 – маска подсети.</w:t>
      </w:r>
    </w:p>
    <w:p w:rsidR="007C1E09" w:rsidRDefault="007C1E09" w:rsidP="00F35241">
      <w:pPr>
        <w:tabs>
          <w:tab w:val="left" w:pos="4019"/>
        </w:tabs>
        <w:spacing w:line="240" w:lineRule="auto"/>
      </w:pPr>
      <w:r w:rsidRPr="003D678C">
        <w:t>192.168.</w:t>
      </w:r>
      <w:r w:rsidR="005A5C25">
        <w:t>1.1</w:t>
      </w:r>
      <w:r w:rsidR="002F58E3" w:rsidRPr="002F58E3">
        <w:t>0</w:t>
      </w:r>
      <w:r w:rsidR="002F58E3">
        <w:t>/192.168.2.</w:t>
      </w:r>
      <w:r w:rsidR="002F58E3">
        <w:rPr>
          <w:lang w:val="en-US"/>
        </w:rPr>
        <w:t>10</w:t>
      </w:r>
      <w:r>
        <w:t xml:space="preserve"> – адреса шлюза. </w:t>
      </w:r>
    </w:p>
    <w:p w:rsidR="00554C21" w:rsidRDefault="00554C21" w:rsidP="00F35241">
      <w:pPr>
        <w:tabs>
          <w:tab w:val="left" w:pos="4019"/>
        </w:tabs>
        <w:spacing w:line="240" w:lineRule="auto"/>
      </w:pPr>
      <w:r>
        <w:t xml:space="preserve">Далее при помощи команды </w:t>
      </w:r>
      <w:r>
        <w:rPr>
          <w:lang w:val="en-US"/>
        </w:rPr>
        <w:t>route</w:t>
      </w:r>
      <w:r w:rsidRPr="00554C21">
        <w:t xml:space="preserve"> </w:t>
      </w:r>
      <w:r>
        <w:rPr>
          <w:lang w:val="en-US"/>
        </w:rPr>
        <w:t>print</w:t>
      </w:r>
      <w:r w:rsidRPr="00554C21">
        <w:t xml:space="preserve"> </w:t>
      </w:r>
      <w:r>
        <w:t>отобразим таблицу маршрута. Результат выполнения работы п</w:t>
      </w:r>
      <w:r w:rsidR="005A5C25">
        <w:t>редставлен на рисунке (Рисунок 2</w:t>
      </w:r>
      <w:r>
        <w:t>).</w:t>
      </w:r>
    </w:p>
    <w:p w:rsidR="00554C21" w:rsidRPr="00554C21" w:rsidRDefault="00554C21" w:rsidP="00F35241">
      <w:pPr>
        <w:tabs>
          <w:tab w:val="left" w:pos="4019"/>
        </w:tabs>
        <w:spacing w:line="240" w:lineRule="auto"/>
      </w:pPr>
    </w:p>
    <w:p w:rsidR="00554C21" w:rsidRPr="00554C21" w:rsidRDefault="003216E2" w:rsidP="00554C21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>
        <w:rPr>
          <w:rFonts w:eastAsia="Calibri"/>
          <w:iCs/>
          <w:noProof/>
          <w:color w:val="1F497D"/>
        </w:rPr>
        <w:lastRenderedPageBreak/>
        <w:drawing>
          <wp:inline distT="0" distB="0" distL="0" distR="0">
            <wp:extent cx="59340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AD3455">
        <w:rPr>
          <w:rFonts w:eastAsia="Calibri"/>
          <w:iCs/>
          <w:color w:val="1F497D"/>
          <w:lang w:eastAsia="en-US"/>
        </w:rPr>
        <w:t>Р</w:t>
      </w:r>
      <w:r w:rsidR="005A5C25">
        <w:rPr>
          <w:rFonts w:eastAsia="Calibri"/>
          <w:iCs/>
          <w:color w:val="1F497D"/>
          <w:lang w:eastAsia="en-US"/>
        </w:rPr>
        <w:t>исунок 2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7C1E09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7C1E09">
        <w:rPr>
          <w:rFonts w:eastAsia="Calibri"/>
          <w:iCs/>
          <w:color w:val="1F497D"/>
          <w:lang w:eastAsia="en-US"/>
        </w:rPr>
        <w:t>Таблица маршрутизации</w:t>
      </w:r>
    </w:p>
    <w:p w:rsidR="00AD3455" w:rsidRDefault="00554C21" w:rsidP="00AD3455">
      <w:pPr>
        <w:autoSpaceDE/>
        <w:autoSpaceDN/>
        <w:spacing w:after="200" w:line="276" w:lineRule="auto"/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Далее протестируем работу передачи данных между клиентами в разных подсетях. Результаты теста пре</w:t>
      </w:r>
      <w:r w:rsidR="005A5C25">
        <w:rPr>
          <w:rFonts w:eastAsia="Calibri"/>
          <w:lang w:eastAsia="en-US"/>
        </w:rPr>
        <w:t>дставлены на рисунках (Рисунок 3</w:t>
      </w:r>
      <w:r w:rsidRPr="00554C21">
        <w:rPr>
          <w:rFonts w:eastAsia="Calibri"/>
          <w:lang w:eastAsia="en-US"/>
        </w:rPr>
        <w:t>,</w:t>
      </w:r>
      <w:r w:rsidR="005A5C25">
        <w:rPr>
          <w:rFonts w:eastAsia="Calibri"/>
          <w:lang w:eastAsia="en-US"/>
        </w:rPr>
        <w:t xml:space="preserve"> Рисунок 4</w:t>
      </w:r>
      <w:r>
        <w:rPr>
          <w:rFonts w:eastAsia="Calibri"/>
          <w:lang w:eastAsia="en-US"/>
        </w:rPr>
        <w:t xml:space="preserve">). </w:t>
      </w:r>
    </w:p>
    <w:p w:rsidR="00AD3455" w:rsidRDefault="003216E2" w:rsidP="00554C21">
      <w:pPr>
        <w:autoSpaceDE/>
        <w:autoSpaceDN/>
        <w:spacing w:after="200" w:line="276" w:lineRule="auto"/>
        <w:ind w:firstLine="567"/>
        <w:jc w:val="center"/>
        <w:rPr>
          <w:rFonts w:eastAsia="Calibri"/>
          <w:iCs/>
          <w:color w:val="1F497D"/>
          <w:lang w:eastAsia="en-US"/>
        </w:rPr>
      </w:pPr>
      <w:r>
        <w:rPr>
          <w:rFonts w:eastAsia="Calibri"/>
          <w:iCs/>
          <w:noProof/>
          <w:color w:val="1F497D"/>
        </w:rPr>
        <w:drawing>
          <wp:inline distT="0" distB="0" distL="0" distR="0">
            <wp:extent cx="5934075" cy="377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5A5C25">
        <w:rPr>
          <w:rFonts w:eastAsia="Calibri"/>
          <w:iCs/>
          <w:color w:val="1F497D"/>
          <w:lang w:eastAsia="en-US"/>
        </w:rPr>
        <w:t>3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1</w:t>
      </w:r>
      <w:r w:rsidR="00554C21">
        <w:rPr>
          <w:rFonts w:eastAsia="Calibri"/>
          <w:iCs/>
          <w:color w:val="1F497D"/>
          <w:lang w:eastAsia="en-US"/>
        </w:rPr>
        <w:t>-</w:t>
      </w:r>
      <w:r w:rsidR="00651C02">
        <w:rPr>
          <w:rFonts w:eastAsia="Calibri"/>
          <w:iCs/>
          <w:color w:val="1F497D"/>
          <w:lang w:eastAsia="en-US"/>
        </w:rPr>
        <w:t>й клиент</w:t>
      </w:r>
    </w:p>
    <w:p w:rsidR="00554C21" w:rsidRPr="00AD3455" w:rsidRDefault="00554C21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</w:p>
    <w:p w:rsidR="00AD3455" w:rsidRDefault="003216E2" w:rsidP="00554C21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>
        <w:rPr>
          <w:rFonts w:eastAsia="Calibri"/>
          <w:iCs/>
          <w:noProof/>
          <w:color w:val="1F497D"/>
        </w:rPr>
        <w:lastRenderedPageBreak/>
        <w:drawing>
          <wp:inline distT="0" distB="0" distL="0" distR="0">
            <wp:extent cx="593407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5A5C25">
        <w:rPr>
          <w:rFonts w:eastAsia="Calibri"/>
          <w:iCs/>
          <w:color w:val="1F497D"/>
          <w:lang w:eastAsia="en-US"/>
        </w:rPr>
        <w:t>4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554C21">
        <w:rPr>
          <w:rFonts w:eastAsia="Calibri"/>
          <w:iCs/>
          <w:color w:val="1F497D"/>
          <w:lang w:eastAsia="en-US"/>
        </w:rPr>
        <w:t>2-</w:t>
      </w:r>
      <w:r w:rsidR="00651C02">
        <w:rPr>
          <w:rFonts w:eastAsia="Calibri"/>
          <w:iCs/>
          <w:color w:val="1F497D"/>
          <w:lang w:eastAsia="en-US"/>
        </w:rPr>
        <w:t>й клиент</w:t>
      </w:r>
    </w:p>
    <w:p w:rsidR="00554C21" w:rsidRPr="00AD3455" w:rsidRDefault="00554C21" w:rsidP="00554C21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</w:p>
    <w:p w:rsidR="00651C02" w:rsidRDefault="00651C02" w:rsidP="00D31B4C">
      <w:pPr>
        <w:pStyle w:val="a4"/>
        <w:numPr>
          <w:ilvl w:val="0"/>
          <w:numId w:val="1"/>
        </w:numPr>
        <w:autoSpaceDE/>
        <w:autoSpaceDN/>
        <w:spacing w:line="240" w:lineRule="auto"/>
        <w:ind w:left="0" w:firstLine="709"/>
        <w:jc w:val="left"/>
        <w:rPr>
          <w:rFonts w:eastAsia="Calibri"/>
          <w:b/>
          <w:lang w:eastAsia="en-US"/>
        </w:rPr>
      </w:pPr>
      <w:r w:rsidRPr="00554C21">
        <w:rPr>
          <w:rFonts w:eastAsia="Calibri"/>
          <w:b/>
          <w:lang w:eastAsia="en-US"/>
        </w:rPr>
        <w:t>Сетевой мост</w:t>
      </w:r>
    </w:p>
    <w:p w:rsidR="00ED4890" w:rsidRDefault="00ED4890" w:rsidP="00D31B4C">
      <w:pPr>
        <w:spacing w:line="240" w:lineRule="auto"/>
      </w:pPr>
      <w:r w:rsidRPr="00ED4890">
        <w:t>Сетевой мост</w:t>
      </w:r>
      <w:r>
        <w:t xml:space="preserve"> </w:t>
      </w:r>
      <w:r w:rsidRPr="00ED4890">
        <w:t> — сетевое устройство </w:t>
      </w:r>
      <w:hyperlink r:id="rId12" w:tooltip="Канальный уровень" w:history="1">
        <w:r w:rsidRPr="00ED4890">
          <w:t>второго уровня</w:t>
        </w:r>
      </w:hyperlink>
      <w:r w:rsidRPr="00ED4890">
        <w:t> </w:t>
      </w:r>
      <w:hyperlink r:id="rId13" w:tooltip="Модель OSI" w:history="1">
        <w:r w:rsidRPr="00ED4890">
          <w:t>модели OSI</w:t>
        </w:r>
      </w:hyperlink>
      <w:r>
        <w:t xml:space="preserve">, </w:t>
      </w:r>
      <w:r w:rsidRPr="00ED4890">
        <w:t>предназначенное для объединения </w:t>
      </w:r>
      <w:hyperlink r:id="rId14" w:tooltip="Сегмент сети" w:history="1">
        <w:r w:rsidRPr="00ED4890">
          <w:t>сегментов</w:t>
        </w:r>
      </w:hyperlink>
      <w:r w:rsidRPr="00ED4890">
        <w:t> (</w:t>
      </w:r>
      <w:hyperlink r:id="rId15" w:tooltip="Маска подсети" w:history="1">
        <w:r w:rsidRPr="00ED4890">
          <w:t>подсети</w:t>
        </w:r>
      </w:hyperlink>
      <w:r w:rsidRPr="00ED4890">
        <w:t>) </w:t>
      </w:r>
      <w:hyperlink r:id="rId16" w:tooltip="Компьютерная сеть" w:history="1">
        <w:r w:rsidRPr="00ED4890">
          <w:t>компьютер</w:t>
        </w:r>
        <w:r>
          <w:t xml:space="preserve"> </w:t>
        </w:r>
        <w:r w:rsidRPr="00ED4890">
          <w:t>ной сети</w:t>
        </w:r>
      </w:hyperlink>
      <w:r w:rsidRPr="00ED4890">
        <w:t> в единую </w:t>
      </w:r>
      <w:hyperlink r:id="rId17" w:tooltip="Компьютерная сеть" w:history="1">
        <w:r w:rsidRPr="00ED4890">
          <w:t>сеть</w:t>
        </w:r>
      </w:hyperlink>
      <w:r w:rsidRPr="00ED4890">
        <w:t>.</w:t>
      </w:r>
    </w:p>
    <w:p w:rsidR="00ED4890" w:rsidRDefault="00ED4890" w:rsidP="00D31B4C">
      <w:pPr>
        <w:spacing w:line="240" w:lineRule="auto"/>
      </w:pPr>
      <w:r w:rsidRPr="00ED4890">
        <w:t>Сетевой мост работает на канальном уровне сетевой модели OSI, при получении из сети </w:t>
      </w:r>
      <w:hyperlink r:id="rId18" w:tooltip="Кадр (телекоммуникации)" w:history="1">
        <w:r w:rsidRPr="00ED4890">
          <w:t>кадра</w:t>
        </w:r>
      </w:hyperlink>
      <w:r w:rsidRPr="00ED4890">
        <w:t> сверяет </w:t>
      </w:r>
      <w:hyperlink r:id="rId19" w:tooltip="MAC-адрес" w:history="1">
        <w:r w:rsidRPr="00ED4890">
          <w:t>MAC-адрес</w:t>
        </w:r>
      </w:hyperlink>
      <w:r w:rsidRPr="00ED4890">
        <w:t> последнего и, если он не принадлежит данной подсети, передаёт (транслирует) кадр дальше в тот сегмент, которому предназначался данный кадр; если кадр принадлежит данной подсети, мост ничего не делает.</w:t>
      </w:r>
    </w:p>
    <w:p w:rsidR="00651C02" w:rsidRDefault="00ED4890" w:rsidP="00D31B4C">
      <w:pPr>
        <w:spacing w:line="240" w:lineRule="auto"/>
      </w:pPr>
      <w:r>
        <w:t xml:space="preserve">Для объединения двух сегментов сети на логическом уровне можно использовать сетевой мост. Для этого в настройке сетевых подключений, удерживая клавишу Ctrl, отметим два подключения и затем вызовем контекстное меню и нажав правую кнопку мыши, выберем раздел «Настройка моста». Далее в настройках моста выберем пункт «Свойства» затем в протоколе интернета </w:t>
      </w:r>
      <w:r>
        <w:rPr>
          <w:lang w:val="en-US"/>
        </w:rPr>
        <w:t>TCP</w:t>
      </w:r>
      <w:r w:rsidRPr="00ED4890">
        <w:t>/</w:t>
      </w:r>
      <w:r>
        <w:rPr>
          <w:lang w:val="en-US"/>
        </w:rPr>
        <w:t>IP</w:t>
      </w:r>
      <w:r w:rsidRPr="00ED4890">
        <w:t xml:space="preserve"> </w:t>
      </w:r>
      <w:r>
        <w:t xml:space="preserve">введем следующий </w:t>
      </w:r>
      <w:r>
        <w:rPr>
          <w:lang w:val="en-US"/>
        </w:rPr>
        <w:t>ip</w:t>
      </w:r>
      <w:r w:rsidRPr="00ED4890">
        <w:t>-</w:t>
      </w:r>
      <w:r>
        <w:t>адр</w:t>
      </w:r>
      <w:r w:rsidR="00F96825">
        <w:t>ес: 192.168.1</w:t>
      </w:r>
      <w:r>
        <w:t>.1</w:t>
      </w:r>
      <w:r w:rsidR="00E31B7C" w:rsidRPr="00E31B7C">
        <w:t>0</w:t>
      </w:r>
      <w:r>
        <w:t xml:space="preserve">. Далее нажмем кнопку «Дополнительно» и добавим ещё один </w:t>
      </w:r>
      <w:r>
        <w:rPr>
          <w:lang w:val="en-US"/>
        </w:rPr>
        <w:t>ip</w:t>
      </w:r>
      <w:r w:rsidR="00E31B7C">
        <w:t>-адрес: 192.168.2.10</w:t>
      </w:r>
      <w:bookmarkStart w:id="0" w:name="_GoBack"/>
      <w:bookmarkEnd w:id="0"/>
      <w:r>
        <w:t>.</w:t>
      </w:r>
    </w:p>
    <w:p w:rsidR="00ED4890" w:rsidRDefault="00ED4890" w:rsidP="00D31B4C">
      <w:pPr>
        <w:spacing w:line="240" w:lineRule="auto"/>
      </w:pPr>
      <w:r>
        <w:t xml:space="preserve">Далее при помощи команды </w:t>
      </w:r>
      <w:r>
        <w:rPr>
          <w:lang w:val="en-US"/>
        </w:rPr>
        <w:t>ipconfig</w:t>
      </w:r>
      <w:r w:rsidRPr="00ED4890">
        <w:t xml:space="preserve"> </w:t>
      </w:r>
      <w:r>
        <w:t>проверим настройку сетевого моста. Результат проверки п</w:t>
      </w:r>
      <w:r w:rsidR="00F96825">
        <w:t>редставлен на рисунке (Рисунок 4</w:t>
      </w:r>
      <w:r>
        <w:t>).</w:t>
      </w:r>
    </w:p>
    <w:p w:rsidR="00ED4890" w:rsidRPr="00ED4890" w:rsidRDefault="00ED4890" w:rsidP="00D31B4C">
      <w:pPr>
        <w:spacing w:line="240" w:lineRule="auto"/>
      </w:pPr>
    </w:p>
    <w:p w:rsidR="00AD3455" w:rsidRDefault="003216E2" w:rsidP="00ED4890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>
        <w:rPr>
          <w:rFonts w:eastAsia="Calibri"/>
          <w:iCs/>
          <w:noProof/>
          <w:color w:val="1F497D"/>
        </w:rPr>
        <w:lastRenderedPageBreak/>
        <w:drawing>
          <wp:inline distT="0" distB="0" distL="0" distR="0">
            <wp:extent cx="5934075" cy="2914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F96825">
        <w:rPr>
          <w:rFonts w:eastAsia="Calibri"/>
          <w:iCs/>
          <w:color w:val="1F497D"/>
          <w:lang w:eastAsia="en-US"/>
        </w:rPr>
        <w:t>4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Сетевой мост</w:t>
      </w:r>
    </w:p>
    <w:p w:rsidR="00ED4890" w:rsidRPr="00AD3455" w:rsidRDefault="00ED4890" w:rsidP="00ED4890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</w:p>
    <w:p w:rsidR="00AD3455" w:rsidRPr="00ED4890" w:rsidRDefault="00651C02" w:rsidP="00651C02">
      <w:pPr>
        <w:pStyle w:val="a4"/>
        <w:numPr>
          <w:ilvl w:val="0"/>
          <w:numId w:val="1"/>
        </w:numPr>
        <w:autoSpaceDE/>
        <w:autoSpaceDN/>
        <w:spacing w:after="200" w:line="240" w:lineRule="auto"/>
        <w:rPr>
          <w:rFonts w:eastAsia="Calibri"/>
          <w:b/>
          <w:lang w:eastAsia="en-US"/>
        </w:rPr>
      </w:pPr>
      <w:r w:rsidRPr="00ED4890">
        <w:rPr>
          <w:rFonts w:eastAsia="Calibri"/>
          <w:b/>
          <w:lang w:eastAsia="en-US"/>
        </w:rPr>
        <w:t>Служба «</w:t>
      </w:r>
      <w:r w:rsidRPr="00ED4890">
        <w:rPr>
          <w:rFonts w:eastAsia="Calibri"/>
          <w:b/>
          <w:lang w:val="en-US" w:eastAsia="en-US"/>
        </w:rPr>
        <w:t>www</w:t>
      </w:r>
      <w:r w:rsidRPr="00ED4890">
        <w:rPr>
          <w:rFonts w:eastAsia="Calibri"/>
          <w:b/>
          <w:lang w:eastAsia="en-US"/>
        </w:rPr>
        <w:t>»</w:t>
      </w:r>
      <w:r w:rsidRPr="00ED4890">
        <w:rPr>
          <w:rFonts w:eastAsia="Calibri"/>
          <w:b/>
          <w:lang w:val="en-US" w:eastAsia="en-US"/>
        </w:rPr>
        <w:t xml:space="preserve"> </w:t>
      </w:r>
    </w:p>
    <w:p w:rsidR="00ED4890" w:rsidRDefault="00ED4890" w:rsidP="00894B19">
      <w:pPr>
        <w:pStyle w:val="a4"/>
        <w:autoSpaceDE/>
        <w:autoSpaceDN/>
        <w:spacing w:line="240" w:lineRule="auto"/>
        <w:ind w:left="0"/>
        <w:rPr>
          <w:rFonts w:eastAsia="Calibri"/>
          <w:lang w:eastAsia="en-US"/>
        </w:rPr>
      </w:pPr>
      <w:r w:rsidRPr="00ED4890">
        <w:rPr>
          <w:rFonts w:eastAsia="Calibri"/>
          <w:lang w:eastAsia="en-US"/>
        </w:rPr>
        <w:t>Служба World Wide Web (сокращенно WWW, англ. Всемирная паутина) – это служба поиска и просмотра гипертекстовых документов. Эти документы называются Web-страницы, а совокупность близких по смыслу или тематике и хранящихся вместе Web-страниц называется – Web-сайт или Web-узел.</w:t>
      </w:r>
    </w:p>
    <w:p w:rsidR="00546F2F" w:rsidRDefault="00651C02" w:rsidP="00894B19">
      <w:pPr>
        <w:pStyle w:val="a4"/>
        <w:autoSpaceDE/>
        <w:autoSpaceDN/>
        <w:spacing w:line="240" w:lineRule="auto"/>
        <w:ind w:left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настройки службы необходимо добавить роль «Диспетчер служб </w:t>
      </w:r>
      <w:r>
        <w:rPr>
          <w:rFonts w:eastAsia="Calibri"/>
          <w:lang w:val="en-US" w:eastAsia="en-US"/>
        </w:rPr>
        <w:t>IIS</w:t>
      </w:r>
      <w:r>
        <w:rPr>
          <w:rFonts w:eastAsia="Calibri"/>
          <w:lang w:eastAsia="en-US"/>
        </w:rPr>
        <w:t xml:space="preserve">». </w:t>
      </w:r>
      <w:r w:rsidR="00546F2F">
        <w:rPr>
          <w:rFonts w:eastAsia="Calibri"/>
          <w:lang w:eastAsia="en-US"/>
        </w:rPr>
        <w:t xml:space="preserve">После добавления данной роли настройка службы происходит автоматически. </w:t>
      </w:r>
    </w:p>
    <w:p w:rsidR="00651C02" w:rsidRDefault="00546F2F" w:rsidP="00894B19">
      <w:pPr>
        <w:pStyle w:val="a4"/>
        <w:autoSpaceDE/>
        <w:autoSpaceDN/>
        <w:spacing w:line="240" w:lineRule="auto"/>
        <w:ind w:left="0"/>
      </w:pPr>
      <w:r>
        <w:rPr>
          <w:rFonts w:eastAsia="Calibri"/>
          <w:lang w:eastAsia="en-US"/>
        </w:rPr>
        <w:t xml:space="preserve">По стандарту установлен следующий каталог «- </w:t>
      </w:r>
      <w:r w:rsidRPr="003D678C">
        <w:rPr>
          <w:lang w:val="en-US"/>
        </w:rPr>
        <w:t>C</w:t>
      </w:r>
      <w:r w:rsidRPr="003D678C">
        <w:t>:/</w:t>
      </w:r>
      <w:r w:rsidRPr="003D678C">
        <w:rPr>
          <w:lang w:val="en-US"/>
        </w:rPr>
        <w:t>Interpub</w:t>
      </w:r>
      <w:r w:rsidRPr="003D678C">
        <w:t>/</w:t>
      </w:r>
      <w:r w:rsidRPr="003D678C">
        <w:rPr>
          <w:lang w:val="en-US"/>
        </w:rPr>
        <w:t>wmmroot</w:t>
      </w:r>
      <w:r>
        <w:t>». При желании его можно изменить</w:t>
      </w:r>
      <w:r w:rsidRPr="00546F2F">
        <w:t>,</w:t>
      </w:r>
      <w:r>
        <w:t xml:space="preserve"> но мы делать этого не будем. В данный каталог поместим сконфигурированный сайт из нескольких </w:t>
      </w:r>
      <w:r w:rsidRPr="00546F2F">
        <w:t>.</w:t>
      </w:r>
      <w:r>
        <w:rPr>
          <w:lang w:val="en-US"/>
        </w:rPr>
        <w:t>html</w:t>
      </w:r>
      <w:r w:rsidRPr="00546F2F">
        <w:t xml:space="preserve"> </w:t>
      </w:r>
      <w:r>
        <w:t>документов.</w:t>
      </w:r>
    </w:p>
    <w:p w:rsidR="00546F2F" w:rsidRDefault="00546F2F" w:rsidP="00894B19">
      <w:pPr>
        <w:pStyle w:val="a4"/>
        <w:autoSpaceDE/>
        <w:autoSpaceDN/>
        <w:spacing w:line="240" w:lineRule="auto"/>
        <w:ind w:left="0"/>
      </w:pPr>
      <w:r>
        <w:t xml:space="preserve">Далее протестируем работу данной службы. Для тестирования нам понадобится какой-либо интернет-браузер (в данном случае это </w:t>
      </w:r>
      <w:r>
        <w:rPr>
          <w:lang w:val="en-US"/>
        </w:rPr>
        <w:t>IE</w:t>
      </w:r>
      <w:r w:rsidRPr="00546F2F">
        <w:t xml:space="preserve"> 6)</w:t>
      </w:r>
      <w:r>
        <w:t xml:space="preserve"> и клиентская машина, с которой будет производится тест. Откроем браузер на клиентской машине и в адресной строке введем следующее «</w:t>
      </w:r>
      <w:r>
        <w:rPr>
          <w:lang w:val="en-US"/>
        </w:rPr>
        <w:t>http</w:t>
      </w:r>
      <w:r w:rsidRPr="00546F2F">
        <w:t>://</w:t>
      </w:r>
      <w:r w:rsidR="00EB4913">
        <w:rPr>
          <w:lang w:val="en-US"/>
        </w:rPr>
        <w:t>clown</w:t>
      </w:r>
      <w:r w:rsidR="00EB4913" w:rsidRPr="00EB4913">
        <w:t>/</w:t>
      </w:r>
      <w:r w:rsidR="00EB4913">
        <w:rPr>
          <w:lang w:val="en-US"/>
        </w:rPr>
        <w:t>hacker</w:t>
      </w:r>
      <w:r w:rsidR="00EB4913" w:rsidRPr="00EB4913">
        <w:t>.</w:t>
      </w:r>
      <w:r w:rsidR="00EB4913">
        <w:rPr>
          <w:lang w:val="en-US"/>
        </w:rPr>
        <w:t>html</w:t>
      </w:r>
      <w:r>
        <w:t>». Результаты теста пр</w:t>
      </w:r>
      <w:r w:rsidR="00F96825">
        <w:t>едставлены на рисунке (Рисунок 6</w:t>
      </w:r>
      <w:r>
        <w:t>). Данный тест был произведен на двух клиентских машинах и результаты теста оказались идентичными.</w:t>
      </w:r>
    </w:p>
    <w:p w:rsidR="00546F2F" w:rsidRDefault="00546F2F" w:rsidP="00894B19">
      <w:pPr>
        <w:pStyle w:val="a4"/>
        <w:autoSpaceDE/>
        <w:autoSpaceDN/>
        <w:spacing w:line="240" w:lineRule="auto"/>
        <w:ind w:left="0"/>
      </w:pPr>
    </w:p>
    <w:p w:rsidR="00546F2F" w:rsidRPr="00546F2F" w:rsidRDefault="003216E2" w:rsidP="00F96825">
      <w:pPr>
        <w:pStyle w:val="a4"/>
        <w:autoSpaceDE/>
        <w:autoSpaceDN/>
        <w:spacing w:line="240" w:lineRule="auto"/>
        <w:ind w:left="0" w:firstLine="0"/>
        <w:rPr>
          <w:rFonts w:eastAsia="Calibri"/>
          <w:lang w:eastAsia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5934075" cy="3076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55" w:rsidRDefault="00AD3455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val="en-US" w:eastAsia="en-US"/>
        </w:rPr>
      </w:pPr>
      <w:r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39745D">
        <w:rPr>
          <w:rFonts w:eastAsia="Calibri"/>
          <w:iCs/>
          <w:color w:val="1F497D"/>
          <w:lang w:eastAsia="en-US"/>
        </w:rPr>
        <w:t>6</w:t>
      </w:r>
      <w:r w:rsidRPr="00AD3455">
        <w:rPr>
          <w:rFonts w:eastAsia="Calibri"/>
          <w:iCs/>
          <w:color w:val="1F497D"/>
          <w:lang w:eastAsia="en-US"/>
        </w:rPr>
        <w:t xml:space="preserve"> </w:t>
      </w:r>
      <w:r w:rsidR="00894B19">
        <w:rPr>
          <w:rFonts w:eastAsia="Calibri"/>
          <w:iCs/>
          <w:color w:val="1F497D"/>
          <w:lang w:eastAsia="en-US"/>
        </w:rPr>
        <w:t>–</w:t>
      </w:r>
      <w:r w:rsidRPr="00AD3455">
        <w:rPr>
          <w:rFonts w:eastAsia="Calibri"/>
          <w:iCs/>
          <w:color w:val="1F497D"/>
          <w:lang w:eastAsia="en-US"/>
        </w:rPr>
        <w:t xml:space="preserve"> </w:t>
      </w:r>
      <w:r w:rsidR="00546F2F">
        <w:rPr>
          <w:rFonts w:eastAsia="Calibri"/>
          <w:iCs/>
          <w:color w:val="1F497D"/>
          <w:lang w:eastAsia="en-US"/>
        </w:rPr>
        <w:t>Служба</w:t>
      </w:r>
      <w:r w:rsidR="00894B19">
        <w:rPr>
          <w:rFonts w:eastAsia="Calibri"/>
          <w:iCs/>
          <w:color w:val="1F497D"/>
          <w:lang w:eastAsia="en-US"/>
        </w:rPr>
        <w:t xml:space="preserve"> </w:t>
      </w:r>
      <w:r w:rsidR="00894B19">
        <w:rPr>
          <w:rFonts w:eastAsia="Calibri"/>
          <w:iCs/>
          <w:color w:val="1F497D"/>
          <w:lang w:val="en-US" w:eastAsia="en-US"/>
        </w:rPr>
        <w:t>www</w:t>
      </w:r>
    </w:p>
    <w:p w:rsidR="00546F2F" w:rsidRPr="00894B19" w:rsidRDefault="00546F2F" w:rsidP="00AD3455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val="en-US" w:eastAsia="en-US"/>
        </w:rPr>
      </w:pPr>
    </w:p>
    <w:p w:rsidR="00AD3455" w:rsidRPr="00546F2F" w:rsidRDefault="00894B19" w:rsidP="00894B19">
      <w:pPr>
        <w:pStyle w:val="a4"/>
        <w:numPr>
          <w:ilvl w:val="0"/>
          <w:numId w:val="1"/>
        </w:numPr>
        <w:autoSpaceDE/>
        <w:autoSpaceDN/>
        <w:spacing w:after="200" w:line="276" w:lineRule="auto"/>
        <w:jc w:val="left"/>
        <w:rPr>
          <w:rFonts w:eastAsia="Calibri"/>
          <w:b/>
          <w:lang w:eastAsia="en-US"/>
        </w:rPr>
      </w:pPr>
      <w:r w:rsidRPr="00546F2F">
        <w:rPr>
          <w:rFonts w:eastAsia="Calibri"/>
          <w:b/>
          <w:lang w:eastAsia="en-US"/>
        </w:rPr>
        <w:t xml:space="preserve">Служба </w:t>
      </w:r>
      <w:r w:rsidRPr="00546F2F">
        <w:rPr>
          <w:rFonts w:eastAsia="Calibri"/>
          <w:b/>
          <w:lang w:val="en-US" w:eastAsia="en-US"/>
        </w:rPr>
        <w:t>FTP</w:t>
      </w:r>
    </w:p>
    <w:p w:rsidR="00546F2F" w:rsidRPr="00546F2F" w:rsidRDefault="00546F2F" w:rsidP="00546F2F">
      <w:pPr>
        <w:pStyle w:val="a4"/>
        <w:autoSpaceDE/>
        <w:autoSpaceDN/>
        <w:spacing w:line="240" w:lineRule="auto"/>
        <w:ind w:left="0"/>
        <w:jc w:val="left"/>
        <w:rPr>
          <w:rFonts w:eastAsia="Calibri"/>
          <w:lang w:eastAsia="en-US"/>
        </w:rPr>
      </w:pPr>
      <w:r w:rsidRPr="00546F2F">
        <w:rPr>
          <w:rFonts w:eastAsia="Calibri"/>
          <w:lang w:eastAsia="en-US"/>
        </w:rPr>
        <w:t>FTP (</w:t>
      </w:r>
      <w:hyperlink r:id="rId22" w:tooltip="Английский язык" w:history="1">
        <w:r w:rsidRPr="00546F2F">
          <w:rPr>
            <w:rFonts w:eastAsia="Calibri"/>
            <w:lang w:eastAsia="en-US"/>
          </w:rPr>
          <w:t>англ.</w:t>
        </w:r>
      </w:hyperlink>
      <w:r w:rsidRPr="00546F2F">
        <w:rPr>
          <w:rFonts w:eastAsia="Calibri"/>
          <w:lang w:eastAsia="en-US"/>
        </w:rPr>
        <w:t> File Transfer Protocol — </w:t>
      </w:r>
      <w:hyperlink r:id="rId23" w:tooltip="Протоколы передачи данных" w:history="1">
        <w:r w:rsidRPr="00546F2F">
          <w:rPr>
            <w:rFonts w:eastAsia="Calibri"/>
            <w:lang w:eastAsia="en-US"/>
          </w:rPr>
          <w:t>протокол передачи</w:t>
        </w:r>
      </w:hyperlink>
      <w:r w:rsidRPr="00546F2F">
        <w:rPr>
          <w:rFonts w:eastAsia="Calibri"/>
          <w:lang w:eastAsia="en-US"/>
        </w:rPr>
        <w:t> </w:t>
      </w:r>
      <w:hyperlink r:id="rId24" w:tooltip="Файл" w:history="1">
        <w:r w:rsidRPr="00546F2F">
          <w:rPr>
            <w:rFonts w:eastAsia="Calibri"/>
            <w:lang w:eastAsia="en-US"/>
          </w:rPr>
          <w:t>файлов</w:t>
        </w:r>
      </w:hyperlink>
      <w:r w:rsidRPr="00546F2F">
        <w:rPr>
          <w:rFonts w:eastAsia="Calibri"/>
          <w:lang w:eastAsia="en-US"/>
        </w:rPr>
        <w:t>) — стандартный </w:t>
      </w:r>
      <w:hyperlink r:id="rId25" w:tooltip="Сетевой протокол" w:history="1">
        <w:r w:rsidRPr="00546F2F">
          <w:rPr>
            <w:rFonts w:eastAsia="Calibri"/>
            <w:lang w:eastAsia="en-US"/>
          </w:rPr>
          <w:t>протокол</w:t>
        </w:r>
      </w:hyperlink>
      <w:r w:rsidRPr="00546F2F">
        <w:rPr>
          <w:rFonts w:eastAsia="Calibri"/>
          <w:lang w:eastAsia="en-US"/>
        </w:rPr>
        <w:t>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разработки на открытые </w:t>
      </w:r>
      <w:hyperlink r:id="rId26" w:tooltip="Сервер (программное обеспечение)" w:history="1">
        <w:r w:rsidRPr="00546F2F">
          <w:rPr>
            <w:rFonts w:eastAsia="Calibri"/>
            <w:lang w:eastAsia="en-US"/>
          </w:rPr>
          <w:t>сервера</w:t>
        </w:r>
      </w:hyperlink>
      <w:r w:rsidRPr="00546F2F">
        <w:rPr>
          <w:rFonts w:eastAsia="Calibri"/>
          <w:lang w:eastAsia="en-US"/>
        </w:rPr>
        <w:t> </w:t>
      </w:r>
      <w:hyperlink r:id="rId27" w:tooltip="Хостинг" w:history="1">
        <w:r w:rsidRPr="00546F2F">
          <w:rPr>
            <w:rFonts w:eastAsia="Calibri"/>
            <w:lang w:eastAsia="en-US"/>
          </w:rPr>
          <w:t>хостинга</w:t>
        </w:r>
      </w:hyperlink>
      <w:r w:rsidRPr="00546F2F">
        <w:rPr>
          <w:rFonts w:eastAsia="Calibri"/>
          <w:lang w:eastAsia="en-US"/>
        </w:rPr>
        <w:t>.</w:t>
      </w:r>
    </w:p>
    <w:p w:rsidR="00546F2F" w:rsidRPr="00546F2F" w:rsidRDefault="00546F2F" w:rsidP="00546F2F">
      <w:pPr>
        <w:pStyle w:val="a4"/>
        <w:autoSpaceDE/>
        <w:autoSpaceDN/>
        <w:spacing w:line="240" w:lineRule="auto"/>
        <w:ind w:left="0"/>
        <w:jc w:val="left"/>
        <w:rPr>
          <w:rFonts w:eastAsia="Calibri"/>
          <w:lang w:eastAsia="en-US"/>
        </w:rPr>
      </w:pPr>
      <w:r w:rsidRPr="00546F2F">
        <w:rPr>
          <w:rFonts w:eastAsia="Calibri"/>
          <w:lang w:eastAsia="en-US"/>
        </w:rPr>
        <w:t>Протокол построен на архитектуре «</w:t>
      </w:r>
      <w:hyperlink r:id="rId28" w:tooltip="Клиент-сервер" w:history="1">
        <w:r w:rsidRPr="00546F2F">
          <w:rPr>
            <w:rFonts w:eastAsia="Calibri"/>
            <w:lang w:eastAsia="en-US"/>
          </w:rPr>
          <w:t>клиент-сервер</w:t>
        </w:r>
      </w:hyperlink>
      <w:r w:rsidRPr="00546F2F">
        <w:rPr>
          <w:rFonts w:eastAsia="Calibri"/>
          <w:lang w:eastAsia="en-US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29" w:tooltip="Открытый текст" w:history="1">
        <w:r w:rsidRPr="00546F2F">
          <w:rPr>
            <w:rFonts w:eastAsia="Calibri"/>
            <w:lang w:eastAsia="en-US"/>
          </w:rPr>
          <w:t>открытым текстом</w:t>
        </w:r>
      </w:hyperlink>
      <w:r w:rsidRPr="00546F2F">
        <w:rPr>
          <w:rFonts w:eastAsia="Calibri"/>
          <w:lang w:eastAsia="en-US"/>
        </w:rPr>
        <w:t>, или же, если это разрешено на сервере, они могут подключиться анонимно. Можно использовать протокол </w:t>
      </w:r>
      <w:hyperlink r:id="rId30" w:tooltip="SSH" w:history="1">
        <w:r w:rsidRPr="00546F2F">
          <w:rPr>
            <w:rFonts w:eastAsia="Calibri"/>
            <w:lang w:eastAsia="en-US"/>
          </w:rPr>
          <w:t>SSH</w:t>
        </w:r>
      </w:hyperlink>
      <w:r w:rsidRPr="00546F2F">
        <w:rPr>
          <w:rFonts w:eastAsia="Calibri"/>
          <w:lang w:eastAsia="en-US"/>
        </w:rPr>
        <w:t> для безопасной передачи, скрывающей (шифрующей) логин и пароль, а также шифрующей содержимое.</w:t>
      </w:r>
    </w:p>
    <w:p w:rsidR="00546F2F" w:rsidRDefault="00B91004" w:rsidP="00894B19">
      <w:pPr>
        <w:pStyle w:val="a4"/>
        <w:autoSpaceDE/>
        <w:autoSpaceDN/>
        <w:spacing w:line="240" w:lineRule="auto"/>
        <w:ind w:left="0"/>
        <w:jc w:val="left"/>
      </w:pPr>
      <w:r>
        <w:t>Служба</w:t>
      </w:r>
      <w:r w:rsidRPr="00B91004">
        <w:rPr>
          <w:lang w:val="en-US"/>
        </w:rPr>
        <w:t xml:space="preserve"> FTP </w:t>
      </w:r>
      <w:r>
        <w:t>зависит</w:t>
      </w:r>
      <w:r w:rsidRPr="00B91004">
        <w:rPr>
          <w:lang w:val="en-US"/>
        </w:rPr>
        <w:t xml:space="preserve"> </w:t>
      </w:r>
      <w:r>
        <w:t>от</w:t>
      </w:r>
      <w:r w:rsidRPr="00B91004">
        <w:rPr>
          <w:lang w:val="en-US"/>
        </w:rPr>
        <w:t xml:space="preserve"> </w:t>
      </w:r>
      <w:r>
        <w:t>служб</w:t>
      </w:r>
      <w:r w:rsidRPr="00B91004">
        <w:rPr>
          <w:lang w:val="en-US"/>
        </w:rPr>
        <w:t xml:space="preserve"> IIS (Internet Information Services). </w:t>
      </w:r>
      <w:r>
        <w:t xml:space="preserve">В Windows Server 2003 служба FTP не устанавливается по умолчанию одновременно со службами IIS. </w:t>
      </w:r>
      <w:r w:rsidR="00954771">
        <w:t xml:space="preserve">Установка </w:t>
      </w:r>
      <w:r w:rsidR="00954771">
        <w:rPr>
          <w:lang w:val="en-US"/>
        </w:rPr>
        <w:t>FTP</w:t>
      </w:r>
      <w:r w:rsidR="00954771" w:rsidRPr="00954771">
        <w:t xml:space="preserve"> </w:t>
      </w:r>
      <w:r w:rsidR="00954771">
        <w:t>служб производилась при помощи «Установка и удаления программ» в панели управления</w:t>
      </w:r>
      <w:r>
        <w:t>.</w:t>
      </w:r>
    </w:p>
    <w:p w:rsidR="00954771" w:rsidRDefault="00954771" w:rsidP="00894B19">
      <w:pPr>
        <w:pStyle w:val="a4"/>
        <w:autoSpaceDE/>
        <w:autoSpaceDN/>
        <w:spacing w:line="240" w:lineRule="auto"/>
        <w:ind w:left="0"/>
        <w:jc w:val="left"/>
      </w:pPr>
      <w:r>
        <w:t>Чтобы установить службы IIS и FTP, были выполнены следующие действия:</w:t>
      </w:r>
    </w:p>
    <w:p w:rsidR="00954771" w:rsidRDefault="00954771" w:rsidP="00954771">
      <w:pPr>
        <w:pStyle w:val="a4"/>
        <w:numPr>
          <w:ilvl w:val="0"/>
          <w:numId w:val="4"/>
        </w:numPr>
        <w:autoSpaceDE/>
        <w:autoSpaceDN/>
        <w:spacing w:line="240" w:lineRule="auto"/>
        <w:jc w:val="left"/>
      </w:pPr>
      <w:r>
        <w:t>Перешли по пути «Пуск/Панель управления/Установка и удаление программ»</w:t>
      </w:r>
    </w:p>
    <w:p w:rsidR="00954771" w:rsidRDefault="00954771" w:rsidP="00954771">
      <w:pPr>
        <w:pStyle w:val="a4"/>
        <w:numPr>
          <w:ilvl w:val="0"/>
          <w:numId w:val="4"/>
        </w:numPr>
        <w:autoSpaceDE/>
        <w:autoSpaceDN/>
        <w:spacing w:line="240" w:lineRule="auto"/>
        <w:jc w:val="left"/>
      </w:pPr>
      <w:r>
        <w:t>В списке «Компоненты» выбрали пункт «Сервер приложений»</w:t>
      </w:r>
      <w:r w:rsidRPr="00954771">
        <w:t>,</w:t>
      </w:r>
      <w:r>
        <w:t xml:space="preserve"> затем пункт «Службы </w:t>
      </w:r>
      <w:r>
        <w:rPr>
          <w:lang w:val="en-US"/>
        </w:rPr>
        <w:t>IIS</w:t>
      </w:r>
      <w:r>
        <w:t>».</w:t>
      </w:r>
    </w:p>
    <w:p w:rsidR="00954771" w:rsidRDefault="00954771" w:rsidP="00954771">
      <w:pPr>
        <w:pStyle w:val="a4"/>
        <w:numPr>
          <w:ilvl w:val="0"/>
          <w:numId w:val="4"/>
        </w:numPr>
        <w:autoSpaceDE/>
        <w:autoSpaceDN/>
        <w:spacing w:line="240" w:lineRule="auto"/>
        <w:jc w:val="left"/>
      </w:pPr>
      <w:r>
        <w:t>Была нажата кнопка «Состав» и выбраны следующие компоненты: общие файлы</w:t>
      </w:r>
      <w:r w:rsidRPr="00954771">
        <w:t>,</w:t>
      </w:r>
      <w:r>
        <w:t xml:space="preserve"> служба </w:t>
      </w:r>
      <w:r>
        <w:rPr>
          <w:lang w:val="en-US"/>
        </w:rPr>
        <w:t>FTP</w:t>
      </w:r>
      <w:r w:rsidRPr="00954771">
        <w:t xml:space="preserve">, </w:t>
      </w:r>
      <w:r>
        <w:t xml:space="preserve">диспетчер служб </w:t>
      </w:r>
      <w:r>
        <w:rPr>
          <w:lang w:val="en-US"/>
        </w:rPr>
        <w:t>IIS</w:t>
      </w:r>
      <w:r w:rsidRPr="00954771">
        <w:t>.</w:t>
      </w:r>
    </w:p>
    <w:p w:rsidR="00691AAC" w:rsidRDefault="00691AAC" w:rsidP="00691AAC">
      <w:pPr>
        <w:pStyle w:val="a4"/>
        <w:autoSpaceDE/>
        <w:autoSpaceDN/>
        <w:spacing w:line="240" w:lineRule="auto"/>
        <w:ind w:left="1069" w:firstLine="0"/>
        <w:jc w:val="left"/>
      </w:pPr>
    </w:p>
    <w:p w:rsidR="00691AAC" w:rsidRDefault="00691AAC" w:rsidP="00691AAC">
      <w:pPr>
        <w:autoSpaceDE/>
        <w:autoSpaceDN/>
        <w:spacing w:line="240" w:lineRule="auto"/>
        <w:ind w:firstLine="708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Чтобы настроить службу </w:t>
      </w:r>
      <w:r>
        <w:rPr>
          <w:rFonts w:eastAsia="Calibri"/>
          <w:lang w:val="en-US" w:eastAsia="en-US"/>
        </w:rPr>
        <w:t>FTP</w:t>
      </w:r>
      <w:r>
        <w:rPr>
          <w:rFonts w:eastAsia="Calibri"/>
          <w:lang w:eastAsia="en-US"/>
        </w:rPr>
        <w:t xml:space="preserve"> на прием анонимных подключений</w:t>
      </w:r>
      <w:r w:rsidRPr="00691AA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были выполнены следующие действия: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Запустили «Диспетчер служб </w:t>
      </w:r>
      <w:r>
        <w:rPr>
          <w:rFonts w:eastAsia="Calibri"/>
          <w:lang w:val="en-US" w:eastAsia="en-US"/>
        </w:rPr>
        <w:t>IIS</w:t>
      </w:r>
      <w:r>
        <w:rPr>
          <w:rFonts w:eastAsia="Calibri"/>
          <w:lang w:eastAsia="en-US"/>
        </w:rPr>
        <w:t>»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Выбрали пункт «</w:t>
      </w:r>
      <w:r>
        <w:rPr>
          <w:rFonts w:eastAsia="Calibri"/>
          <w:lang w:val="en-US" w:eastAsia="en-US"/>
        </w:rPr>
        <w:t>FTP</w:t>
      </w:r>
      <w:r w:rsidRPr="00691AAC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узел по умолчанию» и нажали кнопку «Свойства».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Перешли на вкладку «Безопасные учетные записи»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Установили флажки возле «Разрешить анонимные подключения» и «Разрешить только анонимные подключения»</w:t>
      </w:r>
    </w:p>
    <w:p w:rsidR="00691AAC" w:rsidRP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Во вкладке </w:t>
      </w:r>
      <w:r w:rsidR="00273DF6">
        <w:rPr>
          <w:rFonts w:eastAsia="Calibri"/>
          <w:lang w:eastAsia="en-US"/>
        </w:rPr>
        <w:t>«Домашний каталог» установили флажки «Чтение» и «Запись в журнал»</w:t>
      </w:r>
    </w:p>
    <w:p w:rsidR="00894B19" w:rsidRDefault="00273DF6" w:rsidP="00273DF6">
      <w:pPr>
        <w:autoSpaceDE/>
        <w:autoSpaceDN/>
        <w:spacing w:line="240" w:lineRule="auto"/>
        <w:ind w:firstLine="708"/>
        <w:jc w:val="left"/>
      </w:pPr>
      <w:r>
        <w:rPr>
          <w:rFonts w:eastAsia="Calibri"/>
          <w:lang w:eastAsia="en-US"/>
        </w:rPr>
        <w:t xml:space="preserve">На этом установка </w:t>
      </w:r>
      <w:r w:rsidR="00894B19" w:rsidRPr="00691AAC">
        <w:rPr>
          <w:rFonts w:eastAsia="Calibri"/>
          <w:lang w:val="en-US" w:eastAsia="en-US"/>
        </w:rPr>
        <w:t>FTP</w:t>
      </w:r>
      <w:r w:rsidR="00894B19" w:rsidRPr="00691AAC">
        <w:rPr>
          <w:rFonts w:eastAsia="Calibri"/>
          <w:lang w:eastAsia="en-US"/>
        </w:rPr>
        <w:t>-сервер</w:t>
      </w:r>
      <w:r>
        <w:rPr>
          <w:rFonts w:eastAsia="Calibri"/>
          <w:lang w:eastAsia="en-US"/>
        </w:rPr>
        <w:t>а</w:t>
      </w:r>
      <w:r w:rsidR="00894B19" w:rsidRPr="00691AAC">
        <w:rPr>
          <w:rFonts w:eastAsia="Calibri"/>
          <w:lang w:eastAsia="en-US"/>
        </w:rPr>
        <w:t xml:space="preserve"> с помощью компонентов службы </w:t>
      </w:r>
      <w:r w:rsidR="00894B19" w:rsidRPr="00691AAC">
        <w:rPr>
          <w:rFonts w:eastAsia="Calibri"/>
          <w:lang w:val="en-US" w:eastAsia="en-US"/>
        </w:rPr>
        <w:t>IIS</w:t>
      </w:r>
      <w:r>
        <w:rPr>
          <w:rFonts w:eastAsia="Calibri"/>
          <w:lang w:eastAsia="en-US"/>
        </w:rPr>
        <w:t xml:space="preserve"> завершена</w:t>
      </w:r>
      <w:r w:rsidR="00894B19" w:rsidRPr="00691AAC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</w:t>
      </w:r>
      <w:r w:rsidR="00894B19" w:rsidRPr="00273DF6">
        <w:rPr>
          <w:rFonts w:eastAsia="Calibri"/>
          <w:lang w:eastAsia="en-US"/>
        </w:rPr>
        <w:t xml:space="preserve">Домашний каталог </w:t>
      </w:r>
      <w:r>
        <w:rPr>
          <w:rFonts w:eastAsia="Calibri"/>
          <w:lang w:val="en-US" w:eastAsia="en-US"/>
        </w:rPr>
        <w:t>FTP</w:t>
      </w:r>
      <w:r w:rsidRPr="00273DF6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сервера «</w:t>
      </w:r>
      <w:r w:rsidR="00894B19" w:rsidRPr="00273DF6">
        <w:rPr>
          <w:lang w:val="en-US"/>
        </w:rPr>
        <w:t>C</w:t>
      </w:r>
      <w:r w:rsidR="00894B19" w:rsidRPr="003D678C">
        <w:t>:/</w:t>
      </w:r>
      <w:r w:rsidR="00894B19" w:rsidRPr="00273DF6">
        <w:rPr>
          <w:lang w:val="en-US"/>
        </w:rPr>
        <w:t>Interpub</w:t>
      </w:r>
      <w:r w:rsidR="00894B19" w:rsidRPr="003D678C">
        <w:t>/</w:t>
      </w:r>
      <w:r w:rsidR="00894B19" w:rsidRPr="00273DF6">
        <w:rPr>
          <w:lang w:val="en-US"/>
        </w:rPr>
        <w:t>ftproot</w:t>
      </w:r>
      <w:r>
        <w:t>».</w:t>
      </w:r>
    </w:p>
    <w:p w:rsidR="00273DF6" w:rsidRDefault="00273DF6" w:rsidP="00273DF6">
      <w:pPr>
        <w:pStyle w:val="a4"/>
        <w:autoSpaceDE/>
        <w:autoSpaceDN/>
        <w:spacing w:line="240" w:lineRule="auto"/>
        <w:ind w:left="0" w:firstLine="708"/>
        <w:jc w:val="left"/>
      </w:pPr>
      <w:r>
        <w:rPr>
          <w:rFonts w:eastAsia="Calibri"/>
          <w:lang w:eastAsia="en-US"/>
        </w:rPr>
        <w:t>В домашнем к</w:t>
      </w:r>
      <w:r w:rsidR="009946C3">
        <w:rPr>
          <w:rFonts w:eastAsia="Calibri"/>
          <w:lang w:eastAsia="en-US"/>
        </w:rPr>
        <w:t>аталоге было созданы несколько файлов</w:t>
      </w:r>
      <w:r>
        <w:rPr>
          <w:rFonts w:eastAsia="Calibri"/>
          <w:lang w:eastAsia="en-US"/>
        </w:rPr>
        <w:t xml:space="preserve"> для проверки работоспособности </w:t>
      </w:r>
      <w:r>
        <w:rPr>
          <w:rFonts w:eastAsia="Calibri"/>
          <w:lang w:val="en-US" w:eastAsia="en-US"/>
        </w:rPr>
        <w:t>FTP</w:t>
      </w:r>
      <w:r w:rsidRPr="00273DF6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сервера. Для проверки воспользуемся клиентским браузером и введем туда следующую строку «</w:t>
      </w:r>
      <w:r>
        <w:rPr>
          <w:lang w:val="en-US"/>
        </w:rPr>
        <w:t>ftp</w:t>
      </w:r>
      <w:r w:rsidRPr="00894B19">
        <w:t>://</w:t>
      </w:r>
      <w:r w:rsidR="009946C3">
        <w:rPr>
          <w:lang w:val="en-US"/>
        </w:rPr>
        <w:t>clown</w:t>
      </w:r>
      <w:r w:rsidR="009946C3">
        <w:t xml:space="preserve">» и откроем файл </w:t>
      </w:r>
      <w:r w:rsidR="009946C3">
        <w:rPr>
          <w:lang w:val="en-US"/>
        </w:rPr>
        <w:t>test</w:t>
      </w:r>
      <w:r w:rsidR="009946C3" w:rsidRPr="009946C3">
        <w:t>.</w:t>
      </w:r>
      <w:r w:rsidR="009946C3">
        <w:rPr>
          <w:lang w:val="en-US"/>
        </w:rPr>
        <w:t>txt</w:t>
      </w:r>
      <w:r w:rsidR="009946C3">
        <w:t>.</w:t>
      </w:r>
      <w:r>
        <w:t xml:space="preserve"> Результаты данного теста пр</w:t>
      </w:r>
      <w:r w:rsidR="0039745D">
        <w:t>едставлены на рисунке (Рисунок 7</w:t>
      </w:r>
      <w:r>
        <w:t>).</w:t>
      </w:r>
    </w:p>
    <w:p w:rsidR="00273DF6" w:rsidRPr="00273DF6" w:rsidRDefault="00273DF6" w:rsidP="00273DF6">
      <w:pPr>
        <w:pStyle w:val="a4"/>
        <w:autoSpaceDE/>
        <w:autoSpaceDN/>
        <w:spacing w:line="240" w:lineRule="auto"/>
        <w:ind w:left="0" w:firstLine="708"/>
        <w:jc w:val="left"/>
        <w:rPr>
          <w:rFonts w:eastAsia="Calibri"/>
          <w:lang w:eastAsia="en-US"/>
        </w:rPr>
      </w:pPr>
    </w:p>
    <w:p w:rsidR="00894B19" w:rsidRPr="00894B19" w:rsidRDefault="009946C3" w:rsidP="0039745D">
      <w:pPr>
        <w:pStyle w:val="a4"/>
        <w:autoSpaceDE/>
        <w:autoSpaceDN/>
        <w:spacing w:line="240" w:lineRule="auto"/>
        <w:ind w:left="0" w:firstLine="0"/>
        <w:jc w:val="left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93407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F6" w:rsidRPr="00894B19" w:rsidRDefault="00AD3455" w:rsidP="0039745D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39745D" w:rsidRPr="0039745D">
        <w:rPr>
          <w:rFonts w:eastAsia="Calibri"/>
          <w:iCs/>
          <w:color w:val="1F497D"/>
          <w:lang w:eastAsia="en-US"/>
        </w:rPr>
        <w:t>7</w:t>
      </w:r>
      <w:r w:rsidRPr="00AD3455">
        <w:rPr>
          <w:rFonts w:eastAsia="Calibri"/>
          <w:iCs/>
          <w:color w:val="1F497D"/>
          <w:lang w:eastAsia="en-US"/>
        </w:rPr>
        <w:t xml:space="preserve"> </w:t>
      </w:r>
      <w:r w:rsidR="00894B19">
        <w:rPr>
          <w:rFonts w:eastAsia="Calibri"/>
          <w:iCs/>
          <w:color w:val="1F497D"/>
          <w:lang w:eastAsia="en-US"/>
        </w:rPr>
        <w:t>–</w:t>
      </w:r>
      <w:r w:rsidRPr="00AD3455">
        <w:rPr>
          <w:rFonts w:eastAsia="Calibri"/>
          <w:iCs/>
          <w:color w:val="1F497D"/>
          <w:lang w:eastAsia="en-US"/>
        </w:rPr>
        <w:t xml:space="preserve"> </w:t>
      </w:r>
      <w:r w:rsidR="00894B19">
        <w:rPr>
          <w:rFonts w:eastAsia="Calibri"/>
          <w:iCs/>
          <w:color w:val="1F497D"/>
          <w:lang w:eastAsia="en-US"/>
        </w:rPr>
        <w:t xml:space="preserve">Служба </w:t>
      </w:r>
      <w:r w:rsidR="00894B19">
        <w:rPr>
          <w:rFonts w:eastAsia="Calibri"/>
          <w:iCs/>
          <w:color w:val="1F497D"/>
          <w:lang w:val="en-US" w:eastAsia="en-US"/>
        </w:rPr>
        <w:t>ftp</w:t>
      </w:r>
    </w:p>
    <w:p w:rsidR="00A94363" w:rsidRDefault="00A94363" w:rsidP="00A94363">
      <w:pPr>
        <w:ind w:firstLine="708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Вывод</w:t>
      </w:r>
    </w:p>
    <w:p w:rsidR="00A94363" w:rsidRPr="00A94363" w:rsidRDefault="00A94363" w:rsidP="00A94363">
      <w:pPr>
        <w:ind w:firstLine="708"/>
        <w:jc w:val="center"/>
        <w:rPr>
          <w:rFonts w:eastAsia="Calibri"/>
          <w:b/>
          <w:lang w:eastAsia="en-US"/>
        </w:rPr>
      </w:pPr>
    </w:p>
    <w:p w:rsidR="00A94363" w:rsidRDefault="00756B79" w:rsidP="00A94363">
      <w:pPr>
        <w:ind w:firstLine="708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 завершению данной лабораторной работы мной были изучены службы </w:t>
      </w:r>
      <w:r>
        <w:rPr>
          <w:rFonts w:eastAsia="Calibri"/>
          <w:lang w:val="en-US" w:eastAsia="en-US"/>
        </w:rPr>
        <w:t>IIS</w:t>
      </w:r>
      <w:r w:rsidRPr="00756B7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и настройка межсетевого моста. </w:t>
      </w:r>
      <w:r w:rsidR="0039745D">
        <w:rPr>
          <w:rFonts w:eastAsia="Calibri"/>
          <w:lang w:eastAsia="en-US"/>
        </w:rPr>
        <w:t>Сетевой мост нужен для того, чтобы компьютера разных сегментов друг друга видели</w:t>
      </w:r>
      <w:r>
        <w:rPr>
          <w:rFonts w:eastAsia="Calibri"/>
          <w:lang w:eastAsia="en-US"/>
        </w:rPr>
        <w:t>. Также с</w:t>
      </w:r>
      <w:r w:rsidRPr="00756B79">
        <w:rPr>
          <w:rFonts w:eastAsia="Calibri"/>
          <w:lang w:eastAsia="en-US"/>
        </w:rPr>
        <w:t>етевой мост используется для дешевого и легкого подключения сегментов ЛВС,</w:t>
      </w:r>
      <w:r>
        <w:rPr>
          <w:rFonts w:eastAsia="Calibri"/>
          <w:lang w:eastAsia="en-US"/>
        </w:rPr>
        <w:t xml:space="preserve"> без использования коммутатора (свича)</w:t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.</w:t>
      </w:r>
      <w:r>
        <w:rPr>
          <w:rFonts w:eastAsia="Calibri"/>
          <w:lang w:eastAsia="en-US"/>
        </w:rPr>
        <w:t xml:space="preserve"> </w:t>
      </w:r>
      <w:r w:rsidR="0039745D">
        <w:rPr>
          <w:rFonts w:eastAsia="Calibri"/>
          <w:lang w:eastAsia="en-US"/>
        </w:rPr>
        <w:t>Узнал</w:t>
      </w:r>
      <w:r w:rsidR="002C1F04">
        <w:rPr>
          <w:rFonts w:eastAsia="Calibri"/>
          <w:lang w:eastAsia="en-US"/>
        </w:rPr>
        <w:t>,</w:t>
      </w:r>
      <w:r w:rsidR="0039745D">
        <w:rPr>
          <w:rFonts w:eastAsia="Calibri"/>
          <w:lang w:eastAsia="en-US"/>
        </w:rPr>
        <w:t xml:space="preserve"> как используется и настраивается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FTP</w:t>
      </w:r>
      <w:r w:rsidRPr="00756B7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сервер</w:t>
      </w:r>
      <w:r w:rsidR="00A94363">
        <w:rPr>
          <w:rFonts w:eastAsia="Calibri"/>
          <w:lang w:eastAsia="en-US"/>
        </w:rPr>
        <w:t>а и для чего он используется</w:t>
      </w:r>
      <w:r>
        <w:rPr>
          <w:rFonts w:eastAsia="Calibri"/>
          <w:lang w:eastAsia="en-US"/>
        </w:rPr>
        <w:t xml:space="preserve"> (для просмотра данных на сервере клиентом).</w:t>
      </w:r>
      <w:r w:rsidRPr="00756B79">
        <w:rPr>
          <w:rFonts w:eastAsia="Calibri"/>
          <w:lang w:eastAsia="en-US"/>
        </w:rPr>
        <w:t xml:space="preserve"> </w:t>
      </w:r>
    </w:p>
    <w:p w:rsidR="00AD3455" w:rsidRPr="00756B79" w:rsidRDefault="00A94363" w:rsidP="00A94363">
      <w:pPr>
        <w:ind w:firstLine="708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Данная лабораторная работа выполнялась под управлением сервера </w:t>
      </w:r>
      <w:r>
        <w:rPr>
          <w:rFonts w:eastAsia="Calibri"/>
          <w:lang w:val="en-US" w:eastAsia="en-US"/>
        </w:rPr>
        <w:t>Windows</w:t>
      </w:r>
      <w:r w:rsidRPr="00756B7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Server</w:t>
      </w:r>
      <w:r w:rsidRPr="00756B79">
        <w:rPr>
          <w:rFonts w:eastAsia="Calibri"/>
          <w:lang w:eastAsia="en-US"/>
        </w:rPr>
        <w:t xml:space="preserve"> 2003.</w:t>
      </w:r>
      <w:r>
        <w:rPr>
          <w:rFonts w:eastAsia="Calibri"/>
          <w:lang w:eastAsia="en-US"/>
        </w:rPr>
        <w:t xml:space="preserve"> </w:t>
      </w:r>
      <w:r w:rsidR="00756B79">
        <w:rPr>
          <w:rFonts w:eastAsia="Calibri"/>
          <w:lang w:eastAsia="en-US"/>
        </w:rPr>
        <w:t xml:space="preserve">В качестве клиентов для теста использовались две операционные системы </w:t>
      </w:r>
      <w:r w:rsidR="00756B79">
        <w:rPr>
          <w:rFonts w:eastAsia="Calibri"/>
          <w:lang w:val="en-US" w:eastAsia="en-US"/>
        </w:rPr>
        <w:t>Windows</w:t>
      </w:r>
      <w:r w:rsidR="00756B79" w:rsidRPr="00756B79">
        <w:rPr>
          <w:rFonts w:eastAsia="Calibri"/>
          <w:lang w:eastAsia="en-US"/>
        </w:rPr>
        <w:t xml:space="preserve"> </w:t>
      </w:r>
      <w:r w:rsidR="00756B79">
        <w:rPr>
          <w:rFonts w:eastAsia="Calibri"/>
          <w:lang w:val="en-US" w:eastAsia="en-US"/>
        </w:rPr>
        <w:t>XP</w:t>
      </w:r>
      <w:r w:rsidR="00756B79" w:rsidRPr="00756B79">
        <w:rPr>
          <w:rFonts w:eastAsia="Calibri"/>
          <w:lang w:eastAsia="en-US"/>
        </w:rPr>
        <w:t xml:space="preserve"> </w:t>
      </w:r>
      <w:r w:rsidR="00756B79">
        <w:rPr>
          <w:rFonts w:eastAsia="Calibri"/>
          <w:lang w:val="en-US" w:eastAsia="en-US"/>
        </w:rPr>
        <w:t>SP</w:t>
      </w:r>
      <w:r w:rsidR="00756B79" w:rsidRPr="00756B79">
        <w:rPr>
          <w:rFonts w:eastAsia="Calibri"/>
          <w:lang w:eastAsia="en-US"/>
        </w:rPr>
        <w:t>3.</w:t>
      </w:r>
    </w:p>
    <w:sectPr w:rsidR="00AD3455" w:rsidRPr="0075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CB" w:rsidRDefault="008D1ECB" w:rsidP="00554C21">
      <w:pPr>
        <w:spacing w:line="240" w:lineRule="auto"/>
      </w:pPr>
      <w:r>
        <w:separator/>
      </w:r>
    </w:p>
  </w:endnote>
  <w:endnote w:type="continuationSeparator" w:id="0">
    <w:p w:rsidR="008D1ECB" w:rsidRDefault="008D1ECB" w:rsidP="0055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CB" w:rsidRDefault="008D1ECB" w:rsidP="00554C21">
      <w:pPr>
        <w:spacing w:line="240" w:lineRule="auto"/>
      </w:pPr>
      <w:r>
        <w:separator/>
      </w:r>
    </w:p>
  </w:footnote>
  <w:footnote w:type="continuationSeparator" w:id="0">
    <w:p w:rsidR="008D1ECB" w:rsidRDefault="008D1ECB" w:rsidP="0055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5F4E"/>
    <w:multiLevelType w:val="hybridMultilevel"/>
    <w:tmpl w:val="F10CD85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BA173E8"/>
    <w:multiLevelType w:val="hybridMultilevel"/>
    <w:tmpl w:val="21A2CCC2"/>
    <w:lvl w:ilvl="0" w:tplc="EFF65CDE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015F29"/>
    <w:multiLevelType w:val="hybridMultilevel"/>
    <w:tmpl w:val="334EBF6E"/>
    <w:lvl w:ilvl="0" w:tplc="205A9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405752"/>
    <w:multiLevelType w:val="hybridMultilevel"/>
    <w:tmpl w:val="772EB9B2"/>
    <w:lvl w:ilvl="0" w:tplc="00483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DA500F8"/>
    <w:multiLevelType w:val="hybridMultilevel"/>
    <w:tmpl w:val="D410EC88"/>
    <w:lvl w:ilvl="0" w:tplc="4ACAAE8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0447E"/>
    <w:rsid w:val="00090B09"/>
    <w:rsid w:val="000D0D07"/>
    <w:rsid w:val="001B57F6"/>
    <w:rsid w:val="00273DF6"/>
    <w:rsid w:val="002C1F04"/>
    <w:rsid w:val="002F58E3"/>
    <w:rsid w:val="003216E2"/>
    <w:rsid w:val="00334561"/>
    <w:rsid w:val="0034310A"/>
    <w:rsid w:val="0039745D"/>
    <w:rsid w:val="00471E9C"/>
    <w:rsid w:val="00546F2F"/>
    <w:rsid w:val="00554C21"/>
    <w:rsid w:val="005A5C25"/>
    <w:rsid w:val="005A721D"/>
    <w:rsid w:val="006056BA"/>
    <w:rsid w:val="00651C02"/>
    <w:rsid w:val="00691AAC"/>
    <w:rsid w:val="006A553D"/>
    <w:rsid w:val="00756B79"/>
    <w:rsid w:val="007B2577"/>
    <w:rsid w:val="007C1E09"/>
    <w:rsid w:val="008724F9"/>
    <w:rsid w:val="00891F80"/>
    <w:rsid w:val="00894B19"/>
    <w:rsid w:val="008B3DB6"/>
    <w:rsid w:val="008B7307"/>
    <w:rsid w:val="008D1ECB"/>
    <w:rsid w:val="0092057E"/>
    <w:rsid w:val="00954771"/>
    <w:rsid w:val="00992650"/>
    <w:rsid w:val="00993A9F"/>
    <w:rsid w:val="009946C3"/>
    <w:rsid w:val="00A0706B"/>
    <w:rsid w:val="00A746C4"/>
    <w:rsid w:val="00A94363"/>
    <w:rsid w:val="00AD3455"/>
    <w:rsid w:val="00B26FE6"/>
    <w:rsid w:val="00B91004"/>
    <w:rsid w:val="00BE520B"/>
    <w:rsid w:val="00D31B4C"/>
    <w:rsid w:val="00D52AB9"/>
    <w:rsid w:val="00D95681"/>
    <w:rsid w:val="00DB30EE"/>
    <w:rsid w:val="00DF0E09"/>
    <w:rsid w:val="00E0249F"/>
    <w:rsid w:val="00E15401"/>
    <w:rsid w:val="00E31B7C"/>
    <w:rsid w:val="00E503B4"/>
    <w:rsid w:val="00E913D9"/>
    <w:rsid w:val="00EB4913"/>
    <w:rsid w:val="00ED4890"/>
    <w:rsid w:val="00F35241"/>
    <w:rsid w:val="00F72A84"/>
    <w:rsid w:val="00F8411A"/>
    <w:rsid w:val="00F96825"/>
    <w:rsid w:val="00F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5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51C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4B19"/>
    <w:pPr>
      <w:autoSpaceDE/>
      <w:autoSpaceDN/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894B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4C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C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54C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C2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554C21"/>
  </w:style>
  <w:style w:type="character" w:styleId="ab">
    <w:name w:val="Hyperlink"/>
    <w:basedOn w:val="a0"/>
    <w:uiPriority w:val="99"/>
    <w:semiHidden/>
    <w:unhideWhenUsed/>
    <w:rsid w:val="00554C2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546F2F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C%D0%BE%D0%B4%D0%B5%D0%BB%D1%8C_OSI" TargetMode="External"/><Relationship Id="rId18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26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0%D0%BD%D0%B0%D0%BB%D1%8C%D0%BD%D1%8B%D0%B9_%D1%83%D1%80%D0%BE%D0%B2%D0%B5%D0%BD%D1%8C" TargetMode="External"/><Relationship Id="rId17" Type="http://schemas.openxmlformats.org/officeDocument/2006/relationships/hyperlink" Target="https://ru.wikipedia.org/wiki/%D0%9A%D0%BE%D0%BC%D0%BF%D1%8C%D1%8E%D1%82%D0%B5%D1%80%D0%BD%D0%B0%D1%8F_%D1%81%D0%B5%D1%82%D1%8C" TargetMode="External"/><Relationship Id="rId25" Type="http://schemas.openxmlformats.org/officeDocument/2006/relationships/hyperlink" Target="https://ru.wikipedia.org/wiki/%D0%A1%D0%B5%D1%82%D0%B5%D0%B2%D0%BE%D0%B9_%D0%BF%D1%80%D0%BE%D1%82%D0%BE%D0%BA%D0%BE%D0%BB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1%8C%D1%8E%D1%82%D0%B5%D1%80%D0%BD%D0%B0%D1%8F_%D1%81%D0%B5%D1%82%D1%8C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ru.wikipedia.org/wiki/%D0%9E%D1%82%D0%BA%D1%80%D1%8B%D1%82%D1%8B%D0%B9_%D1%82%D0%B5%D0%BA%D1%81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A4%D0%B0%D0%B9%D0%B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1%D0%BA%D0%B0_%D0%BF%D0%BE%D0%B4%D1%81%D0%B5%D1%82%D0%B8" TargetMode="External"/><Relationship Id="rId23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8" Type="http://schemas.openxmlformats.org/officeDocument/2006/relationships/hyperlink" Target="https://ru.wikipedia.org/wiki/%D0%9A%D0%BB%D0%B8%D0%B5%D0%BD%D1%82-%D1%81%D0%B5%D1%80%D0%B2%D0%B5%D1%8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MAC-%D0%B0%D0%B4%D1%80%D0%B5%D1%81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5%D0%B3%D0%BC%D0%B5%D0%BD%D1%82_%D1%81%D0%B5%D1%82%D0%B8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%D0%A5%D0%BE%D1%81%D1%82%D0%B8%D0%BD%D0%B3" TargetMode="External"/><Relationship Id="rId30" Type="http://schemas.openxmlformats.org/officeDocument/2006/relationships/hyperlink" Target="https://ru.wikipedia.org/wiki/S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C8A4-EBDB-4DC1-A617-FAEF8E2C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2</cp:revision>
  <dcterms:created xsi:type="dcterms:W3CDTF">2018-03-13T07:49:00Z</dcterms:created>
  <dcterms:modified xsi:type="dcterms:W3CDTF">2018-03-13T07:49:00Z</dcterms:modified>
</cp:coreProperties>
</file>