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spacing w:after="60" w:before="24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1">
      <w:pPr>
        <w:keepNext w:val="1"/>
        <w:spacing w:after="60" w:before="24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Учреждение образования «Полоцкий государственный университет»</w:t>
      </w:r>
    </w:p>
    <w:p w:rsidR="00000000" w:rsidDel="00000000" w:rsidP="00000000" w:rsidRDefault="00000000" w:rsidRPr="00000000" w14:paraId="00000002">
      <w:pPr>
        <w:keepNext w:val="1"/>
        <w:spacing w:after="60" w:before="24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278"/>
        <w:contextualSpacing w:val="0"/>
        <w:jc w:val="right"/>
        <w:rPr/>
      </w:pPr>
      <w:r w:rsidDel="00000000" w:rsidR="00000000" w:rsidRPr="00000000">
        <w:rPr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5">
      <w:pPr>
        <w:keepNext w:val="1"/>
        <w:spacing w:before="120" w:line="240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Кафедра технологий программирования</w:t>
      </w:r>
    </w:p>
    <w:p w:rsidR="00000000" w:rsidDel="00000000" w:rsidP="00000000" w:rsidRDefault="00000000" w:rsidRPr="00000000" w14:paraId="00000006">
      <w:pPr>
        <w:keepNext w:val="1"/>
        <w:spacing w:after="60" w:before="24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spacing w:after="12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по дисциплине: </w:t>
      </w:r>
      <w:r w:rsidDel="00000000" w:rsidR="00000000" w:rsidRPr="00000000">
        <w:rPr>
          <w:b w:val="1"/>
          <w:rtl w:val="0"/>
        </w:rPr>
        <w:t xml:space="preserve">«Компьютерные системы и сети»</w:t>
      </w:r>
    </w:p>
    <w:p w:rsidR="00000000" w:rsidDel="00000000" w:rsidP="00000000" w:rsidRDefault="00000000" w:rsidRPr="00000000" w14:paraId="0000000C">
      <w:pPr>
        <w:spacing w:line="240" w:lineRule="auto"/>
        <w:ind w:left="278"/>
        <w:contextualSpacing w:val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на тему: «Настройка пакета Samba на Ubuntu Server 12.04»</w:t>
      </w:r>
    </w:p>
    <w:p w:rsidR="00000000" w:rsidDel="00000000" w:rsidP="00000000" w:rsidRDefault="00000000" w:rsidRPr="00000000" w14:paraId="0000000D">
      <w:pPr>
        <w:spacing w:line="240" w:lineRule="auto"/>
        <w:ind w:left="278"/>
        <w:contextualSpacing w:val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278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ВЫПОЛНИЛ</w:t>
        <w:tab/>
        <w:tab/>
        <w:tab/>
        <w:tab/>
        <w:tab/>
        <w:tab/>
        <w:t xml:space="preserve">студент группы 16ИТ-3</w:t>
      </w:r>
    </w:p>
    <w:p w:rsidR="00000000" w:rsidDel="00000000" w:rsidP="00000000" w:rsidRDefault="00000000" w:rsidRPr="00000000" w14:paraId="00000014">
      <w:pPr>
        <w:keepNext w:val="1"/>
        <w:spacing w:line="240" w:lineRule="auto"/>
        <w:ind w:left="278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Кокошко Е.А.</w:t>
      </w:r>
    </w:p>
    <w:p w:rsidR="00000000" w:rsidDel="00000000" w:rsidP="00000000" w:rsidRDefault="00000000" w:rsidRPr="00000000" w14:paraId="00000015">
      <w:pPr>
        <w:keepNext w:val="1"/>
        <w:spacing w:after="60" w:before="240" w:line="240" w:lineRule="auto"/>
        <w:ind w:left="27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spacing w:after="60" w:before="240" w:line="240" w:lineRule="auto"/>
        <w:ind w:left="27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ПРОВЕРИЛ</w:t>
        <w:tab/>
        <w:tab/>
        <w:tab/>
        <w:tab/>
        <w:tab/>
        <w:tab/>
        <w:t xml:space="preserve">преподаватель</w:t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</w:t>
        <w:tab/>
        <w:t xml:space="preserve">Попкова Д.В.</w:t>
      </w:r>
    </w:p>
    <w:p w:rsidR="00000000" w:rsidDel="00000000" w:rsidP="00000000" w:rsidRDefault="00000000" w:rsidRPr="00000000" w14:paraId="00000019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spacing w:after="60" w:before="240" w:line="240" w:lineRule="auto"/>
        <w:ind w:left="278" w:firstLine="70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Полоцк 2018 г.</w:t>
      </w:r>
    </w:p>
    <w:p w:rsidR="00000000" w:rsidDel="00000000" w:rsidP="00000000" w:rsidRDefault="00000000" w:rsidRPr="00000000" w14:paraId="00000024">
      <w:pPr>
        <w:spacing w:after="160" w:line="259" w:lineRule="auto"/>
        <w:ind w:firstLine="0"/>
        <w:contextualSpacing w:val="0"/>
        <w:jc w:val="left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ind w:firstLine="0"/>
        <w:contextualSpacing w:val="0"/>
        <w:jc w:val="left"/>
        <w:rPr/>
      </w:pPr>
      <w:r w:rsidDel="00000000" w:rsidR="00000000" w:rsidRPr="00000000">
        <w:rPr>
          <w:b w:val="1"/>
          <w:color w:val="000000"/>
          <w:rtl w:val="0"/>
        </w:rPr>
        <w:t xml:space="preserve">Цель работы:</w:t>
      </w:r>
      <w:r w:rsidDel="00000000" w:rsidR="00000000" w:rsidRPr="00000000">
        <w:rPr>
          <w:color w:val="000000"/>
          <w:rtl w:val="0"/>
        </w:rPr>
        <w:t xml:space="preserve"> Ознакомиться с особенностями настройки пакета Samba на Ubuntu Server.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firstLine="567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firstLine="567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Ход работы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before="0" w:line="240" w:lineRule="auto"/>
        <w:ind w:left="927" w:right="10" w:hanging="360"/>
        <w:contextualSpacing w:val="1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Установка и настройка Samba</w:t>
      </w:r>
    </w:p>
    <w:p w:rsidR="00000000" w:rsidDel="00000000" w:rsidP="00000000" w:rsidRDefault="00000000" w:rsidRPr="00000000" w14:paraId="00000029">
      <w:pPr>
        <w:shd w:fill="ffffff" w:val="clear"/>
        <w:spacing w:after="0" w:before="0" w:line="240" w:lineRule="auto"/>
        <w:ind w:right="10" w:firstLine="567"/>
        <w:contextualSpacing w:val="0"/>
        <w:jc w:val="lef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Samba</w:t>
      </w:r>
      <w:r w:rsidDel="00000000" w:rsidR="00000000" w:rsidRPr="00000000">
        <w:rPr>
          <w:color w:val="000000"/>
          <w:rtl w:val="0"/>
        </w:rPr>
        <w:t xml:space="preserve"> — программа, которая позволяет обращаться к сетевым дискам на различных операционных системах по протоколу SMB/CIFS. Имеет клиентскую и серверную части. Является свободным программным обеспечением, выпущена под лицензией </w:t>
      </w:r>
      <w:hyperlink r:id="rId6">
        <w:r w:rsidDel="00000000" w:rsidR="00000000" w:rsidRPr="00000000">
          <w:rPr>
            <w:color w:val="000000"/>
            <w:rtl w:val="0"/>
          </w:rPr>
          <w:t xml:space="preserve">GPL</w:t>
        </w:r>
      </w:hyperlink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hd w:fill="ffffff" w:val="clear"/>
        <w:spacing w:after="0" w:before="0" w:line="240" w:lineRule="auto"/>
        <w:ind w:right="10" w:firstLine="567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Для установки достаточно открыть </w:t>
      </w:r>
      <w:hyperlink r:id="rId7">
        <w:r w:rsidDel="00000000" w:rsidR="00000000" w:rsidRPr="00000000">
          <w:rPr>
            <w:color w:val="000000"/>
            <w:rtl w:val="0"/>
          </w:rPr>
          <w:t xml:space="preserve">терминал</w:t>
        </w:r>
      </w:hyperlink>
      <w:r w:rsidDel="00000000" w:rsidR="00000000" w:rsidRPr="00000000">
        <w:rPr>
          <w:color w:val="000000"/>
          <w:rtl w:val="0"/>
        </w:rPr>
        <w:t xml:space="preserve"> и ввести: </w:t>
      </w:r>
      <w:r w:rsidDel="00000000" w:rsidR="00000000" w:rsidRPr="00000000">
        <w:rPr>
          <w:i w:val="1"/>
          <w:color w:val="000000"/>
          <w:u w:val="single"/>
          <w:rtl w:val="0"/>
        </w:rPr>
        <w:t xml:space="preserve">sudo apt-get install samba</w:t>
      </w:r>
      <w:r w:rsidDel="00000000" w:rsidR="00000000" w:rsidRPr="00000000">
        <w:rPr>
          <w:color w:val="000000"/>
          <w:rtl w:val="0"/>
        </w:rPr>
        <w:t xml:space="preserve">. Приложение будет автоматически загружено и установлено.</w:t>
      </w:r>
    </w:p>
    <w:p w:rsidR="00000000" w:rsidDel="00000000" w:rsidP="00000000" w:rsidRDefault="00000000" w:rsidRPr="00000000" w14:paraId="0000002B">
      <w:pPr>
        <w:shd w:fill="ffffff" w:val="clear"/>
        <w:spacing w:after="0" w:before="0" w:line="240" w:lineRule="auto"/>
        <w:ind w:right="10" w:firstLine="567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Далее необходимо перейти к настройке. При помощи терминала сделаем резервную копию начального файла конфигурации: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000000"/>
          <w:u w:val="single"/>
          <w:rtl w:val="0"/>
        </w:rPr>
        <w:t xml:space="preserve">sudo cp /etc/samba/smb.conf{,.bak}</w:t>
      </w:r>
      <w:r w:rsidDel="00000000" w:rsidR="00000000" w:rsidRPr="00000000">
        <w:rPr>
          <w:color w:val="000000"/>
          <w:rtl w:val="0"/>
        </w:rPr>
        <w:t xml:space="preserve">. Теперь необходимо отредактировать файл настроек </w:t>
      </w:r>
      <w:r w:rsidDel="00000000" w:rsidR="00000000" w:rsidRPr="00000000">
        <w:rPr>
          <w:i w:val="1"/>
          <w:color w:val="000000"/>
          <w:u w:val="single"/>
          <w:rtl w:val="0"/>
        </w:rPr>
        <w:t xml:space="preserve">/etc/samba/smb.conf</w:t>
      </w:r>
      <w:r w:rsidDel="00000000" w:rsidR="00000000" w:rsidRPr="00000000">
        <w:rPr>
          <w:color w:val="000000"/>
          <w:rtl w:val="0"/>
        </w:rPr>
        <w:t xml:space="preserve">. Для этого воспользуемся командой: </w:t>
      </w:r>
      <w:r w:rsidDel="00000000" w:rsidR="00000000" w:rsidRPr="00000000">
        <w:rPr>
          <w:i w:val="1"/>
          <w:color w:val="000000"/>
          <w:u w:val="single"/>
          <w:rtl w:val="0"/>
        </w:rPr>
        <w:t xml:space="preserve">sudo nano /etc/samba/smb.conf</w:t>
      </w:r>
      <w:r w:rsidDel="00000000" w:rsidR="00000000" w:rsidRPr="00000000">
        <w:rPr>
          <w:color w:val="000000"/>
          <w:rtl w:val="0"/>
        </w:rPr>
        <w:t xml:space="preserve"> (Рисунок 1).</w:t>
      </w:r>
    </w:p>
    <w:p w:rsidR="00000000" w:rsidDel="00000000" w:rsidP="00000000" w:rsidRDefault="00000000" w:rsidRPr="00000000" w14:paraId="0000002C">
      <w:pPr>
        <w:shd w:fill="ffffff" w:val="clear"/>
        <w:spacing w:after="0" w:before="0" w:line="240" w:lineRule="auto"/>
        <w:ind w:right="10" w:firstLine="567"/>
        <w:contextualSpacing w:val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shd w:fill="ffffff" w:val="clear"/>
        <w:spacing w:after="0" w:before="0" w:line="240" w:lineRule="auto"/>
        <w:ind w:right="1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shd w:fill="ffffff" w:val="clear"/>
        <w:spacing w:after="200" w:before="0" w:line="240" w:lineRule="auto"/>
        <w:ind w:right="1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2965" cy="4457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Файл настроек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На этом настройка Samba завершена.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927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и настройка каталога</w:t>
      </w:r>
    </w:p>
    <w:p w:rsidR="00000000" w:rsidDel="00000000" w:rsidP="00000000" w:rsidRDefault="00000000" w:rsidRPr="00000000" w14:paraId="00000037">
      <w:pPr>
        <w:spacing w:after="160" w:line="259" w:lineRule="auto"/>
        <w:ind w:firstLine="567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Для создания каталога воспользуемся следующей командой: </w:t>
      </w:r>
      <w:r w:rsidDel="00000000" w:rsidR="00000000" w:rsidRPr="00000000">
        <w:rPr>
          <w:i w:val="1"/>
          <w:color w:val="000000"/>
          <w:u w:val="single"/>
          <w:rtl w:val="0"/>
        </w:rPr>
        <w:t xml:space="preserve">sudo mkdir -p /srv/samba/share</w:t>
      </w:r>
      <w:r w:rsidDel="00000000" w:rsidR="00000000" w:rsidRPr="00000000">
        <w:rPr>
          <w:color w:val="000000"/>
          <w:rtl w:val="0"/>
        </w:rPr>
        <w:t xml:space="preserve">.  Для установки прав введем следующую команду: </w:t>
      </w:r>
      <w:r w:rsidDel="00000000" w:rsidR="00000000" w:rsidRPr="00000000">
        <w:rPr>
          <w:i w:val="1"/>
          <w:color w:val="000000"/>
          <w:u w:val="single"/>
          <w:rtl w:val="0"/>
        </w:rPr>
        <w:t xml:space="preserve">sudo chown nobody.nogroup /srv/samba/share/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pacing w:after="160" w:line="259" w:lineRule="auto"/>
        <w:ind w:firstLine="0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Для применения настроек поочередно введем команды: </w:t>
      </w:r>
      <w:r w:rsidDel="00000000" w:rsidR="00000000" w:rsidRPr="00000000">
        <w:rPr>
          <w:i w:val="1"/>
          <w:color w:val="000000"/>
          <w:u w:val="single"/>
          <w:rtl w:val="0"/>
        </w:rPr>
        <w:t xml:space="preserve">sudo restart smbd</w:t>
      </w:r>
      <w:r w:rsidDel="00000000" w:rsidR="00000000" w:rsidRPr="00000000">
        <w:rPr>
          <w:color w:val="000000"/>
          <w:rtl w:val="0"/>
        </w:rPr>
        <w:t xml:space="preserve"> и </w:t>
      </w:r>
      <w:r w:rsidDel="00000000" w:rsidR="00000000" w:rsidRPr="00000000">
        <w:rPr>
          <w:i w:val="1"/>
          <w:color w:val="000000"/>
          <w:u w:val="single"/>
          <w:rtl w:val="0"/>
        </w:rPr>
        <w:t xml:space="preserve">sudo restart nmbd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after="160" w:line="259" w:lineRule="auto"/>
        <w:ind w:firstLine="0"/>
        <w:contextualSpacing w:val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hanging="360"/>
        <w:contextualSpacing w:val="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</w:t>
      </w:r>
    </w:p>
    <w:p w:rsidR="00000000" w:rsidDel="00000000" w:rsidP="00000000" w:rsidRDefault="00000000" w:rsidRPr="00000000" w14:paraId="0000003B">
      <w:pPr>
        <w:spacing w:after="160" w:line="259" w:lineRule="auto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Для тестирования зайдем на клиент (Windows или Ubuntu) и перейдем по адресу smb://192.168.1.10. Далее перейдем в папку share и создадим там какую-либо папку или файл (Рисунок 2).</w:t>
      </w:r>
    </w:p>
    <w:p w:rsidR="00000000" w:rsidDel="00000000" w:rsidP="00000000" w:rsidRDefault="00000000" w:rsidRPr="00000000" w14:paraId="0000003C">
      <w:pPr>
        <w:keepNext w:val="1"/>
        <w:spacing w:after="160" w:line="259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spacing w:after="160" w:line="259" w:lineRule="auto"/>
        <w:ind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2965" cy="4457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Тест samba (клиент)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Далее перейдем на сервер и проверим отобразилась ли эта папка на нем (Рисунок 3).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ind w:firstLine="1843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ind w:firstLine="1843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76600" cy="1066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– Тест samba (сервер)</w:t>
      </w:r>
    </w:p>
    <w:p w:rsidR="00000000" w:rsidDel="00000000" w:rsidP="00000000" w:rsidRDefault="00000000" w:rsidRPr="00000000" w14:paraId="00000044">
      <w:pPr>
        <w:spacing w:after="160" w:line="259" w:lineRule="auto"/>
        <w:ind w:firstLine="0"/>
        <w:contextualSpacing w:val="0"/>
        <w:jc w:val="left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Выводы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В рамках данной лабораторной работы была выполнена установка и настройка пакета Samba. В качестве сервера использовалась Ubuntu 12.04.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09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://help.ubuntu.ru/wiki/gpl" TargetMode="External"/><Relationship Id="rId7" Type="http://schemas.openxmlformats.org/officeDocument/2006/relationships/hyperlink" Target="http://help.ubuntu.ru/wiki/%D1%82%D0%B5%D1%80%D0%BC%D0%B8%D0%BD%D0%B0%D0%BB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