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9044A" w14:textId="36FBA63F" w:rsidR="004C3816" w:rsidRPr="00736E7D" w:rsidRDefault="00757DA0" w:rsidP="00483CE0">
      <w:pPr>
        <w:spacing w:before="240" w:after="0"/>
        <w:contextualSpacing/>
        <w:jc w:val="center"/>
        <w:rPr>
          <w:rFonts w:ascii="Arial" w:hAnsi="Arial" w:cs="Arial"/>
          <w:sz w:val="24"/>
          <w:szCs w:val="24"/>
          <w:lang w:val="id-ID"/>
        </w:rPr>
      </w:pPr>
      <w:r w:rsidRPr="00736E7D">
        <w:rPr>
          <w:rFonts w:ascii="Arial" w:hAnsi="Arial" w:cs="Arial"/>
          <w:sz w:val="24"/>
          <w:szCs w:val="24"/>
          <w:lang w:val="id-ID"/>
        </w:rPr>
        <w:t>BERITA ACARA</w:t>
      </w:r>
    </w:p>
    <w:p w14:paraId="12567B47" w14:textId="208D458C" w:rsidR="00757DA0" w:rsidRPr="00613ED9" w:rsidRDefault="00F34337" w:rsidP="00757DA0">
      <w:pPr>
        <w:spacing w:after="0"/>
        <w:contextualSpacing/>
        <w:jc w:val="center"/>
        <w:rPr>
          <w:rFonts w:ascii="Arial" w:hAnsi="Arial" w:cs="Arial"/>
          <w:sz w:val="24"/>
          <w:szCs w:val="24"/>
        </w:rPr>
      </w:pPr>
      <w:r w:rsidRPr="00736E7D">
        <w:rPr>
          <w:rFonts w:ascii="Arial" w:hAnsi="Arial" w:cs="Arial"/>
          <w:sz w:val="24"/>
          <w:szCs w:val="24"/>
          <w:lang w:val="id-ID"/>
        </w:rPr>
        <w:t xml:space="preserve">REVIU </w:t>
      </w:r>
      <w:r w:rsidR="00613ED9">
        <w:rPr>
          <w:rFonts w:ascii="Arial" w:hAnsi="Arial" w:cs="Arial"/>
          <w:sz w:val="24"/>
          <w:szCs w:val="24"/>
        </w:rPr>
        <w:t>SPESIFIKASI TEKNIS/KAK</w:t>
      </w:r>
      <w:r w:rsidR="00613ED9">
        <w:rPr>
          <w:rFonts w:ascii="Arial" w:hAnsi="Arial" w:cs="Arial"/>
          <w:sz w:val="24"/>
          <w:szCs w:val="24"/>
        </w:rPr>
        <w:tab/>
      </w:r>
    </w:p>
    <w:p w14:paraId="456D8F8F" w14:textId="5AA00D84" w:rsidR="00F52FB4" w:rsidRPr="00E47DC7" w:rsidRDefault="00F52FB4" w:rsidP="00757DA0">
      <w:pPr>
        <w:spacing w:after="0"/>
        <w:contextualSpacing/>
        <w:jc w:val="center"/>
        <w:rPr>
          <w:rFonts w:ascii="Arial" w:hAnsi="Arial" w:cs="Arial"/>
          <w:sz w:val="24"/>
          <w:szCs w:val="24"/>
          <w:lang w:val="en-US"/>
        </w:rPr>
      </w:pPr>
      <w:r w:rsidRPr="00736E7D">
        <w:rPr>
          <w:rFonts w:ascii="Arial" w:hAnsi="Arial" w:cs="Arial"/>
          <w:sz w:val="24"/>
          <w:szCs w:val="24"/>
          <w:lang w:val="id-ID"/>
        </w:rPr>
        <w:t xml:space="preserve">PENGADAAN JASA </w:t>
      </w:r>
      <w:r w:rsidR="004A509D" w:rsidRPr="00E47DC7">
        <w:rPr>
          <w:rFonts w:ascii="Arial" w:hAnsi="Arial" w:cs="Arial"/>
          <w:b/>
          <w:bCs/>
          <w:sz w:val="24"/>
          <w:szCs w:val="24"/>
          <w:highlight w:val="yellow"/>
          <w:lang w:val="id-ID"/>
        </w:rPr>
        <w:t>(</w:t>
      </w:r>
      <w:r w:rsidRPr="00E47DC7">
        <w:rPr>
          <w:rFonts w:ascii="Arial" w:hAnsi="Arial" w:cs="Arial"/>
          <w:b/>
          <w:bCs/>
          <w:sz w:val="24"/>
          <w:szCs w:val="24"/>
          <w:highlight w:val="yellow"/>
          <w:lang w:val="id-ID"/>
        </w:rPr>
        <w:t>KONSTRUKSI</w:t>
      </w:r>
      <w:r w:rsidR="004A509D" w:rsidRPr="00E47DC7">
        <w:rPr>
          <w:rFonts w:ascii="Arial" w:hAnsi="Arial" w:cs="Arial"/>
          <w:b/>
          <w:bCs/>
          <w:sz w:val="24"/>
          <w:szCs w:val="24"/>
          <w:highlight w:val="yellow"/>
          <w:lang w:val="id-ID"/>
        </w:rPr>
        <w:t>/KONSULTANSI/LAINNYA/BARANG)</w:t>
      </w:r>
      <w:r w:rsidR="00E47DC7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E47DC7" w:rsidRPr="00E47DC7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*</w:t>
      </w:r>
      <w:r w:rsidR="00E47DC7" w:rsidRPr="00E47DC7">
        <w:rPr>
          <w:rFonts w:ascii="Arial" w:hAnsi="Arial" w:cs="Arial"/>
          <w:b/>
          <w:bCs/>
          <w:color w:val="FF0000"/>
          <w:sz w:val="20"/>
          <w:szCs w:val="20"/>
          <w:lang w:val="en-US"/>
        </w:rPr>
        <w:t>PILIH SESUAI JENIS PEKERJAAN</w:t>
      </w:r>
    </w:p>
    <w:p w14:paraId="1AC417F4" w14:textId="77777777" w:rsidR="00757DA0" w:rsidRPr="00736E7D" w:rsidRDefault="00757DA0" w:rsidP="00757DA0">
      <w:pPr>
        <w:spacing w:after="0"/>
        <w:contextualSpacing/>
        <w:jc w:val="center"/>
        <w:rPr>
          <w:rFonts w:ascii="Arial" w:hAnsi="Arial" w:cs="Arial"/>
          <w:sz w:val="24"/>
          <w:szCs w:val="24"/>
          <w:lang w:val="id-ID"/>
        </w:rPr>
      </w:pPr>
      <w:r w:rsidRPr="00736E7D">
        <w:rPr>
          <w:rFonts w:ascii="Arial" w:hAnsi="Arial" w:cs="Arial"/>
          <w:sz w:val="24"/>
          <w:szCs w:val="24"/>
          <w:lang w:val="id-ID"/>
        </w:rPr>
        <w:t>NOMOR ${nomor_naskah}</w:t>
      </w:r>
    </w:p>
    <w:p w14:paraId="6FD7B837" w14:textId="77777777" w:rsidR="00757DA0" w:rsidRPr="00736E7D" w:rsidRDefault="00757DA0" w:rsidP="00757DA0">
      <w:pPr>
        <w:spacing w:after="0" w:line="360" w:lineRule="auto"/>
        <w:contextualSpacing/>
        <w:jc w:val="center"/>
        <w:rPr>
          <w:rFonts w:ascii="Arial" w:hAnsi="Arial" w:cs="Arial"/>
          <w:sz w:val="24"/>
          <w:szCs w:val="24"/>
          <w:lang w:val="id-ID"/>
        </w:rPr>
      </w:pPr>
    </w:p>
    <w:p w14:paraId="3C4B7086" w14:textId="105567D2" w:rsidR="00551FC6" w:rsidRPr="0039124F" w:rsidRDefault="00551FC6" w:rsidP="00D717D2">
      <w:pPr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736E7D">
        <w:rPr>
          <w:rFonts w:ascii="Arial" w:hAnsi="Arial" w:cs="Arial"/>
          <w:sz w:val="24"/>
          <w:szCs w:val="24"/>
          <w:lang w:val="id-ID"/>
        </w:rPr>
        <w:t xml:space="preserve">Pada hari ini …. tanggal …. bulan …. tahun …. </w:t>
      </w:r>
      <w:r w:rsidR="00F34337" w:rsidRPr="00736E7D">
        <w:rPr>
          <w:rFonts w:ascii="Arial" w:hAnsi="Arial" w:cs="Arial"/>
          <w:sz w:val="24"/>
          <w:szCs w:val="24"/>
          <w:lang w:val="id-ID"/>
        </w:rPr>
        <w:t xml:space="preserve">bertempat di Ruang Rapat Unit Kerja </w:t>
      </w:r>
      <w:r w:rsidR="00F34337" w:rsidRPr="0039124F">
        <w:rPr>
          <w:rFonts w:ascii="Arial" w:hAnsi="Arial" w:cs="Arial"/>
          <w:sz w:val="24"/>
          <w:szCs w:val="24"/>
          <w:lang w:val="id-ID"/>
        </w:rPr>
        <w:t>Pengadaan Barang/Jasa Kementerian Ketenagakerjaan Jl. Gatot Subroto Kav. Mulai pukul … WIB sampai selesa</w:t>
      </w:r>
      <w:proofErr w:type="spellStart"/>
      <w:r w:rsidR="009820C7" w:rsidRPr="0039124F">
        <w:rPr>
          <w:rFonts w:ascii="Arial" w:hAnsi="Arial" w:cs="Arial"/>
          <w:sz w:val="24"/>
          <w:szCs w:val="24"/>
        </w:rPr>
        <w:t>i</w:t>
      </w:r>
      <w:proofErr w:type="spellEnd"/>
      <w:r w:rsidR="009820C7" w:rsidRPr="0039124F">
        <w:rPr>
          <w:rFonts w:ascii="Arial" w:hAnsi="Arial" w:cs="Arial"/>
          <w:sz w:val="24"/>
          <w:szCs w:val="24"/>
        </w:rPr>
        <w:t xml:space="preserve">. Kami KPA </w:t>
      </w:r>
      <w:r w:rsidR="009820C7" w:rsidRPr="0039124F">
        <w:rPr>
          <w:rFonts w:ascii="Arial" w:hAnsi="Arial" w:cs="Arial"/>
          <w:color w:val="FF0000"/>
          <w:sz w:val="24"/>
          <w:szCs w:val="24"/>
        </w:rPr>
        <w:t xml:space="preserve">[Nama </w:t>
      </w:r>
      <w:proofErr w:type="spellStart"/>
      <w:r w:rsidR="009820C7" w:rsidRPr="0039124F">
        <w:rPr>
          <w:rFonts w:ascii="Arial" w:hAnsi="Arial" w:cs="Arial"/>
          <w:color w:val="FF0000"/>
          <w:sz w:val="24"/>
          <w:szCs w:val="24"/>
        </w:rPr>
        <w:t>Satuan</w:t>
      </w:r>
      <w:proofErr w:type="spellEnd"/>
      <w:r w:rsidR="009820C7" w:rsidRPr="0039124F">
        <w:rPr>
          <w:rFonts w:ascii="Arial" w:hAnsi="Arial" w:cs="Arial"/>
          <w:color w:val="FF0000"/>
          <w:sz w:val="24"/>
          <w:szCs w:val="24"/>
        </w:rPr>
        <w:t xml:space="preserve"> Kerja],</w:t>
      </w:r>
      <w:r w:rsidR="00F34337" w:rsidRPr="0039124F">
        <w:rPr>
          <w:rFonts w:ascii="Arial" w:hAnsi="Arial" w:cs="Arial"/>
          <w:color w:val="FF0000"/>
          <w:sz w:val="24"/>
          <w:szCs w:val="24"/>
          <w:lang w:val="id-ID"/>
        </w:rPr>
        <w:t xml:space="preserve"> </w:t>
      </w:r>
      <w:r w:rsidR="00F34337" w:rsidRPr="0039124F">
        <w:rPr>
          <w:rFonts w:ascii="Arial" w:hAnsi="Arial" w:cs="Arial"/>
          <w:sz w:val="24"/>
          <w:szCs w:val="24"/>
          <w:lang w:val="id-ID"/>
        </w:rPr>
        <w:t>Pejabat Pembuat Komitmen (PPK)</w:t>
      </w:r>
      <w:r w:rsidR="009820C7" w:rsidRPr="0039124F">
        <w:rPr>
          <w:rFonts w:ascii="Arial" w:hAnsi="Arial" w:cs="Arial"/>
          <w:sz w:val="24"/>
          <w:szCs w:val="24"/>
        </w:rPr>
        <w:t xml:space="preserve"> </w:t>
      </w:r>
      <w:r w:rsidR="009820C7" w:rsidRPr="0039124F">
        <w:rPr>
          <w:rFonts w:ascii="Arial" w:hAnsi="Arial" w:cs="Arial"/>
          <w:color w:val="FF0000"/>
          <w:sz w:val="24"/>
          <w:szCs w:val="24"/>
        </w:rPr>
        <w:t xml:space="preserve">[Nama </w:t>
      </w:r>
      <w:proofErr w:type="spellStart"/>
      <w:r w:rsidR="009820C7" w:rsidRPr="0039124F">
        <w:rPr>
          <w:rFonts w:ascii="Arial" w:hAnsi="Arial" w:cs="Arial"/>
          <w:color w:val="FF0000"/>
          <w:sz w:val="24"/>
          <w:szCs w:val="24"/>
        </w:rPr>
        <w:t>Satuan</w:t>
      </w:r>
      <w:proofErr w:type="spellEnd"/>
      <w:r w:rsidR="009820C7" w:rsidRPr="0039124F">
        <w:rPr>
          <w:rFonts w:ascii="Arial" w:hAnsi="Arial" w:cs="Arial"/>
          <w:color w:val="FF0000"/>
          <w:sz w:val="24"/>
          <w:szCs w:val="24"/>
        </w:rPr>
        <w:t xml:space="preserve"> Kerja], </w:t>
      </w:r>
      <w:r w:rsidR="009820C7" w:rsidRPr="0039124F">
        <w:rPr>
          <w:rFonts w:ascii="Arial" w:hAnsi="Arial" w:cs="Arial"/>
          <w:sz w:val="24"/>
          <w:szCs w:val="24"/>
        </w:rPr>
        <w:t>dan Tim Teknis PPK (</w:t>
      </w:r>
      <w:proofErr w:type="spellStart"/>
      <w:r w:rsidR="009820C7" w:rsidRPr="0039124F">
        <w:rPr>
          <w:rFonts w:ascii="Arial" w:hAnsi="Arial" w:cs="Arial"/>
          <w:sz w:val="24"/>
          <w:szCs w:val="24"/>
        </w:rPr>
        <w:t>apabila</w:t>
      </w:r>
      <w:proofErr w:type="spellEnd"/>
      <w:r w:rsidR="009820C7" w:rsidRPr="003912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820C7" w:rsidRPr="0039124F">
        <w:rPr>
          <w:rFonts w:ascii="Arial" w:hAnsi="Arial" w:cs="Arial"/>
          <w:sz w:val="24"/>
          <w:szCs w:val="24"/>
        </w:rPr>
        <w:t>ada</w:t>
      </w:r>
      <w:proofErr w:type="spellEnd"/>
      <w:r w:rsidR="009820C7" w:rsidRPr="0039124F">
        <w:rPr>
          <w:rFonts w:ascii="Arial" w:hAnsi="Arial" w:cs="Arial"/>
          <w:sz w:val="24"/>
          <w:szCs w:val="24"/>
        </w:rPr>
        <w:t>)</w:t>
      </w:r>
      <w:r w:rsidR="00F34337" w:rsidRPr="0039124F">
        <w:rPr>
          <w:rFonts w:ascii="Arial" w:hAnsi="Arial" w:cs="Arial"/>
          <w:sz w:val="24"/>
          <w:szCs w:val="24"/>
          <w:lang w:val="id-ID"/>
        </w:rPr>
        <w:t xml:space="preserve"> telah melaksanaan rapat koordinasi reviu </w:t>
      </w:r>
      <w:proofErr w:type="spellStart"/>
      <w:r w:rsidR="009820C7" w:rsidRPr="0039124F">
        <w:rPr>
          <w:rFonts w:ascii="Arial" w:hAnsi="Arial" w:cs="Arial"/>
          <w:sz w:val="24"/>
          <w:szCs w:val="24"/>
        </w:rPr>
        <w:t>spesifikasi</w:t>
      </w:r>
      <w:proofErr w:type="spellEnd"/>
      <w:r w:rsidR="009820C7" w:rsidRPr="003912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820C7" w:rsidRPr="0039124F">
        <w:rPr>
          <w:rFonts w:ascii="Arial" w:hAnsi="Arial" w:cs="Arial"/>
          <w:sz w:val="24"/>
          <w:szCs w:val="24"/>
        </w:rPr>
        <w:t>teknis</w:t>
      </w:r>
      <w:proofErr w:type="spellEnd"/>
      <w:r w:rsidR="009820C7" w:rsidRPr="0039124F">
        <w:rPr>
          <w:rFonts w:ascii="Arial" w:hAnsi="Arial" w:cs="Arial"/>
          <w:sz w:val="24"/>
          <w:szCs w:val="24"/>
        </w:rPr>
        <w:t xml:space="preserve">/KAK </w:t>
      </w:r>
      <w:r w:rsidR="00F34337" w:rsidRPr="0039124F">
        <w:rPr>
          <w:rFonts w:ascii="Arial" w:hAnsi="Arial" w:cs="Arial"/>
          <w:sz w:val="24"/>
          <w:szCs w:val="24"/>
          <w:lang w:val="id-ID"/>
        </w:rPr>
        <w:t>berdas</w:t>
      </w:r>
      <w:r w:rsidR="00CE084D" w:rsidRPr="0039124F">
        <w:rPr>
          <w:rFonts w:ascii="Arial" w:hAnsi="Arial" w:cs="Arial"/>
          <w:sz w:val="24"/>
          <w:szCs w:val="24"/>
          <w:lang w:val="id-ID"/>
        </w:rPr>
        <w:t xml:space="preserve">arkan Peraturan Presiden No. 16 Tahun 2018 beserta perubahannya tentang Pengadaan Barang dan Jasa Pemerintah untuk paket pekerjaan: </w:t>
      </w:r>
    </w:p>
    <w:p w14:paraId="071B9F02" w14:textId="62BA1847" w:rsidR="00D717D2" w:rsidRPr="0039124F" w:rsidRDefault="00D717D2" w:rsidP="00D717D2">
      <w:pPr>
        <w:spacing w:before="120" w:after="12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39124F">
        <w:rPr>
          <w:rFonts w:ascii="Arial" w:hAnsi="Arial" w:cs="Arial"/>
          <w:b/>
          <w:bCs/>
          <w:sz w:val="24"/>
          <w:szCs w:val="24"/>
          <w:highlight w:val="yellow"/>
          <w:lang w:val="id-ID"/>
        </w:rPr>
        <w:t>Pe</w:t>
      </w:r>
      <w:r w:rsidR="004A509D" w:rsidRPr="0039124F">
        <w:rPr>
          <w:rFonts w:ascii="Arial" w:hAnsi="Arial" w:cs="Arial"/>
          <w:b/>
          <w:bCs/>
          <w:sz w:val="24"/>
          <w:szCs w:val="24"/>
          <w:highlight w:val="yellow"/>
          <w:lang w:val="id-ID"/>
        </w:rPr>
        <w:t>ngadaan Jasa</w:t>
      </w:r>
      <w:r w:rsidRPr="0039124F">
        <w:rPr>
          <w:rFonts w:ascii="Arial" w:hAnsi="Arial" w:cs="Arial"/>
          <w:b/>
          <w:bCs/>
          <w:sz w:val="24"/>
          <w:szCs w:val="24"/>
          <w:highlight w:val="yellow"/>
          <w:lang w:val="id-ID"/>
        </w:rPr>
        <w:t>……..</w:t>
      </w:r>
      <w:r w:rsidR="00E47DC7" w:rsidRPr="0039124F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E47DC7" w:rsidRPr="0039124F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*</w:t>
      </w:r>
      <w:r w:rsidR="00E47DC7" w:rsidRPr="0039124F">
        <w:rPr>
          <w:rFonts w:ascii="Arial" w:hAnsi="Arial" w:cs="Arial"/>
          <w:b/>
          <w:bCs/>
          <w:color w:val="FF0000"/>
          <w:sz w:val="18"/>
          <w:szCs w:val="18"/>
          <w:lang w:val="en-US"/>
        </w:rPr>
        <w:t xml:space="preserve">ISI SESUAI </w:t>
      </w:r>
      <w:r w:rsidR="0029752A" w:rsidRPr="0039124F">
        <w:rPr>
          <w:rFonts w:ascii="Arial" w:hAnsi="Arial" w:cs="Arial"/>
          <w:b/>
          <w:bCs/>
          <w:color w:val="FF0000"/>
          <w:sz w:val="18"/>
          <w:szCs w:val="18"/>
          <w:lang w:val="en-US"/>
        </w:rPr>
        <w:t>NAMA PAKET PEKERJAAN</w:t>
      </w:r>
    </w:p>
    <w:p w14:paraId="538B0074" w14:textId="6CA2FDCD" w:rsidR="00D717D2" w:rsidRPr="0039124F" w:rsidRDefault="00D717D2" w:rsidP="00D717D2">
      <w:pPr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39124F">
        <w:rPr>
          <w:rFonts w:ascii="Arial" w:hAnsi="Arial" w:cs="Arial"/>
          <w:sz w:val="24"/>
          <w:szCs w:val="24"/>
          <w:lang w:val="id-ID"/>
        </w:rPr>
        <w:t>Hasil Reviu dapat dilihat sebagaimana terlampir. Hasil reviu ini dapat dimungkinkan dilakukan perbaikan dan apabila dilakukan perbaikan maka akan dilaksanakan rapat reviu Kembali</w:t>
      </w:r>
    </w:p>
    <w:p w14:paraId="67CC550D" w14:textId="2A64221A" w:rsidR="00D717D2" w:rsidRPr="0039124F" w:rsidRDefault="00D717D2" w:rsidP="00D717D2">
      <w:pPr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39124F">
        <w:rPr>
          <w:rFonts w:ascii="Arial" w:hAnsi="Arial" w:cs="Arial"/>
          <w:sz w:val="24"/>
          <w:szCs w:val="24"/>
          <w:lang w:val="id-ID"/>
        </w:rPr>
        <w:t>Demikian berita acara ini dibuat dan merupakan satu kesatuan dan bagian yang tidak terpisahkan dari dokumen pengadaan, untuk selanjutnya dapat dipergunakan sebagaimana mestinya.</w:t>
      </w:r>
    </w:p>
    <w:p w14:paraId="5E7D1589" w14:textId="7FB01DA7" w:rsidR="00D717D2" w:rsidRPr="0039124F" w:rsidRDefault="00D717D2" w:rsidP="00D717D2">
      <w:pPr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226E9DA9" w14:textId="77A0C7A8" w:rsidR="00D717D2" w:rsidRPr="0039124F" w:rsidRDefault="00D717D2" w:rsidP="00D717D2">
      <w:pPr>
        <w:spacing w:before="120" w:after="120" w:line="360" w:lineRule="auto"/>
        <w:jc w:val="right"/>
        <w:rPr>
          <w:rFonts w:ascii="Arial" w:hAnsi="Arial" w:cs="Arial"/>
          <w:sz w:val="24"/>
          <w:szCs w:val="24"/>
          <w:lang w:val="id-ID"/>
        </w:rPr>
      </w:pPr>
      <w:r w:rsidRPr="0039124F">
        <w:rPr>
          <w:rFonts w:ascii="Arial" w:hAnsi="Arial" w:cs="Arial"/>
          <w:sz w:val="24"/>
          <w:szCs w:val="24"/>
          <w:lang w:val="id-ID"/>
        </w:rPr>
        <w:t>Jakarta, [Tanggal tersebut di atas]</w:t>
      </w: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1"/>
        <w:gridCol w:w="2352"/>
        <w:gridCol w:w="2127"/>
        <w:gridCol w:w="1806"/>
        <w:gridCol w:w="2163"/>
      </w:tblGrid>
      <w:tr w:rsidR="00D717D2" w:rsidRPr="0039124F" w14:paraId="3DA9CACD" w14:textId="77777777" w:rsidTr="00D717D2">
        <w:trPr>
          <w:trHeight w:val="347"/>
        </w:trPr>
        <w:tc>
          <w:tcPr>
            <w:tcW w:w="591" w:type="dxa"/>
          </w:tcPr>
          <w:p w14:paraId="5B36D2C7" w14:textId="77777777" w:rsidR="00D717D2" w:rsidRPr="0039124F" w:rsidRDefault="00D717D2" w:rsidP="002B5AAB">
            <w:pPr>
              <w:spacing w:after="0"/>
              <w:jc w:val="center"/>
              <w:rPr>
                <w:rFonts w:ascii="Arial" w:eastAsia="Arial" w:hAnsi="Arial" w:cs="Arial"/>
                <w:lang w:val="id-ID"/>
              </w:rPr>
            </w:pPr>
            <w:r w:rsidRPr="0039124F">
              <w:rPr>
                <w:rFonts w:ascii="Arial" w:eastAsia="Arial" w:hAnsi="Arial" w:cs="Arial"/>
                <w:lang w:val="id-ID"/>
              </w:rPr>
              <w:t>No.</w:t>
            </w:r>
          </w:p>
        </w:tc>
        <w:tc>
          <w:tcPr>
            <w:tcW w:w="2352" w:type="dxa"/>
          </w:tcPr>
          <w:p w14:paraId="614107AA" w14:textId="77777777" w:rsidR="00D717D2" w:rsidRPr="0039124F" w:rsidRDefault="00D717D2" w:rsidP="002B5AAB">
            <w:pPr>
              <w:spacing w:after="0"/>
              <w:jc w:val="center"/>
              <w:rPr>
                <w:rFonts w:ascii="Arial" w:eastAsia="Arial" w:hAnsi="Arial" w:cs="Arial"/>
                <w:lang w:val="id-ID"/>
              </w:rPr>
            </w:pPr>
            <w:r w:rsidRPr="0039124F">
              <w:rPr>
                <w:rFonts w:ascii="Arial" w:eastAsia="Arial" w:hAnsi="Arial" w:cs="Arial"/>
                <w:lang w:val="id-ID"/>
              </w:rPr>
              <w:t>Nama</w:t>
            </w:r>
          </w:p>
        </w:tc>
        <w:tc>
          <w:tcPr>
            <w:tcW w:w="2127" w:type="dxa"/>
          </w:tcPr>
          <w:p w14:paraId="16CFE9C4" w14:textId="77777777" w:rsidR="00D717D2" w:rsidRPr="0039124F" w:rsidRDefault="00D717D2" w:rsidP="002B5AAB">
            <w:pPr>
              <w:spacing w:after="0"/>
              <w:jc w:val="center"/>
              <w:rPr>
                <w:rFonts w:ascii="Arial" w:eastAsia="Arial" w:hAnsi="Arial" w:cs="Arial"/>
                <w:lang w:val="id-ID"/>
              </w:rPr>
            </w:pPr>
            <w:r w:rsidRPr="0039124F">
              <w:rPr>
                <w:rFonts w:ascii="Arial" w:eastAsia="Arial" w:hAnsi="Arial" w:cs="Arial"/>
                <w:lang w:val="id-ID"/>
              </w:rPr>
              <w:t>Jabatan</w:t>
            </w:r>
          </w:p>
        </w:tc>
        <w:tc>
          <w:tcPr>
            <w:tcW w:w="3969" w:type="dxa"/>
            <w:gridSpan w:val="2"/>
          </w:tcPr>
          <w:p w14:paraId="7683E9B5" w14:textId="5F781638" w:rsidR="00D717D2" w:rsidRPr="0039124F" w:rsidRDefault="00D717D2" w:rsidP="002B5AAB">
            <w:pPr>
              <w:spacing w:after="0"/>
              <w:jc w:val="center"/>
              <w:rPr>
                <w:rFonts w:ascii="Arial" w:eastAsia="Arial" w:hAnsi="Arial" w:cs="Arial"/>
                <w:lang w:val="id-ID"/>
              </w:rPr>
            </w:pPr>
            <w:r w:rsidRPr="0039124F">
              <w:rPr>
                <w:rFonts w:ascii="Arial" w:eastAsia="Arial" w:hAnsi="Arial" w:cs="Arial"/>
                <w:lang w:val="id-ID"/>
              </w:rPr>
              <w:t>Tanda Tangan</w:t>
            </w:r>
          </w:p>
        </w:tc>
      </w:tr>
      <w:tr w:rsidR="00D717D2" w:rsidRPr="0039124F" w14:paraId="26984576" w14:textId="77777777" w:rsidTr="002B5AAB">
        <w:trPr>
          <w:trHeight w:val="707"/>
        </w:trPr>
        <w:tc>
          <w:tcPr>
            <w:tcW w:w="591" w:type="dxa"/>
          </w:tcPr>
          <w:p w14:paraId="35D5F2AA" w14:textId="77777777" w:rsidR="00D717D2" w:rsidRPr="0039124F" w:rsidRDefault="00D717D2" w:rsidP="00393C93">
            <w:pPr>
              <w:jc w:val="center"/>
              <w:rPr>
                <w:rFonts w:ascii="Arial" w:eastAsia="Arial" w:hAnsi="Arial" w:cs="Arial"/>
                <w:lang w:val="id-ID"/>
              </w:rPr>
            </w:pPr>
            <w:r w:rsidRPr="0039124F">
              <w:rPr>
                <w:rFonts w:ascii="Arial" w:eastAsia="Arial" w:hAnsi="Arial" w:cs="Arial"/>
                <w:lang w:val="id-ID"/>
              </w:rPr>
              <w:t>1.</w:t>
            </w:r>
          </w:p>
        </w:tc>
        <w:tc>
          <w:tcPr>
            <w:tcW w:w="2352" w:type="dxa"/>
          </w:tcPr>
          <w:p w14:paraId="6BCB3594" w14:textId="77777777" w:rsidR="00D717D2" w:rsidRPr="0039124F" w:rsidRDefault="00D717D2" w:rsidP="00393C93">
            <w:pPr>
              <w:rPr>
                <w:rFonts w:ascii="Arial" w:eastAsia="Arial" w:hAnsi="Arial" w:cs="Arial"/>
                <w:lang w:val="id-ID"/>
              </w:rPr>
            </w:pPr>
          </w:p>
        </w:tc>
        <w:tc>
          <w:tcPr>
            <w:tcW w:w="2127" w:type="dxa"/>
          </w:tcPr>
          <w:p w14:paraId="5F9A9CC6" w14:textId="66932CDA" w:rsidR="00D717D2" w:rsidRPr="0039124F" w:rsidRDefault="00613ED9" w:rsidP="002B5AAB">
            <w:pPr>
              <w:jc w:val="center"/>
              <w:rPr>
                <w:rFonts w:ascii="Arial" w:eastAsia="Arial" w:hAnsi="Arial" w:cs="Arial"/>
              </w:rPr>
            </w:pPr>
            <w:r w:rsidRPr="0039124F">
              <w:rPr>
                <w:rFonts w:ascii="Arial" w:eastAsia="Arial" w:hAnsi="Arial" w:cs="Arial"/>
              </w:rPr>
              <w:t>KPA</w:t>
            </w:r>
          </w:p>
        </w:tc>
        <w:tc>
          <w:tcPr>
            <w:tcW w:w="1806" w:type="dxa"/>
            <w:tcBorders>
              <w:right w:val="nil"/>
            </w:tcBorders>
            <w:vAlign w:val="center"/>
          </w:tcPr>
          <w:p w14:paraId="497D51D6" w14:textId="77777777" w:rsidR="00D717D2" w:rsidRPr="0039124F" w:rsidRDefault="00D717D2" w:rsidP="00D717D2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lang w:val="id-ID"/>
              </w:rPr>
            </w:pPr>
            <w:r w:rsidRPr="0039124F">
              <w:rPr>
                <w:rFonts w:ascii="Arial" w:eastAsia="Arial" w:hAnsi="Arial" w:cs="Arial"/>
                <w:lang w:val="id-ID"/>
              </w:rPr>
              <w:t>............</w:t>
            </w:r>
          </w:p>
        </w:tc>
        <w:tc>
          <w:tcPr>
            <w:tcW w:w="2163" w:type="dxa"/>
            <w:tcBorders>
              <w:left w:val="nil"/>
            </w:tcBorders>
          </w:tcPr>
          <w:p w14:paraId="5976333B" w14:textId="77777777" w:rsidR="00D717D2" w:rsidRPr="0039124F" w:rsidRDefault="00D717D2" w:rsidP="00393C93">
            <w:pPr>
              <w:rPr>
                <w:rFonts w:ascii="Arial" w:eastAsia="Arial" w:hAnsi="Arial" w:cs="Arial"/>
                <w:lang w:val="id-ID"/>
              </w:rPr>
            </w:pPr>
          </w:p>
        </w:tc>
      </w:tr>
      <w:tr w:rsidR="00D717D2" w:rsidRPr="0039124F" w14:paraId="410E6223" w14:textId="77777777" w:rsidTr="00467A3E">
        <w:trPr>
          <w:trHeight w:val="706"/>
        </w:trPr>
        <w:tc>
          <w:tcPr>
            <w:tcW w:w="591" w:type="dxa"/>
          </w:tcPr>
          <w:p w14:paraId="3AAD9057" w14:textId="77777777" w:rsidR="00D717D2" w:rsidRPr="0039124F" w:rsidRDefault="00D717D2" w:rsidP="00393C93">
            <w:pPr>
              <w:jc w:val="center"/>
              <w:rPr>
                <w:rFonts w:ascii="Arial" w:eastAsia="Arial" w:hAnsi="Arial" w:cs="Arial"/>
                <w:lang w:val="id-ID"/>
              </w:rPr>
            </w:pPr>
            <w:r w:rsidRPr="0039124F">
              <w:rPr>
                <w:rFonts w:ascii="Arial" w:eastAsia="Arial" w:hAnsi="Arial" w:cs="Arial"/>
                <w:lang w:val="id-ID"/>
              </w:rPr>
              <w:t>2.</w:t>
            </w:r>
          </w:p>
        </w:tc>
        <w:tc>
          <w:tcPr>
            <w:tcW w:w="2352" w:type="dxa"/>
          </w:tcPr>
          <w:p w14:paraId="2F873698" w14:textId="77777777" w:rsidR="00D717D2" w:rsidRPr="0039124F" w:rsidRDefault="00D717D2" w:rsidP="00393C93">
            <w:pPr>
              <w:rPr>
                <w:rFonts w:ascii="Arial" w:eastAsia="Arial" w:hAnsi="Arial" w:cs="Arial"/>
                <w:lang w:val="id-ID"/>
              </w:rPr>
            </w:pPr>
          </w:p>
        </w:tc>
        <w:tc>
          <w:tcPr>
            <w:tcW w:w="2127" w:type="dxa"/>
          </w:tcPr>
          <w:p w14:paraId="714628A7" w14:textId="7F9FB8A0" w:rsidR="00D717D2" w:rsidRPr="0039124F" w:rsidRDefault="00613ED9" w:rsidP="00393C93">
            <w:pPr>
              <w:jc w:val="center"/>
              <w:rPr>
                <w:rFonts w:ascii="Arial" w:eastAsia="Arial" w:hAnsi="Arial" w:cs="Arial"/>
                <w:lang w:val="id-ID"/>
              </w:rPr>
            </w:pPr>
            <w:r w:rsidRPr="0039124F">
              <w:rPr>
                <w:rFonts w:ascii="Arial" w:eastAsia="Arial" w:hAnsi="Arial" w:cs="Arial"/>
              </w:rPr>
              <w:t>PPK</w:t>
            </w:r>
            <w:r w:rsidR="00D717D2" w:rsidRPr="0039124F">
              <w:rPr>
                <w:rFonts w:ascii="Arial" w:eastAsia="Arial" w:hAnsi="Arial" w:cs="Arial"/>
                <w:lang w:val="id-ID"/>
              </w:rPr>
              <w:t xml:space="preserve"> </w:t>
            </w:r>
          </w:p>
        </w:tc>
        <w:tc>
          <w:tcPr>
            <w:tcW w:w="1806" w:type="dxa"/>
            <w:tcBorders>
              <w:right w:val="nil"/>
            </w:tcBorders>
            <w:vAlign w:val="center"/>
          </w:tcPr>
          <w:p w14:paraId="2B927ACB" w14:textId="77777777" w:rsidR="00D717D2" w:rsidRPr="0039124F" w:rsidRDefault="00D717D2" w:rsidP="00393C93">
            <w:pPr>
              <w:rPr>
                <w:rFonts w:ascii="Arial" w:eastAsia="Arial" w:hAnsi="Arial" w:cs="Arial"/>
                <w:lang w:val="id-ID"/>
              </w:rPr>
            </w:pPr>
          </w:p>
        </w:tc>
        <w:tc>
          <w:tcPr>
            <w:tcW w:w="2163" w:type="dxa"/>
            <w:tcBorders>
              <w:left w:val="nil"/>
            </w:tcBorders>
            <w:vAlign w:val="center"/>
          </w:tcPr>
          <w:p w14:paraId="2D7D756B" w14:textId="77777777" w:rsidR="00D717D2" w:rsidRPr="0039124F" w:rsidRDefault="00D717D2" w:rsidP="00D717D2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lang w:val="id-ID"/>
              </w:rPr>
            </w:pPr>
            <w:r w:rsidRPr="0039124F">
              <w:rPr>
                <w:rFonts w:ascii="Arial" w:eastAsia="Arial" w:hAnsi="Arial" w:cs="Arial"/>
                <w:lang w:val="id-ID"/>
              </w:rPr>
              <w:t>...........</w:t>
            </w:r>
          </w:p>
        </w:tc>
      </w:tr>
      <w:tr w:rsidR="00D717D2" w:rsidRPr="0039124F" w14:paraId="625F4BAA" w14:textId="77777777" w:rsidTr="00467A3E">
        <w:trPr>
          <w:trHeight w:val="574"/>
        </w:trPr>
        <w:tc>
          <w:tcPr>
            <w:tcW w:w="591" w:type="dxa"/>
          </w:tcPr>
          <w:p w14:paraId="5FD7B181" w14:textId="77777777" w:rsidR="00D717D2" w:rsidRPr="0039124F" w:rsidRDefault="00D717D2" w:rsidP="00393C93">
            <w:pPr>
              <w:jc w:val="center"/>
              <w:rPr>
                <w:rFonts w:ascii="Arial" w:eastAsia="Arial" w:hAnsi="Arial" w:cs="Arial"/>
                <w:lang w:val="id-ID"/>
              </w:rPr>
            </w:pPr>
            <w:r w:rsidRPr="0039124F">
              <w:rPr>
                <w:rFonts w:ascii="Arial" w:eastAsia="Arial" w:hAnsi="Arial" w:cs="Arial"/>
                <w:lang w:val="id-ID"/>
              </w:rPr>
              <w:t>3.</w:t>
            </w:r>
          </w:p>
        </w:tc>
        <w:tc>
          <w:tcPr>
            <w:tcW w:w="2352" w:type="dxa"/>
          </w:tcPr>
          <w:p w14:paraId="70C18511" w14:textId="77777777" w:rsidR="00D717D2" w:rsidRPr="0039124F" w:rsidRDefault="00D717D2" w:rsidP="00393C93">
            <w:pPr>
              <w:rPr>
                <w:rFonts w:ascii="Arial" w:eastAsia="Arial" w:hAnsi="Arial" w:cs="Arial"/>
                <w:lang w:val="id-ID"/>
              </w:rPr>
            </w:pPr>
          </w:p>
        </w:tc>
        <w:tc>
          <w:tcPr>
            <w:tcW w:w="2127" w:type="dxa"/>
          </w:tcPr>
          <w:p w14:paraId="4B1AC9E5" w14:textId="3EC82813" w:rsidR="00D717D2" w:rsidRPr="0039124F" w:rsidRDefault="00613ED9" w:rsidP="00393C93">
            <w:pPr>
              <w:jc w:val="center"/>
              <w:rPr>
                <w:rFonts w:ascii="Arial" w:eastAsia="Arial" w:hAnsi="Arial" w:cs="Arial"/>
              </w:rPr>
            </w:pPr>
            <w:r w:rsidRPr="0039124F">
              <w:rPr>
                <w:rFonts w:ascii="Arial" w:eastAsia="Arial" w:hAnsi="Arial" w:cs="Arial"/>
              </w:rPr>
              <w:t>Tim Teknis</w:t>
            </w:r>
          </w:p>
        </w:tc>
        <w:tc>
          <w:tcPr>
            <w:tcW w:w="1806" w:type="dxa"/>
            <w:tcBorders>
              <w:right w:val="nil"/>
            </w:tcBorders>
            <w:vAlign w:val="center"/>
          </w:tcPr>
          <w:p w14:paraId="5DC0459C" w14:textId="77777777" w:rsidR="00D717D2" w:rsidRPr="0039124F" w:rsidRDefault="00D717D2" w:rsidP="00D717D2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lang w:val="id-ID"/>
              </w:rPr>
            </w:pPr>
            <w:r w:rsidRPr="0039124F">
              <w:rPr>
                <w:rFonts w:ascii="Arial" w:eastAsia="Arial" w:hAnsi="Arial" w:cs="Arial"/>
                <w:lang w:val="id-ID"/>
              </w:rPr>
              <w:t>.............</w:t>
            </w:r>
          </w:p>
        </w:tc>
        <w:tc>
          <w:tcPr>
            <w:tcW w:w="2163" w:type="dxa"/>
            <w:tcBorders>
              <w:left w:val="nil"/>
            </w:tcBorders>
            <w:vAlign w:val="center"/>
          </w:tcPr>
          <w:p w14:paraId="343B4F55" w14:textId="77777777" w:rsidR="00D717D2" w:rsidRPr="0039124F" w:rsidRDefault="00D717D2" w:rsidP="00393C93">
            <w:pPr>
              <w:rPr>
                <w:rFonts w:ascii="Arial" w:eastAsia="Arial" w:hAnsi="Arial" w:cs="Arial"/>
                <w:lang w:val="id-ID"/>
              </w:rPr>
            </w:pPr>
          </w:p>
        </w:tc>
      </w:tr>
      <w:tr w:rsidR="00D717D2" w:rsidRPr="0039124F" w14:paraId="63919B32" w14:textId="77777777" w:rsidTr="00467A3E">
        <w:trPr>
          <w:trHeight w:val="555"/>
        </w:trPr>
        <w:tc>
          <w:tcPr>
            <w:tcW w:w="591" w:type="dxa"/>
          </w:tcPr>
          <w:p w14:paraId="7CE6A626" w14:textId="77777777" w:rsidR="00D717D2" w:rsidRPr="0039124F" w:rsidRDefault="00D717D2" w:rsidP="00393C93">
            <w:pPr>
              <w:jc w:val="center"/>
              <w:rPr>
                <w:rFonts w:ascii="Arial" w:eastAsia="Arial" w:hAnsi="Arial" w:cs="Arial"/>
                <w:lang w:val="id-ID"/>
              </w:rPr>
            </w:pPr>
            <w:r w:rsidRPr="0039124F">
              <w:rPr>
                <w:rFonts w:ascii="Arial" w:eastAsia="Arial" w:hAnsi="Arial" w:cs="Arial"/>
                <w:lang w:val="id-ID"/>
              </w:rPr>
              <w:t>4.</w:t>
            </w:r>
          </w:p>
        </w:tc>
        <w:tc>
          <w:tcPr>
            <w:tcW w:w="2352" w:type="dxa"/>
          </w:tcPr>
          <w:p w14:paraId="37810780" w14:textId="77777777" w:rsidR="00D717D2" w:rsidRPr="0039124F" w:rsidRDefault="00D717D2" w:rsidP="00393C93">
            <w:pPr>
              <w:rPr>
                <w:rFonts w:ascii="Arial" w:eastAsia="Arial" w:hAnsi="Arial" w:cs="Arial"/>
                <w:lang w:val="id-ID"/>
              </w:rPr>
            </w:pPr>
          </w:p>
        </w:tc>
        <w:tc>
          <w:tcPr>
            <w:tcW w:w="2127" w:type="dxa"/>
          </w:tcPr>
          <w:p w14:paraId="6C09918A" w14:textId="70AC124D" w:rsidR="00D717D2" w:rsidRPr="0039124F" w:rsidRDefault="00613ED9" w:rsidP="00393C93">
            <w:pPr>
              <w:jc w:val="center"/>
              <w:rPr>
                <w:rFonts w:ascii="Arial" w:eastAsia="Arial" w:hAnsi="Arial" w:cs="Arial"/>
                <w:lang w:val="id-ID"/>
              </w:rPr>
            </w:pPr>
            <w:r w:rsidRPr="0039124F">
              <w:rPr>
                <w:rFonts w:ascii="Arial" w:eastAsia="Arial" w:hAnsi="Arial" w:cs="Arial"/>
              </w:rPr>
              <w:t>Tim Teknis</w:t>
            </w:r>
          </w:p>
        </w:tc>
        <w:tc>
          <w:tcPr>
            <w:tcW w:w="1806" w:type="dxa"/>
            <w:tcBorders>
              <w:right w:val="nil"/>
            </w:tcBorders>
            <w:vAlign w:val="center"/>
          </w:tcPr>
          <w:p w14:paraId="230C4F2D" w14:textId="77777777" w:rsidR="00D717D2" w:rsidRPr="0039124F" w:rsidRDefault="00D717D2" w:rsidP="00393C93">
            <w:pPr>
              <w:rPr>
                <w:rFonts w:ascii="Arial" w:eastAsia="Arial" w:hAnsi="Arial" w:cs="Arial"/>
                <w:lang w:val="id-ID"/>
              </w:rPr>
            </w:pPr>
          </w:p>
        </w:tc>
        <w:tc>
          <w:tcPr>
            <w:tcW w:w="2163" w:type="dxa"/>
            <w:tcBorders>
              <w:left w:val="nil"/>
            </w:tcBorders>
            <w:vAlign w:val="center"/>
          </w:tcPr>
          <w:p w14:paraId="2A463CA7" w14:textId="77777777" w:rsidR="00D717D2" w:rsidRPr="0039124F" w:rsidRDefault="00D717D2" w:rsidP="00D717D2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lang w:val="id-ID"/>
              </w:rPr>
            </w:pPr>
            <w:r w:rsidRPr="0039124F">
              <w:rPr>
                <w:rFonts w:ascii="Arial" w:eastAsia="Arial" w:hAnsi="Arial" w:cs="Arial"/>
                <w:lang w:val="id-ID"/>
              </w:rPr>
              <w:t>.............</w:t>
            </w:r>
          </w:p>
        </w:tc>
      </w:tr>
    </w:tbl>
    <w:p w14:paraId="164B28FD" w14:textId="6981418E" w:rsidR="002119A3" w:rsidRPr="0039124F" w:rsidRDefault="00B64DC3" w:rsidP="002119A3">
      <w:pPr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39124F">
        <w:rPr>
          <w:rFonts w:ascii="Arial" w:hAnsi="Arial" w:cs="Arial"/>
          <w:sz w:val="24"/>
          <w:szCs w:val="24"/>
          <w:lang w:val="id-ID"/>
        </w:rPr>
        <w:br w:type="page"/>
      </w:r>
    </w:p>
    <w:tbl>
      <w:tblPr>
        <w:tblStyle w:val="TableGrid"/>
        <w:tblW w:w="7183" w:type="dxa"/>
        <w:tblInd w:w="37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6"/>
        <w:gridCol w:w="1297"/>
      </w:tblGrid>
      <w:tr w:rsidR="007517CE" w:rsidRPr="0039124F" w14:paraId="3128AC25" w14:textId="77777777" w:rsidTr="007517CE">
        <w:tc>
          <w:tcPr>
            <w:tcW w:w="5886" w:type="dxa"/>
          </w:tcPr>
          <w:tbl>
            <w:tblPr>
              <w:tblStyle w:val="TableGrid"/>
              <w:tblW w:w="461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65"/>
              <w:gridCol w:w="2846"/>
            </w:tblGrid>
            <w:tr w:rsidR="007517CE" w:rsidRPr="0039124F" w14:paraId="7D8F84F3" w14:textId="77777777" w:rsidTr="0039124F">
              <w:trPr>
                <w:jc w:val="center"/>
              </w:trPr>
              <w:tc>
                <w:tcPr>
                  <w:tcW w:w="1765" w:type="dxa"/>
                </w:tcPr>
                <w:p w14:paraId="0060E0E9" w14:textId="77777777" w:rsidR="007517CE" w:rsidRPr="0039124F" w:rsidRDefault="007517CE" w:rsidP="0039124F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9124F"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lastRenderedPageBreak/>
                    <w:t>Lampiran Berita Acara</w:t>
                  </w:r>
                  <w:r w:rsidRPr="0039124F">
                    <w:rPr>
                      <w:rFonts w:ascii="Arial" w:hAnsi="Arial" w:cs="Arial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846" w:type="dxa"/>
                </w:tcPr>
                <w:p w14:paraId="1FA0F97A" w14:textId="32691DD2" w:rsidR="007517CE" w:rsidRPr="0039124F" w:rsidRDefault="007517CE" w:rsidP="0039124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9124F"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>Reviu</w:t>
                  </w:r>
                  <w:r w:rsidRPr="0039124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13ED9" w:rsidRPr="0039124F">
                    <w:rPr>
                      <w:rFonts w:ascii="Arial" w:hAnsi="Arial" w:cs="Arial"/>
                      <w:sz w:val="24"/>
                      <w:szCs w:val="24"/>
                    </w:rPr>
                    <w:t>Spesifikasi</w:t>
                  </w:r>
                  <w:proofErr w:type="spellEnd"/>
                  <w:r w:rsidR="00613ED9" w:rsidRPr="0039124F">
                    <w:rPr>
                      <w:rFonts w:ascii="Arial" w:hAnsi="Arial" w:cs="Arial"/>
                      <w:sz w:val="24"/>
                      <w:szCs w:val="24"/>
                    </w:rPr>
                    <w:t xml:space="preserve"> Teknis/KAK</w:t>
                  </w:r>
                </w:p>
              </w:tc>
            </w:tr>
            <w:tr w:rsidR="007517CE" w:rsidRPr="0039124F" w14:paraId="0E406103" w14:textId="77777777" w:rsidTr="0039124F">
              <w:trPr>
                <w:trHeight w:val="326"/>
                <w:jc w:val="center"/>
              </w:trPr>
              <w:tc>
                <w:tcPr>
                  <w:tcW w:w="1765" w:type="dxa"/>
                </w:tcPr>
                <w:p w14:paraId="05EC5F62" w14:textId="77777777" w:rsidR="007517CE" w:rsidRPr="0039124F" w:rsidRDefault="007517CE" w:rsidP="0039124F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9124F"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>Nomor</w:t>
                  </w:r>
                  <w:r w:rsidRPr="0039124F">
                    <w:rPr>
                      <w:rFonts w:ascii="Arial" w:hAnsi="Arial" w:cs="Arial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846" w:type="dxa"/>
                </w:tcPr>
                <w:p w14:paraId="5813E4E1" w14:textId="77777777" w:rsidR="007517CE" w:rsidRPr="0039124F" w:rsidRDefault="007517CE" w:rsidP="0039124F">
                  <w:pPr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</w:p>
              </w:tc>
            </w:tr>
            <w:tr w:rsidR="007517CE" w:rsidRPr="0039124F" w14:paraId="4C97BB1F" w14:textId="77777777" w:rsidTr="00C02CC6">
              <w:trPr>
                <w:trHeight w:val="516"/>
                <w:jc w:val="center"/>
              </w:trPr>
              <w:tc>
                <w:tcPr>
                  <w:tcW w:w="1765" w:type="dxa"/>
                </w:tcPr>
                <w:p w14:paraId="56D65853" w14:textId="77777777" w:rsidR="007517CE" w:rsidRPr="0039124F" w:rsidRDefault="007517CE" w:rsidP="0039124F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9124F"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>Tanggal</w:t>
                  </w:r>
                  <w:r w:rsidRPr="0039124F">
                    <w:rPr>
                      <w:rFonts w:ascii="Arial" w:hAnsi="Arial" w:cs="Arial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846" w:type="dxa"/>
                </w:tcPr>
                <w:p w14:paraId="780756BE" w14:textId="77777777" w:rsidR="007517CE" w:rsidRPr="0039124F" w:rsidRDefault="007517CE" w:rsidP="0039124F">
                  <w:pPr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</w:p>
              </w:tc>
            </w:tr>
          </w:tbl>
          <w:p w14:paraId="51ED46E4" w14:textId="77777777" w:rsidR="007517CE" w:rsidRPr="0039124F" w:rsidRDefault="007517CE" w:rsidP="00A57AE5">
            <w:pPr>
              <w:spacing w:before="120"/>
              <w:jc w:val="right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297" w:type="dxa"/>
          </w:tcPr>
          <w:p w14:paraId="16C57BBC" w14:textId="77777777" w:rsidR="007517CE" w:rsidRPr="0039124F" w:rsidRDefault="007517CE" w:rsidP="00A57AE5">
            <w:pPr>
              <w:spacing w:before="12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</w:tbl>
    <w:p w14:paraId="3D7DFB9E" w14:textId="77777777" w:rsidR="0039124F" w:rsidRPr="0039124F" w:rsidRDefault="002119A3" w:rsidP="0039124F">
      <w:pPr>
        <w:spacing w:before="120" w:after="12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39124F">
        <w:rPr>
          <w:rFonts w:ascii="Arial" w:hAnsi="Arial" w:cs="Arial"/>
          <w:b/>
          <w:bCs/>
          <w:sz w:val="24"/>
          <w:szCs w:val="24"/>
          <w:lang w:val="id-ID"/>
        </w:rPr>
        <w:t xml:space="preserve">Hasil Reviu </w:t>
      </w:r>
      <w:proofErr w:type="spellStart"/>
      <w:r w:rsidR="0039124F">
        <w:rPr>
          <w:rFonts w:ascii="Arial" w:hAnsi="Arial" w:cs="Arial"/>
          <w:b/>
          <w:bCs/>
          <w:sz w:val="24"/>
          <w:szCs w:val="24"/>
        </w:rPr>
        <w:t>Spesifikasi</w:t>
      </w:r>
      <w:proofErr w:type="spellEnd"/>
      <w:r w:rsidR="0039124F">
        <w:rPr>
          <w:rFonts w:ascii="Arial" w:hAnsi="Arial" w:cs="Arial"/>
          <w:b/>
          <w:bCs/>
          <w:sz w:val="24"/>
          <w:szCs w:val="24"/>
        </w:rPr>
        <w:t xml:space="preserve"> Teknis/KAK </w:t>
      </w:r>
      <w:r w:rsidR="0039124F" w:rsidRPr="0039124F">
        <w:rPr>
          <w:rFonts w:ascii="Arial" w:hAnsi="Arial" w:cs="Arial"/>
          <w:b/>
          <w:bCs/>
          <w:sz w:val="24"/>
          <w:szCs w:val="24"/>
          <w:highlight w:val="yellow"/>
          <w:lang w:val="id-ID"/>
        </w:rPr>
        <w:t>Pengadaan Jasa……..</w:t>
      </w:r>
      <w:r w:rsidR="0039124F" w:rsidRPr="0039124F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39124F" w:rsidRPr="0039124F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*</w:t>
      </w:r>
      <w:r w:rsidR="0039124F" w:rsidRPr="0039124F">
        <w:rPr>
          <w:rFonts w:ascii="Arial" w:hAnsi="Arial" w:cs="Arial"/>
          <w:b/>
          <w:bCs/>
          <w:color w:val="FF0000"/>
          <w:sz w:val="18"/>
          <w:szCs w:val="18"/>
          <w:lang w:val="en-US"/>
        </w:rPr>
        <w:t>ISI SESUAI NAMA PAKET PEKERJAAN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603"/>
        <w:gridCol w:w="4641"/>
        <w:gridCol w:w="3261"/>
      </w:tblGrid>
      <w:tr w:rsidR="008846A8" w:rsidRPr="008846A8" w14:paraId="2BFAC6FE" w14:textId="77777777" w:rsidTr="0039124F">
        <w:trPr>
          <w:trHeight w:val="20"/>
          <w:tblHeader/>
        </w:trPr>
        <w:tc>
          <w:tcPr>
            <w:tcW w:w="0" w:type="auto"/>
            <w:tcBorders>
              <w:bottom w:val="double" w:sz="4" w:space="0" w:color="000000" w:themeColor="text1"/>
            </w:tcBorders>
          </w:tcPr>
          <w:p w14:paraId="183692A3" w14:textId="77777777" w:rsidR="008846A8" w:rsidRPr="008846A8" w:rsidRDefault="008846A8" w:rsidP="00B52A2F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46A8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641" w:type="dxa"/>
            <w:tcBorders>
              <w:bottom w:val="double" w:sz="4" w:space="0" w:color="000000" w:themeColor="text1"/>
            </w:tcBorders>
          </w:tcPr>
          <w:p w14:paraId="00A42BF8" w14:textId="77777777" w:rsidR="008846A8" w:rsidRPr="008846A8" w:rsidRDefault="008846A8" w:rsidP="00B52A2F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46A8">
              <w:rPr>
                <w:rFonts w:ascii="Arial" w:hAnsi="Arial" w:cs="Arial"/>
                <w:b/>
                <w:sz w:val="24"/>
                <w:szCs w:val="24"/>
              </w:rPr>
              <w:t>Uraian</w:t>
            </w:r>
          </w:p>
        </w:tc>
        <w:tc>
          <w:tcPr>
            <w:tcW w:w="3261" w:type="dxa"/>
            <w:tcBorders>
              <w:bottom w:val="double" w:sz="4" w:space="0" w:color="000000" w:themeColor="text1"/>
            </w:tcBorders>
          </w:tcPr>
          <w:p w14:paraId="353777C6" w14:textId="77777777" w:rsidR="008846A8" w:rsidRPr="008846A8" w:rsidRDefault="008846A8" w:rsidP="00B52A2F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46A8">
              <w:rPr>
                <w:rFonts w:ascii="Arial" w:hAnsi="Arial" w:cs="Arial"/>
                <w:b/>
                <w:sz w:val="24"/>
                <w:szCs w:val="24"/>
              </w:rPr>
              <w:t xml:space="preserve">Catatan </w:t>
            </w:r>
          </w:p>
        </w:tc>
      </w:tr>
      <w:tr w:rsidR="008846A8" w:rsidRPr="008846A8" w14:paraId="5DA791B9" w14:textId="77777777" w:rsidTr="0039124F">
        <w:trPr>
          <w:trHeight w:val="20"/>
        </w:trPr>
        <w:tc>
          <w:tcPr>
            <w:tcW w:w="0" w:type="auto"/>
          </w:tcPr>
          <w:p w14:paraId="0A90BC9E" w14:textId="2DE803D1" w:rsidR="008846A8" w:rsidRPr="0046243C" w:rsidRDefault="0039124F" w:rsidP="00B52A2F">
            <w:pPr>
              <w:pStyle w:val="NoSpacing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4641" w:type="dxa"/>
          </w:tcPr>
          <w:p w14:paraId="48683B4C" w14:textId="2999C0A1" w:rsidR="008846A8" w:rsidRPr="0039124F" w:rsidRDefault="008846A8" w:rsidP="008846A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124F">
              <w:rPr>
                <w:rFonts w:ascii="Arial" w:hAnsi="Arial" w:cs="Arial"/>
                <w:sz w:val="24"/>
                <w:szCs w:val="24"/>
              </w:rPr>
              <w:t xml:space="preserve">Apakah KAK sudah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menjelaskan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ruang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lingkup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/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pengadaan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dilaksanakan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3261" w:type="dxa"/>
          </w:tcPr>
          <w:p w14:paraId="61B7A7A7" w14:textId="77777777" w:rsidR="008846A8" w:rsidRPr="0046243C" w:rsidRDefault="008846A8" w:rsidP="00B52A2F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</w:tr>
      <w:tr w:rsidR="008846A8" w:rsidRPr="008846A8" w14:paraId="6B2CD18B" w14:textId="77777777" w:rsidTr="0039124F">
        <w:trPr>
          <w:trHeight w:val="20"/>
        </w:trPr>
        <w:tc>
          <w:tcPr>
            <w:tcW w:w="0" w:type="auto"/>
          </w:tcPr>
          <w:p w14:paraId="008E612B" w14:textId="198EFB2C" w:rsidR="008846A8" w:rsidRPr="0046243C" w:rsidRDefault="0039124F" w:rsidP="00B52A2F">
            <w:pPr>
              <w:pStyle w:val="NoSpacing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4641" w:type="dxa"/>
          </w:tcPr>
          <w:p w14:paraId="355485F9" w14:textId="0A7FB95B" w:rsidR="008846A8" w:rsidRPr="0039124F" w:rsidRDefault="008846A8" w:rsidP="008846A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124F">
              <w:rPr>
                <w:rFonts w:ascii="Arial" w:hAnsi="Arial" w:cs="Arial"/>
                <w:sz w:val="24"/>
                <w:szCs w:val="24"/>
              </w:rPr>
              <w:t xml:space="preserve">Apakah KAK sudah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menjelaskan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keluaran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yang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dibutuhkan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/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pengadaan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dilaksanakan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3261" w:type="dxa"/>
          </w:tcPr>
          <w:p w14:paraId="06A46113" w14:textId="77777777" w:rsidR="008846A8" w:rsidRPr="0046243C" w:rsidRDefault="008846A8" w:rsidP="00B52A2F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</w:tr>
      <w:tr w:rsidR="008846A8" w:rsidRPr="008846A8" w14:paraId="517A6CCF" w14:textId="77777777" w:rsidTr="0039124F">
        <w:trPr>
          <w:trHeight w:val="20"/>
        </w:trPr>
        <w:tc>
          <w:tcPr>
            <w:tcW w:w="0" w:type="auto"/>
          </w:tcPr>
          <w:p w14:paraId="316FB1D1" w14:textId="36D72FE1" w:rsidR="008846A8" w:rsidRPr="0046243C" w:rsidRDefault="0039124F" w:rsidP="00B52A2F">
            <w:pPr>
              <w:pStyle w:val="NoSpacing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4641" w:type="dxa"/>
          </w:tcPr>
          <w:p w14:paraId="59D4F877" w14:textId="60F69BDE" w:rsidR="008846A8" w:rsidRPr="0039124F" w:rsidRDefault="008846A8" w:rsidP="008846A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124F">
              <w:rPr>
                <w:rFonts w:ascii="Arial" w:hAnsi="Arial" w:cs="Arial"/>
                <w:sz w:val="24"/>
                <w:szCs w:val="24"/>
              </w:rPr>
              <w:t xml:space="preserve">Apakah KAK sudah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menjelaskan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sumber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pendanaan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perkiraan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biaya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/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pengadaan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dilaksanakan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3261" w:type="dxa"/>
          </w:tcPr>
          <w:p w14:paraId="5A4CDB00" w14:textId="77777777" w:rsidR="008846A8" w:rsidRPr="0046243C" w:rsidRDefault="008846A8" w:rsidP="00B52A2F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</w:tr>
      <w:tr w:rsidR="008846A8" w:rsidRPr="008846A8" w14:paraId="06FDA1F7" w14:textId="77777777" w:rsidTr="0039124F">
        <w:trPr>
          <w:trHeight w:val="20"/>
        </w:trPr>
        <w:tc>
          <w:tcPr>
            <w:tcW w:w="0" w:type="auto"/>
          </w:tcPr>
          <w:p w14:paraId="60AD2AEC" w14:textId="635FC63F" w:rsidR="008846A8" w:rsidRPr="0046243C" w:rsidRDefault="0039124F" w:rsidP="00B52A2F">
            <w:pPr>
              <w:pStyle w:val="NoSpacing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4641" w:type="dxa"/>
          </w:tcPr>
          <w:p w14:paraId="3B7ADA8C" w14:textId="6FC67C3F" w:rsidR="008846A8" w:rsidRPr="0039124F" w:rsidRDefault="008846A8" w:rsidP="008846A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124F">
              <w:rPr>
                <w:rFonts w:ascii="Arial" w:hAnsi="Arial" w:cs="Arial"/>
                <w:sz w:val="24"/>
                <w:szCs w:val="24"/>
              </w:rPr>
              <w:t xml:space="preserve">Apakah KAK sudah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menjelaskan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waktu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pelaksanaan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diperlukan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3261" w:type="dxa"/>
          </w:tcPr>
          <w:p w14:paraId="731EFDDB" w14:textId="77777777" w:rsidR="008846A8" w:rsidRPr="0046243C" w:rsidRDefault="008846A8" w:rsidP="00B52A2F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</w:tr>
      <w:tr w:rsidR="008846A8" w:rsidRPr="008846A8" w14:paraId="02BA8D82" w14:textId="77777777" w:rsidTr="0039124F">
        <w:trPr>
          <w:trHeight w:val="20"/>
        </w:trPr>
        <w:tc>
          <w:tcPr>
            <w:tcW w:w="0" w:type="auto"/>
          </w:tcPr>
          <w:p w14:paraId="4B3B2751" w14:textId="36CC072D" w:rsidR="008846A8" w:rsidRPr="0046243C" w:rsidRDefault="0039124F" w:rsidP="00B52A2F">
            <w:pPr>
              <w:pStyle w:val="NoSpacing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4641" w:type="dxa"/>
          </w:tcPr>
          <w:p w14:paraId="0217864C" w14:textId="7CCFD543" w:rsidR="008846A8" w:rsidRPr="0039124F" w:rsidRDefault="008846A8" w:rsidP="008846A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124F">
              <w:rPr>
                <w:rFonts w:ascii="Arial" w:hAnsi="Arial" w:cs="Arial"/>
                <w:sz w:val="24"/>
                <w:szCs w:val="24"/>
              </w:rPr>
              <w:t xml:space="preserve">Apakah </w:t>
            </w:r>
            <w:proofErr w:type="spellStart"/>
            <w:r w:rsidR="0046243C" w:rsidRPr="0039124F">
              <w:rPr>
                <w:rFonts w:ascii="Arial" w:hAnsi="Arial" w:cs="Arial"/>
                <w:sz w:val="24"/>
                <w:szCs w:val="24"/>
              </w:rPr>
              <w:t>S</w:t>
            </w:r>
            <w:r w:rsidR="0039124F">
              <w:rPr>
                <w:rFonts w:ascii="Arial" w:hAnsi="Arial" w:cs="Arial"/>
                <w:sz w:val="24"/>
                <w:szCs w:val="24"/>
              </w:rPr>
              <w:t>p</w:t>
            </w:r>
            <w:r w:rsidR="0046243C" w:rsidRPr="0039124F">
              <w:rPr>
                <w:rFonts w:ascii="Arial" w:hAnsi="Arial" w:cs="Arial"/>
                <w:sz w:val="24"/>
                <w:szCs w:val="24"/>
              </w:rPr>
              <w:t>esifikasi</w:t>
            </w:r>
            <w:proofErr w:type="spellEnd"/>
            <w:r w:rsidR="0046243C" w:rsidRPr="0039124F">
              <w:rPr>
                <w:rFonts w:ascii="Arial" w:hAnsi="Arial" w:cs="Arial"/>
                <w:sz w:val="24"/>
                <w:szCs w:val="24"/>
              </w:rPr>
              <w:t xml:space="preserve"> Teknis</w:t>
            </w:r>
            <w:r w:rsidRPr="0039124F">
              <w:rPr>
                <w:rFonts w:ascii="Arial" w:hAnsi="Arial" w:cs="Arial"/>
                <w:sz w:val="24"/>
                <w:szCs w:val="24"/>
              </w:rPr>
              <w:t xml:space="preserve"> sudah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menjelaskan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spesifikasi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untuk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kebutuhan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dasar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pengadaan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3261" w:type="dxa"/>
          </w:tcPr>
          <w:p w14:paraId="5B87C5C2" w14:textId="77777777" w:rsidR="008846A8" w:rsidRPr="0046243C" w:rsidRDefault="008846A8" w:rsidP="00B52A2F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</w:tr>
      <w:tr w:rsidR="008846A8" w:rsidRPr="008846A8" w14:paraId="5DB32B7F" w14:textId="77777777" w:rsidTr="0039124F">
        <w:trPr>
          <w:trHeight w:val="20"/>
        </w:trPr>
        <w:tc>
          <w:tcPr>
            <w:tcW w:w="0" w:type="auto"/>
          </w:tcPr>
          <w:p w14:paraId="49D3592A" w14:textId="35F16A38" w:rsidR="008846A8" w:rsidRPr="0046243C" w:rsidRDefault="0039124F" w:rsidP="00B52A2F">
            <w:pPr>
              <w:pStyle w:val="NoSpacing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4641" w:type="dxa"/>
          </w:tcPr>
          <w:p w14:paraId="3250B56B" w14:textId="14E8498F" w:rsidR="008846A8" w:rsidRPr="0039124F" w:rsidRDefault="008846A8" w:rsidP="008846A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124F">
              <w:rPr>
                <w:rFonts w:ascii="Arial" w:hAnsi="Arial" w:cs="Arial"/>
                <w:sz w:val="24"/>
                <w:szCs w:val="24"/>
              </w:rPr>
              <w:t xml:space="preserve">Apakah KAK sudah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menjelaskan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kebutuhan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organisasi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pengadaan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jumlah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tenaga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diperlukan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3261" w:type="dxa"/>
          </w:tcPr>
          <w:p w14:paraId="5D4C9313" w14:textId="77777777" w:rsidR="008846A8" w:rsidRPr="0046243C" w:rsidRDefault="008846A8" w:rsidP="00B52A2F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</w:tr>
      <w:tr w:rsidR="008846A8" w:rsidRPr="008846A8" w14:paraId="66E242BA" w14:textId="77777777" w:rsidTr="0039124F">
        <w:trPr>
          <w:trHeight w:val="20"/>
        </w:trPr>
        <w:tc>
          <w:tcPr>
            <w:tcW w:w="0" w:type="auto"/>
          </w:tcPr>
          <w:p w14:paraId="3D98A10C" w14:textId="6BDC639E" w:rsidR="008846A8" w:rsidRPr="0046243C" w:rsidRDefault="0039124F" w:rsidP="00B52A2F">
            <w:pPr>
              <w:pStyle w:val="NoSpacing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4641" w:type="dxa"/>
          </w:tcPr>
          <w:p w14:paraId="44096C5E" w14:textId="2E5A9EDC" w:rsidR="008846A8" w:rsidRPr="0039124F" w:rsidRDefault="008846A8" w:rsidP="008846A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124F">
              <w:rPr>
                <w:rFonts w:ascii="Arial" w:hAnsi="Arial" w:cs="Arial"/>
                <w:sz w:val="24"/>
                <w:szCs w:val="24"/>
              </w:rPr>
              <w:t xml:space="preserve">Apakah KAK sudah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menjelaskan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hal-hal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khusus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yang perlu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dijelaskan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seperti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syarat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khusus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penyedia (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bila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perlu)!</w:t>
            </w:r>
          </w:p>
        </w:tc>
        <w:tc>
          <w:tcPr>
            <w:tcW w:w="3261" w:type="dxa"/>
          </w:tcPr>
          <w:p w14:paraId="388F2745" w14:textId="77777777" w:rsidR="008846A8" w:rsidRPr="0046243C" w:rsidRDefault="008846A8" w:rsidP="00B52A2F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</w:tr>
      <w:tr w:rsidR="008846A8" w:rsidRPr="008846A8" w14:paraId="31E19A4C" w14:textId="77777777" w:rsidTr="0039124F">
        <w:trPr>
          <w:trHeight w:val="20"/>
        </w:trPr>
        <w:tc>
          <w:tcPr>
            <w:tcW w:w="0" w:type="auto"/>
          </w:tcPr>
          <w:p w14:paraId="1126D069" w14:textId="5EF958B1" w:rsidR="008846A8" w:rsidRPr="0046243C" w:rsidRDefault="0039124F" w:rsidP="00B52A2F">
            <w:pPr>
              <w:pStyle w:val="NoSpacing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4641" w:type="dxa"/>
          </w:tcPr>
          <w:p w14:paraId="7C750300" w14:textId="658D2254" w:rsidR="008846A8" w:rsidRPr="0039124F" w:rsidRDefault="008846A8" w:rsidP="008846A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124F">
              <w:rPr>
                <w:rFonts w:ascii="Arial" w:hAnsi="Arial" w:cs="Arial"/>
                <w:sz w:val="24"/>
                <w:szCs w:val="24"/>
              </w:rPr>
              <w:t xml:space="preserve">Apakah </w:t>
            </w:r>
            <w:proofErr w:type="spellStart"/>
            <w:r w:rsidR="0046243C" w:rsidRPr="0039124F">
              <w:rPr>
                <w:rFonts w:ascii="Arial" w:hAnsi="Arial" w:cs="Arial"/>
                <w:sz w:val="24"/>
                <w:szCs w:val="24"/>
              </w:rPr>
              <w:t>Spesifikasi</w:t>
            </w:r>
            <w:proofErr w:type="spellEnd"/>
            <w:r w:rsidR="0046243C" w:rsidRPr="0039124F">
              <w:rPr>
                <w:rFonts w:ascii="Arial" w:hAnsi="Arial" w:cs="Arial"/>
                <w:sz w:val="24"/>
                <w:szCs w:val="24"/>
              </w:rPr>
              <w:t xml:space="preserve"> Teknis</w:t>
            </w:r>
            <w:r w:rsidRPr="0039124F">
              <w:rPr>
                <w:rFonts w:ascii="Arial" w:hAnsi="Arial" w:cs="Arial"/>
                <w:sz w:val="24"/>
                <w:szCs w:val="24"/>
              </w:rPr>
              <w:t xml:space="preserve"> sudah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menjelaskan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hal-hal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khusus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yang perlu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dijelaskan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seperti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syarat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khusus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alat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dan bahan (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bila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perlu)</w:t>
            </w:r>
            <w:r w:rsidR="0046243C" w:rsidRPr="0039124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261" w:type="dxa"/>
          </w:tcPr>
          <w:p w14:paraId="3001031F" w14:textId="77777777" w:rsidR="008846A8" w:rsidRPr="0046243C" w:rsidRDefault="008846A8" w:rsidP="00B52A2F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</w:tr>
      <w:tr w:rsidR="008846A8" w:rsidRPr="008846A8" w14:paraId="2B79A5D6" w14:textId="77777777" w:rsidTr="0039124F">
        <w:trPr>
          <w:trHeight w:val="20"/>
        </w:trPr>
        <w:tc>
          <w:tcPr>
            <w:tcW w:w="0" w:type="auto"/>
          </w:tcPr>
          <w:p w14:paraId="36E92DE0" w14:textId="21129022" w:rsidR="008846A8" w:rsidRPr="0046243C" w:rsidRDefault="0039124F" w:rsidP="00B52A2F">
            <w:pPr>
              <w:pStyle w:val="NoSpacing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4641" w:type="dxa"/>
          </w:tcPr>
          <w:p w14:paraId="34F90577" w14:textId="726AEA7F" w:rsidR="008846A8" w:rsidRPr="0039124F" w:rsidRDefault="008846A8" w:rsidP="008846A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124F">
              <w:rPr>
                <w:rFonts w:ascii="Arial" w:hAnsi="Arial" w:cs="Arial"/>
                <w:sz w:val="24"/>
                <w:szCs w:val="24"/>
              </w:rPr>
              <w:t xml:space="preserve">Apakah KAK sudah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menjelaskan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hal-hal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khusus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yang perlu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dijelaskan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seperti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syarat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khusus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tenaga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ahli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</w:rPr>
              <w:t>bila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</w:rPr>
              <w:t xml:space="preserve"> perlu)</w:t>
            </w:r>
            <w:r w:rsidR="0046243C" w:rsidRPr="0039124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261" w:type="dxa"/>
          </w:tcPr>
          <w:p w14:paraId="50536C96" w14:textId="77777777" w:rsidR="008846A8" w:rsidRPr="0046243C" w:rsidRDefault="008846A8" w:rsidP="00B52A2F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</w:tr>
      <w:tr w:rsidR="0046243C" w:rsidRPr="008846A8" w14:paraId="1966B5C3" w14:textId="77777777" w:rsidTr="00C02CC6">
        <w:trPr>
          <w:trHeight w:val="639"/>
        </w:trPr>
        <w:tc>
          <w:tcPr>
            <w:tcW w:w="8505" w:type="dxa"/>
            <w:gridSpan w:val="3"/>
          </w:tcPr>
          <w:p w14:paraId="614118F1" w14:textId="00AF7080" w:rsidR="0039124F" w:rsidRPr="0039124F" w:rsidRDefault="0046243C" w:rsidP="0046243C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39124F">
              <w:rPr>
                <w:rFonts w:ascii="Arial" w:hAnsi="Arial" w:cs="Arial"/>
                <w:sz w:val="24"/>
                <w:szCs w:val="24"/>
                <w:lang w:val="en-GB"/>
              </w:rPr>
              <w:t>Rekomendasi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  <w:lang w:val="en-GB"/>
              </w:rPr>
              <w:t>/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  <w:lang w:val="en-GB"/>
              </w:rPr>
              <w:t>Catatan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  <w:lang w:val="en-GB"/>
              </w:rPr>
              <w:t xml:space="preserve"> Hasil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  <w:lang w:val="en-GB"/>
              </w:rPr>
              <w:t>Reviu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124F">
              <w:rPr>
                <w:rFonts w:ascii="Arial" w:hAnsi="Arial" w:cs="Arial"/>
                <w:sz w:val="24"/>
                <w:szCs w:val="24"/>
                <w:lang w:val="en-GB"/>
              </w:rPr>
              <w:t>Spesifikasi</w:t>
            </w:r>
            <w:proofErr w:type="spellEnd"/>
            <w:r w:rsidRPr="0039124F">
              <w:rPr>
                <w:rFonts w:ascii="Arial" w:hAnsi="Arial" w:cs="Arial"/>
                <w:sz w:val="24"/>
                <w:szCs w:val="24"/>
                <w:lang w:val="en-GB"/>
              </w:rPr>
              <w:t xml:space="preserve"> Teknis, KAK:</w:t>
            </w:r>
          </w:p>
        </w:tc>
      </w:tr>
    </w:tbl>
    <w:p w14:paraId="2E358AE3" w14:textId="77777777" w:rsidR="008846A8" w:rsidRPr="00C02CC6" w:rsidRDefault="008846A8" w:rsidP="00C02CC6">
      <w:pPr>
        <w:tabs>
          <w:tab w:val="left" w:pos="4678"/>
        </w:tabs>
        <w:spacing w:before="120"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8618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835"/>
        <w:gridCol w:w="1559"/>
        <w:gridCol w:w="1494"/>
        <w:gridCol w:w="2163"/>
      </w:tblGrid>
      <w:tr w:rsidR="0046243C" w:rsidRPr="00736E7D" w14:paraId="1DE9AAE2" w14:textId="77777777" w:rsidTr="00C02CC6">
        <w:trPr>
          <w:trHeight w:val="170"/>
        </w:trPr>
        <w:tc>
          <w:tcPr>
            <w:tcW w:w="567" w:type="dxa"/>
          </w:tcPr>
          <w:p w14:paraId="763EE94E" w14:textId="77777777" w:rsidR="0046243C" w:rsidRPr="00736E7D" w:rsidRDefault="0046243C" w:rsidP="00B52A2F">
            <w:pPr>
              <w:spacing w:after="0"/>
              <w:jc w:val="center"/>
              <w:rPr>
                <w:rFonts w:ascii="Arial" w:eastAsia="Arial" w:hAnsi="Arial" w:cs="Arial"/>
                <w:lang w:val="id-ID"/>
              </w:rPr>
            </w:pPr>
            <w:r w:rsidRPr="00736E7D">
              <w:rPr>
                <w:rFonts w:ascii="Arial" w:eastAsia="Arial" w:hAnsi="Arial" w:cs="Arial"/>
                <w:lang w:val="id-ID"/>
              </w:rPr>
              <w:t>No.</w:t>
            </w:r>
          </w:p>
        </w:tc>
        <w:tc>
          <w:tcPr>
            <w:tcW w:w="2835" w:type="dxa"/>
          </w:tcPr>
          <w:p w14:paraId="66894D4B" w14:textId="77777777" w:rsidR="0046243C" w:rsidRPr="00736E7D" w:rsidRDefault="0046243C" w:rsidP="00B52A2F">
            <w:pPr>
              <w:spacing w:after="0"/>
              <w:jc w:val="center"/>
              <w:rPr>
                <w:rFonts w:ascii="Arial" w:eastAsia="Arial" w:hAnsi="Arial" w:cs="Arial"/>
                <w:lang w:val="id-ID"/>
              </w:rPr>
            </w:pPr>
            <w:r w:rsidRPr="00736E7D">
              <w:rPr>
                <w:rFonts w:ascii="Arial" w:eastAsia="Arial" w:hAnsi="Arial" w:cs="Arial"/>
                <w:lang w:val="id-ID"/>
              </w:rPr>
              <w:t>Nama</w:t>
            </w:r>
          </w:p>
        </w:tc>
        <w:tc>
          <w:tcPr>
            <w:tcW w:w="1559" w:type="dxa"/>
          </w:tcPr>
          <w:p w14:paraId="3C672F1B" w14:textId="77777777" w:rsidR="0046243C" w:rsidRPr="00736E7D" w:rsidRDefault="0046243C" w:rsidP="00B52A2F">
            <w:pPr>
              <w:spacing w:after="0"/>
              <w:jc w:val="center"/>
              <w:rPr>
                <w:rFonts w:ascii="Arial" w:eastAsia="Arial" w:hAnsi="Arial" w:cs="Arial"/>
                <w:lang w:val="id-ID"/>
              </w:rPr>
            </w:pPr>
            <w:r w:rsidRPr="00736E7D">
              <w:rPr>
                <w:rFonts w:ascii="Arial" w:eastAsia="Arial" w:hAnsi="Arial" w:cs="Arial"/>
                <w:lang w:val="id-ID"/>
              </w:rPr>
              <w:t>Jabatan</w:t>
            </w:r>
          </w:p>
        </w:tc>
        <w:tc>
          <w:tcPr>
            <w:tcW w:w="3657" w:type="dxa"/>
            <w:gridSpan w:val="2"/>
          </w:tcPr>
          <w:p w14:paraId="5D86F81F" w14:textId="77777777" w:rsidR="0046243C" w:rsidRPr="00736E7D" w:rsidRDefault="0046243C" w:rsidP="00B52A2F">
            <w:pPr>
              <w:spacing w:after="0"/>
              <w:jc w:val="center"/>
              <w:rPr>
                <w:rFonts w:ascii="Arial" w:eastAsia="Arial" w:hAnsi="Arial" w:cs="Arial"/>
                <w:lang w:val="id-ID"/>
              </w:rPr>
            </w:pPr>
            <w:r w:rsidRPr="00736E7D">
              <w:rPr>
                <w:rFonts w:ascii="Arial" w:eastAsia="Arial" w:hAnsi="Arial" w:cs="Arial"/>
                <w:lang w:val="id-ID"/>
              </w:rPr>
              <w:t>Tanda Tangan</w:t>
            </w:r>
          </w:p>
        </w:tc>
      </w:tr>
      <w:tr w:rsidR="0046243C" w:rsidRPr="00736E7D" w14:paraId="08501291" w14:textId="77777777" w:rsidTr="00C02CC6">
        <w:trPr>
          <w:trHeight w:val="170"/>
        </w:trPr>
        <w:tc>
          <w:tcPr>
            <w:tcW w:w="567" w:type="dxa"/>
          </w:tcPr>
          <w:p w14:paraId="284D6FFA" w14:textId="77777777" w:rsidR="0046243C" w:rsidRPr="00736E7D" w:rsidRDefault="0046243C" w:rsidP="00B52A2F">
            <w:pPr>
              <w:jc w:val="center"/>
              <w:rPr>
                <w:rFonts w:ascii="Arial" w:eastAsia="Arial" w:hAnsi="Arial" w:cs="Arial"/>
                <w:lang w:val="id-ID"/>
              </w:rPr>
            </w:pPr>
            <w:r w:rsidRPr="00736E7D">
              <w:rPr>
                <w:rFonts w:ascii="Arial" w:eastAsia="Arial" w:hAnsi="Arial" w:cs="Arial"/>
                <w:lang w:val="id-ID"/>
              </w:rPr>
              <w:t>1.</w:t>
            </w:r>
          </w:p>
        </w:tc>
        <w:tc>
          <w:tcPr>
            <w:tcW w:w="2835" w:type="dxa"/>
          </w:tcPr>
          <w:p w14:paraId="3DCD956C" w14:textId="77777777" w:rsidR="0046243C" w:rsidRPr="00736E7D" w:rsidRDefault="0046243C" w:rsidP="00B52A2F">
            <w:pPr>
              <w:rPr>
                <w:rFonts w:ascii="Arial" w:eastAsia="Arial" w:hAnsi="Arial" w:cs="Arial"/>
                <w:lang w:val="id-ID"/>
              </w:rPr>
            </w:pPr>
          </w:p>
        </w:tc>
        <w:tc>
          <w:tcPr>
            <w:tcW w:w="1559" w:type="dxa"/>
          </w:tcPr>
          <w:p w14:paraId="12EA34A4" w14:textId="77777777" w:rsidR="0046243C" w:rsidRPr="00613ED9" w:rsidRDefault="0046243C" w:rsidP="00B52A2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KPA</w:t>
            </w:r>
          </w:p>
        </w:tc>
        <w:tc>
          <w:tcPr>
            <w:tcW w:w="1494" w:type="dxa"/>
            <w:tcBorders>
              <w:right w:val="nil"/>
            </w:tcBorders>
            <w:vAlign w:val="center"/>
          </w:tcPr>
          <w:p w14:paraId="3DF23A57" w14:textId="2D6C77D3" w:rsidR="0046243C" w:rsidRPr="00736E7D" w:rsidRDefault="0046243C" w:rsidP="0046243C">
            <w:pPr>
              <w:numPr>
                <w:ilvl w:val="0"/>
                <w:numId w:val="21"/>
              </w:numPr>
              <w:spacing w:after="0" w:line="240" w:lineRule="auto"/>
              <w:rPr>
                <w:rFonts w:ascii="Arial" w:eastAsia="Arial" w:hAnsi="Arial" w:cs="Arial"/>
                <w:lang w:val="id-ID"/>
              </w:rPr>
            </w:pPr>
            <w:r w:rsidRPr="00736E7D">
              <w:rPr>
                <w:rFonts w:ascii="Arial" w:eastAsia="Arial" w:hAnsi="Arial" w:cs="Arial"/>
                <w:lang w:val="id-ID"/>
              </w:rPr>
              <w:t>.........</w:t>
            </w:r>
          </w:p>
        </w:tc>
        <w:tc>
          <w:tcPr>
            <w:tcW w:w="2163" w:type="dxa"/>
            <w:tcBorders>
              <w:left w:val="nil"/>
            </w:tcBorders>
          </w:tcPr>
          <w:p w14:paraId="10B4EF61" w14:textId="77777777" w:rsidR="0046243C" w:rsidRPr="00736E7D" w:rsidRDefault="0046243C" w:rsidP="00B52A2F">
            <w:pPr>
              <w:rPr>
                <w:rFonts w:ascii="Arial" w:eastAsia="Arial" w:hAnsi="Arial" w:cs="Arial"/>
                <w:lang w:val="id-ID"/>
              </w:rPr>
            </w:pPr>
          </w:p>
        </w:tc>
      </w:tr>
      <w:tr w:rsidR="0046243C" w:rsidRPr="00736E7D" w14:paraId="0A01C36C" w14:textId="77777777" w:rsidTr="00C02CC6">
        <w:trPr>
          <w:trHeight w:val="170"/>
        </w:trPr>
        <w:tc>
          <w:tcPr>
            <w:tcW w:w="567" w:type="dxa"/>
          </w:tcPr>
          <w:p w14:paraId="02E4EC3E" w14:textId="77777777" w:rsidR="0046243C" w:rsidRPr="00736E7D" w:rsidRDefault="0046243C" w:rsidP="00B52A2F">
            <w:pPr>
              <w:jc w:val="center"/>
              <w:rPr>
                <w:rFonts w:ascii="Arial" w:eastAsia="Arial" w:hAnsi="Arial" w:cs="Arial"/>
                <w:lang w:val="id-ID"/>
              </w:rPr>
            </w:pPr>
            <w:r w:rsidRPr="00736E7D">
              <w:rPr>
                <w:rFonts w:ascii="Arial" w:eastAsia="Arial" w:hAnsi="Arial" w:cs="Arial"/>
                <w:lang w:val="id-ID"/>
              </w:rPr>
              <w:t>2.</w:t>
            </w:r>
          </w:p>
        </w:tc>
        <w:tc>
          <w:tcPr>
            <w:tcW w:w="2835" w:type="dxa"/>
          </w:tcPr>
          <w:p w14:paraId="2347B668" w14:textId="77777777" w:rsidR="0046243C" w:rsidRPr="00736E7D" w:rsidRDefault="0046243C" w:rsidP="00B52A2F">
            <w:pPr>
              <w:rPr>
                <w:rFonts w:ascii="Arial" w:eastAsia="Arial" w:hAnsi="Arial" w:cs="Arial"/>
                <w:lang w:val="id-ID"/>
              </w:rPr>
            </w:pPr>
          </w:p>
        </w:tc>
        <w:tc>
          <w:tcPr>
            <w:tcW w:w="1559" w:type="dxa"/>
          </w:tcPr>
          <w:p w14:paraId="112D69E3" w14:textId="77777777" w:rsidR="0046243C" w:rsidRPr="00736E7D" w:rsidRDefault="0046243C" w:rsidP="00B52A2F">
            <w:pPr>
              <w:jc w:val="center"/>
              <w:rPr>
                <w:rFonts w:ascii="Arial" w:eastAsia="Arial" w:hAnsi="Arial" w:cs="Arial"/>
                <w:lang w:val="id-ID"/>
              </w:rPr>
            </w:pPr>
            <w:r>
              <w:rPr>
                <w:rFonts w:ascii="Arial" w:eastAsia="Arial" w:hAnsi="Arial" w:cs="Arial"/>
              </w:rPr>
              <w:t>PPK</w:t>
            </w:r>
            <w:r w:rsidRPr="00736E7D">
              <w:rPr>
                <w:rFonts w:ascii="Arial" w:eastAsia="Arial" w:hAnsi="Arial" w:cs="Arial"/>
                <w:lang w:val="id-ID"/>
              </w:rPr>
              <w:t xml:space="preserve"> </w:t>
            </w:r>
          </w:p>
        </w:tc>
        <w:tc>
          <w:tcPr>
            <w:tcW w:w="1494" w:type="dxa"/>
            <w:tcBorders>
              <w:right w:val="nil"/>
            </w:tcBorders>
            <w:vAlign w:val="center"/>
          </w:tcPr>
          <w:p w14:paraId="1643D321" w14:textId="77777777" w:rsidR="0046243C" w:rsidRPr="00736E7D" w:rsidRDefault="0046243C" w:rsidP="00B52A2F">
            <w:pPr>
              <w:rPr>
                <w:rFonts w:ascii="Arial" w:eastAsia="Arial" w:hAnsi="Arial" w:cs="Arial"/>
                <w:lang w:val="id-ID"/>
              </w:rPr>
            </w:pPr>
          </w:p>
        </w:tc>
        <w:tc>
          <w:tcPr>
            <w:tcW w:w="2163" w:type="dxa"/>
            <w:tcBorders>
              <w:left w:val="nil"/>
            </w:tcBorders>
            <w:vAlign w:val="center"/>
          </w:tcPr>
          <w:p w14:paraId="43074C2A" w14:textId="77777777" w:rsidR="0046243C" w:rsidRPr="00736E7D" w:rsidRDefault="0046243C" w:rsidP="0046243C">
            <w:pPr>
              <w:numPr>
                <w:ilvl w:val="0"/>
                <w:numId w:val="21"/>
              </w:numPr>
              <w:spacing w:after="0" w:line="240" w:lineRule="auto"/>
              <w:rPr>
                <w:rFonts w:ascii="Arial" w:eastAsia="Arial" w:hAnsi="Arial" w:cs="Arial"/>
                <w:lang w:val="id-ID"/>
              </w:rPr>
            </w:pPr>
            <w:r w:rsidRPr="00736E7D">
              <w:rPr>
                <w:rFonts w:ascii="Arial" w:eastAsia="Arial" w:hAnsi="Arial" w:cs="Arial"/>
                <w:lang w:val="id-ID"/>
              </w:rPr>
              <w:t>...........</w:t>
            </w:r>
          </w:p>
        </w:tc>
      </w:tr>
      <w:tr w:rsidR="0046243C" w:rsidRPr="00736E7D" w14:paraId="2078C1C0" w14:textId="77777777" w:rsidTr="00C02CC6">
        <w:trPr>
          <w:trHeight w:val="170"/>
        </w:trPr>
        <w:tc>
          <w:tcPr>
            <w:tcW w:w="567" w:type="dxa"/>
          </w:tcPr>
          <w:p w14:paraId="00B2C9C0" w14:textId="77777777" w:rsidR="0046243C" w:rsidRPr="00736E7D" w:rsidRDefault="0046243C" w:rsidP="00B52A2F">
            <w:pPr>
              <w:jc w:val="center"/>
              <w:rPr>
                <w:rFonts w:ascii="Arial" w:eastAsia="Arial" w:hAnsi="Arial" w:cs="Arial"/>
                <w:lang w:val="id-ID"/>
              </w:rPr>
            </w:pPr>
            <w:r w:rsidRPr="00736E7D">
              <w:rPr>
                <w:rFonts w:ascii="Arial" w:eastAsia="Arial" w:hAnsi="Arial" w:cs="Arial"/>
                <w:lang w:val="id-ID"/>
              </w:rPr>
              <w:t>3.</w:t>
            </w:r>
          </w:p>
        </w:tc>
        <w:tc>
          <w:tcPr>
            <w:tcW w:w="2835" w:type="dxa"/>
          </w:tcPr>
          <w:p w14:paraId="65F2711C" w14:textId="77777777" w:rsidR="0046243C" w:rsidRPr="00736E7D" w:rsidRDefault="0046243C" w:rsidP="00B52A2F">
            <w:pPr>
              <w:rPr>
                <w:rFonts w:ascii="Arial" w:eastAsia="Arial" w:hAnsi="Arial" w:cs="Arial"/>
                <w:lang w:val="id-ID"/>
              </w:rPr>
            </w:pPr>
          </w:p>
        </w:tc>
        <w:tc>
          <w:tcPr>
            <w:tcW w:w="1559" w:type="dxa"/>
          </w:tcPr>
          <w:p w14:paraId="20EA3F61" w14:textId="77777777" w:rsidR="0046243C" w:rsidRPr="00613ED9" w:rsidRDefault="0046243C" w:rsidP="00B52A2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Tim Teknis</w:t>
            </w:r>
          </w:p>
        </w:tc>
        <w:tc>
          <w:tcPr>
            <w:tcW w:w="1494" w:type="dxa"/>
            <w:tcBorders>
              <w:right w:val="nil"/>
            </w:tcBorders>
            <w:vAlign w:val="center"/>
          </w:tcPr>
          <w:p w14:paraId="558E2303" w14:textId="4B3A3F81" w:rsidR="0046243C" w:rsidRPr="00736E7D" w:rsidRDefault="0046243C" w:rsidP="0046243C">
            <w:pPr>
              <w:numPr>
                <w:ilvl w:val="0"/>
                <w:numId w:val="21"/>
              </w:numPr>
              <w:spacing w:after="0" w:line="240" w:lineRule="auto"/>
              <w:rPr>
                <w:rFonts w:ascii="Arial" w:eastAsia="Arial" w:hAnsi="Arial" w:cs="Arial"/>
                <w:lang w:val="id-ID"/>
              </w:rPr>
            </w:pPr>
            <w:r w:rsidRPr="00736E7D">
              <w:rPr>
                <w:rFonts w:ascii="Arial" w:eastAsia="Arial" w:hAnsi="Arial" w:cs="Arial"/>
                <w:lang w:val="id-ID"/>
              </w:rPr>
              <w:t>.........</w:t>
            </w:r>
          </w:p>
        </w:tc>
        <w:tc>
          <w:tcPr>
            <w:tcW w:w="2163" w:type="dxa"/>
            <w:tcBorders>
              <w:left w:val="nil"/>
            </w:tcBorders>
            <w:vAlign w:val="center"/>
          </w:tcPr>
          <w:p w14:paraId="48E1FB76" w14:textId="77777777" w:rsidR="0046243C" w:rsidRPr="00736E7D" w:rsidRDefault="0046243C" w:rsidP="00B52A2F">
            <w:pPr>
              <w:rPr>
                <w:rFonts w:ascii="Arial" w:eastAsia="Arial" w:hAnsi="Arial" w:cs="Arial"/>
                <w:lang w:val="id-ID"/>
              </w:rPr>
            </w:pPr>
          </w:p>
        </w:tc>
      </w:tr>
      <w:tr w:rsidR="0046243C" w:rsidRPr="00736E7D" w14:paraId="06C59D9F" w14:textId="77777777" w:rsidTr="00C02CC6">
        <w:trPr>
          <w:trHeight w:val="170"/>
        </w:trPr>
        <w:tc>
          <w:tcPr>
            <w:tcW w:w="567" w:type="dxa"/>
          </w:tcPr>
          <w:p w14:paraId="53AD9B18" w14:textId="77777777" w:rsidR="0046243C" w:rsidRPr="00736E7D" w:rsidRDefault="0046243C" w:rsidP="00B52A2F">
            <w:pPr>
              <w:jc w:val="center"/>
              <w:rPr>
                <w:rFonts w:ascii="Arial" w:eastAsia="Arial" w:hAnsi="Arial" w:cs="Arial"/>
                <w:lang w:val="id-ID"/>
              </w:rPr>
            </w:pPr>
            <w:r w:rsidRPr="00736E7D">
              <w:rPr>
                <w:rFonts w:ascii="Arial" w:eastAsia="Arial" w:hAnsi="Arial" w:cs="Arial"/>
                <w:lang w:val="id-ID"/>
              </w:rPr>
              <w:t>4.</w:t>
            </w:r>
          </w:p>
        </w:tc>
        <w:tc>
          <w:tcPr>
            <w:tcW w:w="2835" w:type="dxa"/>
          </w:tcPr>
          <w:p w14:paraId="4623D856" w14:textId="77777777" w:rsidR="0046243C" w:rsidRPr="00736E7D" w:rsidRDefault="0046243C" w:rsidP="00B52A2F">
            <w:pPr>
              <w:rPr>
                <w:rFonts w:ascii="Arial" w:eastAsia="Arial" w:hAnsi="Arial" w:cs="Arial"/>
                <w:lang w:val="id-ID"/>
              </w:rPr>
            </w:pPr>
          </w:p>
        </w:tc>
        <w:tc>
          <w:tcPr>
            <w:tcW w:w="1559" w:type="dxa"/>
          </w:tcPr>
          <w:p w14:paraId="682F354E" w14:textId="77777777" w:rsidR="0046243C" w:rsidRPr="00736E7D" w:rsidRDefault="0046243C" w:rsidP="00B52A2F">
            <w:pPr>
              <w:jc w:val="center"/>
              <w:rPr>
                <w:rFonts w:ascii="Arial" w:eastAsia="Arial" w:hAnsi="Arial" w:cs="Arial"/>
                <w:lang w:val="id-ID"/>
              </w:rPr>
            </w:pPr>
            <w:r>
              <w:rPr>
                <w:rFonts w:ascii="Arial" w:eastAsia="Arial" w:hAnsi="Arial" w:cs="Arial"/>
              </w:rPr>
              <w:t>Tim Teknis</w:t>
            </w:r>
          </w:p>
        </w:tc>
        <w:tc>
          <w:tcPr>
            <w:tcW w:w="1494" w:type="dxa"/>
            <w:tcBorders>
              <w:right w:val="nil"/>
            </w:tcBorders>
            <w:vAlign w:val="center"/>
          </w:tcPr>
          <w:p w14:paraId="761CD7E9" w14:textId="77777777" w:rsidR="0046243C" w:rsidRPr="00736E7D" w:rsidRDefault="0046243C" w:rsidP="00B52A2F">
            <w:pPr>
              <w:rPr>
                <w:rFonts w:ascii="Arial" w:eastAsia="Arial" w:hAnsi="Arial" w:cs="Arial"/>
                <w:lang w:val="id-ID"/>
              </w:rPr>
            </w:pPr>
          </w:p>
        </w:tc>
        <w:tc>
          <w:tcPr>
            <w:tcW w:w="2163" w:type="dxa"/>
            <w:tcBorders>
              <w:left w:val="nil"/>
            </w:tcBorders>
            <w:vAlign w:val="center"/>
          </w:tcPr>
          <w:p w14:paraId="4B93F909" w14:textId="77777777" w:rsidR="0046243C" w:rsidRPr="00736E7D" w:rsidRDefault="0046243C" w:rsidP="0046243C">
            <w:pPr>
              <w:numPr>
                <w:ilvl w:val="0"/>
                <w:numId w:val="21"/>
              </w:numPr>
              <w:spacing w:after="0" w:line="240" w:lineRule="auto"/>
              <w:rPr>
                <w:rFonts w:ascii="Arial" w:eastAsia="Arial" w:hAnsi="Arial" w:cs="Arial"/>
                <w:lang w:val="id-ID"/>
              </w:rPr>
            </w:pPr>
            <w:r w:rsidRPr="00736E7D">
              <w:rPr>
                <w:rFonts w:ascii="Arial" w:eastAsia="Arial" w:hAnsi="Arial" w:cs="Arial"/>
                <w:lang w:val="id-ID"/>
              </w:rPr>
              <w:t>.............</w:t>
            </w:r>
          </w:p>
        </w:tc>
      </w:tr>
    </w:tbl>
    <w:p w14:paraId="4DA70873" w14:textId="70287C00" w:rsidR="002119A3" w:rsidRPr="00736E7D" w:rsidRDefault="002119A3" w:rsidP="0039124F">
      <w:pPr>
        <w:spacing w:before="120" w:after="120" w:line="360" w:lineRule="auto"/>
        <w:rPr>
          <w:rFonts w:ascii="Arial" w:hAnsi="Arial" w:cs="Arial"/>
          <w:sz w:val="24"/>
          <w:szCs w:val="24"/>
          <w:lang w:val="id-ID"/>
        </w:rPr>
      </w:pPr>
    </w:p>
    <w:sectPr w:rsidR="002119A3" w:rsidRPr="00736E7D" w:rsidSect="00C02CC6">
      <w:headerReference w:type="default" r:id="rId8"/>
      <w:headerReference w:type="first" r:id="rId9"/>
      <w:pgSz w:w="11906" w:h="16838" w:code="9"/>
      <w:pgMar w:top="381" w:right="1467" w:bottom="1440" w:left="1440" w:header="56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B71FB" w14:textId="77777777" w:rsidR="00865AD1" w:rsidRDefault="00865AD1" w:rsidP="004C3816">
      <w:pPr>
        <w:spacing w:after="0" w:line="240" w:lineRule="auto"/>
      </w:pPr>
      <w:r>
        <w:separator/>
      </w:r>
    </w:p>
  </w:endnote>
  <w:endnote w:type="continuationSeparator" w:id="0">
    <w:p w14:paraId="421792F7" w14:textId="77777777" w:rsidR="00865AD1" w:rsidRDefault="00865AD1" w:rsidP="004C3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16065" w14:textId="77777777" w:rsidR="00865AD1" w:rsidRDefault="00865AD1" w:rsidP="004C3816">
      <w:pPr>
        <w:spacing w:after="0" w:line="240" w:lineRule="auto"/>
      </w:pPr>
      <w:r>
        <w:separator/>
      </w:r>
    </w:p>
  </w:footnote>
  <w:footnote w:type="continuationSeparator" w:id="0">
    <w:p w14:paraId="42086FF2" w14:textId="77777777" w:rsidR="00865AD1" w:rsidRDefault="00865AD1" w:rsidP="004C3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64988" w14:textId="59EB82DF" w:rsidR="0029752A" w:rsidRDefault="0029752A">
    <w:pPr>
      <w:pStyle w:val="Header"/>
      <w:jc w:val="center"/>
    </w:pPr>
    <w:r>
      <w:t>-</w:t>
    </w:r>
    <w:sdt>
      <w:sdtPr>
        <w:id w:val="-141484915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sdtContent>
    </w:sdt>
  </w:p>
  <w:p w14:paraId="6381CDFC" w14:textId="77777777" w:rsidR="002119A3" w:rsidRDefault="002119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CBF6E" w14:textId="77777777" w:rsidR="002B5AAB" w:rsidRPr="00947806" w:rsidRDefault="002B5AAB" w:rsidP="002B5AAB">
    <w:pPr>
      <w:spacing w:after="0" w:line="240" w:lineRule="auto"/>
      <w:ind w:left="567"/>
      <w:jc w:val="center"/>
      <w:rPr>
        <w:rFonts w:ascii="Arial Narrow" w:hAnsi="Arial Narrow" w:cs="Arial"/>
        <w:sz w:val="32"/>
        <w:szCs w:val="32"/>
      </w:rPr>
    </w:pPr>
    <w:r w:rsidRPr="00947806">
      <w:rPr>
        <w:noProof/>
        <w:sz w:val="28"/>
        <w:szCs w:val="32"/>
        <w:lang w:val="en-US"/>
      </w:rPr>
      <w:drawing>
        <wp:anchor distT="0" distB="0" distL="114300" distR="114300" simplePos="0" relativeHeight="251664384" behindDoc="0" locked="0" layoutInCell="1" allowOverlap="1" wp14:anchorId="70039E9A" wp14:editId="3C40B7F2">
          <wp:simplePos x="0" y="0"/>
          <wp:positionH relativeFrom="margin">
            <wp:align>left</wp:align>
          </wp:positionH>
          <wp:positionV relativeFrom="paragraph">
            <wp:posOffset>-112395</wp:posOffset>
          </wp:positionV>
          <wp:extent cx="781050" cy="745490"/>
          <wp:effectExtent l="0" t="0" r="0" b="0"/>
          <wp:wrapNone/>
          <wp:docPr id="4" name="Picture 4" descr="logo kemnaker_14 sept 2015 TRANSPARAN 4444444 -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kemnaker_14 sept 2015 TRANSPARAN 4444444 - Cop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454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47806">
      <w:rPr>
        <w:rFonts w:ascii="Arial Narrow" w:hAnsi="Arial Narrow" w:cs="Arial"/>
        <w:sz w:val="28"/>
        <w:szCs w:val="32"/>
      </w:rPr>
      <w:t>KEMENTERIAN KETENAGAKERJAAN REPUBLIK INDONESIA</w:t>
    </w:r>
  </w:p>
  <w:p w14:paraId="69B8D2B9" w14:textId="77777777" w:rsidR="002B5AAB" w:rsidRPr="00F30940" w:rsidRDefault="002B5AAB" w:rsidP="002B5AAB">
    <w:pPr>
      <w:spacing w:after="0" w:line="240" w:lineRule="auto"/>
      <w:ind w:left="567"/>
      <w:jc w:val="center"/>
      <w:rPr>
        <w:rFonts w:ascii="Arial" w:hAnsi="Arial" w:cs="Arial"/>
        <w:b/>
        <w:sz w:val="32"/>
        <w:szCs w:val="32"/>
      </w:rPr>
    </w:pPr>
    <w:r>
      <w:rPr>
        <w:rFonts w:ascii="Arial Narrow" w:hAnsi="Arial Narrow" w:cs="Arial"/>
        <w:b/>
        <w:sz w:val="32"/>
        <w:szCs w:val="32"/>
      </w:rPr>
      <w:t>SEKRETARIAT JENDERAL</w:t>
    </w:r>
  </w:p>
  <w:p w14:paraId="7278F565" w14:textId="77777777" w:rsidR="002B5AAB" w:rsidRPr="00CD213C" w:rsidRDefault="002B5AAB" w:rsidP="002B5AAB">
    <w:pPr>
      <w:spacing w:after="0" w:line="240" w:lineRule="auto"/>
      <w:ind w:left="567"/>
      <w:jc w:val="center"/>
      <w:rPr>
        <w:rFonts w:ascii="Arial Narrow" w:hAnsi="Arial Narrow" w:cs="Arial"/>
        <w:sz w:val="18"/>
        <w:szCs w:val="18"/>
      </w:rPr>
    </w:pPr>
    <w:r w:rsidRPr="00CD213C">
      <w:rPr>
        <w:rFonts w:ascii="Arial Narrow" w:hAnsi="Arial Narrow" w:cs="Arial"/>
        <w:sz w:val="18"/>
        <w:szCs w:val="18"/>
      </w:rPr>
      <w:t xml:space="preserve">Jalan </w:t>
    </w:r>
    <w:proofErr w:type="spellStart"/>
    <w:r w:rsidRPr="00CD213C">
      <w:rPr>
        <w:rFonts w:ascii="Arial Narrow" w:hAnsi="Arial Narrow" w:cs="Arial"/>
        <w:sz w:val="18"/>
        <w:szCs w:val="18"/>
      </w:rPr>
      <w:t>Jenderal</w:t>
    </w:r>
    <w:proofErr w:type="spellEnd"/>
    <w:r w:rsidRPr="00CD213C">
      <w:rPr>
        <w:rFonts w:ascii="Arial Narrow" w:hAnsi="Arial Narrow" w:cs="Arial"/>
        <w:sz w:val="18"/>
        <w:szCs w:val="18"/>
      </w:rPr>
      <w:t xml:space="preserve"> </w:t>
    </w:r>
    <w:proofErr w:type="spellStart"/>
    <w:r w:rsidRPr="00CD213C">
      <w:rPr>
        <w:rFonts w:ascii="Arial Narrow" w:hAnsi="Arial Narrow" w:cs="Arial"/>
        <w:sz w:val="18"/>
        <w:szCs w:val="18"/>
      </w:rPr>
      <w:t>Gatot</w:t>
    </w:r>
    <w:proofErr w:type="spellEnd"/>
    <w:r w:rsidRPr="00CD213C">
      <w:rPr>
        <w:rFonts w:ascii="Arial Narrow" w:hAnsi="Arial Narrow" w:cs="Arial"/>
        <w:sz w:val="18"/>
        <w:szCs w:val="18"/>
      </w:rPr>
      <w:t xml:space="preserve"> Subroto </w:t>
    </w:r>
    <w:proofErr w:type="spellStart"/>
    <w:r w:rsidRPr="00CD213C">
      <w:rPr>
        <w:rFonts w:ascii="Arial Narrow" w:hAnsi="Arial Narrow" w:cs="Arial"/>
        <w:sz w:val="18"/>
        <w:szCs w:val="18"/>
      </w:rPr>
      <w:t>Kaveling</w:t>
    </w:r>
    <w:proofErr w:type="spellEnd"/>
    <w:r w:rsidRPr="00CD213C">
      <w:rPr>
        <w:rFonts w:ascii="Arial Narrow" w:hAnsi="Arial Narrow" w:cs="Arial"/>
        <w:sz w:val="18"/>
        <w:szCs w:val="18"/>
      </w:rPr>
      <w:t xml:space="preserve"> 51, Jakarta Selatan 12950, </w:t>
    </w:r>
    <w:proofErr w:type="spellStart"/>
    <w:r w:rsidRPr="00CD213C">
      <w:rPr>
        <w:rFonts w:ascii="Arial Narrow" w:hAnsi="Arial Narrow" w:cs="Arial"/>
        <w:sz w:val="18"/>
        <w:szCs w:val="18"/>
      </w:rPr>
      <w:t>Telepon</w:t>
    </w:r>
    <w:proofErr w:type="spellEnd"/>
    <w:r w:rsidRPr="00CD213C">
      <w:rPr>
        <w:rFonts w:ascii="Arial Narrow" w:hAnsi="Arial Narrow" w:cs="Arial"/>
        <w:sz w:val="18"/>
        <w:szCs w:val="18"/>
      </w:rPr>
      <w:t xml:space="preserve"> (021) 5255733</w:t>
    </w:r>
  </w:p>
  <w:p w14:paraId="65B56785" w14:textId="50DCA9FC" w:rsidR="002B5AAB" w:rsidRPr="002B5AAB" w:rsidRDefault="002B5AAB" w:rsidP="002B5AAB">
    <w:pPr>
      <w:pBdr>
        <w:bottom w:val="thickThinSmallGap" w:sz="18" w:space="0" w:color="auto"/>
      </w:pBdr>
      <w:spacing w:after="0" w:line="240" w:lineRule="auto"/>
      <w:jc w:val="center"/>
      <w:rPr>
        <w:rFonts w:ascii="Arial Narrow" w:hAnsi="Arial Narrow" w:cs="Arial"/>
        <w:b/>
        <w:sz w:val="18"/>
        <w:szCs w:val="18"/>
      </w:rPr>
    </w:pPr>
    <w:r>
      <w:rPr>
        <w:rFonts w:ascii="Arial Narrow" w:hAnsi="Arial Narrow" w:cs="Arial"/>
        <w:sz w:val="18"/>
        <w:szCs w:val="18"/>
      </w:rPr>
      <w:t xml:space="preserve">               </w:t>
    </w:r>
    <w:proofErr w:type="spellStart"/>
    <w:r w:rsidRPr="00CD213C">
      <w:rPr>
        <w:rFonts w:ascii="Arial Narrow" w:hAnsi="Arial Narrow" w:cs="Arial"/>
        <w:sz w:val="18"/>
        <w:szCs w:val="18"/>
      </w:rPr>
      <w:t>Laman</w:t>
    </w:r>
    <w:proofErr w:type="spellEnd"/>
    <w:r w:rsidRPr="00F30940">
      <w:rPr>
        <w:rFonts w:ascii="Arial Narrow" w:hAnsi="Arial Narrow" w:cs="Arial"/>
        <w:b/>
        <w:sz w:val="18"/>
        <w:szCs w:val="18"/>
      </w:rPr>
      <w:t xml:space="preserve">: </w:t>
    </w:r>
    <w:hyperlink r:id="rId2" w:history="1">
      <w:r w:rsidRPr="00923888">
        <w:rPr>
          <w:rStyle w:val="Hyperlink"/>
          <w:rFonts w:ascii="Arial Narrow" w:hAnsi="Arial Narrow" w:cs="Arial"/>
          <w:sz w:val="18"/>
          <w:szCs w:val="18"/>
          <w:u w:val="none"/>
        </w:rPr>
        <w:t>http://www.kemnaker.go.id</w:t>
      </w:r>
    </w:hyperlink>
    <w:r>
      <w:rPr>
        <w:rStyle w:val="Hyperlink"/>
        <w:rFonts w:ascii="Arial Narrow" w:hAnsi="Arial Narrow" w:cs="Arial"/>
        <w:sz w:val="18"/>
        <w:szCs w:val="18"/>
        <w:u w:val="none"/>
      </w:rPr>
      <w:t xml:space="preserve"> </w:t>
    </w:r>
    <w:proofErr w:type="spellStart"/>
    <w:r>
      <w:rPr>
        <w:rStyle w:val="Hyperlink"/>
        <w:rFonts w:ascii="Arial Narrow" w:hAnsi="Arial Narrow" w:cs="Arial"/>
        <w:color w:val="auto"/>
        <w:sz w:val="18"/>
        <w:szCs w:val="18"/>
        <w:u w:val="none"/>
      </w:rPr>
      <w:t>Surel</w:t>
    </w:r>
    <w:proofErr w:type="spellEnd"/>
    <w:r w:rsidRPr="009D4DD7">
      <w:rPr>
        <w:rStyle w:val="Hyperlink"/>
        <w:rFonts w:ascii="Arial Narrow" w:hAnsi="Arial Narrow" w:cs="Arial"/>
        <w:color w:val="auto"/>
        <w:sz w:val="18"/>
        <w:szCs w:val="18"/>
        <w:u w:val="none"/>
      </w:rPr>
      <w:t>:</w:t>
    </w:r>
    <w:r>
      <w:rPr>
        <w:rStyle w:val="Hyperlink"/>
        <w:rFonts w:ascii="Arial Narrow" w:hAnsi="Arial Narrow" w:cs="Arial"/>
        <w:sz w:val="18"/>
        <w:szCs w:val="18"/>
        <w:u w:val="none"/>
      </w:rPr>
      <w:t xml:space="preserve"> persuratan@kemnaker.go.id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081A"/>
    <w:multiLevelType w:val="multilevel"/>
    <w:tmpl w:val="6699366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04930"/>
    <w:multiLevelType w:val="multilevel"/>
    <w:tmpl w:val="1902A2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B1011"/>
    <w:multiLevelType w:val="multilevel"/>
    <w:tmpl w:val="1902A2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D3B59"/>
    <w:multiLevelType w:val="hybridMultilevel"/>
    <w:tmpl w:val="3C9806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23F6C"/>
    <w:multiLevelType w:val="multilevel"/>
    <w:tmpl w:val="0DA23F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D4064"/>
    <w:multiLevelType w:val="multilevel"/>
    <w:tmpl w:val="1902A2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E7DB7"/>
    <w:multiLevelType w:val="hybridMultilevel"/>
    <w:tmpl w:val="DD3858B4"/>
    <w:lvl w:ilvl="0" w:tplc="FF3AE7F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F8E4CFD"/>
    <w:multiLevelType w:val="multilevel"/>
    <w:tmpl w:val="6699366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64FEB"/>
    <w:multiLevelType w:val="multilevel"/>
    <w:tmpl w:val="1902A2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16060"/>
    <w:multiLevelType w:val="multilevel"/>
    <w:tmpl w:val="1902A2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565EB"/>
    <w:multiLevelType w:val="hybridMultilevel"/>
    <w:tmpl w:val="3C9806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C5CCF"/>
    <w:multiLevelType w:val="multilevel"/>
    <w:tmpl w:val="1902A2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C32556"/>
    <w:multiLevelType w:val="multilevel"/>
    <w:tmpl w:val="1902A2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C3670"/>
    <w:multiLevelType w:val="hybridMultilevel"/>
    <w:tmpl w:val="3C9806FC"/>
    <w:lvl w:ilvl="0" w:tplc="5C9A02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762B35"/>
    <w:multiLevelType w:val="multilevel"/>
    <w:tmpl w:val="1902A2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673E4"/>
    <w:multiLevelType w:val="hybridMultilevel"/>
    <w:tmpl w:val="3C9806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D02097"/>
    <w:multiLevelType w:val="multilevel"/>
    <w:tmpl w:val="1902A2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993663"/>
    <w:multiLevelType w:val="multilevel"/>
    <w:tmpl w:val="6699366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A72ECA"/>
    <w:multiLevelType w:val="multilevel"/>
    <w:tmpl w:val="6699366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DD01C4"/>
    <w:multiLevelType w:val="hybridMultilevel"/>
    <w:tmpl w:val="38A8EB3C"/>
    <w:lvl w:ilvl="0" w:tplc="B6E26A1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CC28C2"/>
    <w:multiLevelType w:val="multilevel"/>
    <w:tmpl w:val="1902A2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766427">
    <w:abstractNumId w:val="6"/>
  </w:num>
  <w:num w:numId="2" w16cid:durableId="1666668408">
    <w:abstractNumId w:val="12"/>
  </w:num>
  <w:num w:numId="3" w16cid:durableId="33583476">
    <w:abstractNumId w:val="4"/>
  </w:num>
  <w:num w:numId="4" w16cid:durableId="2094010914">
    <w:abstractNumId w:val="16"/>
  </w:num>
  <w:num w:numId="5" w16cid:durableId="1843425575">
    <w:abstractNumId w:val="13"/>
  </w:num>
  <w:num w:numId="6" w16cid:durableId="188968334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13660554">
    <w:abstractNumId w:val="5"/>
  </w:num>
  <w:num w:numId="8" w16cid:durableId="1281835617">
    <w:abstractNumId w:val="11"/>
  </w:num>
  <w:num w:numId="9" w16cid:durableId="963586171">
    <w:abstractNumId w:val="8"/>
  </w:num>
  <w:num w:numId="10" w16cid:durableId="1327124661">
    <w:abstractNumId w:val="15"/>
  </w:num>
  <w:num w:numId="11" w16cid:durableId="28385968">
    <w:abstractNumId w:val="1"/>
  </w:num>
  <w:num w:numId="12" w16cid:durableId="1466850463">
    <w:abstractNumId w:val="14"/>
  </w:num>
  <w:num w:numId="13" w16cid:durableId="2083135051">
    <w:abstractNumId w:val="9"/>
  </w:num>
  <w:num w:numId="14" w16cid:durableId="958536354">
    <w:abstractNumId w:val="10"/>
  </w:num>
  <w:num w:numId="15" w16cid:durableId="1973560785">
    <w:abstractNumId w:val="0"/>
  </w:num>
  <w:num w:numId="16" w16cid:durableId="1242255302">
    <w:abstractNumId w:val="7"/>
  </w:num>
  <w:num w:numId="17" w16cid:durableId="2104758448">
    <w:abstractNumId w:val="18"/>
  </w:num>
  <w:num w:numId="18" w16cid:durableId="157959877">
    <w:abstractNumId w:val="2"/>
  </w:num>
  <w:num w:numId="19" w16cid:durableId="115373285">
    <w:abstractNumId w:val="3"/>
  </w:num>
  <w:num w:numId="20" w16cid:durableId="153841056">
    <w:abstractNumId w:val="19"/>
  </w:num>
  <w:num w:numId="21" w16cid:durableId="16731004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16"/>
    <w:rsid w:val="00024FC5"/>
    <w:rsid w:val="000528B5"/>
    <w:rsid w:val="00053D20"/>
    <w:rsid w:val="000B71F2"/>
    <w:rsid w:val="000F4C5B"/>
    <w:rsid w:val="0014584B"/>
    <w:rsid w:val="001757A3"/>
    <w:rsid w:val="00191833"/>
    <w:rsid w:val="001C4458"/>
    <w:rsid w:val="001C77F4"/>
    <w:rsid w:val="002119A3"/>
    <w:rsid w:val="002247B0"/>
    <w:rsid w:val="002668CF"/>
    <w:rsid w:val="0029752A"/>
    <w:rsid w:val="002A2433"/>
    <w:rsid w:val="002B5AAB"/>
    <w:rsid w:val="002D51CA"/>
    <w:rsid w:val="002F6B37"/>
    <w:rsid w:val="0031227B"/>
    <w:rsid w:val="00351454"/>
    <w:rsid w:val="0037599F"/>
    <w:rsid w:val="003778EB"/>
    <w:rsid w:val="0039124F"/>
    <w:rsid w:val="003C17F8"/>
    <w:rsid w:val="00401C75"/>
    <w:rsid w:val="004158D2"/>
    <w:rsid w:val="0046243C"/>
    <w:rsid w:val="004627D8"/>
    <w:rsid w:val="00467A3E"/>
    <w:rsid w:val="00483CE0"/>
    <w:rsid w:val="004A509D"/>
    <w:rsid w:val="004C3816"/>
    <w:rsid w:val="004E1B5F"/>
    <w:rsid w:val="00515828"/>
    <w:rsid w:val="005325E0"/>
    <w:rsid w:val="00551FC6"/>
    <w:rsid w:val="00562060"/>
    <w:rsid w:val="005A1855"/>
    <w:rsid w:val="005B5C96"/>
    <w:rsid w:val="00613ED9"/>
    <w:rsid w:val="00640B8D"/>
    <w:rsid w:val="00650FB3"/>
    <w:rsid w:val="00652902"/>
    <w:rsid w:val="00673F60"/>
    <w:rsid w:val="00677977"/>
    <w:rsid w:val="006C3DFA"/>
    <w:rsid w:val="00721C02"/>
    <w:rsid w:val="007310C7"/>
    <w:rsid w:val="00734A33"/>
    <w:rsid w:val="00736E7D"/>
    <w:rsid w:val="007517CE"/>
    <w:rsid w:val="00757DA0"/>
    <w:rsid w:val="00791EAE"/>
    <w:rsid w:val="007960BA"/>
    <w:rsid w:val="007D0647"/>
    <w:rsid w:val="007D4E5A"/>
    <w:rsid w:val="007D57B9"/>
    <w:rsid w:val="007E49D9"/>
    <w:rsid w:val="00810FDC"/>
    <w:rsid w:val="00825C9E"/>
    <w:rsid w:val="00825D62"/>
    <w:rsid w:val="00825FA3"/>
    <w:rsid w:val="00865AD1"/>
    <w:rsid w:val="008846A8"/>
    <w:rsid w:val="0088577A"/>
    <w:rsid w:val="0088679B"/>
    <w:rsid w:val="008C754A"/>
    <w:rsid w:val="008E7D9C"/>
    <w:rsid w:val="008F4CDD"/>
    <w:rsid w:val="00923888"/>
    <w:rsid w:val="00961726"/>
    <w:rsid w:val="009820C7"/>
    <w:rsid w:val="009834DC"/>
    <w:rsid w:val="009D2FB4"/>
    <w:rsid w:val="009D4DD7"/>
    <w:rsid w:val="009E4A74"/>
    <w:rsid w:val="009F3F99"/>
    <w:rsid w:val="009F6F48"/>
    <w:rsid w:val="00A14D4F"/>
    <w:rsid w:val="00A35A65"/>
    <w:rsid w:val="00A54218"/>
    <w:rsid w:val="00A627F5"/>
    <w:rsid w:val="00AF5476"/>
    <w:rsid w:val="00AF5A85"/>
    <w:rsid w:val="00AF7BAF"/>
    <w:rsid w:val="00B014E3"/>
    <w:rsid w:val="00B163A7"/>
    <w:rsid w:val="00B32322"/>
    <w:rsid w:val="00B36372"/>
    <w:rsid w:val="00B4463B"/>
    <w:rsid w:val="00B51EA7"/>
    <w:rsid w:val="00B64DC3"/>
    <w:rsid w:val="00B65AF8"/>
    <w:rsid w:val="00BD38A1"/>
    <w:rsid w:val="00BE6DCB"/>
    <w:rsid w:val="00C02CC6"/>
    <w:rsid w:val="00C604A9"/>
    <w:rsid w:val="00CB2F2E"/>
    <w:rsid w:val="00CD213C"/>
    <w:rsid w:val="00CE084D"/>
    <w:rsid w:val="00D12F00"/>
    <w:rsid w:val="00D42198"/>
    <w:rsid w:val="00D44D76"/>
    <w:rsid w:val="00D717D2"/>
    <w:rsid w:val="00D752CD"/>
    <w:rsid w:val="00DB34A8"/>
    <w:rsid w:val="00DE2713"/>
    <w:rsid w:val="00E21707"/>
    <w:rsid w:val="00E4658A"/>
    <w:rsid w:val="00E47DC7"/>
    <w:rsid w:val="00E826E3"/>
    <w:rsid w:val="00E85B86"/>
    <w:rsid w:val="00ED2375"/>
    <w:rsid w:val="00EF33AB"/>
    <w:rsid w:val="00F34337"/>
    <w:rsid w:val="00F52FB4"/>
    <w:rsid w:val="00F76EA1"/>
    <w:rsid w:val="00FC2CE8"/>
    <w:rsid w:val="00FE30C5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321E45"/>
  <w15:docId w15:val="{369A5FE1-7D0B-49BD-8256-04B559C4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81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8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816"/>
    <w:rPr>
      <w:lang w:val="en-GB"/>
    </w:rPr>
  </w:style>
  <w:style w:type="character" w:styleId="Hyperlink">
    <w:name w:val="Hyperlink"/>
    <w:basedOn w:val="DefaultParagraphFont"/>
    <w:rsid w:val="004C3816"/>
    <w:rPr>
      <w:color w:val="0000FF"/>
      <w:u w:val="single"/>
    </w:rPr>
  </w:style>
  <w:style w:type="table" w:styleId="TableGrid">
    <w:name w:val="Table Grid"/>
    <w:basedOn w:val="TableNormal"/>
    <w:uiPriority w:val="59"/>
    <w:rsid w:val="004C381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C3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816"/>
    <w:rPr>
      <w:lang w:val="en-GB"/>
    </w:rPr>
  </w:style>
  <w:style w:type="paragraph" w:styleId="ListParagraph">
    <w:name w:val="List Paragraph"/>
    <w:basedOn w:val="Normal"/>
    <w:uiPriority w:val="34"/>
    <w:qFormat/>
    <w:rsid w:val="002F6B3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13ED9"/>
    <w:pPr>
      <w:spacing w:after="0" w:line="240" w:lineRule="auto"/>
    </w:pPr>
    <w:rPr>
      <w:lang w:val="id-ID"/>
    </w:rPr>
  </w:style>
  <w:style w:type="character" w:customStyle="1" w:styleId="NoSpacingChar">
    <w:name w:val="No Spacing Char"/>
    <w:basedOn w:val="DefaultParagraphFont"/>
    <w:link w:val="NoSpacing"/>
    <w:uiPriority w:val="1"/>
    <w:rsid w:val="00613ED9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emnaker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FD665-1D38-4636-9123-8CC3EF4C0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arsip</dc:creator>
  <cp:lastModifiedBy>Perencanaan dan Evaluasi Pengadaan Barang/Jasa</cp:lastModifiedBy>
  <cp:revision>12</cp:revision>
  <cp:lastPrinted>2022-12-12T01:50:00Z</cp:lastPrinted>
  <dcterms:created xsi:type="dcterms:W3CDTF">2022-04-21T04:40:00Z</dcterms:created>
  <dcterms:modified xsi:type="dcterms:W3CDTF">2022-12-12T01:51:00Z</dcterms:modified>
</cp:coreProperties>
</file>