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bCs w:val="1"/>
        </w:rPr>
      </w:pPr>
      <w:r w:rsidDel="00000000" w:rsidR="00000000" w:rsidRPr="00000000">
        <w:rPr>
          <w:rtl w:val="0"/>
        </w:rPr>
      </w:r>
    </w:p>
    <w:p>
      <w:pPr>
        <w:spacing w:before="0" w:after="40"/>
        <w:ind w:left="0" w:firstLine="0"/>
      </w:pPr>
      <w:r>
        <w:rPr>
          <w:b/>
          <w:color w:val="666666"/>
          <w:sz w:val="18"/>
          <w:szCs w:val="18"/>
          <w:rFonts w:ascii="Calibri" w:hAnsi="Calibri"/>
        </w:rPr>
        <w:t xml:space="preserve">Developer response, 22 September 2026</w:t>
      </w:r>
    </w:p>
    <w:p>
      <w:pPr>
        <w:spacing w:before="120" w:after="60"/>
        <w:ind w:left="0" w:firstLine="0"/>
      </w:pPr>
      <w:r>
        <w:rPr>
          <w:b/>
          <w:color w:val="1F1F1F"/>
          <w:sz w:val="24"/>
          <w:szCs w:val="24"/>
          <w:rFonts w:ascii="Calibri" w:hAnsi="Calibri"/>
        </w:rPr>
        <w:t xml:space="preserve">How to read this document</w:t>
      </w:r>
    </w:p>
    <w:p>
      <w:pPr>
        <w:spacing w:before="0" w:after="120"/>
        <w:ind w:left="0" w:firstLine="0"/>
      </w:pPr>
      <w:r>
        <w:rPr>
          <w:color w:val="333333"/>
          <w:sz w:val="20"/>
          <w:szCs w:val="20"/>
          <w:rFonts w:ascii="Calibri" w:hAnsi="Calibri"/>
        </w:rPr>
        <w:t xml:space="preserve">A status line has been added under each of your 35 numbered points. Colours are used as follows.</w:t>
      </w:r>
    </w:p>
    <w:p>
      <w:pPr>
        <w:spacing w:before="0" w:after="60"/>
        <w:ind w:left="0" w:firstLine="0"/>
        <w:pBdr>
          <w:left w:val="single" w:sz="18" w:space="6" w:color="1E7A34"/>
        </w:pBdr>
      </w:pPr>
      <w:r>
        <w:rPr>
          <w:b/>
          <w:color w:val="1E7A34"/>
          <w:sz w:val="20"/>
          <w:szCs w:val="20"/>
          <w:rFonts w:ascii="Calibri" w:hAnsi="Calibri"/>
        </w:rPr>
        <w:t xml:space="preserve">GREEN: </w:t>
      </w:r>
      <w:r>
        <w:rPr>
          <w:color w:val="1E7A34"/>
          <w:sz w:val="20"/>
          <w:szCs w:val="20"/>
          <w:rFonts w:ascii="Calibri" w:hAnsi="Calibri"/>
        </w:rPr>
        <w:t xml:space="preserve">Done and live on the site now. 19 points.</w:t>
      </w:r>
    </w:p>
    <w:p>
      <w:pPr>
        <w:spacing w:before="0" w:after="60"/>
        <w:ind w:left="0" w:firstLine="0"/>
        <w:pBdr>
          <w:left w:val="single" w:sz="18" w:space="6" w:color="9A6700"/>
        </w:pBdr>
      </w:pPr>
      <w:r>
        <w:rPr>
          <w:b/>
          <w:color w:val="9A6700"/>
          <w:sz w:val="20"/>
          <w:szCs w:val="20"/>
          <w:rFonts w:ascii="Calibri" w:hAnsi="Calibri"/>
        </w:rPr>
        <w:t xml:space="preserve">AMBER: </w:t>
      </w:r>
      <w:r>
        <w:rPr>
          <w:color w:val="9A6700"/>
          <w:sz w:val="20"/>
          <w:szCs w:val="20"/>
          <w:rFonts w:ascii="Calibri" w:hAnsi="Calibri"/>
        </w:rPr>
        <w:t xml:space="preserve">Partly done, or waiting on information from GARI. 9 points.</w:t>
      </w:r>
    </w:p>
    <w:p>
      <w:pPr>
        <w:spacing w:before="0" w:after="160"/>
        <w:ind w:left="0" w:firstLine="0"/>
        <w:pBdr>
          <w:left w:val="single" w:sz="18" w:space="6" w:color="C0392B"/>
        </w:pBdr>
      </w:pPr>
      <w:r>
        <w:rPr>
          <w:b/>
          <w:color w:val="C0392B"/>
          <w:sz w:val="20"/>
          <w:szCs w:val="20"/>
          <w:rFonts w:ascii="Calibri" w:hAnsi="Calibri"/>
        </w:rPr>
        <w:t xml:space="preserve">RED: </w:t>
      </w:r>
      <w:r>
        <w:rPr>
          <w:color w:val="C0392B"/>
          <w:sz w:val="20"/>
          <w:szCs w:val="20"/>
          <w:rFonts w:ascii="Calibri" w:hAnsi="Calibri"/>
        </w:rPr>
        <w:t xml:space="preserve">Out of scope for this round because it needs a redesign. 7 points.</w:t>
      </w:r>
    </w:p>
    <w:p>
      <w:pPr>
        <w:spacing w:before="0" w:after="100"/>
        <w:ind w:left="0" w:firstLine="0"/>
      </w:pPr>
      <w:r>
        <w:rPr>
          <w:color w:val="333333"/>
          <w:sz w:val="20"/>
          <w:szCs w:val="20"/>
          <w:rFonts w:ascii="Calibri" w:hAnsi="Calibri"/>
        </w:rPr>
        <w:t xml:space="preserve">Five points need material from GARI before we can finish them: 15, 19, 25, 26 and 27. These are the most useful ones to cover in the meeting.</w:t>
      </w:r>
    </w:p>
    <w:p>
      <w:pPr>
        <w:spacing w:before="0" w:after="240"/>
        <w:ind w:left="0" w:firstLine="0"/>
      </w:pPr>
      <w:r>
        <w:rPr>
          <w:b/>
          <w:color w:val="333333"/>
          <w:sz w:val="20"/>
          <w:szCs w:val="20"/>
          <w:rFonts w:ascii="Calibri" w:hAnsi="Calibri"/>
        </w:rPr>
        <w:t xml:space="preserve">All hours shown are rough estimates only. </w:t>
      </w:r>
      <w:r>
        <w:rPr>
          <w:color w:val="333333"/>
          <w:sz w:val="20"/>
          <w:szCs w:val="20"/>
          <w:rFonts w:ascii="Calibri" w:hAnsi="Calibri"/>
        </w:rPr>
        <w:t xml:space="preserve">They are a guide for planning, not a quote, and we will confirm them once each item is scoped. The redesign items come to roughly 6 to 9 hours in total and can be done in stages.</w:t>
      </w:r>
    </w:p>
    <w:p w:rsidR="00000000" w:rsidDel="00000000" w:rsidP="00000000" w:rsidRDefault="00000000" w:rsidRPr="00000000" w14:paraId="00000002">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GARI Consultants Website— </w:t>
      </w:r>
    </w:p>
    <w:p w:rsidR="00000000" w:rsidDel="00000000" w:rsidP="00000000" w:rsidRDefault="00000000" w:rsidRPr="00000000" w14:paraId="0000000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Version 2</w:t>
      </w:r>
    </w:p>
    <w:p w:rsidR="00000000" w:rsidDel="00000000" w:rsidP="00000000" w:rsidRDefault="00000000" w:rsidRPr="00000000" w14:paraId="0000000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Date: 09092026</w:t>
      </w:r>
    </w:p>
    <w:p w:rsidR="00000000" w:rsidDel="00000000" w:rsidP="00000000" w:rsidRDefault="00000000" w:rsidRPr="00000000" w14:paraId="00000006">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Developer Revision &amp; Improvement Requirements</w:t>
      </w:r>
    </w:p>
    <w:p w:rsidR="00000000" w:rsidDel="00000000" w:rsidP="00000000" w:rsidRDefault="00000000" w:rsidRPr="00000000" w14:paraId="00000008">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Fonts w:ascii="Arial" w:cs="Arial" w:eastAsia="Arial" w:hAnsi="Arial"/>
          <w:rtl w:val="0"/>
        </w:rPr>
        <w:t xml:space="preserve">The objective is not simply to correct individual design issues, but to create a </w:t>
      </w:r>
      <w:r w:rsidDel="00000000" w:rsidR="00000000" w:rsidRPr="00000000">
        <w:rPr>
          <w:rFonts w:ascii="Arial" w:cs="Arial" w:eastAsia="Arial" w:hAnsi="Arial"/>
          <w:b w:val="1"/>
          <w:bCs w:val="1"/>
          <w:rtl w:val="0"/>
        </w:rPr>
        <w:t xml:space="preserve">professional, modern, credible and cohesive website that properly positions GARI as a governance, leadership, learning and transformation organisation</w:t>
      </w:r>
      <w:r w:rsidDel="00000000" w:rsidR="00000000" w:rsidRPr="00000000">
        <w:rPr>
          <w:rFonts w:ascii="Arial" w:cs="Arial" w:eastAsia="Arial" w:hAnsi="Arial"/>
          <w:rtl w:val="0"/>
        </w:rPr>
        <w:t xml:space="preserve">.</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Fonts w:ascii="Arial" w:cs="Arial" w:eastAsia="Arial" w:hAnsi="Arial"/>
          <w:rtl w:val="0"/>
        </w:rPr>
        <w:t xml:space="preserve">The website should feel like a </w:t>
      </w:r>
      <w:r w:rsidDel="00000000" w:rsidR="00000000" w:rsidRPr="00000000">
        <w:rPr>
          <w:rFonts w:ascii="Arial" w:cs="Arial" w:eastAsia="Arial" w:hAnsi="Arial"/>
          <w:b w:val="1"/>
          <w:bCs w:val="1"/>
          <w:rtl w:val="0"/>
        </w:rPr>
        <w:t xml:space="preserve">professional institutional/executive organisation</w:t>
      </w:r>
      <w:r w:rsidDel="00000000" w:rsidR="00000000" w:rsidRPr="00000000">
        <w:rPr>
          <w:rFonts w:ascii="Arial" w:cs="Arial" w:eastAsia="Arial" w:hAnsi="Arial"/>
          <w:rtl w:val="0"/>
        </w:rPr>
        <w:t xml:space="preserve">, rather than a generic consultancy template.</w:t>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OVERALL WEBSITE THEME &amp; DESIGN</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This is a full theme rebuild across every page. We have already done the two parts that lift quality the most: the colour palette and the text sizing are now consistent site wide. Rough estimate 2 hours.</w:t>
      </w:r>
    </w:p>
    <w:p w:rsidR="00000000" w:rsidDel="00000000" w:rsidP="00000000" w:rsidRDefault="00000000" w:rsidRPr="00000000" w14:paraId="0000000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Update the overall website theme</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Fonts w:ascii="Arial" w:cs="Arial" w:eastAsia="Arial" w:hAnsi="Arial"/>
          <w:rtl w:val="0"/>
        </w:rPr>
        <w:t xml:space="preserve">Redesign/refine the current visual theme so that the website communicates:</w:t>
      </w:r>
    </w:p>
    <w:p w:rsidR="00000000" w:rsidDel="00000000" w:rsidP="00000000" w:rsidRDefault="00000000" w:rsidRPr="00000000" w14:paraId="00000010">
      <w:pPr>
        <w:numPr>
          <w:ilvl w:val="0"/>
          <w:numId w:val="1"/>
        </w:numPr>
        <w:spacing w:after="0" w:line="276" w:lineRule="auto"/>
        <w:ind w:left="720" w:hanging="360"/>
        <w:rPr/>
      </w:pPr>
      <w:r w:rsidDel="00000000" w:rsidR="00000000" w:rsidRPr="00000000">
        <w:rPr>
          <w:rFonts w:ascii="Arial" w:cs="Arial" w:eastAsia="Arial" w:hAnsi="Arial"/>
          <w:rtl w:val="0"/>
        </w:rPr>
        <w:t xml:space="preserve">Professionalism</w:t>
      </w:r>
    </w:p>
    <w:p w:rsidR="00000000" w:rsidDel="00000000" w:rsidP="00000000" w:rsidRDefault="00000000" w:rsidRPr="00000000" w14:paraId="00000011">
      <w:pPr>
        <w:numPr>
          <w:ilvl w:val="0"/>
          <w:numId w:val="1"/>
        </w:numPr>
        <w:spacing w:after="0" w:line="276" w:lineRule="auto"/>
        <w:ind w:left="720" w:hanging="360"/>
        <w:rPr/>
      </w:pPr>
      <w:r w:rsidDel="00000000" w:rsidR="00000000" w:rsidRPr="00000000">
        <w:rPr>
          <w:rFonts w:ascii="Arial" w:cs="Arial" w:eastAsia="Arial" w:hAnsi="Arial"/>
          <w:rtl w:val="0"/>
        </w:rPr>
        <w:t xml:space="preserve">Corporate governance</w:t>
      </w:r>
    </w:p>
    <w:p w:rsidR="00000000" w:rsidDel="00000000" w:rsidP="00000000" w:rsidRDefault="00000000" w:rsidRPr="00000000" w14:paraId="00000012">
      <w:pPr>
        <w:numPr>
          <w:ilvl w:val="0"/>
          <w:numId w:val="1"/>
        </w:numPr>
        <w:spacing w:after="0" w:line="276" w:lineRule="auto"/>
        <w:ind w:left="720" w:hanging="360"/>
        <w:rPr/>
      </w:pPr>
      <w:r w:rsidDel="00000000" w:rsidR="00000000" w:rsidRPr="00000000">
        <w:rPr>
          <w:rFonts w:ascii="Arial" w:cs="Arial" w:eastAsia="Arial" w:hAnsi="Arial"/>
          <w:rtl w:val="0"/>
        </w:rPr>
        <w:t xml:space="preserve">Leadership</w:t>
      </w:r>
    </w:p>
    <w:p w:rsidR="00000000" w:rsidDel="00000000" w:rsidP="00000000" w:rsidRDefault="00000000" w:rsidRPr="00000000" w14:paraId="00000013">
      <w:pPr>
        <w:numPr>
          <w:ilvl w:val="0"/>
          <w:numId w:val="1"/>
        </w:numPr>
        <w:spacing w:after="0" w:line="276" w:lineRule="auto"/>
        <w:ind w:left="720" w:hanging="360"/>
        <w:rPr/>
      </w:pPr>
      <w:r w:rsidDel="00000000" w:rsidR="00000000" w:rsidRPr="00000000">
        <w:rPr>
          <w:rFonts w:ascii="Arial" w:cs="Arial" w:eastAsia="Arial" w:hAnsi="Arial"/>
          <w:rtl w:val="0"/>
        </w:rPr>
        <w:t xml:space="preserve">Learning</w:t>
      </w:r>
    </w:p>
    <w:p w:rsidR="00000000" w:rsidDel="00000000" w:rsidP="00000000" w:rsidRDefault="00000000" w:rsidRPr="00000000" w14:paraId="00000014">
      <w:pPr>
        <w:numPr>
          <w:ilvl w:val="0"/>
          <w:numId w:val="1"/>
        </w:numPr>
        <w:spacing w:after="0" w:line="276" w:lineRule="auto"/>
        <w:ind w:left="720" w:hanging="360"/>
        <w:rPr/>
      </w:pPr>
      <w:r w:rsidDel="00000000" w:rsidR="00000000" w:rsidRPr="00000000">
        <w:rPr>
          <w:rFonts w:ascii="Arial" w:cs="Arial" w:eastAsia="Arial" w:hAnsi="Arial"/>
          <w:rtl w:val="0"/>
        </w:rPr>
        <w:t xml:space="preserve">Innovation</w:t>
      </w:r>
    </w:p>
    <w:p w:rsidR="00000000" w:rsidDel="00000000" w:rsidP="00000000" w:rsidRDefault="00000000" w:rsidRPr="00000000" w14:paraId="00000015">
      <w:pPr>
        <w:numPr>
          <w:ilvl w:val="0"/>
          <w:numId w:val="1"/>
        </w:numPr>
        <w:spacing w:after="0" w:line="276" w:lineRule="auto"/>
        <w:ind w:left="720" w:hanging="360"/>
        <w:rPr>
          <w:color w:val="ff0000"/>
        </w:rPr>
      </w:pPr>
      <w:r w:rsidDel="00000000" w:rsidR="00000000" w:rsidRPr="00000000">
        <w:rPr>
          <w:rFonts w:ascii="Arial" w:cs="Arial" w:eastAsia="Arial" w:hAnsi="Arial"/>
          <w:color w:val="ff0000"/>
          <w:rtl w:val="0"/>
        </w:rPr>
        <w:t xml:space="preserve">African transformation - </w:t>
      </w:r>
    </w:p>
    <w:p w:rsidR="00000000" w:rsidDel="00000000" w:rsidP="00000000" w:rsidRDefault="00000000" w:rsidRPr="00000000" w14:paraId="00000016">
      <w:pPr>
        <w:numPr>
          <w:ilvl w:val="0"/>
          <w:numId w:val="1"/>
        </w:numPr>
        <w:spacing w:after="0" w:line="276" w:lineRule="auto"/>
        <w:ind w:left="720" w:hanging="360"/>
        <w:rPr/>
      </w:pPr>
      <w:r w:rsidDel="00000000" w:rsidR="00000000" w:rsidRPr="00000000">
        <w:rPr>
          <w:rFonts w:ascii="Arial" w:cs="Arial" w:eastAsia="Arial" w:hAnsi="Arial"/>
          <w:rtl w:val="0"/>
        </w:rPr>
        <w:t xml:space="preserve">Institutional credibility</w:t>
      </w:r>
    </w:p>
    <w:p w:rsidR="00000000" w:rsidDel="00000000" w:rsidP="00000000" w:rsidRDefault="00000000" w:rsidRPr="00000000" w14:paraId="00000017">
      <w:pPr>
        <w:numPr>
          <w:ilvl w:val="0"/>
          <w:numId w:val="1"/>
        </w:numPr>
        <w:spacing w:after="0" w:line="276" w:lineRule="auto"/>
        <w:ind w:left="720" w:hanging="360"/>
        <w:rPr/>
      </w:pPr>
      <w:r w:rsidDel="00000000" w:rsidR="00000000" w:rsidRPr="00000000">
        <w:rPr>
          <w:rFonts w:ascii="Arial" w:cs="Arial" w:eastAsia="Arial" w:hAnsi="Arial"/>
          <w:rtl w:val="0"/>
        </w:rPr>
        <w:t xml:space="preserve">Trust</w:t>
      </w:r>
    </w:p>
    <w:p w:rsidR="00000000" w:rsidDel="00000000" w:rsidP="00000000" w:rsidRDefault="00000000" w:rsidRPr="00000000" w14:paraId="00000018">
      <w:pPr>
        <w:numPr>
          <w:ilvl w:val="0"/>
          <w:numId w:val="1"/>
        </w:numPr>
        <w:spacing w:after="0" w:line="276" w:lineRule="auto"/>
        <w:ind w:left="720" w:hanging="360"/>
        <w:rPr/>
      </w:pPr>
      <w:r w:rsidDel="00000000" w:rsidR="00000000" w:rsidRPr="00000000">
        <w:rPr>
          <w:rFonts w:ascii="Arial" w:cs="Arial" w:eastAsia="Arial" w:hAnsi="Arial"/>
          <w:rtl w:val="0"/>
        </w:rPr>
        <w:t xml:space="preserve">Modernity</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We need to avoid the appearance of a generic consultancy template.</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The overall design should be:</w:t>
      </w:r>
    </w:p>
    <w:p w:rsidR="00000000" w:rsidDel="00000000" w:rsidP="00000000" w:rsidRDefault="00000000" w:rsidRPr="00000000" w14:paraId="0000001D">
      <w:pPr>
        <w:numPr>
          <w:ilvl w:val="0"/>
          <w:numId w:val="11"/>
        </w:numPr>
        <w:spacing w:after="0" w:line="276" w:lineRule="auto"/>
        <w:ind w:left="720" w:hanging="360"/>
        <w:rPr/>
      </w:pPr>
      <w:r w:rsidDel="00000000" w:rsidR="00000000" w:rsidRPr="00000000">
        <w:rPr>
          <w:rFonts w:ascii="Arial" w:cs="Arial" w:eastAsia="Arial" w:hAnsi="Arial"/>
          <w:rtl w:val="0"/>
        </w:rPr>
        <w:t xml:space="preserve">Clean</w:t>
      </w:r>
    </w:p>
    <w:p w:rsidR="00000000" w:rsidDel="00000000" w:rsidP="00000000" w:rsidRDefault="00000000" w:rsidRPr="00000000" w14:paraId="0000001E">
      <w:pPr>
        <w:numPr>
          <w:ilvl w:val="0"/>
          <w:numId w:val="11"/>
        </w:numPr>
        <w:spacing w:after="0" w:line="276" w:lineRule="auto"/>
        <w:ind w:left="720" w:hanging="360"/>
        <w:rPr/>
      </w:pPr>
      <w:r w:rsidDel="00000000" w:rsidR="00000000" w:rsidRPr="00000000">
        <w:rPr>
          <w:rFonts w:ascii="Arial" w:cs="Arial" w:eastAsia="Arial" w:hAnsi="Arial"/>
          <w:rtl w:val="0"/>
        </w:rPr>
        <w:t xml:space="preserve">Modern</w:t>
      </w:r>
    </w:p>
    <w:p w:rsidR="00000000" w:rsidDel="00000000" w:rsidP="00000000" w:rsidRDefault="00000000" w:rsidRPr="00000000" w14:paraId="0000001F">
      <w:pPr>
        <w:numPr>
          <w:ilvl w:val="0"/>
          <w:numId w:val="11"/>
        </w:numPr>
        <w:spacing w:after="0" w:line="276" w:lineRule="auto"/>
        <w:ind w:left="720" w:hanging="360"/>
        <w:rPr/>
      </w:pPr>
      <w:r w:rsidDel="00000000" w:rsidR="00000000" w:rsidRPr="00000000">
        <w:rPr>
          <w:rFonts w:ascii="Arial" w:cs="Arial" w:eastAsia="Arial" w:hAnsi="Arial"/>
          <w:rtl w:val="0"/>
        </w:rPr>
        <w:t xml:space="preserve">Executive</w:t>
      </w:r>
    </w:p>
    <w:p w:rsidR="00000000" w:rsidDel="00000000" w:rsidP="00000000" w:rsidRDefault="00000000" w:rsidRPr="00000000" w14:paraId="00000020">
      <w:pPr>
        <w:numPr>
          <w:ilvl w:val="0"/>
          <w:numId w:val="11"/>
        </w:numPr>
        <w:spacing w:after="0" w:line="276" w:lineRule="auto"/>
        <w:ind w:left="720" w:hanging="360"/>
        <w:rPr/>
      </w:pPr>
      <w:r w:rsidDel="00000000" w:rsidR="00000000" w:rsidRPr="00000000">
        <w:rPr>
          <w:rFonts w:ascii="Arial" w:cs="Arial" w:eastAsia="Arial" w:hAnsi="Arial"/>
          <w:rtl w:val="0"/>
        </w:rPr>
        <w:t xml:space="preserve">Spacious</w:t>
      </w:r>
    </w:p>
    <w:p w:rsidR="00000000" w:rsidDel="00000000" w:rsidP="00000000" w:rsidRDefault="00000000" w:rsidRPr="00000000" w14:paraId="00000021">
      <w:pPr>
        <w:numPr>
          <w:ilvl w:val="0"/>
          <w:numId w:val="11"/>
        </w:numPr>
        <w:spacing w:after="0" w:line="276" w:lineRule="auto"/>
        <w:ind w:left="720" w:hanging="360"/>
        <w:rPr/>
      </w:pPr>
      <w:r w:rsidDel="00000000" w:rsidR="00000000" w:rsidRPr="00000000">
        <w:rPr>
          <w:rFonts w:ascii="Arial" w:cs="Arial" w:eastAsia="Arial" w:hAnsi="Arial"/>
          <w:rtl w:val="0"/>
        </w:rPr>
        <w:t xml:space="preserve">Professional</w:t>
      </w:r>
    </w:p>
    <w:p w:rsidR="00000000" w:rsidDel="00000000" w:rsidP="00000000" w:rsidRDefault="00000000" w:rsidRPr="00000000" w14:paraId="00000022">
      <w:pPr>
        <w:numPr>
          <w:ilvl w:val="0"/>
          <w:numId w:val="11"/>
        </w:numPr>
        <w:spacing w:after="0" w:line="276" w:lineRule="auto"/>
        <w:ind w:left="720" w:hanging="360"/>
        <w:rPr/>
      </w:pPr>
      <w:r w:rsidDel="00000000" w:rsidR="00000000" w:rsidRPr="00000000">
        <w:rPr>
          <w:rFonts w:ascii="Arial" w:cs="Arial" w:eastAsia="Arial" w:hAnsi="Arial"/>
          <w:rtl w:val="0"/>
        </w:rPr>
        <w:t xml:space="preserve">Institutional</w:t>
      </w:r>
    </w:p>
    <w:p w:rsidR="00000000" w:rsidDel="00000000" w:rsidP="00000000" w:rsidRDefault="00000000" w:rsidRPr="00000000" w14:paraId="00000023">
      <w:pPr>
        <w:numPr>
          <w:ilvl w:val="0"/>
          <w:numId w:val="11"/>
        </w:numPr>
        <w:spacing w:after="0" w:line="276" w:lineRule="auto"/>
        <w:ind w:left="720" w:hanging="360"/>
        <w:rPr/>
      </w:pPr>
      <w:r w:rsidDel="00000000" w:rsidR="00000000" w:rsidRPr="00000000">
        <w:rPr>
          <w:rFonts w:ascii="Arial" w:cs="Arial" w:eastAsia="Arial" w:hAnsi="Arial"/>
          <w:rtl w:val="0"/>
        </w:rPr>
        <w:t xml:space="preserve">Technology-enabled</w:t>
      </w:r>
    </w:p>
    <w:p w:rsidR="00000000" w:rsidDel="00000000" w:rsidP="00000000" w:rsidRDefault="00000000" w:rsidRPr="00000000" w14:paraId="00000024">
      <w:pPr>
        <w:numPr>
          <w:ilvl w:val="0"/>
          <w:numId w:val="11"/>
        </w:numPr>
        <w:spacing w:after="0" w:line="276" w:lineRule="auto"/>
        <w:ind w:left="720" w:hanging="360"/>
        <w:rPr/>
      </w:pPr>
      <w:r w:rsidDel="00000000" w:rsidR="00000000" w:rsidRPr="00000000">
        <w:rPr>
          <w:rFonts w:ascii="Arial" w:cs="Arial" w:eastAsia="Arial" w:hAnsi="Arial"/>
          <w:rtl w:val="0"/>
        </w:rPr>
        <w:t xml:space="preserve">African in character</w:t>
      </w:r>
    </w:p>
    <w:p w:rsidR="00000000" w:rsidDel="00000000" w:rsidP="00000000" w:rsidRDefault="00000000" w:rsidRPr="00000000" w14:paraId="00000025">
      <w:pPr>
        <w:numPr>
          <w:ilvl w:val="0"/>
          <w:numId w:val="11"/>
        </w:numPr>
        <w:spacing w:after="0" w:line="276" w:lineRule="auto"/>
        <w:ind w:left="720" w:hanging="360"/>
        <w:rPr/>
      </w:pPr>
      <w:r w:rsidDel="00000000" w:rsidR="00000000" w:rsidRPr="00000000">
        <w:rPr>
          <w:rFonts w:ascii="Arial" w:cs="Arial" w:eastAsia="Arial" w:hAnsi="Arial"/>
          <w:rtl w:val="0"/>
        </w:rPr>
        <w:t xml:space="preserve">Premium but not overly decorative</w:t>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The redesign should be applied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consistently across every page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rather than changing individual sections in isolation.</w:t>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BRAND COLOURS</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site now uses deep navy, the green from the GARI logo, white and light grey. It was previously using blue, purple, peach, lime, red and yellow at the same time.</w:t>
      </w:r>
    </w:p>
    <w:p w:rsidR="00000000" w:rsidDel="00000000" w:rsidP="00000000" w:rsidRDefault="00000000" w:rsidRPr="00000000" w14:paraId="0000002A">
      <w:pPr>
        <w:numPr>
          <w:ilvl w:val="0"/>
          <w:numId w:val="20"/>
        </w:numPr>
        <w:spacing w:after="0" w:line="276" w:lineRule="auto"/>
        <w:ind w:left="720" w:hanging="360"/>
        <w:rPr/>
      </w:pPr>
      <w:r w:rsidDel="00000000" w:rsidR="00000000" w:rsidRPr="00000000">
        <w:rPr>
          <w:rFonts w:ascii="Arial" w:cs="Arial" w:eastAsia="Arial" w:hAnsi="Arial"/>
          <w:b w:val="1"/>
          <w:bCs w:val="1"/>
          <w:rtl w:val="0"/>
        </w:rPr>
        <w:t xml:space="preserve">Deep navy/dark blue</w:t>
      </w:r>
      <w:r w:rsidDel="00000000" w:rsidR="00000000" w:rsidRPr="00000000">
        <w:rPr>
          <w:rFonts w:ascii="Arial" w:cs="Arial" w:eastAsia="Arial" w:hAnsi="Arial"/>
          <w:rtl w:val="0"/>
        </w:rPr>
        <w:t xml:space="preserve"> — authority, governance and professionalism</w:t>
      </w:r>
    </w:p>
    <w:p w:rsidR="00000000" w:rsidDel="00000000" w:rsidP="00000000" w:rsidRDefault="00000000" w:rsidRPr="00000000" w14:paraId="0000002B">
      <w:pPr>
        <w:numPr>
          <w:ilvl w:val="0"/>
          <w:numId w:val="20"/>
        </w:numPr>
        <w:spacing w:after="0" w:line="276" w:lineRule="auto"/>
        <w:ind w:left="720" w:hanging="360"/>
        <w:rPr/>
      </w:pPr>
      <w:r w:rsidDel="00000000" w:rsidR="00000000" w:rsidRPr="00000000">
        <w:rPr>
          <w:rFonts w:ascii="Arial" w:cs="Arial" w:eastAsia="Arial" w:hAnsi="Arial"/>
          <w:b w:val="1"/>
          <w:bCs w:val="1"/>
          <w:rtl w:val="0"/>
        </w:rPr>
        <w:t xml:space="preserve">Deep green</w:t>
      </w:r>
      <w:r w:rsidDel="00000000" w:rsidR="00000000" w:rsidRPr="00000000">
        <w:rPr>
          <w:rFonts w:ascii="Arial" w:cs="Arial" w:eastAsia="Arial" w:hAnsi="Arial"/>
          <w:rtl w:val="0"/>
        </w:rPr>
        <w:t xml:space="preserve"> — growth, sustainability and transformation</w:t>
      </w:r>
    </w:p>
    <w:p w:rsidR="00000000" w:rsidDel="00000000" w:rsidP="00000000" w:rsidRDefault="00000000" w:rsidRPr="00000000" w14:paraId="0000002C">
      <w:pPr>
        <w:numPr>
          <w:ilvl w:val="0"/>
          <w:numId w:val="20"/>
        </w:numPr>
        <w:spacing w:after="0" w:line="276" w:lineRule="auto"/>
        <w:ind w:left="720" w:hanging="360"/>
        <w:rPr/>
      </w:pPr>
      <w:r w:rsidDel="00000000" w:rsidR="00000000" w:rsidRPr="00000000">
        <w:rPr>
          <w:rFonts w:ascii="Arial" w:cs="Arial" w:eastAsia="Arial" w:hAnsi="Arial"/>
          <w:b w:val="1"/>
          <w:bCs w:val="1"/>
          <w:rtl w:val="0"/>
        </w:rPr>
        <w:t xml:space="preserve">White</w:t>
      </w:r>
      <w:r w:rsidDel="00000000" w:rsidR="00000000" w:rsidRPr="00000000">
        <w:rPr>
          <w:rFonts w:ascii="Arial" w:cs="Arial" w:eastAsia="Arial" w:hAnsi="Arial"/>
          <w:rtl w:val="0"/>
        </w:rPr>
        <w:t xml:space="preserve"> — cleanliness and space</w:t>
      </w:r>
    </w:p>
    <w:p w:rsidR="00000000" w:rsidDel="00000000" w:rsidP="00000000" w:rsidRDefault="00000000" w:rsidRPr="00000000" w14:paraId="0000002D">
      <w:pPr>
        <w:numPr>
          <w:ilvl w:val="0"/>
          <w:numId w:val="20"/>
        </w:numPr>
        <w:spacing w:after="0" w:line="276" w:lineRule="auto"/>
        <w:ind w:left="720" w:hanging="360"/>
        <w:rPr/>
      </w:pPr>
      <w:r w:rsidDel="00000000" w:rsidR="00000000" w:rsidRPr="00000000">
        <w:rPr>
          <w:rFonts w:ascii="Arial" w:cs="Arial" w:eastAsia="Arial" w:hAnsi="Arial"/>
          <w:b w:val="1"/>
          <w:bCs w:val="1"/>
          <w:rtl w:val="0"/>
        </w:rPr>
        <w:t xml:space="preserve">Light grey</w:t>
      </w:r>
      <w:r w:rsidDel="00000000" w:rsidR="00000000" w:rsidRPr="00000000">
        <w:rPr>
          <w:rFonts w:ascii="Arial" w:cs="Arial" w:eastAsia="Arial" w:hAnsi="Arial"/>
          <w:rtl w:val="0"/>
        </w:rPr>
        <w:t xml:space="preserve"> — secondary backgrounds</w:t>
      </w:r>
    </w:p>
    <w:p w:rsidR="00000000" w:rsidDel="00000000" w:rsidP="00000000" w:rsidRDefault="00000000" w:rsidRPr="00000000" w14:paraId="0000002E">
      <w:pPr>
        <w:numPr>
          <w:ilvl w:val="0"/>
          <w:numId w:val="20"/>
        </w:numPr>
        <w:spacing w:after="0" w:line="276" w:lineRule="auto"/>
        <w:ind w:left="720" w:hanging="360"/>
        <w:rPr/>
      </w:pPr>
      <w:r w:rsidDel="00000000" w:rsidR="00000000" w:rsidRPr="00000000">
        <w:rPr>
          <w:rFonts w:ascii="Arial" w:cs="Arial" w:eastAsia="Arial" w:hAnsi="Arial"/>
          <w:b w:val="1"/>
          <w:bCs w:val="1"/>
          <w:rtl w:val="0"/>
        </w:rPr>
        <w:t xml:space="preserve">One controlled accent colour</w:t>
      </w:r>
      <w:r w:rsidDel="00000000" w:rsidR="00000000" w:rsidRPr="00000000">
        <w:rPr>
          <w:rFonts w:ascii="Arial" w:cs="Arial" w:eastAsia="Arial" w:hAnsi="Arial"/>
          <w:rtl w:val="0"/>
        </w:rPr>
        <w:t xml:space="preserve"> — for buttons and important highlights</w:t>
      </w:r>
    </w:p>
    <w:p w:rsidR="00000000" w:rsidDel="00000000" w:rsidP="00000000" w:rsidRDefault="00000000" w:rsidRPr="00000000" w14:paraId="0000002F">
      <w:pPr>
        <w:spacing w:after="0" w:line="276" w:lineRule="auto"/>
        <w:rPr>
          <w:rFonts w:ascii="Arial" w:cs="Arial" w:eastAsia="Arial" w:hAnsi="Arial"/>
        </w:rPr>
      </w:pPr>
      <w:r w:rsidDel="00000000" w:rsidR="00000000" w:rsidRPr="00000000">
        <w:rPr>
          <w:rFonts w:ascii="Arial" w:cs="Arial" w:eastAsia="Arial" w:hAnsi="Arial"/>
          <w:rtl w:val="0"/>
        </w:rPr>
        <w:t xml:space="preserve">Please avoid using multiple unrelated colours across different sections.</w:t>
      </w:r>
    </w:p>
    <w:p w:rsidR="00000000" w:rsidDel="00000000" w:rsidP="00000000" w:rsidRDefault="00000000" w:rsidRPr="00000000" w14:paraId="000000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TYPOGRAPHY</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One set of heading and body sizes now applies across desktop, tablet and mobile. Body text was 14px and is now 17px. We also fixed a long paragraph on the home page that had been set up as a heading.</w:t>
      </w:r>
    </w:p>
    <w:p w:rsidR="00000000" w:rsidDel="00000000" w:rsidP="00000000" w:rsidRDefault="00000000" w:rsidRPr="00000000" w14:paraId="0000003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Establish a consistent typography hierarchy</w:t>
      </w:r>
    </w:p>
    <w:p w:rsidR="00000000" w:rsidDel="00000000" w:rsidP="00000000" w:rsidRDefault="00000000" w:rsidRPr="00000000" w14:paraId="00000033">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Please review all fonts, font weights, font sizes and line spacing throughout the website.</w:t>
      </w:r>
    </w:p>
    <w:p w:rsidR="00000000" w:rsidDel="00000000" w:rsidP="00000000" w:rsidRDefault="00000000" w:rsidRPr="00000000" w14:paraId="00000035">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Use a modern, professional sans-serif font.</w:t>
      </w:r>
    </w:p>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Fonts w:ascii="Arial" w:cs="Arial" w:eastAsia="Arial" w:hAnsi="Arial"/>
          <w:rtl w:val="0"/>
        </w:rPr>
        <w:t xml:space="preserve">Suggested hierarchy:</w:t>
      </w:r>
    </w:p>
    <w:tbl>
      <w:tblPr>
        <w:tblStyle w:val="Table1"/>
        <w:tblW w:w="42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8"/>
        <w:gridCol w:w="1990"/>
        <w:tblGridChange w:id="0">
          <w:tblGrid>
            <w:gridCol w:w="2248"/>
            <w:gridCol w:w="1990"/>
          </w:tblGrid>
        </w:tblGridChange>
      </w:tblGrid>
      <w:tr>
        <w:trPr>
          <w:cantSplit w:val="0"/>
          <w:tblHeader w:val="1"/>
        </w:trPr>
        <w:tc>
          <w:tcPr>
            <w:vAlign w:val="center"/>
          </w:tcPr>
          <w:p w:rsidR="00000000" w:rsidDel="00000000" w:rsidP="00000000" w:rsidRDefault="00000000" w:rsidRPr="00000000" w14:paraId="00000039">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Element</w:t>
            </w:r>
          </w:p>
        </w:tc>
        <w:tc>
          <w:tcPr>
            <w:vAlign w:val="center"/>
          </w:tcPr>
          <w:p w:rsidR="00000000" w:rsidDel="00000000" w:rsidP="00000000" w:rsidRDefault="00000000" w:rsidRPr="00000000" w14:paraId="0000003A">
            <w:pPr>
              <w:spacing w:after="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Desktop guideline</w:t>
            </w:r>
          </w:p>
        </w:tc>
      </w:tr>
      <w:tr>
        <w:trPr>
          <w:cantSplit w:val="0"/>
          <w:tblHeader w:val="0"/>
        </w:trPr>
        <w:tc>
          <w:tcPr>
            <w:vAlign w:val="center"/>
          </w:tcPr>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Fonts w:ascii="Arial" w:cs="Arial" w:eastAsia="Arial" w:hAnsi="Arial"/>
                <w:rtl w:val="0"/>
              </w:rPr>
              <w:t xml:space="preserve">Main hero heading</w:t>
            </w:r>
          </w:p>
        </w:tc>
        <w:tc>
          <w:tcPr>
            <w:vAlign w:val="center"/>
          </w:tcPr>
          <w:p w:rsidR="00000000" w:rsidDel="00000000" w:rsidP="00000000" w:rsidRDefault="00000000" w:rsidRPr="00000000" w14:paraId="0000003C">
            <w:pPr>
              <w:spacing w:after="0" w:line="276" w:lineRule="auto"/>
              <w:jc w:val="right"/>
              <w:rPr>
                <w:rFonts w:ascii="Arial" w:cs="Arial" w:eastAsia="Arial" w:hAnsi="Arial"/>
              </w:rPr>
            </w:pPr>
            <w:r w:rsidDel="00000000" w:rsidR="00000000" w:rsidRPr="00000000">
              <w:rPr>
                <w:rFonts w:ascii="Arial" w:cs="Arial" w:eastAsia="Arial" w:hAnsi="Arial"/>
                <w:rtl w:val="0"/>
              </w:rPr>
              <w:t xml:space="preserve">44–56 px</w:t>
            </w:r>
          </w:p>
        </w:tc>
      </w:tr>
      <w:tr>
        <w:trPr>
          <w:cantSplit w:val="0"/>
          <w:tblHeader w:val="0"/>
        </w:trPr>
        <w:tc>
          <w:tcPr>
            <w:vAlign w:val="center"/>
          </w:tcPr>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rtl w:val="0"/>
              </w:rPr>
              <w:t xml:space="preserve">Major section heading</w:t>
            </w:r>
          </w:p>
        </w:tc>
        <w:tc>
          <w:tcPr>
            <w:vAlign w:val="center"/>
          </w:tcPr>
          <w:p w:rsidR="00000000" w:rsidDel="00000000" w:rsidP="00000000" w:rsidRDefault="00000000" w:rsidRPr="00000000" w14:paraId="0000003E">
            <w:pPr>
              <w:spacing w:after="0" w:line="276" w:lineRule="auto"/>
              <w:jc w:val="right"/>
              <w:rPr>
                <w:rFonts w:ascii="Arial" w:cs="Arial" w:eastAsia="Arial" w:hAnsi="Arial"/>
              </w:rPr>
            </w:pPr>
            <w:r w:rsidDel="00000000" w:rsidR="00000000" w:rsidRPr="00000000">
              <w:rPr>
                <w:rFonts w:ascii="Arial" w:cs="Arial" w:eastAsia="Arial" w:hAnsi="Arial"/>
                <w:rtl w:val="0"/>
              </w:rPr>
              <w:t xml:space="preserve">32–40 px</w:t>
            </w:r>
          </w:p>
        </w:tc>
      </w:tr>
      <w:tr>
        <w:trPr>
          <w:cantSplit w:val="0"/>
          <w:tblHeader w:val="0"/>
        </w:trPr>
        <w:tc>
          <w:tcPr>
            <w:vAlign w:val="center"/>
          </w:tcPr>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rtl w:val="0"/>
              </w:rPr>
              <w:t xml:space="preserve">Sub-heading</w:t>
            </w:r>
          </w:p>
        </w:tc>
        <w:tc>
          <w:tcPr>
            <w:vAlign w:val="center"/>
          </w:tcPr>
          <w:p w:rsidR="00000000" w:rsidDel="00000000" w:rsidP="00000000" w:rsidRDefault="00000000" w:rsidRPr="00000000" w14:paraId="00000040">
            <w:pPr>
              <w:spacing w:after="0" w:line="276" w:lineRule="auto"/>
              <w:jc w:val="right"/>
              <w:rPr>
                <w:rFonts w:ascii="Arial" w:cs="Arial" w:eastAsia="Arial" w:hAnsi="Arial"/>
              </w:rPr>
            </w:pPr>
            <w:r w:rsidDel="00000000" w:rsidR="00000000" w:rsidRPr="00000000">
              <w:rPr>
                <w:rFonts w:ascii="Arial" w:cs="Arial" w:eastAsia="Arial" w:hAnsi="Arial"/>
                <w:rtl w:val="0"/>
              </w:rPr>
              <w:t xml:space="preserve">24–28 px</w:t>
            </w:r>
          </w:p>
        </w:tc>
      </w:tr>
      <w:tr>
        <w:trPr>
          <w:cantSplit w:val="0"/>
          <w:tblHeader w:val="0"/>
        </w:trPr>
        <w:tc>
          <w:tcPr>
            <w:vAlign w:val="center"/>
          </w:tcPr>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Body text</w:t>
            </w:r>
          </w:p>
        </w:tc>
        <w:tc>
          <w:tcPr>
            <w:vAlign w:val="center"/>
          </w:tcPr>
          <w:p w:rsidR="00000000" w:rsidDel="00000000" w:rsidP="00000000" w:rsidRDefault="00000000" w:rsidRPr="00000000" w14:paraId="00000042">
            <w:pPr>
              <w:spacing w:after="0" w:line="276" w:lineRule="auto"/>
              <w:jc w:val="right"/>
              <w:rPr>
                <w:rFonts w:ascii="Arial" w:cs="Arial" w:eastAsia="Arial" w:hAnsi="Arial"/>
              </w:rPr>
            </w:pPr>
            <w:r w:rsidDel="00000000" w:rsidR="00000000" w:rsidRPr="00000000">
              <w:rPr>
                <w:rFonts w:ascii="Arial" w:cs="Arial" w:eastAsia="Arial" w:hAnsi="Arial"/>
                <w:rtl w:val="0"/>
              </w:rPr>
              <w:t xml:space="preserve">16–18 px</w:t>
            </w:r>
          </w:p>
        </w:tc>
      </w:tr>
      <w:tr>
        <w:trPr>
          <w:cantSplit w:val="0"/>
          <w:tblHeader w:val="0"/>
        </w:trPr>
        <w:tc>
          <w:tcPr>
            <w:vAlign w:val="center"/>
          </w:tcPr>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Small/supporting text</w:t>
            </w:r>
          </w:p>
        </w:tc>
        <w:tc>
          <w:tcPr>
            <w:vAlign w:val="center"/>
          </w:tcPr>
          <w:p w:rsidR="00000000" w:rsidDel="00000000" w:rsidP="00000000" w:rsidRDefault="00000000" w:rsidRPr="00000000" w14:paraId="00000044">
            <w:pPr>
              <w:spacing w:after="0" w:line="276" w:lineRule="auto"/>
              <w:jc w:val="right"/>
              <w:rPr>
                <w:rFonts w:ascii="Arial" w:cs="Arial" w:eastAsia="Arial" w:hAnsi="Arial"/>
              </w:rPr>
            </w:pPr>
            <w:r w:rsidDel="00000000" w:rsidR="00000000" w:rsidRPr="00000000">
              <w:rPr>
                <w:rFonts w:ascii="Arial" w:cs="Arial" w:eastAsia="Arial" w:hAnsi="Arial"/>
                <w:rtl w:val="0"/>
              </w:rPr>
              <w:t xml:space="preserve">13–14 px</w:t>
            </w:r>
          </w:p>
        </w:tc>
      </w:tr>
    </w:tbl>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Please ensure that:</w:t>
      </w:r>
    </w:p>
    <w:p w:rsidR="00000000" w:rsidDel="00000000" w:rsidP="00000000" w:rsidRDefault="00000000" w:rsidRPr="00000000" w14:paraId="00000047">
      <w:pPr>
        <w:numPr>
          <w:ilvl w:val="0"/>
          <w:numId w:val="27"/>
        </w:numPr>
        <w:spacing w:after="0" w:line="276" w:lineRule="auto"/>
        <w:ind w:left="720" w:hanging="360"/>
        <w:rPr/>
      </w:pPr>
      <w:r w:rsidDel="00000000" w:rsidR="00000000" w:rsidRPr="00000000">
        <w:rPr>
          <w:rFonts w:ascii="Arial" w:cs="Arial" w:eastAsia="Arial" w:hAnsi="Arial"/>
          <w:rtl w:val="0"/>
        </w:rPr>
        <w:t xml:space="preserve">Heading sizes are consistent.</w:t>
      </w:r>
    </w:p>
    <w:p w:rsidR="00000000" w:rsidDel="00000000" w:rsidP="00000000" w:rsidRDefault="00000000" w:rsidRPr="00000000" w14:paraId="00000048">
      <w:pPr>
        <w:numPr>
          <w:ilvl w:val="0"/>
          <w:numId w:val="27"/>
        </w:numPr>
        <w:spacing w:after="0" w:line="276" w:lineRule="auto"/>
        <w:ind w:left="720" w:hanging="360"/>
        <w:rPr/>
      </w:pPr>
      <w:r w:rsidDel="00000000" w:rsidR="00000000" w:rsidRPr="00000000">
        <w:rPr>
          <w:rFonts w:ascii="Arial" w:cs="Arial" w:eastAsia="Arial" w:hAnsi="Arial"/>
          <w:rtl w:val="0"/>
        </w:rPr>
        <w:t xml:space="preserve">Heading weights are consistent.</w:t>
      </w:r>
    </w:p>
    <w:p w:rsidR="00000000" w:rsidDel="00000000" w:rsidP="00000000" w:rsidRDefault="00000000" w:rsidRPr="00000000" w14:paraId="00000049">
      <w:pPr>
        <w:numPr>
          <w:ilvl w:val="0"/>
          <w:numId w:val="27"/>
        </w:numPr>
        <w:spacing w:after="0" w:line="276" w:lineRule="auto"/>
        <w:ind w:left="720" w:hanging="360"/>
        <w:rPr/>
      </w:pPr>
      <w:r w:rsidDel="00000000" w:rsidR="00000000" w:rsidRPr="00000000">
        <w:rPr>
          <w:rFonts w:ascii="Arial" w:cs="Arial" w:eastAsia="Arial" w:hAnsi="Arial"/>
          <w:rtl w:val="0"/>
        </w:rPr>
        <w:t xml:space="preserve">Body text is easy to read.</w:t>
      </w:r>
    </w:p>
    <w:p w:rsidR="00000000" w:rsidDel="00000000" w:rsidP="00000000" w:rsidRDefault="00000000" w:rsidRPr="00000000" w14:paraId="0000004A">
      <w:pPr>
        <w:numPr>
          <w:ilvl w:val="0"/>
          <w:numId w:val="27"/>
        </w:numPr>
        <w:spacing w:after="0" w:line="276" w:lineRule="auto"/>
        <w:ind w:left="720" w:hanging="360"/>
        <w:rPr/>
      </w:pPr>
      <w:r w:rsidDel="00000000" w:rsidR="00000000" w:rsidRPr="00000000">
        <w:rPr>
          <w:rFonts w:ascii="Arial" w:cs="Arial" w:eastAsia="Arial" w:hAnsi="Arial"/>
          <w:rtl w:val="0"/>
        </w:rPr>
        <w:t xml:space="preserve">Line spacing is comfortable.</w:t>
      </w:r>
    </w:p>
    <w:p w:rsidR="00000000" w:rsidDel="00000000" w:rsidP="00000000" w:rsidRDefault="00000000" w:rsidRPr="00000000" w14:paraId="0000004B">
      <w:pPr>
        <w:numPr>
          <w:ilvl w:val="0"/>
          <w:numId w:val="27"/>
        </w:numPr>
        <w:spacing w:after="0" w:line="276" w:lineRule="auto"/>
        <w:ind w:left="720" w:hanging="360"/>
        <w:rPr/>
      </w:pPr>
      <w:r w:rsidDel="00000000" w:rsidR="00000000" w:rsidRPr="00000000">
        <w:rPr>
          <w:rFonts w:ascii="Arial" w:cs="Arial" w:eastAsia="Arial" w:hAnsi="Arial"/>
          <w:rtl w:val="0"/>
        </w:rPr>
        <w:t xml:space="preserve">Text does not appear crowded.</w:t>
      </w:r>
    </w:p>
    <w:p w:rsidR="00000000" w:rsidDel="00000000" w:rsidP="00000000" w:rsidRDefault="00000000" w:rsidRPr="00000000" w14:paraId="0000004C">
      <w:pPr>
        <w:numPr>
          <w:ilvl w:val="0"/>
          <w:numId w:val="27"/>
        </w:numPr>
        <w:spacing w:after="0" w:line="276" w:lineRule="auto"/>
        <w:ind w:left="720" w:hanging="360"/>
        <w:rPr/>
      </w:pPr>
      <w:r w:rsidDel="00000000" w:rsidR="00000000" w:rsidRPr="00000000">
        <w:rPr>
          <w:rFonts w:ascii="Arial" w:cs="Arial" w:eastAsia="Arial" w:hAnsi="Arial"/>
          <w:rtl w:val="0"/>
        </w:rPr>
        <w:t xml:space="preserve">Paragraph widths are controlled.</w:t>
      </w:r>
    </w:p>
    <w:p w:rsidR="00000000" w:rsidDel="00000000" w:rsidP="00000000" w:rsidRDefault="00000000" w:rsidRPr="00000000" w14:paraId="0000004D">
      <w:pPr>
        <w:numPr>
          <w:ilvl w:val="0"/>
          <w:numId w:val="27"/>
        </w:numPr>
        <w:spacing w:after="0" w:line="276" w:lineRule="auto"/>
        <w:ind w:left="720" w:hanging="360"/>
        <w:rPr/>
      </w:pPr>
      <w:r w:rsidDel="00000000" w:rsidR="00000000" w:rsidRPr="00000000">
        <w:rPr>
          <w:rFonts w:ascii="Arial" w:cs="Arial" w:eastAsia="Arial" w:hAnsi="Arial"/>
          <w:rtl w:val="0"/>
        </w:rPr>
        <w:t xml:space="preserve">Heading levels follow a logical H1/H2/H3 structure.</w:t>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The website should have a clear visual hierarchy from the largest heading through to supporting text.</w:t>
      </w:r>
    </w:p>
    <w:p w:rsidR="00000000" w:rsidDel="00000000" w:rsidP="00000000" w:rsidRDefault="00000000" w:rsidRPr="00000000" w14:paraId="00000050">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SPACING &amp; ALIGNMENT</w:t>
      </w:r>
    </w:p>
    <w:p>
      <w:pPr>
        <w:spacing w:before="80" w:after="200"/>
        <w:ind w:left="0" w:firstLine="0"/>
        <w:pBdr>
          <w:left w:val="single" w:sz="18" w:space="6" w:color="9A6700"/>
        </w:pBdr>
      </w:pPr>
      <w:r>
        <w:rPr>
          <w:b/>
          <w:color w:val="9A6700"/>
          <w:sz w:val="19"/>
          <w:szCs w:val="19"/>
          <w:rFonts w:ascii="Calibri" w:hAnsi="Calibri"/>
        </w:rPr>
        <w:t xml:space="preserve">PARTLY DONE: </w:t>
      </w:r>
      <w:r>
        <w:rPr>
          <w:color w:val="9A6700"/>
          <w:sz w:val="19"/>
          <w:szCs w:val="19"/>
          <w:rFonts w:ascii="Calibri" w:hAnsi="Calibri"/>
        </w:rPr>
        <w:t xml:space="preserve">Text spacing and sizing are now consistent. Applying one spacing system to every section means adjusting each page layout. Rough estimate 1 to 2 hours.</w:t>
      </w:r>
    </w:p>
    <w:p w:rsidR="00000000" w:rsidDel="00000000" w:rsidP="00000000" w:rsidRDefault="00000000" w:rsidRPr="00000000" w14:paraId="0000005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Standardise the website grid</w:t>
      </w:r>
    </w:p>
    <w:p w:rsidR="00000000" w:rsidDel="00000000" w:rsidP="00000000" w:rsidRDefault="00000000" w:rsidRPr="00000000" w14:paraId="00000053">
      <w:pPr>
        <w:spacing w:after="0" w:line="276" w:lineRule="auto"/>
        <w:rPr>
          <w:rFonts w:ascii="Arial" w:cs="Arial" w:eastAsia="Arial" w:hAnsi="Arial"/>
        </w:rPr>
      </w:pPr>
      <w:r w:rsidDel="00000000" w:rsidR="00000000" w:rsidRPr="00000000">
        <w:rPr>
          <w:rFonts w:ascii="Arial" w:cs="Arial" w:eastAsia="Arial" w:hAnsi="Arial"/>
          <w:rtl w:val="0"/>
        </w:rPr>
        <w:t xml:space="preserve">Please review the spacing and alignment of all sections.</w:t>
      </w:r>
    </w:p>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Fonts w:ascii="Arial" w:cs="Arial" w:eastAsia="Arial" w:hAnsi="Arial"/>
          <w:rtl w:val="0"/>
        </w:rPr>
        <w:t xml:space="preserve">Ensure that:</w:t>
      </w:r>
    </w:p>
    <w:p w:rsidR="00000000" w:rsidDel="00000000" w:rsidP="00000000" w:rsidRDefault="00000000" w:rsidRPr="00000000" w14:paraId="00000055">
      <w:pPr>
        <w:numPr>
          <w:ilvl w:val="0"/>
          <w:numId w:val="32"/>
        </w:numPr>
        <w:spacing w:after="0" w:line="276" w:lineRule="auto"/>
        <w:ind w:left="720" w:hanging="360"/>
        <w:rPr/>
      </w:pPr>
      <w:r w:rsidDel="00000000" w:rsidR="00000000" w:rsidRPr="00000000">
        <w:rPr>
          <w:rFonts w:ascii="Arial" w:cs="Arial" w:eastAsia="Arial" w:hAnsi="Arial"/>
          <w:rtl w:val="0"/>
        </w:rPr>
        <w:t xml:space="preserve">Headings align with the content below them.</w:t>
      </w:r>
    </w:p>
    <w:p w:rsidR="00000000" w:rsidDel="00000000" w:rsidP="00000000" w:rsidRDefault="00000000" w:rsidRPr="00000000" w14:paraId="00000056">
      <w:pPr>
        <w:numPr>
          <w:ilvl w:val="0"/>
          <w:numId w:val="32"/>
        </w:numPr>
        <w:spacing w:after="0" w:line="276" w:lineRule="auto"/>
        <w:ind w:left="720" w:hanging="360"/>
        <w:rPr/>
      </w:pPr>
      <w:r w:rsidDel="00000000" w:rsidR="00000000" w:rsidRPr="00000000">
        <w:rPr>
          <w:rFonts w:ascii="Arial" w:cs="Arial" w:eastAsia="Arial" w:hAnsi="Arial"/>
          <w:rtl w:val="0"/>
        </w:rPr>
        <w:t xml:space="preserve">Images align with text and cards.</w:t>
      </w:r>
    </w:p>
    <w:p w:rsidR="00000000" w:rsidDel="00000000" w:rsidP="00000000" w:rsidRDefault="00000000" w:rsidRPr="00000000" w14:paraId="00000057">
      <w:pPr>
        <w:numPr>
          <w:ilvl w:val="0"/>
          <w:numId w:val="32"/>
        </w:numPr>
        <w:spacing w:after="0" w:line="276" w:lineRule="auto"/>
        <w:ind w:left="720" w:hanging="360"/>
        <w:rPr/>
      </w:pPr>
      <w:r w:rsidDel="00000000" w:rsidR="00000000" w:rsidRPr="00000000">
        <w:rPr>
          <w:rFonts w:ascii="Arial" w:cs="Arial" w:eastAsia="Arial" w:hAnsi="Arial"/>
          <w:rtl w:val="0"/>
        </w:rPr>
        <w:t xml:space="preserve">Sections use consistent left and right margins.</w:t>
      </w:r>
    </w:p>
    <w:p w:rsidR="00000000" w:rsidDel="00000000" w:rsidP="00000000" w:rsidRDefault="00000000" w:rsidRPr="00000000" w14:paraId="00000058">
      <w:pPr>
        <w:numPr>
          <w:ilvl w:val="0"/>
          <w:numId w:val="32"/>
        </w:numPr>
        <w:spacing w:after="0" w:line="276" w:lineRule="auto"/>
        <w:ind w:left="720" w:hanging="360"/>
        <w:rPr/>
      </w:pPr>
      <w:r w:rsidDel="00000000" w:rsidR="00000000" w:rsidRPr="00000000">
        <w:rPr>
          <w:rFonts w:ascii="Arial" w:cs="Arial" w:eastAsia="Arial" w:hAnsi="Arial"/>
          <w:rtl w:val="0"/>
        </w:rPr>
        <w:t xml:space="preserve">Cards have consistent spacing.</w:t>
      </w:r>
    </w:p>
    <w:p w:rsidR="00000000" w:rsidDel="00000000" w:rsidP="00000000" w:rsidRDefault="00000000" w:rsidRPr="00000000" w14:paraId="00000059">
      <w:pPr>
        <w:numPr>
          <w:ilvl w:val="0"/>
          <w:numId w:val="32"/>
        </w:numPr>
        <w:spacing w:after="0" w:line="276" w:lineRule="auto"/>
        <w:ind w:left="720" w:hanging="360"/>
        <w:rPr/>
      </w:pPr>
      <w:r w:rsidDel="00000000" w:rsidR="00000000" w:rsidRPr="00000000">
        <w:rPr>
          <w:rFonts w:ascii="Arial" w:cs="Arial" w:eastAsia="Arial" w:hAnsi="Arial"/>
          <w:rtl w:val="0"/>
        </w:rPr>
        <w:t xml:space="preserve">Buttons are consistently positioned.</w:t>
      </w:r>
    </w:p>
    <w:p w:rsidR="00000000" w:rsidDel="00000000" w:rsidP="00000000" w:rsidRDefault="00000000" w:rsidRPr="00000000" w14:paraId="0000005A">
      <w:pPr>
        <w:numPr>
          <w:ilvl w:val="0"/>
          <w:numId w:val="32"/>
        </w:numPr>
        <w:spacing w:after="0" w:line="276" w:lineRule="auto"/>
        <w:ind w:left="720" w:hanging="360"/>
        <w:rPr/>
      </w:pPr>
      <w:r w:rsidDel="00000000" w:rsidR="00000000" w:rsidRPr="00000000">
        <w:rPr>
          <w:rFonts w:ascii="Arial" w:cs="Arial" w:eastAsia="Arial" w:hAnsi="Arial"/>
          <w:rtl w:val="0"/>
        </w:rPr>
        <w:t xml:space="preserve">Content does not appear randomly positioned across the page.</w:t>
      </w:r>
    </w:p>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tl w:val="0"/>
        </w:rPr>
        <w:t xml:space="preserve">Establish a consistent spacing system across desktop, tablet and mobile.</w:t>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Suggested starting point:</w:t>
      </w:r>
    </w:p>
    <w:p w:rsidR="00000000" w:rsidDel="00000000" w:rsidP="00000000" w:rsidRDefault="00000000" w:rsidRPr="00000000" w14:paraId="0000005E">
      <w:pPr>
        <w:numPr>
          <w:ilvl w:val="0"/>
          <w:numId w:val="33"/>
        </w:numPr>
        <w:spacing w:after="0" w:line="276" w:lineRule="auto"/>
        <w:ind w:left="720" w:hanging="360"/>
        <w:rPr/>
      </w:pPr>
      <w:r w:rsidDel="00000000" w:rsidR="00000000" w:rsidRPr="00000000">
        <w:rPr>
          <w:rFonts w:ascii="Arial" w:cs="Arial" w:eastAsia="Arial" w:hAnsi="Arial"/>
          <w:rtl w:val="0"/>
        </w:rPr>
        <w:t xml:space="preserve">Desktop section spacing: 80–120 px</w:t>
      </w:r>
    </w:p>
    <w:p w:rsidR="00000000" w:rsidDel="00000000" w:rsidP="00000000" w:rsidRDefault="00000000" w:rsidRPr="00000000" w14:paraId="0000005F">
      <w:pPr>
        <w:numPr>
          <w:ilvl w:val="0"/>
          <w:numId w:val="33"/>
        </w:numPr>
        <w:spacing w:after="0" w:line="276" w:lineRule="auto"/>
        <w:ind w:left="720" w:hanging="360"/>
        <w:rPr/>
      </w:pPr>
      <w:r w:rsidDel="00000000" w:rsidR="00000000" w:rsidRPr="00000000">
        <w:rPr>
          <w:rFonts w:ascii="Arial" w:cs="Arial" w:eastAsia="Arial" w:hAnsi="Arial"/>
          <w:rtl w:val="0"/>
        </w:rPr>
        <w:t xml:space="preserve">Mobile section spacing: 48–64 px</w:t>
      </w:r>
    </w:p>
    <w:p w:rsidR="00000000" w:rsidDel="00000000" w:rsidP="00000000" w:rsidRDefault="00000000" w:rsidRPr="00000000" w14:paraId="00000060">
      <w:pPr>
        <w:numPr>
          <w:ilvl w:val="0"/>
          <w:numId w:val="33"/>
        </w:numPr>
        <w:spacing w:after="0" w:line="276" w:lineRule="auto"/>
        <w:ind w:left="720" w:hanging="360"/>
        <w:rPr/>
      </w:pPr>
      <w:r w:rsidDel="00000000" w:rsidR="00000000" w:rsidRPr="00000000">
        <w:rPr>
          <w:rFonts w:ascii="Arial" w:cs="Arial" w:eastAsia="Arial" w:hAnsi="Arial"/>
          <w:rtl w:val="0"/>
        </w:rPr>
        <w:t xml:space="preserve">Card spacing: 24–32 px</w:t>
      </w:r>
    </w:p>
    <w:p w:rsidR="00000000" w:rsidDel="00000000" w:rsidP="00000000" w:rsidRDefault="00000000" w:rsidRPr="00000000" w14:paraId="00000061">
      <w:pPr>
        <w:numPr>
          <w:ilvl w:val="0"/>
          <w:numId w:val="33"/>
        </w:numPr>
        <w:spacing w:after="0" w:line="276" w:lineRule="auto"/>
        <w:ind w:left="720" w:hanging="360"/>
        <w:rPr/>
      </w:pPr>
      <w:r w:rsidDel="00000000" w:rsidR="00000000" w:rsidRPr="00000000">
        <w:rPr>
          <w:rFonts w:ascii="Arial" w:cs="Arial" w:eastAsia="Arial" w:hAnsi="Arial"/>
          <w:rtl w:val="0"/>
        </w:rPr>
        <w:t xml:space="preserve">Heading-to-content spacing: 16–24 px</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Please use these as design guidelines and adjust where necessary for visual balance.</w:t>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 HEADER &amp; NAVIGATION</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menu is now Home, About GARI, What We Do, Contact and Login. The header button says Explore Courses instead of Signup.</w:t>
      </w:r>
    </w:p>
    <w:p w:rsidR="00000000" w:rsidDel="00000000" w:rsidP="00000000" w:rsidRDefault="00000000" w:rsidRPr="00000000" w14:paraId="0000006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Redesign the main navigation</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Please review and update the current navigation.</w:t>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The current </w:t>
      </w:r>
      <w:r w:rsidDel="00000000" w:rsidR="00000000" w:rsidRPr="00000000">
        <w:rPr>
          <w:rFonts w:ascii="Arial" w:cs="Arial" w:eastAsia="Arial" w:hAnsi="Arial"/>
          <w:b w:val="1"/>
          <w:bCs w:val="1"/>
          <w:rtl w:val="0"/>
        </w:rPr>
        <w:t xml:space="preserve">"Packages"</w:t>
      </w:r>
      <w:r w:rsidDel="00000000" w:rsidR="00000000" w:rsidRPr="00000000">
        <w:rPr>
          <w:rFonts w:ascii="Arial" w:cs="Arial" w:eastAsia="Arial" w:hAnsi="Arial"/>
          <w:rtl w:val="0"/>
        </w:rPr>
        <w:t xml:space="preserve"> terminology should be changed.</w:t>
      </w:r>
    </w:p>
    <w:p w:rsidR="00000000" w:rsidDel="00000000" w:rsidP="00000000" w:rsidRDefault="00000000" w:rsidRPr="00000000" w14:paraId="0000006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Change:</w:t>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Packages</w:t>
      </w:r>
      <w:r w:rsidDel="00000000" w:rsidR="00000000" w:rsidRPr="00000000">
        <w:rPr>
          <w:rtl w:val="0"/>
        </w:rPr>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Fonts w:ascii="Arial" w:cs="Arial" w:eastAsia="Arial" w:hAnsi="Arial"/>
          <w:rtl w:val="0"/>
        </w:rPr>
        <w:t xml:space="preserve">to:</w:t>
      </w:r>
    </w:p>
    <w:p w:rsidR="00000000" w:rsidDel="00000000" w:rsidP="00000000" w:rsidRDefault="00000000" w:rsidRPr="00000000" w14:paraId="0000006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What We Do</w:t>
      </w: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6E">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Proposed navigation structure:</w:t>
      </w:r>
    </w:p>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Home | About GARI | What We Do | Learning | Leadership | Resources | Contact</w:t>
      </w:r>
      <w:r w:rsidDel="00000000" w:rsidR="00000000" w:rsidRPr="00000000">
        <w:rPr>
          <w:rtl w:val="0"/>
        </w:rPr>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On the right-hand side, we change to:</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Login | Explore Courses</w:t>
      </w:r>
      <w:r w:rsidDel="00000000" w:rsidR="00000000" w:rsidRPr="00000000">
        <w:rPr>
          <w:rtl w:val="0"/>
        </w:rPr>
      </w:r>
    </w:p>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Fonts w:ascii="Arial" w:cs="Arial" w:eastAsia="Arial" w:hAnsi="Arial"/>
          <w:rtl w:val="0"/>
        </w:rPr>
        <w:t xml:space="preserve">The navigation should be:</w:t>
      </w:r>
    </w:p>
    <w:p w:rsidR="00000000" w:rsidDel="00000000" w:rsidP="00000000" w:rsidRDefault="00000000" w:rsidRPr="00000000" w14:paraId="00000073">
      <w:pPr>
        <w:numPr>
          <w:ilvl w:val="0"/>
          <w:numId w:val="34"/>
        </w:numPr>
        <w:spacing w:after="0" w:line="276" w:lineRule="auto"/>
        <w:ind w:left="720" w:hanging="360"/>
        <w:rPr/>
      </w:pPr>
      <w:r w:rsidDel="00000000" w:rsidR="00000000" w:rsidRPr="00000000">
        <w:rPr>
          <w:rFonts w:ascii="Arial" w:cs="Arial" w:eastAsia="Arial" w:hAnsi="Arial"/>
          <w:rtl w:val="0"/>
        </w:rPr>
        <w:t xml:space="preserve">Clear</w:t>
      </w:r>
    </w:p>
    <w:p w:rsidR="00000000" w:rsidDel="00000000" w:rsidP="00000000" w:rsidRDefault="00000000" w:rsidRPr="00000000" w14:paraId="00000074">
      <w:pPr>
        <w:numPr>
          <w:ilvl w:val="0"/>
          <w:numId w:val="34"/>
        </w:numPr>
        <w:spacing w:after="0" w:line="276" w:lineRule="auto"/>
        <w:ind w:left="720" w:hanging="360"/>
        <w:rPr/>
      </w:pPr>
      <w:r w:rsidDel="00000000" w:rsidR="00000000" w:rsidRPr="00000000">
        <w:rPr>
          <w:rFonts w:ascii="Arial" w:cs="Arial" w:eastAsia="Arial" w:hAnsi="Arial"/>
          <w:rtl w:val="0"/>
        </w:rPr>
        <w:t xml:space="preserve">Easy to understand</w:t>
      </w:r>
    </w:p>
    <w:p w:rsidR="00000000" w:rsidDel="00000000" w:rsidP="00000000" w:rsidRDefault="00000000" w:rsidRPr="00000000" w14:paraId="00000075">
      <w:pPr>
        <w:numPr>
          <w:ilvl w:val="0"/>
          <w:numId w:val="34"/>
        </w:numPr>
        <w:spacing w:after="0" w:line="276" w:lineRule="auto"/>
        <w:ind w:left="720" w:hanging="360"/>
        <w:rPr/>
      </w:pPr>
      <w:r w:rsidDel="00000000" w:rsidR="00000000" w:rsidRPr="00000000">
        <w:rPr>
          <w:rFonts w:ascii="Arial" w:cs="Arial" w:eastAsia="Arial" w:hAnsi="Arial"/>
          <w:rtl w:val="0"/>
        </w:rPr>
        <w:t xml:space="preserve">Consistent</w:t>
      </w:r>
    </w:p>
    <w:p w:rsidR="00000000" w:rsidDel="00000000" w:rsidP="00000000" w:rsidRDefault="00000000" w:rsidRPr="00000000" w14:paraId="00000076">
      <w:pPr>
        <w:numPr>
          <w:ilvl w:val="0"/>
          <w:numId w:val="34"/>
        </w:numPr>
        <w:spacing w:after="0" w:line="276" w:lineRule="auto"/>
        <w:ind w:left="720" w:hanging="360"/>
        <w:rPr/>
      </w:pPr>
      <w:r w:rsidDel="00000000" w:rsidR="00000000" w:rsidRPr="00000000">
        <w:rPr>
          <w:rFonts w:ascii="Arial" w:cs="Arial" w:eastAsia="Arial" w:hAnsi="Arial"/>
          <w:rtl w:val="0"/>
        </w:rPr>
        <w:t xml:space="preserve">Responsive on mobile</w:t>
      </w:r>
    </w:p>
    <w:p w:rsidR="00000000" w:rsidDel="00000000" w:rsidP="00000000" w:rsidRDefault="00000000" w:rsidRPr="00000000" w14:paraId="00000077">
      <w:pPr>
        <w:numPr>
          <w:ilvl w:val="0"/>
          <w:numId w:val="34"/>
        </w:numPr>
        <w:spacing w:after="0" w:line="276" w:lineRule="auto"/>
        <w:ind w:left="720" w:hanging="360"/>
        <w:rPr/>
      </w:pPr>
      <w:r w:rsidDel="00000000" w:rsidR="00000000" w:rsidRPr="00000000">
        <w:rPr>
          <w:rFonts w:ascii="Arial" w:cs="Arial" w:eastAsia="Arial" w:hAnsi="Arial"/>
          <w:rtl w:val="0"/>
        </w:rPr>
        <w:t xml:space="preserve">Easy to use</w:t>
      </w:r>
    </w:p>
    <w:p w:rsidR="00000000" w:rsidDel="00000000" w:rsidP="00000000" w:rsidRDefault="00000000" w:rsidRPr="00000000" w14:paraId="00000078">
      <w:pPr>
        <w:numPr>
          <w:ilvl w:val="0"/>
          <w:numId w:val="34"/>
        </w:numPr>
        <w:spacing w:after="0" w:line="276" w:lineRule="auto"/>
        <w:ind w:left="720" w:hanging="360"/>
        <w:rPr/>
      </w:pPr>
      <w:r w:rsidDel="00000000" w:rsidR="00000000" w:rsidRPr="00000000">
        <w:rPr>
          <w:rFonts w:ascii="Arial" w:cs="Arial" w:eastAsia="Arial" w:hAnsi="Arial"/>
          <w:rtl w:val="0"/>
        </w:rPr>
        <w:t xml:space="preserve">Visually prominent without dominating the page</w:t>
      </w:r>
    </w:p>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HOMEPAGE — HERO SECTION</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New headline, new supporting sentence, and the two buttons you asked for. Sign Up Now is no longer the first thing a visitor is asked to do.</w:t>
      </w:r>
    </w:p>
    <w:p w:rsidR="00000000" w:rsidDel="00000000" w:rsidP="00000000" w:rsidRDefault="00000000" w:rsidRPr="00000000" w14:paraId="0000007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Redesign the homepage hero</w:t>
      </w:r>
    </w:p>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The hero section needs to immediately communicate:</w:t>
      </w:r>
    </w:p>
    <w:p w:rsidR="00000000" w:rsidDel="00000000" w:rsidP="00000000" w:rsidRDefault="00000000" w:rsidRPr="00000000" w14:paraId="0000007D">
      <w:pPr>
        <w:numPr>
          <w:ilvl w:val="0"/>
          <w:numId w:val="3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Who GARI is</w:t>
      </w:r>
    </w:p>
    <w:p w:rsidR="00000000" w:rsidDel="00000000" w:rsidP="00000000" w:rsidRDefault="00000000" w:rsidRPr="00000000" w14:paraId="0000007E">
      <w:pPr>
        <w:numPr>
          <w:ilvl w:val="0"/>
          <w:numId w:val="3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What GARI does</w:t>
      </w:r>
    </w:p>
    <w:p w:rsidR="00000000" w:rsidDel="00000000" w:rsidP="00000000" w:rsidRDefault="00000000" w:rsidRPr="00000000" w14:paraId="0000007F">
      <w:pPr>
        <w:numPr>
          <w:ilvl w:val="0"/>
          <w:numId w:val="3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Who GARI serves</w:t>
      </w:r>
    </w:p>
    <w:p w:rsidR="00000000" w:rsidDel="00000000" w:rsidP="00000000" w:rsidRDefault="00000000" w:rsidRPr="00000000" w14:paraId="00000080">
      <w:pPr>
        <w:numPr>
          <w:ilvl w:val="0"/>
          <w:numId w:val="3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 value GARI provides</w:t>
      </w:r>
    </w:p>
    <w:p w:rsidR="00000000" w:rsidDel="00000000" w:rsidP="00000000" w:rsidRDefault="00000000" w:rsidRPr="00000000" w14:paraId="00000081">
      <w:pPr>
        <w:numPr>
          <w:ilvl w:val="0"/>
          <w:numId w:val="3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What the visitor should do next</w:t>
      </w:r>
    </w:p>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Fonts w:ascii="Arial" w:cs="Arial" w:eastAsia="Arial" w:hAnsi="Arial"/>
          <w:rtl w:val="0"/>
        </w:rPr>
        <w:t xml:space="preserve">Replace the current generic positioning with a stronger headline.</w:t>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Suggested direction:</w:t>
      </w:r>
    </w:p>
    <w:p w:rsidR="00000000" w:rsidDel="00000000" w:rsidP="00000000" w:rsidRDefault="00000000" w:rsidRPr="00000000" w14:paraId="0000008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Building Better Leaders, Stronger Institutions and Thriving Communities</w:t>
      </w:r>
    </w:p>
    <w:p w:rsidR="00000000" w:rsidDel="00000000" w:rsidP="00000000" w:rsidRDefault="00000000" w:rsidRPr="00000000" w14:paraId="00000086">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We need to use a supporting statement underneath explaining GARI's work in governance, leadership, learning, technology and community transformation.</w:t>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Add two clear CTAs:</w:t>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Explore Our Programs</w:t>
      </w:r>
      <w:r w:rsidDel="00000000" w:rsidR="00000000" w:rsidRPr="00000000">
        <w:rPr>
          <w:rtl w:val="0"/>
        </w:rPr>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Fonts w:ascii="Arial" w:cs="Arial" w:eastAsia="Arial" w:hAnsi="Arial"/>
          <w:rtl w:val="0"/>
        </w:rPr>
        <w:t xml:space="preserve">and</w:t>
      </w:r>
    </w:p>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Work With GARI</w:t>
      </w:r>
      <w:r w:rsidDel="00000000" w:rsidR="00000000" w:rsidRPr="00000000">
        <w:rPr>
          <w:rtl w:val="0"/>
        </w:rPr>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We are avoiding making </w:t>
      </w:r>
      <w:r w:rsidDel="00000000" w:rsidR="00000000" w:rsidRPr="00000000">
        <w:rPr>
          <w:rFonts w:ascii="Arial" w:cs="Arial" w:eastAsia="Arial" w:hAnsi="Arial"/>
          <w:b w:val="1"/>
          <w:bCs w:val="1"/>
          <w:rtl w:val="0"/>
        </w:rPr>
        <w:t xml:space="preserve">"Sign Up Now"</w:t>
      </w:r>
      <w:r w:rsidDel="00000000" w:rsidR="00000000" w:rsidRPr="00000000">
        <w:rPr>
          <w:rFonts w:ascii="Arial" w:cs="Arial" w:eastAsia="Arial" w:hAnsi="Arial"/>
          <w:rtl w:val="0"/>
        </w:rPr>
        <w:t xml:space="preserve"> the dominant first action before explaining what GARI offers.</w:t>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 HOMEPAGE — CONTENT STRUCTURE</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Four of the ten sections need content GARI has not supplied yet: Why GARI, Impact, Leadership and the Learning Platform introduction. The structure cannot be built until that content exists. Rough estimate 30 minutes to 1 hour once the content is ready.</w:t>
      </w:r>
    </w:p>
    <w:p w:rsidR="00000000" w:rsidDel="00000000" w:rsidP="00000000" w:rsidRDefault="00000000" w:rsidRPr="00000000" w14:paraId="00000090">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Restructure the homepage</w:t>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Please reorganise the homepage into a clear user journey.</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Proposed structure:</w:t>
      </w:r>
    </w:p>
    <w:p w:rsidR="00000000" w:rsidDel="00000000" w:rsidP="00000000" w:rsidRDefault="00000000" w:rsidRPr="00000000" w14:paraId="0000009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1 — Hero</w:t>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tl w:val="0"/>
        </w:rPr>
        <w:t xml:space="preserve">GARI positioning + primary CTAs.</w:t>
      </w:r>
    </w:p>
    <w:p w:rsidR="00000000" w:rsidDel="00000000" w:rsidP="00000000" w:rsidRDefault="00000000" w:rsidRPr="00000000" w14:paraId="00000097">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2 — Who We Are</w:t>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tl w:val="0"/>
        </w:rPr>
        <w:t xml:space="preserve">Brief introduction to GARI.</w:t>
      </w:r>
    </w:p>
    <w:p w:rsidR="00000000" w:rsidDel="00000000" w:rsidP="00000000" w:rsidRDefault="00000000" w:rsidRPr="00000000" w14:paraId="0000009A">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Section 3 — What We Do</w:t>
      </w:r>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Present the major GARI service/programme areas.</w:t>
      </w:r>
    </w:p>
    <w:p w:rsidR="00000000" w:rsidDel="00000000" w:rsidP="00000000" w:rsidRDefault="00000000" w:rsidRPr="00000000" w14:paraId="0000009D">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4 — Who We Serve</w:t>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Show the key audiences:</w:t>
      </w:r>
    </w:p>
    <w:p w:rsidR="00000000" w:rsidDel="00000000" w:rsidP="00000000" w:rsidRDefault="00000000" w:rsidRPr="00000000" w14:paraId="000000A0">
      <w:pPr>
        <w:numPr>
          <w:ilvl w:val="0"/>
          <w:numId w:val="36"/>
        </w:numPr>
        <w:spacing w:after="0" w:line="276" w:lineRule="auto"/>
        <w:ind w:left="720" w:hanging="360"/>
        <w:rPr/>
      </w:pPr>
      <w:r w:rsidDel="00000000" w:rsidR="00000000" w:rsidRPr="00000000">
        <w:rPr>
          <w:rFonts w:ascii="Arial" w:cs="Arial" w:eastAsia="Arial" w:hAnsi="Arial"/>
          <w:rtl w:val="0"/>
        </w:rPr>
        <w:t xml:space="preserve">Boards &amp; Directors</w:t>
      </w:r>
    </w:p>
    <w:p w:rsidR="00000000" w:rsidDel="00000000" w:rsidP="00000000" w:rsidRDefault="00000000" w:rsidRPr="00000000" w14:paraId="000000A1">
      <w:pPr>
        <w:numPr>
          <w:ilvl w:val="0"/>
          <w:numId w:val="36"/>
        </w:numPr>
        <w:spacing w:after="0" w:line="276" w:lineRule="auto"/>
        <w:ind w:left="720" w:hanging="360"/>
        <w:rPr/>
      </w:pPr>
      <w:r w:rsidDel="00000000" w:rsidR="00000000" w:rsidRPr="00000000">
        <w:rPr>
          <w:rFonts w:ascii="Arial" w:cs="Arial" w:eastAsia="Arial" w:hAnsi="Arial"/>
          <w:rtl w:val="0"/>
        </w:rPr>
        <w:t xml:space="preserve">Executives &amp; Managers</w:t>
      </w:r>
    </w:p>
    <w:p w:rsidR="00000000" w:rsidDel="00000000" w:rsidP="00000000" w:rsidRDefault="00000000" w:rsidRPr="00000000" w14:paraId="000000A2">
      <w:pPr>
        <w:numPr>
          <w:ilvl w:val="0"/>
          <w:numId w:val="36"/>
        </w:numPr>
        <w:spacing w:after="0" w:line="276" w:lineRule="auto"/>
        <w:ind w:left="720" w:hanging="360"/>
        <w:rPr/>
      </w:pPr>
      <w:r w:rsidDel="00000000" w:rsidR="00000000" w:rsidRPr="00000000">
        <w:rPr>
          <w:rFonts w:ascii="Arial" w:cs="Arial" w:eastAsia="Arial" w:hAnsi="Arial"/>
          <w:rtl w:val="0"/>
        </w:rPr>
        <w:t xml:space="preserve">Organisations</w:t>
      </w:r>
    </w:p>
    <w:p w:rsidR="00000000" w:rsidDel="00000000" w:rsidP="00000000" w:rsidRDefault="00000000" w:rsidRPr="00000000" w14:paraId="000000A3">
      <w:pPr>
        <w:numPr>
          <w:ilvl w:val="0"/>
          <w:numId w:val="36"/>
        </w:numPr>
        <w:spacing w:after="0" w:line="276" w:lineRule="auto"/>
        <w:ind w:left="720" w:hanging="360"/>
        <w:rPr/>
      </w:pPr>
      <w:r w:rsidDel="00000000" w:rsidR="00000000" w:rsidRPr="00000000">
        <w:rPr>
          <w:rFonts w:ascii="Arial" w:cs="Arial" w:eastAsia="Arial" w:hAnsi="Arial"/>
          <w:rtl w:val="0"/>
        </w:rPr>
        <w:t xml:space="preserve">Institutions</w:t>
      </w:r>
    </w:p>
    <w:p w:rsidR="00000000" w:rsidDel="00000000" w:rsidP="00000000" w:rsidRDefault="00000000" w:rsidRPr="00000000" w14:paraId="000000A4">
      <w:pPr>
        <w:numPr>
          <w:ilvl w:val="0"/>
          <w:numId w:val="36"/>
        </w:numPr>
        <w:spacing w:after="0" w:line="276" w:lineRule="auto"/>
        <w:ind w:left="720" w:hanging="360"/>
        <w:rPr/>
      </w:pPr>
      <w:r w:rsidDel="00000000" w:rsidR="00000000" w:rsidRPr="00000000">
        <w:rPr>
          <w:rFonts w:ascii="Arial" w:cs="Arial" w:eastAsia="Arial" w:hAnsi="Arial"/>
          <w:rtl w:val="0"/>
        </w:rPr>
        <w:t xml:space="preserve">Women</w:t>
      </w:r>
    </w:p>
    <w:p w:rsidR="00000000" w:rsidDel="00000000" w:rsidP="00000000" w:rsidRDefault="00000000" w:rsidRPr="00000000" w14:paraId="000000A5">
      <w:pPr>
        <w:numPr>
          <w:ilvl w:val="0"/>
          <w:numId w:val="36"/>
        </w:numPr>
        <w:spacing w:after="0" w:line="276" w:lineRule="auto"/>
        <w:ind w:left="720" w:hanging="360"/>
        <w:rPr/>
      </w:pPr>
      <w:r w:rsidDel="00000000" w:rsidR="00000000" w:rsidRPr="00000000">
        <w:rPr>
          <w:rFonts w:ascii="Arial" w:cs="Arial" w:eastAsia="Arial" w:hAnsi="Arial"/>
          <w:rtl w:val="0"/>
        </w:rPr>
        <w:t xml:space="preserve">Youth</w:t>
      </w:r>
    </w:p>
    <w:p w:rsidR="00000000" w:rsidDel="00000000" w:rsidP="00000000" w:rsidRDefault="00000000" w:rsidRPr="00000000" w14:paraId="000000A6">
      <w:pPr>
        <w:numPr>
          <w:ilvl w:val="0"/>
          <w:numId w:val="36"/>
        </w:numPr>
        <w:spacing w:after="0" w:line="276" w:lineRule="auto"/>
        <w:ind w:left="720" w:hanging="360"/>
        <w:rPr/>
      </w:pPr>
      <w:r w:rsidDel="00000000" w:rsidR="00000000" w:rsidRPr="00000000">
        <w:rPr>
          <w:rFonts w:ascii="Arial" w:cs="Arial" w:eastAsia="Arial" w:hAnsi="Arial"/>
          <w:rtl w:val="0"/>
        </w:rPr>
        <w:t xml:space="preserve">Community Leaders</w:t>
      </w:r>
    </w:p>
    <w:p w:rsidR="00000000" w:rsidDel="00000000" w:rsidP="00000000" w:rsidRDefault="00000000" w:rsidRPr="00000000" w14:paraId="000000A7">
      <w:pPr>
        <w:numPr>
          <w:ilvl w:val="0"/>
          <w:numId w:val="36"/>
        </w:numPr>
        <w:spacing w:after="0" w:line="276" w:lineRule="auto"/>
        <w:ind w:left="720" w:hanging="360"/>
        <w:rPr/>
      </w:pPr>
      <w:r w:rsidDel="00000000" w:rsidR="00000000" w:rsidRPr="00000000">
        <w:rPr>
          <w:rFonts w:ascii="Arial" w:cs="Arial" w:eastAsia="Arial" w:hAnsi="Arial"/>
          <w:rtl w:val="0"/>
        </w:rPr>
        <w:t xml:space="preserve">Entrepreneurs</w:t>
      </w:r>
    </w:p>
    <w:p w:rsidR="00000000" w:rsidDel="00000000" w:rsidP="00000000" w:rsidRDefault="00000000" w:rsidRPr="00000000" w14:paraId="000000A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5 — Why GARI</w:t>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rtl w:val="0"/>
        </w:rPr>
        <w:t xml:space="preserve">Present key differentiators.</w:t>
      </w:r>
    </w:p>
    <w:p w:rsidR="00000000" w:rsidDel="00000000" w:rsidP="00000000" w:rsidRDefault="00000000" w:rsidRPr="00000000" w14:paraId="000000AA">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6 — GARI Learning Platform</w:t>
      </w:r>
    </w:p>
    <w:p w:rsidR="00000000" w:rsidDel="00000000" w:rsidP="00000000" w:rsidRDefault="00000000" w:rsidRPr="00000000" w14:paraId="000000AC">
      <w:pPr>
        <w:spacing w:after="0" w:line="276" w:lineRule="auto"/>
        <w:rPr>
          <w:rFonts w:ascii="Arial" w:cs="Arial" w:eastAsia="Arial" w:hAnsi="Arial"/>
        </w:rPr>
      </w:pPr>
      <w:r w:rsidDel="00000000" w:rsidR="00000000" w:rsidRPr="00000000">
        <w:rPr>
          <w:rFonts w:ascii="Arial" w:cs="Arial" w:eastAsia="Arial" w:hAnsi="Arial"/>
          <w:rtl w:val="0"/>
        </w:rPr>
        <w:t xml:space="preserve">Introduce the online learning platform and explain how visitors can access courses.</w:t>
      </w:r>
    </w:p>
    <w:p w:rsidR="00000000" w:rsidDel="00000000" w:rsidP="00000000" w:rsidRDefault="00000000" w:rsidRPr="00000000" w14:paraId="000000AD">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7 — Impact</w:t>
      </w:r>
    </w:p>
    <w:p w:rsidR="00000000" w:rsidDel="00000000" w:rsidP="00000000" w:rsidRDefault="00000000" w:rsidRPr="00000000" w14:paraId="000000AF">
      <w:pPr>
        <w:spacing w:after="0" w:line="276" w:lineRule="auto"/>
        <w:rPr>
          <w:rFonts w:ascii="Arial" w:cs="Arial" w:eastAsia="Arial" w:hAnsi="Arial"/>
        </w:rPr>
      </w:pPr>
      <w:r w:rsidDel="00000000" w:rsidR="00000000" w:rsidRPr="00000000">
        <w:rPr>
          <w:rFonts w:ascii="Arial" w:cs="Arial" w:eastAsia="Arial" w:hAnsi="Arial"/>
          <w:rtl w:val="0"/>
        </w:rPr>
        <w:t xml:space="preserve">Include verified statistics, projects, testimonials or other evidence of impact where available.</w:t>
      </w:r>
    </w:p>
    <w:p w:rsidR="00000000" w:rsidDel="00000000" w:rsidP="00000000" w:rsidRDefault="00000000" w:rsidRPr="00000000" w14:paraId="000000B0">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8 — Leadership</w:t>
      </w:r>
    </w:p>
    <w:p w:rsidR="00000000" w:rsidDel="00000000" w:rsidP="00000000" w:rsidRDefault="00000000" w:rsidRPr="00000000" w14:paraId="000000B2">
      <w:pPr>
        <w:spacing w:after="0" w:line="276" w:lineRule="auto"/>
        <w:rPr>
          <w:rFonts w:ascii="Arial" w:cs="Arial" w:eastAsia="Arial" w:hAnsi="Arial"/>
        </w:rPr>
      </w:pPr>
      <w:r w:rsidDel="00000000" w:rsidR="00000000" w:rsidRPr="00000000">
        <w:rPr>
          <w:rFonts w:ascii="Arial" w:cs="Arial" w:eastAsia="Arial" w:hAnsi="Arial"/>
          <w:rtl w:val="0"/>
        </w:rPr>
        <w:t xml:space="preserve">Introduce the GARI leadership team.</w:t>
      </w:r>
    </w:p>
    <w:p w:rsidR="00000000" w:rsidDel="00000000" w:rsidP="00000000" w:rsidRDefault="00000000" w:rsidRPr="00000000" w14:paraId="000000B3">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9 — Final CTA</w:t>
      </w:r>
    </w:p>
    <w:p w:rsidR="00000000" w:rsidDel="00000000" w:rsidP="00000000" w:rsidRDefault="00000000" w:rsidRPr="00000000" w14:paraId="000000B5">
      <w:pPr>
        <w:spacing w:after="0" w:line="276" w:lineRule="auto"/>
        <w:rPr>
          <w:rFonts w:ascii="Arial" w:cs="Arial" w:eastAsia="Arial" w:hAnsi="Arial"/>
        </w:rPr>
      </w:pPr>
      <w:r w:rsidDel="00000000" w:rsidR="00000000" w:rsidRPr="00000000">
        <w:rPr>
          <w:rFonts w:ascii="Arial" w:cs="Arial" w:eastAsia="Arial" w:hAnsi="Arial"/>
          <w:rtl w:val="0"/>
        </w:rPr>
        <w:t xml:space="preserve">We should use or have a strong closing message such as:</w:t>
      </w:r>
    </w:p>
    <w:p w:rsidR="00000000" w:rsidDel="00000000" w:rsidP="00000000" w:rsidRDefault="00000000" w:rsidRPr="00000000" w14:paraId="000000B6">
      <w:pPr>
        <w:spacing w:after="0" w:line="276" w:lineRule="auto"/>
        <w:rPr>
          <w:rFonts w:ascii="Arial" w:cs="Arial" w:eastAsia="Arial" w:hAnsi="Arial"/>
          <w:color w:val="ff0000"/>
        </w:rPr>
      </w:pPr>
      <w:r w:rsidDel="00000000" w:rsidR="00000000" w:rsidRPr="00000000">
        <w:rPr>
          <w:rFonts w:ascii="Arial" w:cs="Arial" w:eastAsia="Arial" w:hAnsi="Arial"/>
          <w:b w:val="1"/>
          <w:bCs w:val="1"/>
          <w:rtl w:val="0"/>
        </w:rPr>
        <w:t xml:space="preserve">Let's Build Sustainable Communities Together - </w:t>
      </w:r>
      <w:r w:rsidDel="00000000" w:rsidR="00000000" w:rsidRPr="00000000">
        <w:rPr>
          <w:rFonts w:ascii="Arial" w:cs="Arial" w:eastAsia="Arial" w:hAnsi="Arial"/>
          <w:color w:val="ff0000"/>
          <w:rtl w:val="0"/>
        </w:rPr>
        <w:t xml:space="preserve">Please share your thoughts </w:t>
      </w:r>
    </w:p>
    <w:p w:rsidR="00000000" w:rsidDel="00000000" w:rsidP="00000000" w:rsidRDefault="00000000" w:rsidRPr="00000000" w14:paraId="000000B7">
      <w:pPr>
        <w:spacing w:after="0" w:line="276" w:lineRule="auto"/>
        <w:rPr>
          <w:rFonts w:ascii="Arial" w:cs="Arial" w:eastAsia="Arial" w:hAnsi="Arial"/>
        </w:rPr>
      </w:pPr>
      <w:r w:rsidDel="00000000" w:rsidR="00000000" w:rsidRPr="00000000">
        <w:rPr>
          <w:rFonts w:ascii="Arial" w:cs="Arial" w:eastAsia="Arial" w:hAnsi="Arial"/>
          <w:rtl w:val="0"/>
        </w:rPr>
        <w:t xml:space="preserve">with an appropriate CTA.</w:t>
      </w:r>
    </w:p>
    <w:p w:rsidR="00000000" w:rsidDel="00000000" w:rsidP="00000000" w:rsidRDefault="00000000" w:rsidRPr="00000000" w14:paraId="000000B8">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10 — Footer</w:t>
      </w:r>
    </w:p>
    <w:p w:rsidR="00000000" w:rsidDel="00000000" w:rsidP="00000000" w:rsidRDefault="00000000" w:rsidRPr="00000000" w14:paraId="000000BA">
      <w:pPr>
        <w:spacing w:after="0" w:line="276" w:lineRule="auto"/>
        <w:rPr>
          <w:rFonts w:ascii="Arial" w:cs="Arial" w:eastAsia="Arial" w:hAnsi="Arial"/>
        </w:rPr>
      </w:pPr>
      <w:r w:rsidDel="00000000" w:rsidR="00000000" w:rsidRPr="00000000">
        <w:rPr>
          <w:rFonts w:ascii="Arial" w:cs="Arial" w:eastAsia="Arial" w:hAnsi="Arial"/>
          <w:rtl w:val="0"/>
        </w:rPr>
        <w:t xml:space="preserve">Redesigned institutional footer.</w:t>
      </w:r>
    </w:p>
    <w:p w:rsidR="00000000" w:rsidDel="00000000" w:rsidP="00000000" w:rsidRDefault="00000000" w:rsidRPr="00000000" w14:paraId="000000B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 HOMEPAGE — REMOVE REPETITION</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repeated line has been removed. That section now reads What Working With GARI Delivers.</w:t>
      </w:r>
    </w:p>
    <w:p w:rsidR="00000000" w:rsidDel="00000000" w:rsidP="00000000" w:rsidRDefault="00000000" w:rsidRPr="00000000" w14:paraId="000000BD">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Please review the homepage for repeated messaging.</w:t>
      </w:r>
    </w:p>
    <w:p w:rsidR="00000000" w:rsidDel="00000000" w:rsidP="00000000" w:rsidRDefault="00000000" w:rsidRPr="00000000" w14:paraId="000000BE">
      <w:pPr>
        <w:spacing w:after="0" w:line="276" w:lineRule="auto"/>
        <w:rPr>
          <w:rFonts w:ascii="Arial" w:cs="Arial" w:eastAsia="Arial" w:hAnsi="Arial"/>
        </w:rPr>
      </w:pPr>
      <w:r w:rsidDel="00000000" w:rsidR="00000000" w:rsidRPr="00000000">
        <w:rPr>
          <w:rFonts w:ascii="Arial" w:cs="Arial" w:eastAsia="Arial" w:hAnsi="Arial"/>
          <w:rtl w:val="0"/>
        </w:rPr>
        <w:t xml:space="preserve">The phrase:</w:t>
      </w:r>
    </w:p>
    <w:p w:rsidR="00000000" w:rsidDel="00000000" w:rsidP="00000000" w:rsidRDefault="00000000" w:rsidRPr="00000000" w14:paraId="000000BF">
      <w:pPr>
        <w:spacing w:after="0" w:line="276" w:lineRule="auto"/>
        <w:rPr>
          <w:rFonts w:ascii="Arial" w:cs="Arial" w:eastAsia="Arial" w:hAnsi="Arial"/>
        </w:rPr>
      </w:pPr>
      <w:r w:rsidDel="00000000" w:rsidR="00000000" w:rsidRPr="00000000">
        <w:rPr>
          <w:rFonts w:ascii="Arial" w:cs="Arial" w:eastAsia="Arial" w:hAnsi="Arial"/>
          <w:rtl w:val="0"/>
        </w:rPr>
        <w:t xml:space="preserve">"Practical governance and learning solutions..." currently appears more than once.</w:t>
      </w:r>
    </w:p>
    <w:p w:rsidR="00000000" w:rsidDel="00000000" w:rsidP="00000000" w:rsidRDefault="00000000" w:rsidRPr="00000000" w14:paraId="000000C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1">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We should avoid repeating the same headline or positioning statement in different sections.</w:t>
      </w:r>
    </w:p>
    <w:p w:rsidR="00000000" w:rsidDel="00000000" w:rsidP="00000000" w:rsidRDefault="00000000" w:rsidRPr="00000000" w14:paraId="000000C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after="0" w:line="276" w:lineRule="auto"/>
        <w:rPr>
          <w:rFonts w:ascii="Arial" w:cs="Arial" w:eastAsia="Arial" w:hAnsi="Arial"/>
        </w:rPr>
      </w:pPr>
      <w:r w:rsidDel="00000000" w:rsidR="00000000" w:rsidRPr="00000000">
        <w:rPr>
          <w:rFonts w:ascii="Arial" w:cs="Arial" w:eastAsia="Arial" w:hAnsi="Arial"/>
          <w:rtl w:val="0"/>
        </w:rPr>
        <w:t xml:space="preserve">Every major section should add </w:t>
      </w:r>
      <w:r w:rsidDel="00000000" w:rsidR="00000000" w:rsidRPr="00000000">
        <w:rPr>
          <w:rFonts w:ascii="Arial" w:cs="Arial" w:eastAsia="Arial" w:hAnsi="Arial"/>
          <w:b w:val="1"/>
          <w:bCs w:val="1"/>
          <w:rtl w:val="0"/>
        </w:rPr>
        <w:t xml:space="preserve">new information or a new reason for the visitor to engage with GARI</w:t>
      </w:r>
      <w:r w:rsidDel="00000000" w:rsidR="00000000" w:rsidRPr="00000000">
        <w:rPr>
          <w:rFonts w:ascii="Arial" w:cs="Arial" w:eastAsia="Arial" w:hAnsi="Arial"/>
          <w:rtl w:val="0"/>
        </w:rPr>
        <w:t xml:space="preserve">.</w:t>
      </w:r>
    </w:p>
    <w:p w:rsidR="00000000" w:rsidDel="00000000" w:rsidP="00000000" w:rsidRDefault="00000000" w:rsidRPr="00000000" w14:paraId="000000C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9. HOMEPAGE — SERVICE AREAS</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four areas now use your names and are numbered 01 to 04, with the number shown above each title so the cards line up.</w:t>
      </w:r>
    </w:p>
    <w:p w:rsidR="00000000" w:rsidDel="00000000" w:rsidP="00000000" w:rsidRDefault="00000000" w:rsidRPr="00000000" w14:paraId="000000C6">
      <w:pPr>
        <w:spacing w:after="0" w:line="276" w:lineRule="auto"/>
        <w:rPr>
          <w:rFonts w:ascii="Arial" w:cs="Arial" w:eastAsia="Arial" w:hAnsi="Arial"/>
        </w:rPr>
      </w:pPr>
      <w:r w:rsidDel="00000000" w:rsidR="00000000" w:rsidRPr="00000000">
        <w:rPr>
          <w:rFonts w:ascii="Arial" w:cs="Arial" w:eastAsia="Arial" w:hAnsi="Arial"/>
          <w:rtl w:val="0"/>
        </w:rPr>
        <w:t xml:space="preserve">Please redesign the current service/programme cards.</w:t>
      </w:r>
    </w:p>
    <w:p w:rsidR="00000000" w:rsidDel="00000000" w:rsidP="00000000" w:rsidRDefault="00000000" w:rsidRPr="00000000" w14:paraId="000000C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276" w:lineRule="auto"/>
        <w:rPr>
          <w:rFonts w:ascii="Arial" w:cs="Arial" w:eastAsia="Arial" w:hAnsi="Arial"/>
        </w:rPr>
      </w:pPr>
      <w:r w:rsidDel="00000000" w:rsidR="00000000" w:rsidRPr="00000000">
        <w:rPr>
          <w:rFonts w:ascii="Arial" w:cs="Arial" w:eastAsia="Arial" w:hAnsi="Arial"/>
          <w:rtl w:val="0"/>
        </w:rPr>
        <w:t xml:space="preserve">The four areas currently presented should be made much clearer.</w:t>
      </w:r>
    </w:p>
    <w:p w:rsidR="00000000" w:rsidDel="00000000" w:rsidP="00000000" w:rsidRDefault="00000000" w:rsidRPr="00000000" w14:paraId="000000C9">
      <w:pPr>
        <w:spacing w:after="0" w:line="276" w:lineRule="auto"/>
        <w:rPr>
          <w:rFonts w:ascii="Arial" w:cs="Arial" w:eastAsia="Arial" w:hAnsi="Arial"/>
        </w:rPr>
      </w:pPr>
      <w:r w:rsidDel="00000000" w:rsidR="00000000" w:rsidRPr="00000000">
        <w:rPr>
          <w:rFonts w:ascii="Arial" w:cs="Arial" w:eastAsia="Arial" w:hAnsi="Arial"/>
          <w:rtl w:val="0"/>
        </w:rPr>
        <w:t xml:space="preserve">Consider presenting them as:</w:t>
      </w:r>
    </w:p>
    <w:p w:rsidR="00000000" w:rsidDel="00000000" w:rsidP="00000000" w:rsidRDefault="00000000" w:rsidRPr="00000000" w14:paraId="000000CA">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01 — Governance &amp; Directorship</w:t>
      </w:r>
    </w:p>
    <w:p w:rsidR="00000000" w:rsidDel="00000000" w:rsidP="00000000" w:rsidRDefault="00000000" w:rsidRPr="00000000" w14:paraId="000000CC">
      <w:pPr>
        <w:spacing w:after="0" w:line="276" w:lineRule="auto"/>
        <w:rPr>
          <w:rFonts w:ascii="Arial" w:cs="Arial" w:eastAsia="Arial" w:hAnsi="Arial"/>
        </w:rPr>
      </w:pPr>
      <w:r w:rsidDel="00000000" w:rsidR="00000000" w:rsidRPr="00000000">
        <w:rPr>
          <w:rFonts w:ascii="Arial" w:cs="Arial" w:eastAsia="Arial" w:hAnsi="Arial"/>
          <w:rtl w:val="0"/>
        </w:rPr>
        <w:t xml:space="preserve">Board effectiveness, governance, strategy, risk, financial literacy and related areas.</w:t>
      </w:r>
    </w:p>
    <w:p w:rsidR="00000000" w:rsidDel="00000000" w:rsidP="00000000" w:rsidRDefault="00000000" w:rsidRPr="00000000" w14:paraId="000000CD">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02 — Leadership &amp; Mindset</w:t>
      </w:r>
    </w:p>
    <w:p w:rsidR="00000000" w:rsidDel="00000000" w:rsidP="00000000" w:rsidRDefault="00000000" w:rsidRPr="00000000" w14:paraId="000000CF">
      <w:pPr>
        <w:spacing w:after="0" w:line="276" w:lineRule="auto"/>
        <w:rPr>
          <w:rFonts w:ascii="Arial" w:cs="Arial" w:eastAsia="Arial" w:hAnsi="Arial"/>
        </w:rPr>
      </w:pPr>
      <w:r w:rsidDel="00000000" w:rsidR="00000000" w:rsidRPr="00000000">
        <w:rPr>
          <w:rFonts w:ascii="Arial" w:cs="Arial" w:eastAsia="Arial" w:hAnsi="Arial"/>
          <w:rtl w:val="0"/>
        </w:rPr>
        <w:t xml:space="preserve">Leadership development, emotional intelligence, ethical leadership and social code of conduct.</w:t>
      </w:r>
    </w:p>
    <w:p w:rsidR="00000000" w:rsidDel="00000000" w:rsidP="00000000" w:rsidRDefault="00000000" w:rsidRPr="00000000" w14:paraId="000000D0">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03 — Technology &amp; Digital Transformation</w:t>
      </w:r>
    </w:p>
    <w:p w:rsidR="00000000" w:rsidDel="00000000" w:rsidP="00000000" w:rsidRDefault="00000000" w:rsidRPr="00000000" w14:paraId="000000D2">
      <w:pPr>
        <w:spacing w:after="0" w:line="276" w:lineRule="auto"/>
        <w:rPr>
          <w:rFonts w:ascii="Arial" w:cs="Arial" w:eastAsia="Arial" w:hAnsi="Arial"/>
        </w:rPr>
      </w:pPr>
      <w:r w:rsidDel="00000000" w:rsidR="00000000" w:rsidRPr="00000000">
        <w:rPr>
          <w:rFonts w:ascii="Arial" w:cs="Arial" w:eastAsia="Arial" w:hAnsi="Arial"/>
          <w:rtl w:val="0"/>
        </w:rPr>
        <w:t xml:space="preserve">AI, Big Data, Blockchain, IoT and digital learning.</w:t>
      </w:r>
    </w:p>
    <w:p w:rsidR="00000000" w:rsidDel="00000000" w:rsidP="00000000" w:rsidRDefault="00000000" w:rsidRPr="00000000" w14:paraId="000000D3">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04 — Smart Projects &amp; Enterprise Development</w:t>
      </w:r>
    </w:p>
    <w:p w:rsidR="00000000" w:rsidDel="00000000" w:rsidP="00000000" w:rsidRDefault="00000000" w:rsidRPr="00000000" w14:paraId="000000D5">
      <w:pPr>
        <w:spacing w:after="0" w:line="276" w:lineRule="auto"/>
        <w:rPr>
          <w:rFonts w:ascii="Arial" w:cs="Arial" w:eastAsia="Arial" w:hAnsi="Arial"/>
        </w:rPr>
      </w:pPr>
      <w:r w:rsidDel="00000000" w:rsidR="00000000" w:rsidRPr="00000000">
        <w:rPr>
          <w:rFonts w:ascii="Arial" w:cs="Arial" w:eastAsia="Arial" w:hAnsi="Arial"/>
          <w:rtl w:val="0"/>
        </w:rPr>
        <w:t xml:space="preserve">Agriculture, healthcare, tourism, manufacturing, value addition, climate change and related areas.</w:t>
      </w:r>
    </w:p>
    <w:p w:rsidR="00000000" w:rsidDel="00000000" w:rsidP="00000000" w:rsidRDefault="00000000" w:rsidRPr="00000000" w14:paraId="000000D6">
      <w:pPr>
        <w:spacing w:after="0" w:line="276" w:lineRule="auto"/>
        <w:rPr>
          <w:rFonts w:ascii="Arial" w:cs="Arial" w:eastAsia="Arial" w:hAnsi="Arial"/>
        </w:rPr>
      </w:pPr>
      <w:r w:rsidDel="00000000" w:rsidR="00000000" w:rsidRPr="00000000">
        <w:rPr>
          <w:rFonts w:ascii="Arial" w:cs="Arial" w:eastAsia="Arial" w:hAnsi="Arial"/>
          <w:rtl w:val="0"/>
        </w:rPr>
        <w:t xml:space="preserve">Each service should have:</w:t>
      </w:r>
    </w:p>
    <w:p w:rsidR="00000000" w:rsidDel="00000000" w:rsidP="00000000" w:rsidRDefault="00000000" w:rsidRPr="00000000" w14:paraId="000000D7">
      <w:pPr>
        <w:numPr>
          <w:ilvl w:val="0"/>
          <w:numId w:val="2"/>
        </w:numPr>
        <w:spacing w:after="0" w:line="276" w:lineRule="auto"/>
        <w:ind w:left="720" w:hanging="360"/>
        <w:rPr/>
      </w:pPr>
      <w:r w:rsidDel="00000000" w:rsidR="00000000" w:rsidRPr="00000000">
        <w:rPr>
          <w:rFonts w:ascii="Arial" w:cs="Arial" w:eastAsia="Arial" w:hAnsi="Arial"/>
          <w:rtl w:val="0"/>
        </w:rPr>
        <w:t xml:space="preserve">Number</w:t>
      </w:r>
    </w:p>
    <w:p w:rsidR="00000000" w:rsidDel="00000000" w:rsidP="00000000" w:rsidRDefault="00000000" w:rsidRPr="00000000" w14:paraId="000000D8">
      <w:pPr>
        <w:numPr>
          <w:ilvl w:val="0"/>
          <w:numId w:val="2"/>
        </w:numPr>
        <w:spacing w:after="0" w:line="276" w:lineRule="auto"/>
        <w:ind w:left="720" w:hanging="360"/>
        <w:rPr/>
      </w:pPr>
      <w:r w:rsidDel="00000000" w:rsidR="00000000" w:rsidRPr="00000000">
        <w:rPr>
          <w:rFonts w:ascii="Arial" w:cs="Arial" w:eastAsia="Arial" w:hAnsi="Arial"/>
          <w:rtl w:val="0"/>
        </w:rPr>
        <w:t xml:space="preserve">Icon/image</w:t>
      </w:r>
    </w:p>
    <w:p w:rsidR="00000000" w:rsidDel="00000000" w:rsidP="00000000" w:rsidRDefault="00000000" w:rsidRPr="00000000" w14:paraId="000000D9">
      <w:pPr>
        <w:numPr>
          <w:ilvl w:val="0"/>
          <w:numId w:val="2"/>
        </w:numPr>
        <w:spacing w:after="0" w:line="276" w:lineRule="auto"/>
        <w:ind w:left="720" w:hanging="360"/>
        <w:rPr/>
      </w:pPr>
      <w:r w:rsidDel="00000000" w:rsidR="00000000" w:rsidRPr="00000000">
        <w:rPr>
          <w:rFonts w:ascii="Arial" w:cs="Arial" w:eastAsia="Arial" w:hAnsi="Arial"/>
          <w:rtl w:val="0"/>
        </w:rPr>
        <w:t xml:space="preserve">Short description</w:t>
      </w:r>
    </w:p>
    <w:p w:rsidR="00000000" w:rsidDel="00000000" w:rsidP="00000000" w:rsidRDefault="00000000" w:rsidRPr="00000000" w14:paraId="000000DA">
      <w:pPr>
        <w:numPr>
          <w:ilvl w:val="0"/>
          <w:numId w:val="2"/>
        </w:numPr>
        <w:spacing w:after="0" w:line="276" w:lineRule="auto"/>
        <w:ind w:left="720" w:hanging="360"/>
        <w:rPr/>
      </w:pPr>
      <w:r w:rsidDel="00000000" w:rsidR="00000000" w:rsidRPr="00000000">
        <w:rPr>
          <w:rFonts w:ascii="Arial" w:cs="Arial" w:eastAsia="Arial" w:hAnsi="Arial"/>
          <w:rtl w:val="0"/>
        </w:rPr>
        <w:t xml:space="preserve">Clear CTA such as </w:t>
      </w:r>
      <w:sdt>
        <w:sdtPr>
          <w:id w:val="488071798"/>
          <w:tag w:val="goog_rdk_0"/>
        </w:sdtPr>
        <w:sdtContent>
          <w:r w:rsidDel="00000000" w:rsidR="00000000" w:rsidRPr="00000000">
            <w:rPr>
              <w:rFonts w:ascii="Arial Unicode MS" w:cs="Arial Unicode MS" w:eastAsia="Arial Unicode MS" w:hAnsi="Arial Unicode MS"/>
              <w:b w:val="1"/>
              <w:bCs w:val="1"/>
              <w:rtl w:val="0"/>
            </w:rPr>
            <w:t xml:space="preserve">Learn More →</w:t>
          </w:r>
        </w:sdtContent>
      </w:sdt>
      <w:r w:rsidDel="00000000" w:rsidR="00000000" w:rsidRPr="00000000">
        <w:rPr>
          <w:rtl w:val="0"/>
        </w:rPr>
      </w:r>
    </w:p>
    <w:p w:rsidR="00000000" w:rsidDel="00000000" w:rsidP="00000000" w:rsidRDefault="00000000" w:rsidRPr="00000000" w14:paraId="000000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10. IMAGES &amp; PHOTOGRAPHY</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Every image now has alt text, where previously not one image on the site had any. The four service icons have been replaced with a matching line icon set, shown white on the dark home page section and black on What We Do, and all cards use the same corner radius.</w:t>
      </w:r>
    </w:p>
    <w:p w:rsidR="00000000" w:rsidDel="00000000" w:rsidP="00000000" w:rsidRDefault="00000000" w:rsidRPr="00000000" w14:paraId="000000D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Standardise image treatment</w:t>
      </w:r>
    </w:p>
    <w:p w:rsidR="00000000" w:rsidDel="00000000" w:rsidP="00000000" w:rsidRDefault="00000000" w:rsidRPr="00000000" w14:paraId="000000DE">
      <w:pPr>
        <w:spacing w:after="0" w:line="276" w:lineRule="auto"/>
        <w:rPr>
          <w:rFonts w:ascii="Arial" w:cs="Arial" w:eastAsia="Arial" w:hAnsi="Arial"/>
        </w:rPr>
      </w:pPr>
      <w:r w:rsidDel="00000000" w:rsidR="00000000" w:rsidRPr="00000000">
        <w:rPr>
          <w:rFonts w:ascii="Arial" w:cs="Arial" w:eastAsia="Arial" w:hAnsi="Arial"/>
          <w:rtl w:val="0"/>
        </w:rPr>
        <w:t xml:space="preserve">Use consistent:</w:t>
      </w:r>
    </w:p>
    <w:p w:rsidR="00000000" w:rsidDel="00000000" w:rsidP="00000000" w:rsidRDefault="00000000" w:rsidRPr="00000000" w14:paraId="000000DF">
      <w:pPr>
        <w:numPr>
          <w:ilvl w:val="0"/>
          <w:numId w:val="3"/>
        </w:numPr>
        <w:spacing w:after="0" w:line="276" w:lineRule="auto"/>
        <w:ind w:left="720" w:hanging="360"/>
        <w:rPr/>
      </w:pPr>
      <w:r w:rsidDel="00000000" w:rsidR="00000000" w:rsidRPr="00000000">
        <w:rPr>
          <w:rFonts w:ascii="Arial" w:cs="Arial" w:eastAsia="Arial" w:hAnsi="Arial"/>
          <w:rtl w:val="0"/>
        </w:rPr>
        <w:t xml:space="preserve">Image dimensions</w:t>
      </w:r>
    </w:p>
    <w:p w:rsidR="00000000" w:rsidDel="00000000" w:rsidP="00000000" w:rsidRDefault="00000000" w:rsidRPr="00000000" w14:paraId="000000E0">
      <w:pPr>
        <w:numPr>
          <w:ilvl w:val="0"/>
          <w:numId w:val="3"/>
        </w:numPr>
        <w:spacing w:after="0" w:line="276" w:lineRule="auto"/>
        <w:ind w:left="720" w:hanging="360"/>
        <w:rPr/>
      </w:pPr>
      <w:r w:rsidDel="00000000" w:rsidR="00000000" w:rsidRPr="00000000">
        <w:rPr>
          <w:rFonts w:ascii="Arial" w:cs="Arial" w:eastAsia="Arial" w:hAnsi="Arial"/>
          <w:rtl w:val="0"/>
        </w:rPr>
        <w:t xml:space="preserve">Aspect ratios</w:t>
      </w:r>
    </w:p>
    <w:p w:rsidR="00000000" w:rsidDel="00000000" w:rsidP="00000000" w:rsidRDefault="00000000" w:rsidRPr="00000000" w14:paraId="000000E1">
      <w:pPr>
        <w:numPr>
          <w:ilvl w:val="0"/>
          <w:numId w:val="3"/>
        </w:numPr>
        <w:spacing w:after="0" w:line="276" w:lineRule="auto"/>
        <w:ind w:left="720" w:hanging="360"/>
        <w:rPr/>
      </w:pPr>
      <w:r w:rsidDel="00000000" w:rsidR="00000000" w:rsidRPr="00000000">
        <w:rPr>
          <w:rFonts w:ascii="Arial" w:cs="Arial" w:eastAsia="Arial" w:hAnsi="Arial"/>
          <w:rtl w:val="0"/>
        </w:rPr>
        <w:t xml:space="preserve">Cropping</w:t>
      </w:r>
    </w:p>
    <w:p w:rsidR="00000000" w:rsidDel="00000000" w:rsidP="00000000" w:rsidRDefault="00000000" w:rsidRPr="00000000" w14:paraId="000000E2">
      <w:pPr>
        <w:numPr>
          <w:ilvl w:val="0"/>
          <w:numId w:val="3"/>
        </w:numPr>
        <w:spacing w:after="0" w:line="276" w:lineRule="auto"/>
        <w:ind w:left="720" w:hanging="360"/>
        <w:rPr/>
      </w:pPr>
      <w:r w:rsidDel="00000000" w:rsidR="00000000" w:rsidRPr="00000000">
        <w:rPr>
          <w:rFonts w:ascii="Arial" w:cs="Arial" w:eastAsia="Arial" w:hAnsi="Arial"/>
          <w:rtl w:val="0"/>
        </w:rPr>
        <w:t xml:space="preserve">Border radius</w:t>
      </w:r>
    </w:p>
    <w:p w:rsidR="00000000" w:rsidDel="00000000" w:rsidP="00000000" w:rsidRDefault="00000000" w:rsidRPr="00000000" w14:paraId="000000E3">
      <w:pPr>
        <w:numPr>
          <w:ilvl w:val="0"/>
          <w:numId w:val="3"/>
        </w:numPr>
        <w:spacing w:after="0" w:line="276" w:lineRule="auto"/>
        <w:ind w:left="720" w:hanging="360"/>
        <w:rPr/>
      </w:pPr>
      <w:r w:rsidDel="00000000" w:rsidR="00000000" w:rsidRPr="00000000">
        <w:rPr>
          <w:rFonts w:ascii="Arial" w:cs="Arial" w:eastAsia="Arial" w:hAnsi="Arial"/>
          <w:rtl w:val="0"/>
        </w:rPr>
        <w:t xml:space="preserve">Image quality</w:t>
      </w:r>
    </w:p>
    <w:p w:rsidR="00000000" w:rsidDel="00000000" w:rsidP="00000000" w:rsidRDefault="00000000" w:rsidRPr="00000000" w14:paraId="000000E4">
      <w:pPr>
        <w:numPr>
          <w:ilvl w:val="0"/>
          <w:numId w:val="3"/>
        </w:numPr>
        <w:spacing w:after="0" w:line="276" w:lineRule="auto"/>
        <w:ind w:left="720" w:hanging="360"/>
        <w:rPr/>
      </w:pPr>
      <w:r w:rsidDel="00000000" w:rsidR="00000000" w:rsidRPr="00000000">
        <w:rPr>
          <w:rFonts w:ascii="Arial" w:cs="Arial" w:eastAsia="Arial" w:hAnsi="Arial"/>
          <w:rtl w:val="0"/>
        </w:rPr>
        <w:t xml:space="preserve">Colour treatment</w:t>
      </w:r>
    </w:p>
    <w:p w:rsidR="00000000" w:rsidDel="00000000" w:rsidP="00000000" w:rsidRDefault="00000000" w:rsidRPr="00000000" w14:paraId="000000E5">
      <w:pPr>
        <w:spacing w:after="0" w:line="276" w:lineRule="auto"/>
        <w:rPr>
          <w:rFonts w:ascii="Arial" w:cs="Arial" w:eastAsia="Arial" w:hAnsi="Arial"/>
        </w:rPr>
      </w:pPr>
      <w:r w:rsidDel="00000000" w:rsidR="00000000" w:rsidRPr="00000000">
        <w:rPr>
          <w:rFonts w:ascii="Arial" w:cs="Arial" w:eastAsia="Arial" w:hAnsi="Arial"/>
          <w:rtl w:val="0"/>
        </w:rPr>
        <w:t xml:space="preserve">Images across the website should look like they belong to the same brand.</w:t>
      </w:r>
    </w:p>
    <w:p w:rsidR="00000000" w:rsidDel="00000000" w:rsidP="00000000" w:rsidRDefault="00000000" w:rsidRPr="00000000" w14:paraId="000000E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 ABOUT GARI PAGE</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This means rebuilding the page layout into cards and visual sections. Rough estimate 1 to 2 hours.</w:t>
      </w:r>
    </w:p>
    <w:p w:rsidR="00000000" w:rsidDel="00000000" w:rsidP="00000000" w:rsidRDefault="00000000" w:rsidRPr="00000000" w14:paraId="000000E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Redesign the About page</w:t>
      </w:r>
    </w:p>
    <w:p w:rsidR="00000000" w:rsidDel="00000000" w:rsidP="00000000" w:rsidRDefault="00000000" w:rsidRPr="00000000" w14:paraId="000000E9">
      <w:pPr>
        <w:spacing w:after="0" w:line="276" w:lineRule="auto"/>
        <w:rPr>
          <w:rFonts w:ascii="Arial" w:cs="Arial" w:eastAsia="Arial" w:hAnsi="Arial"/>
          <w:color w:val="ff0000"/>
        </w:rPr>
      </w:pPr>
      <w:r w:rsidDel="00000000" w:rsidR="00000000" w:rsidRPr="00000000">
        <w:rPr>
          <w:rFonts w:ascii="Arial" w:cs="Arial" w:eastAsia="Arial" w:hAnsi="Arial"/>
          <w:rtl w:val="0"/>
        </w:rPr>
        <w:t xml:space="preserve">The current content is useful but is too text-heavy. </w:t>
      </w:r>
      <w:r w:rsidDel="00000000" w:rsidR="00000000" w:rsidRPr="00000000">
        <w:rPr>
          <w:rFonts w:ascii="Arial" w:cs="Arial" w:eastAsia="Arial" w:hAnsi="Arial"/>
          <w:color w:val="ff0000"/>
          <w:rtl w:val="0"/>
        </w:rPr>
        <w:t xml:space="preserve">We need to review it. </w:t>
      </w:r>
    </w:p>
    <w:p w:rsidR="00000000" w:rsidDel="00000000" w:rsidP="00000000" w:rsidRDefault="00000000" w:rsidRPr="00000000" w14:paraId="000000E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276" w:lineRule="auto"/>
        <w:rPr>
          <w:rFonts w:ascii="Arial" w:cs="Arial" w:eastAsia="Arial" w:hAnsi="Arial"/>
        </w:rPr>
      </w:pPr>
      <w:r w:rsidDel="00000000" w:rsidR="00000000" w:rsidRPr="00000000">
        <w:rPr>
          <w:rFonts w:ascii="Arial" w:cs="Arial" w:eastAsia="Arial" w:hAnsi="Arial"/>
          <w:color w:val="ff0000"/>
          <w:rtl w:val="0"/>
        </w:rPr>
        <w:t xml:space="preserve">We can choose to retain </w:t>
      </w:r>
      <w:r w:rsidDel="00000000" w:rsidR="00000000" w:rsidRPr="00000000">
        <w:rPr>
          <w:rFonts w:ascii="Arial" w:cs="Arial" w:eastAsia="Arial" w:hAnsi="Arial"/>
          <w:rtl w:val="0"/>
        </w:rPr>
        <w:t xml:space="preserve">the substantive information while improving the presentation.</w:t>
      </w:r>
    </w:p>
    <w:p w:rsidR="00000000" w:rsidDel="00000000" w:rsidP="00000000" w:rsidRDefault="00000000" w:rsidRPr="00000000" w14:paraId="000000EC">
      <w:pPr>
        <w:spacing w:after="0" w:line="276" w:lineRule="auto"/>
        <w:rPr>
          <w:rFonts w:ascii="Arial" w:cs="Arial" w:eastAsia="Arial" w:hAnsi="Arial"/>
        </w:rPr>
      </w:pPr>
      <w:r w:rsidDel="00000000" w:rsidR="00000000" w:rsidRPr="00000000">
        <w:rPr>
          <w:rFonts w:ascii="Arial" w:cs="Arial" w:eastAsia="Arial" w:hAnsi="Arial"/>
          <w:rtl w:val="0"/>
        </w:rPr>
        <w:t xml:space="preserve">Recommended structure:</w:t>
      </w:r>
    </w:p>
    <w:p w:rsidR="00000000" w:rsidDel="00000000" w:rsidP="00000000" w:rsidRDefault="00000000" w:rsidRPr="00000000" w14:paraId="000000ED">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About GARI</w:t>
      </w:r>
    </w:p>
    <w:p w:rsidR="00000000" w:rsidDel="00000000" w:rsidP="00000000" w:rsidRDefault="00000000" w:rsidRPr="00000000" w14:paraId="000000EE">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Who We Are</w:t>
      </w:r>
    </w:p>
    <w:p w:rsidR="00000000" w:rsidDel="00000000" w:rsidP="00000000" w:rsidRDefault="00000000" w:rsidRPr="00000000" w14:paraId="000000EF">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Vision</w:t>
      </w:r>
    </w:p>
    <w:p w:rsidR="00000000" w:rsidDel="00000000" w:rsidP="00000000" w:rsidRDefault="00000000" w:rsidRPr="00000000" w14:paraId="000000F0">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Mission</w:t>
      </w:r>
    </w:p>
    <w:p w:rsidR="00000000" w:rsidDel="00000000" w:rsidP="00000000" w:rsidRDefault="00000000" w:rsidRPr="00000000" w14:paraId="000000F1">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Purpose</w:t>
      </w:r>
    </w:p>
    <w:p w:rsidR="00000000" w:rsidDel="00000000" w:rsidP="00000000" w:rsidRDefault="00000000" w:rsidRPr="00000000" w14:paraId="000000F2">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Values</w:t>
      </w:r>
    </w:p>
    <w:p w:rsidR="00000000" w:rsidDel="00000000" w:rsidP="00000000" w:rsidRDefault="00000000" w:rsidRPr="00000000" w14:paraId="000000F3">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Our Approach</w:t>
      </w:r>
    </w:p>
    <w:p w:rsidR="00000000" w:rsidDel="00000000" w:rsidP="00000000" w:rsidRDefault="00000000" w:rsidRPr="00000000" w14:paraId="000000F4">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Leadership</w:t>
      </w:r>
    </w:p>
    <w:p w:rsidR="00000000" w:rsidDel="00000000" w:rsidP="00000000" w:rsidRDefault="00000000" w:rsidRPr="00000000" w14:paraId="000000F5">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CTA</w:t>
      </w:r>
    </w:p>
    <w:p w:rsidR="00000000" w:rsidDel="00000000" w:rsidP="00000000" w:rsidRDefault="00000000" w:rsidRPr="00000000" w14:paraId="000000F6">
      <w:pPr>
        <w:spacing w:after="0" w:line="276" w:lineRule="auto"/>
        <w:rPr>
          <w:rFonts w:ascii="Arial" w:cs="Arial" w:eastAsia="Arial" w:hAnsi="Arial"/>
        </w:rPr>
      </w:pPr>
      <w:r w:rsidDel="00000000" w:rsidR="00000000" w:rsidRPr="00000000">
        <w:rPr>
          <w:rFonts w:ascii="Arial" w:cs="Arial" w:eastAsia="Arial" w:hAnsi="Arial"/>
          <w:rtl w:val="0"/>
        </w:rPr>
        <w:t xml:space="preserve">Use cards, icons and visual sections to break up the text.</w:t>
      </w:r>
    </w:p>
    <w:p w:rsidR="00000000" w:rsidDel="00000000" w:rsidP="00000000" w:rsidRDefault="00000000" w:rsidRPr="00000000" w14:paraId="000000F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 VISION, MISSION &amp; PURPOSE</w:t>
      </w:r>
    </w:p>
    <w:p>
      <w:pPr>
        <w:spacing w:before="80" w:after="200"/>
        <w:ind w:left="0" w:firstLine="0"/>
        <w:pBdr>
          <w:left w:val="single" w:sz="18" w:space="6" w:color="9A6700"/>
        </w:pBdr>
      </w:pPr>
      <w:r>
        <w:rPr>
          <w:b/>
          <w:color w:val="9A6700"/>
          <w:sz w:val="19"/>
          <w:szCs w:val="19"/>
          <w:rFonts w:ascii="Calibri" w:hAnsi="Calibri"/>
        </w:rPr>
        <w:t xml:space="preserve">CAN BE DONE: </w:t>
      </w:r>
      <w:r>
        <w:rPr>
          <w:color w:val="9A6700"/>
          <w:sz w:val="19"/>
          <w:szCs w:val="19"/>
          <w:rFonts w:ascii="Calibri" w:hAnsi="Calibri"/>
        </w:rPr>
        <w:t xml:space="preserve">This does not need a full redesign. The three blocks are already separate on the page, so card styling can be added in about 2 hours. Icons would need to come from GARI.</w:t>
      </w:r>
    </w:p>
    <w:p w:rsidR="00000000" w:rsidDel="00000000" w:rsidP="00000000" w:rsidRDefault="00000000" w:rsidRPr="00000000" w14:paraId="000000F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Convert these into visual cards</w:t>
      </w:r>
    </w:p>
    <w:p w:rsidR="00000000" w:rsidDel="00000000" w:rsidP="00000000" w:rsidRDefault="00000000" w:rsidRPr="00000000" w14:paraId="000000FA">
      <w:pPr>
        <w:spacing w:after="0" w:line="276" w:lineRule="auto"/>
        <w:rPr>
          <w:rFonts w:ascii="Arial" w:cs="Arial" w:eastAsia="Arial" w:hAnsi="Arial"/>
        </w:rPr>
      </w:pPr>
      <w:r w:rsidDel="00000000" w:rsidR="00000000" w:rsidRPr="00000000">
        <w:rPr>
          <w:rFonts w:ascii="Arial" w:cs="Arial" w:eastAsia="Arial" w:hAnsi="Arial"/>
          <w:rtl w:val="0"/>
        </w:rPr>
        <w:t xml:space="preserve">Present:</w:t>
      </w:r>
    </w:p>
    <w:p w:rsidR="00000000" w:rsidDel="00000000" w:rsidP="00000000" w:rsidRDefault="00000000" w:rsidRPr="00000000" w14:paraId="000000FB">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OUR VISION</w:t>
      </w:r>
      <w:r w:rsidDel="00000000" w:rsidR="00000000" w:rsidRPr="00000000">
        <w:rPr>
          <w:rtl w:val="0"/>
        </w:rPr>
      </w:r>
    </w:p>
    <w:p w:rsidR="00000000" w:rsidDel="00000000" w:rsidP="00000000" w:rsidRDefault="00000000" w:rsidRPr="00000000" w14:paraId="000000F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OUR MISSION</w:t>
      </w: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OUR PURPOSE</w:t>
      </w:r>
      <w:r w:rsidDel="00000000" w:rsidR="00000000" w:rsidRPr="00000000">
        <w:rPr>
          <w:rtl w:val="0"/>
        </w:rPr>
      </w:r>
    </w:p>
    <w:p w:rsidR="00000000" w:rsidDel="00000000" w:rsidP="00000000" w:rsidRDefault="00000000" w:rsidRPr="00000000" w14:paraId="000000FE">
      <w:pPr>
        <w:spacing w:after="0" w:line="276" w:lineRule="auto"/>
        <w:rPr>
          <w:rFonts w:ascii="Arial" w:cs="Arial" w:eastAsia="Arial" w:hAnsi="Arial"/>
        </w:rPr>
      </w:pPr>
      <w:r w:rsidDel="00000000" w:rsidR="00000000" w:rsidRPr="00000000">
        <w:rPr>
          <w:rFonts w:ascii="Arial" w:cs="Arial" w:eastAsia="Arial" w:hAnsi="Arial"/>
          <w:rtl w:val="0"/>
        </w:rPr>
        <w:t xml:space="preserve">as three visually distinct cards or sections.</w:t>
      </w:r>
    </w:p>
    <w:p w:rsidR="00000000" w:rsidDel="00000000" w:rsidP="00000000" w:rsidRDefault="00000000" w:rsidRPr="00000000" w14:paraId="000000F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0">
      <w:pPr>
        <w:spacing w:after="0" w:line="276" w:lineRule="auto"/>
        <w:rPr>
          <w:rFonts w:ascii="Arial" w:cs="Arial" w:eastAsia="Arial" w:hAnsi="Arial"/>
        </w:rPr>
      </w:pPr>
      <w:r w:rsidDel="00000000" w:rsidR="00000000" w:rsidRPr="00000000">
        <w:rPr>
          <w:rFonts w:ascii="Arial" w:cs="Arial" w:eastAsia="Arial" w:hAnsi="Arial"/>
          <w:rtl w:val="0"/>
        </w:rPr>
        <w:t xml:space="preserve">Each should have:</w:t>
      </w:r>
    </w:p>
    <w:p w:rsidR="00000000" w:rsidDel="00000000" w:rsidP="00000000" w:rsidRDefault="00000000" w:rsidRPr="00000000" w14:paraId="00000101">
      <w:pPr>
        <w:numPr>
          <w:ilvl w:val="0"/>
          <w:numId w:val="5"/>
        </w:numPr>
        <w:spacing w:after="0" w:line="276" w:lineRule="auto"/>
        <w:ind w:left="720" w:hanging="360"/>
        <w:rPr/>
      </w:pPr>
      <w:r w:rsidDel="00000000" w:rsidR="00000000" w:rsidRPr="00000000">
        <w:rPr>
          <w:rFonts w:ascii="Arial" w:cs="Arial" w:eastAsia="Arial" w:hAnsi="Arial"/>
          <w:rtl w:val="0"/>
        </w:rPr>
        <w:t xml:space="preserve">Clear heading</w:t>
      </w:r>
    </w:p>
    <w:p w:rsidR="00000000" w:rsidDel="00000000" w:rsidP="00000000" w:rsidRDefault="00000000" w:rsidRPr="00000000" w14:paraId="00000102">
      <w:pPr>
        <w:numPr>
          <w:ilvl w:val="0"/>
          <w:numId w:val="5"/>
        </w:numPr>
        <w:spacing w:after="0" w:line="276" w:lineRule="auto"/>
        <w:ind w:left="720" w:hanging="360"/>
        <w:rPr/>
      </w:pPr>
      <w:r w:rsidDel="00000000" w:rsidR="00000000" w:rsidRPr="00000000">
        <w:rPr>
          <w:rFonts w:ascii="Arial" w:cs="Arial" w:eastAsia="Arial" w:hAnsi="Arial"/>
          <w:rtl w:val="0"/>
        </w:rPr>
        <w:t xml:space="preserve">Icon or subtle visual element</w:t>
      </w:r>
    </w:p>
    <w:p w:rsidR="00000000" w:rsidDel="00000000" w:rsidP="00000000" w:rsidRDefault="00000000" w:rsidRPr="00000000" w14:paraId="00000103">
      <w:pPr>
        <w:numPr>
          <w:ilvl w:val="0"/>
          <w:numId w:val="5"/>
        </w:numPr>
        <w:spacing w:after="0" w:line="276" w:lineRule="auto"/>
        <w:ind w:left="720" w:hanging="360"/>
        <w:rPr/>
      </w:pPr>
      <w:r w:rsidDel="00000000" w:rsidR="00000000" w:rsidRPr="00000000">
        <w:rPr>
          <w:rFonts w:ascii="Arial" w:cs="Arial" w:eastAsia="Arial" w:hAnsi="Arial"/>
          <w:rtl w:val="0"/>
        </w:rPr>
        <w:t xml:space="preserve">Concise statement</w:t>
      </w:r>
    </w:p>
    <w:p w:rsidR="00000000" w:rsidDel="00000000" w:rsidP="00000000" w:rsidRDefault="00000000" w:rsidRPr="00000000" w14:paraId="00000104">
      <w:pPr>
        <w:numPr>
          <w:ilvl w:val="0"/>
          <w:numId w:val="5"/>
        </w:numPr>
        <w:spacing w:after="0" w:line="276" w:lineRule="auto"/>
        <w:ind w:left="720" w:hanging="360"/>
        <w:rPr/>
      </w:pPr>
      <w:r w:rsidDel="00000000" w:rsidR="00000000" w:rsidRPr="00000000">
        <w:rPr>
          <w:rFonts w:ascii="Arial" w:cs="Arial" w:eastAsia="Arial" w:hAnsi="Arial"/>
          <w:rtl w:val="0"/>
        </w:rPr>
        <w:t xml:space="preserve">Consistent formatting</w:t>
      </w:r>
    </w:p>
    <w:p w:rsidR="00000000" w:rsidDel="00000000" w:rsidP="00000000" w:rsidRDefault="00000000" w:rsidRPr="00000000" w14:paraId="00000105">
      <w:pPr>
        <w:spacing w:after="0" w:line="276" w:lineRule="auto"/>
        <w:rPr>
          <w:rFonts w:ascii="Arial" w:cs="Arial" w:eastAsia="Arial" w:hAnsi="Arial"/>
        </w:rPr>
      </w:pPr>
      <w:r w:rsidDel="00000000" w:rsidR="00000000" w:rsidRPr="00000000">
        <w:rPr>
          <w:rFonts w:ascii="Arial" w:cs="Arial" w:eastAsia="Arial" w:hAnsi="Arial"/>
          <w:rtl w:val="0"/>
        </w:rPr>
        <w:t xml:space="preserve">Avoid presenting them as long blocks of text.</w:t>
      </w:r>
    </w:p>
    <w:p w:rsidR="00000000" w:rsidDel="00000000" w:rsidP="00000000" w:rsidRDefault="00000000" w:rsidRPr="00000000" w14:paraId="000001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 GARI VALUES</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four values are now numbered 01 to 04 and set to a matching size.</w:t>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tl w:val="0"/>
        </w:rPr>
        <w:t xml:space="preserve">The four values should be redesigned as a strong visual component:</w:t>
      </w:r>
    </w:p>
    <w:p w:rsidR="00000000" w:rsidDel="00000000" w:rsidP="00000000" w:rsidRDefault="00000000" w:rsidRPr="00000000" w14:paraId="0000010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01 — Integrity</w:t>
      </w:r>
    </w:p>
    <w:p w:rsidR="00000000" w:rsidDel="00000000" w:rsidP="00000000" w:rsidRDefault="00000000" w:rsidRPr="00000000" w14:paraId="0000010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02 — Excellence</w:t>
      </w:r>
    </w:p>
    <w:p w:rsidR="00000000" w:rsidDel="00000000" w:rsidP="00000000" w:rsidRDefault="00000000" w:rsidRPr="00000000" w14:paraId="0000010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03 — Innovation</w:t>
      </w:r>
    </w:p>
    <w:p w:rsidR="00000000" w:rsidDel="00000000" w:rsidP="00000000" w:rsidRDefault="00000000" w:rsidRPr="00000000" w14:paraId="0000010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04 — Collaboration</w:t>
      </w:r>
    </w:p>
    <w:p w:rsidR="00000000" w:rsidDel="00000000" w:rsidP="00000000" w:rsidRDefault="00000000" w:rsidRPr="00000000" w14:paraId="0000010D">
      <w:pPr>
        <w:spacing w:after="0" w:line="276" w:lineRule="auto"/>
        <w:rPr>
          <w:rFonts w:ascii="Arial" w:cs="Arial" w:eastAsia="Arial" w:hAnsi="Arial"/>
        </w:rPr>
      </w:pPr>
      <w:r w:rsidDel="00000000" w:rsidR="00000000" w:rsidRPr="00000000">
        <w:rPr>
          <w:rFonts w:ascii="Arial" w:cs="Arial" w:eastAsia="Arial" w:hAnsi="Arial"/>
          <w:rtl w:val="0"/>
        </w:rPr>
        <w:t xml:space="preserve">Use:</w:t>
      </w:r>
    </w:p>
    <w:p w:rsidR="00000000" w:rsidDel="00000000" w:rsidP="00000000" w:rsidRDefault="00000000" w:rsidRPr="00000000" w14:paraId="0000010E">
      <w:pPr>
        <w:numPr>
          <w:ilvl w:val="0"/>
          <w:numId w:val="6"/>
        </w:numPr>
        <w:spacing w:after="0" w:line="276" w:lineRule="auto"/>
        <w:ind w:left="720" w:hanging="360"/>
        <w:rPr/>
      </w:pPr>
      <w:r w:rsidDel="00000000" w:rsidR="00000000" w:rsidRPr="00000000">
        <w:rPr>
          <w:rFonts w:ascii="Arial" w:cs="Arial" w:eastAsia="Arial" w:hAnsi="Arial"/>
          <w:rtl w:val="0"/>
        </w:rPr>
        <w:t xml:space="preserve">Consistent icons</w:t>
      </w:r>
    </w:p>
    <w:p w:rsidR="00000000" w:rsidDel="00000000" w:rsidP="00000000" w:rsidRDefault="00000000" w:rsidRPr="00000000" w14:paraId="0000010F">
      <w:pPr>
        <w:numPr>
          <w:ilvl w:val="0"/>
          <w:numId w:val="6"/>
        </w:numPr>
        <w:spacing w:after="0" w:line="276" w:lineRule="auto"/>
        <w:ind w:left="720" w:hanging="360"/>
        <w:rPr/>
      </w:pPr>
      <w:r w:rsidDel="00000000" w:rsidR="00000000" w:rsidRPr="00000000">
        <w:rPr>
          <w:rFonts w:ascii="Arial" w:cs="Arial" w:eastAsia="Arial" w:hAnsi="Arial"/>
          <w:rtl w:val="0"/>
        </w:rPr>
        <w:t xml:space="preserve">Numbering</w:t>
      </w:r>
    </w:p>
    <w:p w:rsidR="00000000" w:rsidDel="00000000" w:rsidP="00000000" w:rsidRDefault="00000000" w:rsidRPr="00000000" w14:paraId="00000110">
      <w:pPr>
        <w:numPr>
          <w:ilvl w:val="0"/>
          <w:numId w:val="6"/>
        </w:numPr>
        <w:spacing w:after="0" w:line="276" w:lineRule="auto"/>
        <w:ind w:left="720" w:hanging="360"/>
        <w:rPr/>
      </w:pPr>
      <w:r w:rsidDel="00000000" w:rsidR="00000000" w:rsidRPr="00000000">
        <w:rPr>
          <w:rFonts w:ascii="Arial" w:cs="Arial" w:eastAsia="Arial" w:hAnsi="Arial"/>
          <w:rtl w:val="0"/>
        </w:rPr>
        <w:t xml:space="preserve">Short descriptions</w:t>
      </w:r>
    </w:p>
    <w:p w:rsidR="00000000" w:rsidDel="00000000" w:rsidP="00000000" w:rsidRDefault="00000000" w:rsidRPr="00000000" w14:paraId="00000111">
      <w:pPr>
        <w:numPr>
          <w:ilvl w:val="0"/>
          <w:numId w:val="6"/>
        </w:numPr>
        <w:spacing w:after="0" w:line="276" w:lineRule="auto"/>
        <w:ind w:left="720" w:hanging="360"/>
        <w:rPr/>
      </w:pPr>
      <w:r w:rsidDel="00000000" w:rsidR="00000000" w:rsidRPr="00000000">
        <w:rPr>
          <w:rFonts w:ascii="Arial" w:cs="Arial" w:eastAsia="Arial" w:hAnsi="Arial"/>
          <w:rtl w:val="0"/>
        </w:rPr>
        <w:t xml:space="preserve">Equal card sizes</w:t>
      </w:r>
    </w:p>
    <w:p w:rsidR="00000000" w:rsidDel="00000000" w:rsidP="00000000" w:rsidRDefault="00000000" w:rsidRPr="00000000" w14:paraId="00000112">
      <w:pPr>
        <w:numPr>
          <w:ilvl w:val="0"/>
          <w:numId w:val="6"/>
        </w:numPr>
        <w:spacing w:after="0" w:line="276" w:lineRule="auto"/>
        <w:ind w:left="720" w:hanging="360"/>
        <w:rPr/>
      </w:pPr>
      <w:r w:rsidDel="00000000" w:rsidR="00000000" w:rsidRPr="00000000">
        <w:rPr>
          <w:rFonts w:ascii="Arial" w:cs="Arial" w:eastAsia="Arial" w:hAnsi="Arial"/>
          <w:rtl w:val="0"/>
        </w:rPr>
        <w:t xml:space="preserve">Consistent spacing</w:t>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14. LEADERSHIP SECTION</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The photographs are already in place, so the only work here is restructuring the biographies into cards with expandable detail. Rough estimate 30 minutes to 1 hour.</w:t>
      </w:r>
    </w:p>
    <w:p w:rsidR="00000000" w:rsidDel="00000000" w:rsidP="00000000" w:rsidRDefault="00000000" w:rsidRPr="00000000" w14:paraId="0000011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Redesign the leadership profiles</w:t>
      </w:r>
    </w:p>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Fonts w:ascii="Arial" w:cs="Arial" w:eastAsia="Arial" w:hAnsi="Arial"/>
          <w:rtl w:val="0"/>
        </w:rPr>
        <w:t xml:space="preserve">The leadership information is currently too text-heavy.</w:t>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after="0" w:line="276" w:lineRule="auto"/>
        <w:rPr>
          <w:rFonts w:ascii="Arial" w:cs="Arial" w:eastAsia="Arial" w:hAnsi="Arial"/>
        </w:rPr>
      </w:pPr>
      <w:r w:rsidDel="00000000" w:rsidR="00000000" w:rsidRPr="00000000">
        <w:rPr>
          <w:rFonts w:ascii="Arial" w:cs="Arial" w:eastAsia="Arial" w:hAnsi="Arial"/>
          <w:rtl w:val="0"/>
        </w:rPr>
        <w:t xml:space="preserve">Please create professional leadership cards containing:</w:t>
      </w:r>
    </w:p>
    <w:p w:rsidR="00000000" w:rsidDel="00000000" w:rsidP="00000000" w:rsidRDefault="00000000" w:rsidRPr="00000000" w14:paraId="000001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photograph</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Position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Areas of expertise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sdt>
        <w:sdtPr>
          <w:id w:val="-1302943304"/>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Read Profile →</w:t>
          </w:r>
        </w:sdtContent>
      </w:sdt>
      <w:r w:rsidDel="00000000" w:rsidR="00000000" w:rsidRPr="00000000">
        <w:rPr>
          <w:rtl w:val="0"/>
        </w:rPr>
      </w:r>
    </w:p>
    <w:p w:rsidR="00000000" w:rsidDel="00000000" w:rsidP="00000000" w:rsidRDefault="00000000" w:rsidRPr="00000000" w14:paraId="0000011E">
      <w:pPr>
        <w:spacing w:after="0" w:line="276" w:lineRule="auto"/>
        <w:rPr>
          <w:rFonts w:ascii="Arial" w:cs="Arial" w:eastAsia="Arial" w:hAnsi="Arial"/>
        </w:rPr>
      </w:pPr>
      <w:r w:rsidDel="00000000" w:rsidR="00000000" w:rsidRPr="00000000">
        <w:rPr>
          <w:rFonts w:ascii="Arial" w:cs="Arial" w:eastAsia="Arial" w:hAnsi="Arial"/>
          <w:rtl w:val="0"/>
        </w:rPr>
        <w:t xml:space="preserve">The full biography can then be displayed:</w:t>
      </w:r>
    </w:p>
    <w:p w:rsidR="00000000" w:rsidDel="00000000" w:rsidP="00000000" w:rsidRDefault="00000000" w:rsidRPr="00000000" w14:paraId="0000011F">
      <w:pPr>
        <w:numPr>
          <w:ilvl w:val="0"/>
          <w:numId w:val="7"/>
        </w:numPr>
        <w:spacing w:after="0" w:line="276" w:lineRule="auto"/>
        <w:ind w:left="720" w:hanging="360"/>
        <w:rPr/>
      </w:pPr>
      <w:r w:rsidDel="00000000" w:rsidR="00000000" w:rsidRPr="00000000">
        <w:rPr>
          <w:rFonts w:ascii="Arial" w:cs="Arial" w:eastAsia="Arial" w:hAnsi="Arial"/>
          <w:rtl w:val="0"/>
        </w:rPr>
        <w:t xml:space="preserve">On a dedicated profile page, or</w:t>
      </w:r>
    </w:p>
    <w:p w:rsidR="00000000" w:rsidDel="00000000" w:rsidP="00000000" w:rsidRDefault="00000000" w:rsidRPr="00000000" w14:paraId="00000120">
      <w:pPr>
        <w:numPr>
          <w:ilvl w:val="0"/>
          <w:numId w:val="7"/>
        </w:numPr>
        <w:spacing w:after="0" w:line="276" w:lineRule="auto"/>
        <w:ind w:left="720" w:hanging="360"/>
        <w:rPr/>
      </w:pPr>
      <w:r w:rsidDel="00000000" w:rsidR="00000000" w:rsidRPr="00000000">
        <w:rPr>
          <w:rFonts w:ascii="Arial" w:cs="Arial" w:eastAsia="Arial" w:hAnsi="Arial"/>
          <w:rtl w:val="0"/>
        </w:rPr>
        <w:t xml:space="preserve">Through an expandable profile section/modal.</w:t>
      </w:r>
    </w:p>
    <w:p w:rsidR="00000000" w:rsidDel="00000000" w:rsidP="00000000" w:rsidRDefault="00000000" w:rsidRPr="00000000" w14:paraId="00000121">
      <w:pPr>
        <w:spacing w:after="0" w:line="276" w:lineRule="auto"/>
        <w:rPr>
          <w:rFonts w:ascii="Arial" w:cs="Arial" w:eastAsia="Arial" w:hAnsi="Arial"/>
        </w:rPr>
      </w:pPr>
      <w:r w:rsidDel="00000000" w:rsidR="00000000" w:rsidRPr="00000000">
        <w:rPr>
          <w:rFonts w:ascii="Arial" w:cs="Arial" w:eastAsia="Arial" w:hAnsi="Arial"/>
          <w:rtl w:val="0"/>
        </w:rPr>
        <w:t xml:space="preserve">Let us not display long biographies as uninterrupted paragraphs on the main About page.</w:t>
      </w:r>
    </w:p>
    <w:p w:rsidR="00000000" w:rsidDel="00000000" w:rsidP="00000000" w:rsidRDefault="00000000" w:rsidRPr="00000000" w14:paraId="0000012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15. LEADERSHIP PHOTOGRAPHS</w:t>
      </w:r>
    </w:p>
    <w:p>
      <w:pPr>
        <w:spacing w:before="80" w:after="200"/>
        <w:ind w:left="0" w:firstLine="0"/>
        <w:pBdr>
          <w:left w:val="single" w:sz="18" w:space="6" w:color="9A6700"/>
        </w:pBdr>
      </w:pPr>
      <w:r>
        <w:rPr>
          <w:b/>
          <w:color w:val="9A6700"/>
          <w:sz w:val="19"/>
          <w:szCs w:val="19"/>
          <w:rFonts w:ascii="Calibri" w:hAnsi="Calibri"/>
        </w:rPr>
        <w:t xml:space="preserve">NEEDS ONE PHOTO: </w:t>
      </w:r>
      <w:r>
        <w:rPr>
          <w:color w:val="9A6700"/>
          <w:sz w:val="19"/>
          <w:szCs w:val="19"/>
          <w:rFonts w:ascii="Calibri" w:hAnsi="Calibri"/>
        </w:rPr>
        <w:t xml:space="preserve">Correction after checking the site: all four director photos are already on the About page, so this is nearly done. Three are square (667x667, 900x900 and 780x780) and sit correctly in the round frame. The fourth, Dr Julia Ugorji, is a landscape image at 937x467, so it crops badly in the same frame. We only need one replacement: a square photo of Dr Ugorji, ideally on a similar background to the other three.</w:t>
      </w:r>
    </w:p>
    <w:p w:rsidR="00000000" w:rsidDel="00000000" w:rsidP="00000000" w:rsidRDefault="00000000" w:rsidRPr="00000000" w14:paraId="00000124">
      <w:pPr>
        <w:spacing w:after="0" w:line="276" w:lineRule="auto"/>
        <w:rPr>
          <w:rFonts w:ascii="Arial" w:cs="Arial" w:eastAsia="Arial" w:hAnsi="Arial"/>
        </w:rPr>
      </w:pPr>
      <w:r w:rsidDel="00000000" w:rsidR="00000000" w:rsidRPr="00000000">
        <w:rPr>
          <w:rFonts w:ascii="Arial" w:cs="Arial" w:eastAsia="Arial" w:hAnsi="Arial"/>
          <w:rtl w:val="0"/>
        </w:rPr>
        <w:t xml:space="preserve">Ensure that all photographs have:</w:t>
      </w:r>
    </w:p>
    <w:p w:rsidR="00000000" w:rsidDel="00000000" w:rsidP="00000000" w:rsidRDefault="00000000" w:rsidRPr="00000000" w14:paraId="00000125">
      <w:pPr>
        <w:numPr>
          <w:ilvl w:val="0"/>
          <w:numId w:val="8"/>
        </w:numPr>
        <w:spacing w:after="0" w:line="276" w:lineRule="auto"/>
        <w:ind w:left="720" w:hanging="360"/>
        <w:rPr/>
      </w:pPr>
      <w:r w:rsidDel="00000000" w:rsidR="00000000" w:rsidRPr="00000000">
        <w:rPr>
          <w:rFonts w:ascii="Arial" w:cs="Arial" w:eastAsia="Arial" w:hAnsi="Arial"/>
          <w:rtl w:val="0"/>
        </w:rPr>
        <w:t xml:space="preserve">Consistent dimensions</w:t>
      </w:r>
    </w:p>
    <w:p w:rsidR="00000000" w:rsidDel="00000000" w:rsidP="00000000" w:rsidRDefault="00000000" w:rsidRPr="00000000" w14:paraId="00000126">
      <w:pPr>
        <w:numPr>
          <w:ilvl w:val="0"/>
          <w:numId w:val="8"/>
        </w:numPr>
        <w:spacing w:after="0" w:line="276" w:lineRule="auto"/>
        <w:ind w:left="720" w:hanging="360"/>
        <w:rPr/>
      </w:pPr>
      <w:r w:rsidDel="00000000" w:rsidR="00000000" w:rsidRPr="00000000">
        <w:rPr>
          <w:rFonts w:ascii="Arial" w:cs="Arial" w:eastAsia="Arial" w:hAnsi="Arial"/>
          <w:rtl w:val="0"/>
        </w:rPr>
        <w:t xml:space="preserve">Similar background</w:t>
      </w:r>
    </w:p>
    <w:p w:rsidR="00000000" w:rsidDel="00000000" w:rsidP="00000000" w:rsidRDefault="00000000" w:rsidRPr="00000000" w14:paraId="00000127">
      <w:pPr>
        <w:numPr>
          <w:ilvl w:val="0"/>
          <w:numId w:val="8"/>
        </w:numPr>
        <w:spacing w:after="0" w:line="276" w:lineRule="auto"/>
        <w:ind w:left="720" w:hanging="360"/>
        <w:rPr/>
      </w:pPr>
      <w:r w:rsidDel="00000000" w:rsidR="00000000" w:rsidRPr="00000000">
        <w:rPr>
          <w:rFonts w:ascii="Arial" w:cs="Arial" w:eastAsia="Arial" w:hAnsi="Arial"/>
          <w:rtl w:val="0"/>
        </w:rPr>
        <w:t xml:space="preserve">Similar lighting</w:t>
      </w:r>
    </w:p>
    <w:p w:rsidR="00000000" w:rsidDel="00000000" w:rsidP="00000000" w:rsidRDefault="00000000" w:rsidRPr="00000000" w14:paraId="00000128">
      <w:pPr>
        <w:numPr>
          <w:ilvl w:val="0"/>
          <w:numId w:val="8"/>
        </w:numPr>
        <w:spacing w:after="0" w:line="276" w:lineRule="auto"/>
        <w:ind w:left="720" w:hanging="360"/>
        <w:rPr/>
      </w:pPr>
      <w:r w:rsidDel="00000000" w:rsidR="00000000" w:rsidRPr="00000000">
        <w:rPr>
          <w:rFonts w:ascii="Arial" w:cs="Arial" w:eastAsia="Arial" w:hAnsi="Arial"/>
          <w:rtl w:val="0"/>
        </w:rPr>
        <w:t xml:space="preserve">Similar crop</w:t>
      </w:r>
    </w:p>
    <w:p w:rsidR="00000000" w:rsidDel="00000000" w:rsidP="00000000" w:rsidRDefault="00000000" w:rsidRPr="00000000" w14:paraId="00000129">
      <w:pPr>
        <w:numPr>
          <w:ilvl w:val="0"/>
          <w:numId w:val="8"/>
        </w:numPr>
        <w:spacing w:after="0" w:line="276" w:lineRule="auto"/>
        <w:ind w:left="720" w:hanging="360"/>
        <w:rPr/>
      </w:pPr>
      <w:r w:rsidDel="00000000" w:rsidR="00000000" w:rsidRPr="00000000">
        <w:rPr>
          <w:rFonts w:ascii="Arial" w:cs="Arial" w:eastAsia="Arial" w:hAnsi="Arial"/>
          <w:rtl w:val="0"/>
        </w:rPr>
        <w:t xml:space="preserve">Professional presentation</w:t>
      </w:r>
    </w:p>
    <w:p w:rsidR="00000000" w:rsidDel="00000000" w:rsidP="00000000" w:rsidRDefault="00000000" w:rsidRPr="00000000" w14:paraId="0000012A">
      <w:pPr>
        <w:numPr>
          <w:ilvl w:val="0"/>
          <w:numId w:val="8"/>
        </w:numPr>
        <w:spacing w:after="0" w:line="276" w:lineRule="auto"/>
        <w:ind w:left="720" w:hanging="360"/>
        <w:rPr/>
      </w:pPr>
      <w:r w:rsidDel="00000000" w:rsidR="00000000" w:rsidRPr="00000000">
        <w:rPr>
          <w:rFonts w:ascii="Arial" w:cs="Arial" w:eastAsia="Arial" w:hAnsi="Arial"/>
          <w:rtl w:val="0"/>
        </w:rPr>
        <w:t xml:space="preserve">Consistent styling</w:t>
      </w:r>
    </w:p>
    <w:p w:rsidR="00000000" w:rsidDel="00000000" w:rsidP="00000000" w:rsidRDefault="00000000" w:rsidRPr="00000000" w14:paraId="0000012B">
      <w:pPr>
        <w:spacing w:after="0" w:line="276" w:lineRule="auto"/>
        <w:rPr>
          <w:rFonts w:ascii="Arial" w:cs="Arial" w:eastAsia="Arial" w:hAnsi="Arial"/>
        </w:rPr>
      </w:pPr>
      <w:r w:rsidDel="00000000" w:rsidR="00000000" w:rsidRPr="00000000">
        <w:rPr>
          <w:rFonts w:ascii="Arial" w:cs="Arial" w:eastAsia="Arial" w:hAnsi="Arial"/>
          <w:rtl w:val="0"/>
        </w:rPr>
        <w:t xml:space="preserve">This is particularly important because GARI's credibility is closely connected to the expertise of its leadership.</w:t>
      </w:r>
    </w:p>
    <w:p w:rsidR="00000000" w:rsidDel="00000000" w:rsidP="00000000" w:rsidRDefault="00000000" w:rsidRPr="00000000" w14:paraId="0000012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D">
      <w:pPr>
        <w:spacing w:after="0" w:line="276" w:lineRule="auto"/>
        <w:rPr>
          <w:rFonts w:ascii="Arial" w:cs="Arial" w:eastAsia="Arial" w:hAnsi="Arial"/>
          <w:color w:val="ff0000"/>
        </w:rPr>
      </w:pPr>
      <w:r w:rsidDel="00000000" w:rsidR="00000000" w:rsidRPr="00000000">
        <w:rPr>
          <w:rFonts w:ascii="Arial" w:cs="Arial" w:eastAsia="Arial" w:hAnsi="Arial"/>
          <w:b w:val="1"/>
          <w:bCs w:val="1"/>
          <w:rtl w:val="0"/>
        </w:rPr>
        <w:t xml:space="preserve">16. CHANGE "PACKAGES" TO "SERVICES" </w:t>
      </w:r>
      <w:hyperlink r:id="rId7">
        <w:r w:rsidDel="00000000" w:rsidR="00000000" w:rsidRPr="00000000">
          <w:rPr>
            <w:rFonts w:ascii="Arial" w:cs="Arial" w:eastAsia="Arial" w:hAnsi="Arial"/>
            <w:b w:val="1"/>
            <w:bCs w:val="1"/>
            <w:color w:val="0000ee"/>
            <w:u w:val="single"/>
            <w:rtl w:val="0"/>
          </w:rPr>
          <w:t xml:space="preserve">willardb@adrf.com</w:t>
        </w:r>
      </w:hyperlink>
      <w:r w:rsidDel="00000000" w:rsidR="00000000" w:rsidRPr="00000000">
        <w:rPr>
          <w:rFonts w:ascii="Arial" w:cs="Arial" w:eastAsia="Arial" w:hAnsi="Arial"/>
          <w:b w:val="1"/>
          <w:bCs w:val="1"/>
          <w:rtl w:val="0"/>
        </w:rPr>
        <w:t xml:space="preserve"> I</w:t>
      </w:r>
      <w:r w:rsidDel="00000000" w:rsidR="00000000" w:rsidRPr="00000000">
        <w:rPr>
          <w:rFonts w:ascii="Arial" w:cs="Arial" w:eastAsia="Arial" w:hAnsi="Arial"/>
          <w:color w:val="ff0000"/>
          <w:rtl w:val="0"/>
        </w:rPr>
        <w:t xml:space="preserve"> feel we need to remove the work packages from the website.</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page is now called What We Do everywhere, including the web address. The old address redirects automatically so existing links still work.</w:t>
      </w:r>
    </w:p>
    <w:p w:rsidR="00000000" w:rsidDel="00000000" w:rsidP="00000000" w:rsidRDefault="00000000" w:rsidRPr="00000000" w14:paraId="0000012E">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spacing w:after="0" w:line="276" w:lineRule="auto"/>
        <w:rPr>
          <w:rFonts w:ascii="Arial" w:cs="Arial" w:eastAsia="Arial" w:hAnsi="Arial"/>
        </w:rPr>
      </w:pPr>
      <w:r w:rsidDel="00000000" w:rsidR="00000000" w:rsidRPr="00000000">
        <w:rPr>
          <w:rFonts w:ascii="Arial" w:cs="Arial" w:eastAsia="Arial" w:hAnsi="Arial"/>
          <w:rtl w:val="0"/>
        </w:rPr>
        <w:t xml:space="preserve">We need to change the page currently labelled:</w:t>
      </w:r>
    </w:p>
    <w:p w:rsidR="00000000" w:rsidDel="00000000" w:rsidP="00000000" w:rsidRDefault="00000000" w:rsidRPr="00000000" w14:paraId="00000130">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Packages</w:t>
      </w:r>
      <w:r w:rsidDel="00000000" w:rsidR="00000000" w:rsidRPr="00000000">
        <w:rPr>
          <w:rtl w:val="0"/>
        </w:rPr>
      </w:r>
    </w:p>
    <w:p w:rsidR="00000000" w:rsidDel="00000000" w:rsidP="00000000" w:rsidRDefault="00000000" w:rsidRPr="00000000" w14:paraId="00000131">
      <w:pPr>
        <w:spacing w:after="0" w:line="276" w:lineRule="auto"/>
        <w:rPr>
          <w:rFonts w:ascii="Arial" w:cs="Arial" w:eastAsia="Arial" w:hAnsi="Arial"/>
        </w:rPr>
      </w:pPr>
      <w:r w:rsidDel="00000000" w:rsidR="00000000" w:rsidRPr="00000000">
        <w:rPr>
          <w:rFonts w:ascii="Arial" w:cs="Arial" w:eastAsia="Arial" w:hAnsi="Arial"/>
          <w:rtl w:val="0"/>
        </w:rPr>
        <w:t xml:space="preserve">to:</w:t>
      </w:r>
    </w:p>
    <w:p w:rsidR="00000000" w:rsidDel="00000000" w:rsidP="00000000" w:rsidRDefault="00000000" w:rsidRPr="00000000" w14:paraId="00000132">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Services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bCs w:val="1"/>
          <w:rtl w:val="0"/>
        </w:rPr>
        <w:t xml:space="preserve"> Our offering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bCs w:val="1"/>
          <w:rtl w:val="0"/>
        </w:rPr>
        <w:t xml:space="preserve"> What we offer </w:t>
      </w:r>
      <w:r w:rsidDel="00000000" w:rsidR="00000000" w:rsidRPr="00000000">
        <w:rPr>
          <w:rFonts w:ascii="Arial" w:cs="Arial" w:eastAsia="Arial" w:hAnsi="Arial"/>
          <w:rtl w:val="0"/>
        </w:rPr>
        <w:t xml:space="preserve"> - where technically appropriate.</w:t>
      </w:r>
    </w:p>
    <w:p w:rsidR="00000000" w:rsidDel="00000000" w:rsidP="00000000" w:rsidRDefault="00000000" w:rsidRPr="00000000" w14:paraId="0000013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0" w:line="276" w:lineRule="auto"/>
        <w:rPr>
          <w:rFonts w:ascii="Arial" w:cs="Arial" w:eastAsia="Arial" w:hAnsi="Arial"/>
        </w:rPr>
      </w:pPr>
      <w:r w:rsidDel="00000000" w:rsidR="00000000" w:rsidRPr="00000000">
        <w:rPr>
          <w:rFonts w:ascii="Arial" w:cs="Arial" w:eastAsia="Arial" w:hAnsi="Arial"/>
          <w:rtl w:val="0"/>
        </w:rPr>
        <w:t xml:space="preserve">We need to review all references to "packages" throughout the website and replace them with the more appropriate terminology.</w:t>
      </w:r>
    </w:p>
    <w:p w:rsidR="00000000" w:rsidDel="00000000" w:rsidP="00000000" w:rsidRDefault="00000000" w:rsidRPr="00000000" w14:paraId="0000013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17. SERVICES PAGE — REDESIGN</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old heading has been replaced with Our Services and Practical Governance, Leadership, Learning and Transformation Solutions.</w:t>
      </w:r>
    </w:p>
    <w:p w:rsidR="00000000" w:rsidDel="00000000" w:rsidP="00000000" w:rsidRDefault="00000000" w:rsidRPr="00000000" w14:paraId="0000013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Replace the generic heading</w:t>
      </w:r>
    </w:p>
    <w:p w:rsidR="00000000" w:rsidDel="00000000" w:rsidP="00000000" w:rsidRDefault="00000000" w:rsidRPr="00000000" w14:paraId="00000138">
      <w:pPr>
        <w:spacing w:after="0" w:line="276" w:lineRule="auto"/>
        <w:rPr>
          <w:rFonts w:ascii="Arial" w:cs="Arial" w:eastAsia="Arial" w:hAnsi="Arial"/>
        </w:rPr>
      </w:pPr>
      <w:r w:rsidDel="00000000" w:rsidR="00000000" w:rsidRPr="00000000">
        <w:rPr>
          <w:rFonts w:ascii="Arial" w:cs="Arial" w:eastAsia="Arial" w:hAnsi="Arial"/>
          <w:rtl w:val="0"/>
        </w:rPr>
        <w:t xml:space="preserve">The current:</w:t>
      </w:r>
    </w:p>
    <w:p w:rsidR="00000000" w:rsidDel="00000000" w:rsidP="00000000" w:rsidRDefault="00000000" w:rsidRPr="00000000" w14:paraId="00000139">
      <w:pPr>
        <w:spacing w:after="0" w:line="276" w:lineRule="auto"/>
        <w:rPr>
          <w:rFonts w:ascii="Arial" w:cs="Arial" w:eastAsia="Arial" w:hAnsi="Arial"/>
        </w:rPr>
      </w:pPr>
      <w:r w:rsidDel="00000000" w:rsidR="00000000" w:rsidRPr="00000000">
        <w:rPr>
          <w:rFonts w:ascii="Arial" w:cs="Arial" w:eastAsia="Arial" w:hAnsi="Arial"/>
          <w:rtl w:val="0"/>
        </w:rPr>
        <w:t xml:space="preserve">"Unlock Your Business Potential with Our Range of Solutions"</w:t>
      </w:r>
    </w:p>
    <w:p w:rsidR="00000000" w:rsidDel="00000000" w:rsidP="00000000" w:rsidRDefault="00000000" w:rsidRPr="00000000" w14:paraId="0000013A">
      <w:pPr>
        <w:spacing w:after="0" w:line="276" w:lineRule="auto"/>
        <w:rPr>
          <w:rFonts w:ascii="Arial" w:cs="Arial" w:eastAsia="Arial" w:hAnsi="Arial"/>
        </w:rPr>
      </w:pPr>
      <w:r w:rsidDel="00000000" w:rsidR="00000000" w:rsidRPr="00000000">
        <w:rPr>
          <w:rFonts w:ascii="Arial" w:cs="Arial" w:eastAsia="Arial" w:hAnsi="Arial"/>
          <w:rtl w:val="0"/>
        </w:rPr>
        <w:t xml:space="preserve">should be replaced with a heading that reflects GARI's actual positioning.</w:t>
      </w:r>
    </w:p>
    <w:p w:rsidR="00000000" w:rsidDel="00000000" w:rsidP="00000000" w:rsidRDefault="00000000" w:rsidRPr="00000000" w14:paraId="0000013B">
      <w:pPr>
        <w:spacing w:after="0" w:line="276" w:lineRule="auto"/>
        <w:rPr>
          <w:rFonts w:ascii="Arial" w:cs="Arial" w:eastAsia="Arial" w:hAnsi="Arial"/>
        </w:rPr>
      </w:pPr>
      <w:r w:rsidDel="00000000" w:rsidR="00000000" w:rsidRPr="00000000">
        <w:rPr>
          <w:rFonts w:ascii="Arial" w:cs="Arial" w:eastAsia="Arial" w:hAnsi="Arial"/>
          <w:rtl w:val="0"/>
        </w:rPr>
        <w:t xml:space="preserve">Suggested:</w:t>
      </w:r>
    </w:p>
    <w:p w:rsidR="00000000" w:rsidDel="00000000" w:rsidP="00000000" w:rsidRDefault="00000000" w:rsidRPr="00000000" w14:paraId="0000013C">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Our Services</w:t>
      </w:r>
    </w:p>
    <w:p w:rsidR="00000000" w:rsidDel="00000000" w:rsidP="00000000" w:rsidRDefault="00000000" w:rsidRPr="00000000" w14:paraId="0000013E">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Practical Governance, Leadership, Learning and Transformation Solutions</w:t>
      </w:r>
      <w:r w:rsidDel="00000000" w:rsidR="00000000" w:rsidRPr="00000000">
        <w:rPr>
          <w:rtl w:val="0"/>
        </w:rPr>
      </w:r>
    </w:p>
    <w:p w:rsidR="00000000" w:rsidDel="00000000" w:rsidP="00000000" w:rsidRDefault="00000000" w:rsidRPr="00000000" w14:paraId="0000013F">
      <w:pPr>
        <w:spacing w:after="0" w:line="276" w:lineRule="auto"/>
        <w:rPr>
          <w:rFonts w:ascii="Arial" w:cs="Arial" w:eastAsia="Arial" w:hAnsi="Arial"/>
        </w:rPr>
      </w:pPr>
      <w:r w:rsidDel="00000000" w:rsidR="00000000" w:rsidRPr="00000000">
        <w:rPr>
          <w:rFonts w:ascii="Arial" w:cs="Arial" w:eastAsia="Arial" w:hAnsi="Arial"/>
          <w:rtl w:val="0"/>
        </w:rPr>
        <w:t xml:space="preserve">Then present each service clearly.</w:t>
      </w:r>
    </w:p>
    <w:p w:rsidR="00000000" w:rsidDel="00000000" w:rsidP="00000000" w:rsidRDefault="00000000" w:rsidRPr="00000000" w14:paraId="000001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1">
      <w:pPr>
        <w:spacing w:after="0" w:line="276" w:lineRule="auto"/>
        <w:rPr>
          <w:rFonts w:ascii="Arial" w:cs="Arial" w:eastAsia="Arial" w:hAnsi="Arial"/>
        </w:rPr>
      </w:pPr>
      <w:r w:rsidDel="00000000" w:rsidR="00000000" w:rsidRPr="00000000">
        <w:rPr>
          <w:rFonts w:ascii="Arial" w:cs="Arial" w:eastAsia="Arial" w:hAnsi="Arial"/>
          <w:rtl w:val="0"/>
        </w:rPr>
        <w:t xml:space="preserve">Each service should contain:</w:t>
      </w:r>
    </w:p>
    <w:p w:rsidR="00000000" w:rsidDel="00000000" w:rsidP="00000000" w:rsidRDefault="00000000" w:rsidRPr="00000000" w14:paraId="00000142">
      <w:pPr>
        <w:numPr>
          <w:ilvl w:val="0"/>
          <w:numId w:val="9"/>
        </w:numPr>
        <w:spacing w:after="0" w:line="276" w:lineRule="auto"/>
        <w:ind w:left="720" w:hanging="360"/>
        <w:rPr/>
      </w:pPr>
      <w:r w:rsidDel="00000000" w:rsidR="00000000" w:rsidRPr="00000000">
        <w:rPr>
          <w:rFonts w:ascii="Arial" w:cs="Arial" w:eastAsia="Arial" w:hAnsi="Arial"/>
          <w:rtl w:val="0"/>
        </w:rPr>
        <w:t xml:space="preserve">Service name</w:t>
      </w:r>
    </w:p>
    <w:p w:rsidR="00000000" w:rsidDel="00000000" w:rsidP="00000000" w:rsidRDefault="00000000" w:rsidRPr="00000000" w14:paraId="00000143">
      <w:pPr>
        <w:numPr>
          <w:ilvl w:val="0"/>
          <w:numId w:val="9"/>
        </w:numPr>
        <w:spacing w:after="0" w:line="276" w:lineRule="auto"/>
        <w:ind w:left="720" w:hanging="360"/>
        <w:rPr/>
      </w:pPr>
      <w:r w:rsidDel="00000000" w:rsidR="00000000" w:rsidRPr="00000000">
        <w:rPr>
          <w:rFonts w:ascii="Arial" w:cs="Arial" w:eastAsia="Arial" w:hAnsi="Arial"/>
          <w:rtl w:val="0"/>
        </w:rPr>
        <w:t xml:space="preserve">Short explanation</w:t>
      </w:r>
    </w:p>
    <w:p w:rsidR="00000000" w:rsidDel="00000000" w:rsidP="00000000" w:rsidRDefault="00000000" w:rsidRPr="00000000" w14:paraId="00000144">
      <w:pPr>
        <w:numPr>
          <w:ilvl w:val="0"/>
          <w:numId w:val="9"/>
        </w:numPr>
        <w:spacing w:after="0" w:line="276" w:lineRule="auto"/>
        <w:ind w:left="720" w:hanging="360"/>
        <w:rPr/>
      </w:pPr>
      <w:r w:rsidDel="00000000" w:rsidR="00000000" w:rsidRPr="00000000">
        <w:rPr>
          <w:rFonts w:ascii="Arial" w:cs="Arial" w:eastAsia="Arial" w:hAnsi="Arial"/>
          <w:rtl w:val="0"/>
        </w:rPr>
        <w:t xml:space="preserve">Relevant image/icon</w:t>
      </w:r>
    </w:p>
    <w:p w:rsidR="00000000" w:rsidDel="00000000" w:rsidP="00000000" w:rsidRDefault="00000000" w:rsidRPr="00000000" w14:paraId="00000145">
      <w:pPr>
        <w:numPr>
          <w:ilvl w:val="0"/>
          <w:numId w:val="9"/>
        </w:numPr>
        <w:spacing w:after="0" w:line="276" w:lineRule="auto"/>
        <w:ind w:left="720" w:hanging="360"/>
        <w:rPr/>
      </w:pPr>
      <w:r w:rsidDel="00000000" w:rsidR="00000000" w:rsidRPr="00000000">
        <w:rPr>
          <w:rFonts w:ascii="Arial" w:cs="Arial" w:eastAsia="Arial" w:hAnsi="Arial"/>
          <w:rtl w:val="0"/>
        </w:rPr>
        <w:t xml:space="preserve">Key areas covered</w:t>
      </w:r>
    </w:p>
    <w:p w:rsidR="00000000" w:rsidDel="00000000" w:rsidP="00000000" w:rsidRDefault="00000000" w:rsidRPr="00000000" w14:paraId="00000146">
      <w:pPr>
        <w:numPr>
          <w:ilvl w:val="0"/>
          <w:numId w:val="9"/>
        </w:numPr>
        <w:spacing w:after="0" w:line="276" w:lineRule="auto"/>
        <w:ind w:left="720" w:hanging="360"/>
        <w:rPr/>
      </w:pPr>
      <w:r w:rsidDel="00000000" w:rsidR="00000000" w:rsidRPr="00000000">
        <w:rPr>
          <w:rFonts w:ascii="Arial" w:cs="Arial" w:eastAsia="Arial" w:hAnsi="Arial"/>
          <w:rtl w:val="0"/>
        </w:rPr>
        <w:t xml:space="preserve">CTA</w:t>
      </w:r>
    </w:p>
    <w:p w:rsidR="00000000" w:rsidDel="00000000" w:rsidP="00000000" w:rsidRDefault="00000000" w:rsidRPr="00000000" w14:paraId="000001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18. CONTACT PAGE</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form now has all six fields and the Area of Interest dropdown with your eight options. The button says Send Enquiry. Physical address was skipped as you asked.</w:t>
      </w:r>
    </w:p>
    <w:p w:rsidR="00000000" w:rsidDel="00000000" w:rsidP="00000000" w:rsidRDefault="00000000" w:rsidRPr="00000000" w14:paraId="0000014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Expand and redesign the Contact page</w:t>
      </w:r>
    </w:p>
    <w:p w:rsidR="00000000" w:rsidDel="00000000" w:rsidP="00000000" w:rsidRDefault="00000000" w:rsidRPr="00000000" w14:paraId="0000014A">
      <w:pPr>
        <w:spacing w:after="0" w:line="276" w:lineRule="auto"/>
        <w:rPr>
          <w:rFonts w:ascii="Arial" w:cs="Arial" w:eastAsia="Arial" w:hAnsi="Arial"/>
        </w:rPr>
      </w:pPr>
      <w:r w:rsidDel="00000000" w:rsidR="00000000" w:rsidRPr="00000000">
        <w:rPr>
          <w:rFonts w:ascii="Arial" w:cs="Arial" w:eastAsia="Arial" w:hAnsi="Arial"/>
          <w:rtl w:val="0"/>
        </w:rPr>
        <w:t xml:space="preserve">The current contact page is too basic.</w:t>
      </w:r>
    </w:p>
    <w:p w:rsidR="00000000" w:rsidDel="00000000" w:rsidP="00000000" w:rsidRDefault="00000000" w:rsidRPr="00000000" w14:paraId="0000014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C">
      <w:pPr>
        <w:spacing w:after="0" w:line="276" w:lineRule="auto"/>
        <w:rPr>
          <w:rFonts w:ascii="Arial" w:cs="Arial" w:eastAsia="Arial" w:hAnsi="Arial"/>
        </w:rPr>
      </w:pPr>
      <w:r w:rsidDel="00000000" w:rsidR="00000000" w:rsidRPr="00000000">
        <w:rPr>
          <w:rFonts w:ascii="Arial" w:cs="Arial" w:eastAsia="Arial" w:hAnsi="Arial"/>
          <w:rtl w:val="0"/>
        </w:rPr>
        <w:t xml:space="preserve">Please include:</w:t>
      </w:r>
    </w:p>
    <w:p w:rsidR="00000000" w:rsidDel="00000000" w:rsidP="00000000" w:rsidRDefault="00000000" w:rsidRPr="00000000" w14:paraId="0000014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Information</w:t>
      </w:r>
    </w:p>
    <w:p w:rsidR="00000000" w:rsidDel="00000000" w:rsidP="00000000" w:rsidRDefault="00000000" w:rsidRPr="00000000" w14:paraId="0000014E">
      <w:pPr>
        <w:numPr>
          <w:ilvl w:val="0"/>
          <w:numId w:val="10"/>
        </w:numPr>
        <w:spacing w:after="0" w:line="276" w:lineRule="auto"/>
        <w:ind w:left="720" w:hanging="360"/>
        <w:rPr/>
      </w:pPr>
      <w:r w:rsidDel="00000000" w:rsidR="00000000" w:rsidRPr="00000000">
        <w:rPr>
          <w:rFonts w:ascii="Arial" w:cs="Arial" w:eastAsia="Arial" w:hAnsi="Arial"/>
          <w:rtl w:val="0"/>
        </w:rPr>
        <w:t xml:space="preserve">Email</w:t>
      </w:r>
    </w:p>
    <w:p w:rsidR="00000000" w:rsidDel="00000000" w:rsidP="00000000" w:rsidRDefault="00000000" w:rsidRPr="00000000" w14:paraId="0000014F">
      <w:pPr>
        <w:numPr>
          <w:ilvl w:val="0"/>
          <w:numId w:val="10"/>
        </w:numPr>
        <w:spacing w:after="0" w:line="276" w:lineRule="auto"/>
        <w:ind w:left="720" w:hanging="360"/>
        <w:rPr/>
      </w:pPr>
      <w:r w:rsidDel="00000000" w:rsidR="00000000" w:rsidRPr="00000000">
        <w:rPr>
          <w:rFonts w:ascii="Arial" w:cs="Arial" w:eastAsia="Arial" w:hAnsi="Arial"/>
          <w:rtl w:val="0"/>
        </w:rPr>
        <w:t xml:space="preserve">Phone</w:t>
      </w:r>
    </w:p>
    <w:p w:rsidR="00000000" w:rsidDel="00000000" w:rsidP="00000000" w:rsidRDefault="00000000" w:rsidRPr="00000000" w14:paraId="00000150">
      <w:pPr>
        <w:numPr>
          <w:ilvl w:val="0"/>
          <w:numId w:val="10"/>
        </w:numPr>
        <w:spacing w:after="0" w:line="276" w:lineRule="auto"/>
        <w:ind w:left="720" w:hanging="360"/>
        <w:rPr/>
      </w:pPr>
      <w:r w:rsidDel="00000000" w:rsidR="00000000" w:rsidRPr="00000000">
        <w:rPr>
          <w:rFonts w:ascii="Arial" w:cs="Arial" w:eastAsia="Arial" w:hAnsi="Arial"/>
          <w:rtl w:val="0"/>
        </w:rPr>
        <w:t xml:space="preserve">Physical address -  (we agreed to skip this for now)</w:t>
      </w:r>
    </w:p>
    <w:p w:rsidR="00000000" w:rsidDel="00000000" w:rsidP="00000000" w:rsidRDefault="00000000" w:rsidRPr="00000000" w14:paraId="00000151">
      <w:pPr>
        <w:numPr>
          <w:ilvl w:val="0"/>
          <w:numId w:val="10"/>
        </w:numPr>
        <w:spacing w:after="0" w:line="276" w:lineRule="auto"/>
        <w:ind w:left="720" w:hanging="360"/>
        <w:rPr/>
      </w:pPr>
      <w:r w:rsidDel="00000000" w:rsidR="00000000" w:rsidRPr="00000000">
        <w:rPr>
          <w:rFonts w:ascii="Arial" w:cs="Arial" w:eastAsia="Arial" w:hAnsi="Arial"/>
          <w:rtl w:val="0"/>
        </w:rPr>
        <w:t xml:space="preserve">Operating location</w:t>
      </w:r>
    </w:p>
    <w:p w:rsidR="00000000" w:rsidDel="00000000" w:rsidP="00000000" w:rsidRDefault="00000000" w:rsidRPr="00000000" w14:paraId="0000015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Form</w:t>
      </w:r>
    </w:p>
    <w:p w:rsidR="00000000" w:rsidDel="00000000" w:rsidP="00000000" w:rsidRDefault="00000000" w:rsidRPr="00000000" w14:paraId="00000153">
      <w:pPr>
        <w:spacing w:after="0" w:line="276" w:lineRule="auto"/>
        <w:rPr>
          <w:rFonts w:ascii="Arial" w:cs="Arial" w:eastAsia="Arial" w:hAnsi="Arial"/>
        </w:rPr>
      </w:pPr>
      <w:r w:rsidDel="00000000" w:rsidR="00000000" w:rsidRPr="00000000">
        <w:rPr>
          <w:rFonts w:ascii="Arial" w:cs="Arial" w:eastAsia="Arial" w:hAnsi="Arial"/>
          <w:rtl w:val="0"/>
        </w:rPr>
        <w:t xml:space="preserve">Include:</w:t>
      </w:r>
    </w:p>
    <w:p w:rsidR="00000000" w:rsidDel="00000000" w:rsidP="00000000" w:rsidRDefault="00000000" w:rsidRPr="00000000" w14:paraId="00000154">
      <w:pPr>
        <w:numPr>
          <w:ilvl w:val="0"/>
          <w:numId w:val="12"/>
        </w:numPr>
        <w:spacing w:after="0" w:line="276" w:lineRule="auto"/>
        <w:ind w:left="720" w:hanging="360"/>
        <w:rPr/>
      </w:pPr>
      <w:r w:rsidDel="00000000" w:rsidR="00000000" w:rsidRPr="00000000">
        <w:rPr>
          <w:rFonts w:ascii="Arial" w:cs="Arial" w:eastAsia="Arial" w:hAnsi="Arial"/>
          <w:rtl w:val="0"/>
        </w:rPr>
        <w:t xml:space="preserve">Full Name</w:t>
      </w:r>
    </w:p>
    <w:p w:rsidR="00000000" w:rsidDel="00000000" w:rsidP="00000000" w:rsidRDefault="00000000" w:rsidRPr="00000000" w14:paraId="00000155">
      <w:pPr>
        <w:numPr>
          <w:ilvl w:val="0"/>
          <w:numId w:val="12"/>
        </w:numPr>
        <w:spacing w:after="0" w:line="276" w:lineRule="auto"/>
        <w:ind w:left="720" w:hanging="360"/>
        <w:rPr/>
      </w:pPr>
      <w:r w:rsidDel="00000000" w:rsidR="00000000" w:rsidRPr="00000000">
        <w:rPr>
          <w:rFonts w:ascii="Arial" w:cs="Arial" w:eastAsia="Arial" w:hAnsi="Arial"/>
          <w:rtl w:val="0"/>
        </w:rPr>
        <w:t xml:space="preserve">Organisation</w:t>
      </w:r>
    </w:p>
    <w:p w:rsidR="00000000" w:rsidDel="00000000" w:rsidP="00000000" w:rsidRDefault="00000000" w:rsidRPr="00000000" w14:paraId="00000156">
      <w:pPr>
        <w:numPr>
          <w:ilvl w:val="0"/>
          <w:numId w:val="12"/>
        </w:numPr>
        <w:spacing w:after="0" w:line="276" w:lineRule="auto"/>
        <w:ind w:left="720" w:hanging="360"/>
        <w:rPr/>
      </w:pPr>
      <w:r w:rsidDel="00000000" w:rsidR="00000000" w:rsidRPr="00000000">
        <w:rPr>
          <w:rFonts w:ascii="Arial" w:cs="Arial" w:eastAsia="Arial" w:hAnsi="Arial"/>
          <w:rtl w:val="0"/>
        </w:rPr>
        <w:t xml:space="preserve">Email</w:t>
      </w:r>
    </w:p>
    <w:p w:rsidR="00000000" w:rsidDel="00000000" w:rsidP="00000000" w:rsidRDefault="00000000" w:rsidRPr="00000000" w14:paraId="00000157">
      <w:pPr>
        <w:numPr>
          <w:ilvl w:val="0"/>
          <w:numId w:val="12"/>
        </w:numPr>
        <w:spacing w:after="0" w:line="276" w:lineRule="auto"/>
        <w:ind w:left="720" w:hanging="360"/>
        <w:rPr/>
      </w:pPr>
      <w:r w:rsidDel="00000000" w:rsidR="00000000" w:rsidRPr="00000000">
        <w:rPr>
          <w:rFonts w:ascii="Arial" w:cs="Arial" w:eastAsia="Arial" w:hAnsi="Arial"/>
          <w:rtl w:val="0"/>
        </w:rPr>
        <w:t xml:space="preserve">Phone</w:t>
      </w:r>
    </w:p>
    <w:p w:rsidR="00000000" w:rsidDel="00000000" w:rsidP="00000000" w:rsidRDefault="00000000" w:rsidRPr="00000000" w14:paraId="00000158">
      <w:pPr>
        <w:numPr>
          <w:ilvl w:val="0"/>
          <w:numId w:val="12"/>
        </w:numPr>
        <w:spacing w:after="0" w:line="276" w:lineRule="auto"/>
        <w:ind w:left="720" w:hanging="360"/>
        <w:rPr/>
      </w:pPr>
      <w:r w:rsidDel="00000000" w:rsidR="00000000" w:rsidRPr="00000000">
        <w:rPr>
          <w:rFonts w:ascii="Arial" w:cs="Arial" w:eastAsia="Arial" w:hAnsi="Arial"/>
          <w:rtl w:val="0"/>
        </w:rPr>
        <w:t xml:space="preserve">Area of Interest</w:t>
      </w:r>
    </w:p>
    <w:p w:rsidR="00000000" w:rsidDel="00000000" w:rsidP="00000000" w:rsidRDefault="00000000" w:rsidRPr="00000000" w14:paraId="00000159">
      <w:pPr>
        <w:numPr>
          <w:ilvl w:val="0"/>
          <w:numId w:val="12"/>
        </w:numPr>
        <w:spacing w:after="0" w:line="276" w:lineRule="auto"/>
        <w:ind w:left="720" w:hanging="360"/>
        <w:rPr/>
      </w:pPr>
      <w:r w:rsidDel="00000000" w:rsidR="00000000" w:rsidRPr="00000000">
        <w:rPr>
          <w:rFonts w:ascii="Arial" w:cs="Arial" w:eastAsia="Arial" w:hAnsi="Arial"/>
          <w:rtl w:val="0"/>
        </w:rPr>
        <w:t xml:space="preserve">Message</w:t>
      </w:r>
    </w:p>
    <w:p w:rsidR="00000000" w:rsidDel="00000000" w:rsidP="00000000" w:rsidRDefault="00000000" w:rsidRPr="00000000" w14:paraId="0000015A">
      <w:pPr>
        <w:spacing w:after="0" w:line="276" w:lineRule="auto"/>
        <w:rPr>
          <w:rFonts w:ascii="Arial" w:cs="Arial" w:eastAsia="Arial" w:hAnsi="Arial"/>
        </w:rPr>
      </w:pPr>
      <w:r w:rsidDel="00000000" w:rsidR="00000000" w:rsidRPr="00000000">
        <w:rPr>
          <w:rFonts w:ascii="Arial" w:cs="Arial" w:eastAsia="Arial" w:hAnsi="Arial"/>
          <w:rtl w:val="0"/>
        </w:rPr>
        <w:t xml:space="preserve">For </w:t>
      </w:r>
      <w:r w:rsidDel="00000000" w:rsidR="00000000" w:rsidRPr="00000000">
        <w:rPr>
          <w:rFonts w:ascii="Arial" w:cs="Arial" w:eastAsia="Arial" w:hAnsi="Arial"/>
          <w:b w:val="1"/>
          <w:bCs w:val="1"/>
          <w:rtl w:val="0"/>
        </w:rPr>
        <w:t xml:space="preserve">Area of Interest</w:t>
      </w:r>
      <w:r w:rsidDel="00000000" w:rsidR="00000000" w:rsidRPr="00000000">
        <w:rPr>
          <w:rFonts w:ascii="Arial" w:cs="Arial" w:eastAsia="Arial" w:hAnsi="Arial"/>
          <w:rtl w:val="0"/>
        </w:rPr>
        <w:t xml:space="preserve">, consider a dropdown containing:</w:t>
      </w:r>
    </w:p>
    <w:p w:rsidR="00000000" w:rsidDel="00000000" w:rsidP="00000000" w:rsidRDefault="00000000" w:rsidRPr="00000000" w14:paraId="0000015B">
      <w:pPr>
        <w:numPr>
          <w:ilvl w:val="0"/>
          <w:numId w:val="13"/>
        </w:numPr>
        <w:spacing w:after="0" w:line="276" w:lineRule="auto"/>
        <w:ind w:left="720" w:hanging="360"/>
        <w:rPr/>
      </w:pPr>
      <w:r w:rsidDel="00000000" w:rsidR="00000000" w:rsidRPr="00000000">
        <w:rPr>
          <w:rFonts w:ascii="Arial" w:cs="Arial" w:eastAsia="Arial" w:hAnsi="Arial"/>
          <w:rtl w:val="0"/>
        </w:rPr>
        <w:t xml:space="preserve">Corporate Governance</w:t>
      </w:r>
    </w:p>
    <w:p w:rsidR="00000000" w:rsidDel="00000000" w:rsidP="00000000" w:rsidRDefault="00000000" w:rsidRPr="00000000" w14:paraId="0000015C">
      <w:pPr>
        <w:numPr>
          <w:ilvl w:val="0"/>
          <w:numId w:val="13"/>
        </w:numPr>
        <w:spacing w:after="0" w:line="276" w:lineRule="auto"/>
        <w:ind w:left="720" w:hanging="360"/>
        <w:rPr/>
      </w:pPr>
      <w:r w:rsidDel="00000000" w:rsidR="00000000" w:rsidRPr="00000000">
        <w:rPr>
          <w:rFonts w:ascii="Arial" w:cs="Arial" w:eastAsia="Arial" w:hAnsi="Arial"/>
          <w:rtl w:val="0"/>
        </w:rPr>
        <w:t xml:space="preserve">Leadership Development</w:t>
      </w:r>
    </w:p>
    <w:p w:rsidR="00000000" w:rsidDel="00000000" w:rsidP="00000000" w:rsidRDefault="00000000" w:rsidRPr="00000000" w14:paraId="0000015D">
      <w:pPr>
        <w:numPr>
          <w:ilvl w:val="0"/>
          <w:numId w:val="13"/>
        </w:numPr>
        <w:spacing w:after="0" w:line="276" w:lineRule="auto"/>
        <w:ind w:left="720" w:hanging="360"/>
        <w:rPr/>
      </w:pPr>
      <w:r w:rsidDel="00000000" w:rsidR="00000000" w:rsidRPr="00000000">
        <w:rPr>
          <w:rFonts w:ascii="Arial" w:cs="Arial" w:eastAsia="Arial" w:hAnsi="Arial"/>
          <w:rtl w:val="0"/>
        </w:rPr>
        <w:t xml:space="preserve">Training</w:t>
      </w:r>
    </w:p>
    <w:p w:rsidR="00000000" w:rsidDel="00000000" w:rsidP="00000000" w:rsidRDefault="00000000" w:rsidRPr="00000000" w14:paraId="0000015E">
      <w:pPr>
        <w:numPr>
          <w:ilvl w:val="0"/>
          <w:numId w:val="13"/>
        </w:numPr>
        <w:spacing w:after="0" w:line="276" w:lineRule="auto"/>
        <w:ind w:left="720" w:hanging="360"/>
        <w:rPr/>
      </w:pPr>
      <w:r w:rsidDel="00000000" w:rsidR="00000000" w:rsidRPr="00000000">
        <w:rPr>
          <w:rFonts w:ascii="Arial" w:cs="Arial" w:eastAsia="Arial" w:hAnsi="Arial"/>
          <w:rtl w:val="0"/>
        </w:rPr>
        <w:t xml:space="preserve">Digital Learning</w:t>
      </w:r>
    </w:p>
    <w:p w:rsidR="00000000" w:rsidDel="00000000" w:rsidP="00000000" w:rsidRDefault="00000000" w:rsidRPr="00000000" w14:paraId="0000015F">
      <w:pPr>
        <w:numPr>
          <w:ilvl w:val="0"/>
          <w:numId w:val="13"/>
        </w:numPr>
        <w:spacing w:after="0" w:line="276" w:lineRule="auto"/>
        <w:ind w:left="720" w:hanging="360"/>
        <w:rPr/>
      </w:pPr>
      <w:r w:rsidDel="00000000" w:rsidR="00000000" w:rsidRPr="00000000">
        <w:rPr>
          <w:rFonts w:ascii="Arial" w:cs="Arial" w:eastAsia="Arial" w:hAnsi="Arial"/>
          <w:rtl w:val="0"/>
        </w:rPr>
        <w:t xml:space="preserve">Strategic Facilitation</w:t>
      </w:r>
    </w:p>
    <w:p w:rsidR="00000000" w:rsidDel="00000000" w:rsidP="00000000" w:rsidRDefault="00000000" w:rsidRPr="00000000" w14:paraId="00000160">
      <w:pPr>
        <w:numPr>
          <w:ilvl w:val="0"/>
          <w:numId w:val="13"/>
        </w:numPr>
        <w:spacing w:after="0" w:line="276" w:lineRule="auto"/>
        <w:ind w:left="720" w:hanging="360"/>
        <w:rPr/>
      </w:pPr>
      <w:r w:rsidDel="00000000" w:rsidR="00000000" w:rsidRPr="00000000">
        <w:rPr>
          <w:rFonts w:ascii="Arial" w:cs="Arial" w:eastAsia="Arial" w:hAnsi="Arial"/>
          <w:rtl w:val="0"/>
        </w:rPr>
        <w:t xml:space="preserve">Technology</w:t>
      </w:r>
    </w:p>
    <w:p w:rsidR="00000000" w:rsidDel="00000000" w:rsidP="00000000" w:rsidRDefault="00000000" w:rsidRPr="00000000" w14:paraId="00000161">
      <w:pPr>
        <w:numPr>
          <w:ilvl w:val="0"/>
          <w:numId w:val="13"/>
        </w:numPr>
        <w:spacing w:after="0" w:line="276" w:lineRule="auto"/>
        <w:ind w:left="720" w:hanging="360"/>
        <w:rPr/>
      </w:pPr>
      <w:r w:rsidDel="00000000" w:rsidR="00000000" w:rsidRPr="00000000">
        <w:rPr>
          <w:rFonts w:ascii="Arial" w:cs="Arial" w:eastAsia="Arial" w:hAnsi="Arial"/>
          <w:rtl w:val="0"/>
        </w:rPr>
        <w:t xml:space="preserve">Smart Projects</w:t>
      </w:r>
    </w:p>
    <w:p w:rsidR="00000000" w:rsidDel="00000000" w:rsidP="00000000" w:rsidRDefault="00000000" w:rsidRPr="00000000" w14:paraId="00000162">
      <w:pPr>
        <w:numPr>
          <w:ilvl w:val="0"/>
          <w:numId w:val="13"/>
        </w:numPr>
        <w:spacing w:after="0" w:line="276" w:lineRule="auto"/>
        <w:ind w:left="720" w:hanging="360"/>
        <w:rPr/>
      </w:pPr>
      <w:r w:rsidDel="00000000" w:rsidR="00000000" w:rsidRPr="00000000">
        <w:rPr>
          <w:rFonts w:ascii="Arial" w:cs="Arial" w:eastAsia="Arial" w:hAnsi="Arial"/>
          <w:rtl w:val="0"/>
        </w:rPr>
        <w:t xml:space="preserve">Other</w:t>
      </w:r>
    </w:p>
    <w:p w:rsidR="00000000" w:rsidDel="00000000" w:rsidP="00000000" w:rsidRDefault="00000000" w:rsidRPr="00000000" w14:paraId="000001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4">
      <w:pPr>
        <w:spacing w:after="0" w:line="276" w:lineRule="auto"/>
        <w:rPr>
          <w:rFonts w:ascii="Arial" w:cs="Arial" w:eastAsia="Arial" w:hAnsi="Arial"/>
        </w:rPr>
      </w:pPr>
      <w:r w:rsidDel="00000000" w:rsidR="00000000" w:rsidRPr="00000000">
        <w:rPr>
          <w:rFonts w:ascii="Arial" w:cs="Arial" w:eastAsia="Arial" w:hAnsi="Arial"/>
          <w:rtl w:val="0"/>
        </w:rPr>
        <w:t xml:space="preserve">Change the button from the generic:</w:t>
      </w:r>
    </w:p>
    <w:p w:rsidR="00000000" w:rsidDel="00000000" w:rsidP="00000000" w:rsidRDefault="00000000" w:rsidRPr="00000000" w14:paraId="00000165">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Submit</w:t>
      </w:r>
      <w:r w:rsidDel="00000000" w:rsidR="00000000" w:rsidRPr="00000000">
        <w:rPr>
          <w:rtl w:val="0"/>
        </w:rPr>
      </w:r>
    </w:p>
    <w:p w:rsidR="00000000" w:rsidDel="00000000" w:rsidP="00000000" w:rsidRDefault="00000000" w:rsidRPr="00000000" w14:paraId="00000166">
      <w:pPr>
        <w:spacing w:after="0" w:line="276" w:lineRule="auto"/>
        <w:rPr>
          <w:rFonts w:ascii="Arial" w:cs="Arial" w:eastAsia="Arial" w:hAnsi="Arial"/>
        </w:rPr>
      </w:pPr>
      <w:r w:rsidDel="00000000" w:rsidR="00000000" w:rsidRPr="00000000">
        <w:rPr>
          <w:rFonts w:ascii="Arial" w:cs="Arial" w:eastAsia="Arial" w:hAnsi="Arial"/>
          <w:rtl w:val="0"/>
        </w:rPr>
        <w:t xml:space="preserve">to:</w:t>
      </w:r>
    </w:p>
    <w:p w:rsidR="00000000" w:rsidDel="00000000" w:rsidP="00000000" w:rsidRDefault="00000000" w:rsidRPr="00000000" w14:paraId="00000167">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Send Enquiry</w:t>
      </w:r>
      <w:r w:rsidDel="00000000" w:rsidR="00000000" w:rsidRPr="00000000">
        <w:rPr>
          <w:rtl w:val="0"/>
        </w:rPr>
      </w:r>
    </w:p>
    <w:p w:rsidR="00000000" w:rsidDel="00000000" w:rsidP="00000000" w:rsidRDefault="00000000" w:rsidRPr="00000000" w14:paraId="00000168">
      <w:pPr>
        <w:spacing w:after="0" w:line="276" w:lineRule="auto"/>
        <w:rPr>
          <w:rFonts w:ascii="Arial" w:cs="Arial" w:eastAsia="Arial" w:hAnsi="Arial"/>
        </w:rPr>
      </w:pPr>
      <w:r w:rsidDel="00000000" w:rsidR="00000000" w:rsidRPr="00000000">
        <w:rPr>
          <w:rFonts w:ascii="Arial" w:cs="Arial" w:eastAsia="Arial" w:hAnsi="Arial"/>
          <w:rtl w:val="0"/>
        </w:rPr>
        <w:t xml:space="preserve">or:</w:t>
      </w:r>
    </w:p>
    <w:p w:rsidR="00000000" w:rsidDel="00000000" w:rsidP="00000000" w:rsidRDefault="00000000" w:rsidRPr="00000000" w14:paraId="00000169">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Talk to GARI</w:t>
      </w:r>
      <w:r w:rsidDel="00000000" w:rsidR="00000000" w:rsidRPr="00000000">
        <w:rPr>
          <w:rtl w:val="0"/>
        </w:rPr>
      </w:r>
    </w:p>
    <w:p w:rsidR="00000000" w:rsidDel="00000000" w:rsidP="00000000" w:rsidRDefault="00000000" w:rsidRPr="00000000" w14:paraId="0000016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19. CONTACT PAGE — MAP &amp; SOCIAL MEDIA</w:t>
      </w:r>
    </w:p>
    <w:p>
      <w:pPr>
        <w:spacing w:before="80" w:after="200"/>
        <w:ind w:left="0" w:firstLine="0"/>
        <w:pBdr>
          <w:left w:val="single" w:sz="18" w:space="6" w:color="9A6700"/>
        </w:pBdr>
      </w:pPr>
      <w:r>
        <w:rPr>
          <w:b/>
          <w:color w:val="9A6700"/>
          <w:sz w:val="19"/>
          <w:szCs w:val="19"/>
          <w:rFonts w:ascii="Calibri" w:hAnsi="Calibri"/>
        </w:rPr>
        <w:t xml:space="preserve">NEEDS ACTION: </w:t>
      </w:r>
      <w:r>
        <w:rPr>
          <w:color w:val="9A6700"/>
          <w:sz w:val="19"/>
          <w:szCs w:val="19"/>
          <w:rFonts w:ascii="Calibri" w:hAnsi="Calibri"/>
        </w:rPr>
        <w:t xml:space="preserve">This is marked as done in the review, but the four social icons in the footer have no web address set, so they do nothing when clicked, on every page. We searched the whole site and no social media links are stored anywhere, so we cannot fill these in ourselves. Please send the links for the accounts GARI uses and we will connect them. We will remove any icon for an account that does not exist.</w:t>
      </w:r>
    </w:p>
    <w:p w:rsidR="00000000" w:rsidDel="00000000" w:rsidP="00000000" w:rsidRDefault="00000000" w:rsidRPr="00000000" w14:paraId="0000016C">
      <w:pPr>
        <w:spacing w:after="0" w:line="276" w:lineRule="auto"/>
        <w:rPr>
          <w:rFonts w:ascii="Arial" w:cs="Arial" w:eastAsia="Arial" w:hAnsi="Arial"/>
        </w:rPr>
      </w:pPr>
      <w:r w:rsidDel="00000000" w:rsidR="00000000" w:rsidRPr="00000000">
        <w:rPr>
          <w:rFonts w:ascii="Arial" w:cs="Arial" w:eastAsia="Arial" w:hAnsi="Arial"/>
          <w:rtl w:val="0"/>
        </w:rPr>
        <w:t xml:space="preserve">Where applicable, add:</w:t>
      </w:r>
    </w:p>
    <w:p w:rsidR="00000000" w:rsidDel="00000000" w:rsidP="00000000" w:rsidRDefault="00000000" w:rsidRPr="00000000" w14:paraId="0000016D">
      <w:pPr>
        <w:numPr>
          <w:ilvl w:val="0"/>
          <w:numId w:val="14"/>
        </w:numPr>
        <w:spacing w:after="0" w:line="276" w:lineRule="auto"/>
        <w:ind w:left="720" w:hanging="360"/>
        <w:rPr/>
      </w:pPr>
      <w:r w:rsidDel="00000000" w:rsidR="00000000" w:rsidRPr="00000000">
        <w:rPr>
          <w:rFonts w:ascii="Arial" w:cs="Arial" w:eastAsia="Arial" w:hAnsi="Arial"/>
          <w:rtl w:val="0"/>
        </w:rPr>
        <w:t xml:space="preserve">Google Maps/location – (We are skipping this for now)</w:t>
      </w:r>
    </w:p>
    <w:p w:rsidR="00000000" w:rsidDel="00000000" w:rsidP="00000000" w:rsidRDefault="00000000" w:rsidRPr="00000000" w14:paraId="0000016E">
      <w:pPr>
        <w:numPr>
          <w:ilvl w:val="0"/>
          <w:numId w:val="14"/>
        </w:numPr>
        <w:spacing w:after="0" w:line="276" w:lineRule="auto"/>
        <w:ind w:left="720" w:hanging="360"/>
        <w:rPr/>
      </w:pPr>
      <w:r w:rsidDel="00000000" w:rsidR="00000000" w:rsidRPr="00000000">
        <w:rPr>
          <w:rFonts w:ascii="Arial" w:cs="Arial" w:eastAsia="Arial" w:hAnsi="Arial"/>
          <w:rtl w:val="0"/>
        </w:rPr>
        <w:t xml:space="preserve">LinkedIn</w:t>
      </w:r>
    </w:p>
    <w:p w:rsidR="00000000" w:rsidDel="00000000" w:rsidP="00000000" w:rsidRDefault="00000000" w:rsidRPr="00000000" w14:paraId="0000016F">
      <w:pPr>
        <w:numPr>
          <w:ilvl w:val="0"/>
          <w:numId w:val="14"/>
        </w:numPr>
        <w:spacing w:after="0" w:line="276" w:lineRule="auto"/>
        <w:ind w:left="720" w:hanging="360"/>
        <w:rPr/>
      </w:pPr>
      <w:r w:rsidDel="00000000" w:rsidR="00000000" w:rsidRPr="00000000">
        <w:rPr>
          <w:rFonts w:ascii="Arial" w:cs="Arial" w:eastAsia="Arial" w:hAnsi="Arial"/>
          <w:rtl w:val="0"/>
        </w:rPr>
        <w:t xml:space="preserve">Other official GARI social media platforms</w:t>
      </w:r>
    </w:p>
    <w:p w:rsidR="00000000" w:rsidDel="00000000" w:rsidP="00000000" w:rsidRDefault="00000000" w:rsidRPr="00000000" w14:paraId="00000170">
      <w:pPr>
        <w:spacing w:after="0" w:line="276" w:lineRule="auto"/>
        <w:rPr>
          <w:rFonts w:ascii="Arial" w:cs="Arial" w:eastAsia="Arial" w:hAnsi="Arial"/>
        </w:rPr>
      </w:pPr>
      <w:r w:rsidDel="00000000" w:rsidR="00000000" w:rsidRPr="00000000">
        <w:rPr>
          <w:rFonts w:ascii="Arial" w:cs="Arial" w:eastAsia="Arial" w:hAnsi="Arial"/>
          <w:rtl w:val="0"/>
        </w:rPr>
        <w:t xml:space="preserve">Social media icons should use consistent styling and should open in a new tab where appropriate – This has been done.</w:t>
      </w:r>
    </w:p>
    <w:p w:rsidR="00000000" w:rsidDel="00000000" w:rsidP="00000000" w:rsidRDefault="00000000" w:rsidRPr="00000000" w14:paraId="0000017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20. FOOTER</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Rebuilt into the four columns you asked for, with the correct copyright line and all three policies linked.</w:t>
      </w:r>
    </w:p>
    <w:p w:rsidR="00000000" w:rsidDel="00000000" w:rsidP="00000000" w:rsidRDefault="00000000" w:rsidRPr="00000000" w14:paraId="0000017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Redesign the footer</w:t>
      </w:r>
    </w:p>
    <w:p w:rsidR="00000000" w:rsidDel="00000000" w:rsidP="00000000" w:rsidRDefault="00000000" w:rsidRPr="00000000" w14:paraId="00000174">
      <w:pPr>
        <w:spacing w:after="0" w:line="276" w:lineRule="auto"/>
        <w:rPr>
          <w:rFonts w:ascii="Arial" w:cs="Arial" w:eastAsia="Arial" w:hAnsi="Arial"/>
        </w:rPr>
      </w:pPr>
      <w:r w:rsidDel="00000000" w:rsidR="00000000" w:rsidRPr="00000000">
        <w:rPr>
          <w:rFonts w:ascii="Arial" w:cs="Arial" w:eastAsia="Arial" w:hAnsi="Arial"/>
          <w:rtl w:val="0"/>
        </w:rPr>
        <w:t xml:space="preserve">Create a structured four-column footer.</w:t>
      </w:r>
    </w:p>
    <w:p w:rsidR="00000000" w:rsidDel="00000000" w:rsidP="00000000" w:rsidRDefault="00000000" w:rsidRPr="00000000" w14:paraId="0000017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Column 1 — GARI</w:t>
      </w:r>
    </w:p>
    <w:p w:rsidR="00000000" w:rsidDel="00000000" w:rsidP="00000000" w:rsidRDefault="00000000" w:rsidRPr="00000000" w14:paraId="00000176">
      <w:pPr>
        <w:spacing w:after="0" w:line="276" w:lineRule="auto"/>
        <w:rPr>
          <w:rFonts w:ascii="Arial" w:cs="Arial" w:eastAsia="Arial" w:hAnsi="Arial"/>
        </w:rPr>
      </w:pPr>
      <w:r w:rsidDel="00000000" w:rsidR="00000000" w:rsidRPr="00000000">
        <w:rPr>
          <w:rFonts w:ascii="Arial" w:cs="Arial" w:eastAsia="Arial" w:hAnsi="Arial"/>
          <w:rtl w:val="0"/>
        </w:rPr>
        <w:t xml:space="preserve">Brief description of GARI.</w:t>
      </w:r>
    </w:p>
    <w:p w:rsidR="00000000" w:rsidDel="00000000" w:rsidP="00000000" w:rsidRDefault="00000000" w:rsidRPr="00000000" w14:paraId="0000017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Column 2 — Explore</w:t>
      </w:r>
    </w:p>
    <w:p w:rsidR="00000000" w:rsidDel="00000000" w:rsidP="00000000" w:rsidRDefault="00000000" w:rsidRPr="00000000" w14:paraId="00000178">
      <w:pPr>
        <w:numPr>
          <w:ilvl w:val="0"/>
          <w:numId w:val="15"/>
        </w:numPr>
        <w:spacing w:after="0" w:line="276" w:lineRule="auto"/>
        <w:ind w:left="720" w:hanging="360"/>
        <w:rPr/>
      </w:pPr>
      <w:r w:rsidDel="00000000" w:rsidR="00000000" w:rsidRPr="00000000">
        <w:rPr>
          <w:rFonts w:ascii="Arial" w:cs="Arial" w:eastAsia="Arial" w:hAnsi="Arial"/>
          <w:rtl w:val="0"/>
        </w:rPr>
        <w:t xml:space="preserve">About GARI</w:t>
      </w:r>
    </w:p>
    <w:p w:rsidR="00000000" w:rsidDel="00000000" w:rsidP="00000000" w:rsidRDefault="00000000" w:rsidRPr="00000000" w14:paraId="00000179">
      <w:pPr>
        <w:numPr>
          <w:ilvl w:val="0"/>
          <w:numId w:val="15"/>
        </w:numPr>
        <w:spacing w:after="0" w:line="276" w:lineRule="auto"/>
        <w:ind w:left="720" w:hanging="360"/>
        <w:rPr/>
      </w:pPr>
      <w:r w:rsidDel="00000000" w:rsidR="00000000" w:rsidRPr="00000000">
        <w:rPr>
          <w:rFonts w:ascii="Arial" w:cs="Arial" w:eastAsia="Arial" w:hAnsi="Arial"/>
          <w:rtl w:val="0"/>
        </w:rPr>
        <w:t xml:space="preserve">Services</w:t>
      </w:r>
    </w:p>
    <w:p w:rsidR="00000000" w:rsidDel="00000000" w:rsidP="00000000" w:rsidRDefault="00000000" w:rsidRPr="00000000" w14:paraId="0000017A">
      <w:pPr>
        <w:numPr>
          <w:ilvl w:val="0"/>
          <w:numId w:val="15"/>
        </w:numPr>
        <w:spacing w:after="0" w:line="276" w:lineRule="auto"/>
        <w:ind w:left="720" w:hanging="360"/>
        <w:rPr/>
      </w:pPr>
      <w:r w:rsidDel="00000000" w:rsidR="00000000" w:rsidRPr="00000000">
        <w:rPr>
          <w:rFonts w:ascii="Arial" w:cs="Arial" w:eastAsia="Arial" w:hAnsi="Arial"/>
          <w:rtl w:val="0"/>
        </w:rPr>
        <w:t xml:space="preserve">Learning</w:t>
      </w:r>
    </w:p>
    <w:p w:rsidR="00000000" w:rsidDel="00000000" w:rsidP="00000000" w:rsidRDefault="00000000" w:rsidRPr="00000000" w14:paraId="0000017B">
      <w:pPr>
        <w:numPr>
          <w:ilvl w:val="0"/>
          <w:numId w:val="15"/>
        </w:numPr>
        <w:spacing w:after="0" w:line="276" w:lineRule="auto"/>
        <w:ind w:left="720" w:hanging="360"/>
        <w:rPr/>
      </w:pPr>
      <w:r w:rsidDel="00000000" w:rsidR="00000000" w:rsidRPr="00000000">
        <w:rPr>
          <w:rFonts w:ascii="Arial" w:cs="Arial" w:eastAsia="Arial" w:hAnsi="Arial"/>
          <w:rtl w:val="0"/>
        </w:rPr>
        <w:t xml:space="preserve">Leadership</w:t>
      </w:r>
    </w:p>
    <w:p w:rsidR="00000000" w:rsidDel="00000000" w:rsidP="00000000" w:rsidRDefault="00000000" w:rsidRPr="00000000" w14:paraId="0000017C">
      <w:pPr>
        <w:numPr>
          <w:ilvl w:val="0"/>
          <w:numId w:val="15"/>
        </w:numPr>
        <w:spacing w:after="0" w:line="276" w:lineRule="auto"/>
        <w:ind w:left="720" w:hanging="360"/>
        <w:rPr/>
      </w:pPr>
      <w:r w:rsidDel="00000000" w:rsidR="00000000" w:rsidRPr="00000000">
        <w:rPr>
          <w:rFonts w:ascii="Arial" w:cs="Arial" w:eastAsia="Arial" w:hAnsi="Arial"/>
          <w:rtl w:val="0"/>
        </w:rPr>
        <w:t xml:space="preserve">Resources</w:t>
      </w:r>
    </w:p>
    <w:p w:rsidR="00000000" w:rsidDel="00000000" w:rsidP="00000000" w:rsidRDefault="00000000" w:rsidRPr="00000000" w14:paraId="0000017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Column 3 — Connect</w:t>
      </w:r>
    </w:p>
    <w:p w:rsidR="00000000" w:rsidDel="00000000" w:rsidP="00000000" w:rsidRDefault="00000000" w:rsidRPr="00000000" w14:paraId="0000017E">
      <w:pPr>
        <w:numPr>
          <w:ilvl w:val="0"/>
          <w:numId w:val="16"/>
        </w:numPr>
        <w:spacing w:after="0" w:line="276" w:lineRule="auto"/>
        <w:ind w:left="720" w:hanging="360"/>
        <w:rPr/>
      </w:pPr>
      <w:r w:rsidDel="00000000" w:rsidR="00000000" w:rsidRPr="00000000">
        <w:rPr>
          <w:rFonts w:ascii="Arial" w:cs="Arial" w:eastAsia="Arial" w:hAnsi="Arial"/>
          <w:rtl w:val="0"/>
        </w:rPr>
        <w:t xml:space="preserve">Email</w:t>
      </w:r>
    </w:p>
    <w:p w:rsidR="00000000" w:rsidDel="00000000" w:rsidP="00000000" w:rsidRDefault="00000000" w:rsidRPr="00000000" w14:paraId="0000017F">
      <w:pPr>
        <w:numPr>
          <w:ilvl w:val="0"/>
          <w:numId w:val="16"/>
        </w:numPr>
        <w:spacing w:after="0" w:line="276" w:lineRule="auto"/>
        <w:ind w:left="720" w:hanging="360"/>
        <w:rPr/>
      </w:pPr>
      <w:r w:rsidDel="00000000" w:rsidR="00000000" w:rsidRPr="00000000">
        <w:rPr>
          <w:rFonts w:ascii="Arial" w:cs="Arial" w:eastAsia="Arial" w:hAnsi="Arial"/>
          <w:rtl w:val="0"/>
        </w:rPr>
        <w:t xml:space="preserve">Phone</w:t>
      </w:r>
    </w:p>
    <w:p w:rsidR="00000000" w:rsidDel="00000000" w:rsidP="00000000" w:rsidRDefault="00000000" w:rsidRPr="00000000" w14:paraId="00000180">
      <w:pPr>
        <w:numPr>
          <w:ilvl w:val="0"/>
          <w:numId w:val="16"/>
        </w:numPr>
        <w:spacing w:after="0" w:line="276" w:lineRule="auto"/>
        <w:ind w:left="720" w:hanging="360"/>
        <w:rPr/>
      </w:pPr>
      <w:r w:rsidDel="00000000" w:rsidR="00000000" w:rsidRPr="00000000">
        <w:rPr>
          <w:rFonts w:ascii="Arial" w:cs="Arial" w:eastAsia="Arial" w:hAnsi="Arial"/>
          <w:rtl w:val="0"/>
        </w:rPr>
        <w:t xml:space="preserve">Location</w:t>
      </w:r>
    </w:p>
    <w:p w:rsidR="00000000" w:rsidDel="00000000" w:rsidP="00000000" w:rsidRDefault="00000000" w:rsidRPr="00000000" w14:paraId="00000181">
      <w:pPr>
        <w:numPr>
          <w:ilvl w:val="0"/>
          <w:numId w:val="16"/>
        </w:numPr>
        <w:spacing w:after="0" w:line="276" w:lineRule="auto"/>
        <w:ind w:left="720" w:hanging="360"/>
        <w:rPr/>
      </w:pPr>
      <w:r w:rsidDel="00000000" w:rsidR="00000000" w:rsidRPr="00000000">
        <w:rPr>
          <w:rFonts w:ascii="Arial" w:cs="Arial" w:eastAsia="Arial" w:hAnsi="Arial"/>
          <w:rtl w:val="0"/>
        </w:rPr>
        <w:t xml:space="preserve">LinkedIn</w:t>
      </w:r>
    </w:p>
    <w:p w:rsidR="00000000" w:rsidDel="00000000" w:rsidP="00000000" w:rsidRDefault="00000000" w:rsidRPr="00000000" w14:paraId="00000182">
      <w:pPr>
        <w:numPr>
          <w:ilvl w:val="0"/>
          <w:numId w:val="16"/>
        </w:numPr>
        <w:spacing w:after="0" w:line="276" w:lineRule="auto"/>
        <w:ind w:left="720" w:hanging="360"/>
        <w:rPr/>
      </w:pPr>
      <w:r w:rsidDel="00000000" w:rsidR="00000000" w:rsidRPr="00000000">
        <w:rPr>
          <w:rFonts w:ascii="Arial" w:cs="Arial" w:eastAsia="Arial" w:hAnsi="Arial"/>
          <w:rtl w:val="0"/>
        </w:rPr>
        <w:t xml:space="preserve">Other official social channels</w:t>
      </w:r>
    </w:p>
    <w:p w:rsidR="00000000" w:rsidDel="00000000" w:rsidP="00000000" w:rsidRDefault="00000000" w:rsidRPr="00000000" w14:paraId="0000018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Column 4 — Learning Platform</w:t>
      </w:r>
    </w:p>
    <w:p w:rsidR="00000000" w:rsidDel="00000000" w:rsidP="00000000" w:rsidRDefault="00000000" w:rsidRPr="00000000" w14:paraId="00000184">
      <w:pPr>
        <w:numPr>
          <w:ilvl w:val="0"/>
          <w:numId w:val="17"/>
        </w:numPr>
        <w:spacing w:after="0" w:line="276" w:lineRule="auto"/>
        <w:ind w:left="720" w:hanging="360"/>
        <w:rPr/>
      </w:pPr>
      <w:r w:rsidDel="00000000" w:rsidR="00000000" w:rsidRPr="00000000">
        <w:rPr>
          <w:rFonts w:ascii="Arial" w:cs="Arial" w:eastAsia="Arial" w:hAnsi="Arial"/>
          <w:rtl w:val="0"/>
        </w:rPr>
        <w:t xml:space="preserve">Explore Courses</w:t>
      </w:r>
    </w:p>
    <w:p w:rsidR="00000000" w:rsidDel="00000000" w:rsidP="00000000" w:rsidRDefault="00000000" w:rsidRPr="00000000" w14:paraId="00000185">
      <w:pPr>
        <w:numPr>
          <w:ilvl w:val="0"/>
          <w:numId w:val="17"/>
        </w:numPr>
        <w:spacing w:after="0" w:line="276" w:lineRule="auto"/>
        <w:ind w:left="720" w:hanging="360"/>
        <w:rPr/>
      </w:pPr>
      <w:r w:rsidDel="00000000" w:rsidR="00000000" w:rsidRPr="00000000">
        <w:rPr>
          <w:rFonts w:ascii="Arial" w:cs="Arial" w:eastAsia="Arial" w:hAnsi="Arial"/>
          <w:rtl w:val="0"/>
        </w:rPr>
        <w:t xml:space="preserve">Login</w:t>
      </w:r>
    </w:p>
    <w:p w:rsidR="00000000" w:rsidDel="00000000" w:rsidP="00000000" w:rsidRDefault="00000000" w:rsidRPr="00000000" w14:paraId="00000186">
      <w:pPr>
        <w:numPr>
          <w:ilvl w:val="0"/>
          <w:numId w:val="17"/>
        </w:numPr>
        <w:spacing w:after="0" w:line="276" w:lineRule="auto"/>
        <w:ind w:left="720" w:hanging="360"/>
        <w:rPr/>
      </w:pPr>
      <w:r w:rsidDel="00000000" w:rsidR="00000000" w:rsidRPr="00000000">
        <w:rPr>
          <w:rFonts w:ascii="Arial" w:cs="Arial" w:eastAsia="Arial" w:hAnsi="Arial"/>
          <w:rtl w:val="0"/>
        </w:rPr>
        <w:t xml:space="preserve">Register</w:t>
      </w:r>
    </w:p>
    <w:p w:rsidR="00000000" w:rsidDel="00000000" w:rsidP="00000000" w:rsidRDefault="00000000" w:rsidRPr="00000000" w14:paraId="00000187">
      <w:pPr>
        <w:spacing w:after="0" w:line="276" w:lineRule="auto"/>
        <w:rPr>
          <w:rFonts w:ascii="Arial" w:cs="Arial" w:eastAsia="Arial" w:hAnsi="Arial"/>
        </w:rPr>
      </w:pPr>
      <w:r w:rsidDel="00000000" w:rsidR="00000000" w:rsidRPr="00000000">
        <w:rPr>
          <w:rFonts w:ascii="Arial" w:cs="Arial" w:eastAsia="Arial" w:hAnsi="Arial"/>
          <w:rtl w:val="0"/>
        </w:rPr>
        <w:t xml:space="preserve">Then include:</w:t>
      </w:r>
    </w:p>
    <w:p w:rsidR="00000000" w:rsidDel="00000000" w:rsidP="00000000" w:rsidRDefault="00000000" w:rsidRPr="00000000" w14:paraId="00000188">
      <w:pPr>
        <w:spacing w:after="0" w:line="276" w:lineRule="auto"/>
        <w:rPr>
          <w:rFonts w:ascii="Arial" w:cs="Arial" w:eastAsia="Arial" w:hAnsi="Arial"/>
        </w:rPr>
      </w:pPr>
      <w:r w:rsidDel="00000000" w:rsidR="00000000" w:rsidRPr="00000000">
        <w:rPr>
          <w:rFonts w:ascii="Arial" w:cs="Arial" w:eastAsia="Arial" w:hAnsi="Arial"/>
          <w:rtl w:val="0"/>
        </w:rPr>
        <w:t xml:space="preserve">© 2026 GARI Governance Consultancy Services. All Rights Reserved.</w:t>
      </w:r>
    </w:p>
    <w:p w:rsidR="00000000" w:rsidDel="00000000" w:rsidP="00000000" w:rsidRDefault="00000000" w:rsidRPr="00000000" w14:paraId="000001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A">
      <w:pPr>
        <w:spacing w:after="0" w:line="276" w:lineRule="auto"/>
        <w:rPr>
          <w:rFonts w:ascii="Arial" w:cs="Arial" w:eastAsia="Arial" w:hAnsi="Arial"/>
        </w:rPr>
      </w:pPr>
      <w:r w:rsidDel="00000000" w:rsidR="00000000" w:rsidRPr="00000000">
        <w:rPr>
          <w:rFonts w:ascii="Arial" w:cs="Arial" w:eastAsia="Arial" w:hAnsi="Arial"/>
          <w:rtl w:val="0"/>
        </w:rPr>
        <w:t xml:space="preserve">Also include:</w:t>
      </w:r>
    </w:p>
    <w:p w:rsidR="00000000" w:rsidDel="00000000" w:rsidP="00000000" w:rsidRDefault="00000000" w:rsidRPr="00000000" w14:paraId="0000018B">
      <w:pPr>
        <w:numPr>
          <w:ilvl w:val="0"/>
          <w:numId w:val="18"/>
        </w:numPr>
        <w:spacing w:after="0" w:line="276" w:lineRule="auto"/>
        <w:ind w:left="720" w:hanging="360"/>
        <w:rPr/>
      </w:pPr>
      <w:r w:rsidDel="00000000" w:rsidR="00000000" w:rsidRPr="00000000">
        <w:rPr>
          <w:rFonts w:ascii="Arial" w:cs="Arial" w:eastAsia="Arial" w:hAnsi="Arial"/>
          <w:rtl w:val="0"/>
        </w:rPr>
        <w:t xml:space="preserve">Privacy Policy – </w:t>
      </w:r>
      <w:r w:rsidDel="00000000" w:rsidR="00000000" w:rsidRPr="00000000">
        <w:rPr>
          <w:rFonts w:ascii="Arial" w:cs="Arial" w:eastAsia="Arial" w:hAnsi="Arial"/>
          <w:b w:val="1"/>
          <w:bCs w:val="1"/>
          <w:color w:val="ff0000"/>
          <w:rtl w:val="0"/>
        </w:rPr>
        <w:t xml:space="preserve">As shared</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18C">
      <w:pPr>
        <w:numPr>
          <w:ilvl w:val="0"/>
          <w:numId w:val="18"/>
        </w:numPr>
        <w:spacing w:after="0" w:line="276" w:lineRule="auto"/>
        <w:ind w:left="720" w:hanging="360"/>
        <w:rPr/>
      </w:pPr>
      <w:r w:rsidDel="00000000" w:rsidR="00000000" w:rsidRPr="00000000">
        <w:rPr>
          <w:rFonts w:ascii="Arial" w:cs="Arial" w:eastAsia="Arial" w:hAnsi="Arial"/>
          <w:rtl w:val="0"/>
        </w:rPr>
        <w:t xml:space="preserve">Terms of Use – </w:t>
      </w:r>
      <w:r w:rsidDel="00000000" w:rsidR="00000000" w:rsidRPr="00000000">
        <w:rPr>
          <w:rFonts w:ascii="Arial" w:cs="Arial" w:eastAsia="Arial" w:hAnsi="Arial"/>
          <w:b w:val="1"/>
          <w:bCs w:val="1"/>
          <w:color w:val="ff0000"/>
          <w:rtl w:val="0"/>
        </w:rPr>
        <w:t xml:space="preserve">As shared</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18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21. PRIVACY POLICY — URGENT - </w:t>
      </w:r>
      <w:r w:rsidDel="00000000" w:rsidR="00000000" w:rsidRPr="00000000">
        <w:rPr>
          <w:rFonts w:ascii="Arial" w:cs="Arial" w:eastAsia="Arial" w:hAnsi="Arial"/>
          <w:color w:val="ff0000"/>
          <w:rtl w:val="0"/>
        </w:rPr>
        <w:t xml:space="preserve">Privacy policy Shared</w:t>
      </w:r>
      <w:r w:rsidDel="00000000" w:rsidR="00000000" w:rsidRPr="00000000">
        <w:rPr>
          <w:rtl w:val="0"/>
        </w:rPr>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Your document is published in full, all 34 sections. Every piece of the old placeholder wording has been removed, including the Suggested text lines.</w:t>
      </w:r>
    </w:p>
    <w:p w:rsidR="00000000" w:rsidDel="00000000" w:rsidP="00000000" w:rsidRDefault="00000000" w:rsidRPr="00000000" w14:paraId="0000018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Completely replace the current Privacy Policy</w:t>
      </w:r>
    </w:p>
    <w:p w:rsidR="00000000" w:rsidDel="00000000" w:rsidP="00000000" w:rsidRDefault="00000000" w:rsidRPr="00000000" w14:paraId="00000190">
      <w:pPr>
        <w:spacing w:after="0" w:line="276" w:lineRule="auto"/>
        <w:rPr>
          <w:rFonts w:ascii="Arial" w:cs="Arial" w:eastAsia="Arial" w:hAnsi="Arial"/>
        </w:rPr>
      </w:pPr>
      <w:r w:rsidDel="00000000" w:rsidR="00000000" w:rsidRPr="00000000">
        <w:rPr>
          <w:rFonts w:ascii="Arial" w:cs="Arial" w:eastAsia="Arial" w:hAnsi="Arial"/>
          <w:rtl w:val="0"/>
        </w:rPr>
        <w:t xml:space="preserve">The current Privacy Policy contains obvious generic/template wording, including placeholder language such as:</w:t>
      </w:r>
    </w:p>
    <w:p w:rsidR="00000000" w:rsidDel="00000000" w:rsidP="00000000" w:rsidRDefault="00000000" w:rsidRPr="00000000" w14:paraId="00000191">
      <w:pPr>
        <w:spacing w:after="0" w:line="276" w:lineRule="auto"/>
        <w:rPr>
          <w:rFonts w:ascii="Arial" w:cs="Arial" w:eastAsia="Arial" w:hAnsi="Arial"/>
        </w:rPr>
      </w:pPr>
      <w:r w:rsidDel="00000000" w:rsidR="00000000" w:rsidRPr="00000000">
        <w:rPr>
          <w:rFonts w:ascii="Arial" w:cs="Arial" w:eastAsia="Arial" w:hAnsi="Arial"/>
          <w:rtl w:val="0"/>
        </w:rPr>
        <w:t xml:space="preserve">"Suggested text..."</w:t>
      </w:r>
    </w:p>
    <w:p w:rsidR="00000000" w:rsidDel="00000000" w:rsidP="00000000" w:rsidRDefault="00000000" w:rsidRPr="00000000" w14:paraId="00000192">
      <w:pPr>
        <w:spacing w:after="0" w:line="276" w:lineRule="auto"/>
        <w:rPr>
          <w:rFonts w:ascii="Arial" w:cs="Arial" w:eastAsia="Arial" w:hAnsi="Arial"/>
          <w:color w:val="ff0000"/>
        </w:rPr>
      </w:pPr>
      <w:r w:rsidDel="00000000" w:rsidR="00000000" w:rsidRPr="00000000">
        <w:rPr>
          <w:rFonts w:ascii="Arial" w:cs="Arial" w:eastAsia="Arial" w:hAnsi="Arial"/>
          <w:rtl w:val="0"/>
        </w:rPr>
        <w:t xml:space="preserve">This must be removed. – </w:t>
      </w:r>
      <w:r w:rsidDel="00000000" w:rsidR="00000000" w:rsidRPr="00000000">
        <w:rPr>
          <w:rFonts w:ascii="Arial" w:cs="Arial" w:eastAsia="Arial" w:hAnsi="Arial"/>
          <w:color w:val="ff0000"/>
          <w:rtl w:val="0"/>
        </w:rPr>
        <w:t xml:space="preserve">Privacy policy Shared </w:t>
      </w:r>
    </w:p>
    <w:p w:rsidR="00000000" w:rsidDel="00000000" w:rsidP="00000000" w:rsidRDefault="00000000" w:rsidRPr="00000000" w14:paraId="0000019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22. TERMS &amp; CONDITIONS — URGENT - </w:t>
      </w:r>
      <w:r w:rsidDel="00000000" w:rsidR="00000000" w:rsidRPr="00000000">
        <w:rPr>
          <w:rFonts w:ascii="Arial" w:cs="Arial" w:eastAsia="Arial" w:hAnsi="Arial"/>
          <w:color w:val="ff0000"/>
          <w:rtl w:val="0"/>
        </w:rPr>
        <w:t xml:space="preserve">Privacy policy Shared</w:t>
      </w:r>
      <w:r w:rsidDel="00000000" w:rsidR="00000000" w:rsidRPr="00000000">
        <w:rPr>
          <w:rtl w:val="0"/>
        </w:rPr>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Your document is published in full, all 52 sections. The page is now titled Terms and Conditions. We also added your Refund and Cancellation Policy as a new page and linked all three in the footer.</w:t>
      </w:r>
    </w:p>
    <w:p w:rsidR="00000000" w:rsidDel="00000000" w:rsidP="00000000" w:rsidRDefault="00000000" w:rsidRPr="00000000" w14:paraId="0000019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Completely replace the current Terms page</w:t>
      </w:r>
    </w:p>
    <w:p w:rsidR="00000000" w:rsidDel="00000000" w:rsidP="00000000" w:rsidRDefault="00000000" w:rsidRPr="00000000" w14:paraId="00000196">
      <w:pPr>
        <w:spacing w:after="0" w:line="276" w:lineRule="auto"/>
        <w:rPr>
          <w:rFonts w:ascii="Arial" w:cs="Arial" w:eastAsia="Arial" w:hAnsi="Arial"/>
        </w:rPr>
      </w:pPr>
      <w:r w:rsidDel="00000000" w:rsidR="00000000" w:rsidRPr="00000000">
        <w:rPr>
          <w:rFonts w:ascii="Arial" w:cs="Arial" w:eastAsia="Arial" w:hAnsi="Arial"/>
          <w:rtl w:val="0"/>
        </w:rPr>
        <w:t xml:space="preserve">The current Terms page also contains generic WordPress/template text.</w:t>
      </w:r>
    </w:p>
    <w:p w:rsidR="00000000" w:rsidDel="00000000" w:rsidP="00000000" w:rsidRDefault="00000000" w:rsidRPr="00000000" w14:paraId="00000197">
      <w:pPr>
        <w:spacing w:after="0" w:line="276" w:lineRule="auto"/>
        <w:rPr>
          <w:rFonts w:ascii="Arial" w:cs="Arial" w:eastAsia="Arial" w:hAnsi="Arial"/>
        </w:rPr>
      </w:pPr>
      <w:r w:rsidDel="00000000" w:rsidR="00000000" w:rsidRPr="00000000">
        <w:rPr>
          <w:rFonts w:ascii="Arial" w:cs="Arial" w:eastAsia="Arial" w:hAnsi="Arial"/>
          <w:rtl w:val="0"/>
        </w:rPr>
        <w:t xml:space="preserve">Remove all placeholder/default WordPress content.</w:t>
      </w:r>
    </w:p>
    <w:p w:rsidR="00000000" w:rsidDel="00000000" w:rsidP="00000000" w:rsidRDefault="00000000" w:rsidRPr="00000000" w14:paraId="0000019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23. GARI LEARNING PLATFORM</w:t>
      </w:r>
    </w:p>
    <w:p>
      <w:pPr>
        <w:spacing w:before="80" w:after="200"/>
        <w:ind w:left="0" w:firstLine="0"/>
        <w:pBdr>
          <w:left w:val="single" w:sz="18" w:space="6" w:color="9A6700"/>
        </w:pBdr>
      </w:pPr>
      <w:r>
        <w:rPr>
          <w:b/>
          <w:color w:val="9A6700"/>
          <w:sz w:val="19"/>
          <w:szCs w:val="19"/>
          <w:rFonts w:ascii="Calibri" w:hAnsi="Calibri"/>
        </w:rPr>
        <w:t xml:space="preserve">PARTLY DONE: </w:t>
      </w:r>
      <w:r>
        <w:rPr>
          <w:color w:val="9A6700"/>
          <w:sz w:val="19"/>
          <w:szCs w:val="19"/>
          <w:rFonts w:ascii="Calibri" w:hAnsi="Calibri"/>
        </w:rPr>
        <w:t xml:space="preserve">The buttons now say Explore Courses, Login and Register, and they open in a new tab. We still need a short description of what a visitor gets after they sign up.</w:t>
      </w:r>
    </w:p>
    <w:p w:rsidR="00000000" w:rsidDel="00000000" w:rsidP="00000000" w:rsidRDefault="00000000" w:rsidRPr="00000000" w14:paraId="0000019A">
      <w:pPr>
        <w:spacing w:after="0" w:line="276" w:lineRule="auto"/>
        <w:rPr>
          <w:rFonts w:ascii="Arial" w:cs="Arial" w:eastAsia="Arial" w:hAnsi="Arial"/>
        </w:rPr>
      </w:pPr>
      <w:r w:rsidDel="00000000" w:rsidR="00000000" w:rsidRPr="00000000">
        <w:rPr>
          <w:rFonts w:ascii="Arial" w:cs="Arial" w:eastAsia="Arial" w:hAnsi="Arial"/>
          <w:rtl w:val="0"/>
        </w:rPr>
        <w:t xml:space="preserve">The website currently directs users to the GARI learning platform hosted externally.</w:t>
      </w:r>
    </w:p>
    <w:p w:rsidR="00000000" w:rsidDel="00000000" w:rsidP="00000000" w:rsidRDefault="00000000" w:rsidRPr="00000000" w14:paraId="0000019B">
      <w:pPr>
        <w:spacing w:after="0" w:line="276" w:lineRule="auto"/>
        <w:rPr>
          <w:rFonts w:ascii="Arial" w:cs="Arial" w:eastAsia="Arial" w:hAnsi="Arial"/>
        </w:rPr>
      </w:pPr>
      <w:r w:rsidDel="00000000" w:rsidR="00000000" w:rsidRPr="00000000">
        <w:rPr>
          <w:rFonts w:ascii="Arial" w:cs="Arial" w:eastAsia="Arial" w:hAnsi="Arial"/>
          <w:rtl w:val="0"/>
        </w:rPr>
        <w:t xml:space="preserve">Please make the transition between the main website and learning platform feel intentional and professional.</w:t>
      </w:r>
    </w:p>
    <w:p w:rsidR="00000000" w:rsidDel="00000000" w:rsidP="00000000" w:rsidRDefault="00000000" w:rsidRPr="00000000" w14:paraId="0000019C">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Instead of simply using:</w:t>
      </w:r>
    </w:p>
    <w:p w:rsidR="00000000" w:rsidDel="00000000" w:rsidP="00000000" w:rsidRDefault="00000000" w:rsidRPr="00000000" w14:paraId="0000019D">
      <w:pPr>
        <w:spacing w:after="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Signup</w:t>
      </w:r>
    </w:p>
    <w:p w:rsidR="00000000" w:rsidDel="00000000" w:rsidP="00000000" w:rsidRDefault="00000000" w:rsidRPr="00000000" w14:paraId="0000019E">
      <w:pPr>
        <w:spacing w:after="0" w:line="276" w:lineRule="auto"/>
        <w:ind w:left="1440" w:firstLine="0"/>
        <w:rPr>
          <w:rFonts w:ascii="Arial" w:cs="Arial" w:eastAsia="Arial" w:hAnsi="Arial"/>
        </w:rPr>
      </w:pPr>
      <w:r w:rsidDel="00000000" w:rsidR="00000000" w:rsidRPr="00000000">
        <w:rPr>
          <w:rFonts w:ascii="Arial" w:cs="Arial" w:eastAsia="Arial" w:hAnsi="Arial"/>
          <w:rtl w:val="0"/>
        </w:rPr>
        <w:t xml:space="preserve">use:</w:t>
      </w:r>
    </w:p>
    <w:p w:rsidR="00000000" w:rsidDel="00000000" w:rsidP="00000000" w:rsidRDefault="00000000" w:rsidRPr="00000000" w14:paraId="0000019F">
      <w:pPr>
        <w:spacing w:after="0" w:line="276"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Explore Courses</w:t>
      </w:r>
    </w:p>
    <w:p w:rsidR="00000000" w:rsidDel="00000000" w:rsidP="00000000" w:rsidRDefault="00000000" w:rsidRPr="00000000" w14:paraId="000001A0">
      <w:pPr>
        <w:spacing w:after="0" w:line="276"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or</w:t>
      </w:r>
      <w:r w:rsidDel="00000000" w:rsidR="00000000" w:rsidRPr="00000000">
        <w:rPr>
          <w:rtl w:val="0"/>
        </w:rPr>
      </w:r>
    </w:p>
    <w:p w:rsidR="00000000" w:rsidDel="00000000" w:rsidP="00000000" w:rsidRDefault="00000000" w:rsidRPr="00000000" w14:paraId="000001A1">
      <w:pPr>
        <w:spacing w:after="0" w:line="276"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Create Learning Account</w:t>
      </w:r>
      <w:r w:rsidDel="00000000" w:rsidR="00000000" w:rsidRPr="00000000">
        <w:rPr>
          <w:rtl w:val="0"/>
        </w:rPr>
      </w:r>
    </w:p>
    <w:p w:rsidR="00000000" w:rsidDel="00000000" w:rsidP="00000000" w:rsidRDefault="00000000" w:rsidRPr="00000000" w14:paraId="000001A2">
      <w:pPr>
        <w:spacing w:after="0" w:line="276" w:lineRule="auto"/>
        <w:rPr>
          <w:rFonts w:ascii="Arial" w:cs="Arial" w:eastAsia="Arial" w:hAnsi="Arial"/>
        </w:rPr>
      </w:pPr>
      <w:r w:rsidDel="00000000" w:rsidR="00000000" w:rsidRPr="00000000">
        <w:rPr>
          <w:rFonts w:ascii="Arial" w:cs="Arial" w:eastAsia="Arial" w:hAnsi="Arial"/>
          <w:rtl w:val="0"/>
        </w:rPr>
        <w:t xml:space="preserve">We need to clearly explain what the visitor will access after clicking.</w:t>
      </w:r>
    </w:p>
    <w:p w:rsidR="00000000" w:rsidDel="00000000" w:rsidP="00000000" w:rsidRDefault="00000000" w:rsidRPr="00000000" w14:paraId="000001A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24. USER JOURNEY</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Each pathway needs its own page to link to, and those pages do not exist yet. Rough estimate 1 hour for the pathways, plus time for the new pages.</w:t>
      </w:r>
    </w:p>
    <w:p w:rsidR="00000000" w:rsidDel="00000000" w:rsidP="00000000" w:rsidRDefault="00000000" w:rsidRPr="00000000" w14:paraId="000001A5">
      <w:pPr>
        <w:spacing w:after="0" w:line="276" w:lineRule="auto"/>
        <w:rPr>
          <w:rFonts w:ascii="Arial" w:cs="Arial" w:eastAsia="Arial" w:hAnsi="Arial"/>
        </w:rPr>
      </w:pPr>
      <w:r w:rsidDel="00000000" w:rsidR="00000000" w:rsidRPr="00000000">
        <w:rPr>
          <w:rFonts w:ascii="Arial" w:cs="Arial" w:eastAsia="Arial" w:hAnsi="Arial"/>
          <w:rtl w:val="0"/>
        </w:rPr>
        <w:t xml:space="preserve">We need to redesign the website around different visitor needs.</w:t>
      </w:r>
    </w:p>
    <w:p w:rsidR="00000000" w:rsidDel="00000000" w:rsidP="00000000" w:rsidRDefault="00000000" w:rsidRPr="00000000" w14:paraId="000001A6">
      <w:pPr>
        <w:spacing w:after="0" w:line="276" w:lineRule="auto"/>
        <w:rPr>
          <w:rFonts w:ascii="Arial" w:cs="Arial" w:eastAsia="Arial" w:hAnsi="Arial"/>
        </w:rPr>
      </w:pPr>
      <w:r w:rsidDel="00000000" w:rsidR="00000000" w:rsidRPr="00000000">
        <w:rPr>
          <w:rFonts w:ascii="Arial" w:cs="Arial" w:eastAsia="Arial" w:hAnsi="Arial"/>
          <w:rtl w:val="0"/>
        </w:rPr>
        <w:t xml:space="preserve">We can also consider providing pathways such as:</w:t>
      </w:r>
    </w:p>
    <w:p w:rsidR="00000000" w:rsidDel="00000000" w:rsidP="00000000" w:rsidRDefault="00000000" w:rsidRPr="00000000" w14:paraId="000001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am a Director</w:t>
      </w:r>
    </w:p>
    <w:p w:rsidR="00000000" w:rsidDel="00000000" w:rsidP="00000000" w:rsidRDefault="00000000" w:rsidRPr="00000000" w14:paraId="000001A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sdt>
        <w:sdtPr>
          <w:id w:val="-904651491"/>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Explore Governance Programmes →</w:t>
          </w:r>
        </w:sdtContent>
      </w:sdt>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am an Executive</w:t>
      </w:r>
    </w:p>
    <w:p w:rsidR="00000000" w:rsidDel="00000000" w:rsidP="00000000" w:rsidRDefault="00000000" w:rsidRPr="00000000" w14:paraId="000001A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sdt>
        <w:sdtPr>
          <w:id w:val="1502877420"/>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Explore Leadership Programmes →</w:t>
          </w:r>
        </w:sdtContent>
      </w:sdt>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represent an Organisation</w:t>
      </w:r>
    </w:p>
    <w:p w:rsidR="00000000" w:rsidDel="00000000" w:rsidP="00000000" w:rsidRDefault="00000000" w:rsidRPr="00000000" w14:paraId="000001A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sdt>
        <w:sdtPr>
          <w:id w:val="-1947050043"/>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Work With GARI →</w:t>
          </w:r>
        </w:sdtContent>
      </w:sdt>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want to Learn</w:t>
      </w:r>
    </w:p>
    <w:p w:rsidR="00000000" w:rsidDel="00000000" w:rsidP="00000000" w:rsidRDefault="00000000" w:rsidRPr="00000000" w14:paraId="000001A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sdt>
        <w:sdtPr>
          <w:id w:val="173426747"/>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Explore Courses →</w:t>
          </w:r>
        </w:sdtContent>
      </w:sdt>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am a Community Leader</w:t>
      </w:r>
    </w:p>
    <w:p w:rsidR="00000000" w:rsidDel="00000000" w:rsidP="00000000" w:rsidRDefault="00000000" w:rsidRPr="00000000" w14:paraId="000001B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sdt>
        <w:sdtPr>
          <w:id w:val="124490811"/>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Explore Community Programmes →</w:t>
          </w:r>
        </w:sdtContent>
      </w:sdt>
      <w:r w:rsidDel="00000000" w:rsidR="00000000" w:rsidRPr="00000000">
        <w:rPr>
          <w:rtl w:val="0"/>
        </w:rPr>
      </w:r>
    </w:p>
    <w:p w:rsidR="00000000" w:rsidDel="00000000" w:rsidP="00000000" w:rsidRDefault="00000000" w:rsidRPr="00000000" w14:paraId="000001B1">
      <w:pPr>
        <w:spacing w:after="0" w:line="276" w:lineRule="auto"/>
        <w:rPr>
          <w:rFonts w:ascii="Arial" w:cs="Arial" w:eastAsia="Arial" w:hAnsi="Arial"/>
        </w:rPr>
      </w:pPr>
      <w:r w:rsidDel="00000000" w:rsidR="00000000" w:rsidRPr="00000000">
        <w:rPr>
          <w:rFonts w:ascii="Arial" w:cs="Arial" w:eastAsia="Arial" w:hAnsi="Arial"/>
          <w:rtl w:val="0"/>
        </w:rPr>
        <w:t xml:space="preserve">This will make the website much more intuitive.</w:t>
      </w:r>
    </w:p>
    <w:p w:rsidR="00000000" w:rsidDel="00000000" w:rsidP="00000000" w:rsidRDefault="00000000" w:rsidRPr="00000000" w14:paraId="000001B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25. TRUST &amp; CREDIBILITY</w:t>
      </w:r>
    </w:p>
    <w:p>
      <w:pPr>
        <w:spacing w:before="80" w:after="200"/>
        <w:ind w:left="0" w:firstLine="0"/>
        <w:pBdr>
          <w:left w:val="single" w:sz="18" w:space="6" w:color="9A6700"/>
        </w:pBdr>
      </w:pPr>
      <w:r>
        <w:rPr>
          <w:b/>
          <w:color w:val="9A6700"/>
          <w:sz w:val="19"/>
          <w:szCs w:val="19"/>
          <w:rFonts w:ascii="Calibri" w:hAnsi="Calibri"/>
        </w:rPr>
        <w:t xml:space="preserve">WE CAN DRAFT THIS: </w:t>
      </w:r>
      <w:r>
        <w:rPr>
          <w:color w:val="9A6700"/>
          <w:sz w:val="19"/>
          <w:szCs w:val="19"/>
          <w:rFonts w:ascii="Calibri" w:hAnsi="Calibri"/>
        </w:rPr>
        <w:t xml:space="preserve">No differentiator copy exists on the site yet. Rather than ask GARI to write it from scratch, we can draft four points from your existing About page content and the director biographies, then send them to you for approval or correction. Please confirm you are happy for us to do that.</w:t>
      </w:r>
    </w:p>
    <w:p w:rsidR="00000000" w:rsidDel="00000000" w:rsidP="00000000" w:rsidRDefault="00000000" w:rsidRPr="00000000" w14:paraId="000001B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Add a "Why GARI?" section – </w:t>
      </w:r>
      <w:r w:rsidDel="00000000" w:rsidR="00000000" w:rsidRPr="00000000">
        <w:rPr>
          <w:rFonts w:ascii="Arial" w:cs="Arial" w:eastAsia="Arial" w:hAnsi="Arial"/>
          <w:b w:val="1"/>
          <w:bCs w:val="1"/>
          <w:color w:val="ff0000"/>
          <w:rtl w:val="0"/>
        </w:rPr>
        <w:t xml:space="preserve">We need to provide this information.</w:t>
      </w:r>
      <w:r w:rsidDel="00000000" w:rsidR="00000000" w:rsidRPr="00000000">
        <w:rPr>
          <w:rtl w:val="0"/>
        </w:rPr>
      </w:r>
    </w:p>
    <w:p w:rsidR="00000000" w:rsidDel="00000000" w:rsidP="00000000" w:rsidRDefault="00000000" w:rsidRPr="00000000" w14:paraId="000001B5">
      <w:pPr>
        <w:spacing w:after="0" w:line="276" w:lineRule="auto"/>
        <w:rPr>
          <w:rFonts w:ascii="Arial" w:cs="Arial" w:eastAsia="Arial" w:hAnsi="Arial"/>
        </w:rPr>
      </w:pPr>
      <w:r w:rsidDel="00000000" w:rsidR="00000000" w:rsidRPr="00000000">
        <w:rPr>
          <w:rFonts w:ascii="Arial" w:cs="Arial" w:eastAsia="Arial" w:hAnsi="Arial"/>
          <w:rtl w:val="0"/>
        </w:rPr>
        <w:t xml:space="preserve">Include four key differentiators, for example:</w:t>
      </w:r>
    </w:p>
    <w:p w:rsidR="00000000" w:rsidDel="00000000" w:rsidP="00000000" w:rsidRDefault="00000000" w:rsidRPr="00000000" w14:paraId="000001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Experienced Leadership</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Experienced professionals with governance and leadership expertise.</w:t>
      </w:r>
    </w:p>
    <w:p w:rsidR="00000000" w:rsidDel="00000000" w:rsidP="00000000" w:rsidRDefault="00000000" w:rsidRPr="00000000" w14:paraId="000001B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 Learning</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focused on practical application.</w:t>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Technology Enabled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digital learning and technology-enabled solutions.</w:t>
      </w:r>
    </w:p>
    <w:p w:rsidR="00000000" w:rsidDel="00000000" w:rsidP="00000000" w:rsidRDefault="00000000" w:rsidRPr="00000000" w14:paraId="000001B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Impact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Solutions designed to strengthen organisations and communities.</w:t>
      </w:r>
    </w:p>
    <w:p w:rsidR="00000000" w:rsidDel="00000000" w:rsidP="00000000" w:rsidRDefault="00000000" w:rsidRPr="00000000" w14:paraId="000001B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only claims that GARI can substantiate.</w:t>
      </w:r>
    </w:p>
    <w:p w:rsidR="00000000" w:rsidDel="00000000" w:rsidP="00000000" w:rsidRDefault="00000000" w:rsidRPr="00000000" w14:paraId="000001B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26. IMPACT SECTION</w:t>
      </w:r>
    </w:p>
    <w:p>
      <w:pPr>
        <w:spacing w:before="80" w:after="200"/>
        <w:ind w:left="0" w:firstLine="0"/>
        <w:pBdr>
          <w:left w:val="single" w:sz="18" w:space="6" w:color="9A6700"/>
        </w:pBdr>
      </w:pPr>
      <w:r>
        <w:rPr>
          <w:b/>
          <w:color w:val="9A6700"/>
          <w:sz w:val="19"/>
          <w:szCs w:val="19"/>
          <w:rFonts w:ascii="Calibri" w:hAnsi="Calibri"/>
        </w:rPr>
        <w:t xml:space="preserve">WAITING ON GARI: </w:t>
      </w:r>
      <w:r>
        <w:rPr>
          <w:color w:val="9A6700"/>
          <w:sz w:val="19"/>
          <w:szCs w:val="19"/>
          <w:rFonts w:ascii="Calibri" w:hAnsi="Calibri"/>
        </w:rPr>
        <w:t xml:space="preserve">We checked the whole site and there are no figures recorded anywhere, so we cannot source these ourselves. Your review says to use verified GARI data only, and we agree, so we would rather publish nothing than placeholder numbers.</w:t>
      </w:r>
    </w:p>
    <w:p w:rsidR="00000000" w:rsidDel="00000000" w:rsidP="00000000" w:rsidRDefault="00000000" w:rsidRPr="00000000" w14:paraId="000001C1">
      <w:pPr>
        <w:spacing w:after="0" w:line="276" w:lineRule="auto"/>
        <w:rPr>
          <w:rFonts w:ascii="Arial" w:cs="Arial" w:eastAsia="Arial" w:hAnsi="Arial"/>
        </w:rPr>
      </w:pPr>
      <w:r w:rsidDel="00000000" w:rsidR="00000000" w:rsidRPr="00000000">
        <w:rPr>
          <w:rFonts w:ascii="Arial" w:cs="Arial" w:eastAsia="Arial" w:hAnsi="Arial"/>
          <w:rtl w:val="0"/>
        </w:rPr>
        <w:t xml:space="preserve">If verified information is available, we need to add an impact section.</w:t>
      </w:r>
    </w:p>
    <w:p w:rsidR="00000000" w:rsidDel="00000000" w:rsidP="00000000" w:rsidRDefault="00000000" w:rsidRPr="00000000" w14:paraId="000001C2">
      <w:pPr>
        <w:spacing w:after="0" w:line="276" w:lineRule="auto"/>
        <w:rPr>
          <w:rFonts w:ascii="Arial" w:cs="Arial" w:eastAsia="Arial" w:hAnsi="Arial"/>
        </w:rPr>
      </w:pPr>
      <w:r w:rsidDel="00000000" w:rsidR="00000000" w:rsidRPr="00000000">
        <w:rPr>
          <w:rFonts w:ascii="Arial" w:cs="Arial" w:eastAsia="Arial" w:hAnsi="Arial"/>
          <w:rtl w:val="0"/>
        </w:rPr>
        <w:t xml:space="preserve">For example:</w:t>
      </w:r>
    </w:p>
    <w:p w:rsidR="00000000" w:rsidDel="00000000" w:rsidP="00000000" w:rsidRDefault="00000000" w:rsidRPr="00000000" w14:paraId="000001C3">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p w:rsidR="00000000" w:rsidDel="00000000" w:rsidP="00000000" w:rsidRDefault="00000000" w:rsidRPr="00000000" w14:paraId="000001C4">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Leaders Trained</w:t>
      </w:r>
    </w:p>
    <w:p w:rsidR="00000000" w:rsidDel="00000000" w:rsidP="00000000" w:rsidRDefault="00000000" w:rsidRPr="00000000" w14:paraId="000001C5">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p w:rsidR="00000000" w:rsidDel="00000000" w:rsidP="00000000" w:rsidRDefault="00000000" w:rsidRPr="00000000" w14:paraId="000001C6">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Organisations Supported</w:t>
      </w:r>
    </w:p>
    <w:p w:rsidR="00000000" w:rsidDel="00000000" w:rsidP="00000000" w:rsidRDefault="00000000" w:rsidRPr="00000000" w14:paraId="000001C7">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p w:rsidR="00000000" w:rsidDel="00000000" w:rsidP="00000000" w:rsidRDefault="00000000" w:rsidRPr="00000000" w14:paraId="000001C8">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Countries Reached</w:t>
      </w:r>
    </w:p>
    <w:p w:rsidR="00000000" w:rsidDel="00000000" w:rsidP="00000000" w:rsidRDefault="00000000" w:rsidRPr="00000000" w14:paraId="000001C9">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p w:rsidR="00000000" w:rsidDel="00000000" w:rsidP="00000000" w:rsidRDefault="00000000" w:rsidRPr="00000000" w14:paraId="000001CA">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Programmes Delivered</w:t>
      </w:r>
    </w:p>
    <w:p w:rsidR="00000000" w:rsidDel="00000000" w:rsidP="00000000" w:rsidRDefault="00000000" w:rsidRPr="00000000" w14:paraId="000001C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C">
      <w:pPr>
        <w:spacing w:after="0" w:line="276" w:lineRule="auto"/>
        <w:rPr>
          <w:rFonts w:ascii="Arial" w:cs="Arial" w:eastAsia="Arial" w:hAnsi="Arial"/>
        </w:rPr>
      </w:pPr>
      <w:r w:rsidDel="00000000" w:rsidR="00000000" w:rsidRPr="00000000">
        <w:rPr>
          <w:rFonts w:ascii="Arial" w:cs="Arial" w:eastAsia="Arial" w:hAnsi="Arial"/>
          <w:rtl w:val="0"/>
        </w:rPr>
        <w:t xml:space="preserve">Off course we need to only use verified GARI data.</w:t>
      </w:r>
    </w:p>
    <w:p w:rsidR="00000000" w:rsidDel="00000000" w:rsidP="00000000" w:rsidRDefault="00000000" w:rsidRPr="00000000" w14:paraId="000001C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27. TESTIMONIALS &amp; PARTNERS</w:t>
      </w:r>
    </w:p>
    <w:p>
      <w:pPr>
        <w:spacing w:before="80" w:after="200"/>
        <w:ind w:left="0" w:firstLine="0"/>
        <w:pBdr>
          <w:left w:val="single" w:sz="18" w:space="6" w:color="9A6700"/>
        </w:pBdr>
      </w:pPr>
      <w:r>
        <w:rPr>
          <w:b/>
          <w:color w:val="9A6700"/>
          <w:sz w:val="19"/>
          <w:szCs w:val="19"/>
          <w:rFonts w:ascii="Calibri" w:hAnsi="Calibri"/>
        </w:rPr>
        <w:t xml:space="preserve">WAITING ON GARI: </w:t>
      </w:r>
      <w:r>
        <w:rPr>
          <w:color w:val="9A6700"/>
          <w:sz w:val="19"/>
          <w:szCs w:val="19"/>
          <w:rFonts w:ascii="Calibri" w:hAnsi="Calibri"/>
        </w:rPr>
        <w:t xml:space="preserve">We checked the site and there are no partner logos or testimonials stored anywhere. We need approved logos and approved quotes with names before we can add this section.</w:t>
      </w:r>
    </w:p>
    <w:p w:rsidR="00000000" w:rsidDel="00000000" w:rsidP="00000000" w:rsidRDefault="00000000" w:rsidRPr="00000000" w14:paraId="000001CF">
      <w:pPr>
        <w:spacing w:after="0" w:line="276" w:lineRule="auto"/>
        <w:rPr>
          <w:rFonts w:ascii="Arial" w:cs="Arial" w:eastAsia="Arial" w:hAnsi="Arial"/>
        </w:rPr>
      </w:pPr>
      <w:r w:rsidDel="00000000" w:rsidR="00000000" w:rsidRPr="00000000">
        <w:rPr>
          <w:rFonts w:ascii="Arial" w:cs="Arial" w:eastAsia="Arial" w:hAnsi="Arial"/>
          <w:rtl w:val="0"/>
        </w:rPr>
        <w:t xml:space="preserve">If GARI has existing clients, partners or beneficiaries, we also need to add:</w:t>
      </w:r>
    </w:p>
    <w:p w:rsidR="00000000" w:rsidDel="00000000" w:rsidP="00000000" w:rsidRDefault="00000000" w:rsidRPr="00000000" w14:paraId="000001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Our Partners</w:t>
      </w:r>
    </w:p>
    <w:p w:rsidR="00000000" w:rsidDel="00000000" w:rsidP="00000000" w:rsidRDefault="00000000" w:rsidRPr="00000000" w14:paraId="000001D1">
      <w:pPr>
        <w:spacing w:after="0" w:line="276" w:lineRule="auto"/>
        <w:rPr>
          <w:rFonts w:ascii="Arial" w:cs="Arial" w:eastAsia="Arial" w:hAnsi="Arial"/>
        </w:rPr>
      </w:pPr>
      <w:r w:rsidDel="00000000" w:rsidR="00000000" w:rsidRPr="00000000">
        <w:rPr>
          <w:rFonts w:ascii="Arial" w:cs="Arial" w:eastAsia="Arial" w:hAnsi="Arial"/>
          <w:rtl w:val="0"/>
        </w:rPr>
        <w:t xml:space="preserve">Display approved organisation logos.</w:t>
      </w:r>
    </w:p>
    <w:p w:rsidR="00000000" w:rsidDel="00000000" w:rsidP="00000000" w:rsidRDefault="00000000" w:rsidRPr="00000000" w14:paraId="000001D2">
      <w:pPr>
        <w:spacing w:after="0" w:line="276" w:lineRule="auto"/>
        <w:rPr>
          <w:rFonts w:ascii="Arial" w:cs="Arial" w:eastAsia="Arial" w:hAnsi="Arial"/>
        </w:rPr>
      </w:pPr>
      <w:r w:rsidDel="00000000" w:rsidR="00000000" w:rsidRPr="00000000">
        <w:rPr>
          <w:rFonts w:ascii="Arial" w:cs="Arial" w:eastAsia="Arial" w:hAnsi="Arial"/>
          <w:rtl w:val="0"/>
        </w:rPr>
        <w:t xml:space="preserve">And:</w:t>
      </w:r>
    </w:p>
    <w:p w:rsidR="00000000" w:rsidDel="00000000" w:rsidP="00000000" w:rsidRDefault="00000000" w:rsidRPr="00000000" w14:paraId="000001D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Our Partners Say</w:t>
      </w:r>
    </w:p>
    <w:p w:rsidR="00000000" w:rsidDel="00000000" w:rsidP="00000000" w:rsidRDefault="00000000" w:rsidRPr="00000000" w14:paraId="000001D4">
      <w:pPr>
        <w:spacing w:after="0" w:line="276" w:lineRule="auto"/>
        <w:rPr>
          <w:rFonts w:ascii="Arial" w:cs="Arial" w:eastAsia="Arial" w:hAnsi="Arial"/>
        </w:rPr>
      </w:pPr>
      <w:r w:rsidDel="00000000" w:rsidR="00000000" w:rsidRPr="00000000">
        <w:rPr>
          <w:rFonts w:ascii="Arial" w:cs="Arial" w:eastAsia="Arial" w:hAnsi="Arial"/>
          <w:rtl w:val="0"/>
        </w:rPr>
        <w:t xml:space="preserve">Display short, approved testimonials.</w:t>
      </w:r>
    </w:p>
    <w:p w:rsidR="00000000" w:rsidDel="00000000" w:rsidP="00000000" w:rsidRDefault="00000000" w:rsidRPr="00000000" w14:paraId="000001D5">
      <w:pPr>
        <w:spacing w:after="0" w:line="276" w:lineRule="auto"/>
        <w:rPr>
          <w:rFonts w:ascii="Arial" w:cs="Arial" w:eastAsia="Arial" w:hAnsi="Arial"/>
        </w:rPr>
      </w:pPr>
      <w:r w:rsidDel="00000000" w:rsidR="00000000" w:rsidRPr="00000000">
        <w:rPr>
          <w:rFonts w:ascii="Arial" w:cs="Arial" w:eastAsia="Arial" w:hAnsi="Arial"/>
          <w:rtl w:val="0"/>
        </w:rPr>
        <w:t xml:space="preserve">This will strengthen our credibility considerably.</w:t>
      </w:r>
    </w:p>
    <w:p w:rsidR="00000000" w:rsidDel="00000000" w:rsidP="00000000" w:rsidRDefault="00000000" w:rsidRPr="00000000" w14:paraId="000001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28. SEO</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Every page now has its own title, description, social preview and web address, plus a sitemap. Yoast SEO has been installed. The site title was showing as Gari Consultants with a stray divider on every page, which is now fixed.</w:t>
      </w:r>
    </w:p>
    <w:p w:rsidR="00000000" w:rsidDel="00000000" w:rsidP="00000000" w:rsidRDefault="00000000" w:rsidRPr="00000000" w14:paraId="000001D8">
      <w:pPr>
        <w:spacing w:after="0" w:line="276" w:lineRule="auto"/>
        <w:rPr>
          <w:rFonts w:ascii="Arial" w:cs="Arial" w:eastAsia="Arial" w:hAnsi="Arial"/>
        </w:rPr>
      </w:pPr>
      <w:r w:rsidDel="00000000" w:rsidR="00000000" w:rsidRPr="00000000">
        <w:rPr>
          <w:rFonts w:ascii="Arial" w:cs="Arial" w:eastAsia="Arial" w:hAnsi="Arial"/>
          <w:rtl w:val="0"/>
        </w:rPr>
        <w:t xml:space="preserve">We need to conduct a complete SEO review.</w:t>
      </w:r>
    </w:p>
    <w:p w:rsidR="00000000" w:rsidDel="00000000" w:rsidP="00000000" w:rsidRDefault="00000000" w:rsidRPr="00000000" w14:paraId="000001D9">
      <w:pPr>
        <w:spacing w:after="0" w:line="276" w:lineRule="auto"/>
        <w:rPr>
          <w:rFonts w:ascii="Arial" w:cs="Arial" w:eastAsia="Arial" w:hAnsi="Arial"/>
        </w:rPr>
      </w:pPr>
      <w:r w:rsidDel="00000000" w:rsidR="00000000" w:rsidRPr="00000000">
        <w:rPr>
          <w:rFonts w:ascii="Arial" w:cs="Arial" w:eastAsia="Arial" w:hAnsi="Arial"/>
          <w:rtl w:val="0"/>
        </w:rPr>
        <w:t xml:space="preserve">Every page should have:</w:t>
      </w:r>
    </w:p>
    <w:p w:rsidR="00000000" w:rsidDel="00000000" w:rsidP="00000000" w:rsidRDefault="00000000" w:rsidRPr="00000000" w14:paraId="000001DA">
      <w:pPr>
        <w:numPr>
          <w:ilvl w:val="0"/>
          <w:numId w:val="19"/>
        </w:numPr>
        <w:spacing w:after="0" w:line="276" w:lineRule="auto"/>
        <w:ind w:left="720" w:hanging="360"/>
        <w:rPr/>
      </w:pPr>
      <w:r w:rsidDel="00000000" w:rsidR="00000000" w:rsidRPr="00000000">
        <w:rPr>
          <w:rFonts w:ascii="Arial" w:cs="Arial" w:eastAsia="Arial" w:hAnsi="Arial"/>
          <w:rtl w:val="0"/>
        </w:rPr>
        <w:t xml:space="preserve">Unique page title</w:t>
      </w:r>
    </w:p>
    <w:p w:rsidR="00000000" w:rsidDel="00000000" w:rsidP="00000000" w:rsidRDefault="00000000" w:rsidRPr="00000000" w14:paraId="000001DB">
      <w:pPr>
        <w:numPr>
          <w:ilvl w:val="0"/>
          <w:numId w:val="19"/>
        </w:numPr>
        <w:spacing w:after="0" w:line="276" w:lineRule="auto"/>
        <w:ind w:left="720" w:hanging="360"/>
        <w:rPr/>
      </w:pPr>
      <w:r w:rsidDel="00000000" w:rsidR="00000000" w:rsidRPr="00000000">
        <w:rPr>
          <w:rFonts w:ascii="Arial" w:cs="Arial" w:eastAsia="Arial" w:hAnsi="Arial"/>
          <w:rtl w:val="0"/>
        </w:rPr>
        <w:t xml:space="preserve">Meta description</w:t>
      </w:r>
    </w:p>
    <w:p w:rsidR="00000000" w:rsidDel="00000000" w:rsidP="00000000" w:rsidRDefault="00000000" w:rsidRPr="00000000" w14:paraId="000001DC">
      <w:pPr>
        <w:numPr>
          <w:ilvl w:val="0"/>
          <w:numId w:val="19"/>
        </w:numPr>
        <w:spacing w:after="0" w:line="276" w:lineRule="auto"/>
        <w:ind w:left="720" w:hanging="360"/>
        <w:rPr/>
      </w:pPr>
      <w:r w:rsidDel="00000000" w:rsidR="00000000" w:rsidRPr="00000000">
        <w:rPr>
          <w:rFonts w:ascii="Arial" w:cs="Arial" w:eastAsia="Arial" w:hAnsi="Arial"/>
          <w:rtl w:val="0"/>
        </w:rPr>
        <w:t xml:space="preserve">One clear H1</w:t>
      </w:r>
    </w:p>
    <w:p w:rsidR="00000000" w:rsidDel="00000000" w:rsidP="00000000" w:rsidRDefault="00000000" w:rsidRPr="00000000" w14:paraId="000001DD">
      <w:pPr>
        <w:numPr>
          <w:ilvl w:val="0"/>
          <w:numId w:val="19"/>
        </w:numPr>
        <w:spacing w:after="0" w:line="276" w:lineRule="auto"/>
        <w:ind w:left="720" w:hanging="360"/>
        <w:rPr/>
      </w:pPr>
      <w:r w:rsidDel="00000000" w:rsidR="00000000" w:rsidRPr="00000000">
        <w:rPr>
          <w:rFonts w:ascii="Arial" w:cs="Arial" w:eastAsia="Arial" w:hAnsi="Arial"/>
          <w:rtl w:val="0"/>
        </w:rPr>
        <w:t xml:space="preserve">Proper H2/H3 structure</w:t>
      </w:r>
    </w:p>
    <w:p w:rsidR="00000000" w:rsidDel="00000000" w:rsidP="00000000" w:rsidRDefault="00000000" w:rsidRPr="00000000" w14:paraId="000001DE">
      <w:pPr>
        <w:numPr>
          <w:ilvl w:val="0"/>
          <w:numId w:val="19"/>
        </w:numPr>
        <w:spacing w:after="0" w:line="276" w:lineRule="auto"/>
        <w:ind w:left="720" w:hanging="360"/>
        <w:rPr/>
      </w:pPr>
      <w:r w:rsidDel="00000000" w:rsidR="00000000" w:rsidRPr="00000000">
        <w:rPr>
          <w:rFonts w:ascii="Arial" w:cs="Arial" w:eastAsia="Arial" w:hAnsi="Arial"/>
          <w:rtl w:val="0"/>
        </w:rPr>
        <w:t xml:space="preserve">Image alt text</w:t>
      </w:r>
    </w:p>
    <w:p w:rsidR="00000000" w:rsidDel="00000000" w:rsidP="00000000" w:rsidRDefault="00000000" w:rsidRPr="00000000" w14:paraId="000001DF">
      <w:pPr>
        <w:numPr>
          <w:ilvl w:val="0"/>
          <w:numId w:val="19"/>
        </w:numPr>
        <w:spacing w:after="0" w:line="276" w:lineRule="auto"/>
        <w:ind w:left="720" w:hanging="360"/>
        <w:rPr/>
      </w:pPr>
      <w:r w:rsidDel="00000000" w:rsidR="00000000" w:rsidRPr="00000000">
        <w:rPr>
          <w:rFonts w:ascii="Arial" w:cs="Arial" w:eastAsia="Arial" w:hAnsi="Arial"/>
          <w:rtl w:val="0"/>
        </w:rPr>
        <w:t xml:space="preserve">Descriptive URLs</w:t>
      </w:r>
    </w:p>
    <w:p w:rsidR="00000000" w:rsidDel="00000000" w:rsidP="00000000" w:rsidRDefault="00000000" w:rsidRPr="00000000" w14:paraId="000001E0">
      <w:pPr>
        <w:numPr>
          <w:ilvl w:val="0"/>
          <w:numId w:val="19"/>
        </w:numPr>
        <w:spacing w:after="0" w:line="276" w:lineRule="auto"/>
        <w:ind w:left="720" w:hanging="360"/>
        <w:rPr/>
      </w:pPr>
      <w:r w:rsidDel="00000000" w:rsidR="00000000" w:rsidRPr="00000000">
        <w:rPr>
          <w:rFonts w:ascii="Arial" w:cs="Arial" w:eastAsia="Arial" w:hAnsi="Arial"/>
          <w:rtl w:val="0"/>
        </w:rPr>
        <w:t xml:space="preserve">Open Graph metadata</w:t>
      </w:r>
    </w:p>
    <w:p w:rsidR="00000000" w:rsidDel="00000000" w:rsidP="00000000" w:rsidRDefault="00000000" w:rsidRPr="00000000" w14:paraId="000001E1">
      <w:pPr>
        <w:numPr>
          <w:ilvl w:val="0"/>
          <w:numId w:val="19"/>
        </w:numPr>
        <w:spacing w:after="0" w:line="276" w:lineRule="auto"/>
        <w:ind w:left="720" w:hanging="360"/>
        <w:rPr/>
      </w:pPr>
      <w:r w:rsidDel="00000000" w:rsidR="00000000" w:rsidRPr="00000000">
        <w:rPr>
          <w:rFonts w:ascii="Arial" w:cs="Arial" w:eastAsia="Arial" w:hAnsi="Arial"/>
          <w:rtl w:val="0"/>
        </w:rPr>
        <w:t xml:space="preserve">Sitemap</w:t>
      </w:r>
    </w:p>
    <w:p w:rsidR="00000000" w:rsidDel="00000000" w:rsidP="00000000" w:rsidRDefault="00000000" w:rsidRPr="00000000" w14:paraId="000001E2">
      <w:pPr>
        <w:numPr>
          <w:ilvl w:val="0"/>
          <w:numId w:val="19"/>
        </w:numPr>
        <w:spacing w:after="0" w:line="276" w:lineRule="auto"/>
        <w:ind w:left="720" w:hanging="360"/>
        <w:rPr/>
      </w:pPr>
      <w:r w:rsidDel="00000000" w:rsidR="00000000" w:rsidRPr="00000000">
        <w:rPr>
          <w:rFonts w:ascii="Arial" w:cs="Arial" w:eastAsia="Arial" w:hAnsi="Arial"/>
          <w:rtl w:val="0"/>
        </w:rPr>
        <w:t xml:space="preserve">Appropriate indexing configuration</w:t>
      </w:r>
    </w:p>
    <w:p w:rsidR="00000000" w:rsidDel="00000000" w:rsidP="00000000" w:rsidRDefault="00000000" w:rsidRPr="00000000" w14:paraId="000001E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4">
      <w:pPr>
        <w:spacing w:after="0" w:line="276" w:lineRule="auto"/>
        <w:rPr>
          <w:rFonts w:ascii="Arial" w:cs="Arial" w:eastAsia="Arial" w:hAnsi="Arial"/>
        </w:rPr>
      </w:pPr>
      <w:r w:rsidDel="00000000" w:rsidR="00000000" w:rsidRPr="00000000">
        <w:rPr>
          <w:rFonts w:ascii="Arial" w:cs="Arial" w:eastAsia="Arial" w:hAnsi="Arial"/>
          <w:rtl w:val="0"/>
        </w:rPr>
        <w:t xml:space="preserve">For example, the homepage title should follow the structure:</w:t>
      </w:r>
    </w:p>
    <w:p w:rsidR="00000000" w:rsidDel="00000000" w:rsidP="00000000" w:rsidRDefault="00000000" w:rsidRPr="00000000" w14:paraId="000001E5">
      <w:pPr>
        <w:spacing w:after="0" w:line="276" w:lineRule="auto"/>
        <w:rPr>
          <w:rFonts w:ascii="Arial" w:cs="Arial" w:eastAsia="Arial" w:hAnsi="Arial"/>
        </w:rPr>
      </w:pPr>
      <w:r w:rsidDel="00000000" w:rsidR="00000000" w:rsidRPr="00000000">
        <w:rPr>
          <w:rFonts w:ascii="Arial" w:cs="Arial" w:eastAsia="Arial" w:hAnsi="Arial"/>
          <w:b w:val="1"/>
          <w:bCs w:val="1"/>
          <w:color w:val="ff0000"/>
          <w:rtl w:val="0"/>
        </w:rPr>
        <w:t xml:space="preserve">GARI Consultants | Governance, Leadership &amp; Learning</w:t>
      </w:r>
      <w:r w:rsidDel="00000000" w:rsidR="00000000" w:rsidRPr="00000000">
        <w:rPr>
          <w:rFonts w:ascii="Arial" w:cs="Arial" w:eastAsia="Arial" w:hAnsi="Arial"/>
          <w:rtl w:val="0"/>
        </w:rPr>
        <w:t xml:space="preserve"> </w:t>
      </w:r>
    </w:p>
    <w:p w:rsidR="00000000" w:rsidDel="00000000" w:rsidP="00000000" w:rsidRDefault="00000000" w:rsidRPr="00000000" w14:paraId="000001E6">
      <w:pPr>
        <w:spacing w:after="0" w:line="276" w:lineRule="auto"/>
        <w:rPr>
          <w:rFonts w:ascii="Arial" w:cs="Arial" w:eastAsia="Arial" w:hAnsi="Arial"/>
        </w:rPr>
      </w:pPr>
      <w:r w:rsidDel="00000000" w:rsidR="00000000" w:rsidRPr="00000000">
        <w:rPr>
          <w:rFonts w:ascii="Arial" w:cs="Arial" w:eastAsia="Arial" w:hAnsi="Arial"/>
          <w:rtl w:val="0"/>
        </w:rPr>
        <w:t xml:space="preserve">rather than simply using the website name.</w:t>
      </w:r>
    </w:p>
    <w:p w:rsidR="00000000" w:rsidDel="00000000" w:rsidP="00000000" w:rsidRDefault="00000000" w:rsidRPr="00000000" w14:paraId="000001E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29. IMAGE SEO</w:t>
      </w:r>
    </w:p>
    <w:p>
      <w:pPr>
        <w:spacing w:before="80" w:after="200"/>
        <w:ind w:left="0" w:firstLine="0"/>
        <w:pBdr>
          <w:left w:val="single" w:sz="18" w:space="6" w:color="9A6700"/>
        </w:pBdr>
      </w:pPr>
      <w:r>
        <w:rPr>
          <w:b/>
          <w:color w:val="9A6700"/>
          <w:sz w:val="19"/>
          <w:szCs w:val="19"/>
          <w:rFonts w:ascii="Calibri" w:hAnsi="Calibri"/>
        </w:rPr>
        <w:t xml:space="preserve">PARTLY DONE: </w:t>
      </w:r>
      <w:r>
        <w:rPr>
          <w:color w:val="9A6700"/>
          <w:sz w:val="19"/>
          <w:szCs w:val="19"/>
          <w:rFonts w:ascii="Calibri" w:hAnsi="Calibri"/>
        </w:rPr>
        <w:t xml:space="preserve">All 22 images now have alt text. Not one image had any before. Renaming the image files means re-uploading each one and updating every reference, so we suggest leaving that.</w:t>
      </w:r>
    </w:p>
    <w:p w:rsidR="00000000" w:rsidDel="00000000" w:rsidP="00000000" w:rsidRDefault="00000000" w:rsidRPr="00000000" w14:paraId="000001E9">
      <w:pPr>
        <w:spacing w:after="0" w:line="276" w:lineRule="auto"/>
        <w:rPr>
          <w:rFonts w:ascii="Arial" w:cs="Arial" w:eastAsia="Arial" w:hAnsi="Arial"/>
        </w:rPr>
      </w:pPr>
      <w:r w:rsidDel="00000000" w:rsidR="00000000" w:rsidRPr="00000000">
        <w:rPr>
          <w:rFonts w:ascii="Arial" w:cs="Arial" w:eastAsia="Arial" w:hAnsi="Arial"/>
          <w:rtl w:val="0"/>
        </w:rPr>
        <w:t xml:space="preserve">Every image need to be reviewed.</w:t>
      </w:r>
    </w:p>
    <w:p w:rsidR="00000000" w:rsidDel="00000000" w:rsidP="00000000" w:rsidRDefault="00000000" w:rsidRPr="00000000" w14:paraId="000001EA">
      <w:pPr>
        <w:spacing w:after="0" w:line="276" w:lineRule="auto"/>
        <w:rPr>
          <w:rFonts w:ascii="Arial" w:cs="Arial" w:eastAsia="Arial" w:hAnsi="Arial"/>
        </w:rPr>
      </w:pPr>
      <w:r w:rsidDel="00000000" w:rsidR="00000000" w:rsidRPr="00000000">
        <w:rPr>
          <w:rFonts w:ascii="Arial" w:cs="Arial" w:eastAsia="Arial" w:hAnsi="Arial"/>
          <w:rtl w:val="0"/>
        </w:rPr>
        <w:t xml:space="preserve">We should replace generic file names where possible.</w:t>
      </w:r>
    </w:p>
    <w:p w:rsidR="00000000" w:rsidDel="00000000" w:rsidP="00000000" w:rsidRDefault="00000000" w:rsidRPr="00000000" w14:paraId="000001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avoid:</w:t>
      </w:r>
    </w:p>
    <w:p w:rsidR="00000000" w:rsidDel="00000000" w:rsidP="00000000" w:rsidRDefault="00000000" w:rsidRPr="00000000" w14:paraId="000001EC">
      <w:pPr>
        <w:spacing w:after="0" w:line="276" w:lineRule="auto"/>
        <w:ind w:firstLine="720"/>
        <w:rPr>
          <w:rFonts w:ascii="Arial" w:cs="Arial" w:eastAsia="Arial" w:hAnsi="Arial"/>
          <w:color w:val="ff0000"/>
        </w:rPr>
      </w:pPr>
      <w:r w:rsidDel="00000000" w:rsidR="00000000" w:rsidRPr="00000000">
        <w:rPr>
          <w:rFonts w:ascii="Arial" w:cs="Arial" w:eastAsia="Arial" w:hAnsi="Arial"/>
          <w:color w:val="ff0000"/>
          <w:rtl w:val="0"/>
        </w:rPr>
        <w:t xml:space="preserve">consulting-41.jpg</w:t>
      </w:r>
    </w:p>
    <w:p w:rsidR="00000000" w:rsidDel="00000000" w:rsidP="00000000" w:rsidRDefault="00000000" w:rsidRPr="00000000" w14:paraId="000001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meaningful filenames such as:</w:t>
      </w:r>
    </w:p>
    <w:p w:rsidR="00000000" w:rsidDel="00000000" w:rsidP="00000000" w:rsidRDefault="00000000" w:rsidRPr="00000000" w14:paraId="000001EE">
      <w:pPr>
        <w:spacing w:after="0" w:line="276" w:lineRule="auto"/>
        <w:ind w:firstLine="720"/>
        <w:rPr>
          <w:rFonts w:ascii="Arial" w:cs="Arial" w:eastAsia="Arial" w:hAnsi="Arial"/>
          <w:color w:val="ff0000"/>
        </w:rPr>
      </w:pPr>
      <w:r w:rsidDel="00000000" w:rsidR="00000000" w:rsidRPr="00000000">
        <w:rPr>
          <w:rFonts w:ascii="Arial" w:cs="Arial" w:eastAsia="Arial" w:hAnsi="Arial"/>
          <w:color w:val="ff0000"/>
          <w:rtl w:val="0"/>
        </w:rPr>
        <w:t xml:space="preserve">corporate-governance-training-gari.jpg</w:t>
      </w:r>
    </w:p>
    <w:p w:rsidR="00000000" w:rsidDel="00000000" w:rsidP="00000000" w:rsidRDefault="00000000" w:rsidRPr="00000000" w14:paraId="000001EF">
      <w:pPr>
        <w:spacing w:after="0" w:line="276" w:lineRule="auto"/>
        <w:rPr>
          <w:rFonts w:ascii="Arial" w:cs="Arial" w:eastAsia="Arial" w:hAnsi="Arial"/>
        </w:rPr>
      </w:pPr>
      <w:r w:rsidDel="00000000" w:rsidR="00000000" w:rsidRPr="00000000">
        <w:rPr>
          <w:rFonts w:ascii="Arial" w:cs="Arial" w:eastAsia="Arial" w:hAnsi="Arial"/>
          <w:rtl w:val="0"/>
        </w:rPr>
        <w:t xml:space="preserve">Add appropriate alt text to every image.</w:t>
      </w:r>
    </w:p>
    <w:p w:rsidR="00000000" w:rsidDel="00000000" w:rsidP="00000000" w:rsidRDefault="00000000" w:rsidRPr="00000000" w14:paraId="000001F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F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30. BUTTONS &amp; CALLS-TO-ACTION</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One button style across the site, with clear labels such as Explore Our Programs, Work With GARI and Send Enquiry.</w:t>
      </w:r>
    </w:p>
    <w:p w:rsidR="00000000" w:rsidDel="00000000" w:rsidP="00000000" w:rsidRDefault="00000000" w:rsidRPr="00000000" w14:paraId="000001F2">
      <w:pPr>
        <w:spacing w:after="0" w:line="276" w:lineRule="auto"/>
        <w:rPr>
          <w:rFonts w:ascii="Arial" w:cs="Arial" w:eastAsia="Arial" w:hAnsi="Arial"/>
        </w:rPr>
      </w:pPr>
      <w:r w:rsidDel="00000000" w:rsidR="00000000" w:rsidRPr="00000000">
        <w:rPr>
          <w:rFonts w:ascii="Arial" w:cs="Arial" w:eastAsia="Arial" w:hAnsi="Arial"/>
          <w:rtl w:val="0"/>
        </w:rPr>
        <w:t xml:space="preserve">Please standardise all buttons.</w:t>
      </w:r>
    </w:p>
    <w:p w:rsidR="00000000" w:rsidDel="00000000" w:rsidP="00000000" w:rsidRDefault="00000000" w:rsidRPr="00000000" w14:paraId="000001F3">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Avoid generic buttons such as:</w:t>
      </w:r>
    </w:p>
    <w:p w:rsidR="00000000" w:rsidDel="00000000" w:rsidP="00000000" w:rsidRDefault="00000000" w:rsidRPr="00000000" w14:paraId="000001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Here</w:t>
      </w:r>
    </w:p>
    <w:p w:rsidR="00000000" w:rsidDel="00000000" w:rsidP="00000000" w:rsidRDefault="00000000" w:rsidRPr="00000000" w14:paraId="000001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w:t>
      </w:r>
    </w:p>
    <w:p w:rsidR="00000000" w:rsidDel="00000000" w:rsidP="00000000" w:rsidRDefault="00000000" w:rsidRPr="00000000" w14:paraId="000001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Now</w:t>
      </w:r>
    </w:p>
    <w:p w:rsidR="00000000" w:rsidDel="00000000" w:rsidP="00000000" w:rsidRDefault="00000000" w:rsidRPr="00000000" w14:paraId="000001F7">
      <w:pPr>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We need more descriptive action is possible.</w:t>
      </w:r>
    </w:p>
    <w:p w:rsidR="00000000" w:rsidDel="00000000" w:rsidP="00000000" w:rsidRDefault="00000000" w:rsidRPr="00000000" w14:paraId="000001F8">
      <w:pPr>
        <w:spacing w:after="0" w:line="276" w:lineRule="auto"/>
        <w:rPr>
          <w:rFonts w:ascii="Arial" w:cs="Arial" w:eastAsia="Arial" w:hAnsi="Arial"/>
        </w:rPr>
      </w:pPr>
      <w:r w:rsidDel="00000000" w:rsidR="00000000" w:rsidRPr="00000000">
        <w:rPr>
          <w:rFonts w:ascii="Arial" w:cs="Arial" w:eastAsia="Arial" w:hAnsi="Arial"/>
          <w:rtl w:val="0"/>
        </w:rPr>
        <w:t xml:space="preserve">Use:</w:t>
      </w:r>
    </w:p>
    <w:p w:rsidR="00000000" w:rsidDel="00000000" w:rsidP="00000000" w:rsidRDefault="00000000" w:rsidRPr="00000000" w14:paraId="000001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Explore Programmes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More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With GARI</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Explore Courses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Talk to GARI</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Send Enquiry</w:t>
      </w:r>
      <w:r w:rsidDel="00000000" w:rsidR="00000000" w:rsidRPr="00000000">
        <w:rPr>
          <w:rtl w:val="0"/>
        </w:rPr>
      </w:r>
    </w:p>
    <w:p w:rsidR="00000000" w:rsidDel="00000000" w:rsidP="00000000" w:rsidRDefault="00000000" w:rsidRPr="00000000" w14:paraId="000001FF">
      <w:pPr>
        <w:spacing w:after="0" w:line="276" w:lineRule="auto"/>
        <w:rPr>
          <w:rFonts w:ascii="Arial" w:cs="Arial" w:eastAsia="Arial" w:hAnsi="Arial"/>
        </w:rPr>
      </w:pPr>
      <w:r w:rsidDel="00000000" w:rsidR="00000000" w:rsidRPr="00000000">
        <w:rPr>
          <w:rFonts w:ascii="Arial" w:cs="Arial" w:eastAsia="Arial" w:hAnsi="Arial"/>
          <w:rtl w:val="0"/>
        </w:rPr>
        <w:t xml:space="preserve">All primary buttons should have consistent:</w:t>
      </w:r>
    </w:p>
    <w:p w:rsidR="00000000" w:rsidDel="00000000" w:rsidP="00000000" w:rsidRDefault="00000000" w:rsidRPr="00000000" w14:paraId="00000200">
      <w:pPr>
        <w:numPr>
          <w:ilvl w:val="0"/>
          <w:numId w:val="21"/>
        </w:numPr>
        <w:spacing w:after="0" w:line="276" w:lineRule="auto"/>
        <w:ind w:left="720" w:hanging="360"/>
        <w:rPr/>
      </w:pPr>
      <w:r w:rsidDel="00000000" w:rsidR="00000000" w:rsidRPr="00000000">
        <w:rPr>
          <w:rFonts w:ascii="Arial" w:cs="Arial" w:eastAsia="Arial" w:hAnsi="Arial"/>
          <w:rtl w:val="0"/>
        </w:rPr>
        <w:t xml:space="preserve">Colour</w:t>
      </w:r>
    </w:p>
    <w:p w:rsidR="00000000" w:rsidDel="00000000" w:rsidP="00000000" w:rsidRDefault="00000000" w:rsidRPr="00000000" w14:paraId="00000201">
      <w:pPr>
        <w:numPr>
          <w:ilvl w:val="0"/>
          <w:numId w:val="21"/>
        </w:numPr>
        <w:spacing w:after="0" w:line="276" w:lineRule="auto"/>
        <w:ind w:left="720" w:hanging="360"/>
        <w:rPr/>
      </w:pPr>
      <w:r w:rsidDel="00000000" w:rsidR="00000000" w:rsidRPr="00000000">
        <w:rPr>
          <w:rFonts w:ascii="Arial" w:cs="Arial" w:eastAsia="Arial" w:hAnsi="Arial"/>
          <w:rtl w:val="0"/>
        </w:rPr>
        <w:t xml:space="preserve">Font</w:t>
      </w:r>
    </w:p>
    <w:p w:rsidR="00000000" w:rsidDel="00000000" w:rsidP="00000000" w:rsidRDefault="00000000" w:rsidRPr="00000000" w14:paraId="00000202">
      <w:pPr>
        <w:numPr>
          <w:ilvl w:val="0"/>
          <w:numId w:val="21"/>
        </w:numPr>
        <w:spacing w:after="0" w:line="276" w:lineRule="auto"/>
        <w:ind w:left="720" w:hanging="360"/>
        <w:rPr/>
      </w:pPr>
      <w:r w:rsidDel="00000000" w:rsidR="00000000" w:rsidRPr="00000000">
        <w:rPr>
          <w:rFonts w:ascii="Arial" w:cs="Arial" w:eastAsia="Arial" w:hAnsi="Arial"/>
          <w:rtl w:val="0"/>
        </w:rPr>
        <w:t xml:space="preserve">Size</w:t>
      </w:r>
    </w:p>
    <w:p w:rsidR="00000000" w:rsidDel="00000000" w:rsidP="00000000" w:rsidRDefault="00000000" w:rsidRPr="00000000" w14:paraId="00000203">
      <w:pPr>
        <w:numPr>
          <w:ilvl w:val="0"/>
          <w:numId w:val="21"/>
        </w:numPr>
        <w:spacing w:after="0" w:line="276" w:lineRule="auto"/>
        <w:ind w:left="720" w:hanging="360"/>
        <w:rPr/>
      </w:pPr>
      <w:r w:rsidDel="00000000" w:rsidR="00000000" w:rsidRPr="00000000">
        <w:rPr>
          <w:rFonts w:ascii="Arial" w:cs="Arial" w:eastAsia="Arial" w:hAnsi="Arial"/>
          <w:rtl w:val="0"/>
        </w:rPr>
        <w:t xml:space="preserve">Border radius</w:t>
      </w:r>
    </w:p>
    <w:p w:rsidR="00000000" w:rsidDel="00000000" w:rsidP="00000000" w:rsidRDefault="00000000" w:rsidRPr="00000000" w14:paraId="00000204">
      <w:pPr>
        <w:numPr>
          <w:ilvl w:val="0"/>
          <w:numId w:val="21"/>
        </w:numPr>
        <w:spacing w:after="0" w:line="276" w:lineRule="auto"/>
        <w:ind w:left="720" w:hanging="360"/>
        <w:rPr/>
      </w:pPr>
      <w:r w:rsidDel="00000000" w:rsidR="00000000" w:rsidRPr="00000000">
        <w:rPr>
          <w:rFonts w:ascii="Arial" w:cs="Arial" w:eastAsia="Arial" w:hAnsi="Arial"/>
          <w:rtl w:val="0"/>
        </w:rPr>
        <w:t xml:space="preserve">Padding</w:t>
      </w:r>
    </w:p>
    <w:p w:rsidR="00000000" w:rsidDel="00000000" w:rsidP="00000000" w:rsidRDefault="00000000" w:rsidRPr="00000000" w14:paraId="00000205">
      <w:pPr>
        <w:numPr>
          <w:ilvl w:val="0"/>
          <w:numId w:val="21"/>
        </w:numPr>
        <w:spacing w:after="0" w:line="276" w:lineRule="auto"/>
        <w:ind w:left="720" w:hanging="360"/>
        <w:rPr/>
      </w:pPr>
      <w:r w:rsidDel="00000000" w:rsidR="00000000" w:rsidRPr="00000000">
        <w:rPr>
          <w:rFonts w:ascii="Arial" w:cs="Arial" w:eastAsia="Arial" w:hAnsi="Arial"/>
          <w:rtl w:val="0"/>
        </w:rPr>
        <w:t xml:space="preserve">Hover state</w:t>
      </w:r>
    </w:p>
    <w:p w:rsidR="00000000" w:rsidDel="00000000" w:rsidP="00000000" w:rsidRDefault="00000000" w:rsidRPr="00000000" w14:paraId="000002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0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31. CONTENT EDITING &amp; CONSISTENCY</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site now uses Australian English throughout. Please note your three policy documents use programme and the rest of the site uses program. We have left your documents exactly as written and will only change them if you ask.</w:t>
      </w:r>
    </w:p>
    <w:p w:rsidR="00000000" w:rsidDel="00000000" w:rsidP="00000000" w:rsidRDefault="00000000" w:rsidRPr="00000000" w14:paraId="00000208">
      <w:pPr>
        <w:spacing w:after="0" w:line="276" w:lineRule="auto"/>
        <w:rPr>
          <w:rFonts w:ascii="Arial" w:cs="Arial" w:eastAsia="Arial" w:hAnsi="Arial"/>
        </w:rPr>
      </w:pPr>
      <w:r w:rsidDel="00000000" w:rsidR="00000000" w:rsidRPr="00000000">
        <w:rPr>
          <w:rFonts w:ascii="Arial" w:cs="Arial" w:eastAsia="Arial" w:hAnsi="Arial"/>
          <w:rtl w:val="0"/>
        </w:rPr>
        <w:t xml:space="preserve">Please conduct a complete copy-edit of the website.</w:t>
      </w:r>
    </w:p>
    <w:p w:rsidR="00000000" w:rsidDel="00000000" w:rsidP="00000000" w:rsidRDefault="00000000" w:rsidRPr="00000000" w14:paraId="00000209">
      <w:pPr>
        <w:spacing w:after="0" w:line="276" w:lineRule="auto"/>
        <w:rPr>
          <w:rFonts w:ascii="Arial" w:cs="Arial" w:eastAsia="Arial" w:hAnsi="Arial"/>
        </w:rPr>
      </w:pPr>
      <w:r w:rsidDel="00000000" w:rsidR="00000000" w:rsidRPr="00000000">
        <w:rPr>
          <w:rFonts w:ascii="Arial" w:cs="Arial" w:eastAsia="Arial" w:hAnsi="Arial"/>
          <w:rtl w:val="0"/>
        </w:rPr>
        <w:t xml:space="preserve">Standardise:</w:t>
      </w:r>
    </w:p>
    <w:p w:rsidR="00000000" w:rsidDel="00000000" w:rsidP="00000000" w:rsidRDefault="00000000" w:rsidRPr="00000000" w14:paraId="0000020A">
      <w:pPr>
        <w:numPr>
          <w:ilvl w:val="0"/>
          <w:numId w:val="22"/>
        </w:numPr>
        <w:spacing w:after="0" w:line="276" w:lineRule="auto"/>
        <w:ind w:left="720" w:hanging="360"/>
        <w:rPr/>
      </w:pPr>
      <w:r w:rsidDel="00000000" w:rsidR="00000000" w:rsidRPr="00000000">
        <w:rPr>
          <w:rFonts w:ascii="Arial" w:cs="Arial" w:eastAsia="Arial" w:hAnsi="Arial"/>
          <w:rtl w:val="0"/>
        </w:rPr>
        <w:t xml:space="preserve">British or American, etc English – </w:t>
      </w:r>
      <w:r w:rsidDel="00000000" w:rsidR="00000000" w:rsidRPr="00000000">
        <w:rPr>
          <w:rFonts w:ascii="Arial" w:cs="Arial" w:eastAsia="Arial" w:hAnsi="Arial"/>
          <w:color w:val="ff0000"/>
          <w:rtl w:val="0"/>
        </w:rPr>
        <w:t xml:space="preserve">we need to agree </w:t>
      </w:r>
      <w:r w:rsidDel="00000000" w:rsidR="00000000" w:rsidRPr="00000000">
        <w:rPr>
          <w:rtl w:val="0"/>
        </w:rPr>
      </w:r>
    </w:p>
    <w:p w:rsidR="00000000" w:rsidDel="00000000" w:rsidP="00000000" w:rsidRDefault="00000000" w:rsidRPr="00000000" w14:paraId="0000020B">
      <w:pPr>
        <w:numPr>
          <w:ilvl w:val="0"/>
          <w:numId w:val="22"/>
        </w:numPr>
        <w:spacing w:after="0" w:line="276" w:lineRule="auto"/>
        <w:ind w:left="720" w:hanging="360"/>
        <w:rPr/>
      </w:pPr>
      <w:r w:rsidDel="00000000" w:rsidR="00000000" w:rsidRPr="00000000">
        <w:rPr>
          <w:rFonts w:ascii="Arial" w:cs="Arial" w:eastAsia="Arial" w:hAnsi="Arial"/>
          <w:rtl w:val="0"/>
        </w:rPr>
        <w:t xml:space="preserve">Capitalisation</w:t>
      </w:r>
    </w:p>
    <w:p w:rsidR="00000000" w:rsidDel="00000000" w:rsidP="00000000" w:rsidRDefault="00000000" w:rsidRPr="00000000" w14:paraId="0000020C">
      <w:pPr>
        <w:numPr>
          <w:ilvl w:val="0"/>
          <w:numId w:val="22"/>
        </w:numPr>
        <w:spacing w:after="0" w:line="276" w:lineRule="auto"/>
        <w:ind w:left="720" w:hanging="360"/>
        <w:rPr/>
      </w:pPr>
      <w:r w:rsidDel="00000000" w:rsidR="00000000" w:rsidRPr="00000000">
        <w:rPr>
          <w:rFonts w:ascii="Arial" w:cs="Arial" w:eastAsia="Arial" w:hAnsi="Arial"/>
          <w:rtl w:val="0"/>
        </w:rPr>
        <w:t xml:space="preserve">Punctuation</w:t>
      </w:r>
    </w:p>
    <w:p w:rsidR="00000000" w:rsidDel="00000000" w:rsidP="00000000" w:rsidRDefault="00000000" w:rsidRPr="00000000" w14:paraId="0000020D">
      <w:pPr>
        <w:numPr>
          <w:ilvl w:val="0"/>
          <w:numId w:val="22"/>
        </w:numPr>
        <w:spacing w:after="0" w:line="276" w:lineRule="auto"/>
        <w:ind w:left="720" w:hanging="360"/>
        <w:rPr/>
      </w:pPr>
      <w:r w:rsidDel="00000000" w:rsidR="00000000" w:rsidRPr="00000000">
        <w:rPr>
          <w:rFonts w:ascii="Arial" w:cs="Arial" w:eastAsia="Arial" w:hAnsi="Arial"/>
          <w:rtl w:val="0"/>
        </w:rPr>
        <w:t xml:space="preserve">Terminology</w:t>
      </w:r>
    </w:p>
    <w:p w:rsidR="00000000" w:rsidDel="00000000" w:rsidP="00000000" w:rsidRDefault="00000000" w:rsidRPr="00000000" w14:paraId="0000020E">
      <w:pPr>
        <w:numPr>
          <w:ilvl w:val="0"/>
          <w:numId w:val="22"/>
        </w:numPr>
        <w:spacing w:after="0" w:line="276" w:lineRule="auto"/>
        <w:ind w:left="720" w:hanging="360"/>
        <w:rPr/>
      </w:pPr>
      <w:r w:rsidDel="00000000" w:rsidR="00000000" w:rsidRPr="00000000">
        <w:rPr>
          <w:rFonts w:ascii="Arial" w:cs="Arial" w:eastAsia="Arial" w:hAnsi="Arial"/>
          <w:rtl w:val="0"/>
        </w:rPr>
        <w:t xml:space="preserve">Headings</w:t>
      </w:r>
    </w:p>
    <w:p w:rsidR="00000000" w:rsidDel="00000000" w:rsidP="00000000" w:rsidRDefault="00000000" w:rsidRPr="00000000" w14:paraId="0000020F">
      <w:pPr>
        <w:numPr>
          <w:ilvl w:val="0"/>
          <w:numId w:val="22"/>
        </w:numPr>
        <w:spacing w:after="0" w:line="276" w:lineRule="auto"/>
        <w:ind w:left="720" w:hanging="360"/>
        <w:rPr/>
      </w:pPr>
      <w:r w:rsidDel="00000000" w:rsidR="00000000" w:rsidRPr="00000000">
        <w:rPr>
          <w:rFonts w:ascii="Arial" w:cs="Arial" w:eastAsia="Arial" w:hAnsi="Arial"/>
          <w:rtl w:val="0"/>
        </w:rPr>
        <w:t xml:space="preserve">Spelling</w:t>
      </w:r>
    </w:p>
    <w:p w:rsidR="00000000" w:rsidDel="00000000" w:rsidP="00000000" w:rsidRDefault="00000000" w:rsidRPr="00000000" w14:paraId="00000210">
      <w:pPr>
        <w:numPr>
          <w:ilvl w:val="0"/>
          <w:numId w:val="22"/>
        </w:numPr>
        <w:spacing w:after="0" w:line="276" w:lineRule="auto"/>
        <w:ind w:left="720" w:hanging="360"/>
        <w:rPr/>
      </w:pPr>
      <w:r w:rsidDel="00000000" w:rsidR="00000000" w:rsidRPr="00000000">
        <w:rPr>
          <w:rFonts w:ascii="Arial" w:cs="Arial" w:eastAsia="Arial" w:hAnsi="Arial"/>
          <w:rtl w:val="0"/>
        </w:rPr>
        <w:t xml:space="preserve">Use of "&amp;" versus "and"</w:t>
      </w:r>
    </w:p>
    <w:p w:rsidR="00000000" w:rsidDel="00000000" w:rsidP="00000000" w:rsidRDefault="00000000" w:rsidRPr="00000000" w14:paraId="00000211">
      <w:pPr>
        <w:numPr>
          <w:ilvl w:val="0"/>
          <w:numId w:val="22"/>
        </w:numPr>
        <w:spacing w:after="0" w:line="276" w:lineRule="auto"/>
        <w:ind w:left="720" w:hanging="360"/>
        <w:rPr/>
      </w:pPr>
      <w:r w:rsidDel="00000000" w:rsidR="00000000" w:rsidRPr="00000000">
        <w:rPr>
          <w:rFonts w:ascii="Arial" w:cs="Arial" w:eastAsia="Arial" w:hAnsi="Arial"/>
          <w:rtl w:val="0"/>
        </w:rPr>
        <w:t xml:space="preserve">Programme/program terminology</w:t>
      </w:r>
    </w:p>
    <w:p w:rsidR="00000000" w:rsidDel="00000000" w:rsidP="00000000" w:rsidRDefault="00000000" w:rsidRPr="00000000" w14:paraId="00000212">
      <w:pPr>
        <w:numPr>
          <w:ilvl w:val="0"/>
          <w:numId w:val="22"/>
        </w:numPr>
        <w:spacing w:after="0" w:line="276" w:lineRule="auto"/>
        <w:ind w:left="720" w:hanging="360"/>
        <w:rPr/>
      </w:pPr>
      <w:r w:rsidDel="00000000" w:rsidR="00000000" w:rsidRPr="00000000">
        <w:rPr>
          <w:rFonts w:ascii="Arial" w:cs="Arial" w:eastAsia="Arial" w:hAnsi="Arial"/>
          <w:rtl w:val="0"/>
        </w:rPr>
        <w:t xml:space="preserve">Organisation/organization terminology</w:t>
      </w:r>
    </w:p>
    <w:p w:rsidR="00000000" w:rsidDel="00000000" w:rsidP="00000000" w:rsidRDefault="00000000" w:rsidRPr="00000000" w14:paraId="00000213">
      <w:pPr>
        <w:spacing w:after="0" w:line="276" w:lineRule="auto"/>
        <w:rPr>
          <w:rFonts w:ascii="Arial" w:cs="Arial" w:eastAsia="Arial" w:hAnsi="Arial"/>
        </w:rPr>
      </w:pPr>
      <w:r w:rsidDel="00000000" w:rsidR="00000000" w:rsidRPr="00000000">
        <w:rPr>
          <w:rFonts w:ascii="Arial" w:cs="Arial" w:eastAsia="Arial" w:hAnsi="Arial"/>
          <w:rtl w:val="0"/>
        </w:rPr>
        <w:t xml:space="preserve">GARI should use </w:t>
      </w:r>
      <w:r w:rsidDel="00000000" w:rsidR="00000000" w:rsidRPr="00000000">
        <w:rPr>
          <w:rFonts w:ascii="Arial" w:cs="Arial" w:eastAsia="Arial" w:hAnsi="Arial"/>
          <w:b w:val="1"/>
          <w:bCs w:val="1"/>
          <w:rtl w:val="0"/>
        </w:rPr>
        <w:t xml:space="preserve">British or America or Australian English, etc consistently</w:t>
      </w:r>
      <w:r w:rsidDel="00000000" w:rsidR="00000000" w:rsidRPr="00000000">
        <w:rPr>
          <w:rFonts w:ascii="Arial" w:cs="Arial" w:eastAsia="Arial" w:hAnsi="Arial"/>
          <w:rtl w:val="0"/>
        </w:rPr>
        <w:t xml:space="preserve"> but not all together.</w:t>
      </w:r>
    </w:p>
    <w:p w:rsidR="00000000" w:rsidDel="00000000" w:rsidP="00000000" w:rsidRDefault="00000000" w:rsidRPr="00000000" w14:paraId="000002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32. WEBSITE GRID</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Setting one content width and aligning everything to a shared grid. Rough estimate 1 to 2 hours, to be confirmed once we look at each page.</w:t>
      </w:r>
    </w:p>
    <w:p w:rsidR="00000000" w:rsidDel="00000000" w:rsidP="00000000" w:rsidRDefault="00000000" w:rsidRPr="00000000" w14:paraId="00000216">
      <w:pPr>
        <w:spacing w:after="0" w:line="276" w:lineRule="auto"/>
        <w:rPr>
          <w:rFonts w:ascii="Arial" w:cs="Arial" w:eastAsia="Arial" w:hAnsi="Arial"/>
        </w:rPr>
      </w:pPr>
      <w:r w:rsidDel="00000000" w:rsidR="00000000" w:rsidRPr="00000000">
        <w:rPr>
          <w:rFonts w:ascii="Arial" w:cs="Arial" w:eastAsia="Arial" w:hAnsi="Arial"/>
          <w:rtl w:val="0"/>
        </w:rPr>
        <w:t xml:space="preserve">Please establish a consistent maximum content width across the website.</w:t>
      </w:r>
    </w:p>
    <w:p w:rsidR="00000000" w:rsidDel="00000000" w:rsidP="00000000" w:rsidRDefault="00000000" w:rsidRPr="00000000" w14:paraId="00000217">
      <w:pPr>
        <w:spacing w:after="0" w:line="276" w:lineRule="auto"/>
        <w:rPr>
          <w:rFonts w:ascii="Arial" w:cs="Arial" w:eastAsia="Arial" w:hAnsi="Arial"/>
        </w:rPr>
      </w:pPr>
      <w:r w:rsidDel="00000000" w:rsidR="00000000" w:rsidRPr="00000000">
        <w:rPr>
          <w:rFonts w:ascii="Arial" w:cs="Arial" w:eastAsia="Arial" w:hAnsi="Arial"/>
          <w:rtl w:val="0"/>
        </w:rPr>
        <w:t xml:space="preserve">Headings, text, cards and images should align to a common grid.</w:t>
      </w:r>
    </w:p>
    <w:p w:rsidR="00000000" w:rsidDel="00000000" w:rsidP="00000000" w:rsidRDefault="00000000" w:rsidRPr="00000000" w14:paraId="000002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after="0" w:line="276" w:lineRule="auto"/>
        <w:rPr>
          <w:rFonts w:ascii="Arial" w:cs="Arial" w:eastAsia="Arial" w:hAnsi="Arial"/>
        </w:rPr>
      </w:pPr>
      <w:r w:rsidDel="00000000" w:rsidR="00000000" w:rsidRPr="00000000">
        <w:rPr>
          <w:rFonts w:ascii="Arial" w:cs="Arial" w:eastAsia="Arial" w:hAnsi="Arial"/>
          <w:rtl w:val="0"/>
        </w:rPr>
        <w:t xml:space="preserve">Avoid sections where:</w:t>
      </w:r>
    </w:p>
    <w:p w:rsidR="00000000" w:rsidDel="00000000" w:rsidP="00000000" w:rsidRDefault="00000000" w:rsidRPr="00000000" w14:paraId="0000021A">
      <w:pPr>
        <w:numPr>
          <w:ilvl w:val="0"/>
          <w:numId w:val="23"/>
        </w:numPr>
        <w:spacing w:after="0" w:line="276" w:lineRule="auto"/>
        <w:ind w:left="720" w:hanging="360"/>
        <w:rPr/>
      </w:pPr>
      <w:r w:rsidDel="00000000" w:rsidR="00000000" w:rsidRPr="00000000">
        <w:rPr>
          <w:rFonts w:ascii="Arial" w:cs="Arial" w:eastAsia="Arial" w:hAnsi="Arial"/>
          <w:rtl w:val="0"/>
        </w:rPr>
        <w:t xml:space="preserve">Text is unnecessarily stretched across the entire screen.</w:t>
      </w:r>
    </w:p>
    <w:p w:rsidR="00000000" w:rsidDel="00000000" w:rsidP="00000000" w:rsidRDefault="00000000" w:rsidRPr="00000000" w14:paraId="0000021B">
      <w:pPr>
        <w:numPr>
          <w:ilvl w:val="0"/>
          <w:numId w:val="23"/>
        </w:numPr>
        <w:spacing w:after="0" w:line="276" w:lineRule="auto"/>
        <w:ind w:left="720" w:hanging="360"/>
        <w:rPr/>
      </w:pPr>
      <w:r w:rsidDel="00000000" w:rsidR="00000000" w:rsidRPr="00000000">
        <w:rPr>
          <w:rFonts w:ascii="Arial" w:cs="Arial" w:eastAsia="Arial" w:hAnsi="Arial"/>
          <w:rtl w:val="0"/>
        </w:rPr>
        <w:t xml:space="preserve">Images are significantly wider than surrounding content.</w:t>
      </w:r>
    </w:p>
    <w:p w:rsidR="00000000" w:rsidDel="00000000" w:rsidP="00000000" w:rsidRDefault="00000000" w:rsidRPr="00000000" w14:paraId="0000021C">
      <w:pPr>
        <w:numPr>
          <w:ilvl w:val="0"/>
          <w:numId w:val="23"/>
        </w:numPr>
        <w:spacing w:after="0" w:line="276" w:lineRule="auto"/>
        <w:ind w:left="720" w:hanging="360"/>
        <w:rPr/>
      </w:pPr>
      <w:r w:rsidDel="00000000" w:rsidR="00000000" w:rsidRPr="00000000">
        <w:rPr>
          <w:rFonts w:ascii="Arial" w:cs="Arial" w:eastAsia="Arial" w:hAnsi="Arial"/>
          <w:rtl w:val="0"/>
        </w:rPr>
        <w:t xml:space="preserve">Headings don't align with the section content.</w:t>
      </w:r>
    </w:p>
    <w:p w:rsidR="00000000" w:rsidDel="00000000" w:rsidP="00000000" w:rsidRDefault="00000000" w:rsidRPr="00000000" w14:paraId="0000021D">
      <w:pPr>
        <w:numPr>
          <w:ilvl w:val="0"/>
          <w:numId w:val="23"/>
        </w:numPr>
        <w:spacing w:after="0" w:line="276" w:lineRule="auto"/>
        <w:ind w:left="720" w:hanging="360"/>
        <w:rPr/>
      </w:pPr>
      <w:r w:rsidDel="00000000" w:rsidR="00000000" w:rsidRPr="00000000">
        <w:rPr>
          <w:rFonts w:ascii="Arial" w:cs="Arial" w:eastAsia="Arial" w:hAnsi="Arial"/>
          <w:rtl w:val="0"/>
        </w:rPr>
        <w:t xml:space="preserve">Cards have inconsistent widths.</w:t>
      </w:r>
    </w:p>
    <w:p w:rsidR="00000000" w:rsidDel="00000000" w:rsidP="00000000" w:rsidRDefault="00000000" w:rsidRPr="00000000" w14:paraId="000002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33. ANIMATION &amp; INTERACTIONS</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The header animation was set to 2 seconds, which made the whole site feel slow. It is now 0.3 seconds. The site also respects the reduce motion setting on a visitor's device.</w:t>
      </w:r>
    </w:p>
    <w:p w:rsidR="00000000" w:rsidDel="00000000" w:rsidP="00000000" w:rsidRDefault="00000000" w:rsidRPr="00000000" w14:paraId="00000220">
      <w:pPr>
        <w:spacing w:after="0" w:line="276" w:lineRule="auto"/>
        <w:rPr>
          <w:rFonts w:ascii="Arial" w:cs="Arial" w:eastAsia="Arial" w:hAnsi="Arial"/>
        </w:rPr>
      </w:pPr>
      <w:r w:rsidDel="00000000" w:rsidR="00000000" w:rsidRPr="00000000">
        <w:rPr>
          <w:rFonts w:ascii="Arial" w:cs="Arial" w:eastAsia="Arial" w:hAnsi="Arial"/>
          <w:rtl w:val="0"/>
        </w:rPr>
        <w:t xml:space="preserve">Use animation sparingly.</w:t>
      </w:r>
    </w:p>
    <w:p w:rsidR="00000000" w:rsidDel="00000000" w:rsidP="00000000" w:rsidRDefault="00000000" w:rsidRPr="00000000" w14:paraId="0000022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2">
      <w:pPr>
        <w:spacing w:after="0" w:line="276" w:lineRule="auto"/>
        <w:rPr>
          <w:rFonts w:ascii="Arial" w:cs="Arial" w:eastAsia="Arial" w:hAnsi="Arial"/>
        </w:rPr>
      </w:pPr>
      <w:r w:rsidDel="00000000" w:rsidR="00000000" w:rsidRPr="00000000">
        <w:rPr>
          <w:rFonts w:ascii="Arial" w:cs="Arial" w:eastAsia="Arial" w:hAnsi="Arial"/>
          <w:rtl w:val="0"/>
        </w:rPr>
        <w:t xml:space="preserve">If animations are used:</w:t>
      </w:r>
    </w:p>
    <w:p w:rsidR="00000000" w:rsidDel="00000000" w:rsidP="00000000" w:rsidRDefault="00000000" w:rsidRPr="00000000" w14:paraId="00000223">
      <w:pPr>
        <w:numPr>
          <w:ilvl w:val="0"/>
          <w:numId w:val="24"/>
        </w:numPr>
        <w:spacing w:after="0" w:line="276" w:lineRule="auto"/>
        <w:ind w:left="720" w:hanging="360"/>
        <w:rPr/>
      </w:pPr>
      <w:r w:rsidDel="00000000" w:rsidR="00000000" w:rsidRPr="00000000">
        <w:rPr>
          <w:rFonts w:ascii="Arial" w:cs="Arial" w:eastAsia="Arial" w:hAnsi="Arial"/>
          <w:rtl w:val="0"/>
        </w:rPr>
        <w:t xml:space="preserve">Keep them subtle.</w:t>
      </w:r>
    </w:p>
    <w:p w:rsidR="00000000" w:rsidDel="00000000" w:rsidP="00000000" w:rsidRDefault="00000000" w:rsidRPr="00000000" w14:paraId="00000224">
      <w:pPr>
        <w:numPr>
          <w:ilvl w:val="0"/>
          <w:numId w:val="24"/>
        </w:numPr>
        <w:spacing w:after="0" w:line="276" w:lineRule="auto"/>
        <w:ind w:left="720" w:hanging="360"/>
        <w:rPr/>
      </w:pPr>
      <w:r w:rsidDel="00000000" w:rsidR="00000000" w:rsidRPr="00000000">
        <w:rPr>
          <w:rFonts w:ascii="Arial" w:cs="Arial" w:eastAsia="Arial" w:hAnsi="Arial"/>
          <w:rtl w:val="0"/>
        </w:rPr>
        <w:t xml:space="preserve">Avoid excessive movement.</w:t>
      </w:r>
    </w:p>
    <w:p w:rsidR="00000000" w:rsidDel="00000000" w:rsidP="00000000" w:rsidRDefault="00000000" w:rsidRPr="00000000" w14:paraId="00000225">
      <w:pPr>
        <w:numPr>
          <w:ilvl w:val="0"/>
          <w:numId w:val="24"/>
        </w:numPr>
        <w:spacing w:after="0" w:line="276" w:lineRule="auto"/>
        <w:ind w:left="720" w:hanging="360"/>
        <w:rPr/>
      </w:pPr>
      <w:r w:rsidDel="00000000" w:rsidR="00000000" w:rsidRPr="00000000">
        <w:rPr>
          <w:rFonts w:ascii="Arial" w:cs="Arial" w:eastAsia="Arial" w:hAnsi="Arial"/>
          <w:rtl w:val="0"/>
        </w:rPr>
        <w:t xml:space="preserve">Ensure they don't distract from content.</w:t>
      </w:r>
    </w:p>
    <w:p w:rsidR="00000000" w:rsidDel="00000000" w:rsidP="00000000" w:rsidRDefault="00000000" w:rsidRPr="00000000" w14:paraId="00000226">
      <w:pPr>
        <w:numPr>
          <w:ilvl w:val="0"/>
          <w:numId w:val="24"/>
        </w:numPr>
        <w:spacing w:after="0" w:line="276" w:lineRule="auto"/>
        <w:ind w:left="720" w:hanging="360"/>
        <w:rPr/>
      </w:pPr>
      <w:r w:rsidDel="00000000" w:rsidR="00000000" w:rsidRPr="00000000">
        <w:rPr>
          <w:rFonts w:ascii="Arial" w:cs="Arial" w:eastAsia="Arial" w:hAnsi="Arial"/>
          <w:rtl w:val="0"/>
        </w:rPr>
        <w:t xml:space="preserve">Maintain good performance.</w:t>
      </w:r>
    </w:p>
    <w:p w:rsidR="00000000" w:rsidDel="00000000" w:rsidP="00000000" w:rsidRDefault="00000000" w:rsidRPr="00000000" w14:paraId="00000227">
      <w:pPr>
        <w:numPr>
          <w:ilvl w:val="0"/>
          <w:numId w:val="24"/>
        </w:numPr>
        <w:spacing w:after="0" w:line="276" w:lineRule="auto"/>
        <w:ind w:left="720" w:hanging="360"/>
        <w:rPr/>
      </w:pPr>
      <w:r w:rsidDel="00000000" w:rsidR="00000000" w:rsidRPr="00000000">
        <w:rPr>
          <w:rFonts w:ascii="Arial" w:cs="Arial" w:eastAsia="Arial" w:hAnsi="Arial"/>
          <w:rtl w:val="0"/>
        </w:rPr>
        <w:t xml:space="preserve">Ensure they work properly on mobile.</w:t>
      </w:r>
    </w:p>
    <w:p w:rsidR="00000000" w:rsidDel="00000000" w:rsidP="00000000" w:rsidRDefault="00000000" w:rsidRPr="00000000" w14:paraId="00000228">
      <w:pPr>
        <w:spacing w:after="0" w:line="276" w:lineRule="auto"/>
        <w:rPr>
          <w:rFonts w:ascii="Arial" w:cs="Arial" w:eastAsia="Arial" w:hAnsi="Arial"/>
        </w:rPr>
      </w:pPr>
      <w:r w:rsidDel="00000000" w:rsidR="00000000" w:rsidRPr="00000000">
        <w:rPr>
          <w:rFonts w:ascii="Arial" w:cs="Arial" w:eastAsia="Arial" w:hAnsi="Arial"/>
          <w:rtl w:val="0"/>
        </w:rPr>
        <w:t xml:space="preserve">The website should feel </w:t>
      </w:r>
      <w:r w:rsidDel="00000000" w:rsidR="00000000" w:rsidRPr="00000000">
        <w:rPr>
          <w:rFonts w:ascii="Arial" w:cs="Arial" w:eastAsia="Arial" w:hAnsi="Arial"/>
          <w:b w:val="1"/>
          <w:bCs w:val="1"/>
          <w:rtl w:val="0"/>
        </w:rPr>
        <w:t xml:space="preserve">professional and executive</w:t>
      </w:r>
      <w:r w:rsidDel="00000000" w:rsidR="00000000" w:rsidRPr="00000000">
        <w:rPr>
          <w:rFonts w:ascii="Arial" w:cs="Arial" w:eastAsia="Arial" w:hAnsi="Arial"/>
          <w:rtl w:val="0"/>
        </w:rPr>
        <w:t xml:space="preserve">, not overly animated.</w:t>
      </w:r>
    </w:p>
    <w:p w:rsidR="00000000" w:rsidDel="00000000" w:rsidP="00000000" w:rsidRDefault="00000000" w:rsidRPr="00000000" w14:paraId="0000022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35. LINKS &amp; FUNCTIONALITY</w:t>
      </w:r>
    </w:p>
    <w:p>
      <w:pPr>
        <w:spacing w:before="80" w:after="200"/>
        <w:ind w:left="0" w:firstLine="0"/>
        <w:pBdr>
          <w:left w:val="single" w:sz="18" w:space="6" w:color="1E7A34"/>
        </w:pBdr>
      </w:pPr>
      <w:r>
        <w:rPr>
          <w:b/>
          <w:color w:val="1E7A34"/>
          <w:sz w:val="19"/>
          <w:szCs w:val="19"/>
          <w:rFonts w:ascii="Calibri" w:hAnsi="Calibri"/>
        </w:rPr>
        <w:t xml:space="preserve">DONE: </w:t>
      </w:r>
      <w:r>
        <w:rPr>
          <w:color w:val="1E7A34"/>
          <w:sz w:val="19"/>
          <w:szCs w:val="19"/>
          <w:rFonts w:ascii="Calibri" w:hAnsi="Calibri"/>
        </w:rPr>
        <w:t xml:space="preserve">Every link on all seven pages has been tested and works, with one exception: the four social icons covered in point 19.</w:t>
      </w:r>
    </w:p>
    <w:p w:rsidR="00000000" w:rsidDel="00000000" w:rsidP="00000000" w:rsidRDefault="00000000" w:rsidRPr="00000000" w14:paraId="0000022B">
      <w:pPr>
        <w:spacing w:after="0" w:line="276" w:lineRule="auto"/>
        <w:rPr>
          <w:rFonts w:ascii="Arial" w:cs="Arial" w:eastAsia="Arial" w:hAnsi="Arial"/>
        </w:rPr>
      </w:pPr>
      <w:r w:rsidDel="00000000" w:rsidR="00000000" w:rsidRPr="00000000">
        <w:rPr>
          <w:rFonts w:ascii="Arial" w:cs="Arial" w:eastAsia="Arial" w:hAnsi="Arial"/>
          <w:rtl w:val="0"/>
        </w:rPr>
        <w:t xml:space="preserve">We need to test every:</w:t>
      </w:r>
    </w:p>
    <w:p w:rsidR="00000000" w:rsidDel="00000000" w:rsidP="00000000" w:rsidRDefault="00000000" w:rsidRPr="00000000" w14:paraId="0000022C">
      <w:pPr>
        <w:numPr>
          <w:ilvl w:val="0"/>
          <w:numId w:val="25"/>
        </w:numPr>
        <w:spacing w:after="0" w:line="276" w:lineRule="auto"/>
        <w:ind w:left="720" w:hanging="360"/>
        <w:rPr/>
      </w:pPr>
      <w:r w:rsidDel="00000000" w:rsidR="00000000" w:rsidRPr="00000000">
        <w:rPr>
          <w:rFonts w:ascii="Arial" w:cs="Arial" w:eastAsia="Arial" w:hAnsi="Arial"/>
          <w:rtl w:val="0"/>
        </w:rPr>
        <w:t xml:space="preserve">Navigation link</w:t>
      </w:r>
    </w:p>
    <w:p w:rsidR="00000000" w:rsidDel="00000000" w:rsidP="00000000" w:rsidRDefault="00000000" w:rsidRPr="00000000" w14:paraId="0000022D">
      <w:pPr>
        <w:numPr>
          <w:ilvl w:val="0"/>
          <w:numId w:val="25"/>
        </w:numPr>
        <w:spacing w:after="0" w:line="276" w:lineRule="auto"/>
        <w:ind w:left="720" w:hanging="360"/>
        <w:rPr/>
      </w:pPr>
      <w:r w:rsidDel="00000000" w:rsidR="00000000" w:rsidRPr="00000000">
        <w:rPr>
          <w:rFonts w:ascii="Arial" w:cs="Arial" w:eastAsia="Arial" w:hAnsi="Arial"/>
          <w:rtl w:val="0"/>
        </w:rPr>
        <w:t xml:space="preserve">CTA</w:t>
      </w:r>
    </w:p>
    <w:p w:rsidR="00000000" w:rsidDel="00000000" w:rsidP="00000000" w:rsidRDefault="00000000" w:rsidRPr="00000000" w14:paraId="0000022E">
      <w:pPr>
        <w:numPr>
          <w:ilvl w:val="0"/>
          <w:numId w:val="25"/>
        </w:numPr>
        <w:spacing w:after="0" w:line="276" w:lineRule="auto"/>
        <w:ind w:left="720" w:hanging="360"/>
        <w:rPr/>
      </w:pPr>
      <w:r w:rsidDel="00000000" w:rsidR="00000000" w:rsidRPr="00000000">
        <w:rPr>
          <w:rFonts w:ascii="Arial" w:cs="Arial" w:eastAsia="Arial" w:hAnsi="Arial"/>
          <w:rtl w:val="0"/>
        </w:rPr>
        <w:t xml:space="preserve">Form</w:t>
      </w:r>
    </w:p>
    <w:p w:rsidR="00000000" w:rsidDel="00000000" w:rsidP="00000000" w:rsidRDefault="00000000" w:rsidRPr="00000000" w14:paraId="0000022F">
      <w:pPr>
        <w:numPr>
          <w:ilvl w:val="0"/>
          <w:numId w:val="25"/>
        </w:numPr>
        <w:spacing w:after="0" w:line="276" w:lineRule="auto"/>
        <w:ind w:left="720" w:hanging="360"/>
        <w:rPr/>
      </w:pPr>
      <w:r w:rsidDel="00000000" w:rsidR="00000000" w:rsidRPr="00000000">
        <w:rPr>
          <w:rFonts w:ascii="Arial" w:cs="Arial" w:eastAsia="Arial" w:hAnsi="Arial"/>
          <w:rtl w:val="0"/>
        </w:rPr>
        <w:t xml:space="preserve">Email link</w:t>
      </w:r>
    </w:p>
    <w:p w:rsidR="00000000" w:rsidDel="00000000" w:rsidP="00000000" w:rsidRDefault="00000000" w:rsidRPr="00000000" w14:paraId="00000230">
      <w:pPr>
        <w:numPr>
          <w:ilvl w:val="0"/>
          <w:numId w:val="25"/>
        </w:numPr>
        <w:spacing w:after="0" w:line="276" w:lineRule="auto"/>
        <w:ind w:left="720" w:hanging="360"/>
        <w:rPr/>
      </w:pPr>
      <w:r w:rsidDel="00000000" w:rsidR="00000000" w:rsidRPr="00000000">
        <w:rPr>
          <w:rFonts w:ascii="Arial" w:cs="Arial" w:eastAsia="Arial" w:hAnsi="Arial"/>
          <w:rtl w:val="0"/>
        </w:rPr>
        <w:t xml:space="preserve">External LMS link</w:t>
      </w:r>
    </w:p>
    <w:p w:rsidR="00000000" w:rsidDel="00000000" w:rsidP="00000000" w:rsidRDefault="00000000" w:rsidRPr="00000000" w14:paraId="00000231">
      <w:pPr>
        <w:numPr>
          <w:ilvl w:val="0"/>
          <w:numId w:val="25"/>
        </w:numPr>
        <w:spacing w:after="0" w:line="276" w:lineRule="auto"/>
        <w:ind w:left="720" w:hanging="360"/>
        <w:rPr/>
      </w:pPr>
      <w:r w:rsidDel="00000000" w:rsidR="00000000" w:rsidRPr="00000000">
        <w:rPr>
          <w:rFonts w:ascii="Arial" w:cs="Arial" w:eastAsia="Arial" w:hAnsi="Arial"/>
          <w:rtl w:val="0"/>
        </w:rPr>
        <w:t xml:space="preserve">Social media link</w:t>
      </w:r>
    </w:p>
    <w:p w:rsidR="00000000" w:rsidDel="00000000" w:rsidP="00000000" w:rsidRDefault="00000000" w:rsidRPr="00000000" w14:paraId="00000232">
      <w:pPr>
        <w:numPr>
          <w:ilvl w:val="0"/>
          <w:numId w:val="25"/>
        </w:numPr>
        <w:spacing w:after="0" w:line="276" w:lineRule="auto"/>
        <w:ind w:left="720" w:hanging="360"/>
        <w:rPr/>
      </w:pPr>
      <w:r w:rsidDel="00000000" w:rsidR="00000000" w:rsidRPr="00000000">
        <w:rPr>
          <w:rFonts w:ascii="Arial" w:cs="Arial" w:eastAsia="Arial" w:hAnsi="Arial"/>
          <w:rtl w:val="0"/>
        </w:rPr>
        <w:t xml:space="preserve">Footer link</w:t>
      </w:r>
    </w:p>
    <w:p w:rsidR="00000000" w:rsidDel="00000000" w:rsidP="00000000" w:rsidRDefault="00000000" w:rsidRPr="00000000" w14:paraId="00000233">
      <w:pPr>
        <w:numPr>
          <w:ilvl w:val="0"/>
          <w:numId w:val="25"/>
        </w:numPr>
        <w:spacing w:after="0" w:line="276" w:lineRule="auto"/>
        <w:ind w:left="720" w:hanging="360"/>
        <w:rPr/>
      </w:pPr>
      <w:r w:rsidDel="00000000" w:rsidR="00000000" w:rsidRPr="00000000">
        <w:rPr>
          <w:rFonts w:ascii="Arial" w:cs="Arial" w:eastAsia="Arial" w:hAnsi="Arial"/>
          <w:rtl w:val="0"/>
        </w:rPr>
        <w:t xml:space="preserve">Privacy link</w:t>
      </w:r>
    </w:p>
    <w:p w:rsidR="00000000" w:rsidDel="00000000" w:rsidP="00000000" w:rsidRDefault="00000000" w:rsidRPr="00000000" w14:paraId="00000234">
      <w:pPr>
        <w:numPr>
          <w:ilvl w:val="0"/>
          <w:numId w:val="25"/>
        </w:numPr>
        <w:spacing w:after="0" w:line="276" w:lineRule="auto"/>
        <w:ind w:left="720" w:hanging="360"/>
        <w:rPr/>
      </w:pPr>
      <w:r w:rsidDel="00000000" w:rsidR="00000000" w:rsidRPr="00000000">
        <w:rPr>
          <w:rFonts w:ascii="Arial" w:cs="Arial" w:eastAsia="Arial" w:hAnsi="Arial"/>
          <w:rtl w:val="0"/>
        </w:rPr>
        <w:t xml:space="preserve">Terms link</w:t>
      </w:r>
    </w:p>
    <w:p w:rsidR="00000000" w:rsidDel="00000000" w:rsidP="00000000" w:rsidRDefault="00000000" w:rsidRPr="00000000" w14:paraId="00000235">
      <w:pPr>
        <w:spacing w:after="0" w:line="276" w:lineRule="auto"/>
        <w:rPr>
          <w:rFonts w:ascii="Arial" w:cs="Arial" w:eastAsia="Arial" w:hAnsi="Arial"/>
        </w:rPr>
      </w:pPr>
      <w:r w:rsidDel="00000000" w:rsidR="00000000" w:rsidRPr="00000000">
        <w:rPr>
          <w:rFonts w:ascii="Arial" w:cs="Arial" w:eastAsia="Arial" w:hAnsi="Arial"/>
          <w:rtl w:val="0"/>
        </w:rPr>
        <w:t xml:space="preserve">We also need to ensure there are no:</w:t>
      </w:r>
    </w:p>
    <w:p w:rsidR="00000000" w:rsidDel="00000000" w:rsidP="00000000" w:rsidRDefault="00000000" w:rsidRPr="00000000" w14:paraId="00000236">
      <w:pPr>
        <w:numPr>
          <w:ilvl w:val="0"/>
          <w:numId w:val="26"/>
        </w:numPr>
        <w:spacing w:after="0" w:line="276" w:lineRule="auto"/>
        <w:ind w:left="720" w:hanging="360"/>
        <w:rPr/>
      </w:pPr>
      <w:r w:rsidDel="00000000" w:rsidR="00000000" w:rsidRPr="00000000">
        <w:rPr>
          <w:rFonts w:ascii="Arial" w:cs="Arial" w:eastAsia="Arial" w:hAnsi="Arial"/>
          <w:rtl w:val="0"/>
        </w:rPr>
        <w:t xml:space="preserve">Broken links</w:t>
      </w:r>
    </w:p>
    <w:p w:rsidR="00000000" w:rsidDel="00000000" w:rsidP="00000000" w:rsidRDefault="00000000" w:rsidRPr="00000000" w14:paraId="00000237">
      <w:pPr>
        <w:numPr>
          <w:ilvl w:val="0"/>
          <w:numId w:val="26"/>
        </w:numPr>
        <w:spacing w:after="0" w:line="276" w:lineRule="auto"/>
        <w:ind w:left="720" w:hanging="360"/>
        <w:rPr/>
      </w:pPr>
      <w:r w:rsidDel="00000000" w:rsidR="00000000" w:rsidRPr="00000000">
        <w:rPr>
          <w:rFonts w:ascii="Arial" w:cs="Arial" w:eastAsia="Arial" w:hAnsi="Arial"/>
          <w:rtl w:val="0"/>
        </w:rPr>
        <w:t xml:space="preserve">Empty pages</w:t>
      </w:r>
    </w:p>
    <w:p w:rsidR="00000000" w:rsidDel="00000000" w:rsidP="00000000" w:rsidRDefault="00000000" w:rsidRPr="00000000" w14:paraId="00000238">
      <w:pPr>
        <w:numPr>
          <w:ilvl w:val="0"/>
          <w:numId w:val="26"/>
        </w:numPr>
        <w:spacing w:after="0" w:line="276" w:lineRule="auto"/>
        <w:ind w:left="720" w:hanging="360"/>
        <w:rPr/>
      </w:pPr>
      <w:r w:rsidDel="00000000" w:rsidR="00000000" w:rsidRPr="00000000">
        <w:rPr>
          <w:rFonts w:ascii="Arial" w:cs="Arial" w:eastAsia="Arial" w:hAnsi="Arial"/>
          <w:rtl w:val="0"/>
        </w:rPr>
        <w:t xml:space="preserve">Placeholder content</w:t>
      </w:r>
    </w:p>
    <w:p w:rsidR="00000000" w:rsidDel="00000000" w:rsidP="00000000" w:rsidRDefault="00000000" w:rsidRPr="00000000" w14:paraId="00000239">
      <w:pPr>
        <w:numPr>
          <w:ilvl w:val="0"/>
          <w:numId w:val="26"/>
        </w:numPr>
        <w:spacing w:after="0" w:line="276" w:lineRule="auto"/>
        <w:ind w:left="720" w:hanging="360"/>
        <w:rPr/>
      </w:pPr>
      <w:r w:rsidDel="00000000" w:rsidR="00000000" w:rsidRPr="00000000">
        <w:rPr>
          <w:rFonts w:ascii="Arial" w:cs="Arial" w:eastAsia="Arial" w:hAnsi="Arial"/>
          <w:rtl w:val="0"/>
        </w:rPr>
        <w:t xml:space="preserve">Incorrect redirects</w:t>
      </w:r>
    </w:p>
    <w:p w:rsidR="00000000" w:rsidDel="00000000" w:rsidP="00000000" w:rsidRDefault="00000000" w:rsidRPr="00000000" w14:paraId="0000023A">
      <w:pPr>
        <w:numPr>
          <w:ilvl w:val="0"/>
          <w:numId w:val="26"/>
        </w:numPr>
        <w:spacing w:after="0" w:line="276" w:lineRule="auto"/>
        <w:ind w:left="720" w:hanging="360"/>
        <w:rPr/>
      </w:pPr>
      <w:r w:rsidDel="00000000" w:rsidR="00000000" w:rsidRPr="00000000">
        <w:rPr>
          <w:rFonts w:ascii="Arial" w:cs="Arial" w:eastAsia="Arial" w:hAnsi="Arial"/>
          <w:rtl w:val="0"/>
        </w:rPr>
        <w:t xml:space="preserve">Dead buttons</w:t>
      </w:r>
    </w:p>
    <w:p w:rsidR="00000000" w:rsidDel="00000000" w:rsidP="00000000" w:rsidRDefault="00000000" w:rsidRPr="00000000" w14:paraId="0000023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36. FINAL DESIGN DIRECTION</w:t>
      </w:r>
    </w:p>
    <w:p>
      <w:pPr>
        <w:spacing w:before="80" w:after="200"/>
        <w:ind w:left="0" w:firstLine="0"/>
        <w:pBdr>
          <w:left w:val="single" w:sz="18" w:space="6" w:color="C0392B"/>
        </w:pBdr>
      </w:pPr>
      <w:r>
        <w:rPr>
          <w:b/>
          <w:color w:val="C0392B"/>
          <w:sz w:val="19"/>
          <w:szCs w:val="19"/>
          <w:rFonts w:ascii="Calibri" w:hAnsi="Calibri"/>
        </w:rPr>
        <w:t xml:space="preserve">OUT OF SCOPE: </w:t>
      </w:r>
      <w:r>
        <w:rPr>
          <w:color w:val="C0392B"/>
          <w:sz w:val="19"/>
          <w:szCs w:val="19"/>
          <w:rFonts w:ascii="Calibri" w:hAnsi="Calibri"/>
        </w:rPr>
        <w:t xml:space="preserve">This is the summary of points 1 and 7 rather than a separate task, so the hours above cover it. The whole set is roughly 6 to 9 hours and can be split into stages.</w:t>
      </w:r>
    </w:p>
    <w:p w:rsidR="00000000" w:rsidDel="00000000" w:rsidP="00000000" w:rsidRDefault="00000000" w:rsidRPr="00000000" w14:paraId="0000023D">
      <w:pPr>
        <w:spacing w:after="0" w:line="276" w:lineRule="auto"/>
        <w:rPr>
          <w:rFonts w:ascii="Arial" w:cs="Arial" w:eastAsia="Arial" w:hAnsi="Arial"/>
        </w:rPr>
      </w:pPr>
      <w:r w:rsidDel="00000000" w:rsidR="00000000" w:rsidRPr="00000000">
        <w:rPr>
          <w:rFonts w:ascii="Arial" w:cs="Arial" w:eastAsia="Arial" w:hAnsi="Arial"/>
          <w:rtl w:val="0"/>
        </w:rPr>
        <w:t xml:space="preserve">The final website should communicate:</w:t>
      </w:r>
    </w:p>
    <w:p w:rsidR="00000000" w:rsidDel="00000000" w:rsidP="00000000" w:rsidRDefault="00000000" w:rsidRPr="00000000" w14:paraId="0000023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F">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GARI is a serious, credible and modern organisation working at the intersection of governance, leadership, learning, technology and community transformation.</w:t>
      </w:r>
      <w:r w:rsidDel="00000000" w:rsidR="00000000" w:rsidRPr="00000000">
        <w:rPr>
          <w:rtl w:val="0"/>
        </w:rPr>
      </w:r>
    </w:p>
    <w:p w:rsidR="00000000" w:rsidDel="00000000" w:rsidP="00000000" w:rsidRDefault="00000000" w:rsidRPr="00000000" w14:paraId="000002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1">
      <w:pPr>
        <w:spacing w:after="0" w:line="276" w:lineRule="auto"/>
        <w:rPr>
          <w:rFonts w:ascii="Arial" w:cs="Arial" w:eastAsia="Arial" w:hAnsi="Arial"/>
        </w:rPr>
      </w:pPr>
      <w:r w:rsidDel="00000000" w:rsidR="00000000" w:rsidRPr="00000000">
        <w:rPr>
          <w:rFonts w:ascii="Arial" w:cs="Arial" w:eastAsia="Arial" w:hAnsi="Arial"/>
          <w:rtl w:val="0"/>
        </w:rPr>
        <w:t xml:space="preserve">The website should therefore look closer to a </w:t>
      </w:r>
      <w:r w:rsidDel="00000000" w:rsidR="00000000" w:rsidRPr="00000000">
        <w:rPr>
          <w:rFonts w:ascii="Arial" w:cs="Arial" w:eastAsia="Arial" w:hAnsi="Arial"/>
          <w:b w:val="1"/>
          <w:bCs w:val="1"/>
          <w:rtl w:val="0"/>
        </w:rPr>
        <w:t xml:space="preserve">professional executive education/governance institution</w:t>
      </w:r>
      <w:r w:rsidDel="00000000" w:rsidR="00000000" w:rsidRPr="00000000">
        <w:rPr>
          <w:rFonts w:ascii="Arial" w:cs="Arial" w:eastAsia="Arial" w:hAnsi="Arial"/>
          <w:rtl w:val="0"/>
        </w:rPr>
        <w:t xml:space="preserve"> than a generic small-business consultancy template.</w:t>
      </w:r>
    </w:p>
    <w:p w:rsidR="00000000" w:rsidDel="00000000" w:rsidP="00000000" w:rsidRDefault="00000000" w:rsidRPr="00000000" w14:paraId="0000024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3">
      <w:pPr>
        <w:spacing w:after="0" w:line="276" w:lineRule="auto"/>
        <w:rPr>
          <w:rFonts w:ascii="Arial" w:cs="Arial" w:eastAsia="Arial" w:hAnsi="Arial"/>
        </w:rPr>
      </w:pPr>
      <w:r w:rsidDel="00000000" w:rsidR="00000000" w:rsidRPr="00000000">
        <w:rPr>
          <w:rFonts w:ascii="Arial" w:cs="Arial" w:eastAsia="Arial" w:hAnsi="Arial"/>
          <w:rtl w:val="0"/>
        </w:rPr>
        <w:t xml:space="preserve">The design should balance:</w:t>
      </w:r>
    </w:p>
    <w:p w:rsidR="00000000" w:rsidDel="00000000" w:rsidP="00000000" w:rsidRDefault="00000000" w:rsidRPr="00000000" w14:paraId="0000024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Authority </w:t>
      </w:r>
      <w:r w:rsidDel="00000000" w:rsidR="00000000" w:rsidRPr="00000000">
        <w:rPr>
          <w:rFonts w:ascii="Arial" w:cs="Arial" w:eastAsia="Arial" w:hAnsi="Arial"/>
          <w:rtl w:val="0"/>
        </w:rPr>
        <w:t xml:space="preserve">(Self Awareness, Gratitude, Mindset……..) </w:t>
      </w:r>
      <w:r w:rsidDel="00000000" w:rsidR="00000000" w:rsidRPr="00000000">
        <w:rPr>
          <w:rFonts w:ascii="Arial" w:cs="Arial" w:eastAsia="Arial" w:hAnsi="Arial"/>
          <w:b w:val="1"/>
          <w:bCs w:val="1"/>
          <w:rtl w:val="0"/>
        </w:rPr>
        <w:t xml:space="preserve"> + Innovation </w:t>
      </w:r>
      <w:r w:rsidDel="00000000" w:rsidR="00000000" w:rsidRPr="00000000">
        <w:rPr>
          <w:rFonts w:ascii="Arial" w:cs="Arial" w:eastAsia="Arial" w:hAnsi="Arial"/>
          <w:rtl w:val="0"/>
        </w:rPr>
        <w:t xml:space="preserve">(Smart projects…)</w:t>
      </w:r>
      <w:r w:rsidDel="00000000" w:rsidR="00000000" w:rsidRPr="00000000">
        <w:rPr>
          <w:rFonts w:ascii="Arial" w:cs="Arial" w:eastAsia="Arial" w:hAnsi="Arial"/>
          <w:b w:val="1"/>
          <w:bCs w:val="1"/>
          <w:rtl w:val="0"/>
        </w:rPr>
        <w:t xml:space="preserve">  + Learning</w:t>
      </w:r>
      <w:r w:rsidDel="00000000" w:rsidR="00000000" w:rsidRPr="00000000">
        <w:rPr>
          <w:rFonts w:ascii="Arial" w:cs="Arial" w:eastAsia="Arial" w:hAnsi="Arial"/>
          <w:rtl w:val="0"/>
        </w:rPr>
        <w:t xml:space="preserve"> (governance,......)</w:t>
      </w:r>
      <w:r w:rsidDel="00000000" w:rsidR="00000000" w:rsidRPr="00000000">
        <w:rPr>
          <w:rFonts w:ascii="Arial" w:cs="Arial" w:eastAsia="Arial" w:hAnsi="Arial"/>
          <w:b w:val="1"/>
          <w:bCs w:val="1"/>
          <w:rtl w:val="0"/>
        </w:rPr>
        <w:t xml:space="preserve"> + Human Impact</w:t>
      </w:r>
      <w:r w:rsidDel="00000000" w:rsidR="00000000" w:rsidRPr="00000000">
        <w:rPr>
          <w:rFonts w:ascii="Arial" w:cs="Arial" w:eastAsia="Arial" w:hAnsi="Arial"/>
          <w:rtl w:val="0"/>
        </w:rPr>
        <w:t xml:space="preserve"> (Communities……)</w:t>
      </w:r>
      <w:r w:rsidDel="00000000" w:rsidR="00000000" w:rsidRPr="00000000">
        <w:rPr>
          <w:rFonts w:ascii="Arial" w:cs="Arial" w:eastAsia="Arial" w:hAnsi="Arial"/>
          <w:b w:val="1"/>
          <w:bCs w:val="1"/>
          <w:rtl w:val="0"/>
        </w:rPr>
        <w:t xml:space="preserve"> + </w:t>
      </w:r>
      <w:r w:rsidDel="00000000" w:rsidR="00000000" w:rsidRPr="00000000">
        <w:rPr>
          <w:rFonts w:ascii="Arial" w:cs="Arial" w:eastAsia="Arial" w:hAnsi="Arial"/>
          <w:b w:val="1"/>
          <w:bCs w:val="1"/>
          <w:rtl w:val="0"/>
        </w:rPr>
        <w:t xml:space="preserve">Sustainability</w:t>
      </w:r>
      <w:r w:rsidDel="00000000" w:rsidR="00000000" w:rsidRPr="00000000">
        <w:rPr>
          <w:rFonts w:ascii="Arial" w:cs="Arial" w:eastAsia="Arial" w:hAnsi="Arial"/>
          <w:b w:val="1"/>
          <w:bCs w:val="1"/>
          <w:rtl w:val="0"/>
        </w:rPr>
        <w:t xml:space="preserve"> + </w:t>
      </w:r>
    </w:p>
    <w:p w:rsidR="00000000" w:rsidDel="00000000" w:rsidP="00000000" w:rsidRDefault="00000000" w:rsidRPr="00000000" w14:paraId="00000245">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7">
      <w:pPr>
        <w:spacing w:after="0" w:line="276" w:lineRule="auto"/>
        <w:rPr>
          <w:rFonts w:ascii="Arial" w:cs="Arial" w:eastAsia="Arial" w:hAnsi="Arial"/>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K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08D5"/>
    <w:rPr>
      <w:rFonts w:ascii="Times New Roman" w:cs="Times New Roman" w:eastAsia="Times New Roman" w:hAnsi="Times New Roman"/>
      <w:b w:val="1"/>
      <w:bCs w:val="1"/>
      <w:kern w:val="36"/>
      <w:sz w:val="48"/>
      <w:szCs w:val="48"/>
      <w:lang w:eastAsia="en-KE" w:val="en-KE"/>
    </w:rPr>
  </w:style>
  <w:style w:type="character" w:styleId="Heading2Char" w:customStyle="1">
    <w:name w:val="Heading 2 Char"/>
    <w:basedOn w:val="DefaultParagraphFont"/>
    <w:link w:val="Heading2"/>
    <w:uiPriority w:val="9"/>
    <w:rsid w:val="008408D5"/>
    <w:rPr>
      <w:rFonts w:ascii="Times New Roman" w:cs="Times New Roman" w:eastAsia="Times New Roman" w:hAnsi="Times New Roman"/>
      <w:b w:val="1"/>
      <w:bCs w:val="1"/>
      <w:sz w:val="36"/>
      <w:szCs w:val="36"/>
      <w:lang w:eastAsia="en-KE" w:val="en-KE"/>
    </w:rPr>
  </w:style>
  <w:style w:type="character" w:styleId="Heading3Char" w:customStyle="1">
    <w:name w:val="Heading 3 Char"/>
    <w:basedOn w:val="DefaultParagraphFont"/>
    <w:link w:val="Heading3"/>
    <w:uiPriority w:val="9"/>
    <w:rsid w:val="008408D5"/>
    <w:rPr>
      <w:rFonts w:ascii="Times New Roman" w:cs="Times New Roman" w:eastAsia="Times New Roman" w:hAnsi="Times New Roman"/>
      <w:b w:val="1"/>
      <w:bCs w:val="1"/>
      <w:sz w:val="27"/>
      <w:szCs w:val="27"/>
      <w:lang w:eastAsia="en-KE" w:val="en-KE"/>
    </w:rPr>
  </w:style>
  <w:style w:type="paragraph" w:styleId="NormalWeb">
    <w:name w:val="Normal (Web)"/>
    <w:basedOn w:val="Normal"/>
    <w:uiPriority w:val="99"/>
    <w:semiHidden w:val="1"/>
    <w:unhideWhenUsed w:val="1"/>
    <w:rsid w:val="008408D5"/>
    <w:pPr>
      <w:spacing w:after="100" w:afterAutospacing="1" w:before="100" w:beforeAutospacing="1" w:line="240" w:lineRule="auto"/>
    </w:pPr>
    <w:rPr>
      <w:rFonts w:ascii="Times New Roman" w:cs="Times New Roman" w:eastAsia="Times New Roman" w:hAnsi="Times New Roman"/>
      <w:sz w:val="24"/>
      <w:szCs w:val="24"/>
      <w:lang w:eastAsia="en-KE" w:val="en-KE"/>
    </w:rPr>
  </w:style>
  <w:style w:type="character" w:styleId="Strong">
    <w:name w:val="Strong"/>
    <w:basedOn w:val="DefaultParagraphFont"/>
    <w:uiPriority w:val="22"/>
    <w:qFormat w:val="1"/>
    <w:rsid w:val="008408D5"/>
    <w:rPr>
      <w:b w:val="1"/>
      <w:bCs w:val="1"/>
    </w:rPr>
  </w:style>
  <w:style w:type="character" w:styleId="HTMLCode">
    <w:name w:val="HTML Code"/>
    <w:basedOn w:val="DefaultParagraphFont"/>
    <w:uiPriority w:val="99"/>
    <w:semiHidden w:val="1"/>
    <w:unhideWhenUsed w:val="1"/>
    <w:rsid w:val="008408D5"/>
    <w:rPr>
      <w:rFonts w:ascii="Courier New" w:cs="Courier New" w:eastAsia="Times New Roman" w:hAnsi="Courier New"/>
      <w:sz w:val="20"/>
      <w:szCs w:val="20"/>
    </w:rPr>
  </w:style>
  <w:style w:type="paragraph" w:styleId="ListParagraph">
    <w:name w:val="List Paragraph"/>
    <w:basedOn w:val="Normal"/>
    <w:uiPriority w:val="34"/>
    <w:qFormat w:val="1"/>
    <w:rsid w:val="0005458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willardb@adrf.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325C7LhCL8aDOqsPeg6+sD6k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aicKFHN1Z2dlc3QuejZneGN6YmM5Zjd6Eg9FbGl6YWJldGggS2FtYXVqJwoUc3VnZ2VzdC54NGc2MHExcGVrd20SD0VsaXphYmV0aCBLYW1hdWonChRzdWdnZXN0LnFqdDIwNjE3eHJ0YxIPRWxpemFiZXRoIEthbWF1aicKFHN1Z2dlc3Qucjc0eHFkaDNvenJyEg9FbGl6YWJldGggS2FtYXVqJwoUc3VnZ2VzdC5iOTd5MDZ5cXR0eWMSD0VsaXphYmV0aCBLYW1hdXIhMTBXLXducnJNNXRTeDBJQURXOGVxaDVNLU03TGNYR1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2026-09-09T07:13:00Z</dcterms:created>
  <dc:creator>Elizabeth</dc:creator>
</cp:coreProperties>
</file>