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64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Хранение и версионирование кода. Gitlab. Общие принципы Git-flow, Github-flow, настройка репозитория, codereview.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88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88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локальный репозиторий со своим проектом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88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Настроить gitignore в соответствии со средой и технологическим стеком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88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удаленный репозиторий (remote)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88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Синхронизировать его с локальным через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88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Перенести в него свой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88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Настроить репозиторий под github-flow: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88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заблокировать main от прямых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88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запретить approve автором кода и коммита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88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запретить merge без разрешения всех дискуссий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88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Отработать github-flow: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88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новую feature ветку и выполнить в нее коммит изменений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88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Сделать Pull новой ветки в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88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Инициировать merge/pull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88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Эмитировать code-review добавив комментарии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88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Разрешить все комментарии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88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Сделать approve merge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88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Удалить feature ветку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88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Повторить процесс с двумя ветками, намеренно создав конфликт и разрешить его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Опционально: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="264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scrum/canban доску в одной из agile систем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="264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Отражать все работы над проектом в системе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="264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 любые фичи/багфиксы создавать отдельные ветки репозитория и задачи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="264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задачи, переводимые в статус Done, сопровождать ссылками на соответствующие им PR</w:t>
      </w:r>
    </w:p>
    <w:p w:rsidR="00000000" w:rsidDel="00000000" w:rsidP="00000000" w:rsidRDefault="00000000" w:rsidRPr="00000000" w14:paraId="0000001C">
      <w:pPr>
        <w:spacing w:after="0" w:line="264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77C27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/P7aqEuahVQ5N+iDszWLpX4fyw==">AMUW2mWbrDtJ83YDMiz7QmW+nLHQoWfl5UYbSoky3mHXH7CilOcrEJ7tyG30ZZK5rlwVBDjZxTgoVsZRuPsrRAZBRWZt/73gVYOUz+skTnCkbNo27uha8Zs=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2022-04-04T20:45:00Z</dcterms:created>
  <dc:creator>Pavel Kikin</dc:creator>
</cp:coreProperties>
</file>