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42D" w14:textId="77777777" w:rsidR="00777C27" w:rsidRPr="005625C1" w:rsidRDefault="00777C27" w:rsidP="00777C27">
      <w:pPr>
        <w:tabs>
          <w:tab w:val="num" w:pos="720"/>
        </w:tabs>
        <w:spacing w:line="264" w:lineRule="auto"/>
        <w:ind w:left="720" w:hanging="360"/>
        <w:rPr>
          <w:b/>
          <w:bCs/>
        </w:rPr>
      </w:pPr>
    </w:p>
    <w:p w14:paraId="1FDA8449" w14:textId="2E1595E4" w:rsidR="00762DAB" w:rsidRDefault="000F5C19" w:rsidP="005C5B54">
      <w:pPr>
        <w:pStyle w:val="a3"/>
        <w:ind w:left="0"/>
        <w:rPr>
          <w:b/>
          <w:bCs/>
          <w:sz w:val="28"/>
          <w:szCs w:val="28"/>
        </w:rPr>
      </w:pPr>
      <w:r w:rsidRPr="000F5C19">
        <w:rPr>
          <w:b/>
          <w:bCs/>
          <w:sz w:val="28"/>
          <w:szCs w:val="28"/>
        </w:rPr>
        <w:t xml:space="preserve">Разработка сервиса на базе ML моделей. Контейнеризация с </w:t>
      </w:r>
      <w:proofErr w:type="spellStart"/>
      <w:r w:rsidRPr="000F5C19">
        <w:rPr>
          <w:b/>
          <w:bCs/>
          <w:sz w:val="28"/>
          <w:szCs w:val="28"/>
        </w:rPr>
        <w:t>Docker</w:t>
      </w:r>
      <w:proofErr w:type="spellEnd"/>
    </w:p>
    <w:p w14:paraId="3B75E8F2" w14:textId="77777777" w:rsidR="000F5C19" w:rsidRPr="005C5B54" w:rsidRDefault="000F5C19" w:rsidP="005C5B54">
      <w:pPr>
        <w:pStyle w:val="a3"/>
        <w:ind w:left="0"/>
        <w:rPr>
          <w:b/>
          <w:bCs/>
          <w:sz w:val="28"/>
          <w:szCs w:val="28"/>
        </w:rPr>
      </w:pPr>
    </w:p>
    <w:p w14:paraId="0C8F76C2" w14:textId="619F9C4C" w:rsidR="005C149C" w:rsidRDefault="00814675" w:rsidP="006A03D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</w:t>
      </w:r>
      <w:proofErr w:type="spellStart"/>
      <w:r>
        <w:rPr>
          <w:sz w:val="28"/>
          <w:szCs w:val="28"/>
          <w:lang w:val="en-US"/>
        </w:rPr>
        <w:t>MLflow</w:t>
      </w:r>
      <w:proofErr w:type="spellEnd"/>
      <w:r w:rsidRPr="00814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hyperlink r:id="rId6" w:anchor="scenario-4-mlflow-with-remote-tracking-server-backend-and-artifact-stores" w:history="1">
        <w:r w:rsidRPr="0046347B">
          <w:rPr>
            <w:rStyle w:val="a9"/>
            <w:sz w:val="28"/>
            <w:szCs w:val="28"/>
          </w:rPr>
          <w:t>4</w:t>
        </w:r>
      </w:hyperlink>
      <w:r>
        <w:rPr>
          <w:sz w:val="28"/>
          <w:szCs w:val="28"/>
        </w:rPr>
        <w:t xml:space="preserve"> или </w:t>
      </w:r>
      <w:hyperlink r:id="rId7" w:anchor="scenario-5-mlflow-tracking-server-enabled-with-proxied-artifact-storage-access" w:history="1">
        <w:r w:rsidRPr="00A2452C">
          <w:rPr>
            <w:rStyle w:val="a9"/>
            <w:sz w:val="28"/>
            <w:szCs w:val="28"/>
          </w:rPr>
          <w:t>5</w:t>
        </w:r>
      </w:hyperlink>
      <w:r>
        <w:rPr>
          <w:sz w:val="28"/>
          <w:szCs w:val="28"/>
        </w:rPr>
        <w:t xml:space="preserve"> сценарию</w:t>
      </w:r>
      <w:r w:rsidR="00A2452C">
        <w:rPr>
          <w:sz w:val="28"/>
          <w:szCs w:val="28"/>
        </w:rPr>
        <w:t>, использу</w:t>
      </w:r>
      <w:r w:rsidR="00280927">
        <w:rPr>
          <w:sz w:val="28"/>
          <w:szCs w:val="28"/>
        </w:rPr>
        <w:t xml:space="preserve">я СУБД и </w:t>
      </w:r>
      <w:proofErr w:type="spellStart"/>
      <w:r w:rsidR="00280927">
        <w:rPr>
          <w:sz w:val="28"/>
          <w:szCs w:val="28"/>
        </w:rPr>
        <w:t>хранилице</w:t>
      </w:r>
      <w:proofErr w:type="spellEnd"/>
      <w:r w:rsidR="00E2373F">
        <w:rPr>
          <w:sz w:val="28"/>
          <w:szCs w:val="28"/>
        </w:rPr>
        <w:t xml:space="preserve"> </w:t>
      </w:r>
      <w:proofErr w:type="spellStart"/>
      <w:r w:rsidR="00E2373F">
        <w:rPr>
          <w:sz w:val="28"/>
          <w:szCs w:val="28"/>
        </w:rPr>
        <w:t>артифактов</w:t>
      </w:r>
      <w:proofErr w:type="spellEnd"/>
      <w:r w:rsidR="00E2373F">
        <w:rPr>
          <w:sz w:val="28"/>
          <w:szCs w:val="28"/>
        </w:rPr>
        <w:t xml:space="preserve"> на свой выбор. Вместо удаленного хоста можно использовать </w:t>
      </w:r>
      <w:r w:rsidR="00E2373F">
        <w:rPr>
          <w:sz w:val="28"/>
          <w:szCs w:val="28"/>
          <w:lang w:val="en-US"/>
        </w:rPr>
        <w:t xml:space="preserve">Docker </w:t>
      </w:r>
      <w:r w:rsidR="00E2373F">
        <w:rPr>
          <w:sz w:val="28"/>
          <w:szCs w:val="28"/>
        </w:rPr>
        <w:t>контейнеры</w:t>
      </w:r>
      <w:r w:rsidR="00C4197C">
        <w:rPr>
          <w:sz w:val="28"/>
          <w:szCs w:val="28"/>
        </w:rPr>
        <w:t>.</w:t>
      </w:r>
    </w:p>
    <w:p w14:paraId="230B8760" w14:textId="099CDF80" w:rsidR="006A03D4" w:rsidRDefault="00C81269" w:rsidP="006A03D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Провести эксперименты с логированием модели</w:t>
      </w:r>
    </w:p>
    <w:p w14:paraId="4E73F080" w14:textId="1239092E" w:rsidR="00C81269" w:rsidRPr="006A03D4" w:rsidRDefault="00810B01" w:rsidP="006A03D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 w:rsidR="00DF57F2">
        <w:rPr>
          <w:sz w:val="28"/>
          <w:szCs w:val="28"/>
        </w:rPr>
        <w:t xml:space="preserve">сервис с </w:t>
      </w:r>
      <w:r>
        <w:rPr>
          <w:sz w:val="28"/>
          <w:szCs w:val="28"/>
        </w:rPr>
        <w:t>модел</w:t>
      </w:r>
      <w:r w:rsidR="00DF57F2">
        <w:rPr>
          <w:sz w:val="28"/>
          <w:szCs w:val="28"/>
        </w:rPr>
        <w:t>ью</w:t>
      </w:r>
      <w:r>
        <w:rPr>
          <w:sz w:val="28"/>
          <w:szCs w:val="28"/>
        </w:rPr>
        <w:t xml:space="preserve"> стандартными средствами </w:t>
      </w:r>
      <w:proofErr w:type="spellStart"/>
      <w:r>
        <w:rPr>
          <w:sz w:val="28"/>
          <w:szCs w:val="28"/>
          <w:lang w:val="en-US"/>
        </w:rPr>
        <w:t>MLflow</w:t>
      </w:r>
      <w:proofErr w:type="spellEnd"/>
      <w:r w:rsidR="00E25359" w:rsidRPr="00E25359">
        <w:rPr>
          <w:sz w:val="28"/>
          <w:szCs w:val="28"/>
        </w:rPr>
        <w:t xml:space="preserve"> </w:t>
      </w:r>
      <w:hyperlink r:id="rId8" w:anchor="mlflow-models-serve" w:history="1">
        <w:r w:rsidR="00924192" w:rsidRPr="00924192">
          <w:rPr>
            <w:rStyle w:val="a9"/>
            <w:sz w:val="28"/>
            <w:szCs w:val="28"/>
          </w:rPr>
          <w:t>стандартным способом</w:t>
        </w:r>
      </w:hyperlink>
      <w:r w:rsidR="00924192">
        <w:rPr>
          <w:sz w:val="28"/>
          <w:szCs w:val="28"/>
        </w:rPr>
        <w:t xml:space="preserve"> или через </w:t>
      </w:r>
      <w:hyperlink r:id="rId9" w:anchor="mlflow-models-build-docker" w:history="1">
        <w:r w:rsidR="00924192" w:rsidRPr="000D45B5">
          <w:rPr>
            <w:rStyle w:val="a9"/>
            <w:sz w:val="28"/>
            <w:szCs w:val="28"/>
            <w:lang w:val="en-US"/>
          </w:rPr>
          <w:t>Docker</w:t>
        </w:r>
      </w:hyperlink>
    </w:p>
    <w:p w14:paraId="3FCB05BD" w14:textId="7190F9BD" w:rsidR="003D612E" w:rsidRPr="003D612E" w:rsidRDefault="000D45B5" w:rsidP="003D612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собственный </w:t>
      </w:r>
      <w:proofErr w:type="spellStart"/>
      <w:r w:rsidR="003D612E">
        <w:rPr>
          <w:sz w:val="28"/>
          <w:szCs w:val="28"/>
        </w:rPr>
        <w:t>микросервис</w:t>
      </w:r>
      <w:proofErr w:type="spellEnd"/>
      <w:r w:rsidR="003D612E">
        <w:rPr>
          <w:sz w:val="28"/>
          <w:szCs w:val="28"/>
        </w:rPr>
        <w:t xml:space="preserve"> для модели используя </w:t>
      </w:r>
      <w:r w:rsidR="003D612E">
        <w:rPr>
          <w:sz w:val="28"/>
          <w:szCs w:val="28"/>
          <w:lang w:val="en-US"/>
        </w:rPr>
        <w:t>Docker</w:t>
      </w:r>
      <w:r w:rsidR="003D612E" w:rsidRPr="003D612E">
        <w:rPr>
          <w:sz w:val="28"/>
          <w:szCs w:val="28"/>
        </w:rPr>
        <w:t xml:space="preserve"> </w:t>
      </w:r>
      <w:r w:rsidR="003D612E">
        <w:rPr>
          <w:sz w:val="28"/>
          <w:szCs w:val="28"/>
        </w:rPr>
        <w:t xml:space="preserve">и </w:t>
      </w:r>
      <w:r w:rsidR="003D612E">
        <w:rPr>
          <w:sz w:val="28"/>
          <w:szCs w:val="28"/>
          <w:lang w:val="en-US"/>
        </w:rPr>
        <w:t>Flask</w:t>
      </w:r>
      <w:r w:rsidR="003D612E" w:rsidRPr="003D612E">
        <w:rPr>
          <w:sz w:val="28"/>
          <w:szCs w:val="28"/>
        </w:rPr>
        <w:t>/</w:t>
      </w:r>
      <w:proofErr w:type="spellStart"/>
      <w:r w:rsidR="003D612E">
        <w:rPr>
          <w:sz w:val="28"/>
          <w:szCs w:val="28"/>
          <w:lang w:val="en-US"/>
        </w:rPr>
        <w:t>FastAPI</w:t>
      </w:r>
      <w:proofErr w:type="spellEnd"/>
    </w:p>
    <w:p w14:paraId="18AFD4E8" w14:textId="3E272724" w:rsidR="00BA5CB1" w:rsidRPr="005255B5" w:rsidRDefault="00BA5CB1" w:rsidP="005255B5">
      <w:pPr>
        <w:rPr>
          <w:sz w:val="28"/>
          <w:szCs w:val="28"/>
        </w:rPr>
      </w:pPr>
    </w:p>
    <w:sectPr w:rsidR="00BA5CB1" w:rsidRPr="005255B5" w:rsidSect="00777C27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421"/>
    <w:multiLevelType w:val="hybridMultilevel"/>
    <w:tmpl w:val="13482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E1B38"/>
    <w:multiLevelType w:val="hybridMultilevel"/>
    <w:tmpl w:val="C994C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E2A4A"/>
    <w:multiLevelType w:val="hybridMultilevel"/>
    <w:tmpl w:val="1ECA71BE"/>
    <w:lvl w:ilvl="0" w:tplc="F5A8C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C0A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E6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A9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2D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8425E"/>
    <w:multiLevelType w:val="hybridMultilevel"/>
    <w:tmpl w:val="0038C81E"/>
    <w:lvl w:ilvl="0" w:tplc="97FA0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4336C"/>
    <w:multiLevelType w:val="hybridMultilevel"/>
    <w:tmpl w:val="D604E636"/>
    <w:lvl w:ilvl="0" w:tplc="97FA0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B0F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56C88"/>
    <w:multiLevelType w:val="hybridMultilevel"/>
    <w:tmpl w:val="C762AE3A"/>
    <w:lvl w:ilvl="0" w:tplc="8E30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7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E9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4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46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879"/>
    <w:multiLevelType w:val="hybridMultilevel"/>
    <w:tmpl w:val="7786B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87BD4"/>
    <w:multiLevelType w:val="hybridMultilevel"/>
    <w:tmpl w:val="AA16931C"/>
    <w:lvl w:ilvl="0" w:tplc="97FA0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color="00B0F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C2CBF"/>
    <w:multiLevelType w:val="hybridMultilevel"/>
    <w:tmpl w:val="907C6866"/>
    <w:lvl w:ilvl="0" w:tplc="96D03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09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4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2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3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A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4515079">
    <w:abstractNumId w:val="2"/>
  </w:num>
  <w:num w:numId="2" w16cid:durableId="1938828581">
    <w:abstractNumId w:val="5"/>
  </w:num>
  <w:num w:numId="3" w16cid:durableId="899705164">
    <w:abstractNumId w:val="8"/>
  </w:num>
  <w:num w:numId="4" w16cid:durableId="76826485">
    <w:abstractNumId w:val="0"/>
  </w:num>
  <w:num w:numId="5" w16cid:durableId="1322462835">
    <w:abstractNumId w:val="6"/>
  </w:num>
  <w:num w:numId="6" w16cid:durableId="593517771">
    <w:abstractNumId w:val="1"/>
  </w:num>
  <w:num w:numId="7" w16cid:durableId="1457482598">
    <w:abstractNumId w:val="3"/>
  </w:num>
  <w:num w:numId="8" w16cid:durableId="1653758453">
    <w:abstractNumId w:val="7"/>
  </w:num>
  <w:num w:numId="9" w16cid:durableId="157137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D"/>
    <w:rsid w:val="00014E6F"/>
    <w:rsid w:val="000563F0"/>
    <w:rsid w:val="00057B93"/>
    <w:rsid w:val="000A75AE"/>
    <w:rsid w:val="000C1646"/>
    <w:rsid w:val="000D45B5"/>
    <w:rsid w:val="000F5C19"/>
    <w:rsid w:val="00144620"/>
    <w:rsid w:val="00170641"/>
    <w:rsid w:val="00170754"/>
    <w:rsid w:val="001B1A6B"/>
    <w:rsid w:val="001C6AE1"/>
    <w:rsid w:val="001E6146"/>
    <w:rsid w:val="00204AB9"/>
    <w:rsid w:val="0026591A"/>
    <w:rsid w:val="00270403"/>
    <w:rsid w:val="00280927"/>
    <w:rsid w:val="00286853"/>
    <w:rsid w:val="002B50DF"/>
    <w:rsid w:val="002E6120"/>
    <w:rsid w:val="003126DD"/>
    <w:rsid w:val="00323BB3"/>
    <w:rsid w:val="003D48B4"/>
    <w:rsid w:val="003D612E"/>
    <w:rsid w:val="003D7180"/>
    <w:rsid w:val="003E2D67"/>
    <w:rsid w:val="0043330C"/>
    <w:rsid w:val="00442166"/>
    <w:rsid w:val="0045528A"/>
    <w:rsid w:val="0046347B"/>
    <w:rsid w:val="004915DB"/>
    <w:rsid w:val="00496D17"/>
    <w:rsid w:val="004B6FC8"/>
    <w:rsid w:val="004E09C7"/>
    <w:rsid w:val="004F4327"/>
    <w:rsid w:val="005135A1"/>
    <w:rsid w:val="005255B5"/>
    <w:rsid w:val="00541A5A"/>
    <w:rsid w:val="005603AD"/>
    <w:rsid w:val="005625C1"/>
    <w:rsid w:val="005933D9"/>
    <w:rsid w:val="005A4469"/>
    <w:rsid w:val="005C149C"/>
    <w:rsid w:val="005C259A"/>
    <w:rsid w:val="005C5B54"/>
    <w:rsid w:val="005C6A0E"/>
    <w:rsid w:val="005D0045"/>
    <w:rsid w:val="00630C6B"/>
    <w:rsid w:val="00656203"/>
    <w:rsid w:val="00666FAF"/>
    <w:rsid w:val="006A03D4"/>
    <w:rsid w:val="006A53EC"/>
    <w:rsid w:val="006A66C2"/>
    <w:rsid w:val="006D250E"/>
    <w:rsid w:val="006E3B3E"/>
    <w:rsid w:val="007502BF"/>
    <w:rsid w:val="00762DAB"/>
    <w:rsid w:val="00777C27"/>
    <w:rsid w:val="00782201"/>
    <w:rsid w:val="00785DDA"/>
    <w:rsid w:val="007A14AE"/>
    <w:rsid w:val="007F703C"/>
    <w:rsid w:val="0080228A"/>
    <w:rsid w:val="00810B01"/>
    <w:rsid w:val="00814675"/>
    <w:rsid w:val="00826230"/>
    <w:rsid w:val="0083095F"/>
    <w:rsid w:val="0084135D"/>
    <w:rsid w:val="00842B19"/>
    <w:rsid w:val="008533BE"/>
    <w:rsid w:val="0087086A"/>
    <w:rsid w:val="008764ED"/>
    <w:rsid w:val="00881361"/>
    <w:rsid w:val="00881B08"/>
    <w:rsid w:val="008A7B0D"/>
    <w:rsid w:val="008B6E20"/>
    <w:rsid w:val="008F292B"/>
    <w:rsid w:val="008F4B0A"/>
    <w:rsid w:val="00900744"/>
    <w:rsid w:val="00924192"/>
    <w:rsid w:val="00962539"/>
    <w:rsid w:val="00964446"/>
    <w:rsid w:val="00976216"/>
    <w:rsid w:val="009B274A"/>
    <w:rsid w:val="009B6E52"/>
    <w:rsid w:val="009D1D10"/>
    <w:rsid w:val="009D5597"/>
    <w:rsid w:val="009D75A4"/>
    <w:rsid w:val="009E5A49"/>
    <w:rsid w:val="00A2452C"/>
    <w:rsid w:val="00A81D12"/>
    <w:rsid w:val="00A82AE6"/>
    <w:rsid w:val="00A92577"/>
    <w:rsid w:val="00AA5243"/>
    <w:rsid w:val="00AB29C6"/>
    <w:rsid w:val="00AB42F3"/>
    <w:rsid w:val="00AC0B03"/>
    <w:rsid w:val="00B42969"/>
    <w:rsid w:val="00B57E0B"/>
    <w:rsid w:val="00B66F69"/>
    <w:rsid w:val="00BA5CB1"/>
    <w:rsid w:val="00BA7681"/>
    <w:rsid w:val="00BA7D0A"/>
    <w:rsid w:val="00BB4C48"/>
    <w:rsid w:val="00BB6ECB"/>
    <w:rsid w:val="00BD56F4"/>
    <w:rsid w:val="00C009A9"/>
    <w:rsid w:val="00C26A47"/>
    <w:rsid w:val="00C4197C"/>
    <w:rsid w:val="00C81269"/>
    <w:rsid w:val="00CC4485"/>
    <w:rsid w:val="00D0558D"/>
    <w:rsid w:val="00D676E3"/>
    <w:rsid w:val="00DB3F7A"/>
    <w:rsid w:val="00DB6EC3"/>
    <w:rsid w:val="00DF309B"/>
    <w:rsid w:val="00DF57F2"/>
    <w:rsid w:val="00E22932"/>
    <w:rsid w:val="00E22D4E"/>
    <w:rsid w:val="00E2373F"/>
    <w:rsid w:val="00E25359"/>
    <w:rsid w:val="00E6299F"/>
    <w:rsid w:val="00E80AB4"/>
    <w:rsid w:val="00E82F0C"/>
    <w:rsid w:val="00EA10A7"/>
    <w:rsid w:val="00ED0F89"/>
    <w:rsid w:val="00F62BB7"/>
    <w:rsid w:val="00F76823"/>
    <w:rsid w:val="00F85D9E"/>
    <w:rsid w:val="00FC01F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5AD"/>
  <w15:chartTrackingRefBased/>
  <w15:docId w15:val="{053191BE-E26D-4E8C-BBE9-7E46FB6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5C5B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5B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5B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C5B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C5B54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634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3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6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23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1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4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0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8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301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66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0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8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91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99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3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93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8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40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4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30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8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15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00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2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1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9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9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81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6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flow.org/docs/latest/cli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lflow.org/docs/latest/track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lflow.org/docs/latest/track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lflow.org/docs/latest/cl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0E01-B59C-4A13-BD3E-BBD04762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Kikin</dc:creator>
  <cp:keywords/>
  <dc:description/>
  <cp:lastModifiedBy>Pavel Kikin</cp:lastModifiedBy>
  <cp:revision>132</cp:revision>
  <dcterms:created xsi:type="dcterms:W3CDTF">2022-04-04T20:45:00Z</dcterms:created>
  <dcterms:modified xsi:type="dcterms:W3CDTF">2022-05-17T20:32:00Z</dcterms:modified>
</cp:coreProperties>
</file>