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bookmarkStart w:name="슬라이드 1" w:id="1"/>
      <w:bookmarkEnd w:id="1"/>
      <w:r>
        <w:rPr>
          <w:b w:val="0"/>
          <w:u w:val="none"/>
        </w:rPr>
      </w:r>
      <w:r>
        <w:rPr>
          <w:u w:val="single"/>
        </w:rPr>
        <w:t>인사</w:t>
      </w:r>
      <w:r>
        <w:rPr>
          <w:spacing w:val="-52"/>
          <w:u w:val="single"/>
        </w:rPr>
        <w:t> </w:t>
      </w:r>
      <w:r>
        <w:rPr>
          <w:u w:val="single"/>
        </w:rPr>
        <w:t>기준</w:t>
      </w:r>
      <w:r>
        <w:rPr>
          <w:spacing w:val="-52"/>
          <w:u w:val="single"/>
        </w:rPr>
        <w:t> </w:t>
      </w:r>
      <w:r>
        <w:rPr>
          <w:spacing w:val="-5"/>
          <w:u w:val="single"/>
        </w:rPr>
        <w:t>안내</w:t>
      </w:r>
    </w:p>
    <w:p>
      <w:pPr>
        <w:spacing w:before="423"/>
        <w:ind w:left="0" w:right="476" w:firstLine="0"/>
        <w:jc w:val="center"/>
        <w:rPr>
          <w:rFonts w:ascii="Calibri" w:eastAsia="Calibri"/>
          <w:sz w:val="24"/>
        </w:rPr>
      </w:pPr>
      <w:r>
        <w:rPr>
          <w:rFonts w:ascii="Calibri" w:eastAsia="Calibri"/>
          <w:sz w:val="24"/>
        </w:rPr>
        <w:t>[</w:t>
      </w:r>
      <w:r>
        <w:rPr>
          <w:sz w:val="24"/>
        </w:rPr>
        <w:t>목</w:t>
      </w:r>
      <w:r>
        <w:rPr>
          <w:spacing w:val="-32"/>
          <w:sz w:val="24"/>
        </w:rPr>
        <w:t> </w:t>
      </w:r>
      <w:r>
        <w:rPr>
          <w:spacing w:val="-7"/>
          <w:sz w:val="24"/>
        </w:rPr>
        <w:t>차</w:t>
      </w:r>
      <w:r>
        <w:rPr>
          <w:rFonts w:ascii="Calibri" w:eastAsia="Calibri"/>
          <w:spacing w:val="-7"/>
          <w:sz w:val="24"/>
        </w:rPr>
        <w:t>]</w:t>
      </w:r>
    </w:p>
    <w:p>
      <w:pPr>
        <w:pStyle w:val="BodyText"/>
        <w:spacing w:before="136"/>
        <w:rPr>
          <w:rFonts w:ascii="Calibri"/>
          <w:b w:val="0"/>
        </w:rPr>
      </w:pPr>
    </w:p>
    <w:p>
      <w:pPr>
        <w:pStyle w:val="ListParagraph"/>
        <w:numPr>
          <w:ilvl w:val="0"/>
          <w:numId w:val="1"/>
        </w:numPr>
        <w:tabs>
          <w:tab w:pos="6112" w:val="left" w:leader="none"/>
        </w:tabs>
        <w:spacing w:line="434" w:lineRule="exact" w:before="0" w:after="0"/>
        <w:ind w:left="6112" w:right="0" w:hanging="342"/>
        <w:jc w:val="left"/>
        <w:rPr>
          <w:sz w:val="24"/>
        </w:rPr>
      </w:pPr>
      <w:r>
        <w:rPr>
          <w:spacing w:val="-4"/>
          <w:sz w:val="24"/>
        </w:rPr>
        <w:t>직급체계</w:t>
      </w:r>
    </w:p>
    <w:p>
      <w:pPr>
        <w:pStyle w:val="ListParagraph"/>
        <w:numPr>
          <w:ilvl w:val="0"/>
          <w:numId w:val="1"/>
        </w:numPr>
        <w:tabs>
          <w:tab w:pos="6112" w:val="left" w:leader="none"/>
        </w:tabs>
        <w:spacing w:line="432" w:lineRule="exact" w:before="0" w:after="0"/>
        <w:ind w:left="6112" w:right="0" w:hanging="342"/>
        <w:jc w:val="left"/>
        <w:rPr>
          <w:sz w:val="24"/>
        </w:rPr>
      </w:pPr>
      <w:r>
        <w:rPr>
          <w:spacing w:val="-4"/>
          <w:sz w:val="24"/>
        </w:rPr>
        <w:t>급여체계</w:t>
      </w:r>
    </w:p>
    <w:p>
      <w:pPr>
        <w:pStyle w:val="ListParagraph"/>
        <w:numPr>
          <w:ilvl w:val="0"/>
          <w:numId w:val="1"/>
        </w:numPr>
        <w:tabs>
          <w:tab w:pos="6112" w:val="left" w:leader="none"/>
        </w:tabs>
        <w:spacing w:line="432" w:lineRule="exact" w:before="0" w:after="0"/>
        <w:ind w:left="6112" w:right="0" w:hanging="342"/>
        <w:jc w:val="left"/>
        <w:rPr>
          <w:sz w:val="24"/>
        </w:rPr>
      </w:pPr>
      <w:r>
        <w:rPr>
          <w:spacing w:val="-4"/>
          <w:sz w:val="24"/>
        </w:rPr>
        <w:t>평가제도</w:t>
      </w:r>
    </w:p>
    <w:p>
      <w:pPr>
        <w:pStyle w:val="ListParagraph"/>
        <w:numPr>
          <w:ilvl w:val="0"/>
          <w:numId w:val="1"/>
        </w:numPr>
        <w:tabs>
          <w:tab w:pos="6112" w:val="left" w:leader="none"/>
        </w:tabs>
        <w:spacing w:line="432" w:lineRule="exact" w:before="0" w:after="0"/>
        <w:ind w:left="6112" w:right="0" w:hanging="342"/>
        <w:jc w:val="left"/>
        <w:rPr>
          <w:sz w:val="24"/>
        </w:rPr>
      </w:pPr>
      <w:r>
        <w:rPr>
          <w:spacing w:val="-4"/>
          <w:sz w:val="24"/>
        </w:rPr>
        <w:t>승격제도</w:t>
      </w:r>
    </w:p>
    <w:p>
      <w:pPr>
        <w:pStyle w:val="ListParagraph"/>
        <w:numPr>
          <w:ilvl w:val="0"/>
          <w:numId w:val="1"/>
        </w:numPr>
        <w:tabs>
          <w:tab w:pos="6119" w:val="left" w:leader="none"/>
        </w:tabs>
        <w:spacing w:line="432" w:lineRule="exact" w:before="0" w:after="0"/>
        <w:ind w:left="6119" w:right="0" w:hanging="342"/>
        <w:jc w:val="left"/>
        <w:rPr>
          <w:sz w:val="24"/>
        </w:rPr>
      </w:pPr>
      <w:r>
        <w:rPr>
          <w:spacing w:val="-2"/>
          <w:sz w:val="24"/>
        </w:rPr>
        <w:t>성과인센티브</w:t>
      </w:r>
    </w:p>
    <w:p>
      <w:pPr>
        <w:pStyle w:val="ListParagraph"/>
        <w:numPr>
          <w:ilvl w:val="0"/>
          <w:numId w:val="1"/>
        </w:numPr>
        <w:tabs>
          <w:tab w:pos="6128" w:val="left" w:leader="none"/>
        </w:tabs>
        <w:spacing w:line="434" w:lineRule="exact" w:before="0" w:after="0"/>
        <w:ind w:left="6128" w:right="0" w:hanging="342"/>
        <w:jc w:val="left"/>
        <w:rPr>
          <w:sz w:val="24"/>
        </w:rPr>
      </w:pPr>
      <w:r>
        <w:rPr>
          <w:sz w:val="24"/>
        </w:rPr>
        <w:t>퇴직금</w:t>
      </w:r>
      <w:r>
        <w:rPr>
          <w:spacing w:val="-30"/>
          <w:sz w:val="24"/>
        </w:rPr>
        <w:t> </w:t>
      </w:r>
      <w:r>
        <w:rPr>
          <w:spacing w:val="-5"/>
          <w:sz w:val="24"/>
        </w:rPr>
        <w:t>기준</w:t>
      </w:r>
    </w:p>
    <w:p>
      <w:pPr>
        <w:pStyle w:val="ListParagraph"/>
        <w:spacing w:after="0" w:line="434" w:lineRule="exact"/>
        <w:jc w:val="left"/>
        <w:rPr>
          <w:sz w:val="24"/>
        </w:rPr>
        <w:sectPr>
          <w:type w:val="continuous"/>
          <w:pgSz w:w="14400" w:h="10800" w:orient="landscape"/>
          <w:pgMar w:top="580" w:bottom="280" w:left="720" w:right="360"/>
        </w:sectPr>
      </w:pPr>
    </w:p>
    <w:p>
      <w:pPr>
        <w:pStyle w:val="Heading1"/>
        <w:numPr>
          <w:ilvl w:val="0"/>
          <w:numId w:val="2"/>
        </w:numPr>
        <w:tabs>
          <w:tab w:pos="573" w:val="left" w:leader="none"/>
        </w:tabs>
        <w:spacing w:line="576" w:lineRule="exact" w:before="0" w:after="0"/>
        <w:ind w:left="573" w:right="0" w:hanging="47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1587627</wp:posOffset>
                </wp:positionH>
                <wp:positionV relativeFrom="page">
                  <wp:posOffset>3213354</wp:posOffset>
                </wp:positionV>
                <wp:extent cx="115252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52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2525" h="0">
                              <a:moveTo>
                                <a:pt x="0" y="0"/>
                              </a:moveTo>
                              <a:lnTo>
                                <a:pt x="1152524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125.010002pt,253.020004pt" to="215.760002pt,253.020004pt" stroked="true" strokeweight="2.25pt" strokecolor="#4471c4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1876551</wp:posOffset>
                </wp:positionH>
                <wp:positionV relativeFrom="paragraph">
                  <wp:posOffset>1406652</wp:posOffset>
                </wp:positionV>
                <wp:extent cx="608330" cy="126111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8330" cy="1261110"/>
                          <a:chExt cx="608330" cy="12611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232029" y="0"/>
                            <a:ext cx="111125" cy="126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261110">
                                <a:moveTo>
                                  <a:pt x="55308" y="37791"/>
                                </a:moveTo>
                                <a:lnTo>
                                  <a:pt x="45719" y="54229"/>
                                </a:lnTo>
                                <a:lnTo>
                                  <a:pt x="45719" y="1260602"/>
                                </a:lnTo>
                                <a:lnTo>
                                  <a:pt x="64769" y="1260602"/>
                                </a:lnTo>
                                <a:lnTo>
                                  <a:pt x="64769" y="54011"/>
                                </a:lnTo>
                                <a:lnTo>
                                  <a:pt x="55308" y="37791"/>
                                </a:lnTo>
                                <a:close/>
                              </a:path>
                              <a:path w="111125" h="1261110">
                                <a:moveTo>
                                  <a:pt x="55244" y="0"/>
                                </a:moveTo>
                                <a:lnTo>
                                  <a:pt x="0" y="94869"/>
                                </a:lnTo>
                                <a:lnTo>
                                  <a:pt x="1524" y="100711"/>
                                </a:lnTo>
                                <a:lnTo>
                                  <a:pt x="6095" y="103377"/>
                                </a:lnTo>
                                <a:lnTo>
                                  <a:pt x="10541" y="106045"/>
                                </a:lnTo>
                                <a:lnTo>
                                  <a:pt x="16382" y="104521"/>
                                </a:lnTo>
                                <a:lnTo>
                                  <a:pt x="45719" y="54229"/>
                                </a:lnTo>
                                <a:lnTo>
                                  <a:pt x="45719" y="18923"/>
                                </a:lnTo>
                                <a:lnTo>
                                  <a:pt x="66289" y="18923"/>
                                </a:lnTo>
                                <a:lnTo>
                                  <a:pt x="55244" y="0"/>
                                </a:lnTo>
                                <a:close/>
                              </a:path>
                              <a:path w="111125" h="1261110">
                                <a:moveTo>
                                  <a:pt x="66289" y="18923"/>
                                </a:moveTo>
                                <a:lnTo>
                                  <a:pt x="64769" y="18923"/>
                                </a:lnTo>
                                <a:lnTo>
                                  <a:pt x="64769" y="54011"/>
                                </a:lnTo>
                                <a:lnTo>
                                  <a:pt x="91567" y="99949"/>
                                </a:lnTo>
                                <a:lnTo>
                                  <a:pt x="94106" y="104521"/>
                                </a:lnTo>
                                <a:lnTo>
                                  <a:pt x="99949" y="106045"/>
                                </a:lnTo>
                                <a:lnTo>
                                  <a:pt x="109093" y="100711"/>
                                </a:lnTo>
                                <a:lnTo>
                                  <a:pt x="110617" y="94869"/>
                                </a:lnTo>
                                <a:lnTo>
                                  <a:pt x="66289" y="18923"/>
                                </a:lnTo>
                                <a:close/>
                              </a:path>
                              <a:path w="111125" h="1261110">
                                <a:moveTo>
                                  <a:pt x="64769" y="18923"/>
                                </a:moveTo>
                                <a:lnTo>
                                  <a:pt x="45719" y="18923"/>
                                </a:lnTo>
                                <a:lnTo>
                                  <a:pt x="45719" y="54229"/>
                                </a:lnTo>
                                <a:lnTo>
                                  <a:pt x="55308" y="37791"/>
                                </a:lnTo>
                                <a:lnTo>
                                  <a:pt x="47117" y="23749"/>
                                </a:lnTo>
                                <a:lnTo>
                                  <a:pt x="64769" y="23749"/>
                                </a:lnTo>
                                <a:lnTo>
                                  <a:pt x="64769" y="18923"/>
                                </a:lnTo>
                                <a:close/>
                              </a:path>
                              <a:path w="111125" h="1261110">
                                <a:moveTo>
                                  <a:pt x="64769" y="23749"/>
                                </a:moveTo>
                                <a:lnTo>
                                  <a:pt x="63500" y="23749"/>
                                </a:lnTo>
                                <a:lnTo>
                                  <a:pt x="55308" y="37791"/>
                                </a:lnTo>
                                <a:lnTo>
                                  <a:pt x="64769" y="54011"/>
                                </a:lnTo>
                                <a:lnTo>
                                  <a:pt x="64769" y="23749"/>
                                </a:lnTo>
                                <a:close/>
                              </a:path>
                              <a:path w="111125" h="1261110">
                                <a:moveTo>
                                  <a:pt x="63500" y="23749"/>
                                </a:moveTo>
                                <a:lnTo>
                                  <a:pt x="47117" y="23749"/>
                                </a:lnTo>
                                <a:lnTo>
                                  <a:pt x="55308" y="37791"/>
                                </a:lnTo>
                                <a:lnTo>
                                  <a:pt x="63500" y="23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76338"/>
                            <a:ext cx="6083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61620">
                                <a:moveTo>
                                  <a:pt x="607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607"/>
                                </a:lnTo>
                                <a:lnTo>
                                  <a:pt x="607860" y="261607"/>
                                </a:lnTo>
                                <a:lnTo>
                                  <a:pt x="60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08330" cy="1261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간부급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759995pt;margin-top:110.760002pt;width:47.9pt;height:99.3pt;mso-position-horizontal-relative:page;mso-position-vertical-relative:paragraph;z-index:15729152" id="docshapegroup1" coordorigin="2955,2215" coordsize="958,1986">
                <v:shape style="position:absolute;left:3320;top:2215;width:175;height:1986" id="docshape2" coordorigin="3321,2215" coordsize="175,1986" path="m3408,2275l3393,2301,3393,4200,3423,4200,3423,2300,3408,2275xm3408,2215l3321,2365,3323,2374,3330,2378,3337,2382,3346,2380,3393,2301,3393,2245,3425,2245,3408,2215xm3425,2245l3423,2245,3423,2300,3465,2373,3469,2380,3478,2382,3492,2374,3495,2365,3425,2245xm3423,2245l3393,2245,3393,2301,3408,2275,3395,2253,3423,2253,3423,2245xm3423,2253l3421,2253,3408,2275,3423,2300,3423,2253xm3421,2253l3395,2253,3408,2275,3421,2253xe" filled="true" fillcolor="#4471c4" stroked="false">
                  <v:path arrowok="t"/>
                  <v:fill type="solid"/>
                </v:shape>
                <v:rect style="position:absolute;left:2955;top:3122;width:958;height:412" id="docshape3" filled="true" fillcolor="#ffff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955;top:2215;width:958;height:1986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98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sz w:val="22"/>
                          </w:rPr>
                          <w:t>간부급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슬라이드 2" w:id="2"/>
      <w:bookmarkEnd w:id="2"/>
      <w:r>
        <w:rPr>
          <w:b w:val="0"/>
        </w:rPr>
      </w:r>
      <w:r>
        <w:rPr>
          <w:spacing w:val="-4"/>
        </w:rPr>
        <w:t>직급체계</w:t>
      </w:r>
    </w:p>
    <w:p>
      <w:pPr>
        <w:pStyle w:val="BodyText"/>
        <w:spacing w:before="358"/>
        <w:rPr>
          <w:sz w:val="20"/>
        </w:rPr>
      </w:pPr>
      <w:r>
        <w:rPr>
          <w:b w:val="0"/>
        </w:rPr>
        <w:br w:type="column"/>
      </w:r>
      <w:r>
        <w:rPr>
          <w:sz w:val="20"/>
        </w:rPr>
      </w:r>
    </w:p>
    <w:tbl>
      <w:tblPr>
        <w:tblW w:w="0" w:type="auto"/>
        <w:jc w:val="left"/>
        <w:tblInd w:w="-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907"/>
        <w:gridCol w:w="1732"/>
        <w:gridCol w:w="3023"/>
      </w:tblGrid>
      <w:tr>
        <w:trPr>
          <w:trHeight w:val="746" w:hRule="atLeast"/>
        </w:trPr>
        <w:tc>
          <w:tcPr>
            <w:tcW w:w="1699" w:type="dxa"/>
            <w:tcBorders>
              <w:top w:val="single" w:sz="1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9"/>
              <w:ind w:left="2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직급명</w:t>
            </w:r>
          </w:p>
        </w:tc>
        <w:tc>
          <w:tcPr>
            <w:tcW w:w="907" w:type="dxa"/>
            <w:tcBorders>
              <w:top w:val="single" w:sz="1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1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9"/>
              <w:ind w:right="296"/>
              <w:rPr>
                <w:b/>
                <w:sz w:val="24"/>
              </w:rPr>
            </w:pPr>
            <w:r>
              <w:rPr>
                <w:b/>
                <w:sz w:val="24"/>
              </w:rPr>
              <w:t>체류기간(</w:t>
            </w:r>
            <w:r>
              <w:rPr>
                <w:b/>
                <w:spacing w:val="-5"/>
                <w:sz w:val="24"/>
              </w:rPr>
              <w:t>年)</w:t>
            </w:r>
          </w:p>
        </w:tc>
        <w:tc>
          <w:tcPr>
            <w:tcW w:w="3023" w:type="dxa"/>
            <w:tcBorders>
              <w:top w:val="single" w:sz="1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9"/>
              <w:ind w:left="3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비고</w:t>
            </w:r>
          </w:p>
        </w:tc>
      </w:tr>
      <w:tr>
        <w:trPr>
          <w:trHeight w:val="759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279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임원Ⅰ~Ⅲ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59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27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M7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3" w:right="29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59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27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M6</w:t>
            </w:r>
          </w:p>
        </w:tc>
        <w:tc>
          <w:tcPr>
            <w:tcW w:w="907" w:type="dxa"/>
            <w:tcBorders>
              <w:top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3" w:right="296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59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27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1" w:lineRule="exact"/>
              <w:ind w:left="35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041536">
                      <wp:simplePos x="0" y="0"/>
                      <wp:positionH relativeFrom="column">
                        <wp:posOffset>68135</wp:posOffset>
                      </wp:positionH>
                      <wp:positionV relativeFrom="paragraph">
                        <wp:posOffset>-53403</wp:posOffset>
                      </wp:positionV>
                      <wp:extent cx="87630" cy="18288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87630" cy="182880"/>
                                <a:chExt cx="87630" cy="18288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090" cy="1820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365pt;margin-top:-4.205pt;width:6.9pt;height:14.4pt;mso-position-horizontal-relative:column;mso-position-vertical-relative:paragraph;z-index:-16274944" id="docshapegroup5" coordorigin="107,-84" coordsize="138,288">
                      <v:shape style="position:absolute;left:107;top:-85;width:138;height:287" type="#_x0000_t75" id="docshape6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승격</w:t>
            </w: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3" w:right="29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41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박사신입</w:t>
            </w:r>
          </w:p>
        </w:tc>
      </w:tr>
      <w:tr>
        <w:trPr>
          <w:trHeight w:val="758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27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2"/>
              <w:ind w:left="3" w:right="296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759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27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3" w:right="29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158" w:lineRule="auto" w:before="117"/>
              <w:ind w:left="41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학사신입 </w:t>
            </w:r>
            <w:r>
              <w:rPr>
                <w:spacing w:val="-2"/>
                <w:sz w:val="24"/>
              </w:rPr>
              <w:t>석사신입(3년차)</w:t>
            </w:r>
          </w:p>
        </w:tc>
      </w:tr>
      <w:tr>
        <w:trPr>
          <w:trHeight w:val="759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27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3" w:right="29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41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전문대졸신입</w:t>
            </w:r>
          </w:p>
        </w:tc>
      </w:tr>
      <w:tr>
        <w:trPr>
          <w:trHeight w:val="759" w:hRule="atLeast"/>
        </w:trPr>
        <w:tc>
          <w:tcPr>
            <w:tcW w:w="16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279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7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3" w:right="296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0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3"/>
              <w:ind w:left="41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고졸신입</w:t>
            </w:r>
          </w:p>
        </w:tc>
      </w:tr>
    </w:tbl>
    <w:p>
      <w:pPr>
        <w:spacing w:before="3"/>
        <w:ind w:left="66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1882901</wp:posOffset>
                </wp:positionH>
                <wp:positionV relativeFrom="paragraph">
                  <wp:posOffset>-1781429</wp:posOffset>
                </wp:positionV>
                <wp:extent cx="608330" cy="154813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08330" cy="1548130"/>
                          <a:chExt cx="608330" cy="15481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225679" y="0"/>
                            <a:ext cx="111125" cy="154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548130">
                                <a:moveTo>
                                  <a:pt x="10541" y="1441958"/>
                                </a:moveTo>
                                <a:lnTo>
                                  <a:pt x="6095" y="1444498"/>
                                </a:lnTo>
                                <a:lnTo>
                                  <a:pt x="1524" y="1447165"/>
                                </a:lnTo>
                                <a:lnTo>
                                  <a:pt x="0" y="1453007"/>
                                </a:lnTo>
                                <a:lnTo>
                                  <a:pt x="55244" y="1547876"/>
                                </a:lnTo>
                                <a:lnTo>
                                  <a:pt x="66290" y="1528953"/>
                                </a:lnTo>
                                <a:lnTo>
                                  <a:pt x="45719" y="1528953"/>
                                </a:lnTo>
                                <a:lnTo>
                                  <a:pt x="45719" y="1493647"/>
                                </a:lnTo>
                                <a:lnTo>
                                  <a:pt x="19050" y="1447927"/>
                                </a:lnTo>
                                <a:lnTo>
                                  <a:pt x="16382" y="1443482"/>
                                </a:lnTo>
                                <a:lnTo>
                                  <a:pt x="10541" y="1441958"/>
                                </a:lnTo>
                                <a:close/>
                              </a:path>
                              <a:path w="111125" h="1548130">
                                <a:moveTo>
                                  <a:pt x="45719" y="1493647"/>
                                </a:moveTo>
                                <a:lnTo>
                                  <a:pt x="45719" y="1528953"/>
                                </a:lnTo>
                                <a:lnTo>
                                  <a:pt x="64769" y="1528953"/>
                                </a:lnTo>
                                <a:lnTo>
                                  <a:pt x="64769" y="1524127"/>
                                </a:lnTo>
                                <a:lnTo>
                                  <a:pt x="47117" y="1524127"/>
                                </a:lnTo>
                                <a:lnTo>
                                  <a:pt x="55308" y="1510084"/>
                                </a:lnTo>
                                <a:lnTo>
                                  <a:pt x="45719" y="1493647"/>
                                </a:lnTo>
                                <a:close/>
                              </a:path>
                              <a:path w="111125" h="1548130">
                                <a:moveTo>
                                  <a:pt x="99949" y="1441958"/>
                                </a:moveTo>
                                <a:lnTo>
                                  <a:pt x="94106" y="1443482"/>
                                </a:lnTo>
                                <a:lnTo>
                                  <a:pt x="91567" y="1447927"/>
                                </a:lnTo>
                                <a:lnTo>
                                  <a:pt x="64769" y="1493864"/>
                                </a:lnTo>
                                <a:lnTo>
                                  <a:pt x="64769" y="1528953"/>
                                </a:lnTo>
                                <a:lnTo>
                                  <a:pt x="66290" y="1528953"/>
                                </a:lnTo>
                                <a:lnTo>
                                  <a:pt x="110617" y="1453007"/>
                                </a:lnTo>
                                <a:lnTo>
                                  <a:pt x="109093" y="1447165"/>
                                </a:lnTo>
                                <a:lnTo>
                                  <a:pt x="104520" y="1444498"/>
                                </a:lnTo>
                                <a:lnTo>
                                  <a:pt x="99949" y="1441958"/>
                                </a:lnTo>
                                <a:close/>
                              </a:path>
                              <a:path w="111125" h="1548130">
                                <a:moveTo>
                                  <a:pt x="55308" y="1510084"/>
                                </a:moveTo>
                                <a:lnTo>
                                  <a:pt x="47117" y="1524127"/>
                                </a:lnTo>
                                <a:lnTo>
                                  <a:pt x="63500" y="1524127"/>
                                </a:lnTo>
                                <a:lnTo>
                                  <a:pt x="55308" y="1510084"/>
                                </a:lnTo>
                                <a:close/>
                              </a:path>
                              <a:path w="111125" h="1548130">
                                <a:moveTo>
                                  <a:pt x="64769" y="1493864"/>
                                </a:moveTo>
                                <a:lnTo>
                                  <a:pt x="55308" y="1510084"/>
                                </a:lnTo>
                                <a:lnTo>
                                  <a:pt x="63500" y="1524127"/>
                                </a:lnTo>
                                <a:lnTo>
                                  <a:pt x="64769" y="1524127"/>
                                </a:lnTo>
                                <a:lnTo>
                                  <a:pt x="64769" y="1493864"/>
                                </a:lnTo>
                                <a:close/>
                              </a:path>
                              <a:path w="111125" h="1548130">
                                <a:moveTo>
                                  <a:pt x="64769" y="0"/>
                                </a:moveTo>
                                <a:lnTo>
                                  <a:pt x="45719" y="0"/>
                                </a:lnTo>
                                <a:lnTo>
                                  <a:pt x="45719" y="1493647"/>
                                </a:lnTo>
                                <a:lnTo>
                                  <a:pt x="55308" y="1510084"/>
                                </a:lnTo>
                                <a:lnTo>
                                  <a:pt x="64769" y="1493864"/>
                                </a:lnTo>
                                <a:lnTo>
                                  <a:pt x="64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728738"/>
                            <a:ext cx="6083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" h="261620">
                                <a:moveTo>
                                  <a:pt x="607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607"/>
                                </a:lnTo>
                                <a:lnTo>
                                  <a:pt x="607860" y="261607"/>
                                </a:lnTo>
                                <a:lnTo>
                                  <a:pt x="607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08330" cy="154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Calibri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4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사원급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259995pt;margin-top:-140.270004pt;width:47.9pt;height:121.9pt;mso-position-horizontal-relative:page;mso-position-vertical-relative:paragraph;z-index:15729664" id="docshapegroup7" coordorigin="2965,-2805" coordsize="958,2438">
                <v:shape style="position:absolute;left:3320;top:-2806;width:175;height:2438" id="docshape8" coordorigin="3321,-2805" coordsize="175,2438" path="m3337,-535l3330,-531,3323,-526,3321,-517,3408,-368,3425,-398,3393,-398,3393,-453,3351,-525,3346,-532,3337,-535xm3393,-453l3393,-398,3423,-398,3423,-405,3395,-405,3408,-427,3393,-453xm3478,-535l3469,-532,3465,-525,3423,-453,3423,-398,3425,-398,3495,-517,3492,-526,3485,-531,3478,-535xm3408,-427l3395,-405,3421,-405,3408,-427xm3423,-453l3408,-427,3421,-405,3423,-405,3423,-453xm3423,-2805l3393,-2805,3393,-453,3408,-427,3423,-453,3423,-2805xe" filled="true" fillcolor="#4471c4" stroked="false">
                  <v:path arrowok="t"/>
                  <v:fill type="solid"/>
                </v:shape>
                <v:rect style="position:absolute;left:2965;top:-1658;width:958;height:412" id="docshape9" filled="true" fillcolor="#ffffff" stroked="false">
                  <v:fill type="solid"/>
                </v:rect>
                <v:shape style="position:absolute;left:2965;top:-2806;width:958;height:2438" type="#_x0000_t202" id="docshape1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70"/>
                          <w:rPr>
                            <w:rFonts w:ascii="Calibri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44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5"/>
                            <w:sz w:val="22"/>
                          </w:rPr>
                          <w:t>사원급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8"/>
        </w:rPr>
        <w:t>*M</w:t>
      </w:r>
      <w:r>
        <w:rPr>
          <w:spacing w:val="-4"/>
          <w:sz w:val="18"/>
        </w:rPr>
        <w:t> </w:t>
      </w:r>
      <w:r>
        <w:rPr>
          <w:sz w:val="18"/>
        </w:rPr>
        <w:t>(Mobile의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약자)</w:t>
      </w:r>
    </w:p>
    <w:p>
      <w:pPr>
        <w:pStyle w:val="BodyText"/>
        <w:spacing w:line="362" w:lineRule="exact" w:before="199"/>
        <w:ind w:left="97"/>
      </w:pPr>
      <w:r>
        <w:rPr/>
        <w:t>※</w:t>
      </w:r>
      <w:r>
        <w:rPr>
          <w:spacing w:val="-30"/>
        </w:rPr>
        <w:t> </w:t>
      </w:r>
      <w:r>
        <w:rPr/>
        <w:t>신입사원의</w:t>
      </w:r>
      <w:r>
        <w:rPr>
          <w:spacing w:val="-29"/>
        </w:rPr>
        <w:t> </w:t>
      </w:r>
      <w:r>
        <w:rPr/>
        <w:t>경우</w:t>
      </w:r>
      <w:r>
        <w:rPr>
          <w:rFonts w:ascii="Calibri" w:hAnsi="Calibri" w:eastAsia="Calibri"/>
        </w:rPr>
        <w:t>,</w:t>
      </w:r>
      <w:r>
        <w:rPr>
          <w:rFonts w:ascii="Calibri" w:hAnsi="Calibri" w:eastAsia="Calibri"/>
          <w:spacing w:val="1"/>
        </w:rPr>
        <w:t> </w:t>
      </w:r>
      <w:r>
        <w:rPr/>
        <w:t>당해연도는</w:t>
      </w:r>
      <w:r>
        <w:rPr>
          <w:spacing w:val="-30"/>
        </w:rPr>
        <w:t> </w:t>
      </w:r>
      <w:r>
        <w:rPr/>
        <w:t>체류기간에</w:t>
      </w:r>
      <w:r>
        <w:rPr>
          <w:spacing w:val="-29"/>
        </w:rPr>
        <w:t> </w:t>
      </w:r>
      <w:r>
        <w:rPr/>
        <w:t>포함되지</w:t>
      </w:r>
      <w:r>
        <w:rPr>
          <w:spacing w:val="-30"/>
        </w:rPr>
        <w:t> </w:t>
      </w:r>
      <w:r>
        <w:rPr>
          <w:spacing w:val="-5"/>
        </w:rPr>
        <w:t>않음</w:t>
      </w:r>
    </w:p>
    <w:p>
      <w:pPr>
        <w:pStyle w:val="BodyText"/>
        <w:spacing w:line="362" w:lineRule="exact"/>
        <w:ind w:left="318"/>
        <w:rPr>
          <w:rFonts w:ascii="Calibri" w:eastAsia="Calibri"/>
        </w:rPr>
      </w:pPr>
      <w:r>
        <w:rPr>
          <w:rFonts w:ascii="Calibri" w:eastAsia="Calibri"/>
        </w:rPr>
        <w:t>(3/31</w:t>
      </w:r>
      <w:r>
        <w:rPr>
          <w:rFonts w:ascii="Calibri" w:eastAsia="Calibri"/>
          <w:spacing w:val="2"/>
        </w:rPr>
        <w:t> </w:t>
      </w:r>
      <w:r>
        <w:rPr/>
        <w:t>이후</w:t>
      </w:r>
      <w:r>
        <w:rPr>
          <w:spacing w:val="-29"/>
        </w:rPr>
        <w:t> </w:t>
      </w:r>
      <w:r>
        <w:rPr/>
        <w:t>입사자</w:t>
      </w:r>
      <w:r>
        <w:rPr>
          <w:spacing w:val="-16"/>
        </w:rPr>
        <w:t> 限</w:t>
      </w:r>
      <w:r>
        <w:rPr>
          <w:rFonts w:ascii="Calibri" w:eastAsia="Calibri"/>
        </w:rPr>
        <w:t>, </w:t>
      </w:r>
      <w:r>
        <w:rPr/>
        <w:t>경력</w:t>
      </w:r>
      <w:r>
        <w:rPr>
          <w:spacing w:val="-30"/>
        </w:rPr>
        <w:t> </w:t>
      </w:r>
      <w:r>
        <w:rPr/>
        <w:t>입사자는</w:t>
      </w:r>
      <w:r>
        <w:rPr>
          <w:spacing w:val="-30"/>
        </w:rPr>
        <w:t> </w:t>
      </w:r>
      <w:r>
        <w:rPr>
          <w:spacing w:val="-5"/>
        </w:rPr>
        <w:t>제외</w:t>
      </w:r>
      <w:r>
        <w:rPr>
          <w:rFonts w:ascii="Calibri" w:eastAsia="Calibri"/>
          <w:spacing w:val="-5"/>
        </w:rPr>
        <w:t>)</w:t>
      </w:r>
    </w:p>
    <w:p>
      <w:pPr>
        <w:pStyle w:val="BodyText"/>
        <w:spacing w:after="0" w:line="362" w:lineRule="exact"/>
        <w:rPr>
          <w:rFonts w:ascii="Calibri" w:eastAsia="Calibri"/>
        </w:rPr>
        <w:sectPr>
          <w:pgSz w:w="14400" w:h="10800" w:orient="landscape"/>
          <w:pgMar w:top="440" w:bottom="280" w:left="720" w:right="360"/>
          <w:cols w:num="2" w:equalWidth="0">
            <w:col w:w="1893" w:space="2086"/>
            <w:col w:w="9341"/>
          </w:cols>
        </w:sectPr>
      </w:pPr>
    </w:p>
    <w:p>
      <w:pPr>
        <w:pStyle w:val="Heading1"/>
        <w:numPr>
          <w:ilvl w:val="0"/>
          <w:numId w:val="2"/>
        </w:numPr>
        <w:tabs>
          <w:tab w:pos="573" w:val="left" w:leader="none"/>
        </w:tabs>
        <w:spacing w:line="576" w:lineRule="exact" w:before="0" w:after="0"/>
        <w:ind w:left="573" w:right="0" w:hanging="476"/>
        <w:jc w:val="left"/>
      </w:pPr>
      <w:bookmarkStart w:name="슬라이드 3" w:id="3"/>
      <w:bookmarkEnd w:id="3"/>
      <w:r>
        <w:rPr>
          <w:b w:val="0"/>
        </w:rPr>
      </w:r>
      <w:r>
        <w:rPr>
          <w:spacing w:val="-4"/>
        </w:rPr>
        <w:t>급여체계</w:t>
      </w:r>
    </w:p>
    <w:p>
      <w:pPr>
        <w:pStyle w:val="BodyText"/>
        <w:spacing w:before="7" w:after="1"/>
        <w:rPr>
          <w:sz w:val="8"/>
        </w:rPr>
      </w:pPr>
    </w:p>
    <w:tbl>
      <w:tblPr>
        <w:tblW w:w="0" w:type="auto"/>
        <w:jc w:val="left"/>
        <w:tblInd w:w="63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9"/>
        <w:gridCol w:w="1190"/>
        <w:gridCol w:w="1190"/>
        <w:gridCol w:w="7199"/>
      </w:tblGrid>
      <w:tr>
        <w:trPr>
          <w:trHeight w:val="773" w:hRule="atLeast"/>
        </w:trPr>
        <w:tc>
          <w:tcPr>
            <w:tcW w:w="2059" w:type="dxa"/>
          </w:tcPr>
          <w:p>
            <w:pPr>
              <w:pStyle w:val="TableParagraph"/>
              <w:spacing w:before="204"/>
              <w:ind w:left="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급여항목</w:t>
            </w:r>
          </w:p>
        </w:tc>
        <w:tc>
          <w:tcPr>
            <w:tcW w:w="1190" w:type="dxa"/>
          </w:tcPr>
          <w:p>
            <w:pPr>
              <w:pStyle w:val="TableParagraph"/>
              <w:spacing w:before="204"/>
              <w:ind w:left="23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통상임금</w:t>
            </w:r>
          </w:p>
        </w:tc>
        <w:tc>
          <w:tcPr>
            <w:tcW w:w="1190" w:type="dxa"/>
          </w:tcPr>
          <w:p>
            <w:pPr>
              <w:pStyle w:val="TableParagraph"/>
              <w:spacing w:before="204"/>
              <w:ind w:left="23"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평균임금</w:t>
            </w:r>
          </w:p>
        </w:tc>
        <w:tc>
          <w:tcPr>
            <w:tcW w:w="7199" w:type="dxa"/>
          </w:tcPr>
          <w:p>
            <w:pPr>
              <w:pStyle w:val="TableParagraph"/>
              <w:spacing w:before="204"/>
              <w:ind w:left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비고</w:t>
            </w:r>
          </w:p>
        </w:tc>
      </w:tr>
      <w:tr>
        <w:trPr>
          <w:trHeight w:val="1280" w:hRule="atLeast"/>
        </w:trPr>
        <w:tc>
          <w:tcPr>
            <w:tcW w:w="2059" w:type="dxa"/>
          </w:tcPr>
          <w:p>
            <w:pPr>
              <w:pStyle w:val="TableParagraph"/>
              <w:spacing w:before="21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기본급</w:t>
            </w:r>
          </w:p>
        </w:tc>
        <w:tc>
          <w:tcPr>
            <w:tcW w:w="1190" w:type="dxa"/>
          </w:tcPr>
          <w:p>
            <w:pPr>
              <w:pStyle w:val="TableParagraph"/>
              <w:spacing w:before="21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190" w:type="dxa"/>
          </w:tcPr>
          <w:p>
            <w:pPr>
              <w:pStyle w:val="TableParagraph"/>
              <w:spacing w:before="21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7199" w:type="dxa"/>
          </w:tcPr>
          <w:p>
            <w:pPr>
              <w:pStyle w:val="TableParagraph"/>
              <w:spacing w:line="434" w:lineRule="exact" w:before="25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기본시급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기준</w:t>
            </w:r>
          </w:p>
          <w:p>
            <w:pPr>
              <w:pStyle w:val="TableParagraph"/>
              <w:spacing w:line="432" w:lineRule="exact"/>
              <w:ind w:left="202"/>
              <w:jc w:val="left"/>
              <w:rPr>
                <w:sz w:val="24"/>
              </w:rPr>
            </w:pPr>
            <w:r>
              <w:rPr>
                <w:sz w:val="24"/>
              </w:rPr>
              <w:t>※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기본시급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기본급의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계산기초</w:t>
            </w:r>
          </w:p>
          <w:p>
            <w:pPr>
              <w:pStyle w:val="TableParagraph"/>
              <w:spacing w:line="369" w:lineRule="exact"/>
              <w:ind w:left="1648"/>
              <w:jc w:val="left"/>
              <w:rPr>
                <w:sz w:val="24"/>
              </w:rPr>
            </w:pPr>
            <w:r>
              <w:rPr>
                <w:sz w:val="24"/>
              </w:rPr>
              <w:t>(최저임금법을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고려하여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회사가</w:t>
            </w:r>
            <w:r>
              <w:rPr>
                <w:spacing w:val="-5"/>
                <w:sz w:val="24"/>
              </w:rPr>
              <w:t> 정함)</w:t>
            </w:r>
          </w:p>
        </w:tc>
      </w:tr>
      <w:tr>
        <w:trPr>
          <w:trHeight w:val="1280" w:hRule="atLeast"/>
        </w:trPr>
        <w:tc>
          <w:tcPr>
            <w:tcW w:w="2059" w:type="dxa"/>
          </w:tcPr>
          <w:p>
            <w:pPr>
              <w:pStyle w:val="TableParagraph"/>
              <w:spacing w:before="22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고정시간외수당</w:t>
            </w:r>
          </w:p>
        </w:tc>
        <w:tc>
          <w:tcPr>
            <w:tcW w:w="1190" w:type="dxa"/>
          </w:tcPr>
          <w:p>
            <w:pPr>
              <w:pStyle w:val="TableParagraph"/>
              <w:spacing w:before="22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spacing w:before="22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3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7199" w:type="dxa"/>
          </w:tcPr>
          <w:p>
            <w:pPr>
              <w:pStyle w:val="TableParagraph"/>
              <w:spacing w:line="434" w:lineRule="exact" w:before="25"/>
              <w:ind w:left="9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통상시급*48hr*1.5배(간접사원</w:t>
            </w:r>
            <w:r>
              <w:rPr>
                <w:spacing w:val="-6"/>
                <w:sz w:val="24"/>
              </w:rPr>
              <w:t>限)</w:t>
            </w:r>
          </w:p>
          <w:p>
            <w:pPr>
              <w:pStyle w:val="TableParagraph"/>
              <w:spacing w:line="432" w:lineRule="exact"/>
              <w:ind w:left="174"/>
              <w:jc w:val="left"/>
              <w:rPr>
                <w:sz w:val="24"/>
              </w:rPr>
            </w:pPr>
            <w:r>
              <w:rPr>
                <w:sz w:val="24"/>
              </w:rPr>
              <w:t>※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통상시급 :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시간외수당/연차수당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등의 </w:t>
            </w:r>
            <w:r>
              <w:rPr>
                <w:spacing w:val="-4"/>
                <w:sz w:val="24"/>
              </w:rPr>
              <w:t>계산기초</w:t>
            </w:r>
          </w:p>
          <w:p>
            <w:pPr>
              <w:pStyle w:val="TableParagraph"/>
              <w:spacing w:line="369" w:lineRule="exact"/>
              <w:ind w:left="1619"/>
              <w:jc w:val="left"/>
              <w:rPr>
                <w:sz w:val="24"/>
              </w:rPr>
            </w:pPr>
            <w:r>
              <w:rPr>
                <w:sz w:val="24"/>
              </w:rPr>
              <w:t>(근로기준법으로 </w:t>
            </w:r>
            <w:r>
              <w:rPr>
                <w:spacing w:val="-5"/>
                <w:sz w:val="24"/>
              </w:rPr>
              <w:t>정함)</w:t>
            </w:r>
          </w:p>
        </w:tc>
      </w:tr>
      <w:tr>
        <w:trPr>
          <w:trHeight w:val="856" w:hRule="atLeast"/>
        </w:trPr>
        <w:tc>
          <w:tcPr>
            <w:tcW w:w="2059" w:type="dxa"/>
          </w:tcPr>
          <w:p>
            <w:pPr>
              <w:pStyle w:val="TableParagraph"/>
              <w:spacing w:before="246"/>
              <w:ind w:left="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생산성격려금</w:t>
            </w:r>
          </w:p>
        </w:tc>
        <w:tc>
          <w:tcPr>
            <w:tcW w:w="1190" w:type="dxa"/>
          </w:tcPr>
          <w:p>
            <w:pPr>
              <w:pStyle w:val="TableParagraph"/>
              <w:spacing w:before="246"/>
              <w:ind w:left="23" w:right="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1190" w:type="dxa"/>
          </w:tcPr>
          <w:p>
            <w:pPr>
              <w:pStyle w:val="TableParagraph"/>
              <w:spacing w:before="246"/>
              <w:ind w:left="23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7199" w:type="dxa"/>
          </w:tcPr>
          <w:p>
            <w:pPr>
              <w:pStyle w:val="TableParagraph"/>
              <w:spacing w:line="434" w:lineRule="exact" w:before="25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(직접사원限) 직급별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책정액</w:t>
            </w:r>
          </w:p>
          <w:p>
            <w:pPr>
              <w:pStyle w:val="TableParagraph"/>
              <w:spacing w:line="378" w:lineRule="exact"/>
              <w:ind w:left="1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※ </w:t>
            </w:r>
            <w:r>
              <w:rPr>
                <w:sz w:val="24"/>
              </w:rPr>
              <w:t>지급시점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재직</w:t>
            </w:r>
            <w:r>
              <w:rPr>
                <w:spacing w:val="-30"/>
                <w:sz w:val="24"/>
              </w:rPr>
              <w:t> </w:t>
            </w:r>
            <w:r>
              <w:rPr>
                <w:rFonts w:ascii="Calibri" w:hAnsi="Calibri" w:eastAsia="Calibri"/>
                <w:sz w:val="24"/>
              </w:rPr>
              <w:t>+ </w:t>
            </w:r>
            <w:r>
              <w:rPr>
                <w:sz w:val="24"/>
              </w:rPr>
              <w:t>출근율</w:t>
            </w:r>
            <w:r>
              <w:rPr>
                <w:spacing w:val="-30"/>
                <w:sz w:val="24"/>
              </w:rPr>
              <w:t> </w:t>
            </w:r>
            <w:r>
              <w:rPr>
                <w:rFonts w:ascii="Calibri" w:hAnsi="Calibri" w:eastAsia="Calibri"/>
                <w:sz w:val="24"/>
              </w:rPr>
              <w:t>90%</w:t>
            </w:r>
            <w:r>
              <w:rPr>
                <w:rFonts w:ascii="Calibri" w:hAnsi="Calibri" w:eastAsia="Calibri"/>
                <w:spacing w:val="2"/>
                <w:sz w:val="24"/>
              </w:rPr>
              <w:t> </w:t>
            </w:r>
            <w:r>
              <w:rPr>
                <w:sz w:val="24"/>
              </w:rPr>
              <w:t>이상</w:t>
            </w:r>
            <w:r>
              <w:rPr>
                <w:spacing w:val="-15"/>
                <w:sz w:val="24"/>
              </w:rPr>
              <w:t>限 </w:t>
            </w:r>
            <w:r>
              <w:rPr>
                <w:spacing w:val="-4"/>
                <w:sz w:val="24"/>
              </w:rPr>
              <w:t>전액지급</w:t>
            </w:r>
          </w:p>
        </w:tc>
      </w:tr>
      <w:tr>
        <w:trPr>
          <w:trHeight w:val="1510" w:hRule="atLeast"/>
        </w:trPr>
        <w:tc>
          <w:tcPr>
            <w:tcW w:w="2059" w:type="dxa"/>
            <w:vMerge w:val="restart"/>
          </w:tcPr>
          <w:p>
            <w:pPr>
              <w:pStyle w:val="TableParagraph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99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42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시간외수당</w:t>
            </w:r>
          </w:p>
        </w:tc>
        <w:tc>
          <w:tcPr>
            <w:tcW w:w="1190" w:type="dxa"/>
          </w:tcPr>
          <w:p>
            <w:pPr>
              <w:pStyle w:val="TableParagraph"/>
              <w:spacing w:before="138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spacing w:before="138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3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7199" w:type="dxa"/>
          </w:tcPr>
          <w:p>
            <w:pPr>
              <w:pStyle w:val="TableParagraph"/>
              <w:spacing w:line="434" w:lineRule="exact" w:before="175"/>
              <w:ind w:left="202"/>
              <w:jc w:val="left"/>
              <w:rPr>
                <w:sz w:val="24"/>
              </w:rPr>
            </w:pPr>
            <w:r>
              <w:rPr>
                <w:sz w:val="24"/>
              </w:rPr>
              <w:t>간접사원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연장근로수당</w:t>
            </w:r>
          </w:p>
          <w:p>
            <w:pPr>
              <w:pStyle w:val="TableParagraph"/>
              <w:spacing w:line="237" w:lineRule="auto" w:before="1"/>
              <w:ind w:left="265" w:right="1460"/>
              <w:jc w:val="left"/>
              <w:rPr>
                <w:sz w:val="22"/>
              </w:rPr>
            </w:pPr>
            <w:r>
              <w:rPr>
                <w:sz w:val="22"/>
              </w:rPr>
              <w:t>ㆍ평일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최대</w:t>
            </w:r>
            <w:r>
              <w:rPr>
                <w:spacing w:val="-29"/>
                <w:sz w:val="22"/>
              </w:rPr>
              <w:t> </w:t>
            </w:r>
            <w:r>
              <w:rPr>
                <w:rFonts w:ascii="Calibri" w:eastAsia="Calibri"/>
                <w:sz w:val="22"/>
              </w:rPr>
              <w:t>5</w:t>
            </w:r>
            <w:r>
              <w:rPr>
                <w:sz w:val="22"/>
              </w:rPr>
              <w:t>시간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가능</w:t>
            </w:r>
            <w:r>
              <w:rPr>
                <w:spacing w:val="-30"/>
                <w:sz w:val="22"/>
              </w:rPr>
              <w:t> </w:t>
            </w:r>
            <w:r>
              <w:rPr>
                <w:rFonts w:ascii="Calibri" w:eastAsia="Calibri"/>
                <w:sz w:val="22"/>
              </w:rPr>
              <w:t>(</w:t>
            </w:r>
            <w:r>
              <w:rPr>
                <w:sz w:val="22"/>
              </w:rPr>
              <w:t>고정</w:t>
            </w:r>
            <w:r>
              <w:rPr>
                <w:rFonts w:ascii="Calibri" w:eastAsia="Calibri"/>
                <w:sz w:val="22"/>
              </w:rPr>
              <w:t>OT</w:t>
            </w:r>
            <w:r>
              <w:rPr>
                <w:rFonts w:ascii="Calibri" w:eastAsia="Calibri"/>
                <w:spacing w:val="-4"/>
                <w:sz w:val="22"/>
              </w:rPr>
              <w:t> </w:t>
            </w:r>
            <w:r>
              <w:rPr>
                <w:rFonts w:ascii="Calibri" w:eastAsia="Calibri"/>
                <w:sz w:val="22"/>
              </w:rPr>
              <w:t>2</w:t>
            </w:r>
            <w:r>
              <w:rPr>
                <w:sz w:val="22"/>
              </w:rPr>
              <w:t>시간</w:t>
            </w:r>
            <w:r>
              <w:rPr>
                <w:spacing w:val="-30"/>
                <w:sz w:val="22"/>
              </w:rPr>
              <w:t> </w:t>
            </w:r>
            <w:r>
              <w:rPr>
                <w:sz w:val="22"/>
              </w:rPr>
              <w:t>자동제외</w:t>
            </w:r>
            <w:r>
              <w:rPr>
                <w:rFonts w:ascii="Calibri" w:eastAsia="Calibri"/>
                <w:sz w:val="22"/>
              </w:rPr>
              <w:t>) </w:t>
            </w:r>
            <w:r>
              <w:rPr>
                <w:sz w:val="22"/>
              </w:rPr>
              <w:t>ㆍ휴일 - 최대 8시간 가능</w:t>
            </w:r>
          </w:p>
        </w:tc>
      </w:tr>
      <w:tr>
        <w:trPr>
          <w:trHeight w:val="773" w:hRule="atLeast"/>
        </w:trPr>
        <w:tc>
          <w:tcPr>
            <w:tcW w:w="2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spacing w:before="205"/>
              <w:ind w:left="2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spacing w:before="205"/>
              <w:ind w:left="23" w:right="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O</w:t>
            </w:r>
          </w:p>
        </w:tc>
        <w:tc>
          <w:tcPr>
            <w:tcW w:w="7199" w:type="dxa"/>
          </w:tcPr>
          <w:p>
            <w:pPr>
              <w:pStyle w:val="TableParagraph"/>
              <w:spacing w:before="205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직접사원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잔특근수당,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심야수당</w:t>
            </w:r>
          </w:p>
        </w:tc>
      </w:tr>
      <w:tr>
        <w:trPr>
          <w:trHeight w:val="848" w:hRule="atLeast"/>
        </w:trPr>
        <w:tc>
          <w:tcPr>
            <w:tcW w:w="2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79" w:type="dxa"/>
            <w:gridSpan w:val="3"/>
          </w:tcPr>
          <w:p>
            <w:pPr>
              <w:pStyle w:val="TableParagraph"/>
              <w:spacing w:line="434" w:lineRule="exact" w:before="26"/>
              <w:ind w:left="201"/>
              <w:jc w:val="left"/>
              <w:rPr>
                <w:sz w:val="24"/>
              </w:rPr>
            </w:pPr>
            <w:r>
              <w:rPr>
                <w:sz w:val="24"/>
              </w:rPr>
              <w:t>※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시간외수당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지급시점 :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당월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1일부터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말일까지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발생한 초과근로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정산분은</w:t>
            </w:r>
          </w:p>
          <w:p>
            <w:pPr>
              <w:pStyle w:val="TableParagraph"/>
              <w:spacing w:line="368" w:lineRule="exact"/>
              <w:ind w:left="539"/>
              <w:jc w:val="left"/>
              <w:rPr>
                <w:sz w:val="24"/>
              </w:rPr>
            </w:pPr>
            <w:r>
              <w:rPr>
                <w:sz w:val="24"/>
              </w:rPr>
              <w:t>익월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급여시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지급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(간접/직접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공통)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3/1~31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초과근로정산분은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4월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급여시 </w:t>
            </w:r>
            <w:r>
              <w:rPr>
                <w:spacing w:val="-5"/>
                <w:sz w:val="24"/>
              </w:rPr>
              <w:t>지급</w:t>
            </w:r>
          </w:p>
        </w:tc>
      </w:tr>
    </w:tbl>
    <w:p>
      <w:pPr>
        <w:pStyle w:val="BodyText"/>
        <w:spacing w:before="135"/>
        <w:ind w:left="765"/>
        <w:rPr>
          <w:rFonts w:ascii="Calibri" w:hAnsi="Calibri" w:eastAsia="Calibri"/>
        </w:rPr>
      </w:pPr>
      <w:r>
        <w:rPr/>
        <w:t>※</w:t>
      </w:r>
      <w:r>
        <w:rPr>
          <w:spacing w:val="-30"/>
        </w:rPr>
        <w:t> </w:t>
      </w:r>
      <w:r>
        <w:rPr>
          <w:rFonts w:ascii="Calibri" w:hAnsi="Calibri" w:eastAsia="Calibri"/>
        </w:rPr>
        <w:t>‘</w:t>
      </w:r>
      <w:r>
        <w:rPr/>
        <w:t>명절귀성여비</w:t>
      </w:r>
      <w:r>
        <w:rPr>
          <w:rFonts w:ascii="Calibri" w:hAnsi="Calibri" w:eastAsia="Calibri"/>
        </w:rPr>
        <w:t>’</w:t>
      </w:r>
      <w:r>
        <w:rPr/>
        <w:t>는</w:t>
      </w:r>
      <w:r>
        <w:rPr>
          <w:spacing w:val="-30"/>
        </w:rPr>
        <w:t> </w:t>
      </w:r>
      <w:r>
        <w:rPr/>
        <w:t>기본급</w:t>
      </w:r>
      <w:r>
        <w:rPr>
          <w:spacing w:val="-30"/>
        </w:rPr>
        <w:t> </w:t>
      </w:r>
      <w:r>
        <w:rPr/>
        <w:t>포함으로</w:t>
      </w:r>
      <w:r>
        <w:rPr>
          <w:spacing w:val="-30"/>
        </w:rPr>
        <w:t> </w:t>
      </w:r>
      <w:r>
        <w:rPr/>
        <w:t>삭제</w:t>
      </w:r>
      <w:r>
        <w:rPr>
          <w:spacing w:val="-29"/>
        </w:rPr>
        <w:t> </w:t>
      </w:r>
      <w:r>
        <w:rPr>
          <w:rFonts w:ascii="Calibri" w:hAnsi="Calibri" w:eastAsia="Calibri"/>
        </w:rPr>
        <w:t>(‘25</w:t>
      </w:r>
      <w:r>
        <w:rPr/>
        <w:t>년</w:t>
      </w:r>
      <w:r>
        <w:rPr>
          <w:spacing w:val="-29"/>
        </w:rPr>
        <w:t> </w:t>
      </w:r>
      <w:r>
        <w:rPr>
          <w:rFonts w:ascii="Calibri" w:hAnsi="Calibri" w:eastAsia="Calibri"/>
          <w:spacing w:val="-4"/>
        </w:rPr>
        <w:t>7</w:t>
      </w:r>
      <w:r>
        <w:rPr>
          <w:spacing w:val="-4"/>
        </w:rPr>
        <w:t>월</w:t>
      </w:r>
      <w:r>
        <w:rPr>
          <w:rFonts w:ascii="Calibri" w:hAnsi="Calibri" w:eastAsia="Calibri"/>
          <w:spacing w:val="-4"/>
        </w:rPr>
        <w:t>~)</w:t>
      </w:r>
    </w:p>
    <w:p>
      <w:pPr>
        <w:pStyle w:val="BodyText"/>
        <w:spacing w:before="141"/>
        <w:ind w:left="765"/>
      </w:pPr>
      <w:r>
        <w:rPr/>
        <w:t>※</w:t>
      </w:r>
      <w:r>
        <w:rPr>
          <w:spacing w:val="-30"/>
        </w:rPr>
        <w:t> </w:t>
      </w:r>
      <w:r>
        <w:rPr/>
        <w:t>통상시급</w:t>
      </w:r>
      <w:r>
        <w:rPr>
          <w:spacing w:val="-30"/>
        </w:rPr>
        <w:t> </w:t>
      </w:r>
      <w:r>
        <w:rPr/>
        <w:t>산정</w:t>
      </w:r>
      <w:r>
        <w:rPr>
          <w:spacing w:val="-30"/>
        </w:rPr>
        <w:t> </w:t>
      </w:r>
      <w:r>
        <w:rPr/>
        <w:t>기초항목</w:t>
      </w:r>
      <w:r>
        <w:rPr>
          <w:spacing w:val="-30"/>
        </w:rPr>
        <w:t> </w:t>
      </w:r>
      <w:r>
        <w:rPr>
          <w:rFonts w:ascii="Calibri" w:hAnsi="Calibri" w:eastAsia="Calibri"/>
        </w:rPr>
        <w:t>:</w:t>
      </w:r>
      <w:r>
        <w:rPr>
          <w:rFonts w:ascii="Calibri" w:hAnsi="Calibri" w:eastAsia="Calibri"/>
          <w:spacing w:val="-14"/>
        </w:rPr>
        <w:t> </w:t>
      </w:r>
      <w:r>
        <w:rPr/>
        <w:t>기본급</w:t>
      </w:r>
      <w:r>
        <w:rPr>
          <w:rFonts w:ascii="Calibri" w:hAnsi="Calibri" w:eastAsia="Calibri"/>
        </w:rPr>
        <w:t>,</w:t>
      </w:r>
      <w:r>
        <w:rPr>
          <w:rFonts w:ascii="Calibri" w:hAnsi="Calibri" w:eastAsia="Calibri"/>
          <w:spacing w:val="-7"/>
        </w:rPr>
        <w:t> </w:t>
      </w:r>
      <w:r>
        <w:rPr/>
        <w:t>생산성격려금</w:t>
      </w:r>
      <w:r>
        <w:rPr>
          <w:rFonts w:ascii="Calibri" w:hAnsi="Calibri" w:eastAsia="Calibri"/>
        </w:rPr>
        <w:t>,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Talent</w:t>
      </w:r>
      <w:r>
        <w:rPr>
          <w:rFonts w:ascii="Calibri" w:hAnsi="Calibri" w:eastAsia="Calibri"/>
          <w:spacing w:val="-2"/>
        </w:rPr>
        <w:t> </w:t>
      </w:r>
      <w:r>
        <w:rPr>
          <w:rFonts w:ascii="Calibri" w:hAnsi="Calibri" w:eastAsia="Calibri"/>
        </w:rPr>
        <w:t>Incentive,</w:t>
      </w:r>
      <w:r>
        <w:rPr>
          <w:rFonts w:ascii="Calibri" w:hAnsi="Calibri" w:eastAsia="Calibri"/>
          <w:spacing w:val="-2"/>
        </w:rPr>
        <w:t> </w:t>
      </w:r>
      <w:r>
        <w:rPr/>
        <w:t>설비보전전문수당</w:t>
      </w:r>
      <w:r>
        <w:rPr>
          <w:spacing w:val="-32"/>
        </w:rPr>
        <w:t> </w:t>
      </w:r>
      <w:r>
        <w:rPr>
          <w:spacing w:val="-10"/>
        </w:rPr>
        <w:t>등</w:t>
      </w:r>
    </w:p>
    <w:p>
      <w:pPr>
        <w:pStyle w:val="BodyText"/>
        <w:spacing w:after="0"/>
        <w:sectPr>
          <w:pgSz w:w="14400" w:h="10800" w:orient="landscape"/>
          <w:pgMar w:top="440" w:bottom="280" w:left="720" w:right="360"/>
        </w:sectPr>
      </w:pPr>
    </w:p>
    <w:p>
      <w:pPr>
        <w:pStyle w:val="Heading1"/>
        <w:numPr>
          <w:ilvl w:val="0"/>
          <w:numId w:val="3"/>
        </w:numPr>
        <w:tabs>
          <w:tab w:pos="573" w:val="left" w:leader="none"/>
        </w:tabs>
        <w:spacing w:line="576" w:lineRule="exact" w:before="0" w:after="0"/>
        <w:ind w:left="573" w:right="0" w:hanging="476"/>
        <w:jc w:val="left"/>
      </w:pPr>
      <w:bookmarkStart w:name="슬라이드 4" w:id="4"/>
      <w:bookmarkEnd w:id="4"/>
      <w:r>
        <w:rPr>
          <w:b w:val="0"/>
        </w:rPr>
      </w:r>
      <w:r>
        <w:rPr>
          <w:spacing w:val="-4"/>
        </w:rPr>
        <w:t>급여체계</w:t>
      </w:r>
    </w:p>
    <w:p>
      <w:pPr>
        <w:spacing w:before="288"/>
        <w:ind w:left="1070" w:right="0" w:firstLine="0"/>
        <w:jc w:val="left"/>
        <w:rPr>
          <w:rFonts w:ascii="Calibri" w:eastAsia="Calibri"/>
          <w:sz w:val="28"/>
        </w:rPr>
      </w:pPr>
      <w:r>
        <w:rPr>
          <w:rFonts w:ascii="Calibri" w:eastAsia="Calibri"/>
          <w:sz w:val="28"/>
        </w:rPr>
        <w:t>[</w:t>
      </w:r>
      <w:r>
        <w:rPr>
          <w:rFonts w:ascii="Calibri" w:eastAsia="Calibri"/>
          <w:spacing w:val="-1"/>
          <w:sz w:val="28"/>
        </w:rPr>
        <w:t> </w:t>
      </w:r>
      <w:r>
        <w:rPr>
          <w:sz w:val="28"/>
        </w:rPr>
        <w:t>항목별</w:t>
      </w:r>
      <w:r>
        <w:rPr>
          <w:spacing w:val="-39"/>
          <w:sz w:val="28"/>
        </w:rPr>
        <w:t> </w:t>
      </w:r>
      <w:r>
        <w:rPr>
          <w:sz w:val="28"/>
        </w:rPr>
        <w:t>지급일</w:t>
      </w:r>
      <w:r>
        <w:rPr>
          <w:spacing w:val="-39"/>
          <w:sz w:val="28"/>
        </w:rPr>
        <w:t> </w:t>
      </w:r>
      <w:r>
        <w:rPr>
          <w:sz w:val="28"/>
        </w:rPr>
        <w:t>기준표</w:t>
      </w:r>
      <w:r>
        <w:rPr>
          <w:spacing w:val="-39"/>
          <w:sz w:val="28"/>
        </w:rPr>
        <w:t> </w:t>
      </w:r>
      <w:r>
        <w:rPr>
          <w:rFonts w:ascii="Calibri" w:eastAsia="Calibri"/>
          <w:spacing w:val="-10"/>
          <w:sz w:val="28"/>
        </w:rPr>
        <w:t>]</w:t>
      </w:r>
    </w:p>
    <w:p>
      <w:pPr>
        <w:pStyle w:val="BodyText"/>
        <w:spacing w:before="6"/>
        <w:rPr>
          <w:rFonts w:ascii="Calibri"/>
          <w:b w:val="0"/>
          <w:sz w:val="13"/>
        </w:rPr>
      </w:pPr>
    </w:p>
    <w:tbl>
      <w:tblPr>
        <w:tblW w:w="0" w:type="auto"/>
        <w:jc w:val="left"/>
        <w:tblInd w:w="109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8"/>
        <w:gridCol w:w="3941"/>
        <w:gridCol w:w="3941"/>
      </w:tblGrid>
      <w:tr>
        <w:trPr>
          <w:trHeight w:val="773" w:hRule="atLeast"/>
        </w:trPr>
        <w:tc>
          <w:tcPr>
            <w:tcW w:w="2438" w:type="dxa"/>
          </w:tcPr>
          <w:p>
            <w:pPr>
              <w:pStyle w:val="TableParagraph"/>
              <w:spacing w:before="140"/>
              <w:ind w:left="20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구분</w:t>
            </w:r>
          </w:p>
        </w:tc>
        <w:tc>
          <w:tcPr>
            <w:tcW w:w="3941" w:type="dxa"/>
          </w:tcPr>
          <w:p>
            <w:pPr>
              <w:pStyle w:val="TableParagraph"/>
              <w:spacing w:before="140"/>
              <w:ind w:left="410" w:right="3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지급일자</w:t>
            </w:r>
          </w:p>
        </w:tc>
        <w:tc>
          <w:tcPr>
            <w:tcW w:w="3941" w:type="dxa"/>
          </w:tcPr>
          <w:p>
            <w:pPr>
              <w:pStyle w:val="TableParagraph"/>
              <w:spacing w:before="140"/>
              <w:ind w:left="410" w:right="39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비고</w:t>
            </w:r>
          </w:p>
        </w:tc>
      </w:tr>
      <w:tr>
        <w:trPr>
          <w:trHeight w:val="1453" w:hRule="atLeast"/>
        </w:trPr>
        <w:tc>
          <w:tcPr>
            <w:tcW w:w="2438" w:type="dxa"/>
          </w:tcPr>
          <w:p>
            <w:pPr>
              <w:pStyle w:val="TableParagraph"/>
              <w:spacing w:before="138"/>
              <w:jc w:val="left"/>
              <w:rPr>
                <w:rFonts w:ascii="Calibri"/>
                <w:sz w:val="28"/>
              </w:rPr>
            </w:pPr>
          </w:p>
          <w:p>
            <w:pPr>
              <w:pStyle w:val="TableParagraph"/>
              <w:ind w:left="20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급여</w:t>
            </w:r>
          </w:p>
        </w:tc>
        <w:tc>
          <w:tcPr>
            <w:tcW w:w="3941" w:type="dxa"/>
          </w:tcPr>
          <w:p>
            <w:pPr>
              <w:pStyle w:val="TableParagraph"/>
              <w:spacing w:before="223"/>
              <w:jc w:val="left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1"/>
              <w:ind w:left="410" w:right="389"/>
              <w:rPr>
                <w:sz w:val="24"/>
              </w:rPr>
            </w:pPr>
            <w:r>
              <w:rPr>
                <w:sz w:val="24"/>
              </w:rPr>
              <w:t>매월</w:t>
            </w:r>
            <w:r>
              <w:rPr>
                <w:spacing w:val="-30"/>
                <w:sz w:val="24"/>
              </w:rPr>
              <w:t> </w:t>
            </w:r>
            <w:r>
              <w:rPr>
                <w:rFonts w:ascii="Calibri" w:eastAsia="Calibri"/>
                <w:spacing w:val="-5"/>
                <w:position w:val="2"/>
                <w:sz w:val="24"/>
              </w:rPr>
              <w:t>20</w:t>
            </w:r>
            <w:r>
              <w:rPr>
                <w:spacing w:val="-5"/>
                <w:sz w:val="24"/>
              </w:rPr>
              <w:t>일</w:t>
            </w:r>
          </w:p>
        </w:tc>
        <w:tc>
          <w:tcPr>
            <w:tcW w:w="3941" w:type="dxa"/>
          </w:tcPr>
          <w:p>
            <w:pPr>
              <w:pStyle w:val="TableParagraph"/>
              <w:spacing w:before="84"/>
              <w:ind w:left="410" w:right="387"/>
              <w:rPr>
                <w:sz w:val="24"/>
              </w:rPr>
            </w:pPr>
            <w:r>
              <w:rPr>
                <w:sz w:val="24"/>
              </w:rPr>
              <w:t>휴일인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경우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직전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5"/>
                <w:sz w:val="24"/>
              </w:rPr>
              <w:t>평일</w:t>
            </w:r>
          </w:p>
          <w:p>
            <w:pPr>
              <w:pStyle w:val="TableParagraph"/>
              <w:spacing w:line="158" w:lineRule="auto" w:before="250"/>
              <w:ind w:left="410" w:right="303"/>
              <w:rPr>
                <w:sz w:val="24"/>
              </w:rPr>
            </w:pPr>
            <w:r>
              <w:rPr>
                <w:sz w:val="24"/>
              </w:rPr>
              <w:t>ex)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20일이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토요일인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경우, 직전 평일인 19일 지급</w:t>
            </w:r>
          </w:p>
        </w:tc>
      </w:tr>
      <w:tr>
        <w:trPr>
          <w:trHeight w:val="773" w:hRule="atLeast"/>
        </w:trPr>
        <w:tc>
          <w:tcPr>
            <w:tcW w:w="2438" w:type="dxa"/>
          </w:tcPr>
          <w:p>
            <w:pPr>
              <w:pStyle w:val="TableParagraph"/>
              <w:spacing w:before="140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학자금</w:t>
            </w:r>
          </w:p>
        </w:tc>
        <w:tc>
          <w:tcPr>
            <w:tcW w:w="3941" w:type="dxa"/>
          </w:tcPr>
          <w:p>
            <w:pPr>
              <w:pStyle w:val="TableParagraph"/>
              <w:spacing w:before="177"/>
              <w:ind w:left="410" w:right="391"/>
              <w:rPr>
                <w:sz w:val="24"/>
              </w:rPr>
            </w:pPr>
            <w:r>
              <w:rPr>
                <w:rFonts w:ascii="Calibri" w:eastAsia="Calibri"/>
                <w:position w:val="2"/>
                <w:sz w:val="24"/>
              </w:rPr>
              <w:t>3,</w:t>
            </w:r>
            <w:r>
              <w:rPr>
                <w:rFonts w:ascii="Calibri" w:eastAsia="Calibri"/>
                <w:spacing w:val="-1"/>
                <w:position w:val="2"/>
                <w:sz w:val="24"/>
              </w:rPr>
              <w:t> </w:t>
            </w:r>
            <w:r>
              <w:rPr>
                <w:rFonts w:ascii="Calibri" w:eastAsia="Calibri"/>
                <w:position w:val="2"/>
                <w:sz w:val="24"/>
              </w:rPr>
              <w:t>6,</w:t>
            </w:r>
            <w:r>
              <w:rPr>
                <w:rFonts w:ascii="Calibri" w:eastAsia="Calibri"/>
                <w:spacing w:val="1"/>
                <w:position w:val="2"/>
                <w:sz w:val="24"/>
              </w:rPr>
              <w:t> </w:t>
            </w:r>
            <w:r>
              <w:rPr>
                <w:rFonts w:ascii="Calibri" w:eastAsia="Calibri"/>
                <w:position w:val="2"/>
                <w:sz w:val="24"/>
              </w:rPr>
              <w:t>9,</w:t>
            </w:r>
            <w:r>
              <w:rPr>
                <w:rFonts w:ascii="Calibri" w:eastAsia="Calibri"/>
                <w:spacing w:val="1"/>
                <w:position w:val="2"/>
                <w:sz w:val="24"/>
              </w:rPr>
              <w:t> </w:t>
            </w:r>
            <w:r>
              <w:rPr>
                <w:rFonts w:ascii="Calibri" w:eastAsia="Calibri"/>
                <w:position w:val="2"/>
                <w:sz w:val="24"/>
              </w:rPr>
              <w:t>12</w:t>
            </w:r>
            <w:r>
              <w:rPr>
                <w:sz w:val="24"/>
              </w:rPr>
              <w:t>월의</w:t>
            </w:r>
            <w:r>
              <w:rPr>
                <w:spacing w:val="-29"/>
                <w:sz w:val="24"/>
              </w:rPr>
              <w:t> </w:t>
            </w:r>
            <w:r>
              <w:rPr>
                <w:rFonts w:ascii="Calibri" w:eastAsia="Calibri"/>
                <w:spacing w:val="-5"/>
                <w:position w:val="2"/>
                <w:sz w:val="24"/>
              </w:rPr>
              <w:t>20</w:t>
            </w:r>
            <w:r>
              <w:rPr>
                <w:spacing w:val="-5"/>
                <w:sz w:val="24"/>
              </w:rPr>
              <w:t>일</w:t>
            </w:r>
          </w:p>
        </w:tc>
        <w:tc>
          <w:tcPr>
            <w:tcW w:w="3941" w:type="dxa"/>
            <w:vMerge w:val="restart"/>
          </w:tcPr>
          <w:p>
            <w:pPr>
              <w:pStyle w:val="TableParagraph"/>
              <w:jc w:val="left"/>
              <w:rPr>
                <w:rFonts w:ascii="Calibri"/>
                <w:sz w:val="24"/>
              </w:rPr>
            </w:pPr>
          </w:p>
          <w:p>
            <w:pPr>
              <w:pStyle w:val="TableParagraph"/>
              <w:jc w:val="left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before="92"/>
              <w:jc w:val="left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809"/>
              <w:jc w:val="left"/>
              <w:rPr>
                <w:sz w:val="24"/>
              </w:rPr>
            </w:pPr>
            <w:r>
              <w:rPr>
                <w:sz w:val="24"/>
              </w:rPr>
              <w:t>휴일인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경우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직후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5"/>
                <w:sz w:val="24"/>
              </w:rPr>
              <w:t>평일</w:t>
            </w:r>
          </w:p>
        </w:tc>
      </w:tr>
      <w:tr>
        <w:trPr>
          <w:trHeight w:val="773" w:hRule="atLeast"/>
        </w:trPr>
        <w:tc>
          <w:tcPr>
            <w:tcW w:w="2438" w:type="dxa"/>
          </w:tcPr>
          <w:p>
            <w:pPr>
              <w:pStyle w:val="TableParagraph"/>
              <w:spacing w:before="141"/>
              <w:ind w:left="20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경조금</w:t>
            </w:r>
          </w:p>
        </w:tc>
        <w:tc>
          <w:tcPr>
            <w:tcW w:w="3941" w:type="dxa"/>
            <w:vMerge w:val="restart"/>
          </w:tcPr>
          <w:p>
            <w:pPr>
              <w:pStyle w:val="TableParagraph"/>
              <w:spacing w:before="281"/>
              <w:jc w:val="left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806"/>
              <w:jc w:val="left"/>
              <w:rPr>
                <w:sz w:val="24"/>
              </w:rPr>
            </w:pPr>
            <w:r>
              <w:rPr>
                <w:sz w:val="24"/>
              </w:rPr>
              <w:t>신청월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기준</w:t>
            </w:r>
            <w:r>
              <w:rPr>
                <w:spacing w:val="-30"/>
                <w:sz w:val="24"/>
              </w:rPr>
              <w:t> </w:t>
            </w:r>
            <w:r>
              <w:rPr>
                <w:sz w:val="24"/>
              </w:rPr>
              <w:t>익월</w:t>
            </w:r>
            <w:r>
              <w:rPr>
                <w:spacing w:val="-30"/>
                <w:sz w:val="24"/>
              </w:rPr>
              <w:t> </w:t>
            </w:r>
            <w:r>
              <w:rPr>
                <w:rFonts w:ascii="Calibri" w:eastAsia="Calibri"/>
                <w:spacing w:val="-5"/>
                <w:position w:val="2"/>
                <w:sz w:val="24"/>
              </w:rPr>
              <w:t>20</w:t>
            </w:r>
            <w:r>
              <w:rPr>
                <w:spacing w:val="-5"/>
                <w:sz w:val="24"/>
              </w:rPr>
              <w:t>일</w:t>
            </w:r>
          </w:p>
        </w:tc>
        <w:tc>
          <w:tcPr>
            <w:tcW w:w="39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3" w:hRule="atLeast"/>
        </w:trPr>
        <w:tc>
          <w:tcPr>
            <w:tcW w:w="2438" w:type="dxa"/>
          </w:tcPr>
          <w:p>
            <w:pPr>
              <w:pStyle w:val="TableParagraph"/>
              <w:spacing w:before="141"/>
              <w:ind w:left="20"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출장</w:t>
            </w:r>
            <w:r>
              <w:rPr>
                <w:rFonts w:ascii="Calibri" w:eastAsia="Calibri"/>
                <w:b/>
                <w:spacing w:val="-2"/>
                <w:position w:val="2"/>
                <w:sz w:val="28"/>
              </w:rPr>
              <w:t>/</w:t>
            </w:r>
            <w:r>
              <w:rPr>
                <w:b/>
                <w:spacing w:val="-2"/>
                <w:sz w:val="28"/>
              </w:rPr>
              <w:t>교육정산</w:t>
            </w:r>
          </w:p>
        </w:tc>
        <w:tc>
          <w:tcPr>
            <w:tcW w:w="39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  <w:numPr>
          <w:ilvl w:val="0"/>
          <w:numId w:val="3"/>
        </w:numPr>
        <w:tabs>
          <w:tab w:pos="573" w:val="left" w:leader="none"/>
        </w:tabs>
        <w:spacing w:line="576" w:lineRule="exact" w:before="0" w:after="0"/>
        <w:ind w:left="573" w:right="0" w:hanging="476"/>
        <w:jc w:val="left"/>
      </w:pPr>
      <w:bookmarkStart w:name="슬라이드 5" w:id="5"/>
      <w:bookmarkEnd w:id="5"/>
      <w:r>
        <w:rPr>
          <w:b w:val="0"/>
        </w:rPr>
      </w:r>
      <w:r>
        <w:rPr>
          <w:spacing w:val="-4"/>
        </w:rPr>
        <w:t>평가제도</w:t>
      </w:r>
    </w:p>
    <w:p>
      <w:pPr>
        <w:pStyle w:val="BodyText"/>
        <w:spacing w:before="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790892</wp:posOffset>
                </wp:positionH>
                <wp:positionV relativeFrom="paragraph">
                  <wp:posOffset>194076</wp:posOffset>
                </wp:positionV>
                <wp:extent cx="422275" cy="30797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22275" cy="30797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9525">
                          <a:solidFill>
                            <a:srgbClr val="008BB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1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w w:val="105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275002pt;margin-top:15.281628pt;width:33.25pt;height:24.25pt;mso-position-horizontal-relative:page;mso-position-vertical-relative:paragraph;z-index:-15726592;mso-wrap-distance-left:0;mso-wrap-distance-right:0" type="#_x0000_t202" id="docshape11" filled="true" fillcolor="#4471c4" stroked="true" strokeweight=".75pt" strokecolor="#008bb8">
                <v:textbox inset="0,0,0,0">
                  <w:txbxContent>
                    <w:p>
                      <w:pPr>
                        <w:spacing w:line="470" w:lineRule="exact" w:before="0"/>
                        <w:ind w:left="0" w:right="1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w w:val="105"/>
                          <w:sz w:val="28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1299463</wp:posOffset>
                </wp:positionH>
                <wp:positionV relativeFrom="paragraph">
                  <wp:posOffset>197251</wp:posOffset>
                </wp:positionV>
                <wp:extent cx="2531110" cy="307975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531110" cy="30797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>
                            <w:pPr>
                              <w:spacing w:line="485" w:lineRule="exact" w:before="0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28"/>
                              </w:rPr>
                              <w:t>업무</w:t>
                            </w:r>
                            <w:r>
                              <w:rPr>
                                <w:b/>
                                <w:color w:val="FFFFFF"/>
                                <w:spacing w:val="2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28"/>
                              </w:rPr>
                              <w:t>평가(간접</w:t>
                            </w:r>
                            <w:r>
                              <w:rPr>
                                <w:b/>
                                <w:color w:val="FFFFFF"/>
                                <w:spacing w:val="33"/>
                                <w:w w:val="90"/>
                                <w:sz w:val="28"/>
                              </w:rPr>
                              <w:t>限-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28"/>
                              </w:rPr>
                              <w:t>매년11월)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32pt;margin-top:15.531628pt;width:199.3pt;height:24.25pt;mso-position-horizontal-relative:page;mso-position-vertical-relative:paragraph;z-index:-15726080;mso-wrap-distance-left:0;mso-wrap-distance-right:0" type="#_x0000_t202" id="docshape12" filled="true" fillcolor="#4471c4" stroked="false">
                <v:textbox inset="0,0,0,0">
                  <w:txbxContent>
                    <w:p>
                      <w:pPr>
                        <w:spacing w:line="485" w:lineRule="exact" w:before="0"/>
                        <w:ind w:left="144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28"/>
                        </w:rPr>
                        <w:t>업무</w:t>
                      </w:r>
                      <w:r>
                        <w:rPr>
                          <w:b/>
                          <w:color w:val="FFFFFF"/>
                          <w:spacing w:val="2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28"/>
                        </w:rPr>
                        <w:t>평가(간접</w:t>
                      </w:r>
                      <w:r>
                        <w:rPr>
                          <w:b/>
                          <w:color w:val="FFFFFF"/>
                          <w:spacing w:val="33"/>
                          <w:w w:val="90"/>
                          <w:sz w:val="28"/>
                        </w:rPr>
                        <w:t>限-</w:t>
                      </w:r>
                      <w:r>
                        <w:rPr>
                          <w:b/>
                          <w:color w:val="FFFFFF"/>
                          <w:spacing w:val="3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28"/>
                        </w:rPr>
                        <w:t>매년11월)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506" w:lineRule="exact" w:before="203"/>
        <w:ind w:left="540" w:right="0" w:firstLine="0"/>
        <w:jc w:val="left"/>
        <w:rPr>
          <w:b/>
          <w:sz w:val="28"/>
        </w:rPr>
      </w:pPr>
      <w:r>
        <w:rPr>
          <w:b/>
          <w:w w:val="105"/>
          <w:sz w:val="28"/>
        </w:rPr>
        <w:t>•주요</w:t>
      </w:r>
      <w:r>
        <w:rPr>
          <w:b/>
          <w:spacing w:val="-15"/>
          <w:w w:val="105"/>
          <w:sz w:val="28"/>
        </w:rPr>
        <w:t> </w:t>
      </w:r>
      <w:r>
        <w:rPr>
          <w:b/>
          <w:w w:val="105"/>
          <w:sz w:val="28"/>
        </w:rPr>
        <w:t>업무에</w:t>
      </w:r>
      <w:r>
        <w:rPr>
          <w:b/>
          <w:spacing w:val="-16"/>
          <w:w w:val="105"/>
          <w:sz w:val="28"/>
        </w:rPr>
        <w:t> </w:t>
      </w:r>
      <w:r>
        <w:rPr>
          <w:b/>
          <w:w w:val="105"/>
          <w:sz w:val="28"/>
        </w:rPr>
        <w:t>대한</w:t>
      </w:r>
      <w:r>
        <w:rPr>
          <w:b/>
          <w:spacing w:val="-14"/>
          <w:w w:val="105"/>
          <w:sz w:val="28"/>
        </w:rPr>
        <w:t> </w:t>
      </w:r>
      <w:r>
        <w:rPr>
          <w:b/>
          <w:w w:val="105"/>
          <w:sz w:val="28"/>
        </w:rPr>
        <w:t>목표</w:t>
      </w:r>
      <w:r>
        <w:rPr>
          <w:b/>
          <w:spacing w:val="-14"/>
          <w:w w:val="105"/>
          <w:sz w:val="28"/>
        </w:rPr>
        <w:t> </w:t>
      </w:r>
      <w:r>
        <w:rPr>
          <w:b/>
          <w:w w:val="105"/>
          <w:sz w:val="28"/>
        </w:rPr>
        <w:t>설정</w:t>
      </w:r>
      <w:r>
        <w:rPr>
          <w:b/>
          <w:spacing w:val="-15"/>
          <w:w w:val="105"/>
          <w:sz w:val="28"/>
        </w:rPr>
        <w:t> </w:t>
      </w:r>
      <w:r>
        <w:rPr>
          <w:b/>
          <w:w w:val="105"/>
          <w:sz w:val="28"/>
        </w:rPr>
        <w:t>방식의</w:t>
      </w:r>
      <w:r>
        <w:rPr>
          <w:b/>
          <w:spacing w:val="-14"/>
          <w:w w:val="105"/>
          <w:sz w:val="28"/>
        </w:rPr>
        <w:t> </w:t>
      </w:r>
      <w:r>
        <w:rPr>
          <w:b/>
          <w:spacing w:val="-4"/>
          <w:w w:val="105"/>
          <w:sz w:val="28"/>
        </w:rPr>
        <w:t>성과관리</w:t>
      </w:r>
    </w:p>
    <w:p>
      <w:pPr>
        <w:spacing w:line="504" w:lineRule="exact" w:before="0"/>
        <w:ind w:left="540" w:right="0" w:firstLine="0"/>
        <w:jc w:val="left"/>
        <w:rPr>
          <w:b/>
          <w:sz w:val="28"/>
        </w:rPr>
      </w:pPr>
      <w:r>
        <w:rPr>
          <w:b/>
          <w:sz w:val="28"/>
        </w:rPr>
        <w:t>•평가자는</w:t>
      </w:r>
      <w:r>
        <w:rPr>
          <w:b/>
          <w:spacing w:val="17"/>
          <w:sz w:val="28"/>
        </w:rPr>
        <w:t> </w:t>
      </w:r>
      <w:r>
        <w:rPr>
          <w:b/>
          <w:sz w:val="28"/>
        </w:rPr>
        <w:t>업무결과에</w:t>
      </w:r>
      <w:r>
        <w:rPr>
          <w:b/>
          <w:spacing w:val="19"/>
          <w:sz w:val="28"/>
        </w:rPr>
        <w:t> </w:t>
      </w:r>
      <w:r>
        <w:rPr>
          <w:b/>
          <w:sz w:val="28"/>
        </w:rPr>
        <w:t>대해</w:t>
      </w:r>
      <w:r>
        <w:rPr>
          <w:b/>
          <w:spacing w:val="22"/>
          <w:sz w:val="28"/>
        </w:rPr>
        <w:t> </w:t>
      </w:r>
      <w:r>
        <w:rPr>
          <w:b/>
          <w:sz w:val="28"/>
        </w:rPr>
        <w:t>목표</w:t>
      </w:r>
      <w:r>
        <w:rPr>
          <w:b/>
          <w:spacing w:val="21"/>
          <w:sz w:val="28"/>
        </w:rPr>
        <w:t> </w:t>
      </w:r>
      <w:r>
        <w:rPr>
          <w:b/>
          <w:sz w:val="28"/>
        </w:rPr>
        <w:t>대비</w:t>
      </w:r>
      <w:r>
        <w:rPr>
          <w:b/>
          <w:spacing w:val="22"/>
          <w:sz w:val="28"/>
        </w:rPr>
        <w:t> </w:t>
      </w:r>
      <w:r>
        <w:rPr>
          <w:b/>
          <w:sz w:val="28"/>
        </w:rPr>
        <w:t>달성수준으로</w:t>
      </w:r>
      <w:r>
        <w:rPr>
          <w:b/>
          <w:spacing w:val="15"/>
          <w:sz w:val="28"/>
        </w:rPr>
        <w:t> </w:t>
      </w:r>
      <w:r>
        <w:rPr>
          <w:b/>
          <w:spacing w:val="-2"/>
          <w:sz w:val="28"/>
        </w:rPr>
        <w:t>평가(정성/정량적)</w:t>
      </w:r>
    </w:p>
    <w:p>
      <w:pPr>
        <w:spacing w:line="506" w:lineRule="exact" w:before="0"/>
        <w:ind w:left="540" w:right="0" w:firstLine="0"/>
        <w:jc w:val="left"/>
        <w:rPr>
          <w:b/>
          <w:sz w:val="28"/>
        </w:rPr>
      </w:pPr>
      <w:r>
        <w:rPr>
          <w:b/>
          <w:sz w:val="28"/>
        </w:rPr>
        <w:t>•업무목표설정(1~2월)</w:t>
      </w:r>
      <w:r>
        <w:rPr>
          <w:b/>
          <w:spacing w:val="28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39"/>
          <w:sz w:val="28"/>
        </w:rPr>
        <w:t> </w:t>
      </w:r>
      <w:r>
        <w:rPr>
          <w:b/>
          <w:sz w:val="28"/>
        </w:rPr>
        <w:t>중간성과면담(6월)</w:t>
      </w:r>
      <w:r>
        <w:rPr>
          <w:b/>
          <w:spacing w:val="33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38"/>
          <w:sz w:val="28"/>
        </w:rPr>
        <w:t> </w:t>
      </w:r>
      <w:r>
        <w:rPr>
          <w:b/>
          <w:spacing w:val="-2"/>
          <w:sz w:val="28"/>
        </w:rPr>
        <w:t>업무평가(11월)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793280</wp:posOffset>
                </wp:positionH>
                <wp:positionV relativeFrom="paragraph">
                  <wp:posOffset>388839</wp:posOffset>
                </wp:positionV>
                <wp:extent cx="422909" cy="307975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422909" cy="30797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9525">
                          <a:solidFill>
                            <a:srgbClr val="008BB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center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10"/>
                                <w:w w:val="105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463001pt;margin-top:30.617315pt;width:33.3pt;height:24.25pt;mso-position-horizontal-relative:page;mso-position-vertical-relative:paragraph;z-index:-15725568;mso-wrap-distance-left:0;mso-wrap-distance-right:0" type="#_x0000_t202" id="docshape13" filled="true" fillcolor="#4471c4" stroked="true" strokeweight=".75pt" strokecolor="#008bb8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center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pacing w:val="-10"/>
                          <w:w w:val="105"/>
                          <w:sz w:val="28"/>
                        </w:rPr>
                        <w:t>2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1303019</wp:posOffset>
                </wp:positionH>
                <wp:positionV relativeFrom="paragraph">
                  <wp:posOffset>392014</wp:posOffset>
                </wp:positionV>
                <wp:extent cx="2527300" cy="30797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527300" cy="30797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>
                            <w:pPr>
                              <w:spacing w:line="485" w:lineRule="exact" w:before="0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90"/>
                                <w:sz w:val="28"/>
                              </w:rPr>
                              <w:t>역량</w:t>
                            </w:r>
                            <w:r>
                              <w:rPr>
                                <w:b/>
                                <w:color w:val="FFFFFF"/>
                                <w:spacing w:val="2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90"/>
                                <w:sz w:val="28"/>
                              </w:rPr>
                              <w:t>평가(직접</w:t>
                            </w:r>
                            <w:r>
                              <w:rPr>
                                <w:b/>
                                <w:color w:val="FFFFFF"/>
                                <w:spacing w:val="33"/>
                                <w:w w:val="90"/>
                                <w:sz w:val="28"/>
                              </w:rPr>
                              <w:t>限-</w:t>
                            </w:r>
                            <w:r>
                              <w:rPr>
                                <w:b/>
                                <w:color w:val="FFFFFF"/>
                                <w:spacing w:val="3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90"/>
                                <w:sz w:val="28"/>
                              </w:rPr>
                              <w:t>매년11월)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599998pt;margin-top:30.867315pt;width:199pt;height:24.25pt;mso-position-horizontal-relative:page;mso-position-vertical-relative:paragraph;z-index:-15725056;mso-wrap-distance-left:0;mso-wrap-distance-right:0" type="#_x0000_t202" id="docshape14" filled="true" fillcolor="#4471c4" stroked="false">
                <v:textbox inset="0,0,0,0">
                  <w:txbxContent>
                    <w:p>
                      <w:pPr>
                        <w:spacing w:line="485" w:lineRule="exact" w:before="0"/>
                        <w:ind w:left="144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90"/>
                          <w:sz w:val="28"/>
                        </w:rPr>
                        <w:t>역량</w:t>
                      </w:r>
                      <w:r>
                        <w:rPr>
                          <w:b/>
                          <w:color w:val="FFFFFF"/>
                          <w:spacing w:val="2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90"/>
                          <w:sz w:val="28"/>
                        </w:rPr>
                        <w:t>평가(직접</w:t>
                      </w:r>
                      <w:r>
                        <w:rPr>
                          <w:b/>
                          <w:color w:val="FFFFFF"/>
                          <w:spacing w:val="33"/>
                          <w:w w:val="90"/>
                          <w:sz w:val="28"/>
                        </w:rPr>
                        <w:t>限-</w:t>
                      </w:r>
                      <w:r>
                        <w:rPr>
                          <w:b/>
                          <w:color w:val="FFFFFF"/>
                          <w:spacing w:val="3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90"/>
                          <w:sz w:val="28"/>
                        </w:rPr>
                        <w:t>매년11월)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506" w:lineRule="exact" w:before="236"/>
        <w:ind w:left="540" w:right="0" w:firstLine="0"/>
        <w:jc w:val="left"/>
        <w:rPr>
          <w:b/>
          <w:sz w:val="28"/>
        </w:rPr>
      </w:pPr>
      <w:r>
        <w:rPr>
          <w:b/>
          <w:sz w:val="28"/>
        </w:rPr>
        <w:t>•일하는</w:t>
      </w:r>
      <w:r>
        <w:rPr>
          <w:b/>
          <w:spacing w:val="48"/>
          <w:sz w:val="28"/>
        </w:rPr>
        <w:t> </w:t>
      </w:r>
      <w:r>
        <w:rPr>
          <w:b/>
          <w:sz w:val="28"/>
        </w:rPr>
        <w:t>태도/자세/마음가짐에</w:t>
      </w:r>
      <w:r>
        <w:rPr>
          <w:b/>
          <w:spacing w:val="44"/>
          <w:sz w:val="28"/>
        </w:rPr>
        <w:t> </w:t>
      </w:r>
      <w:r>
        <w:rPr>
          <w:b/>
          <w:sz w:val="28"/>
        </w:rPr>
        <w:t>대한</w:t>
      </w:r>
      <w:r>
        <w:rPr>
          <w:b/>
          <w:spacing w:val="52"/>
          <w:sz w:val="28"/>
        </w:rPr>
        <w:t> </w:t>
      </w:r>
      <w:r>
        <w:rPr>
          <w:b/>
          <w:spacing w:val="-5"/>
          <w:sz w:val="28"/>
        </w:rPr>
        <w:t>평가</w:t>
      </w:r>
    </w:p>
    <w:p>
      <w:pPr>
        <w:pStyle w:val="ListParagraph"/>
        <w:numPr>
          <w:ilvl w:val="1"/>
          <w:numId w:val="3"/>
        </w:numPr>
        <w:tabs>
          <w:tab w:pos="1112" w:val="left" w:leader="none"/>
        </w:tabs>
        <w:spacing w:line="504" w:lineRule="exact" w:before="0" w:after="0"/>
        <w:ind w:left="1112" w:right="0" w:hanging="378"/>
        <w:jc w:val="left"/>
        <w:rPr>
          <w:sz w:val="28"/>
        </w:rPr>
      </w:pPr>
      <w:r>
        <w:rPr>
          <w:sz w:val="28"/>
        </w:rPr>
        <w:t>조직역량</w:t>
      </w:r>
      <w:r>
        <w:rPr>
          <w:spacing w:val="-6"/>
          <w:sz w:val="28"/>
        </w:rPr>
        <w:t> </w:t>
      </w:r>
      <w:r>
        <w:rPr>
          <w:sz w:val="28"/>
        </w:rPr>
        <w:t>:</w:t>
      </w:r>
      <w:r>
        <w:rPr>
          <w:spacing w:val="-2"/>
          <w:sz w:val="28"/>
        </w:rPr>
        <w:t> </w:t>
      </w:r>
      <w:r>
        <w:rPr>
          <w:sz w:val="28"/>
        </w:rPr>
        <w:t>WISOL의</w:t>
      </w:r>
      <w:r>
        <w:rPr>
          <w:spacing w:val="-3"/>
          <w:sz w:val="28"/>
        </w:rPr>
        <w:t> </w:t>
      </w:r>
      <w:r>
        <w:rPr>
          <w:sz w:val="28"/>
        </w:rPr>
        <w:t>핵심가치에</w:t>
      </w:r>
      <w:r>
        <w:rPr>
          <w:spacing w:val="-5"/>
          <w:sz w:val="28"/>
        </w:rPr>
        <w:t> </w:t>
      </w:r>
      <w:r>
        <w:rPr>
          <w:sz w:val="28"/>
        </w:rPr>
        <w:t>부합하는</w:t>
      </w:r>
      <w:r>
        <w:rPr>
          <w:spacing w:val="-5"/>
          <w:sz w:val="28"/>
        </w:rPr>
        <w:t> </w:t>
      </w:r>
      <w:r>
        <w:rPr>
          <w:sz w:val="28"/>
        </w:rPr>
        <w:t>전</w:t>
      </w:r>
      <w:r>
        <w:rPr>
          <w:spacing w:val="-3"/>
          <w:sz w:val="28"/>
        </w:rPr>
        <w:t> </w:t>
      </w:r>
      <w:r>
        <w:rPr>
          <w:sz w:val="28"/>
        </w:rPr>
        <w:t>조직구성원의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공통기본역량</w:t>
      </w:r>
    </w:p>
    <w:p>
      <w:pPr>
        <w:pStyle w:val="ListParagraph"/>
        <w:numPr>
          <w:ilvl w:val="1"/>
          <w:numId w:val="3"/>
        </w:numPr>
        <w:tabs>
          <w:tab w:pos="1112" w:val="left" w:leader="none"/>
        </w:tabs>
        <w:spacing w:line="506" w:lineRule="exact" w:before="0" w:after="0"/>
        <w:ind w:left="1112" w:right="0" w:hanging="378"/>
        <w:jc w:val="left"/>
        <w:rPr>
          <w:sz w:val="28"/>
        </w:rPr>
      </w:pPr>
      <w:r>
        <w:rPr>
          <w:sz w:val="28"/>
        </w:rPr>
        <w:t>직무역량</w:t>
      </w:r>
      <w:r>
        <w:rPr>
          <w:spacing w:val="-9"/>
          <w:sz w:val="28"/>
        </w:rPr>
        <w:t> </w:t>
      </w:r>
      <w:r>
        <w:rPr>
          <w:sz w:val="28"/>
        </w:rPr>
        <w:t>:</w:t>
      </w:r>
      <w:r>
        <w:rPr>
          <w:spacing w:val="-5"/>
          <w:sz w:val="28"/>
        </w:rPr>
        <w:t> </w:t>
      </w:r>
      <w:r>
        <w:rPr>
          <w:sz w:val="28"/>
        </w:rPr>
        <w:t>직무수행에</w:t>
      </w:r>
      <w:r>
        <w:rPr>
          <w:spacing w:val="-7"/>
          <w:sz w:val="28"/>
        </w:rPr>
        <w:t> </w:t>
      </w:r>
      <w:r>
        <w:rPr>
          <w:sz w:val="28"/>
        </w:rPr>
        <w:t>요구되는</w:t>
      </w:r>
      <w:r>
        <w:rPr>
          <w:spacing w:val="-6"/>
          <w:sz w:val="28"/>
        </w:rPr>
        <w:t> </w:t>
      </w:r>
      <w:r>
        <w:rPr>
          <w:sz w:val="28"/>
        </w:rPr>
        <w:t>전문가적</w:t>
      </w:r>
      <w:r>
        <w:rPr>
          <w:spacing w:val="-8"/>
          <w:sz w:val="28"/>
        </w:rPr>
        <w:t> </w:t>
      </w:r>
      <w:r>
        <w:rPr>
          <w:sz w:val="28"/>
        </w:rPr>
        <w:t>지식/경험</w:t>
      </w:r>
      <w:r>
        <w:rPr>
          <w:spacing w:val="-8"/>
          <w:sz w:val="28"/>
        </w:rPr>
        <w:t> </w:t>
      </w:r>
      <w:r>
        <w:rPr>
          <w:sz w:val="28"/>
        </w:rPr>
        <w:t>또는</w:t>
      </w:r>
      <w:r>
        <w:rPr>
          <w:spacing w:val="-6"/>
          <w:sz w:val="28"/>
        </w:rPr>
        <w:t> </w:t>
      </w:r>
      <w:r>
        <w:rPr>
          <w:sz w:val="28"/>
        </w:rPr>
        <w:t>이를</w:t>
      </w:r>
      <w:r>
        <w:rPr>
          <w:spacing w:val="-5"/>
          <w:sz w:val="28"/>
        </w:rPr>
        <w:t> </w:t>
      </w:r>
      <w:r>
        <w:rPr>
          <w:sz w:val="28"/>
        </w:rPr>
        <w:t>향상시키는데</w:t>
      </w:r>
      <w:r>
        <w:rPr>
          <w:spacing w:val="-9"/>
          <w:sz w:val="28"/>
        </w:rPr>
        <w:t> </w:t>
      </w:r>
      <w:r>
        <w:rPr>
          <w:sz w:val="28"/>
        </w:rPr>
        <w:t>필요한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자질</w:t>
      </w:r>
    </w:p>
    <w:p>
      <w:pPr>
        <w:pStyle w:val="BodyText"/>
        <w:spacing w:before="133"/>
        <w:rPr>
          <w:b w:val="0"/>
          <w:sz w:val="28"/>
        </w:rPr>
      </w:pPr>
    </w:p>
    <w:p>
      <w:pPr>
        <w:spacing w:line="506" w:lineRule="exact" w:before="0"/>
        <w:ind w:left="790" w:right="0" w:firstLine="0"/>
        <w:jc w:val="left"/>
        <w:rPr>
          <w:b/>
          <w:sz w:val="28"/>
        </w:rPr>
      </w:pPr>
      <w:r>
        <w:rPr>
          <w:b/>
          <w:sz w:val="28"/>
        </w:rPr>
        <w:t>※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부서별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배분율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EX(10%),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VG(25%),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GD(60%),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NI(5%)</w:t>
      </w:r>
    </w:p>
    <w:p>
      <w:pPr>
        <w:spacing w:line="503" w:lineRule="exact" w:before="0"/>
        <w:ind w:left="790" w:right="0" w:firstLine="0"/>
        <w:jc w:val="left"/>
        <w:rPr>
          <w:rFonts w:ascii="Calibri" w:hAnsi="Calibri" w:eastAsia="Calibri"/>
          <w:b/>
          <w:sz w:val="28"/>
        </w:rPr>
      </w:pPr>
      <w:r>
        <w:rPr>
          <w:b/>
          <w:sz w:val="28"/>
        </w:rPr>
        <w:t>※</w:t>
      </w:r>
      <w:r>
        <w:rPr>
          <w:b/>
          <w:spacing w:val="-36"/>
          <w:sz w:val="28"/>
        </w:rPr>
        <w:t> </w:t>
      </w:r>
      <w:r>
        <w:rPr>
          <w:b/>
          <w:sz w:val="28"/>
        </w:rPr>
        <w:t>평가</w:t>
      </w:r>
      <w:r>
        <w:rPr>
          <w:b/>
          <w:spacing w:val="-39"/>
          <w:sz w:val="28"/>
        </w:rPr>
        <w:t> </w:t>
      </w:r>
      <w:r>
        <w:rPr>
          <w:b/>
          <w:sz w:val="28"/>
        </w:rPr>
        <w:t>제외</w:t>
      </w:r>
      <w:r>
        <w:rPr>
          <w:b/>
          <w:spacing w:val="-37"/>
          <w:sz w:val="28"/>
        </w:rPr>
        <w:t> </w:t>
      </w:r>
      <w:r>
        <w:rPr>
          <w:b/>
          <w:sz w:val="28"/>
        </w:rPr>
        <w:t>대상자</w:t>
      </w:r>
      <w:r>
        <w:rPr>
          <w:b/>
          <w:spacing w:val="-39"/>
          <w:sz w:val="28"/>
        </w:rPr>
        <w:t> </w:t>
      </w:r>
      <w:r>
        <w:rPr>
          <w:rFonts w:ascii="Calibri" w:hAnsi="Calibri" w:eastAsia="Calibri"/>
          <w:b/>
          <w:sz w:val="28"/>
        </w:rPr>
        <w:t>(‘N’</w:t>
      </w:r>
      <w:r>
        <w:rPr>
          <w:rFonts w:ascii="Calibri" w:hAnsi="Calibri" w:eastAsia="Calibri"/>
          <w:b/>
          <w:spacing w:val="-1"/>
          <w:sz w:val="28"/>
        </w:rPr>
        <w:t> </w:t>
      </w:r>
      <w:r>
        <w:rPr>
          <w:b/>
          <w:sz w:val="28"/>
        </w:rPr>
        <w:t>평가</w:t>
      </w:r>
      <w:r>
        <w:rPr>
          <w:b/>
          <w:spacing w:val="-39"/>
          <w:sz w:val="28"/>
        </w:rPr>
        <w:t> </w:t>
      </w:r>
      <w:r>
        <w:rPr>
          <w:rFonts w:ascii="Calibri" w:hAnsi="Calibri" w:eastAsia="Calibri"/>
          <w:b/>
          <w:sz w:val="28"/>
        </w:rPr>
        <w:t>=</w:t>
      </w:r>
      <w:r>
        <w:rPr>
          <w:rFonts w:ascii="Calibri" w:hAnsi="Calibri" w:eastAsia="Calibri"/>
          <w:b/>
          <w:spacing w:val="-2"/>
          <w:sz w:val="28"/>
        </w:rPr>
        <w:t> </w:t>
      </w:r>
      <w:r>
        <w:rPr>
          <w:rFonts w:ascii="Calibri" w:hAnsi="Calibri" w:eastAsia="Calibri"/>
          <w:b/>
          <w:spacing w:val="-4"/>
          <w:sz w:val="28"/>
        </w:rPr>
        <w:t>‘C’)</w:t>
      </w:r>
    </w:p>
    <w:p>
      <w:pPr>
        <w:pStyle w:val="BodyText"/>
        <w:spacing w:line="431" w:lineRule="exact"/>
        <w:ind w:left="1011"/>
      </w:pPr>
      <w:r>
        <w:rPr>
          <w:rFonts w:ascii="Calibri" w:hAnsi="Calibri" w:eastAsia="Calibri"/>
        </w:rPr>
        <w:t>-</w:t>
      </w:r>
      <w:r>
        <w:rPr>
          <w:rFonts w:ascii="Calibri" w:hAnsi="Calibri" w:eastAsia="Calibri"/>
          <w:spacing w:val="-2"/>
        </w:rPr>
        <w:t> </w:t>
      </w:r>
      <w:r>
        <w:rPr/>
        <w:t>평가기준일</w:t>
      </w:r>
      <w:r>
        <w:rPr>
          <w:spacing w:val="-30"/>
        </w:rPr>
        <w:t> </w:t>
      </w:r>
      <w:r>
        <w:rPr/>
        <w:t>현재</w:t>
      </w:r>
      <w:r>
        <w:rPr>
          <w:spacing w:val="-30"/>
        </w:rPr>
        <w:t> </w:t>
      </w:r>
      <w:r>
        <w:rPr>
          <w:rFonts w:ascii="Calibri" w:hAnsi="Calibri" w:eastAsia="Calibri"/>
        </w:rPr>
        <w:t>‘</w:t>
      </w:r>
      <w:r>
        <w:rPr/>
        <w:t>입사</w:t>
      </w:r>
      <w:r>
        <w:rPr>
          <w:spacing w:val="-30"/>
        </w:rPr>
        <w:t> </w:t>
      </w:r>
      <w:r>
        <w:rPr>
          <w:rFonts w:ascii="Calibri" w:hAnsi="Calibri" w:eastAsia="Calibri"/>
        </w:rPr>
        <w:t>3</w:t>
      </w:r>
      <w:r>
        <w:rPr/>
        <w:t>개월</w:t>
      </w:r>
      <w:r>
        <w:rPr>
          <w:spacing w:val="-29"/>
        </w:rPr>
        <w:t> </w:t>
      </w:r>
      <w:r>
        <w:rPr/>
        <w:t>미만</w:t>
      </w:r>
      <w:r>
        <w:rPr>
          <w:spacing w:val="-32"/>
        </w:rPr>
        <w:t> </w:t>
      </w:r>
      <w:r>
        <w:rPr/>
        <w:t>신입</w:t>
      </w:r>
      <w:r>
        <w:rPr>
          <w:rFonts w:ascii="Calibri" w:hAnsi="Calibri" w:eastAsia="Calibri"/>
        </w:rPr>
        <w:t>/</w:t>
      </w:r>
      <w:r>
        <w:rPr/>
        <w:t>경력사원</w:t>
      </w:r>
      <w:r>
        <w:rPr>
          <w:rFonts w:ascii="Calibri" w:hAnsi="Calibri" w:eastAsia="Calibri"/>
        </w:rPr>
        <w:t>’</w:t>
      </w:r>
      <w:r>
        <w:rPr>
          <w:rFonts w:ascii="Calibri" w:hAnsi="Calibri" w:eastAsia="Calibri"/>
          <w:spacing w:val="1"/>
        </w:rPr>
        <w:t> </w:t>
      </w:r>
      <w:r>
        <w:rPr/>
        <w:t>및</w:t>
      </w:r>
      <w:r>
        <w:rPr>
          <w:spacing w:val="-30"/>
        </w:rPr>
        <w:t> </w:t>
      </w:r>
      <w:r>
        <w:rPr>
          <w:rFonts w:ascii="Calibri" w:hAnsi="Calibri" w:eastAsia="Calibri"/>
        </w:rPr>
        <w:t>‘3</w:t>
      </w:r>
      <w:r>
        <w:rPr/>
        <w:t>개월</w:t>
      </w:r>
      <w:r>
        <w:rPr>
          <w:spacing w:val="-30"/>
        </w:rPr>
        <w:t> </w:t>
      </w:r>
      <w:r>
        <w:rPr/>
        <w:t>이상</w:t>
      </w:r>
      <w:r>
        <w:rPr>
          <w:spacing w:val="-30"/>
        </w:rPr>
        <w:t> </w:t>
      </w:r>
      <w:r>
        <w:rPr/>
        <w:t>휴가</w:t>
      </w:r>
      <w:r>
        <w:rPr>
          <w:rFonts w:ascii="Calibri" w:hAnsi="Calibri" w:eastAsia="Calibri"/>
        </w:rPr>
        <w:t>/</w:t>
      </w:r>
      <w:r>
        <w:rPr/>
        <w:t>휴직</w:t>
      </w:r>
      <w:r>
        <w:rPr>
          <w:rFonts w:ascii="Calibri" w:hAnsi="Calibri" w:eastAsia="Calibri"/>
        </w:rPr>
        <w:t>(</w:t>
      </w:r>
      <w:r>
        <w:rPr/>
        <w:t>산전후휴가</w:t>
      </w:r>
      <w:r>
        <w:rPr>
          <w:spacing w:val="-29"/>
        </w:rPr>
        <w:t> </w:t>
      </w:r>
      <w:r>
        <w:rPr/>
        <w:t>포함</w:t>
      </w:r>
      <w:r>
        <w:rPr>
          <w:rFonts w:ascii="Calibri" w:hAnsi="Calibri" w:eastAsia="Calibri"/>
        </w:rPr>
        <w:t>)’</w:t>
      </w:r>
      <w:r>
        <w:rPr>
          <w:rFonts w:ascii="Calibri" w:hAnsi="Calibri" w:eastAsia="Calibri"/>
          <w:spacing w:val="1"/>
        </w:rPr>
        <w:t> </w:t>
      </w:r>
      <w:r>
        <w:rPr/>
        <w:t>중인</w:t>
      </w:r>
      <w:r>
        <w:rPr>
          <w:spacing w:val="-30"/>
        </w:rPr>
        <w:t> </w:t>
      </w:r>
      <w:r>
        <w:rPr>
          <w:spacing w:val="-5"/>
        </w:rPr>
        <w:t>사원</w:t>
      </w:r>
    </w:p>
    <w:p>
      <w:pPr>
        <w:pStyle w:val="BodyText"/>
        <w:spacing w:line="434" w:lineRule="exact"/>
        <w:ind w:left="1119"/>
      </w:pPr>
      <w:r>
        <w:rPr>
          <w:rFonts w:ascii="Calibri" w:eastAsia="Calibri"/>
        </w:rPr>
        <w:t>Ex) </w:t>
      </w:r>
      <w:r>
        <w:rPr/>
        <w:t>평가기준일</w:t>
      </w:r>
      <w:r>
        <w:rPr>
          <w:spacing w:val="-30"/>
        </w:rPr>
        <w:t> </w:t>
      </w:r>
      <w:r>
        <w:rPr>
          <w:rFonts w:ascii="Calibri" w:eastAsia="Calibri"/>
        </w:rPr>
        <w:t>10</w:t>
      </w:r>
      <w:r>
        <w:rPr/>
        <w:t>월말</w:t>
      </w:r>
      <w:r>
        <w:rPr>
          <w:rFonts w:ascii="Calibri" w:eastAsia="Calibri"/>
        </w:rPr>
        <w:t>(10/31)</w:t>
      </w:r>
      <w:r>
        <w:rPr>
          <w:rFonts w:ascii="Calibri" w:eastAsia="Calibri"/>
          <w:spacing w:val="4"/>
        </w:rPr>
        <w:t> </w:t>
      </w:r>
      <w:r>
        <w:rPr/>
        <w:t>기준</w:t>
      </w:r>
      <w:r>
        <w:rPr>
          <w:rFonts w:ascii="Calibri" w:eastAsia="Calibri"/>
        </w:rPr>
        <w:t>,</w:t>
      </w:r>
      <w:r>
        <w:rPr>
          <w:rFonts w:ascii="Calibri" w:eastAsia="Calibri"/>
          <w:spacing w:val="1"/>
        </w:rPr>
        <w:t> </w:t>
      </w:r>
      <w:r>
        <w:rPr>
          <w:rFonts w:ascii="Calibri" w:eastAsia="Calibri"/>
        </w:rPr>
        <w:t>8/1 </w:t>
      </w:r>
      <w:r>
        <w:rPr/>
        <w:t>이후</w:t>
      </w:r>
      <w:r>
        <w:rPr>
          <w:spacing w:val="-30"/>
        </w:rPr>
        <w:t> </w:t>
      </w:r>
      <w:r>
        <w:rPr/>
        <w:t>입사자</w:t>
      </w:r>
      <w:r>
        <w:rPr>
          <w:spacing w:val="-30"/>
        </w:rPr>
        <w:t> </w:t>
      </w:r>
      <w:r>
        <w:rPr/>
        <w:t>및</w:t>
      </w:r>
      <w:r>
        <w:rPr>
          <w:spacing w:val="-30"/>
        </w:rPr>
        <w:t> </w:t>
      </w:r>
      <w:r>
        <w:rPr/>
        <w:t>휴가</w:t>
      </w:r>
      <w:r>
        <w:rPr>
          <w:rFonts w:ascii="Calibri" w:eastAsia="Calibri"/>
        </w:rPr>
        <w:t>/</w:t>
      </w:r>
      <w:r>
        <w:rPr/>
        <w:t>휴직중인</w:t>
      </w:r>
      <w:r>
        <w:rPr>
          <w:spacing w:val="-30"/>
        </w:rPr>
        <w:t> </w:t>
      </w:r>
      <w:r>
        <w:rPr/>
        <w:t>사원은</w:t>
      </w:r>
      <w:r>
        <w:rPr>
          <w:spacing w:val="-30"/>
        </w:rPr>
        <w:t> </w:t>
      </w:r>
      <w:r>
        <w:rPr/>
        <w:t>평가</w:t>
      </w:r>
      <w:r>
        <w:rPr>
          <w:spacing w:val="-30"/>
        </w:rPr>
        <w:t> </w:t>
      </w:r>
      <w:r>
        <w:rPr>
          <w:spacing w:val="-5"/>
        </w:rPr>
        <w:t>제외</w:t>
      </w:r>
    </w:p>
    <w:p>
      <w:pPr>
        <w:pStyle w:val="BodyText"/>
        <w:spacing w:after="0" w:line="434" w:lineRule="exact"/>
        <w:sectPr>
          <w:pgSz w:w="14400" w:h="10800" w:orient="landscape"/>
          <w:pgMar w:top="440" w:bottom="280" w:left="720" w:right="360"/>
        </w:sectPr>
      </w:pPr>
    </w:p>
    <w:p>
      <w:pPr>
        <w:pStyle w:val="Heading1"/>
        <w:numPr>
          <w:ilvl w:val="0"/>
          <w:numId w:val="3"/>
        </w:numPr>
        <w:tabs>
          <w:tab w:pos="573" w:val="left" w:leader="none"/>
        </w:tabs>
        <w:spacing w:line="576" w:lineRule="exact" w:before="0" w:after="0"/>
        <w:ind w:left="573" w:right="0" w:hanging="476"/>
        <w:jc w:val="left"/>
      </w:pPr>
      <w:bookmarkStart w:name="슬라이드 6" w:id="6"/>
      <w:bookmarkEnd w:id="6"/>
      <w:r>
        <w:rPr>
          <w:b w:val="0"/>
        </w:rPr>
      </w:r>
      <w:r>
        <w:rPr>
          <w:spacing w:val="-4"/>
        </w:rPr>
        <w:t>승격제도</w:t>
      </w:r>
    </w:p>
    <w:p>
      <w:pPr>
        <w:pStyle w:val="ListParagraph"/>
        <w:numPr>
          <w:ilvl w:val="0"/>
          <w:numId w:val="4"/>
        </w:numPr>
        <w:tabs>
          <w:tab w:pos="1328" w:val="left" w:leader="none"/>
        </w:tabs>
        <w:spacing w:line="506" w:lineRule="exact" w:before="9" w:after="0"/>
        <w:ind w:left="1328" w:right="0" w:hanging="332"/>
        <w:jc w:val="left"/>
        <w:rPr>
          <w:b/>
          <w:sz w:val="28"/>
        </w:rPr>
      </w:pPr>
      <w:r>
        <w:rPr>
          <w:b/>
          <w:spacing w:val="-4"/>
          <w:sz w:val="28"/>
        </w:rPr>
        <w:t>심사항목</w:t>
      </w:r>
    </w:p>
    <w:p>
      <w:pPr>
        <w:pStyle w:val="ListParagraph"/>
        <w:numPr>
          <w:ilvl w:val="1"/>
          <w:numId w:val="4"/>
        </w:numPr>
        <w:tabs>
          <w:tab w:pos="1792" w:val="left" w:leader="none"/>
        </w:tabs>
        <w:spacing w:line="504" w:lineRule="exact" w:before="0" w:after="0"/>
        <w:ind w:left="1792" w:right="0" w:hanging="210"/>
        <w:jc w:val="left"/>
        <w:rPr>
          <w:b/>
          <w:sz w:val="28"/>
        </w:rPr>
      </w:pPr>
      <w:r>
        <w:rPr>
          <w:b/>
          <w:sz w:val="28"/>
        </w:rPr>
        <w:t>심사항목은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고과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및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상벌로</w:t>
      </w:r>
      <w:r>
        <w:rPr>
          <w:b/>
          <w:spacing w:val="-5"/>
          <w:sz w:val="28"/>
        </w:rPr>
        <w:t> 구성</w:t>
      </w:r>
    </w:p>
    <w:p>
      <w:pPr>
        <w:pStyle w:val="ListParagraph"/>
        <w:numPr>
          <w:ilvl w:val="1"/>
          <w:numId w:val="4"/>
        </w:numPr>
        <w:tabs>
          <w:tab w:pos="1792" w:val="left" w:leader="none"/>
        </w:tabs>
        <w:spacing w:line="504" w:lineRule="exact" w:before="0" w:after="0"/>
        <w:ind w:left="1792" w:right="0" w:hanging="210"/>
        <w:jc w:val="left"/>
        <w:rPr>
          <w:b/>
          <w:sz w:val="28"/>
        </w:rPr>
      </w:pPr>
      <w:r>
        <w:rPr>
          <w:b/>
          <w:sz w:val="28"/>
        </w:rPr>
        <w:t>총점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100점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환산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후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순위정렬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(표준체류연수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전체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고과/상벌</w:t>
      </w:r>
      <w:r>
        <w:rPr>
          <w:b/>
          <w:spacing w:val="-5"/>
          <w:sz w:val="28"/>
        </w:rPr>
        <w:t> 반영)</w:t>
      </w:r>
    </w:p>
    <w:p>
      <w:pPr>
        <w:spacing w:line="506" w:lineRule="exact" w:before="0"/>
        <w:ind w:left="1582" w:right="0" w:firstLine="0"/>
        <w:jc w:val="left"/>
        <w:rPr>
          <w:b/>
          <w:sz w:val="28"/>
        </w:rPr>
      </w:pPr>
      <w:r>
        <w:rPr>
          <w:b/>
          <w:sz w:val="28"/>
        </w:rPr>
        <w:t>※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교육/어학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심사항목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제외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(’25년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~</w:t>
      </w:r>
      <w:r>
        <w:rPr>
          <w:b/>
          <w:spacing w:val="-1"/>
          <w:sz w:val="28"/>
        </w:rPr>
        <w:t> </w:t>
      </w:r>
      <w:r>
        <w:rPr>
          <w:b/>
          <w:spacing w:val="-10"/>
          <w:sz w:val="28"/>
        </w:rPr>
        <w:t>)</w:t>
      </w:r>
    </w:p>
    <w:p>
      <w:pPr>
        <w:pStyle w:val="BodyText"/>
        <w:spacing w:before="234"/>
        <w:rPr>
          <w:sz w:val="20"/>
        </w:rPr>
      </w:pPr>
    </w:p>
    <w:tbl>
      <w:tblPr>
        <w:tblW w:w="0" w:type="auto"/>
        <w:jc w:val="left"/>
        <w:tblInd w:w="178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1247"/>
        <w:gridCol w:w="1247"/>
        <w:gridCol w:w="1247"/>
        <w:gridCol w:w="1247"/>
      </w:tblGrid>
      <w:tr>
        <w:trPr>
          <w:trHeight w:val="773" w:hRule="atLeast"/>
        </w:trPr>
        <w:tc>
          <w:tcPr>
            <w:tcW w:w="2494" w:type="dxa"/>
            <w:gridSpan w:val="2"/>
            <w:shd w:val="clear" w:color="auto" w:fill="4471C4"/>
          </w:tcPr>
          <w:p>
            <w:pPr>
              <w:pStyle w:val="TableParagraph"/>
              <w:spacing w:before="179"/>
              <w:ind w:left="20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구분</w:t>
            </w:r>
          </w:p>
        </w:tc>
        <w:tc>
          <w:tcPr>
            <w:tcW w:w="1247" w:type="dxa"/>
            <w:shd w:val="clear" w:color="auto" w:fill="4471C4"/>
          </w:tcPr>
          <w:p>
            <w:pPr>
              <w:pStyle w:val="TableParagraph"/>
              <w:spacing w:line="331" w:lineRule="exact" w:before="47"/>
              <w:ind w:left="292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보직장</w:t>
            </w:r>
          </w:p>
          <w:p>
            <w:pPr>
              <w:pStyle w:val="TableParagraph"/>
              <w:spacing w:line="331" w:lineRule="exact"/>
              <w:ind w:left="213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(임원</w:t>
            </w:r>
            <w:r>
              <w:rPr>
                <w:b/>
                <w:color w:val="FFFFFF"/>
                <w:spacing w:val="-5"/>
                <w:sz w:val="22"/>
              </w:rPr>
              <w:t>外)</w:t>
            </w:r>
          </w:p>
        </w:tc>
        <w:tc>
          <w:tcPr>
            <w:tcW w:w="1247" w:type="dxa"/>
            <w:shd w:val="clear" w:color="auto" w:fill="4471C4"/>
          </w:tcPr>
          <w:p>
            <w:pPr>
              <w:pStyle w:val="TableParagraph"/>
              <w:spacing w:before="179"/>
              <w:ind w:left="22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사무간접</w:t>
            </w:r>
          </w:p>
        </w:tc>
        <w:tc>
          <w:tcPr>
            <w:tcW w:w="1247" w:type="dxa"/>
            <w:shd w:val="clear" w:color="auto" w:fill="4471C4"/>
          </w:tcPr>
          <w:p>
            <w:pPr>
              <w:pStyle w:val="TableParagraph"/>
              <w:spacing w:line="158" w:lineRule="auto" w:before="147"/>
              <w:ind w:left="403" w:right="374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6"/>
                <w:sz w:val="22"/>
              </w:rPr>
              <w:t>제조 </w:t>
            </w:r>
            <w:r>
              <w:rPr>
                <w:b/>
                <w:color w:val="FFFFFF"/>
                <w:spacing w:val="-5"/>
                <w:sz w:val="22"/>
              </w:rPr>
              <w:t>직접</w:t>
            </w:r>
          </w:p>
        </w:tc>
      </w:tr>
      <w:tr>
        <w:trPr>
          <w:trHeight w:val="388" w:hRule="atLeast"/>
        </w:trPr>
        <w:tc>
          <w:tcPr>
            <w:tcW w:w="1247" w:type="dxa"/>
            <w:vMerge w:val="restart"/>
          </w:tcPr>
          <w:p>
            <w:pPr>
              <w:pStyle w:val="TableParagraph"/>
              <w:spacing w:before="190"/>
              <w:ind w:left="402"/>
              <w:jc w:val="lef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고과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업무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3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4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1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</w:tr>
      <w:tr>
        <w:trPr>
          <w:trHeight w:val="387" w:hRule="atLeast"/>
        </w:trPr>
        <w:tc>
          <w:tcPr>
            <w:tcW w:w="12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역량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0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1"/>
              <w:rPr>
                <w:sz w:val="22"/>
              </w:rPr>
            </w:pPr>
            <w:r>
              <w:rPr>
                <w:sz w:val="22"/>
              </w:rPr>
              <w:t>-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4"/>
              <w:rPr>
                <w:sz w:val="22"/>
              </w:rPr>
            </w:pPr>
            <w:r>
              <w:rPr>
                <w:spacing w:val="-5"/>
                <w:sz w:val="22"/>
              </w:rPr>
              <w:t>100</w:t>
            </w:r>
          </w:p>
        </w:tc>
      </w:tr>
      <w:tr>
        <w:trPr>
          <w:trHeight w:val="388" w:hRule="atLeast"/>
        </w:trPr>
        <w:tc>
          <w:tcPr>
            <w:tcW w:w="2494" w:type="dxa"/>
            <w:gridSpan w:val="2"/>
          </w:tcPr>
          <w:p>
            <w:pPr>
              <w:pStyle w:val="TableParagraph"/>
              <w:spacing w:line="368" w:lineRule="exact"/>
              <w:ind w:left="2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계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100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100</w:t>
            </w:r>
          </w:p>
        </w:tc>
        <w:tc>
          <w:tcPr>
            <w:tcW w:w="1247" w:type="dxa"/>
          </w:tcPr>
          <w:p>
            <w:pPr>
              <w:pStyle w:val="TableParagraph"/>
              <w:spacing w:line="368" w:lineRule="exact"/>
              <w:ind w:left="2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100</w:t>
            </w:r>
          </w:p>
        </w:tc>
      </w:tr>
    </w:tbl>
    <w:p>
      <w:pPr>
        <w:pStyle w:val="BodyText"/>
        <w:spacing w:before="1"/>
        <w:rPr>
          <w:sz w:val="12"/>
        </w:rPr>
      </w:pPr>
    </w:p>
    <w:tbl>
      <w:tblPr>
        <w:tblW w:w="0" w:type="auto"/>
        <w:jc w:val="left"/>
        <w:tblInd w:w="177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1"/>
        <w:gridCol w:w="1021"/>
        <w:gridCol w:w="8731"/>
      </w:tblGrid>
      <w:tr>
        <w:trPr>
          <w:trHeight w:val="433" w:hRule="atLeast"/>
        </w:trPr>
        <w:tc>
          <w:tcPr>
            <w:tcW w:w="1021" w:type="dxa"/>
          </w:tcPr>
          <w:p>
            <w:pPr>
              <w:pStyle w:val="TableParagraph"/>
              <w:spacing w:line="414" w:lineRule="exact"/>
              <w:ind w:left="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항목</w:t>
            </w:r>
          </w:p>
        </w:tc>
        <w:tc>
          <w:tcPr>
            <w:tcW w:w="1021" w:type="dxa"/>
          </w:tcPr>
          <w:p>
            <w:pPr>
              <w:pStyle w:val="TableParagraph"/>
              <w:spacing w:line="414" w:lineRule="exact"/>
              <w:ind w:left="20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기준</w:t>
            </w:r>
          </w:p>
        </w:tc>
        <w:tc>
          <w:tcPr>
            <w:tcW w:w="8731" w:type="dxa"/>
          </w:tcPr>
          <w:p>
            <w:pPr>
              <w:pStyle w:val="TableParagraph"/>
              <w:spacing w:line="414" w:lineRule="exact"/>
              <w:ind w:left="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상세</w:t>
            </w:r>
          </w:p>
        </w:tc>
      </w:tr>
      <w:tr>
        <w:trPr>
          <w:trHeight w:val="2660" w:hRule="atLeast"/>
        </w:trPr>
        <w:tc>
          <w:tcPr>
            <w:tcW w:w="1021" w:type="dxa"/>
          </w:tcPr>
          <w:p>
            <w:pPr>
              <w:pStyle w:val="TableParagraph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226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상벌</w:t>
            </w:r>
          </w:p>
        </w:tc>
        <w:tc>
          <w:tcPr>
            <w:tcW w:w="1021" w:type="dxa"/>
          </w:tcPr>
          <w:p>
            <w:pPr>
              <w:pStyle w:val="TableParagraph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226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ind w:left="20" w:right="3"/>
              <w:rPr>
                <w:b/>
                <w:sz w:val="24"/>
              </w:rPr>
            </w:pPr>
            <w:r>
              <w:rPr>
                <w:b/>
                <w:color w:val="0000FF"/>
                <w:spacing w:val="-5"/>
                <w:sz w:val="24"/>
              </w:rPr>
              <w:t>±</w:t>
            </w:r>
            <w:r>
              <w:rPr>
                <w:rFonts w:ascii="Calibri" w:hAnsi="Calibri" w:eastAsia="Calibri"/>
                <w:b/>
                <w:color w:val="0000FF"/>
                <w:spacing w:val="-5"/>
                <w:sz w:val="24"/>
              </w:rPr>
              <w:t>3</w:t>
            </w:r>
            <w:r>
              <w:rPr>
                <w:b/>
                <w:color w:val="0000FF"/>
                <w:spacing w:val="-5"/>
                <w:sz w:val="24"/>
              </w:rPr>
              <w:t>점</w:t>
            </w:r>
          </w:p>
        </w:tc>
        <w:tc>
          <w:tcPr>
            <w:tcW w:w="8731" w:type="dxa"/>
          </w:tcPr>
          <w:p>
            <w:pPr>
              <w:pStyle w:val="TableParagraph"/>
              <w:spacing w:line="434" w:lineRule="exact" w:before="68"/>
              <w:ind w:left="143"/>
              <w:jc w:val="left"/>
              <w:rPr>
                <w:rFonts w:ascii="Calibri" w:eastAsia="Calibri"/>
                <w:sz w:val="24"/>
              </w:rPr>
            </w:pPr>
            <w:r>
              <w:rPr>
                <w:sz w:val="24"/>
              </w:rPr>
              <w:t>ㆍ상</w:t>
            </w:r>
            <w:r>
              <w:rPr>
                <w:rFonts w:ascii="Calibri" w:eastAsia="Calibri"/>
                <w:sz w:val="24"/>
              </w:rPr>
              <w:t>(</w:t>
            </w:r>
            <w:r>
              <w:rPr>
                <w:sz w:val="24"/>
              </w:rPr>
              <w:t>최대</w:t>
            </w:r>
            <w:r>
              <w:rPr>
                <w:spacing w:val="-30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+3</w:t>
            </w:r>
            <w:r>
              <w:rPr>
                <w:sz w:val="24"/>
              </w:rPr>
              <w:t>점</w:t>
            </w:r>
            <w:r>
              <w:rPr>
                <w:rFonts w:ascii="Calibri" w:eastAsia="Calibri"/>
                <w:sz w:val="24"/>
              </w:rPr>
              <w:t>)</w:t>
            </w:r>
            <w:r>
              <w:rPr>
                <w:rFonts w:ascii="Calibri" w:eastAsia="Calibri"/>
                <w:spacing w:val="-1"/>
                <w:sz w:val="24"/>
              </w:rPr>
              <w:t> </w:t>
            </w:r>
            <w:r>
              <w:rPr>
                <w:rFonts w:ascii="Calibri" w:eastAsia="Calibri"/>
                <w:sz w:val="24"/>
              </w:rPr>
              <w:t>: </w:t>
            </w:r>
            <w:r>
              <w:rPr>
                <w:sz w:val="24"/>
              </w:rPr>
              <w:t>신제품개발</w:t>
            </w:r>
            <w:r>
              <w:rPr>
                <w:rFonts w:ascii="Calibri" w:eastAsia="Calibri"/>
                <w:sz w:val="24"/>
              </w:rPr>
              <w:t>(</w:t>
            </w:r>
            <w:r>
              <w:rPr>
                <w:sz w:val="24"/>
              </w:rPr>
              <w:t>건</w:t>
            </w:r>
            <w:r>
              <w:rPr>
                <w:rFonts w:ascii="Calibri" w:eastAsia="Calibri"/>
                <w:sz w:val="24"/>
              </w:rPr>
              <w:t>+1</w:t>
            </w:r>
            <w:r>
              <w:rPr>
                <w:sz w:val="24"/>
              </w:rPr>
              <w:t>점</w:t>
            </w:r>
            <w:r>
              <w:rPr>
                <w:rFonts w:ascii="Calibri" w:eastAsia="Calibri"/>
                <w:sz w:val="24"/>
              </w:rPr>
              <w:t>),</w:t>
            </w:r>
            <w:r>
              <w:rPr>
                <w:rFonts w:ascii="Calibri" w:eastAsia="Calibri"/>
                <w:spacing w:val="2"/>
                <w:sz w:val="24"/>
              </w:rPr>
              <w:t> </w:t>
            </w:r>
            <w:r>
              <w:rPr>
                <w:sz w:val="24"/>
              </w:rPr>
              <w:t>특허등록</w:t>
            </w:r>
            <w:r>
              <w:rPr>
                <w:rFonts w:ascii="Calibri" w:eastAsia="Calibri"/>
                <w:sz w:val="24"/>
              </w:rPr>
              <w:t>(</w:t>
            </w:r>
            <w:r>
              <w:rPr>
                <w:sz w:val="24"/>
              </w:rPr>
              <w:t>건</w:t>
            </w:r>
            <w:r>
              <w:rPr>
                <w:rFonts w:ascii="Calibri" w:eastAsia="Calibri"/>
                <w:sz w:val="24"/>
              </w:rPr>
              <w:t>+1</w:t>
            </w:r>
            <w:r>
              <w:rPr>
                <w:sz w:val="24"/>
              </w:rPr>
              <w:t>점</w:t>
            </w:r>
            <w:r>
              <w:rPr>
                <w:rFonts w:ascii="Calibri" w:eastAsia="Calibri"/>
                <w:sz w:val="24"/>
              </w:rPr>
              <w:t>), </w:t>
            </w:r>
            <w:r>
              <w:rPr>
                <w:rFonts w:ascii="Calibri" w:eastAsia="Calibri"/>
                <w:spacing w:val="-2"/>
                <w:sz w:val="24"/>
              </w:rPr>
              <w:t>PSI(</w:t>
            </w:r>
            <w:r>
              <w:rPr>
                <w:spacing w:val="-2"/>
                <w:sz w:val="24"/>
              </w:rPr>
              <w:t>건</w:t>
            </w:r>
            <w:r>
              <w:rPr>
                <w:rFonts w:ascii="Calibri" w:eastAsia="Calibri"/>
                <w:spacing w:val="-2"/>
                <w:sz w:val="24"/>
              </w:rPr>
              <w:t>+1</w:t>
            </w:r>
            <w:r>
              <w:rPr>
                <w:spacing w:val="-2"/>
                <w:sz w:val="24"/>
              </w:rPr>
              <w:t>점</w:t>
            </w:r>
            <w:r>
              <w:rPr>
                <w:rFonts w:ascii="Calibri" w:eastAsia="Calibri"/>
                <w:spacing w:val="-2"/>
                <w:sz w:val="24"/>
              </w:rPr>
              <w:t>),</w:t>
            </w:r>
          </w:p>
          <w:p>
            <w:pPr>
              <w:pStyle w:val="TableParagraph"/>
              <w:spacing w:line="432" w:lineRule="exact"/>
              <w:ind w:left="21" w:right="986"/>
              <w:rPr>
                <w:sz w:val="24"/>
              </w:rPr>
            </w:pPr>
            <w:r>
              <w:rPr>
                <w:sz w:val="24"/>
              </w:rPr>
              <w:t>주재파견</w:t>
            </w:r>
            <w:r>
              <w:rPr>
                <w:rFonts w:ascii="Calibri" w:eastAsia="Calibri"/>
                <w:sz w:val="24"/>
              </w:rPr>
              <w:t>(+3</w:t>
            </w:r>
            <w:r>
              <w:rPr>
                <w:sz w:val="24"/>
              </w:rPr>
              <w:t>점</w:t>
            </w:r>
            <w:r>
              <w:rPr>
                <w:rFonts w:ascii="Calibri" w:eastAsia="Calibri"/>
                <w:sz w:val="24"/>
              </w:rPr>
              <w:t>),</w:t>
            </w:r>
            <w:r>
              <w:rPr>
                <w:rFonts w:ascii="Calibri" w:eastAsia="Calibri"/>
                <w:spacing w:val="-1"/>
                <w:sz w:val="24"/>
              </w:rPr>
              <w:t> </w:t>
            </w:r>
            <w:r>
              <w:rPr>
                <w:sz w:val="24"/>
              </w:rPr>
              <w:t>국책과제</w:t>
            </w:r>
            <w:r>
              <w:rPr>
                <w:rFonts w:ascii="Calibri" w:eastAsia="Calibri"/>
                <w:sz w:val="24"/>
              </w:rPr>
              <w:t>(</w:t>
            </w:r>
            <w:r>
              <w:rPr>
                <w:sz w:val="24"/>
              </w:rPr>
              <w:t>건</w:t>
            </w:r>
            <w:r>
              <w:rPr>
                <w:rFonts w:ascii="Calibri" w:eastAsia="Calibri"/>
                <w:sz w:val="24"/>
              </w:rPr>
              <w:t>+1</w:t>
            </w:r>
            <w:r>
              <w:rPr>
                <w:sz w:val="24"/>
              </w:rPr>
              <w:t>점</w:t>
            </w:r>
            <w:r>
              <w:rPr>
                <w:rFonts w:ascii="Calibri" w:eastAsia="Calibri"/>
                <w:sz w:val="24"/>
              </w:rPr>
              <w:t>) </w:t>
            </w:r>
            <w:r>
              <w:rPr>
                <w:spacing w:val="-10"/>
                <w:sz w:val="24"/>
              </w:rPr>
              <w:t>등</w:t>
            </w:r>
          </w:p>
          <w:p>
            <w:pPr>
              <w:pStyle w:val="TableParagraph"/>
              <w:spacing w:line="432" w:lineRule="exact"/>
              <w:ind w:left="79" w:right="965"/>
              <w:rPr>
                <w:sz w:val="24"/>
              </w:rPr>
            </w:pPr>
            <w:r>
              <w:rPr>
                <w:sz w:val="24"/>
              </w:rPr>
              <w:t>ㆍ벌(최대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3점)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지각(회-1점),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징계(회-1점),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사내질서위반(회-1점)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등</w:t>
            </w:r>
          </w:p>
          <w:p>
            <w:pPr>
              <w:pStyle w:val="TableParagraph"/>
              <w:spacing w:line="432" w:lineRule="exact"/>
              <w:ind w:left="143"/>
              <w:jc w:val="left"/>
              <w:rPr>
                <w:sz w:val="24"/>
              </w:rPr>
            </w:pPr>
            <w:r>
              <w:rPr>
                <w:sz w:val="24"/>
              </w:rPr>
              <w:t>※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신제품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동판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등기자 (최소기여율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30% </w:t>
            </w:r>
            <w:r>
              <w:rPr>
                <w:spacing w:val="-5"/>
                <w:sz w:val="24"/>
              </w:rPr>
              <w:t>이상)</w:t>
            </w:r>
          </w:p>
          <w:p>
            <w:pPr>
              <w:pStyle w:val="TableParagraph"/>
              <w:spacing w:line="432" w:lineRule="exact"/>
              <w:ind w:left="143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※ </w:t>
            </w:r>
            <w:r>
              <w:rPr>
                <w:sz w:val="24"/>
              </w:rPr>
              <w:t>PSI</w:t>
            </w:r>
            <w:r>
              <w:rPr>
                <w:spacing w:val="-2"/>
                <w:sz w:val="24"/>
              </w:rPr>
              <w:t> : </w:t>
            </w:r>
            <w:r>
              <w:rPr>
                <w:sz w:val="24"/>
              </w:rPr>
              <w:t>PL만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부여</w:t>
            </w:r>
            <w:r>
              <w:rPr>
                <w:spacing w:val="-1"/>
                <w:sz w:val="24"/>
              </w:rPr>
              <w:t> (</w:t>
            </w:r>
            <w:r>
              <w:rPr>
                <w:sz w:val="24"/>
              </w:rPr>
              <w:t>최고기여율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1명</w:t>
            </w:r>
            <w:r>
              <w:rPr>
                <w:spacing w:val="-2"/>
                <w:sz w:val="24"/>
              </w:rPr>
              <w:t>, </w:t>
            </w:r>
            <w:r>
              <w:rPr>
                <w:sz w:val="24"/>
              </w:rPr>
              <w:t>최소기여율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20% 이상</w:t>
            </w:r>
            <w:r>
              <w:rPr>
                <w:spacing w:val="-4"/>
                <w:sz w:val="24"/>
              </w:rPr>
              <w:t> 限)</w:t>
            </w:r>
          </w:p>
          <w:p>
            <w:pPr>
              <w:pStyle w:val="TableParagraph"/>
              <w:spacing w:line="410" w:lineRule="exact"/>
              <w:ind w:left="993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- </w:t>
            </w:r>
            <w:r>
              <w:rPr>
                <w:sz w:val="24"/>
              </w:rPr>
              <w:t>단,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최고기여율이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복수일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경우,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모두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부여 (최소기여율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20% 이상</w:t>
            </w:r>
            <w:r>
              <w:rPr>
                <w:spacing w:val="-3"/>
                <w:sz w:val="24"/>
              </w:rPr>
              <w:t> 限)</w:t>
            </w:r>
          </w:p>
        </w:tc>
      </w:tr>
    </w:tbl>
    <w:p>
      <w:pPr>
        <w:pStyle w:val="TableParagraph"/>
        <w:spacing w:after="0" w:line="410" w:lineRule="exact"/>
        <w:jc w:val="left"/>
        <w:rPr>
          <w:sz w:val="24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</w:pPr>
      <w:bookmarkStart w:name="슬라이드 7" w:id="7"/>
      <w:bookmarkEnd w:id="7"/>
      <w:r>
        <w:rPr>
          <w:b w:val="0"/>
        </w:rPr>
      </w:r>
      <w:r>
        <w:rPr/>
        <w:t>Ⅳ</w:t>
      </w:r>
      <w:r>
        <w:rPr>
          <w:rFonts w:ascii="Calibri" w:hAnsi="Calibri" w:eastAsia="Calibri"/>
        </w:rPr>
        <w:t>.</w:t>
      </w:r>
      <w:r>
        <w:rPr>
          <w:rFonts w:ascii="Calibri" w:hAnsi="Calibri" w:eastAsia="Calibri"/>
          <w:spacing w:val="-5"/>
        </w:rPr>
        <w:t> </w:t>
      </w:r>
      <w:r>
        <w:rPr>
          <w:spacing w:val="-4"/>
        </w:rPr>
        <w:t>승격제도</w:t>
      </w:r>
    </w:p>
    <w:p>
      <w:pPr>
        <w:pStyle w:val="ListParagraph"/>
        <w:numPr>
          <w:ilvl w:val="0"/>
          <w:numId w:val="4"/>
        </w:numPr>
        <w:tabs>
          <w:tab w:pos="1328" w:val="left" w:leader="none"/>
        </w:tabs>
        <w:spacing w:line="506" w:lineRule="exact" w:before="9" w:after="0"/>
        <w:ind w:left="1328" w:right="0" w:hanging="332"/>
        <w:jc w:val="left"/>
        <w:rPr>
          <w:b/>
          <w:sz w:val="28"/>
        </w:rPr>
      </w:pPr>
      <w:r>
        <w:rPr>
          <w:b/>
          <w:spacing w:val="-4"/>
          <w:sz w:val="28"/>
        </w:rPr>
        <w:t>심사방식</w:t>
      </w:r>
    </w:p>
    <w:p>
      <w:pPr>
        <w:pStyle w:val="ListParagraph"/>
        <w:numPr>
          <w:ilvl w:val="1"/>
          <w:numId w:val="4"/>
        </w:numPr>
        <w:tabs>
          <w:tab w:pos="1792" w:val="left" w:leader="none"/>
        </w:tabs>
        <w:spacing w:line="506" w:lineRule="exact" w:before="0" w:after="0"/>
        <w:ind w:left="1792" w:right="0" w:hanging="210"/>
        <w:jc w:val="left"/>
        <w:rPr>
          <w:b/>
          <w:sz w:val="28"/>
        </w:rPr>
      </w:pPr>
      <w:r>
        <w:rPr>
          <w:b/>
          <w:sz w:val="28"/>
        </w:rPr>
        <w:t>총점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100점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환산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후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순위정렬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(표준체류연수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전체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고과</w:t>
      </w:r>
      <w:r>
        <w:rPr>
          <w:b/>
          <w:spacing w:val="-3"/>
          <w:sz w:val="28"/>
        </w:rPr>
        <w:t> </w:t>
      </w:r>
      <w:r>
        <w:rPr>
          <w:b/>
          <w:spacing w:val="-5"/>
          <w:sz w:val="28"/>
        </w:rPr>
        <w:t>반영)</w:t>
      </w:r>
    </w:p>
    <w:p>
      <w:pPr>
        <w:pStyle w:val="BodyText"/>
        <w:spacing w:before="218"/>
        <w:ind w:left="1290"/>
        <w:rPr>
          <w:rFonts w:ascii="Calibri" w:hAnsi="Calibri" w:eastAsia="Calibri"/>
        </w:rPr>
      </w:pPr>
      <w:r>
        <w:rPr>
          <w:spacing w:val="-2"/>
        </w:rPr>
        <w:t>※</w:t>
      </w:r>
      <w:r>
        <w:rPr>
          <w:spacing w:val="-26"/>
        </w:rPr>
        <w:t> </w:t>
      </w:r>
      <w:r>
        <w:rPr>
          <w:spacing w:val="-2"/>
        </w:rPr>
        <w:t>고과별</w:t>
      </w:r>
      <w:r>
        <w:rPr>
          <w:spacing w:val="-26"/>
        </w:rPr>
        <w:t> </w:t>
      </w:r>
      <w:r>
        <w:rPr>
          <w:spacing w:val="-2"/>
        </w:rPr>
        <w:t>배점</w:t>
      </w:r>
      <w:r>
        <w:rPr>
          <w:spacing w:val="-26"/>
        </w:rPr>
        <w:t> </w:t>
      </w:r>
      <w:r>
        <w:rPr>
          <w:spacing w:val="-2"/>
        </w:rPr>
        <w:t>기준</w:t>
      </w:r>
      <w:r>
        <w:rPr>
          <w:spacing w:val="-25"/>
        </w:rPr>
        <w:t> </w:t>
      </w:r>
      <w:r>
        <w:rPr>
          <w:rFonts w:ascii="Calibri" w:hAnsi="Calibri" w:eastAsia="Calibri"/>
          <w:spacing w:val="-2"/>
        </w:rPr>
        <w:t>(</w:t>
      </w:r>
      <w:r>
        <w:rPr>
          <w:spacing w:val="-2"/>
        </w:rPr>
        <w:t>평가</w:t>
      </w:r>
      <w:r>
        <w:rPr>
          <w:spacing w:val="-25"/>
        </w:rPr>
        <w:t> </w:t>
      </w:r>
      <w:r>
        <w:rPr>
          <w:rFonts w:ascii="Calibri" w:hAnsi="Calibri" w:eastAsia="Calibri"/>
          <w:spacing w:val="-4"/>
        </w:rPr>
        <w:t>1</w:t>
      </w:r>
      <w:r>
        <w:rPr>
          <w:spacing w:val="-4"/>
        </w:rPr>
        <w:t>회당</w:t>
      </w:r>
      <w:r>
        <w:rPr>
          <w:rFonts w:ascii="Calibri" w:hAnsi="Calibri" w:eastAsia="Calibri"/>
          <w:spacing w:val="-4"/>
        </w:rPr>
        <w:t>)</w:t>
      </w:r>
    </w:p>
    <w:p>
      <w:pPr>
        <w:pStyle w:val="BodyText"/>
        <w:spacing w:after="1"/>
        <w:rPr>
          <w:rFonts w:ascii="Calibri"/>
          <w:sz w:val="14"/>
        </w:rPr>
      </w:pPr>
    </w:p>
    <w:tbl>
      <w:tblPr>
        <w:tblW w:w="0" w:type="auto"/>
        <w:jc w:val="left"/>
        <w:tblInd w:w="1277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5"/>
        <w:gridCol w:w="964"/>
        <w:gridCol w:w="964"/>
        <w:gridCol w:w="964"/>
        <w:gridCol w:w="964"/>
        <w:gridCol w:w="958"/>
        <w:gridCol w:w="1706"/>
      </w:tblGrid>
      <w:tr>
        <w:trPr>
          <w:trHeight w:val="363" w:hRule="atLeast"/>
        </w:trPr>
        <w:tc>
          <w:tcPr>
            <w:tcW w:w="1185" w:type="dxa"/>
          </w:tcPr>
          <w:p>
            <w:pPr>
              <w:pStyle w:val="TableParagraph"/>
              <w:spacing w:line="344" w:lineRule="exact"/>
              <w:ind w:left="26" w:right="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~2024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7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8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9"/>
              <w:rPr>
                <w:b/>
                <w:sz w:val="20"/>
              </w:rPr>
            </w:pPr>
            <w:r>
              <w:rPr>
                <w:b/>
                <w:sz w:val="20"/>
              </w:rPr>
              <w:t>C-</w:t>
            </w:r>
          </w:p>
        </w:tc>
        <w:tc>
          <w:tcPr>
            <w:tcW w:w="958" w:type="dxa"/>
          </w:tcPr>
          <w:p>
            <w:pPr>
              <w:pStyle w:val="TableParagraph"/>
              <w:spacing w:line="344" w:lineRule="exact"/>
              <w:ind w:left="12" w:right="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1706" w:type="dxa"/>
          </w:tcPr>
          <w:p>
            <w:pPr>
              <w:pStyle w:val="TableParagraph"/>
              <w:spacing w:line="344" w:lineRule="exact"/>
              <w:ind w:left="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비고</w:t>
            </w:r>
          </w:p>
        </w:tc>
      </w:tr>
      <w:tr>
        <w:trPr>
          <w:trHeight w:val="381" w:hRule="atLeast"/>
        </w:trPr>
        <w:tc>
          <w:tcPr>
            <w:tcW w:w="1185" w:type="dxa"/>
            <w:tcBorders>
              <w:bottom w:val="double" w:sz="8" w:space="0" w:color="7E7E7E"/>
            </w:tcBorders>
          </w:tcPr>
          <w:p>
            <w:pPr>
              <w:pStyle w:val="TableParagraph"/>
              <w:spacing w:line="356" w:lineRule="exact"/>
              <w:ind w:left="26" w:right="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점수</w:t>
            </w:r>
          </w:p>
        </w:tc>
        <w:tc>
          <w:tcPr>
            <w:tcW w:w="964" w:type="dxa"/>
            <w:tcBorders>
              <w:bottom w:val="double" w:sz="8" w:space="0" w:color="7E7E7E"/>
            </w:tcBorders>
          </w:tcPr>
          <w:p>
            <w:pPr>
              <w:pStyle w:val="TableParagraph"/>
              <w:spacing w:line="356" w:lineRule="exact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964" w:type="dxa"/>
            <w:tcBorders>
              <w:bottom w:val="double" w:sz="8" w:space="0" w:color="7E7E7E"/>
            </w:tcBorders>
          </w:tcPr>
          <w:p>
            <w:pPr>
              <w:pStyle w:val="TableParagraph"/>
              <w:spacing w:line="356" w:lineRule="exact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964" w:type="dxa"/>
            <w:tcBorders>
              <w:bottom w:val="double" w:sz="8" w:space="0" w:color="7E7E7E"/>
            </w:tcBorders>
          </w:tcPr>
          <w:p>
            <w:pPr>
              <w:pStyle w:val="TableParagraph"/>
              <w:spacing w:line="356" w:lineRule="exact"/>
              <w:ind w:lef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964" w:type="dxa"/>
            <w:tcBorders>
              <w:bottom w:val="double" w:sz="8" w:space="0" w:color="7E7E7E"/>
            </w:tcBorders>
          </w:tcPr>
          <w:p>
            <w:pPr>
              <w:pStyle w:val="TableParagraph"/>
              <w:spacing w:line="356" w:lineRule="exact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</w:p>
        </w:tc>
        <w:tc>
          <w:tcPr>
            <w:tcW w:w="958" w:type="dxa"/>
            <w:tcBorders>
              <w:bottom w:val="double" w:sz="8" w:space="0" w:color="7E7E7E"/>
            </w:tcBorders>
          </w:tcPr>
          <w:p>
            <w:pPr>
              <w:pStyle w:val="TableParagraph"/>
              <w:spacing w:line="356" w:lineRule="exact"/>
              <w:ind w:left="1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0</w:t>
            </w:r>
          </w:p>
        </w:tc>
        <w:tc>
          <w:tcPr>
            <w:tcW w:w="1706" w:type="dxa"/>
            <w:tcBorders>
              <w:bottom w:val="double" w:sz="8" w:space="0" w:color="7E7E7E"/>
            </w:tcBorders>
          </w:tcPr>
          <w:p>
            <w:pPr>
              <w:pStyle w:val="TableParagraph"/>
              <w:spacing w:line="356" w:lineRule="exact"/>
              <w:ind w:left="15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업무/역량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각</w:t>
            </w:r>
          </w:p>
        </w:tc>
      </w:tr>
      <w:tr>
        <w:trPr>
          <w:trHeight w:val="381" w:hRule="atLeast"/>
        </w:trPr>
        <w:tc>
          <w:tcPr>
            <w:tcW w:w="1185" w:type="dxa"/>
            <w:tcBorders>
              <w:top w:val="double" w:sz="8" w:space="0" w:color="7E7E7E"/>
            </w:tcBorders>
          </w:tcPr>
          <w:p>
            <w:pPr>
              <w:pStyle w:val="TableParagraph"/>
              <w:spacing w:line="350" w:lineRule="exact" w:before="10"/>
              <w:ind w:left="26" w:right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2025~</w:t>
            </w:r>
          </w:p>
        </w:tc>
        <w:tc>
          <w:tcPr>
            <w:tcW w:w="964" w:type="dxa"/>
            <w:tcBorders>
              <w:top w:val="double" w:sz="8" w:space="0" w:color="7E7E7E"/>
            </w:tcBorders>
          </w:tcPr>
          <w:p>
            <w:pPr>
              <w:pStyle w:val="TableParagraph"/>
              <w:spacing w:line="350" w:lineRule="exact" w:before="10"/>
              <w:ind w:left="3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EX</w:t>
            </w:r>
          </w:p>
        </w:tc>
        <w:tc>
          <w:tcPr>
            <w:tcW w:w="964" w:type="dxa"/>
            <w:tcBorders>
              <w:top w:val="double" w:sz="8" w:space="0" w:color="7E7E7E"/>
            </w:tcBorders>
          </w:tcPr>
          <w:p>
            <w:pPr>
              <w:pStyle w:val="TableParagraph"/>
              <w:spacing w:line="350" w:lineRule="exact" w:before="10"/>
              <w:ind w:left="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VG</w:t>
            </w:r>
          </w:p>
        </w:tc>
        <w:tc>
          <w:tcPr>
            <w:tcW w:w="964" w:type="dxa"/>
            <w:tcBorders>
              <w:top w:val="double" w:sz="8" w:space="0" w:color="7E7E7E"/>
            </w:tcBorders>
          </w:tcPr>
          <w:p>
            <w:pPr>
              <w:pStyle w:val="TableParagraph"/>
              <w:spacing w:line="350" w:lineRule="exact" w:before="10"/>
              <w:ind w:left="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GD</w:t>
            </w:r>
          </w:p>
        </w:tc>
        <w:tc>
          <w:tcPr>
            <w:tcW w:w="964" w:type="dxa"/>
            <w:tcBorders>
              <w:top w:val="double" w:sz="8" w:space="0" w:color="7E7E7E"/>
            </w:tcBorders>
          </w:tcPr>
          <w:p>
            <w:pPr>
              <w:pStyle w:val="TableParagraph"/>
              <w:spacing w:line="350" w:lineRule="exact" w:before="10"/>
              <w:ind w:left="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NI</w:t>
            </w:r>
          </w:p>
        </w:tc>
        <w:tc>
          <w:tcPr>
            <w:tcW w:w="2664" w:type="dxa"/>
            <w:gridSpan w:val="2"/>
            <w:tcBorders>
              <w:top w:val="double" w:sz="8" w:space="0" w:color="7E7E7E"/>
            </w:tcBorders>
          </w:tcPr>
          <w:p>
            <w:pPr>
              <w:pStyle w:val="TableParagraph"/>
              <w:spacing w:line="350" w:lineRule="exact" w:before="10"/>
              <w:ind w:left="3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비고</w:t>
            </w:r>
          </w:p>
        </w:tc>
      </w:tr>
      <w:tr>
        <w:trPr>
          <w:trHeight w:val="364" w:hRule="atLeast"/>
        </w:trPr>
        <w:tc>
          <w:tcPr>
            <w:tcW w:w="1185" w:type="dxa"/>
          </w:tcPr>
          <w:p>
            <w:pPr>
              <w:pStyle w:val="TableParagraph"/>
              <w:spacing w:line="344" w:lineRule="exact"/>
              <w:ind w:left="2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점수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</w:t>
            </w:r>
          </w:p>
        </w:tc>
        <w:tc>
          <w:tcPr>
            <w:tcW w:w="964" w:type="dxa"/>
          </w:tcPr>
          <w:p>
            <w:pPr>
              <w:pStyle w:val="TableParagraph"/>
              <w:spacing w:line="344" w:lineRule="exact"/>
              <w:ind w:left="2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  <w:tc>
          <w:tcPr>
            <w:tcW w:w="2664" w:type="dxa"/>
            <w:gridSpan w:val="2"/>
          </w:tcPr>
          <w:p>
            <w:pPr>
              <w:pStyle w:val="TableParagraph"/>
              <w:spacing w:line="344" w:lineRule="exact"/>
              <w:ind w:left="34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간접-업무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직접-</w:t>
            </w:r>
            <w:r>
              <w:rPr>
                <w:b/>
                <w:spacing w:val="-5"/>
                <w:sz w:val="20"/>
              </w:rPr>
              <w:t>역량</w:t>
            </w:r>
          </w:p>
        </w:tc>
      </w:tr>
    </w:tbl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89"/>
        <w:rPr>
          <w:rFonts w:ascii="Calibri"/>
        </w:rPr>
      </w:pPr>
    </w:p>
    <w:p>
      <w:pPr>
        <w:pStyle w:val="BodyText"/>
        <w:ind w:left="1290"/>
        <w:rPr>
          <w:rFonts w:ascii="Calibri" w:hAnsi="Calibri" w:eastAsia="Calibri"/>
        </w:rPr>
      </w:pPr>
      <w:r>
        <w:rPr/>
        <w:t>※</w:t>
      </w:r>
      <w:r>
        <w:rPr>
          <w:spacing w:val="-30"/>
        </w:rPr>
        <w:t> </w:t>
      </w:r>
      <w:r>
        <w:rPr>
          <w:rFonts w:ascii="Calibri" w:hAnsi="Calibri" w:eastAsia="Calibri"/>
        </w:rPr>
        <w:t>Ex)</w:t>
      </w:r>
      <w:r>
        <w:rPr>
          <w:rFonts w:ascii="Calibri" w:hAnsi="Calibri" w:eastAsia="Calibri"/>
          <w:spacing w:val="-1"/>
        </w:rPr>
        <w:t> </w:t>
      </w:r>
      <w:r>
        <w:rPr/>
        <w:t>사무간접</w:t>
      </w:r>
      <w:r>
        <w:rPr>
          <w:spacing w:val="-30"/>
        </w:rPr>
        <w:t> </w:t>
      </w:r>
      <w:r>
        <w:rPr/>
        <w:t>승격심사</w:t>
      </w:r>
      <w:r>
        <w:rPr>
          <w:spacing w:val="-31"/>
        </w:rPr>
        <w:t> </w:t>
      </w:r>
      <w:r>
        <w:rPr>
          <w:rFonts w:ascii="Calibri" w:hAnsi="Calibri" w:eastAsia="Calibri"/>
        </w:rPr>
        <w:t>(M5</w:t>
      </w:r>
      <w:r>
        <w:rPr>
          <w:rFonts w:ascii="Calibri" w:hAnsi="Calibri" w:eastAsia="Calibri"/>
          <w:spacing w:val="4"/>
        </w:rPr>
        <w:t> </w:t>
      </w:r>
      <w:r>
        <w:rPr/>
        <w:t>예시</w:t>
      </w:r>
      <w:r>
        <w:rPr>
          <w:spacing w:val="-30"/>
        </w:rPr>
        <w:t> </w:t>
      </w:r>
      <w:r>
        <w:rPr>
          <w:rFonts w:ascii="Calibri" w:hAnsi="Calibri" w:eastAsia="Calibri"/>
        </w:rPr>
        <w:t>-</w:t>
      </w:r>
      <w:r>
        <w:rPr>
          <w:rFonts w:ascii="Calibri" w:hAnsi="Calibri" w:eastAsia="Calibri"/>
          <w:spacing w:val="-1"/>
        </w:rPr>
        <w:t> </w:t>
      </w:r>
      <w:r>
        <w:rPr/>
        <w:t>표준체류</w:t>
      </w:r>
      <w:r>
        <w:rPr>
          <w:spacing w:val="-29"/>
        </w:rPr>
        <w:t> </w:t>
      </w:r>
      <w:r>
        <w:rPr>
          <w:rFonts w:ascii="Calibri" w:hAnsi="Calibri" w:eastAsia="Calibri"/>
          <w:spacing w:val="-5"/>
        </w:rPr>
        <w:t>4</w:t>
      </w:r>
      <w:r>
        <w:rPr>
          <w:spacing w:val="-5"/>
        </w:rPr>
        <w:t>년</w:t>
      </w:r>
      <w:r>
        <w:rPr>
          <w:rFonts w:ascii="Calibri" w:hAnsi="Calibri" w:eastAsia="Calibri"/>
          <w:spacing w:val="-5"/>
        </w:rPr>
        <w:t>)</w:t>
      </w:r>
    </w:p>
    <w:p>
      <w:pPr>
        <w:pStyle w:val="BodyText"/>
        <w:spacing w:before="3"/>
        <w:rPr>
          <w:rFonts w:ascii="Calibri"/>
          <w:sz w:val="7"/>
        </w:rPr>
      </w:pPr>
    </w:p>
    <w:tbl>
      <w:tblPr>
        <w:tblW w:w="0" w:type="auto"/>
        <w:jc w:val="left"/>
        <w:tblInd w:w="1277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778"/>
        <w:gridCol w:w="778"/>
        <w:gridCol w:w="778"/>
        <w:gridCol w:w="778"/>
        <w:gridCol w:w="778"/>
        <w:gridCol w:w="778"/>
        <w:gridCol w:w="778"/>
        <w:gridCol w:w="4328"/>
      </w:tblGrid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년도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‘25년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 w:right="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‘24년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‘23년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‘22년</w:t>
            </w:r>
          </w:p>
        </w:tc>
        <w:tc>
          <w:tcPr>
            <w:tcW w:w="4328" w:type="dxa"/>
          </w:tcPr>
          <w:p>
            <w:pPr>
              <w:pStyle w:val="TableParagraph"/>
              <w:spacing w:line="344" w:lineRule="exact"/>
              <w:ind w:left="2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비고</w:t>
            </w:r>
          </w:p>
        </w:tc>
      </w:tr>
      <w:tr>
        <w:trPr>
          <w:trHeight w:val="364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평가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업무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업무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업무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업무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</w:tc>
        <w:tc>
          <w:tcPr>
            <w:tcW w:w="43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고과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EX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43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배점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43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년도합계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70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</w:t>
            </w:r>
          </w:p>
        </w:tc>
        <w:tc>
          <w:tcPr>
            <w:tcW w:w="4328" w:type="dxa"/>
          </w:tcPr>
          <w:p>
            <w:pPr>
              <w:pStyle w:val="TableParagraph"/>
              <w:spacing w:line="344" w:lineRule="exact"/>
              <w:ind w:left="146"/>
              <w:jc w:val="left"/>
              <w:rPr>
                <w:sz w:val="20"/>
              </w:rPr>
            </w:pPr>
            <w:r>
              <w:rPr>
                <w:sz w:val="20"/>
              </w:rPr>
              <w:t>※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4개년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합계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100+90+70+80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340</w:t>
            </w:r>
          </w:p>
        </w:tc>
      </w:tr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전체평균</w:t>
            </w:r>
          </w:p>
        </w:tc>
        <w:tc>
          <w:tcPr>
            <w:tcW w:w="5446" w:type="dxa"/>
            <w:gridSpan w:val="7"/>
          </w:tcPr>
          <w:p>
            <w:pPr>
              <w:pStyle w:val="TableParagraph"/>
              <w:spacing w:line="344" w:lineRule="exact"/>
              <w:ind w:left="2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85</w:t>
            </w:r>
          </w:p>
        </w:tc>
        <w:tc>
          <w:tcPr>
            <w:tcW w:w="4328" w:type="dxa"/>
          </w:tcPr>
          <w:p>
            <w:pPr>
              <w:pStyle w:val="TableParagraph"/>
              <w:spacing w:line="344" w:lineRule="exact"/>
              <w:ind w:left="146"/>
              <w:jc w:val="left"/>
              <w:rPr>
                <w:sz w:val="20"/>
              </w:rPr>
            </w:pPr>
            <w:r>
              <w:rPr>
                <w:sz w:val="20"/>
              </w:rPr>
              <w:t>※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340점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4년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85</w:t>
            </w:r>
          </w:p>
        </w:tc>
      </w:tr>
    </w:tbl>
    <w:p>
      <w:pPr>
        <w:pStyle w:val="TableParagraph"/>
        <w:spacing w:after="0" w:line="344" w:lineRule="exact"/>
        <w:jc w:val="left"/>
        <w:rPr>
          <w:sz w:val="20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</w:pPr>
      <w:bookmarkStart w:name="슬라이드 8" w:id="8"/>
      <w:bookmarkEnd w:id="8"/>
      <w:r>
        <w:rPr>
          <w:b w:val="0"/>
        </w:rPr>
      </w:r>
      <w:r>
        <w:rPr/>
        <w:t>Ⅳ</w:t>
      </w:r>
      <w:r>
        <w:rPr>
          <w:rFonts w:ascii="Calibri" w:hAnsi="Calibri" w:eastAsia="Calibri"/>
        </w:rPr>
        <w:t>.</w:t>
      </w:r>
      <w:r>
        <w:rPr>
          <w:rFonts w:ascii="Calibri" w:hAnsi="Calibri" w:eastAsia="Calibri"/>
          <w:spacing w:val="-5"/>
        </w:rPr>
        <w:t> </w:t>
      </w:r>
      <w:r>
        <w:rPr>
          <w:spacing w:val="-4"/>
        </w:rPr>
        <w:t>승격제도</w:t>
      </w:r>
    </w:p>
    <w:p>
      <w:pPr>
        <w:pStyle w:val="BodyText"/>
        <w:spacing w:before="143"/>
        <w:ind w:left="1290"/>
        <w:rPr>
          <w:rFonts w:ascii="Calibri" w:hAnsi="Calibri" w:eastAsia="Calibri"/>
        </w:rPr>
      </w:pPr>
      <w:r>
        <w:rPr/>
        <w:t>※</w:t>
      </w:r>
      <w:r>
        <w:rPr>
          <w:spacing w:val="-30"/>
        </w:rPr>
        <w:t> </w:t>
      </w:r>
      <w:r>
        <w:rPr>
          <w:rFonts w:ascii="Calibri" w:hAnsi="Calibri" w:eastAsia="Calibri"/>
        </w:rPr>
        <w:t>Ex)</w:t>
      </w:r>
      <w:r>
        <w:rPr>
          <w:rFonts w:ascii="Calibri" w:hAnsi="Calibri" w:eastAsia="Calibri"/>
          <w:spacing w:val="-1"/>
        </w:rPr>
        <w:t> </w:t>
      </w:r>
      <w:r>
        <w:rPr/>
        <w:t>제조직접</w:t>
      </w:r>
      <w:r>
        <w:rPr>
          <w:spacing w:val="-30"/>
        </w:rPr>
        <w:t> </w:t>
      </w:r>
      <w:r>
        <w:rPr/>
        <w:t>승격심사</w:t>
      </w:r>
      <w:r>
        <w:rPr>
          <w:spacing w:val="-31"/>
        </w:rPr>
        <w:t> </w:t>
      </w:r>
      <w:r>
        <w:rPr>
          <w:rFonts w:ascii="Calibri" w:hAnsi="Calibri" w:eastAsia="Calibri"/>
        </w:rPr>
        <w:t>(M3</w:t>
      </w:r>
      <w:r>
        <w:rPr>
          <w:rFonts w:ascii="Calibri" w:hAnsi="Calibri" w:eastAsia="Calibri"/>
          <w:spacing w:val="4"/>
        </w:rPr>
        <w:t> </w:t>
      </w:r>
      <w:r>
        <w:rPr/>
        <w:t>예시</w:t>
      </w:r>
      <w:r>
        <w:rPr>
          <w:spacing w:val="-30"/>
        </w:rPr>
        <w:t> </w:t>
      </w:r>
      <w:r>
        <w:rPr>
          <w:rFonts w:ascii="Calibri" w:hAnsi="Calibri" w:eastAsia="Calibri"/>
        </w:rPr>
        <w:t>-</w:t>
      </w:r>
      <w:r>
        <w:rPr>
          <w:rFonts w:ascii="Calibri" w:hAnsi="Calibri" w:eastAsia="Calibri"/>
          <w:spacing w:val="-1"/>
        </w:rPr>
        <w:t> </w:t>
      </w:r>
      <w:r>
        <w:rPr/>
        <w:t>표준체류</w:t>
      </w:r>
      <w:r>
        <w:rPr>
          <w:spacing w:val="-29"/>
        </w:rPr>
        <w:t> </w:t>
      </w:r>
      <w:r>
        <w:rPr>
          <w:rFonts w:ascii="Calibri" w:hAnsi="Calibri" w:eastAsia="Calibri"/>
          <w:spacing w:val="-5"/>
        </w:rPr>
        <w:t>3</w:t>
      </w:r>
      <w:r>
        <w:rPr>
          <w:spacing w:val="-5"/>
        </w:rPr>
        <w:t>년</w:t>
      </w:r>
      <w:r>
        <w:rPr>
          <w:rFonts w:ascii="Calibri" w:hAnsi="Calibri" w:eastAsia="Calibri"/>
          <w:spacing w:val="-5"/>
        </w:rPr>
        <w:t>)</w:t>
      </w:r>
    </w:p>
    <w:p>
      <w:pPr>
        <w:pStyle w:val="BodyText"/>
        <w:spacing w:before="9"/>
        <w:rPr>
          <w:rFonts w:ascii="Calibri"/>
          <w:sz w:val="13"/>
        </w:rPr>
      </w:pPr>
    </w:p>
    <w:tbl>
      <w:tblPr>
        <w:tblW w:w="0" w:type="auto"/>
        <w:jc w:val="left"/>
        <w:tblInd w:w="1290" w:type="dxa"/>
        <w:tblBorders>
          <w:top w:val="single" w:sz="8" w:space="0" w:color="7E7E7E"/>
          <w:left w:val="single" w:sz="8" w:space="0" w:color="7E7E7E"/>
          <w:bottom w:val="single" w:sz="8" w:space="0" w:color="7E7E7E"/>
          <w:right w:val="single" w:sz="8" w:space="0" w:color="7E7E7E"/>
          <w:insideH w:val="single" w:sz="8" w:space="0" w:color="7E7E7E"/>
          <w:insideV w:val="single" w:sz="8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778"/>
        <w:gridCol w:w="778"/>
        <w:gridCol w:w="778"/>
        <w:gridCol w:w="778"/>
        <w:gridCol w:w="778"/>
        <w:gridCol w:w="4328"/>
      </w:tblGrid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년도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‘25년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 w:right="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‘24년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‘23년</w:t>
            </w:r>
          </w:p>
        </w:tc>
        <w:tc>
          <w:tcPr>
            <w:tcW w:w="4328" w:type="dxa"/>
          </w:tcPr>
          <w:p>
            <w:pPr>
              <w:pStyle w:val="TableParagraph"/>
              <w:spacing w:line="344" w:lineRule="exact"/>
              <w:ind w:left="21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비고</w:t>
            </w:r>
          </w:p>
        </w:tc>
      </w:tr>
      <w:tr>
        <w:trPr>
          <w:trHeight w:val="603" w:hRule="atLeast"/>
        </w:trPr>
        <w:tc>
          <w:tcPr>
            <w:tcW w:w="1167" w:type="dxa"/>
          </w:tcPr>
          <w:p>
            <w:pPr>
              <w:pStyle w:val="TableParagraph"/>
              <w:spacing w:before="113"/>
              <w:ind w:left="22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평가</w:t>
            </w:r>
          </w:p>
        </w:tc>
        <w:tc>
          <w:tcPr>
            <w:tcW w:w="778" w:type="dxa"/>
          </w:tcPr>
          <w:p>
            <w:pPr>
              <w:pStyle w:val="TableParagraph"/>
              <w:spacing w:before="113"/>
              <w:ind w:left="24" w:right="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</w:tc>
        <w:tc>
          <w:tcPr>
            <w:tcW w:w="778" w:type="dxa"/>
          </w:tcPr>
          <w:p>
            <w:pPr>
              <w:pStyle w:val="TableParagraph"/>
              <w:spacing w:line="295" w:lineRule="exact"/>
              <w:ind w:left="1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  <w:p>
            <w:pPr>
              <w:pStyle w:val="TableParagraph"/>
              <w:spacing w:line="289" w:lineRule="exact"/>
              <w:ind w:left="216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(상)</w:t>
            </w:r>
          </w:p>
        </w:tc>
        <w:tc>
          <w:tcPr>
            <w:tcW w:w="778" w:type="dxa"/>
          </w:tcPr>
          <w:p>
            <w:pPr>
              <w:pStyle w:val="TableParagraph"/>
              <w:spacing w:line="295" w:lineRule="exact"/>
              <w:ind w:left="1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  <w:p>
            <w:pPr>
              <w:pStyle w:val="TableParagraph"/>
              <w:spacing w:line="289" w:lineRule="exact"/>
              <w:ind w:left="21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(하)</w:t>
            </w:r>
          </w:p>
        </w:tc>
        <w:tc>
          <w:tcPr>
            <w:tcW w:w="778" w:type="dxa"/>
          </w:tcPr>
          <w:p>
            <w:pPr>
              <w:pStyle w:val="TableParagraph"/>
              <w:spacing w:line="295" w:lineRule="exact"/>
              <w:ind w:left="19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  <w:p>
            <w:pPr>
              <w:pStyle w:val="TableParagraph"/>
              <w:spacing w:line="289" w:lineRule="exact"/>
              <w:ind w:left="21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(상)</w:t>
            </w:r>
          </w:p>
        </w:tc>
        <w:tc>
          <w:tcPr>
            <w:tcW w:w="778" w:type="dxa"/>
          </w:tcPr>
          <w:p>
            <w:pPr>
              <w:pStyle w:val="TableParagraph"/>
              <w:spacing w:line="295" w:lineRule="exact"/>
              <w:ind w:left="191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역량</w:t>
            </w:r>
          </w:p>
          <w:p>
            <w:pPr>
              <w:pStyle w:val="TableParagraph"/>
              <w:spacing w:line="289" w:lineRule="exact"/>
              <w:ind w:left="217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(하)</w:t>
            </w:r>
          </w:p>
        </w:tc>
        <w:tc>
          <w:tcPr>
            <w:tcW w:w="43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고과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EX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A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C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43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배점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</w:p>
        </w:tc>
        <w:tc>
          <w:tcPr>
            <w:tcW w:w="432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년도합계</w:t>
            </w:r>
          </w:p>
        </w:tc>
        <w:tc>
          <w:tcPr>
            <w:tcW w:w="778" w:type="dxa"/>
          </w:tcPr>
          <w:p>
            <w:pPr>
              <w:pStyle w:val="TableParagraph"/>
              <w:spacing w:line="344" w:lineRule="exact"/>
              <w:ind w:left="24" w:right="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spacing w:line="344" w:lineRule="exact"/>
              <w:ind w:left="2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70</w:t>
            </w:r>
          </w:p>
        </w:tc>
        <w:tc>
          <w:tcPr>
            <w:tcW w:w="4328" w:type="dxa"/>
          </w:tcPr>
          <w:p>
            <w:pPr>
              <w:pStyle w:val="TableParagraph"/>
              <w:spacing w:line="344" w:lineRule="exact"/>
              <w:ind w:left="145"/>
              <w:jc w:val="left"/>
              <w:rPr>
                <w:sz w:val="20"/>
              </w:rPr>
            </w:pPr>
            <w:r>
              <w:rPr>
                <w:sz w:val="20"/>
              </w:rPr>
              <w:t>※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3개년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합계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100+90+70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260</w:t>
            </w:r>
          </w:p>
        </w:tc>
      </w:tr>
      <w:tr>
        <w:trPr>
          <w:trHeight w:val="363" w:hRule="atLeast"/>
        </w:trPr>
        <w:tc>
          <w:tcPr>
            <w:tcW w:w="1167" w:type="dxa"/>
          </w:tcPr>
          <w:p>
            <w:pPr>
              <w:pStyle w:val="TableParagraph"/>
              <w:spacing w:line="344" w:lineRule="exact"/>
              <w:ind w:left="22" w:right="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전체평균</w:t>
            </w:r>
          </w:p>
        </w:tc>
        <w:tc>
          <w:tcPr>
            <w:tcW w:w="3890" w:type="dxa"/>
            <w:gridSpan w:val="5"/>
          </w:tcPr>
          <w:p>
            <w:pPr>
              <w:pStyle w:val="TableParagraph"/>
              <w:spacing w:line="344" w:lineRule="exact"/>
              <w:ind w:left="2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86.6</w:t>
            </w:r>
          </w:p>
        </w:tc>
        <w:tc>
          <w:tcPr>
            <w:tcW w:w="4328" w:type="dxa"/>
          </w:tcPr>
          <w:p>
            <w:pPr>
              <w:pStyle w:val="TableParagraph"/>
              <w:spacing w:line="344" w:lineRule="exact"/>
              <w:ind w:left="145"/>
              <w:jc w:val="left"/>
              <w:rPr>
                <w:sz w:val="20"/>
              </w:rPr>
            </w:pPr>
            <w:r>
              <w:rPr>
                <w:sz w:val="20"/>
              </w:rPr>
              <w:t>※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260점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3년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86.6</w:t>
            </w:r>
          </w:p>
        </w:tc>
      </w:tr>
    </w:tbl>
    <w:p>
      <w:pPr>
        <w:pStyle w:val="TableParagraph"/>
        <w:spacing w:after="0" w:line="344" w:lineRule="exact"/>
        <w:jc w:val="left"/>
        <w:rPr>
          <w:sz w:val="20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</w:pPr>
      <w:bookmarkStart w:name="슬라이드 9" w:id="9"/>
      <w:bookmarkEnd w:id="9"/>
      <w:r>
        <w:rPr>
          <w:b w:val="0"/>
        </w:rPr>
      </w:r>
      <w:r>
        <w:rPr/>
        <w:t>Ⅳ</w:t>
      </w:r>
      <w:r>
        <w:rPr>
          <w:rFonts w:ascii="Calibri" w:hAnsi="Calibri" w:eastAsia="Calibri"/>
        </w:rPr>
        <w:t>.</w:t>
      </w:r>
      <w:r>
        <w:rPr>
          <w:rFonts w:ascii="Calibri" w:hAnsi="Calibri" w:eastAsia="Calibri"/>
          <w:spacing w:val="-5"/>
        </w:rPr>
        <w:t> </w:t>
      </w:r>
      <w:r>
        <w:rPr>
          <w:spacing w:val="-4"/>
        </w:rPr>
        <w:t>승격제도</w:t>
      </w:r>
    </w:p>
    <w:p>
      <w:pPr>
        <w:pStyle w:val="ListParagraph"/>
        <w:numPr>
          <w:ilvl w:val="0"/>
          <w:numId w:val="4"/>
        </w:numPr>
        <w:tabs>
          <w:tab w:pos="1328" w:val="left" w:leader="none"/>
        </w:tabs>
        <w:spacing w:line="505" w:lineRule="exact" w:before="11" w:after="0"/>
        <w:ind w:left="1328" w:right="0" w:hanging="332"/>
        <w:jc w:val="left"/>
        <w:rPr>
          <w:b/>
          <w:sz w:val="28"/>
        </w:rPr>
      </w:pPr>
      <w:r>
        <w:rPr>
          <w:b/>
          <w:spacing w:val="-4"/>
          <w:sz w:val="28"/>
        </w:rPr>
        <w:t>발탁승격</w:t>
      </w:r>
    </w:p>
    <w:p>
      <w:pPr>
        <w:pStyle w:val="ListParagraph"/>
        <w:numPr>
          <w:ilvl w:val="1"/>
          <w:numId w:val="4"/>
        </w:numPr>
        <w:tabs>
          <w:tab w:pos="1591" w:val="left" w:leader="none"/>
        </w:tabs>
        <w:spacing w:line="431" w:lineRule="exact" w:before="0" w:after="0"/>
        <w:ind w:left="1591" w:right="0" w:hanging="184"/>
        <w:jc w:val="left"/>
        <w:rPr>
          <w:b/>
          <w:sz w:val="24"/>
        </w:rPr>
      </w:pPr>
      <w:r>
        <w:rPr>
          <w:b/>
          <w:sz w:val="24"/>
        </w:rPr>
        <w:t>정규대상보다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직급체류기간이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1년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미만자</w:t>
      </w:r>
      <w:r>
        <w:rPr>
          <w:b/>
          <w:spacing w:val="-1"/>
          <w:sz w:val="24"/>
        </w:rPr>
        <w:t> 中 </w:t>
      </w:r>
      <w:r>
        <w:rPr>
          <w:b/>
          <w:sz w:val="24"/>
        </w:rPr>
        <w:t>고과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우수자(최근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2년간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평균고과 “</w:t>
      </w:r>
      <w:r>
        <w:rPr>
          <w:b/>
          <w:spacing w:val="-2"/>
          <w:sz w:val="24"/>
        </w:rPr>
        <w:t>VG"이상)</w:t>
      </w:r>
    </w:p>
    <w:p>
      <w:pPr>
        <w:pStyle w:val="ListParagraph"/>
        <w:numPr>
          <w:ilvl w:val="1"/>
          <w:numId w:val="4"/>
        </w:numPr>
        <w:tabs>
          <w:tab w:pos="1591" w:val="left" w:leader="none"/>
        </w:tabs>
        <w:spacing w:line="434" w:lineRule="exact" w:before="0" w:after="0"/>
        <w:ind w:left="1591" w:right="0" w:hanging="184"/>
        <w:jc w:val="left"/>
        <w:rPr>
          <w:b/>
          <w:sz w:val="24"/>
        </w:rPr>
      </w:pPr>
      <w:r>
        <w:rPr>
          <w:b/>
          <w:sz w:val="24"/>
        </w:rPr>
        <w:t>발탁은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승진연한 S-1년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대상</w:t>
      </w:r>
    </w:p>
    <w:p>
      <w:pPr>
        <w:pStyle w:val="BodyText"/>
        <w:spacing w:before="7"/>
        <w:rPr>
          <w:sz w:val="9"/>
        </w:rPr>
      </w:pPr>
    </w:p>
    <w:tbl>
      <w:tblPr>
        <w:tblW w:w="0" w:type="auto"/>
        <w:jc w:val="left"/>
        <w:tblInd w:w="1250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1111"/>
        <w:gridCol w:w="1111"/>
        <w:gridCol w:w="1111"/>
        <w:gridCol w:w="1111"/>
        <w:gridCol w:w="1111"/>
        <w:gridCol w:w="1111"/>
        <w:gridCol w:w="1111"/>
      </w:tblGrid>
      <w:tr>
        <w:trPr>
          <w:trHeight w:val="889" w:hRule="atLeast"/>
        </w:trPr>
        <w:tc>
          <w:tcPr>
            <w:tcW w:w="2268" w:type="dxa"/>
            <w:shd w:val="clear" w:color="auto" w:fill="4471C4"/>
          </w:tcPr>
          <w:p>
            <w:pPr>
              <w:pStyle w:val="TableParagraph"/>
              <w:spacing w:before="238"/>
              <w:ind w:left="2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구분</w:t>
            </w:r>
          </w:p>
        </w:tc>
        <w:tc>
          <w:tcPr>
            <w:tcW w:w="1111" w:type="dxa"/>
            <w:tcBorders>
              <w:bottom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238"/>
              <w:ind w:left="320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1년차</w:t>
            </w:r>
          </w:p>
        </w:tc>
        <w:tc>
          <w:tcPr>
            <w:tcW w:w="1111" w:type="dxa"/>
            <w:tcBorders>
              <w:bottom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238"/>
              <w:ind w:left="23" w:right="4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2년차</w:t>
            </w:r>
          </w:p>
        </w:tc>
        <w:tc>
          <w:tcPr>
            <w:tcW w:w="1111" w:type="dxa"/>
            <w:tcBorders>
              <w:bottom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238"/>
              <w:ind w:left="23" w:right="2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3년차</w:t>
            </w:r>
          </w:p>
        </w:tc>
        <w:tc>
          <w:tcPr>
            <w:tcW w:w="1111" w:type="dxa"/>
            <w:tcBorders>
              <w:bottom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238"/>
              <w:ind w:left="23" w:right="2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4년차</w:t>
            </w:r>
          </w:p>
        </w:tc>
        <w:tc>
          <w:tcPr>
            <w:tcW w:w="1111" w:type="dxa"/>
            <w:tcBorders>
              <w:bottom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238"/>
              <w:ind w:left="23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5년차</w:t>
            </w:r>
          </w:p>
        </w:tc>
        <w:tc>
          <w:tcPr>
            <w:tcW w:w="1111" w:type="dxa"/>
            <w:tcBorders>
              <w:bottom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238"/>
              <w:ind w:left="23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6년차</w:t>
            </w:r>
          </w:p>
        </w:tc>
        <w:tc>
          <w:tcPr>
            <w:tcW w:w="1111" w:type="dxa"/>
            <w:tcBorders>
              <w:bottom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238"/>
              <w:ind w:left="23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7년차</w:t>
            </w:r>
          </w:p>
        </w:tc>
      </w:tr>
      <w:tr>
        <w:trPr>
          <w:trHeight w:val="433" w:hRule="atLeast"/>
        </w:trPr>
        <w:tc>
          <w:tcPr>
            <w:tcW w:w="2268" w:type="dxa"/>
            <w:tcBorders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4471C4"/>
          </w:tcPr>
          <w:p>
            <w:pPr>
              <w:pStyle w:val="TableParagraph"/>
              <w:spacing w:before="9"/>
              <w:ind w:left="21" w:right="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M6 </w:t>
            </w:r>
            <w:r>
              <w:rPr>
                <w:b/>
                <w:color w:val="FFFFFF"/>
                <w:spacing w:val="-4"/>
                <w:sz w:val="22"/>
              </w:rPr>
              <w:t>(6년)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6" w:space="0" w:color="A6A6A6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00"/>
          </w:tcPr>
          <w:p>
            <w:pPr>
              <w:pStyle w:val="TableParagraph"/>
              <w:spacing w:before="9"/>
              <w:ind w:left="54"/>
              <w:rPr>
                <w:b/>
                <w:sz w:val="22"/>
              </w:rPr>
            </w:pPr>
            <w:r>
              <w:rPr>
                <w:b/>
                <w:spacing w:val="16"/>
                <w:sz w:val="22"/>
              </w:rPr>
              <w:t>S-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9"/>
              <w:ind w:left="5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S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9"/>
              <w:ind w:left="55"/>
              <w:rPr>
                <w:b/>
                <w:sz w:val="22"/>
              </w:rPr>
            </w:pPr>
            <w:r>
              <w:rPr>
                <w:b/>
                <w:spacing w:val="2"/>
                <w:sz w:val="22"/>
              </w:rPr>
              <w:t>S+</w:t>
            </w:r>
            <w:r>
              <w:rPr>
                <w:b/>
                <w:spacing w:val="-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</w:tr>
      <w:tr>
        <w:trPr>
          <w:trHeight w:val="433" w:hRule="atLeast"/>
        </w:trPr>
        <w:tc>
          <w:tcPr>
            <w:tcW w:w="2268" w:type="dxa"/>
            <w:tcBorders>
              <w:top w:val="single" w:sz="6" w:space="0" w:color="A6A6A6"/>
              <w:right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9"/>
              <w:ind w:left="54" w:right="3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pacing w:val="-6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4</w:t>
            </w:r>
            <w:r>
              <w:rPr>
                <w:b/>
                <w:color w:val="FFFFFF"/>
                <w:spacing w:val="-6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pacing w:val="-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5</w:t>
            </w:r>
            <w:r>
              <w:rPr>
                <w:b/>
                <w:color w:val="FFFFFF"/>
                <w:spacing w:val="-1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(</w:t>
            </w:r>
            <w:r>
              <w:rPr>
                <w:b/>
                <w:color w:val="FFFFFF"/>
                <w:spacing w:val="-6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4년)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00"/>
          </w:tcPr>
          <w:p>
            <w:pPr>
              <w:pStyle w:val="TableParagraph"/>
              <w:spacing w:before="9"/>
              <w:ind w:left="52"/>
              <w:rPr>
                <w:b/>
                <w:sz w:val="22"/>
              </w:rPr>
            </w:pPr>
            <w:r>
              <w:rPr>
                <w:b/>
                <w:spacing w:val="16"/>
                <w:sz w:val="22"/>
              </w:rPr>
              <w:t>S-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9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S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9"/>
              <w:ind w:left="54"/>
              <w:rPr>
                <w:b/>
                <w:sz w:val="22"/>
              </w:rPr>
            </w:pPr>
            <w:r>
              <w:rPr>
                <w:b/>
                <w:spacing w:val="2"/>
                <w:sz w:val="22"/>
              </w:rPr>
              <w:t>S+</w:t>
            </w:r>
            <w:r>
              <w:rPr>
                <w:b/>
                <w:spacing w:val="-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33" w:hRule="atLeast"/>
        </w:trPr>
        <w:tc>
          <w:tcPr>
            <w:tcW w:w="2268" w:type="dxa"/>
            <w:tcBorders>
              <w:right w:val="single" w:sz="8" w:space="0" w:color="BEBEBE"/>
            </w:tcBorders>
            <w:shd w:val="clear" w:color="auto" w:fill="4471C4"/>
          </w:tcPr>
          <w:p>
            <w:pPr>
              <w:pStyle w:val="TableParagraph"/>
              <w:spacing w:before="9"/>
              <w:ind w:left="54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pacing w:val="-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1</w:t>
            </w:r>
            <w:r>
              <w:rPr>
                <w:b/>
                <w:color w:val="FFFFFF"/>
                <w:spacing w:val="-6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pacing w:val="-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2</w:t>
            </w:r>
            <w:r>
              <w:rPr>
                <w:b/>
                <w:color w:val="FFFFFF"/>
                <w:spacing w:val="-62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/</w:t>
            </w:r>
            <w:r>
              <w:rPr>
                <w:b/>
                <w:color w:val="FFFFFF"/>
                <w:spacing w:val="-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M</w:t>
            </w:r>
            <w:r>
              <w:rPr>
                <w:b/>
                <w:color w:val="FFFFFF"/>
                <w:spacing w:val="-60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3</w:t>
            </w:r>
            <w:r>
              <w:rPr>
                <w:b/>
                <w:color w:val="FFFFFF"/>
                <w:spacing w:val="-59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(</w:t>
            </w:r>
            <w:r>
              <w:rPr>
                <w:b/>
                <w:color w:val="FFFFFF"/>
                <w:spacing w:val="-63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3년)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00"/>
          </w:tcPr>
          <w:p>
            <w:pPr>
              <w:pStyle w:val="TableParagraph"/>
              <w:spacing w:before="9"/>
              <w:ind w:left="51"/>
              <w:rPr>
                <w:b/>
                <w:sz w:val="22"/>
              </w:rPr>
            </w:pPr>
            <w:r>
              <w:rPr>
                <w:b/>
                <w:spacing w:val="16"/>
                <w:sz w:val="22"/>
              </w:rPr>
              <w:t>S-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9"/>
              <w:ind w:left="5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S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spacing w:before="9"/>
              <w:ind w:left="53"/>
              <w:rPr>
                <w:b/>
                <w:sz w:val="22"/>
              </w:rPr>
            </w:pPr>
            <w:r>
              <w:rPr>
                <w:b/>
                <w:spacing w:val="2"/>
                <w:sz w:val="22"/>
              </w:rPr>
              <w:t>S+</w:t>
            </w:r>
            <w:r>
              <w:rPr>
                <w:b/>
                <w:spacing w:val="-50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111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>
            <w:pPr>
              <w:pStyle w:val="TableParagraph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49"/>
        <w:rPr>
          <w:sz w:val="20"/>
        </w:rPr>
      </w:pPr>
    </w:p>
    <w:tbl>
      <w:tblPr>
        <w:tblW w:w="0" w:type="auto"/>
        <w:jc w:val="left"/>
        <w:tblInd w:w="1252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304"/>
      </w:tblGrid>
      <w:tr>
        <w:trPr>
          <w:trHeight w:val="495" w:hRule="atLeast"/>
        </w:trPr>
        <w:tc>
          <w:tcPr>
            <w:tcW w:w="2608" w:type="dxa"/>
            <w:gridSpan w:val="2"/>
            <w:shd w:val="clear" w:color="auto" w:fill="4471C4"/>
          </w:tcPr>
          <w:p>
            <w:pPr>
              <w:pStyle w:val="TableParagraph"/>
              <w:spacing w:before="40"/>
              <w:ind w:left="306"/>
              <w:jc w:val="left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평균고과</w:t>
            </w:r>
            <w:r>
              <w:rPr>
                <w:b/>
                <w:color w:val="FFFFFF"/>
                <w:spacing w:val="-4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“VG”</w:t>
            </w:r>
            <w:r>
              <w:rPr>
                <w:b/>
                <w:color w:val="FFFFFF"/>
                <w:spacing w:val="1"/>
                <w:sz w:val="22"/>
              </w:rPr>
              <w:t> </w:t>
            </w:r>
            <w:r>
              <w:rPr>
                <w:b/>
                <w:color w:val="FFFFFF"/>
                <w:spacing w:val="-5"/>
                <w:sz w:val="22"/>
              </w:rPr>
              <w:t>사례</w:t>
            </w:r>
          </w:p>
        </w:tc>
      </w:tr>
      <w:tr>
        <w:trPr>
          <w:trHeight w:val="495" w:hRule="atLeast"/>
        </w:trPr>
        <w:tc>
          <w:tcPr>
            <w:tcW w:w="1304" w:type="dxa"/>
            <w:shd w:val="clear" w:color="auto" w:fill="4471C4"/>
          </w:tcPr>
          <w:p>
            <w:pPr>
              <w:pStyle w:val="TableParagraph"/>
              <w:spacing w:before="40"/>
              <w:ind w:left="16" w:right="1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1차년도</w:t>
            </w:r>
          </w:p>
        </w:tc>
        <w:tc>
          <w:tcPr>
            <w:tcW w:w="1304" w:type="dxa"/>
            <w:shd w:val="clear" w:color="auto" w:fill="4471C4"/>
          </w:tcPr>
          <w:p>
            <w:pPr>
              <w:pStyle w:val="TableParagraph"/>
              <w:spacing w:before="40"/>
              <w:ind w:left="16"/>
              <w:rPr>
                <w:b/>
                <w:sz w:val="22"/>
              </w:rPr>
            </w:pPr>
            <w:r>
              <w:rPr>
                <w:b/>
                <w:color w:val="FFFFFF"/>
                <w:spacing w:val="-4"/>
                <w:sz w:val="22"/>
              </w:rPr>
              <w:t>2차년도</w:t>
            </w:r>
          </w:p>
        </w:tc>
      </w:tr>
      <w:tr>
        <w:trPr>
          <w:trHeight w:val="495" w:hRule="atLeast"/>
        </w:trPr>
        <w:tc>
          <w:tcPr>
            <w:tcW w:w="1304" w:type="dxa"/>
          </w:tcPr>
          <w:p>
            <w:pPr>
              <w:pStyle w:val="TableParagraph"/>
              <w:spacing w:before="40"/>
              <w:ind w:left="1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VG</w:t>
            </w:r>
          </w:p>
        </w:tc>
        <w:tc>
          <w:tcPr>
            <w:tcW w:w="1304" w:type="dxa"/>
          </w:tcPr>
          <w:p>
            <w:pPr>
              <w:pStyle w:val="TableParagraph"/>
              <w:spacing w:before="40"/>
              <w:ind w:left="1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VG</w:t>
            </w:r>
          </w:p>
        </w:tc>
      </w:tr>
      <w:tr>
        <w:trPr>
          <w:trHeight w:val="495" w:hRule="atLeast"/>
        </w:trPr>
        <w:tc>
          <w:tcPr>
            <w:tcW w:w="1304" w:type="dxa"/>
          </w:tcPr>
          <w:p>
            <w:pPr>
              <w:pStyle w:val="TableParagraph"/>
              <w:spacing w:before="41"/>
              <w:ind w:left="1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EX</w:t>
            </w:r>
          </w:p>
        </w:tc>
        <w:tc>
          <w:tcPr>
            <w:tcW w:w="1304" w:type="dxa"/>
          </w:tcPr>
          <w:p>
            <w:pPr>
              <w:pStyle w:val="TableParagraph"/>
              <w:spacing w:before="41"/>
              <w:ind w:left="1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GD</w:t>
            </w:r>
          </w:p>
        </w:tc>
      </w:tr>
      <w:tr>
        <w:trPr>
          <w:trHeight w:val="495" w:hRule="atLeast"/>
        </w:trPr>
        <w:tc>
          <w:tcPr>
            <w:tcW w:w="1304" w:type="dxa"/>
          </w:tcPr>
          <w:p>
            <w:pPr>
              <w:pStyle w:val="TableParagraph"/>
              <w:spacing w:before="41"/>
              <w:ind w:left="1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GD</w:t>
            </w:r>
          </w:p>
        </w:tc>
        <w:tc>
          <w:tcPr>
            <w:tcW w:w="1304" w:type="dxa"/>
          </w:tcPr>
          <w:p>
            <w:pPr>
              <w:pStyle w:val="TableParagraph"/>
              <w:spacing w:before="41"/>
              <w:ind w:left="1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EX</w:t>
            </w:r>
          </w:p>
        </w:tc>
      </w:tr>
    </w:tbl>
    <w:p>
      <w:pPr>
        <w:pStyle w:val="TableParagraph"/>
        <w:spacing w:after="0"/>
        <w:rPr>
          <w:b/>
          <w:sz w:val="22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</w:pPr>
      <w:bookmarkStart w:name="슬라이드 10" w:id="10"/>
      <w:bookmarkEnd w:id="10"/>
      <w:r>
        <w:rPr>
          <w:b w:val="0"/>
        </w:rPr>
      </w:r>
      <w:r>
        <w:rPr/>
        <w:t>Ⅳ</w:t>
      </w:r>
      <w:r>
        <w:rPr>
          <w:rFonts w:ascii="Calibri" w:hAnsi="Calibri" w:eastAsia="Calibri"/>
        </w:rPr>
        <w:t>.</w:t>
      </w:r>
      <w:r>
        <w:rPr>
          <w:rFonts w:ascii="Calibri" w:hAnsi="Calibri" w:eastAsia="Calibri"/>
          <w:spacing w:val="-5"/>
        </w:rPr>
        <w:t> </w:t>
      </w:r>
      <w:r>
        <w:rPr>
          <w:spacing w:val="-4"/>
        </w:rPr>
        <w:t>승격제도</w:t>
      </w:r>
    </w:p>
    <w:p>
      <w:pPr>
        <w:pStyle w:val="ListParagraph"/>
        <w:numPr>
          <w:ilvl w:val="0"/>
          <w:numId w:val="4"/>
        </w:numPr>
        <w:tabs>
          <w:tab w:pos="1328" w:val="left" w:leader="none"/>
        </w:tabs>
        <w:spacing w:line="505" w:lineRule="exact" w:before="11" w:after="0"/>
        <w:ind w:left="1328" w:right="0" w:hanging="332"/>
        <w:jc w:val="left"/>
        <w:rPr>
          <w:b/>
          <w:sz w:val="28"/>
        </w:rPr>
      </w:pPr>
      <w:r>
        <w:rPr>
          <w:b/>
          <w:spacing w:val="-4"/>
          <w:sz w:val="28"/>
        </w:rPr>
        <w:t>특별승격</w:t>
      </w:r>
    </w:p>
    <w:p>
      <w:pPr>
        <w:pStyle w:val="ListParagraph"/>
        <w:numPr>
          <w:ilvl w:val="1"/>
          <w:numId w:val="4"/>
        </w:numPr>
        <w:tabs>
          <w:tab w:pos="1591" w:val="left" w:leader="none"/>
        </w:tabs>
        <w:spacing w:line="433" w:lineRule="exact" w:before="0" w:after="0"/>
        <w:ind w:left="1591" w:right="0" w:hanging="184"/>
        <w:jc w:val="left"/>
        <w:rPr>
          <w:b/>
          <w:sz w:val="24"/>
        </w:rPr>
      </w:pPr>
      <w:r>
        <w:rPr>
          <w:b/>
          <w:sz w:val="24"/>
        </w:rPr>
        <w:t>핵심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우수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인력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보상을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위한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파격적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차등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승격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제도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도입(체류년수 </w:t>
      </w:r>
      <w:r>
        <w:rPr>
          <w:b/>
          <w:spacing w:val="-5"/>
          <w:sz w:val="24"/>
        </w:rPr>
        <w:t>무관)</w:t>
      </w:r>
    </w:p>
    <w:tbl>
      <w:tblPr>
        <w:tblW w:w="0" w:type="auto"/>
        <w:jc w:val="left"/>
        <w:tblInd w:w="109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721"/>
        <w:gridCol w:w="6349"/>
      </w:tblGrid>
      <w:tr>
        <w:trPr>
          <w:trHeight w:val="773" w:hRule="atLeast"/>
        </w:trPr>
        <w:tc>
          <w:tcPr>
            <w:tcW w:w="1701" w:type="dxa"/>
          </w:tcPr>
          <w:p>
            <w:pPr>
              <w:pStyle w:val="TableParagraph"/>
              <w:spacing w:before="140"/>
              <w:ind w:left="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구분</w:t>
            </w:r>
          </w:p>
        </w:tc>
        <w:tc>
          <w:tcPr>
            <w:tcW w:w="2721" w:type="dxa"/>
          </w:tcPr>
          <w:p>
            <w:pPr>
              <w:pStyle w:val="TableParagraph"/>
              <w:spacing w:before="140"/>
              <w:ind w:left="19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내용</w:t>
            </w:r>
          </w:p>
        </w:tc>
        <w:tc>
          <w:tcPr>
            <w:tcW w:w="6349" w:type="dxa"/>
          </w:tcPr>
          <w:p>
            <w:pPr>
              <w:pStyle w:val="TableParagraph"/>
              <w:spacing w:before="140"/>
              <w:ind w:left="2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비고</w:t>
            </w:r>
          </w:p>
        </w:tc>
      </w:tr>
      <w:tr>
        <w:trPr>
          <w:trHeight w:val="2586" w:hRule="atLeast"/>
        </w:trPr>
        <w:tc>
          <w:tcPr>
            <w:tcW w:w="1701" w:type="dxa"/>
          </w:tcPr>
          <w:p>
            <w:pPr>
              <w:pStyle w:val="TableParagraph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31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2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선정방법</w:t>
            </w:r>
          </w:p>
        </w:tc>
        <w:tc>
          <w:tcPr>
            <w:tcW w:w="2721" w:type="dxa"/>
          </w:tcPr>
          <w:p>
            <w:pPr>
              <w:pStyle w:val="TableParagraph"/>
              <w:spacing w:before="360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line="316" w:lineRule="auto"/>
              <w:ind w:left="599" w:hanging="44"/>
              <w:jc w:val="left"/>
              <w:rPr>
                <w:sz w:val="24"/>
              </w:rPr>
            </w:pPr>
            <w:r>
              <w:rPr>
                <w:sz w:val="24"/>
              </w:rPr>
              <w:t>보직장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추천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및 대표이사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결정</w:t>
            </w:r>
          </w:p>
        </w:tc>
        <w:tc>
          <w:tcPr>
            <w:tcW w:w="6349" w:type="dxa"/>
          </w:tcPr>
          <w:p>
            <w:pPr>
              <w:pStyle w:val="TableParagraph"/>
              <w:spacing w:line="367" w:lineRule="exact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※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특별승격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절차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57" w:val="left" w:leader="none"/>
                <w:tab w:pos="389" w:val="left" w:leader="none"/>
              </w:tabs>
              <w:spacing w:line="158" w:lineRule="auto" w:before="249" w:after="0"/>
              <w:ind w:left="357" w:right="2715" w:hanging="257"/>
              <w:jc w:val="left"/>
              <w:rPr>
                <w:sz w:val="24"/>
              </w:rPr>
            </w:pPr>
            <w:r>
              <w:rPr>
                <w:sz w:val="24"/>
              </w:rPr>
              <w:t>특별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승격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대상자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보직장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추천 (추천서ㆍ공적조서 제출)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9" w:val="left" w:leader="none"/>
              </w:tabs>
              <w:spacing w:line="240" w:lineRule="auto" w:before="181" w:after="0"/>
              <w:ind w:left="389" w:right="0" w:hanging="289"/>
              <w:jc w:val="left"/>
              <w:rPr>
                <w:sz w:val="24"/>
              </w:rPr>
            </w:pPr>
            <w:r>
              <w:rPr>
                <w:sz w:val="24"/>
              </w:rPr>
              <w:t>대상자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검토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(경영진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인사)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89" w:val="left" w:leader="none"/>
              </w:tabs>
              <w:spacing w:line="240" w:lineRule="auto" w:before="141" w:after="0"/>
              <w:ind w:left="389" w:right="0" w:hanging="289"/>
              <w:jc w:val="left"/>
              <w:rPr>
                <w:sz w:val="24"/>
              </w:rPr>
            </w:pPr>
            <w:r>
              <w:rPr>
                <w:sz w:val="24"/>
              </w:rPr>
              <w:t>대표이사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최종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확정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(익년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1월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승격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인사발령)</w:t>
            </w:r>
          </w:p>
        </w:tc>
      </w:tr>
      <w:tr>
        <w:trPr>
          <w:trHeight w:val="3163" w:hRule="atLeast"/>
        </w:trPr>
        <w:tc>
          <w:tcPr>
            <w:tcW w:w="1701" w:type="dxa"/>
          </w:tcPr>
          <w:p>
            <w:pPr>
              <w:pStyle w:val="TableParagraph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320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2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선정조건</w:t>
            </w:r>
          </w:p>
        </w:tc>
        <w:tc>
          <w:tcPr>
            <w:tcW w:w="2721" w:type="dxa"/>
          </w:tcPr>
          <w:p>
            <w:pPr>
              <w:pStyle w:val="TableParagraph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213"/>
              <w:jc w:val="left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99"/>
              <w:jc w:val="left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특별승격</w:t>
            </w:r>
            <w:r>
              <w:rPr>
                <w:b/>
                <w:color w:val="0000FF"/>
                <w:spacing w:val="-1"/>
                <w:sz w:val="24"/>
              </w:rPr>
              <w:t> </w:t>
            </w:r>
            <w:r>
              <w:rPr>
                <w:b/>
                <w:color w:val="0000FF"/>
                <w:spacing w:val="-5"/>
                <w:sz w:val="24"/>
              </w:rPr>
              <w:t>조건</w:t>
            </w:r>
          </w:p>
          <w:p>
            <w:pPr>
              <w:pStyle w:val="TableParagraph"/>
              <w:spacing w:before="140"/>
              <w:ind w:left="606"/>
              <w:jc w:val="left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2개 이상</w:t>
            </w:r>
            <w:r>
              <w:rPr>
                <w:b/>
                <w:color w:val="0000FF"/>
                <w:spacing w:val="-1"/>
                <w:sz w:val="24"/>
              </w:rPr>
              <w:t> </w:t>
            </w:r>
            <w:r>
              <w:rPr>
                <w:b/>
                <w:color w:val="0000FF"/>
                <w:spacing w:val="-7"/>
                <w:sz w:val="24"/>
              </w:rPr>
              <w:t>충족</w:t>
            </w:r>
          </w:p>
        </w:tc>
        <w:tc>
          <w:tcPr>
            <w:tcW w:w="6349" w:type="dxa"/>
          </w:tcPr>
          <w:p>
            <w:pPr>
              <w:pStyle w:val="TableParagraph"/>
              <w:spacing w:line="367" w:lineRule="exact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※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특별승격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선정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조건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9" w:val="left" w:leader="none"/>
              </w:tabs>
              <w:spacing w:line="240" w:lineRule="auto" w:before="140" w:after="0"/>
              <w:ind w:left="389" w:right="0" w:hanging="289"/>
              <w:jc w:val="left"/>
              <w:rPr>
                <w:sz w:val="24"/>
              </w:rPr>
            </w:pPr>
            <w:r>
              <w:rPr>
                <w:sz w:val="24"/>
              </w:rPr>
              <w:t>우수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고과자(2년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연속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“VG”</w:t>
            </w:r>
            <w:r>
              <w:rPr>
                <w:spacing w:val="-5"/>
                <w:sz w:val="24"/>
              </w:rPr>
              <w:t> 이상)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9" w:val="left" w:leader="none"/>
              </w:tabs>
              <w:spacing w:line="362" w:lineRule="exact" w:before="142" w:after="0"/>
              <w:ind w:left="389" w:right="0" w:hanging="289"/>
              <w:jc w:val="left"/>
              <w:rPr>
                <w:sz w:val="24"/>
              </w:rPr>
            </w:pPr>
            <w:r>
              <w:rPr>
                <w:sz w:val="24"/>
              </w:rPr>
              <w:t>특별한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공로가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인정되는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자</w:t>
            </w:r>
          </w:p>
          <w:p>
            <w:pPr>
              <w:pStyle w:val="TableParagraph"/>
              <w:spacing w:line="362" w:lineRule="exact"/>
              <w:ind w:left="357"/>
              <w:jc w:val="left"/>
              <w:rPr>
                <w:sz w:val="24"/>
              </w:rPr>
            </w:pPr>
            <w:r>
              <w:rPr>
                <w:sz w:val="24"/>
              </w:rPr>
              <w:t>(신제품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개발,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시장확대기여,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생산성향상,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원가절감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등)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9" w:val="left" w:leader="none"/>
              </w:tabs>
              <w:spacing w:line="240" w:lineRule="auto" w:before="141" w:after="0"/>
              <w:ind w:left="389" w:right="0" w:hanging="289"/>
              <w:jc w:val="left"/>
              <w:rPr>
                <w:sz w:val="24"/>
              </w:rPr>
            </w:pPr>
            <w:r>
              <w:rPr>
                <w:sz w:val="24"/>
              </w:rPr>
              <w:t>조직운영상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승격이 반드시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필요하다고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판단되는 </w:t>
            </w:r>
            <w:r>
              <w:rPr>
                <w:spacing w:val="-5"/>
                <w:sz w:val="24"/>
              </w:rPr>
              <w:t>경우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89" w:val="left" w:leader="none"/>
              </w:tabs>
              <w:spacing w:line="240" w:lineRule="auto" w:before="140" w:after="0"/>
              <w:ind w:left="389" w:right="0" w:hanging="289"/>
              <w:jc w:val="left"/>
              <w:rPr>
                <w:sz w:val="24"/>
              </w:rPr>
            </w:pPr>
            <w:r>
              <w:rPr>
                <w:sz w:val="24"/>
              </w:rPr>
              <w:t>S급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핵심인재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Keeping</w:t>
            </w:r>
            <w:r>
              <w:rPr>
                <w:spacing w:val="-5"/>
                <w:sz w:val="24"/>
              </w:rPr>
              <w:t> 대상자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</w:pPr>
      <w:bookmarkStart w:name="슬라이드 11" w:id="11"/>
      <w:bookmarkEnd w:id="11"/>
      <w:r>
        <w:rPr>
          <w:b w:val="0"/>
        </w:rPr>
      </w:r>
      <w:r>
        <w:rPr/>
        <w:t>Ⅴ</w:t>
      </w:r>
      <w:r>
        <w:rPr>
          <w:rFonts w:ascii="Calibri" w:hAnsi="Calibri" w:eastAsia="Calibri"/>
        </w:rPr>
        <w:t>.</w:t>
      </w:r>
      <w:r>
        <w:rPr>
          <w:rFonts w:ascii="Calibri" w:hAnsi="Calibri" w:eastAsia="Calibri"/>
          <w:spacing w:val="-5"/>
        </w:rPr>
        <w:t> </w:t>
      </w:r>
      <w:r>
        <w:rPr>
          <w:spacing w:val="-2"/>
        </w:rPr>
        <w:t>성과인센티브</w:t>
      </w: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73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0658"/>
      </w:tblGrid>
      <w:tr>
        <w:trPr>
          <w:trHeight w:val="603" w:hRule="atLeast"/>
        </w:trPr>
        <w:tc>
          <w:tcPr>
            <w:tcW w:w="1701" w:type="dxa"/>
          </w:tcPr>
          <w:p>
            <w:pPr>
              <w:pStyle w:val="TableParagraph"/>
              <w:spacing w:before="54"/>
              <w:ind w:left="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구분</w:t>
            </w:r>
          </w:p>
        </w:tc>
        <w:tc>
          <w:tcPr>
            <w:tcW w:w="10658" w:type="dxa"/>
          </w:tcPr>
          <w:p>
            <w:pPr>
              <w:pStyle w:val="TableParagraph"/>
              <w:spacing w:before="54"/>
              <w:ind w:left="2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내용</w:t>
            </w:r>
          </w:p>
        </w:tc>
      </w:tr>
      <w:tr>
        <w:trPr>
          <w:trHeight w:val="717" w:hRule="atLeast"/>
        </w:trPr>
        <w:tc>
          <w:tcPr>
            <w:tcW w:w="1701" w:type="dxa"/>
          </w:tcPr>
          <w:p>
            <w:pPr>
              <w:pStyle w:val="TableParagraph"/>
              <w:spacing w:before="111"/>
              <w:ind w:left="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목적</w:t>
            </w:r>
          </w:p>
        </w:tc>
        <w:tc>
          <w:tcPr>
            <w:tcW w:w="10658" w:type="dxa"/>
          </w:tcPr>
          <w:p>
            <w:pPr>
              <w:pStyle w:val="TableParagraph"/>
              <w:spacing w:before="148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개별</w:t>
            </w:r>
            <w:r>
              <w:rPr>
                <w:b/>
                <w:color w:val="0000FF"/>
                <w:spacing w:val="2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보상</w:t>
            </w:r>
            <w:r>
              <w:rPr>
                <w:b/>
                <w:color w:val="0000FF"/>
                <w:spacing w:val="-1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체제</w:t>
            </w:r>
            <w:r>
              <w:rPr>
                <w:b/>
                <w:color w:val="0000FF"/>
                <w:spacing w:val="2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도입을</w:t>
            </w:r>
            <w:r>
              <w:rPr>
                <w:b/>
                <w:color w:val="0000FF"/>
                <w:spacing w:val="-1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통한</w:t>
            </w:r>
            <w:r>
              <w:rPr>
                <w:b/>
                <w:color w:val="0000FF"/>
                <w:spacing w:val="2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성과</w:t>
            </w:r>
            <w:r>
              <w:rPr>
                <w:b/>
                <w:color w:val="0000FF"/>
                <w:spacing w:val="-1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지향</w:t>
            </w:r>
            <w:r>
              <w:rPr>
                <w:b/>
                <w:color w:val="0000FF"/>
                <w:spacing w:val="-1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조직문화</w:t>
            </w:r>
            <w:r>
              <w:rPr>
                <w:b/>
                <w:color w:val="0000FF"/>
                <w:spacing w:val="2"/>
                <w:sz w:val="24"/>
              </w:rPr>
              <w:t> </w:t>
            </w:r>
            <w:r>
              <w:rPr>
                <w:b/>
                <w:color w:val="0000FF"/>
                <w:spacing w:val="-5"/>
                <w:sz w:val="24"/>
              </w:rPr>
              <w:t>구축</w:t>
            </w:r>
          </w:p>
        </w:tc>
      </w:tr>
      <w:tr>
        <w:trPr>
          <w:trHeight w:val="3450" w:hRule="atLeast"/>
        </w:trPr>
        <w:tc>
          <w:tcPr>
            <w:tcW w:w="1701" w:type="dxa"/>
          </w:tcPr>
          <w:p>
            <w:pPr>
              <w:pStyle w:val="TableParagraph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463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2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운영원칙</w:t>
            </w:r>
          </w:p>
        </w:tc>
        <w:tc>
          <w:tcPr>
            <w:tcW w:w="10658" w:type="dxa"/>
          </w:tcPr>
          <w:p>
            <w:pPr>
              <w:pStyle w:val="TableParagraph"/>
              <w:spacing w:line="362" w:lineRule="exact" w:before="219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•총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임금인상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재원</w:t>
            </w:r>
            <w:r>
              <w:rPr>
                <w:b/>
                <w:spacing w:val="10"/>
                <w:sz w:val="24"/>
              </w:rPr>
              <w:t>內 </w:t>
            </w:r>
            <w:r>
              <w:rPr>
                <w:b/>
                <w:sz w:val="24"/>
              </w:rPr>
              <w:t>기본인상</w:t>
            </w:r>
            <w:r>
              <w:rPr>
                <w:b/>
                <w:spacing w:val="15"/>
                <w:sz w:val="24"/>
              </w:rPr>
              <w:t> </w:t>
            </w:r>
            <w:r>
              <w:rPr>
                <w:b/>
                <w:sz w:val="24"/>
              </w:rPr>
              <w:t>실시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잔여분을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성과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z w:val="24"/>
              </w:rPr>
              <w:t>인센티브로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배분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37" w:val="left" w:leader="none"/>
              </w:tabs>
              <w:spacing w:line="288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물가등락율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기반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총 임금인상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재원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결정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37" w:val="left" w:leader="none"/>
              </w:tabs>
              <w:spacing w:line="362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기본인상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성과보상 배분비율은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경영상황에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따라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결정</w:t>
            </w:r>
          </w:p>
          <w:p>
            <w:pPr>
              <w:pStyle w:val="TableParagraph"/>
              <w:spacing w:line="362" w:lineRule="exact" w:before="141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•성과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인센티브는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직급별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개인고과/부서평가를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반영</w:t>
            </w:r>
            <w:r>
              <w:rPr>
                <w:b/>
                <w:spacing w:val="18"/>
                <w:sz w:val="24"/>
              </w:rPr>
              <w:t> </w:t>
            </w:r>
            <w:r>
              <w:rPr>
                <w:b/>
                <w:sz w:val="24"/>
              </w:rPr>
              <w:t>(단,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z w:val="24"/>
              </w:rPr>
              <w:t>직접직은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부서평가</w:t>
            </w:r>
            <w:r>
              <w:rPr>
                <w:b/>
                <w:spacing w:val="1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제외)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37" w:val="left" w:leader="none"/>
              </w:tabs>
              <w:spacing w:line="288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부서평가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팀장MBO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평가결과에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따라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보상금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차등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37" w:val="left" w:leader="none"/>
              </w:tabs>
              <w:spacing w:line="362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지급기준</w:t>
            </w:r>
            <w:r>
              <w:rPr>
                <w:spacing w:val="-2"/>
                <w:sz w:val="24"/>
              </w:rPr>
              <w:t> : </w:t>
            </w:r>
            <w:r>
              <w:rPr>
                <w:sz w:val="24"/>
              </w:rPr>
              <w:t>지급일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기준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재직자</w:t>
            </w:r>
            <w:r>
              <w:rPr>
                <w:spacing w:val="-1"/>
                <w:sz w:val="24"/>
              </w:rPr>
              <w:t> 限, </w:t>
            </w:r>
            <w:r>
              <w:rPr>
                <w:sz w:val="24"/>
              </w:rPr>
              <w:t>평가연도의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직급/부서기준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지급</w:t>
            </w:r>
          </w:p>
          <w:p>
            <w:pPr>
              <w:pStyle w:val="TableParagraph"/>
              <w:spacing w:line="362" w:lineRule="exact" w:before="141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•일반고과(GD),미평가(N)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기본인상만</w:t>
            </w:r>
            <w:r>
              <w:rPr>
                <w:b/>
                <w:spacing w:val="22"/>
                <w:sz w:val="24"/>
              </w:rPr>
              <w:t> </w:t>
            </w:r>
            <w:r>
              <w:rPr>
                <w:b/>
                <w:sz w:val="24"/>
              </w:rPr>
              <w:t>적용(인센티브</w:t>
            </w:r>
            <w:r>
              <w:rPr>
                <w:b/>
                <w:spacing w:val="24"/>
                <w:sz w:val="24"/>
              </w:rPr>
              <w:t> </w:t>
            </w:r>
            <w:r>
              <w:rPr>
                <w:b/>
                <w:sz w:val="24"/>
              </w:rPr>
              <w:t>없음),</w:t>
            </w:r>
            <w:r>
              <w:rPr>
                <w:b/>
                <w:spacing w:val="22"/>
                <w:sz w:val="24"/>
              </w:rPr>
              <w:t> </w:t>
            </w:r>
            <w:r>
              <w:rPr>
                <w:b/>
                <w:sz w:val="24"/>
              </w:rPr>
              <w:t>하위고과(NI)</w:t>
            </w:r>
            <w:r>
              <w:rPr>
                <w:b/>
                <w:spacing w:val="19"/>
                <w:sz w:val="24"/>
              </w:rPr>
              <w:t> </w:t>
            </w:r>
            <w:r>
              <w:rPr>
                <w:b/>
                <w:sz w:val="24"/>
              </w:rPr>
              <w:t>기본인상</w:t>
            </w:r>
            <w:r>
              <w:rPr>
                <w:b/>
                <w:spacing w:val="2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없음(동결)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37" w:val="left" w:leader="none"/>
              </w:tabs>
              <w:spacing w:line="362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차기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평가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결과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하위고과가 아닌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경우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동결된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연봉을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기준으로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B/U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적용함(개별연봉)</w:t>
            </w:r>
          </w:p>
        </w:tc>
      </w:tr>
      <w:tr>
        <w:trPr>
          <w:trHeight w:val="1227" w:hRule="atLeast"/>
        </w:trPr>
        <w:tc>
          <w:tcPr>
            <w:tcW w:w="1701" w:type="dxa"/>
          </w:tcPr>
          <w:p>
            <w:pPr>
              <w:pStyle w:val="TableParagraph"/>
              <w:spacing w:before="367"/>
              <w:ind w:left="2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시행시기</w:t>
            </w:r>
          </w:p>
        </w:tc>
        <w:tc>
          <w:tcPr>
            <w:tcW w:w="10658" w:type="dxa"/>
          </w:tcPr>
          <w:p>
            <w:pPr>
              <w:pStyle w:val="TableParagraph"/>
              <w:spacing w:before="404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</w:rPr>
              <w:t>전년도</w:t>
            </w:r>
            <w:r>
              <w:rPr>
                <w:b/>
                <w:color w:val="0000FF"/>
                <w:spacing w:val="-4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평가</w:t>
            </w:r>
            <w:r>
              <w:rPr>
                <w:b/>
                <w:color w:val="0000FF"/>
                <w:spacing w:val="-4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기준,</w:t>
            </w:r>
            <w:r>
              <w:rPr>
                <w:b/>
                <w:color w:val="0000FF"/>
                <w:spacing w:val="-2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당해년도</w:t>
            </w:r>
            <w:r>
              <w:rPr>
                <w:b/>
                <w:color w:val="0000FF"/>
                <w:spacing w:val="-3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1월</w:t>
            </w:r>
            <w:r>
              <w:rPr>
                <w:b/>
                <w:color w:val="0000FF"/>
                <w:spacing w:val="-2"/>
                <w:sz w:val="24"/>
              </w:rPr>
              <w:t> </w:t>
            </w:r>
            <w:r>
              <w:rPr>
                <w:b/>
                <w:color w:val="0000FF"/>
                <w:sz w:val="24"/>
              </w:rPr>
              <w:t>지급(비누적/1회성</w:t>
            </w:r>
            <w:r>
              <w:rPr>
                <w:b/>
                <w:color w:val="0000FF"/>
                <w:spacing w:val="-3"/>
                <w:sz w:val="24"/>
              </w:rPr>
              <w:t> </w:t>
            </w:r>
            <w:r>
              <w:rPr>
                <w:b/>
                <w:color w:val="0000FF"/>
                <w:spacing w:val="-5"/>
                <w:sz w:val="24"/>
              </w:rPr>
              <w:t>방식)</w:t>
            </w:r>
          </w:p>
        </w:tc>
      </w:tr>
    </w:tbl>
    <w:p>
      <w:pPr>
        <w:pStyle w:val="TableParagraph"/>
        <w:spacing w:after="0"/>
        <w:jc w:val="left"/>
        <w:rPr>
          <w:b/>
          <w:sz w:val="24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</w:pPr>
      <w:bookmarkStart w:name="슬라이드 12" w:id="12"/>
      <w:bookmarkEnd w:id="12"/>
      <w:r>
        <w:rPr>
          <w:b w:val="0"/>
        </w:rPr>
      </w:r>
      <w:r>
        <w:rPr/>
        <w:t>Ⅴ</w:t>
      </w:r>
      <w:r>
        <w:rPr>
          <w:rFonts w:ascii="Calibri" w:hAnsi="Calibri" w:eastAsia="Calibri"/>
        </w:rPr>
        <w:t>.</w:t>
      </w:r>
      <w:r>
        <w:rPr>
          <w:rFonts w:ascii="Calibri" w:hAnsi="Calibri" w:eastAsia="Calibri"/>
          <w:spacing w:val="-5"/>
        </w:rPr>
        <w:t> </w:t>
      </w:r>
      <w:r>
        <w:rPr>
          <w:spacing w:val="-2"/>
        </w:rPr>
        <w:t>성과인센티브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2613543</wp:posOffset>
            </wp:positionH>
            <wp:positionV relativeFrom="paragraph">
              <wp:posOffset>303400</wp:posOffset>
            </wp:positionV>
            <wp:extent cx="3978597" cy="196757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597" cy="196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4400" w:h="10800" w:orient="landscape"/>
          <w:pgMar w:top="440" w:bottom="280" w:left="720" w:right="360"/>
        </w:sectPr>
      </w:pPr>
    </w:p>
    <w:p>
      <w:pPr>
        <w:pStyle w:val="Heading1"/>
      </w:pPr>
      <w:bookmarkStart w:name="슬라이드 13" w:id="13"/>
      <w:bookmarkEnd w:id="13"/>
      <w:r>
        <w:rPr>
          <w:b w:val="0"/>
        </w:rPr>
      </w:r>
      <w:r>
        <w:rPr/>
        <w:t>Ⅵ</w:t>
      </w:r>
      <w:r>
        <w:rPr>
          <w:rFonts w:ascii="Calibri" w:hAnsi="Calibri" w:eastAsia="Calibri"/>
        </w:rPr>
        <w:t>.</w:t>
      </w:r>
      <w:r>
        <w:rPr>
          <w:rFonts w:ascii="Calibri" w:hAnsi="Calibri" w:eastAsia="Calibri"/>
          <w:spacing w:val="-14"/>
        </w:rPr>
        <w:t> </w:t>
      </w:r>
      <w:r>
        <w:rPr/>
        <w:t>퇴직금</w:t>
      </w:r>
      <w:r>
        <w:rPr>
          <w:spacing w:val="-39"/>
        </w:rPr>
        <w:t> </w:t>
      </w:r>
      <w:r>
        <w:rPr>
          <w:spacing w:val="-5"/>
        </w:rPr>
        <w:t>기준</w:t>
      </w: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73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0658"/>
      </w:tblGrid>
      <w:tr>
        <w:trPr>
          <w:trHeight w:val="603" w:hRule="atLeast"/>
        </w:trPr>
        <w:tc>
          <w:tcPr>
            <w:tcW w:w="1701" w:type="dxa"/>
          </w:tcPr>
          <w:p>
            <w:pPr>
              <w:pStyle w:val="TableParagraph"/>
              <w:spacing w:before="54"/>
              <w:ind w:left="21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구분</w:t>
            </w:r>
          </w:p>
        </w:tc>
        <w:tc>
          <w:tcPr>
            <w:tcW w:w="10658" w:type="dxa"/>
          </w:tcPr>
          <w:p>
            <w:pPr>
              <w:pStyle w:val="TableParagraph"/>
              <w:spacing w:before="54"/>
              <w:ind w:left="2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내용</w:t>
            </w:r>
          </w:p>
        </w:tc>
      </w:tr>
      <w:tr>
        <w:trPr>
          <w:trHeight w:val="1275" w:hRule="atLeast"/>
        </w:trPr>
        <w:tc>
          <w:tcPr>
            <w:tcW w:w="1701" w:type="dxa"/>
          </w:tcPr>
          <w:p>
            <w:pPr>
              <w:pStyle w:val="TableParagraph"/>
              <w:spacing w:before="391"/>
              <w:ind w:left="21" w:right="3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대상자</w:t>
            </w:r>
          </w:p>
        </w:tc>
        <w:tc>
          <w:tcPr>
            <w:tcW w:w="10658" w:type="dxa"/>
          </w:tcPr>
          <w:p>
            <w:pPr>
              <w:pStyle w:val="TableParagraph"/>
              <w:spacing w:line="362" w:lineRule="exact" w:before="139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•만</w:t>
            </w:r>
            <w:r>
              <w:rPr>
                <w:b/>
                <w:spacing w:val="-25"/>
                <w:w w:val="11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1년</w:t>
            </w:r>
            <w:r>
              <w:rPr>
                <w:b/>
                <w:spacing w:val="-2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이상</w:t>
            </w:r>
            <w:r>
              <w:rPr>
                <w:b/>
                <w:spacing w:val="-20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재직한</w:t>
            </w:r>
            <w:r>
              <w:rPr>
                <w:b/>
                <w:spacing w:val="-21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임직원이</w:t>
            </w:r>
            <w:r>
              <w:rPr>
                <w:b/>
                <w:spacing w:val="-19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퇴직할</w:t>
            </w:r>
            <w:r>
              <w:rPr>
                <w:b/>
                <w:spacing w:val="-20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경우</w:t>
            </w:r>
            <w:r>
              <w:rPr>
                <w:b/>
                <w:spacing w:val="-19"/>
                <w:w w:val="105"/>
                <w:sz w:val="24"/>
              </w:rPr>
              <w:t> </w:t>
            </w:r>
            <w:r>
              <w:rPr>
                <w:b/>
                <w:spacing w:val="-7"/>
                <w:w w:val="105"/>
                <w:sz w:val="24"/>
              </w:rPr>
              <w:t>지급</w:t>
            </w:r>
          </w:p>
          <w:p>
            <w:pPr>
              <w:pStyle w:val="TableParagraph"/>
              <w:spacing w:line="288" w:lineRule="exact"/>
              <w:ind w:left="356"/>
              <w:jc w:val="left"/>
              <w:rPr>
                <w:sz w:val="24"/>
              </w:rPr>
            </w:pPr>
            <w:r>
              <w:rPr>
                <w:sz w:val="24"/>
              </w:rPr>
              <w:t>단,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관계사로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전출할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경우에는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만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1년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미만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재직의 경우에도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계산하여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지급</w:t>
            </w:r>
          </w:p>
          <w:p>
            <w:pPr>
              <w:pStyle w:val="TableParagraph"/>
              <w:spacing w:line="362" w:lineRule="exact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•임원</w:t>
            </w:r>
            <w:r>
              <w:rPr>
                <w:b/>
                <w:spacing w:val="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:</w:t>
            </w:r>
            <w:r>
              <w:rPr>
                <w:b/>
                <w:spacing w:val="4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DB형,</w:t>
            </w:r>
            <w:r>
              <w:rPr>
                <w:b/>
                <w:spacing w:val="5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직원</w:t>
            </w:r>
            <w:r>
              <w:rPr>
                <w:b/>
                <w:spacing w:val="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:</w:t>
            </w:r>
            <w:r>
              <w:rPr>
                <w:b/>
                <w:spacing w:val="5"/>
                <w:w w:val="105"/>
                <w:sz w:val="24"/>
              </w:rPr>
              <w:t> </w:t>
            </w:r>
            <w:r>
              <w:rPr>
                <w:b/>
                <w:spacing w:val="-5"/>
                <w:w w:val="105"/>
                <w:sz w:val="24"/>
              </w:rPr>
              <w:t>DC형</w:t>
            </w:r>
          </w:p>
        </w:tc>
      </w:tr>
      <w:tr>
        <w:trPr>
          <w:trHeight w:val="2530" w:hRule="atLeast"/>
        </w:trPr>
        <w:tc>
          <w:tcPr>
            <w:tcW w:w="1701" w:type="dxa"/>
          </w:tcPr>
          <w:p>
            <w:pPr>
              <w:pStyle w:val="TableParagraph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3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2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산정기준</w:t>
            </w:r>
          </w:p>
        </w:tc>
        <w:tc>
          <w:tcPr>
            <w:tcW w:w="10658" w:type="dxa"/>
          </w:tcPr>
          <w:p>
            <w:pPr>
              <w:pStyle w:val="TableParagraph"/>
              <w:spacing w:line="362" w:lineRule="exact" w:before="191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•대상자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37" w:val="left" w:leader="none"/>
              </w:tabs>
              <w:spacing w:line="288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전년도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중도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입사자 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전년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월급여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올해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퇴직월까지의 평균임금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총액÷12로 </w:t>
            </w:r>
            <w:r>
              <w:rPr>
                <w:spacing w:val="-5"/>
                <w:sz w:val="24"/>
              </w:rPr>
              <w:t>불입</w:t>
            </w:r>
          </w:p>
          <w:p>
            <w:pPr>
              <w:pStyle w:val="TableParagraph"/>
              <w:spacing w:line="362" w:lineRule="exact"/>
              <w:ind w:left="524"/>
              <w:jc w:val="left"/>
              <w:rPr>
                <w:sz w:val="24"/>
              </w:rPr>
            </w:pPr>
            <w:r>
              <w:rPr>
                <w:sz w:val="24"/>
              </w:rPr>
              <w:t>일반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재직자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 당해년도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~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올해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퇴직월까지의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평균임금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총액÷12로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불입</w:t>
            </w:r>
          </w:p>
          <w:p>
            <w:pPr>
              <w:pStyle w:val="TableParagraph"/>
              <w:spacing w:line="362" w:lineRule="exact" w:before="141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•퇴직연금</w:t>
            </w:r>
            <w:r>
              <w:rPr>
                <w:b/>
                <w:spacing w:val="49"/>
                <w:sz w:val="24"/>
              </w:rPr>
              <w:t> </w:t>
            </w:r>
            <w:r>
              <w:rPr>
                <w:b/>
                <w:sz w:val="24"/>
              </w:rPr>
              <w:t>산정대상</w:t>
            </w:r>
            <w:r>
              <w:rPr>
                <w:b/>
                <w:spacing w:val="44"/>
                <w:sz w:val="24"/>
              </w:rPr>
              <w:t> </w:t>
            </w:r>
            <w:r>
              <w:rPr>
                <w:b/>
                <w:sz w:val="24"/>
              </w:rPr>
              <w:t>지급항목(=평균임금</w:t>
            </w:r>
            <w:r>
              <w:rPr>
                <w:b/>
                <w:spacing w:val="4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산정)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37" w:val="left" w:leader="none"/>
              </w:tabs>
              <w:spacing w:line="288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급여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기본급,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고정OT,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생산성격려금,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직책수당,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개인연금회사지원분,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각종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수당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등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37" w:val="left" w:leader="none"/>
              </w:tabs>
              <w:spacing w:line="362" w:lineRule="exact" w:before="0" w:after="0"/>
              <w:ind w:left="537" w:right="0" w:hanging="181"/>
              <w:jc w:val="left"/>
              <w:rPr>
                <w:sz w:val="24"/>
              </w:rPr>
            </w:pPr>
            <w:r>
              <w:rPr>
                <w:sz w:val="24"/>
              </w:rPr>
              <w:t>연차수당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해당년도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발생한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잔여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연차수당</w:t>
            </w:r>
          </w:p>
        </w:tc>
      </w:tr>
      <w:tr>
        <w:trPr>
          <w:trHeight w:val="1227" w:hRule="atLeast"/>
        </w:trPr>
        <w:tc>
          <w:tcPr>
            <w:tcW w:w="1701" w:type="dxa"/>
          </w:tcPr>
          <w:p>
            <w:pPr>
              <w:pStyle w:val="TableParagraph"/>
              <w:spacing w:before="367"/>
              <w:ind w:left="2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지급시점</w:t>
            </w:r>
          </w:p>
        </w:tc>
        <w:tc>
          <w:tcPr>
            <w:tcW w:w="10658" w:type="dxa"/>
          </w:tcPr>
          <w:p>
            <w:pPr>
              <w:pStyle w:val="TableParagraph"/>
              <w:spacing w:before="404"/>
              <w:ind w:left="9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퇴직일로부터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14일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이내 퇴직연금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운용기관에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불입,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한달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이내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개인계좌(IRP)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지급</w:t>
            </w:r>
          </w:p>
        </w:tc>
      </w:tr>
    </w:tbl>
    <w:sectPr>
      <w:pgSz w:w="14400" w:h="10800" w:orient="landscape"/>
      <w:pgMar w:top="44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-"/>
      <w:lvlJc w:val="left"/>
      <w:pPr>
        <w:ind w:left="538" w:hanging="183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9" w:hanging="18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9" w:hanging="1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69" w:hanging="1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79" w:hanging="1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89" w:hanging="1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98" w:hanging="1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08" w:hanging="1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18" w:hanging="183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538" w:hanging="183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9" w:hanging="18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9" w:hanging="18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69" w:hanging="18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79" w:hanging="18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89" w:hanging="18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98" w:hanging="18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08" w:hanging="18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18" w:hanging="183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390" w:hanging="29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2" w:hanging="29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85" w:hanging="29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78" w:hanging="29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71" w:hanging="29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64" w:hanging="29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57" w:hanging="29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50" w:hanging="29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43" w:hanging="291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357" w:hanging="291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56" w:hanging="29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53" w:hanging="29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150" w:hanging="29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747" w:hanging="29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44" w:hanging="29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941" w:hanging="29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538" w:hanging="29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135" w:hanging="291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330" w:hanging="334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100"/>
        <w:sz w:val="28"/>
        <w:szCs w:val="28"/>
        <w:lang w:val="en-US" w:eastAsia="ko-KR" w:bidi="ar-SA"/>
      </w:rPr>
    </w:lvl>
    <w:lvl w:ilvl="1">
      <w:start w:val="0"/>
      <w:numFmt w:val="bullet"/>
      <w:lvlText w:val="-"/>
      <w:lvlJc w:val="left"/>
      <w:pPr>
        <w:ind w:left="1592" w:hanging="185"/>
      </w:pPr>
      <w:rPr>
        <w:rFonts w:hint="default" w:ascii="Malgun Gothic" w:hAnsi="Malgun Gothic" w:eastAsia="Malgun Gothic" w:cs="Malgun Gothic"/>
        <w:spacing w:val="0"/>
        <w:w w:val="10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00" w:hanging="1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40" w:hanging="1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80" w:hanging="1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120" w:hanging="1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60" w:hanging="1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000" w:hanging="1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440" w:hanging="185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2"/>
      <w:numFmt w:val="upperRoman"/>
      <w:lvlText w:val="%1."/>
      <w:lvlJc w:val="left"/>
      <w:pPr>
        <w:ind w:left="575" w:hanging="478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99"/>
        <w:sz w:val="32"/>
        <w:szCs w:val="32"/>
        <w:lang w:val="en-US" w:eastAsia="ko-KR" w:bidi="ar-SA"/>
      </w:rPr>
    </w:lvl>
    <w:lvl w:ilvl="1">
      <w:start w:val="1"/>
      <w:numFmt w:val="decimalEnclosedCircle"/>
      <w:lvlText w:val="%2"/>
      <w:lvlJc w:val="left"/>
      <w:pPr>
        <w:ind w:left="1114" w:hanging="380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8"/>
        <w:szCs w:val="2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75" w:hanging="38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31" w:hanging="38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186" w:hanging="38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42" w:hanging="38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897" w:hanging="38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9253" w:hanging="38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0608" w:hanging="380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575" w:hanging="478"/>
        <w:jc w:val="left"/>
      </w:pPr>
      <w:rPr>
        <w:rFonts w:hint="default" w:ascii="Malgun Gothic" w:hAnsi="Malgun Gothic" w:eastAsia="Malgun Gothic" w:cs="Malgun Gothic"/>
        <w:b/>
        <w:bCs/>
        <w:i w:val="0"/>
        <w:iCs w:val="0"/>
        <w:spacing w:val="0"/>
        <w:w w:val="99"/>
        <w:sz w:val="32"/>
        <w:szCs w:val="3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11" w:hanging="47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42" w:hanging="47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973" w:hanging="47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104" w:hanging="47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236" w:hanging="47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67" w:hanging="47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98" w:hanging="47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629" w:hanging="47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6113" w:hanging="344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0"/>
        <w:w w:val="100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6840" w:hanging="34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7560" w:hanging="34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8280" w:hanging="34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9000" w:hanging="34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9720" w:hanging="34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0440" w:hanging="34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1160" w:hanging="34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1880" w:hanging="344"/>
      </w:pPr>
      <w:rPr>
        <w:rFonts w:hint="default"/>
        <w:lang w:val="en-US" w:eastAsia="ko-KR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b/>
      <w:bCs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576" w:lineRule="exact"/>
      <w:ind w:left="97"/>
      <w:outlineLvl w:val="1"/>
    </w:pPr>
    <w:rPr>
      <w:rFonts w:ascii="Malgun Gothic" w:hAnsi="Malgun Gothic" w:eastAsia="Malgun Gothic" w:cs="Malgun Gothic"/>
      <w:b/>
      <w:bCs/>
      <w:sz w:val="32"/>
      <w:szCs w:val="32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715" w:lineRule="exact"/>
      <w:ind w:right="476"/>
      <w:jc w:val="center"/>
    </w:pPr>
    <w:rPr>
      <w:rFonts w:ascii="Malgun Gothic" w:hAnsi="Malgun Gothic" w:eastAsia="Malgun Gothic" w:cs="Malgun Gothic"/>
      <w:b/>
      <w:bCs/>
      <w:sz w:val="40"/>
      <w:szCs w:val="40"/>
      <w:u w:val="single" w:color="00000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line="576" w:lineRule="exact"/>
      <w:ind w:left="573" w:hanging="342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김형수</dc:creator>
  <dc:title>PowerPoint 프레젠테이션</dc:title>
  <dcterms:created xsi:type="dcterms:W3CDTF">2026-07-28T04:20:17Z</dcterms:created>
  <dcterms:modified xsi:type="dcterms:W3CDTF">2026-07-28T04:20:17Z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PowerPoint® Microsoft 365용</vt:lpwstr>
  </property>
  <property fmtid="{D5CDD505-2E9C-101B-9397-08002B2CF9AE}" pid="5" name="LastSaved">
    <vt:filetime>2026-07-28T00:00:00Z</vt:filetime>
  </property>
  <property fmtid="{D5CDD505-2E9C-101B-9397-08002B2CF9AE}" pid="6" name="MSIP_Label_12714306-12d9-45ce-a445-95b493489bee_ContentBits">
    <vt:lpwstr>0</vt:lpwstr>
  </property>
  <property fmtid="{D5CDD505-2E9C-101B-9397-08002B2CF9AE}" pid="7" name="MSIP_Label_12714306-12d9-45ce-a445-95b493489bee_Enabled">
    <vt:lpwstr>true</vt:lpwstr>
  </property>
  <property fmtid="{D5CDD505-2E9C-101B-9397-08002B2CF9AE}" pid="8" name="MSIP_Label_12714306-12d9-45ce-a445-95b493489bee_Method">
    <vt:lpwstr>Privileged</vt:lpwstr>
  </property>
  <property fmtid="{D5CDD505-2E9C-101B-9397-08002B2CF9AE}" pid="9" name="MSIP_Label_12714306-12d9-45ce-a445-95b493489bee_SiteId">
    <vt:lpwstr>6079baf5-465b-476c-b2ee-8325ae7f3272</vt:lpwstr>
  </property>
  <property fmtid="{D5CDD505-2E9C-101B-9397-08002B2CF9AE}" pid="10" name="Producer">
    <vt:lpwstr>Microsoft® PowerPoint® Microsoft 365용</vt:lpwstr>
  </property>
</Properties>
</file>