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AD0D7" w14:textId="77777777" w:rsidR="001D5859" w:rsidRPr="00397781" w:rsidRDefault="00000000">
      <w:pPr>
        <w:spacing w:before="2800"/>
        <w:jc w:val="center"/>
        <w:rPr>
          <w:lang w:val="ru-RU"/>
        </w:rPr>
      </w:pPr>
      <w:r>
        <w:rPr>
          <w:b/>
          <w:color w:val="141F3B"/>
          <w:sz w:val="52"/>
        </w:rPr>
        <w:t>QWorkspaces</w:t>
      </w:r>
    </w:p>
    <w:p w14:paraId="43AA8A44" w14:textId="77777777" w:rsidR="001D5859" w:rsidRPr="00397781" w:rsidRDefault="00000000">
      <w:pPr>
        <w:jc w:val="center"/>
        <w:rPr>
          <w:lang w:val="ru-RU"/>
        </w:rPr>
      </w:pPr>
      <w:r w:rsidRPr="00397781">
        <w:rPr>
          <w:b/>
          <w:color w:val="244984"/>
          <w:sz w:val="32"/>
          <w:lang w:val="ru-RU"/>
        </w:rPr>
        <w:t>Полная документация проекта</w:t>
      </w:r>
    </w:p>
    <w:p w14:paraId="00873B75" w14:textId="77777777" w:rsidR="001D5859" w:rsidRPr="00397781" w:rsidRDefault="00000000">
      <w:pPr>
        <w:jc w:val="center"/>
        <w:rPr>
          <w:lang w:val="ru-RU"/>
        </w:rPr>
      </w:pPr>
      <w:r>
        <w:rPr>
          <w:sz w:val="22"/>
        </w:rPr>
        <w:t>AI</w:t>
      </w:r>
      <w:r w:rsidRPr="00397781">
        <w:rPr>
          <w:sz w:val="22"/>
          <w:lang w:val="ru-RU"/>
        </w:rPr>
        <w:t>-менеджер для людей 18–35, перегруженных задачами и ментальной работой</w:t>
      </w:r>
    </w:p>
    <w:p w14:paraId="5F00A86E" w14:textId="77777777" w:rsidR="001D5859" w:rsidRPr="00397781" w:rsidRDefault="00000000">
      <w:pPr>
        <w:jc w:val="center"/>
        <w:rPr>
          <w:lang w:val="ru-RU"/>
        </w:rPr>
      </w:pPr>
      <w:r w:rsidRPr="00397781">
        <w:rPr>
          <w:i/>
          <w:lang w:val="ru-RU"/>
        </w:rPr>
        <w:t>Документ для защиты проекта и использования в презентации</w:t>
      </w:r>
    </w:p>
    <w:p w14:paraId="374A7541" w14:textId="77777777" w:rsidR="001D5859" w:rsidRPr="00397781" w:rsidRDefault="001D5859">
      <w:pPr>
        <w:rPr>
          <w:lang w:val="ru-RU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1D5859" w:rsidRPr="00397781" w14:paraId="793ACFD2" w14:textId="77777777">
        <w:trPr>
          <w:jc w:val="center"/>
        </w:trPr>
        <w:tc>
          <w:tcPr>
            <w:tcW w:w="9792" w:type="dxa"/>
            <w:shd w:val="clear" w:color="auto" w:fill="F4F7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E811621" w14:textId="77777777" w:rsidR="001D5859" w:rsidRPr="00397781" w:rsidRDefault="00000000">
            <w:pPr>
              <w:jc w:val="center"/>
              <w:rPr>
                <w:lang w:val="ru-RU"/>
              </w:rPr>
            </w:pPr>
            <w:r w:rsidRPr="00397781">
              <w:rPr>
                <w:b/>
                <w:sz w:val="22"/>
                <w:lang w:val="ru-RU"/>
              </w:rPr>
              <w:t xml:space="preserve">Кратко: </w:t>
            </w:r>
            <w:r>
              <w:rPr>
                <w:b/>
                <w:sz w:val="22"/>
              </w:rPr>
              <w:t>QWorkspaces</w:t>
            </w:r>
            <w:r w:rsidRPr="00397781">
              <w:rPr>
                <w:b/>
                <w:sz w:val="22"/>
                <w:lang w:val="ru-RU"/>
              </w:rPr>
              <w:t xml:space="preserve"> превращает хаос входящих задач, дедлайнов и заметок в готовый план дня или недели. </w:t>
            </w:r>
            <w:r w:rsidRPr="00397781">
              <w:rPr>
                <w:lang w:val="ru-RU"/>
              </w:rPr>
              <w:t>Пользователь не тратит силы на ручное планирование: система учитывает контекст, приоритеты и загрузку, а затем предлагает оптимальное решение.</w:t>
            </w:r>
          </w:p>
        </w:tc>
      </w:tr>
    </w:tbl>
    <w:p w14:paraId="60439157" w14:textId="77777777" w:rsidR="001D5859" w:rsidRPr="00397781" w:rsidRDefault="00000000">
      <w:pPr>
        <w:rPr>
          <w:lang w:val="ru-RU"/>
        </w:rPr>
      </w:pPr>
      <w:r w:rsidRPr="00397781">
        <w:rPr>
          <w:lang w:val="ru-RU"/>
        </w:rPr>
        <w:br w:type="page"/>
      </w:r>
    </w:p>
    <w:p w14:paraId="1B2B9FBC" w14:textId="77777777" w:rsidR="001D5859" w:rsidRPr="00397781" w:rsidRDefault="00000000">
      <w:pPr>
        <w:pStyle w:val="1"/>
        <w:spacing w:before="200" w:after="80"/>
        <w:rPr>
          <w:lang w:val="ru-RU"/>
        </w:rPr>
      </w:pPr>
      <w:r w:rsidRPr="00397781">
        <w:rPr>
          <w:rFonts w:ascii="Arial" w:eastAsia="Arial" w:hAnsi="Arial"/>
          <w:color w:val="141F3B"/>
          <w:sz w:val="32"/>
          <w:lang w:val="ru-RU"/>
        </w:rPr>
        <w:lastRenderedPageBreak/>
        <w:t>1. Описание проекта</w:t>
      </w:r>
    </w:p>
    <w:p w14:paraId="739B9CB3" w14:textId="77777777" w:rsidR="001D5859" w:rsidRPr="00397781" w:rsidRDefault="00000000">
      <w:pPr>
        <w:spacing w:after="80" w:line="271" w:lineRule="auto"/>
        <w:rPr>
          <w:lang w:val="ru-RU"/>
        </w:rPr>
      </w:pPr>
      <w:r>
        <w:t>QWorkspaces</w:t>
      </w:r>
      <w:r w:rsidRPr="00397781">
        <w:rPr>
          <w:lang w:val="ru-RU"/>
        </w:rPr>
        <w:t xml:space="preserve"> — это </w:t>
      </w:r>
      <w:r>
        <w:t>AI</w:t>
      </w:r>
      <w:r w:rsidRPr="00397781">
        <w:rPr>
          <w:lang w:val="ru-RU"/>
        </w:rPr>
        <w:t>-менеджер, который берет на себя планирование времени, приоритизацию и организацию дня.</w:t>
      </w:r>
    </w:p>
    <w:p w14:paraId="33D78214" w14:textId="77777777" w:rsidR="001D5859" w:rsidRPr="00397781" w:rsidRDefault="00000000">
      <w:pPr>
        <w:spacing w:after="80" w:line="271" w:lineRule="auto"/>
        <w:rPr>
          <w:lang w:val="ru-RU"/>
        </w:rPr>
      </w:pPr>
      <w:r w:rsidRPr="00397781">
        <w:rPr>
          <w:lang w:val="ru-RU"/>
        </w:rPr>
        <w:t>Главная задача продукта — снизить когнитивную нагрузку пользователя и убрать необходимость вручную собирать расписание каждый день.</w:t>
      </w:r>
    </w:p>
    <w:p w14:paraId="6DA60743" w14:textId="77777777" w:rsidR="001D5859" w:rsidRPr="00397781" w:rsidRDefault="00000000">
      <w:pPr>
        <w:spacing w:after="80" w:line="271" w:lineRule="auto"/>
        <w:rPr>
          <w:lang w:val="ru-RU"/>
        </w:rPr>
      </w:pPr>
      <w:r w:rsidRPr="00397781">
        <w:rPr>
          <w:lang w:val="ru-RU"/>
        </w:rPr>
        <w:t>Система работает не как обычный календарь и не как список задач, а как интеллектуальный слой поверх всей рабочей информации.</w:t>
      </w:r>
    </w:p>
    <w:p w14:paraId="157198EB" w14:textId="77777777" w:rsidR="001D5859" w:rsidRPr="00397781" w:rsidRDefault="00000000">
      <w:pPr>
        <w:pStyle w:val="1"/>
        <w:spacing w:before="200" w:after="80"/>
        <w:rPr>
          <w:lang w:val="ru-RU"/>
        </w:rPr>
      </w:pPr>
      <w:r w:rsidRPr="00397781">
        <w:rPr>
          <w:rFonts w:ascii="Arial" w:eastAsia="Arial" w:hAnsi="Arial"/>
          <w:color w:val="141F3B"/>
          <w:sz w:val="32"/>
          <w:lang w:val="ru-RU"/>
        </w:rPr>
        <w:t>2. Проблема, которую решает продукт</w:t>
      </w:r>
    </w:p>
    <w:p w14:paraId="42042159" w14:textId="77777777" w:rsidR="001D5859" w:rsidRPr="00397781" w:rsidRDefault="00000000">
      <w:pPr>
        <w:spacing w:after="40" w:line="269" w:lineRule="auto"/>
        <w:ind w:left="317" w:hanging="230"/>
        <w:rPr>
          <w:lang w:val="ru-RU"/>
        </w:rPr>
      </w:pPr>
      <w:r w:rsidRPr="00397781">
        <w:rPr>
          <w:lang w:val="ru-RU"/>
        </w:rPr>
        <w:t>• Задачи приходят из разных каналов: учеба, работа, мессенджеры, заметки, личные цели.</w:t>
      </w:r>
    </w:p>
    <w:p w14:paraId="33803317" w14:textId="77777777" w:rsidR="001D5859" w:rsidRPr="00397781" w:rsidRDefault="00000000">
      <w:pPr>
        <w:spacing w:after="40" w:line="269" w:lineRule="auto"/>
        <w:ind w:left="317" w:hanging="230"/>
        <w:rPr>
          <w:lang w:val="ru-RU"/>
        </w:rPr>
      </w:pPr>
      <w:r w:rsidRPr="00397781">
        <w:rPr>
          <w:lang w:val="ru-RU"/>
        </w:rPr>
        <w:t>• Человеку приходится самому решать, что важно сейчас, что можно перенести, а что требует срочного внимания.</w:t>
      </w:r>
    </w:p>
    <w:p w14:paraId="5834D870" w14:textId="77777777" w:rsidR="001D5859" w:rsidRPr="00397781" w:rsidRDefault="00000000">
      <w:pPr>
        <w:spacing w:after="40" w:line="269" w:lineRule="auto"/>
        <w:ind w:left="317" w:hanging="230"/>
        <w:rPr>
          <w:lang w:val="ru-RU"/>
        </w:rPr>
      </w:pPr>
      <w:r w:rsidRPr="00397781">
        <w:rPr>
          <w:lang w:val="ru-RU"/>
        </w:rPr>
        <w:t>• Постоянное переключение между делами создает перегрузку и снижает эффективность.</w:t>
      </w:r>
    </w:p>
    <w:p w14:paraId="7E602DC8" w14:textId="77777777" w:rsidR="001D5859" w:rsidRPr="00397781" w:rsidRDefault="00000000">
      <w:pPr>
        <w:spacing w:after="40" w:line="269" w:lineRule="auto"/>
        <w:ind w:left="317" w:hanging="230"/>
        <w:rPr>
          <w:lang w:val="ru-RU"/>
        </w:rPr>
      </w:pPr>
      <w:r w:rsidRPr="00397781">
        <w:rPr>
          <w:lang w:val="ru-RU"/>
        </w:rPr>
        <w:t>• Обычные планировщики помогают хранить информацию, но не помогают принимать решения.</w:t>
      </w:r>
    </w:p>
    <w:p w14:paraId="4AC93D7A" w14:textId="77777777" w:rsidR="001D5859" w:rsidRPr="00397781" w:rsidRDefault="00000000">
      <w:pPr>
        <w:pStyle w:val="1"/>
        <w:spacing w:before="200" w:after="80"/>
        <w:rPr>
          <w:lang w:val="ru-RU"/>
        </w:rPr>
      </w:pPr>
      <w:r w:rsidRPr="00397781">
        <w:rPr>
          <w:rFonts w:ascii="Arial" w:eastAsia="Arial" w:hAnsi="Arial"/>
          <w:color w:val="141F3B"/>
          <w:sz w:val="32"/>
          <w:lang w:val="ru-RU"/>
        </w:rPr>
        <w:t>3. Целевая аудитория</w:t>
      </w:r>
    </w:p>
    <w:p w14:paraId="254859D9" w14:textId="77777777" w:rsidR="001D5859" w:rsidRPr="00397781" w:rsidRDefault="00000000">
      <w:pPr>
        <w:spacing w:after="80" w:line="271" w:lineRule="auto"/>
        <w:rPr>
          <w:lang w:val="ru-RU"/>
        </w:rPr>
      </w:pPr>
      <w:r w:rsidRPr="00397781">
        <w:rPr>
          <w:lang w:val="ru-RU"/>
        </w:rPr>
        <w:t xml:space="preserve">Основная аудитория </w:t>
      </w:r>
      <w:r>
        <w:t>QWorkspaces</w:t>
      </w:r>
      <w:r w:rsidRPr="00397781">
        <w:rPr>
          <w:lang w:val="ru-RU"/>
        </w:rPr>
        <w:t xml:space="preserve"> — люди 18–35 лет, которые живут в плотном ритме и постоянно работают с большим количеством задач.</w:t>
      </w:r>
    </w:p>
    <w:p w14:paraId="63AB9C37" w14:textId="77777777" w:rsidR="001D5859" w:rsidRPr="00397781" w:rsidRDefault="00000000">
      <w:pPr>
        <w:spacing w:after="40" w:line="269" w:lineRule="auto"/>
        <w:ind w:left="317" w:hanging="230"/>
        <w:rPr>
          <w:lang w:val="ru-RU"/>
        </w:rPr>
      </w:pPr>
      <w:r w:rsidRPr="00397781">
        <w:rPr>
          <w:lang w:val="ru-RU"/>
        </w:rPr>
        <w:t>• Студенты, которые совмещают учебу, дедлайны и подготовку к экзаменам.</w:t>
      </w:r>
    </w:p>
    <w:p w14:paraId="4994E7A3" w14:textId="77777777" w:rsidR="001D5859" w:rsidRPr="00397781" w:rsidRDefault="00000000">
      <w:pPr>
        <w:spacing w:after="40" w:line="269" w:lineRule="auto"/>
        <w:ind w:left="317" w:hanging="230"/>
        <w:rPr>
          <w:lang w:val="ru-RU"/>
        </w:rPr>
      </w:pPr>
      <w:r w:rsidRPr="00397781">
        <w:rPr>
          <w:lang w:val="ru-RU"/>
        </w:rPr>
        <w:t>• Молодые специалисты, у которых есть встречи, проекты и переносы.</w:t>
      </w:r>
    </w:p>
    <w:p w14:paraId="70872324" w14:textId="77777777" w:rsidR="001D5859" w:rsidRPr="00397781" w:rsidRDefault="00000000">
      <w:pPr>
        <w:spacing w:after="40" w:line="269" w:lineRule="auto"/>
        <w:ind w:left="317" w:hanging="230"/>
        <w:rPr>
          <w:lang w:val="ru-RU"/>
        </w:rPr>
      </w:pPr>
      <w:r w:rsidRPr="00397781">
        <w:rPr>
          <w:lang w:val="ru-RU"/>
        </w:rPr>
        <w:t>• Люди с личными проектами, которым нужен порядок без лишней рутины.</w:t>
      </w:r>
    </w:p>
    <w:p w14:paraId="0B5C0E7F" w14:textId="77777777" w:rsidR="001D5859" w:rsidRPr="00397781" w:rsidRDefault="00000000">
      <w:pPr>
        <w:spacing w:after="80" w:line="271" w:lineRule="auto"/>
        <w:rPr>
          <w:lang w:val="ru-RU"/>
        </w:rPr>
      </w:pPr>
      <w:r w:rsidRPr="00397781">
        <w:rPr>
          <w:lang w:val="ru-RU"/>
        </w:rPr>
        <w:t>Общая характеристика этой аудитории — высокая ментальная нагрузка и нехватка времени на ручное планирование.</w:t>
      </w:r>
    </w:p>
    <w:p w14:paraId="65A4DFB2" w14:textId="77777777" w:rsidR="001D5859" w:rsidRPr="00397781" w:rsidRDefault="00000000">
      <w:pPr>
        <w:pStyle w:val="1"/>
        <w:spacing w:before="200" w:after="80"/>
        <w:rPr>
          <w:lang w:val="ru-RU"/>
        </w:rPr>
      </w:pPr>
      <w:r w:rsidRPr="00397781">
        <w:rPr>
          <w:rFonts w:ascii="Arial" w:eastAsia="Arial" w:hAnsi="Arial"/>
          <w:color w:val="141F3B"/>
          <w:sz w:val="32"/>
          <w:lang w:val="ru-RU"/>
        </w:rPr>
        <w:t>4. Концепция решения</w:t>
      </w:r>
    </w:p>
    <w:p w14:paraId="0126AD66" w14:textId="77777777" w:rsidR="001D5859" w:rsidRPr="00397781" w:rsidRDefault="00000000">
      <w:pPr>
        <w:spacing w:after="80" w:line="271" w:lineRule="auto"/>
        <w:rPr>
          <w:lang w:val="ru-RU"/>
        </w:rPr>
      </w:pPr>
      <w:r>
        <w:t>QWorkspaces</w:t>
      </w:r>
      <w:r w:rsidRPr="00397781">
        <w:rPr>
          <w:lang w:val="ru-RU"/>
        </w:rPr>
        <w:t xml:space="preserve"> собирает все входящие элементы в единое пространство и превращает их в конкретный план действий.</w:t>
      </w:r>
    </w:p>
    <w:p w14:paraId="43D6CD97" w14:textId="77777777" w:rsidR="001D5859" w:rsidRPr="00397781" w:rsidRDefault="00000000">
      <w:pPr>
        <w:spacing w:after="40" w:line="269" w:lineRule="auto"/>
        <w:ind w:left="317" w:hanging="230"/>
        <w:rPr>
          <w:lang w:val="ru-RU"/>
        </w:rPr>
      </w:pPr>
      <w:r w:rsidRPr="00397781">
        <w:rPr>
          <w:lang w:val="ru-RU"/>
        </w:rPr>
        <w:t>• Таски, события, дедлайны и заметки попадают в одну систему.</w:t>
      </w:r>
    </w:p>
    <w:p w14:paraId="2299E1CA" w14:textId="77777777" w:rsidR="001D5859" w:rsidRPr="00397781" w:rsidRDefault="00000000">
      <w:pPr>
        <w:spacing w:after="40" w:line="269" w:lineRule="auto"/>
        <w:ind w:left="317" w:hanging="230"/>
        <w:rPr>
          <w:lang w:val="ru-RU"/>
        </w:rPr>
      </w:pPr>
      <w:r w:rsidRPr="00397781">
        <w:rPr>
          <w:lang w:val="ru-RU"/>
        </w:rPr>
        <w:t>• Система анализирует контекст пользователя и текущее расписание.</w:t>
      </w:r>
    </w:p>
    <w:p w14:paraId="0477CFB6" w14:textId="77777777" w:rsidR="001D5859" w:rsidRPr="00397781" w:rsidRDefault="00000000">
      <w:pPr>
        <w:spacing w:after="40" w:line="269" w:lineRule="auto"/>
        <w:ind w:left="317" w:hanging="230"/>
        <w:rPr>
          <w:lang w:val="ru-RU"/>
        </w:rPr>
      </w:pPr>
      <w:r w:rsidRPr="00397781">
        <w:rPr>
          <w:lang w:val="ru-RU"/>
        </w:rPr>
        <w:t>• После этого формируется оптимизированный план на день или неделю.</w:t>
      </w:r>
    </w:p>
    <w:p w14:paraId="03683DFB" w14:textId="77777777" w:rsidR="001D5859" w:rsidRPr="00397781" w:rsidRDefault="00000000">
      <w:pPr>
        <w:spacing w:after="80" w:line="271" w:lineRule="auto"/>
        <w:rPr>
          <w:lang w:val="ru-RU"/>
        </w:rPr>
      </w:pPr>
      <w:r w:rsidRPr="00397781">
        <w:rPr>
          <w:lang w:val="ru-RU"/>
        </w:rPr>
        <w:t>Таким образом, пользователь получает не просто список дел, а готовую структуру работы.</w:t>
      </w:r>
    </w:p>
    <w:p w14:paraId="511E76E3" w14:textId="77777777" w:rsidR="001D5859" w:rsidRPr="00397781" w:rsidRDefault="00000000">
      <w:pPr>
        <w:rPr>
          <w:lang w:val="ru-RU"/>
        </w:rPr>
      </w:pPr>
      <w:r w:rsidRPr="00397781">
        <w:rPr>
          <w:lang w:val="ru-RU"/>
        </w:rPr>
        <w:br w:type="page"/>
      </w:r>
    </w:p>
    <w:p w14:paraId="18C3BEDB" w14:textId="77777777" w:rsidR="001D5859" w:rsidRPr="00397781" w:rsidRDefault="00000000">
      <w:pPr>
        <w:pStyle w:val="1"/>
        <w:spacing w:before="200" w:after="80"/>
        <w:rPr>
          <w:lang w:val="ru-RU"/>
        </w:rPr>
      </w:pPr>
      <w:r w:rsidRPr="00397781">
        <w:rPr>
          <w:rFonts w:ascii="Arial" w:eastAsia="Arial" w:hAnsi="Arial"/>
          <w:color w:val="141F3B"/>
          <w:sz w:val="32"/>
          <w:lang w:val="ru-RU"/>
        </w:rPr>
        <w:lastRenderedPageBreak/>
        <w:t>5. Ключевая особенность: глубокий персональный контекст</w:t>
      </w:r>
    </w:p>
    <w:p w14:paraId="287D899D" w14:textId="77777777" w:rsidR="001D5859" w:rsidRPr="00397781" w:rsidRDefault="00000000">
      <w:pPr>
        <w:spacing w:after="80" w:line="271" w:lineRule="auto"/>
        <w:rPr>
          <w:lang w:val="ru-RU"/>
        </w:rPr>
      </w:pPr>
      <w:r w:rsidRPr="00397781">
        <w:rPr>
          <w:lang w:val="ru-RU"/>
        </w:rPr>
        <w:t xml:space="preserve">Главное отличие </w:t>
      </w:r>
      <w:r>
        <w:t>QWorkspaces</w:t>
      </w:r>
      <w:r w:rsidRPr="00397781">
        <w:rPr>
          <w:lang w:val="ru-RU"/>
        </w:rPr>
        <w:t xml:space="preserve"> — накопление персонального контекста. Система постепенно учится на поведении пользователя и становится точнее с каждым днем.</w:t>
      </w:r>
    </w:p>
    <w:p w14:paraId="73150C65" w14:textId="77777777" w:rsidR="001D5859" w:rsidRPr="00397781" w:rsidRDefault="00000000">
      <w:pPr>
        <w:spacing w:after="40" w:line="269" w:lineRule="auto"/>
        <w:ind w:left="317" w:hanging="230"/>
        <w:rPr>
          <w:lang w:val="ru-RU"/>
        </w:rPr>
      </w:pPr>
      <w:r w:rsidRPr="00397781">
        <w:rPr>
          <w:lang w:val="ru-RU"/>
        </w:rPr>
        <w:t>• Когда пользователь наиболее продуктивен.</w:t>
      </w:r>
    </w:p>
    <w:p w14:paraId="09898005" w14:textId="77777777" w:rsidR="001D5859" w:rsidRPr="00397781" w:rsidRDefault="00000000">
      <w:pPr>
        <w:spacing w:after="40" w:line="269" w:lineRule="auto"/>
        <w:ind w:left="317" w:hanging="230"/>
        <w:rPr>
          <w:lang w:val="ru-RU"/>
        </w:rPr>
      </w:pPr>
      <w:r w:rsidRPr="00397781">
        <w:rPr>
          <w:lang w:val="ru-RU"/>
        </w:rPr>
        <w:t>• Как он реагирует на перегрузку и срочные изменения.</w:t>
      </w:r>
    </w:p>
    <w:p w14:paraId="7B010712" w14:textId="77777777" w:rsidR="001D5859" w:rsidRPr="00397781" w:rsidRDefault="00000000">
      <w:pPr>
        <w:spacing w:after="40" w:line="269" w:lineRule="auto"/>
        <w:ind w:left="317" w:hanging="230"/>
        <w:rPr>
          <w:lang w:val="ru-RU"/>
        </w:rPr>
      </w:pPr>
      <w:r w:rsidRPr="00397781">
        <w:rPr>
          <w:lang w:val="ru-RU"/>
        </w:rPr>
        <w:t>• Какой стиль планирования ему подходит: жесткий, гибкий или смешанный.</w:t>
      </w:r>
    </w:p>
    <w:p w14:paraId="717933C6" w14:textId="77777777" w:rsidR="001D5859" w:rsidRPr="00397781" w:rsidRDefault="00000000">
      <w:pPr>
        <w:spacing w:after="40" w:line="269" w:lineRule="auto"/>
        <w:ind w:left="317" w:hanging="230"/>
        <w:rPr>
          <w:lang w:val="ru-RU"/>
        </w:rPr>
      </w:pPr>
      <w:r w:rsidRPr="00397781">
        <w:rPr>
          <w:lang w:val="ru-RU"/>
        </w:rPr>
        <w:t>• Какие типы задач требуют фокусного времени, а какие можно встраивать между делами.</w:t>
      </w:r>
    </w:p>
    <w:p w14:paraId="51C4250B" w14:textId="77777777" w:rsidR="001D5859" w:rsidRPr="00397781" w:rsidRDefault="00000000">
      <w:pPr>
        <w:spacing w:after="80" w:line="271" w:lineRule="auto"/>
        <w:rPr>
          <w:lang w:val="ru-RU"/>
        </w:rPr>
      </w:pPr>
      <w:r w:rsidRPr="00397781">
        <w:rPr>
          <w:lang w:val="ru-RU"/>
        </w:rPr>
        <w:t>За счет этого система адаптируется под человека, а не заставляет человека подстраиваться под шаблон.</w:t>
      </w:r>
    </w:p>
    <w:p w14:paraId="6CCE0969" w14:textId="77777777" w:rsidR="001D5859" w:rsidRPr="00397781" w:rsidRDefault="00000000">
      <w:pPr>
        <w:pStyle w:val="1"/>
        <w:spacing w:before="200" w:after="80"/>
        <w:rPr>
          <w:lang w:val="ru-RU"/>
        </w:rPr>
      </w:pPr>
      <w:r w:rsidRPr="00397781">
        <w:rPr>
          <w:rFonts w:ascii="Arial" w:eastAsia="Arial" w:hAnsi="Arial"/>
          <w:color w:val="141F3B"/>
          <w:sz w:val="32"/>
          <w:lang w:val="ru-RU"/>
        </w:rPr>
        <w:t>6. Проактивный режим работы</w:t>
      </w:r>
    </w:p>
    <w:p w14:paraId="374BE8FF" w14:textId="77777777" w:rsidR="001D5859" w:rsidRPr="00397781" w:rsidRDefault="00000000">
      <w:pPr>
        <w:spacing w:after="80" w:line="271" w:lineRule="auto"/>
        <w:rPr>
          <w:lang w:val="ru-RU"/>
        </w:rPr>
      </w:pPr>
      <w:r>
        <w:t>QWorkspaces</w:t>
      </w:r>
      <w:r w:rsidRPr="00397781">
        <w:rPr>
          <w:lang w:val="ru-RU"/>
        </w:rPr>
        <w:t xml:space="preserve"> не только отвечает на запросы пользователя, но и сам предлагает улучшения.</w:t>
      </w:r>
    </w:p>
    <w:p w14:paraId="76364F2F" w14:textId="77777777" w:rsidR="001D5859" w:rsidRPr="00397781" w:rsidRDefault="00000000">
      <w:pPr>
        <w:spacing w:after="40" w:line="269" w:lineRule="auto"/>
        <w:ind w:left="317" w:hanging="230"/>
        <w:rPr>
          <w:lang w:val="ru-RU"/>
        </w:rPr>
      </w:pPr>
      <w:r w:rsidRPr="00397781">
        <w:rPr>
          <w:lang w:val="ru-RU"/>
        </w:rPr>
        <w:t>• Предупреждает о перегрузке в расписании.</w:t>
      </w:r>
    </w:p>
    <w:p w14:paraId="1C88A208" w14:textId="77777777" w:rsidR="001D5859" w:rsidRPr="00397781" w:rsidRDefault="00000000">
      <w:pPr>
        <w:spacing w:after="40" w:line="269" w:lineRule="auto"/>
        <w:ind w:left="317" w:hanging="230"/>
        <w:rPr>
          <w:lang w:val="ru-RU"/>
        </w:rPr>
      </w:pPr>
      <w:r w:rsidRPr="00397781">
        <w:rPr>
          <w:lang w:val="ru-RU"/>
        </w:rPr>
        <w:t>• Предлагает перенос задач, если план становится слишком плотным.</w:t>
      </w:r>
    </w:p>
    <w:p w14:paraId="40BCCC5F" w14:textId="77777777" w:rsidR="001D5859" w:rsidRPr="00397781" w:rsidRDefault="00000000">
      <w:pPr>
        <w:spacing w:after="40" w:line="269" w:lineRule="auto"/>
        <w:ind w:left="317" w:hanging="230"/>
        <w:rPr>
          <w:lang w:val="ru-RU"/>
        </w:rPr>
      </w:pPr>
      <w:r w:rsidRPr="00397781">
        <w:rPr>
          <w:lang w:val="ru-RU"/>
        </w:rPr>
        <w:t>• Помогает перераспределять приоритеты.</w:t>
      </w:r>
    </w:p>
    <w:p w14:paraId="25F92C95" w14:textId="77777777" w:rsidR="001D5859" w:rsidRPr="00397781" w:rsidRDefault="00000000">
      <w:pPr>
        <w:spacing w:after="40" w:line="269" w:lineRule="auto"/>
        <w:ind w:left="317" w:hanging="230"/>
        <w:rPr>
          <w:lang w:val="ru-RU"/>
        </w:rPr>
      </w:pPr>
      <w:r w:rsidRPr="00397781">
        <w:rPr>
          <w:lang w:val="ru-RU"/>
        </w:rPr>
        <w:t xml:space="preserve">• Ищет более подходящие окна для </w:t>
      </w:r>
      <w:r>
        <w:t>deep</w:t>
      </w:r>
      <w:r w:rsidRPr="00397781">
        <w:rPr>
          <w:lang w:val="ru-RU"/>
        </w:rPr>
        <w:t xml:space="preserve"> </w:t>
      </w:r>
      <w:r>
        <w:t>work</w:t>
      </w:r>
      <w:r w:rsidRPr="00397781">
        <w:rPr>
          <w:lang w:val="ru-RU"/>
        </w:rPr>
        <w:t xml:space="preserve"> и ключевых дел.</w:t>
      </w:r>
    </w:p>
    <w:p w14:paraId="63302253" w14:textId="77777777" w:rsidR="001D5859" w:rsidRPr="00397781" w:rsidRDefault="00000000">
      <w:pPr>
        <w:spacing w:after="80" w:line="271" w:lineRule="auto"/>
        <w:rPr>
          <w:lang w:val="ru-RU"/>
        </w:rPr>
      </w:pPr>
      <w:r w:rsidRPr="00397781">
        <w:rPr>
          <w:lang w:val="ru-RU"/>
        </w:rPr>
        <w:t>При этом пользователь остается в контроле: система предлагает, а человек подтверждает важные изменения.</w:t>
      </w:r>
    </w:p>
    <w:p w14:paraId="48A1ADF5" w14:textId="77777777" w:rsidR="001D5859" w:rsidRDefault="00000000">
      <w:pPr>
        <w:pStyle w:val="1"/>
        <w:spacing w:before="200" w:after="80"/>
      </w:pPr>
      <w:r>
        <w:rPr>
          <w:rFonts w:ascii="Arial" w:eastAsia="Arial" w:hAnsi="Arial"/>
          <w:color w:val="141F3B"/>
          <w:sz w:val="32"/>
        </w:rPr>
        <w:t>7. Основной сценарий использования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64"/>
        <w:gridCol w:w="3264"/>
        <w:gridCol w:w="4752"/>
      </w:tblGrid>
      <w:tr w:rsidR="001D5859" w14:paraId="359C06E2" w14:textId="77777777">
        <w:trPr>
          <w:jc w:val="center"/>
        </w:trPr>
        <w:tc>
          <w:tcPr>
            <w:tcW w:w="3264" w:type="dxa"/>
            <w:shd w:val="clear" w:color="auto" w:fill="E9EE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9B67BE" w14:textId="77777777" w:rsidR="001D5859" w:rsidRDefault="00000000">
            <w:pPr>
              <w:jc w:val="center"/>
            </w:pPr>
            <w:r>
              <w:rPr>
                <w:b/>
                <w:sz w:val="20"/>
              </w:rPr>
              <w:t>Шаг</w:t>
            </w:r>
          </w:p>
        </w:tc>
        <w:tc>
          <w:tcPr>
            <w:tcW w:w="3264" w:type="dxa"/>
            <w:shd w:val="clear" w:color="auto" w:fill="E9EE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E7D8C3" w14:textId="77777777" w:rsidR="001D5859" w:rsidRDefault="00000000">
            <w:pPr>
              <w:jc w:val="center"/>
            </w:pPr>
            <w:r>
              <w:rPr>
                <w:b/>
                <w:sz w:val="20"/>
              </w:rPr>
              <w:t>Действие</w:t>
            </w:r>
          </w:p>
        </w:tc>
        <w:tc>
          <w:tcPr>
            <w:tcW w:w="3264" w:type="dxa"/>
            <w:shd w:val="clear" w:color="auto" w:fill="E9EE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738AAE" w14:textId="77777777" w:rsidR="001D5859" w:rsidRDefault="00000000">
            <w:pPr>
              <w:jc w:val="center"/>
            </w:pPr>
            <w:r>
              <w:rPr>
                <w:b/>
                <w:sz w:val="20"/>
              </w:rPr>
              <w:t>Результат</w:t>
            </w:r>
          </w:p>
        </w:tc>
      </w:tr>
      <w:tr w:rsidR="001D5859" w14:paraId="7C6F2016" w14:textId="77777777">
        <w:trPr>
          <w:jc w:val="center"/>
        </w:trPr>
        <w:tc>
          <w:tcPr>
            <w:tcW w:w="1728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DC0E57E" w14:textId="77777777" w:rsidR="001D5859" w:rsidRDefault="00000000">
            <w:pPr>
              <w:spacing w:line="259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88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C30E100" w14:textId="77777777" w:rsidR="001D5859" w:rsidRPr="00397781" w:rsidRDefault="00000000">
            <w:pPr>
              <w:spacing w:line="259" w:lineRule="auto"/>
              <w:rPr>
                <w:lang w:val="ru-RU"/>
              </w:rPr>
            </w:pPr>
            <w:r w:rsidRPr="00397781">
              <w:rPr>
                <w:sz w:val="20"/>
                <w:lang w:val="ru-RU"/>
              </w:rPr>
              <w:t>Пользователь вводит задачи, цели, события и дедлайны.</w:t>
            </w:r>
          </w:p>
        </w:tc>
        <w:tc>
          <w:tcPr>
            <w:tcW w:w="4752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A3488C0" w14:textId="77777777" w:rsidR="001D5859" w:rsidRDefault="00000000">
            <w:pPr>
              <w:spacing w:line="259" w:lineRule="auto"/>
            </w:pPr>
            <w:r>
              <w:rPr>
                <w:sz w:val="20"/>
              </w:rPr>
              <w:t>Система получает сырой вход.</w:t>
            </w:r>
          </w:p>
        </w:tc>
      </w:tr>
      <w:tr w:rsidR="001D5859" w14:paraId="2F20C587" w14:textId="77777777">
        <w:trPr>
          <w:jc w:val="center"/>
        </w:trPr>
        <w:tc>
          <w:tcPr>
            <w:tcW w:w="1728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E2EF33D" w14:textId="77777777" w:rsidR="001D5859" w:rsidRDefault="00000000">
            <w:pPr>
              <w:spacing w:line="259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88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A363FC0" w14:textId="77777777" w:rsidR="001D5859" w:rsidRPr="00397781" w:rsidRDefault="00000000">
            <w:pPr>
              <w:spacing w:line="259" w:lineRule="auto"/>
              <w:rPr>
                <w:lang w:val="ru-RU"/>
              </w:rPr>
            </w:pPr>
            <w:r w:rsidRPr="00397781">
              <w:rPr>
                <w:sz w:val="20"/>
                <w:lang w:val="ru-RU"/>
              </w:rPr>
              <w:t>Анализируется контекст: загрузка, привычки, стиль работы.</w:t>
            </w:r>
          </w:p>
        </w:tc>
        <w:tc>
          <w:tcPr>
            <w:tcW w:w="4752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E38ABBA" w14:textId="77777777" w:rsidR="001D5859" w:rsidRDefault="00000000">
            <w:pPr>
              <w:spacing w:line="259" w:lineRule="auto"/>
            </w:pPr>
            <w:r>
              <w:rPr>
                <w:sz w:val="20"/>
              </w:rPr>
              <w:t>Появляется персональная модель.</w:t>
            </w:r>
          </w:p>
        </w:tc>
      </w:tr>
      <w:tr w:rsidR="001D5859" w14:paraId="64833A6F" w14:textId="77777777">
        <w:trPr>
          <w:jc w:val="center"/>
        </w:trPr>
        <w:tc>
          <w:tcPr>
            <w:tcW w:w="1728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746A669" w14:textId="77777777" w:rsidR="001D5859" w:rsidRDefault="00000000">
            <w:pPr>
              <w:spacing w:line="259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88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C6ABFDF" w14:textId="77777777" w:rsidR="001D5859" w:rsidRPr="00397781" w:rsidRDefault="00000000">
            <w:pPr>
              <w:spacing w:line="259" w:lineRule="auto"/>
              <w:rPr>
                <w:lang w:val="ru-RU"/>
              </w:rPr>
            </w:pPr>
            <w:r w:rsidRPr="00397781">
              <w:rPr>
                <w:sz w:val="20"/>
                <w:lang w:val="ru-RU"/>
              </w:rPr>
              <w:t>Формируется план дня или недели.</w:t>
            </w:r>
          </w:p>
        </w:tc>
        <w:tc>
          <w:tcPr>
            <w:tcW w:w="4752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64F8A8D" w14:textId="77777777" w:rsidR="001D5859" w:rsidRDefault="00000000">
            <w:pPr>
              <w:spacing w:line="259" w:lineRule="auto"/>
            </w:pPr>
            <w:r>
              <w:rPr>
                <w:sz w:val="20"/>
              </w:rPr>
              <w:t>Задачи распределяются по времени.</w:t>
            </w:r>
          </w:p>
        </w:tc>
      </w:tr>
      <w:tr w:rsidR="001D5859" w:rsidRPr="00397781" w14:paraId="43A6919C" w14:textId="77777777">
        <w:trPr>
          <w:jc w:val="center"/>
        </w:trPr>
        <w:tc>
          <w:tcPr>
            <w:tcW w:w="1728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9658DDE" w14:textId="77777777" w:rsidR="001D5859" w:rsidRDefault="00000000">
            <w:pPr>
              <w:spacing w:line="259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880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8003372" w14:textId="77777777" w:rsidR="001D5859" w:rsidRDefault="00000000">
            <w:pPr>
              <w:spacing w:line="259" w:lineRule="auto"/>
            </w:pPr>
            <w:r>
              <w:rPr>
                <w:sz w:val="20"/>
              </w:rPr>
              <w:t>Пользователь подтверждает ключевые решения.</w:t>
            </w:r>
          </w:p>
        </w:tc>
        <w:tc>
          <w:tcPr>
            <w:tcW w:w="4752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AC28649" w14:textId="77777777" w:rsidR="001D5859" w:rsidRPr="00397781" w:rsidRDefault="00000000">
            <w:pPr>
              <w:spacing w:line="259" w:lineRule="auto"/>
              <w:rPr>
                <w:lang w:val="ru-RU"/>
              </w:rPr>
            </w:pPr>
            <w:r w:rsidRPr="00397781">
              <w:rPr>
                <w:sz w:val="20"/>
                <w:lang w:val="ru-RU"/>
              </w:rPr>
              <w:t>План становится рабочим и прозрачным.</w:t>
            </w:r>
          </w:p>
        </w:tc>
      </w:tr>
    </w:tbl>
    <w:p w14:paraId="682CE782" w14:textId="77777777" w:rsidR="001D5859" w:rsidRPr="00397781" w:rsidRDefault="00000000">
      <w:pPr>
        <w:pStyle w:val="1"/>
        <w:spacing w:before="200" w:after="80"/>
        <w:rPr>
          <w:lang w:val="ru-RU"/>
        </w:rPr>
      </w:pPr>
      <w:r w:rsidRPr="00397781">
        <w:rPr>
          <w:rFonts w:ascii="Arial" w:eastAsia="Arial" w:hAnsi="Arial"/>
          <w:color w:val="141F3B"/>
          <w:sz w:val="32"/>
          <w:lang w:val="ru-RU"/>
        </w:rPr>
        <w:t>8. Пользовательская ценность</w:t>
      </w:r>
    </w:p>
    <w:p w14:paraId="1DBA5E44" w14:textId="77777777" w:rsidR="001D5859" w:rsidRPr="00397781" w:rsidRDefault="00000000">
      <w:pPr>
        <w:spacing w:after="40" w:line="269" w:lineRule="auto"/>
        <w:ind w:left="317" w:hanging="230"/>
        <w:rPr>
          <w:lang w:val="ru-RU"/>
        </w:rPr>
      </w:pPr>
      <w:r w:rsidRPr="00397781">
        <w:rPr>
          <w:lang w:val="ru-RU"/>
        </w:rPr>
        <w:t>• Меньше когнитивной нагрузки.</w:t>
      </w:r>
    </w:p>
    <w:p w14:paraId="11BF09BC" w14:textId="77777777" w:rsidR="001D5859" w:rsidRPr="00397781" w:rsidRDefault="00000000">
      <w:pPr>
        <w:spacing w:after="40" w:line="269" w:lineRule="auto"/>
        <w:ind w:left="317" w:hanging="230"/>
        <w:rPr>
          <w:lang w:val="ru-RU"/>
        </w:rPr>
      </w:pPr>
      <w:r w:rsidRPr="00397781">
        <w:rPr>
          <w:lang w:val="ru-RU"/>
        </w:rPr>
        <w:t>• Быстрее старт работы, потому что план уже собран.</w:t>
      </w:r>
    </w:p>
    <w:p w14:paraId="68E51928" w14:textId="77777777" w:rsidR="001D5859" w:rsidRPr="00397781" w:rsidRDefault="00000000">
      <w:pPr>
        <w:spacing w:after="40" w:line="269" w:lineRule="auto"/>
        <w:ind w:left="317" w:hanging="230"/>
        <w:rPr>
          <w:lang w:val="ru-RU"/>
        </w:rPr>
      </w:pPr>
      <w:r w:rsidRPr="00397781">
        <w:rPr>
          <w:lang w:val="ru-RU"/>
        </w:rPr>
        <w:t>• Больше контроля над временем и приоритетами.</w:t>
      </w:r>
    </w:p>
    <w:p w14:paraId="380305A6" w14:textId="77777777" w:rsidR="001D5859" w:rsidRPr="00397781" w:rsidRDefault="00000000">
      <w:pPr>
        <w:spacing w:after="40" w:line="269" w:lineRule="auto"/>
        <w:ind w:left="317" w:hanging="230"/>
        <w:rPr>
          <w:lang w:val="ru-RU"/>
        </w:rPr>
      </w:pPr>
      <w:r w:rsidRPr="00397781">
        <w:rPr>
          <w:lang w:val="ru-RU"/>
        </w:rPr>
        <w:t>• Меньше хаоса и меньше потерь фокуса в течение дня.</w:t>
      </w:r>
    </w:p>
    <w:p w14:paraId="66FC7D48" w14:textId="77777777" w:rsidR="001D5859" w:rsidRPr="00397781" w:rsidRDefault="00000000">
      <w:pPr>
        <w:pStyle w:val="1"/>
        <w:spacing w:before="200" w:after="80"/>
        <w:rPr>
          <w:lang w:val="ru-RU"/>
        </w:rPr>
      </w:pPr>
      <w:r w:rsidRPr="00397781">
        <w:rPr>
          <w:rFonts w:ascii="Arial" w:eastAsia="Arial" w:hAnsi="Arial"/>
          <w:color w:val="141F3B"/>
          <w:sz w:val="32"/>
          <w:lang w:val="ru-RU"/>
        </w:rPr>
        <w:t>9. Принципы продукта</w:t>
      </w:r>
    </w:p>
    <w:p w14:paraId="7F5F1409" w14:textId="77777777" w:rsidR="001D5859" w:rsidRPr="00397781" w:rsidRDefault="00000000">
      <w:pPr>
        <w:spacing w:after="40" w:line="269" w:lineRule="auto"/>
        <w:ind w:left="317" w:hanging="230"/>
        <w:rPr>
          <w:lang w:val="ru-RU"/>
        </w:rPr>
      </w:pPr>
      <w:r w:rsidRPr="00397781">
        <w:rPr>
          <w:lang w:val="ru-RU"/>
        </w:rPr>
        <w:t xml:space="preserve">• </w:t>
      </w:r>
      <w:r>
        <w:t>Proactive</w:t>
      </w:r>
      <w:r w:rsidRPr="00397781">
        <w:rPr>
          <w:lang w:val="ru-RU"/>
        </w:rPr>
        <w:t xml:space="preserve"> </w:t>
      </w:r>
      <w:r>
        <w:t>by</w:t>
      </w:r>
      <w:r w:rsidRPr="00397781">
        <w:rPr>
          <w:lang w:val="ru-RU"/>
        </w:rPr>
        <w:t xml:space="preserve"> </w:t>
      </w:r>
      <w:r>
        <w:t>design</w:t>
      </w:r>
      <w:r w:rsidRPr="00397781">
        <w:rPr>
          <w:lang w:val="ru-RU"/>
        </w:rPr>
        <w:t xml:space="preserve"> — система сама замечает риск перегруза.</w:t>
      </w:r>
    </w:p>
    <w:p w14:paraId="7D909826" w14:textId="77777777" w:rsidR="001D5859" w:rsidRPr="00397781" w:rsidRDefault="00000000">
      <w:pPr>
        <w:spacing w:after="40" w:line="269" w:lineRule="auto"/>
        <w:ind w:left="317" w:hanging="230"/>
        <w:rPr>
          <w:lang w:val="ru-RU"/>
        </w:rPr>
      </w:pPr>
      <w:r w:rsidRPr="00397781">
        <w:rPr>
          <w:lang w:val="ru-RU"/>
        </w:rPr>
        <w:t xml:space="preserve">• </w:t>
      </w:r>
      <w:r>
        <w:t>Human</w:t>
      </w:r>
      <w:r w:rsidRPr="00397781">
        <w:rPr>
          <w:lang w:val="ru-RU"/>
        </w:rPr>
        <w:t>-</w:t>
      </w:r>
      <w:r>
        <w:t>in</w:t>
      </w:r>
      <w:r w:rsidRPr="00397781">
        <w:rPr>
          <w:lang w:val="ru-RU"/>
        </w:rPr>
        <w:t>-</w:t>
      </w:r>
      <w:r>
        <w:t>the</w:t>
      </w:r>
      <w:r w:rsidRPr="00397781">
        <w:rPr>
          <w:lang w:val="ru-RU"/>
        </w:rPr>
        <w:t>-</w:t>
      </w:r>
      <w:r>
        <w:t>loop</w:t>
      </w:r>
      <w:r w:rsidRPr="00397781">
        <w:rPr>
          <w:lang w:val="ru-RU"/>
        </w:rPr>
        <w:t xml:space="preserve"> — ключевые решения подтверждает пользователь.</w:t>
      </w:r>
    </w:p>
    <w:p w14:paraId="2F29E5D0" w14:textId="77777777" w:rsidR="001D5859" w:rsidRPr="00397781" w:rsidRDefault="00000000">
      <w:pPr>
        <w:spacing w:after="40" w:line="269" w:lineRule="auto"/>
        <w:ind w:left="317" w:hanging="230"/>
        <w:rPr>
          <w:lang w:val="ru-RU"/>
        </w:rPr>
      </w:pPr>
      <w:r w:rsidRPr="00397781">
        <w:rPr>
          <w:lang w:val="ru-RU"/>
        </w:rPr>
        <w:t xml:space="preserve">• </w:t>
      </w:r>
      <w:r>
        <w:t>Context</w:t>
      </w:r>
      <w:r w:rsidRPr="00397781">
        <w:rPr>
          <w:lang w:val="ru-RU"/>
        </w:rPr>
        <w:t>-</w:t>
      </w:r>
      <w:r>
        <w:t>first</w:t>
      </w:r>
      <w:r w:rsidRPr="00397781">
        <w:rPr>
          <w:lang w:val="ru-RU"/>
        </w:rPr>
        <w:t xml:space="preserve"> — качество решений растет вместе с накоплением контекста.</w:t>
      </w:r>
    </w:p>
    <w:p w14:paraId="756227B6" w14:textId="77777777" w:rsidR="001D5859" w:rsidRPr="00397781" w:rsidRDefault="00000000">
      <w:pPr>
        <w:spacing w:after="40" w:line="269" w:lineRule="auto"/>
        <w:ind w:left="317" w:hanging="230"/>
        <w:rPr>
          <w:lang w:val="ru-RU"/>
        </w:rPr>
      </w:pPr>
      <w:r w:rsidRPr="00397781">
        <w:rPr>
          <w:lang w:val="ru-RU"/>
        </w:rPr>
        <w:t xml:space="preserve">• </w:t>
      </w:r>
      <w:r>
        <w:t>Minimal</w:t>
      </w:r>
      <w:r w:rsidRPr="00397781">
        <w:rPr>
          <w:lang w:val="ru-RU"/>
        </w:rPr>
        <w:t xml:space="preserve"> </w:t>
      </w:r>
      <w:r>
        <w:t>friction</w:t>
      </w:r>
      <w:r w:rsidRPr="00397781">
        <w:rPr>
          <w:lang w:val="ru-RU"/>
        </w:rPr>
        <w:t xml:space="preserve"> — минимум ручных действий, максимум пользы.</w:t>
      </w:r>
    </w:p>
    <w:p w14:paraId="519A7870" w14:textId="77777777" w:rsidR="001D5859" w:rsidRDefault="00000000">
      <w:pPr>
        <w:pStyle w:val="1"/>
        <w:spacing w:before="200" w:after="80"/>
      </w:pPr>
      <w:r>
        <w:rPr>
          <w:rFonts w:ascii="Arial" w:eastAsia="Arial" w:hAnsi="Arial"/>
          <w:color w:val="141F3B"/>
          <w:sz w:val="32"/>
        </w:rPr>
        <w:lastRenderedPageBreak/>
        <w:t>10. Сильные стороны проекта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7056"/>
      </w:tblGrid>
      <w:tr w:rsidR="001D5859" w14:paraId="6B2E193E" w14:textId="77777777">
        <w:trPr>
          <w:jc w:val="center"/>
        </w:trPr>
        <w:tc>
          <w:tcPr>
            <w:tcW w:w="4896" w:type="dxa"/>
            <w:shd w:val="clear" w:color="auto" w:fill="E9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E0B3C54" w14:textId="77777777" w:rsidR="001D5859" w:rsidRDefault="00000000">
            <w:pPr>
              <w:jc w:val="center"/>
            </w:pPr>
            <w:r>
              <w:rPr>
                <w:b/>
                <w:sz w:val="20"/>
              </w:rPr>
              <w:t>Сильная сторона</w:t>
            </w:r>
          </w:p>
        </w:tc>
        <w:tc>
          <w:tcPr>
            <w:tcW w:w="4896" w:type="dxa"/>
            <w:shd w:val="clear" w:color="auto" w:fill="E9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0161B9D" w14:textId="77777777" w:rsidR="001D5859" w:rsidRDefault="00000000">
            <w:r>
              <w:rPr>
                <w:b/>
                <w:sz w:val="20"/>
              </w:rPr>
              <w:t>Почему это важно</w:t>
            </w:r>
          </w:p>
        </w:tc>
      </w:tr>
      <w:tr w:rsidR="001D5859" w:rsidRPr="00397781" w14:paraId="172575F2" w14:textId="77777777">
        <w:trPr>
          <w:jc w:val="center"/>
        </w:trPr>
        <w:tc>
          <w:tcPr>
            <w:tcW w:w="34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8B5D1A" w14:textId="77777777" w:rsidR="001D5859" w:rsidRDefault="00000000">
            <w:pPr>
              <w:spacing w:line="252" w:lineRule="auto"/>
              <w:jc w:val="center"/>
            </w:pPr>
            <w:r>
              <w:rPr>
                <w:sz w:val="20"/>
              </w:rPr>
              <w:t>Глубокий контекст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7FA68F" w14:textId="77777777" w:rsidR="001D5859" w:rsidRPr="00397781" w:rsidRDefault="00000000">
            <w:pPr>
              <w:spacing w:line="252" w:lineRule="auto"/>
              <w:rPr>
                <w:lang w:val="ru-RU"/>
              </w:rPr>
            </w:pPr>
            <w:r w:rsidRPr="00397781">
              <w:rPr>
                <w:sz w:val="20"/>
                <w:lang w:val="ru-RU"/>
              </w:rPr>
              <w:t>План становится персональным и более точным, а не шаблонным.</w:t>
            </w:r>
          </w:p>
        </w:tc>
      </w:tr>
      <w:tr w:rsidR="001D5859" w:rsidRPr="00397781" w14:paraId="1ABBD25F" w14:textId="77777777">
        <w:trPr>
          <w:jc w:val="center"/>
        </w:trPr>
        <w:tc>
          <w:tcPr>
            <w:tcW w:w="34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2A8F05" w14:textId="77777777" w:rsidR="001D5859" w:rsidRDefault="00000000">
            <w:pPr>
              <w:spacing w:line="252" w:lineRule="auto"/>
              <w:jc w:val="center"/>
            </w:pPr>
            <w:r>
              <w:rPr>
                <w:sz w:val="20"/>
              </w:rPr>
              <w:t>Проактивность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BD7EF1" w14:textId="77777777" w:rsidR="001D5859" w:rsidRPr="00397781" w:rsidRDefault="00000000">
            <w:pPr>
              <w:spacing w:line="252" w:lineRule="auto"/>
              <w:rPr>
                <w:lang w:val="ru-RU"/>
              </w:rPr>
            </w:pPr>
            <w:r w:rsidRPr="00397781">
              <w:rPr>
                <w:sz w:val="20"/>
                <w:lang w:val="ru-RU"/>
              </w:rPr>
              <w:t>Пользователь получает помощь до того, как проблема становится критичной.</w:t>
            </w:r>
          </w:p>
        </w:tc>
      </w:tr>
      <w:tr w:rsidR="001D5859" w:rsidRPr="00397781" w14:paraId="6CB1C753" w14:textId="77777777">
        <w:trPr>
          <w:jc w:val="center"/>
        </w:trPr>
        <w:tc>
          <w:tcPr>
            <w:tcW w:w="34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8252CA" w14:textId="77777777" w:rsidR="001D5859" w:rsidRDefault="00000000">
            <w:pPr>
              <w:spacing w:line="252" w:lineRule="auto"/>
              <w:jc w:val="center"/>
            </w:pPr>
            <w:r>
              <w:rPr>
                <w:sz w:val="20"/>
              </w:rPr>
              <w:t>Контроль у человека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AEE5C6" w14:textId="77777777" w:rsidR="001D5859" w:rsidRPr="00397781" w:rsidRDefault="00000000">
            <w:pPr>
              <w:spacing w:line="252" w:lineRule="auto"/>
              <w:rPr>
                <w:lang w:val="ru-RU"/>
              </w:rPr>
            </w:pPr>
            <w:r w:rsidRPr="00397781">
              <w:rPr>
                <w:sz w:val="20"/>
                <w:lang w:val="ru-RU"/>
              </w:rPr>
              <w:t>Ассистент не навязывает решения, а предлагает их.</w:t>
            </w:r>
          </w:p>
        </w:tc>
      </w:tr>
      <w:tr w:rsidR="001D5859" w:rsidRPr="00397781" w14:paraId="05B2D235" w14:textId="77777777">
        <w:trPr>
          <w:jc w:val="center"/>
        </w:trPr>
        <w:tc>
          <w:tcPr>
            <w:tcW w:w="34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38B8A7" w14:textId="77777777" w:rsidR="001D5859" w:rsidRDefault="00000000">
            <w:pPr>
              <w:spacing w:line="252" w:lineRule="auto"/>
              <w:jc w:val="center"/>
            </w:pPr>
            <w:r>
              <w:rPr>
                <w:sz w:val="20"/>
              </w:rPr>
              <w:t>Широкий сценарий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10E876" w14:textId="77777777" w:rsidR="001D5859" w:rsidRPr="00397781" w:rsidRDefault="00000000">
            <w:pPr>
              <w:spacing w:line="252" w:lineRule="auto"/>
              <w:rPr>
                <w:lang w:val="ru-RU"/>
              </w:rPr>
            </w:pPr>
            <w:r w:rsidRPr="00397781">
              <w:rPr>
                <w:sz w:val="20"/>
                <w:lang w:val="ru-RU"/>
              </w:rPr>
              <w:t>Подходит для учебы, работы и личных проектов.</w:t>
            </w:r>
          </w:p>
        </w:tc>
      </w:tr>
    </w:tbl>
    <w:p w14:paraId="3836FED7" w14:textId="77777777" w:rsidR="001D5859" w:rsidRPr="00397781" w:rsidRDefault="00000000">
      <w:pPr>
        <w:pStyle w:val="1"/>
        <w:spacing w:before="200" w:after="80"/>
        <w:rPr>
          <w:lang w:val="ru-RU"/>
        </w:rPr>
      </w:pPr>
      <w:r w:rsidRPr="00397781">
        <w:rPr>
          <w:rFonts w:ascii="Arial" w:eastAsia="Arial" w:hAnsi="Arial"/>
          <w:color w:val="141F3B"/>
          <w:sz w:val="32"/>
          <w:lang w:val="ru-RU"/>
        </w:rPr>
        <w:t>11. Ограничения и риски</w:t>
      </w:r>
    </w:p>
    <w:p w14:paraId="30DB51CD" w14:textId="77777777" w:rsidR="001D5859" w:rsidRPr="00397781" w:rsidRDefault="00000000">
      <w:pPr>
        <w:spacing w:after="40" w:line="269" w:lineRule="auto"/>
        <w:ind w:left="317" w:hanging="230"/>
        <w:rPr>
          <w:lang w:val="ru-RU"/>
        </w:rPr>
      </w:pPr>
      <w:r w:rsidRPr="00397781">
        <w:rPr>
          <w:lang w:val="ru-RU"/>
        </w:rPr>
        <w:t>• Качество рекомендаций зависит от объема и качества накопленного контекста.</w:t>
      </w:r>
    </w:p>
    <w:p w14:paraId="68DDFB30" w14:textId="77777777" w:rsidR="001D5859" w:rsidRPr="00397781" w:rsidRDefault="00000000">
      <w:pPr>
        <w:spacing w:after="40" w:line="269" w:lineRule="auto"/>
        <w:ind w:left="317" w:hanging="230"/>
        <w:rPr>
          <w:lang w:val="ru-RU"/>
        </w:rPr>
      </w:pPr>
      <w:r w:rsidRPr="00397781">
        <w:rPr>
          <w:lang w:val="ru-RU"/>
        </w:rPr>
        <w:t>• Нужен аккуратный баланс между автоматизацией и ощущением контроля у пользователя.</w:t>
      </w:r>
    </w:p>
    <w:p w14:paraId="26FA58D9" w14:textId="77777777" w:rsidR="001D5859" w:rsidRPr="00397781" w:rsidRDefault="00000000">
      <w:pPr>
        <w:spacing w:after="40" w:line="269" w:lineRule="auto"/>
        <w:ind w:left="317" w:hanging="230"/>
        <w:rPr>
          <w:lang w:val="ru-RU"/>
        </w:rPr>
      </w:pPr>
      <w:r w:rsidRPr="00397781">
        <w:rPr>
          <w:lang w:val="ru-RU"/>
        </w:rPr>
        <w:t>• Важно избежать перегрузки интерфейса и сохранить простоту взаимодействия.</w:t>
      </w:r>
    </w:p>
    <w:p w14:paraId="6D2F52B3" w14:textId="77777777" w:rsidR="001D5859" w:rsidRPr="00397781" w:rsidRDefault="00000000">
      <w:pPr>
        <w:spacing w:after="40" w:line="269" w:lineRule="auto"/>
        <w:ind w:left="317" w:hanging="230"/>
        <w:rPr>
          <w:lang w:val="ru-RU"/>
        </w:rPr>
      </w:pPr>
      <w:r w:rsidRPr="00397781">
        <w:rPr>
          <w:lang w:val="ru-RU"/>
        </w:rPr>
        <w:t>• На раннем этапе потребуется ручная настройка ключевых сценариев и правил.</w:t>
      </w:r>
    </w:p>
    <w:p w14:paraId="4B847D03" w14:textId="77777777" w:rsidR="001D5859" w:rsidRPr="00397781" w:rsidRDefault="00000000">
      <w:pPr>
        <w:pStyle w:val="1"/>
        <w:spacing w:before="200" w:after="80"/>
        <w:rPr>
          <w:lang w:val="ru-RU"/>
        </w:rPr>
      </w:pPr>
      <w:r w:rsidRPr="00397781">
        <w:rPr>
          <w:rFonts w:ascii="Arial" w:eastAsia="Arial" w:hAnsi="Arial"/>
          <w:color w:val="141F3B"/>
          <w:sz w:val="32"/>
          <w:lang w:val="ru-RU"/>
        </w:rPr>
        <w:t>12. Перспективы развития</w:t>
      </w:r>
    </w:p>
    <w:p w14:paraId="34BCA9CB" w14:textId="77777777" w:rsidR="001D5859" w:rsidRPr="00397781" w:rsidRDefault="00000000">
      <w:pPr>
        <w:spacing w:after="40" w:line="269" w:lineRule="auto"/>
        <w:ind w:left="317" w:hanging="230"/>
        <w:rPr>
          <w:lang w:val="ru-RU"/>
        </w:rPr>
      </w:pPr>
      <w:r w:rsidRPr="00397781">
        <w:rPr>
          <w:lang w:val="ru-RU"/>
        </w:rPr>
        <w:t>• Улучшение персонализации на основе истории поведения и предпочтений.</w:t>
      </w:r>
    </w:p>
    <w:p w14:paraId="44CA9215" w14:textId="77777777" w:rsidR="001D5859" w:rsidRPr="00397781" w:rsidRDefault="00000000">
      <w:pPr>
        <w:spacing w:after="40" w:line="269" w:lineRule="auto"/>
        <w:ind w:left="317" w:hanging="230"/>
        <w:rPr>
          <w:lang w:val="ru-RU"/>
        </w:rPr>
      </w:pPr>
      <w:r w:rsidRPr="00397781">
        <w:rPr>
          <w:lang w:val="ru-RU"/>
        </w:rPr>
        <w:t>• Более точная автоматическая приоритизация в зависимости от контекста дня.</w:t>
      </w:r>
    </w:p>
    <w:p w14:paraId="2A531875" w14:textId="77777777" w:rsidR="001D5859" w:rsidRPr="00397781" w:rsidRDefault="00000000">
      <w:pPr>
        <w:spacing w:after="40" w:line="269" w:lineRule="auto"/>
        <w:ind w:left="317" w:hanging="230"/>
        <w:rPr>
          <w:lang w:val="ru-RU"/>
        </w:rPr>
      </w:pPr>
      <w:r w:rsidRPr="00397781">
        <w:rPr>
          <w:lang w:val="ru-RU"/>
        </w:rPr>
        <w:t>• Интеграции с календарем, мессенджерами и заметками.</w:t>
      </w:r>
    </w:p>
    <w:p w14:paraId="50DDF866" w14:textId="77777777" w:rsidR="001D5859" w:rsidRPr="00397781" w:rsidRDefault="00000000">
      <w:pPr>
        <w:spacing w:after="40" w:line="269" w:lineRule="auto"/>
        <w:ind w:left="317" w:hanging="230"/>
        <w:rPr>
          <w:lang w:val="ru-RU"/>
        </w:rPr>
      </w:pPr>
      <w:r w:rsidRPr="00397781">
        <w:rPr>
          <w:lang w:val="ru-RU"/>
        </w:rPr>
        <w:t>• Более глубокие проактивные подсказки и сценарии переноса нагрузки.</w:t>
      </w:r>
    </w:p>
    <w:p w14:paraId="6E8F4E39" w14:textId="77777777" w:rsidR="001D5859" w:rsidRDefault="00000000">
      <w:pPr>
        <w:pStyle w:val="1"/>
        <w:spacing w:before="200" w:after="80"/>
      </w:pPr>
      <w:r>
        <w:rPr>
          <w:rFonts w:ascii="Arial" w:eastAsia="Arial" w:hAnsi="Arial"/>
          <w:color w:val="141F3B"/>
          <w:sz w:val="32"/>
        </w:rPr>
        <w:t>13. Итоговая формулировка для защиты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1D5859" w:rsidRPr="00397781" w14:paraId="6F969377" w14:textId="77777777">
        <w:trPr>
          <w:jc w:val="center"/>
        </w:trPr>
        <w:tc>
          <w:tcPr>
            <w:tcW w:w="9792" w:type="dxa"/>
            <w:shd w:val="clear" w:color="auto" w:fill="F4F7FC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0AB8D380" w14:textId="77777777" w:rsidR="001D5859" w:rsidRPr="00397781" w:rsidRDefault="00000000">
            <w:pPr>
              <w:jc w:val="center"/>
              <w:rPr>
                <w:lang w:val="ru-RU"/>
              </w:rPr>
            </w:pPr>
            <w:r>
              <w:rPr>
                <w:b/>
                <w:sz w:val="22"/>
              </w:rPr>
              <w:t>QWorkspaces</w:t>
            </w:r>
            <w:r w:rsidRPr="00397781">
              <w:rPr>
                <w:b/>
                <w:sz w:val="22"/>
                <w:lang w:val="ru-RU"/>
              </w:rPr>
              <w:t xml:space="preserve"> — это персональный цифровой менеджер, который уменьшает необходимость думать о планировании и помогает работать эффективнее без перегрузки.</w:t>
            </w:r>
          </w:p>
        </w:tc>
      </w:tr>
    </w:tbl>
    <w:p w14:paraId="7EA41E62" w14:textId="77777777" w:rsidR="001D5859" w:rsidRPr="00397781" w:rsidRDefault="00000000">
      <w:pPr>
        <w:spacing w:before="160"/>
        <w:jc w:val="center"/>
        <w:rPr>
          <w:lang w:val="ru-RU"/>
        </w:rPr>
      </w:pPr>
      <w:r w:rsidRPr="00397781">
        <w:rPr>
          <w:i/>
          <w:sz w:val="20"/>
          <w:lang w:val="ru-RU"/>
        </w:rPr>
        <w:t>Документ можно использовать как основу для устной защиты и как текстовую опору для презентации.</w:t>
      </w:r>
    </w:p>
    <w:sectPr w:rsidR="001D5859" w:rsidRPr="00397781" w:rsidSect="00034616">
      <w:footerReference w:type="default" r:id="rId8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52FA1" w14:textId="77777777" w:rsidR="002576CC" w:rsidRDefault="002576CC">
      <w:pPr>
        <w:spacing w:after="0" w:line="240" w:lineRule="auto"/>
      </w:pPr>
      <w:r>
        <w:separator/>
      </w:r>
    </w:p>
  </w:endnote>
  <w:endnote w:type="continuationSeparator" w:id="0">
    <w:p w14:paraId="02D04144" w14:textId="77777777" w:rsidR="002576CC" w:rsidRDefault="002576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B3193" w14:textId="77777777" w:rsidR="001D5859" w:rsidRDefault="00000000">
    <w:pPr>
      <w:pStyle w:val="a7"/>
      <w:jc w:val="center"/>
    </w:pPr>
    <w:proofErr w:type="spellStart"/>
    <w:r>
      <w:rPr>
        <w:color w:val="646E82"/>
        <w:sz w:val="18"/>
      </w:rPr>
      <w:t>QWorkspaces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47439" w14:textId="77777777" w:rsidR="002576CC" w:rsidRDefault="002576CC">
      <w:pPr>
        <w:spacing w:after="0" w:line="240" w:lineRule="auto"/>
      </w:pPr>
      <w:r>
        <w:separator/>
      </w:r>
    </w:p>
  </w:footnote>
  <w:footnote w:type="continuationSeparator" w:id="0">
    <w:p w14:paraId="02E04305" w14:textId="77777777" w:rsidR="002576CC" w:rsidRDefault="002576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7441602">
    <w:abstractNumId w:val="8"/>
  </w:num>
  <w:num w:numId="2" w16cid:durableId="521286909">
    <w:abstractNumId w:val="6"/>
  </w:num>
  <w:num w:numId="3" w16cid:durableId="1903523036">
    <w:abstractNumId w:val="5"/>
  </w:num>
  <w:num w:numId="4" w16cid:durableId="1468694195">
    <w:abstractNumId w:val="4"/>
  </w:num>
  <w:num w:numId="5" w16cid:durableId="1541815615">
    <w:abstractNumId w:val="7"/>
  </w:num>
  <w:num w:numId="6" w16cid:durableId="890920973">
    <w:abstractNumId w:val="3"/>
  </w:num>
  <w:num w:numId="7" w16cid:durableId="758257762">
    <w:abstractNumId w:val="2"/>
  </w:num>
  <w:num w:numId="8" w16cid:durableId="65609243">
    <w:abstractNumId w:val="1"/>
  </w:num>
  <w:num w:numId="9" w16cid:durableId="73357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5859"/>
    <w:rsid w:val="002576CC"/>
    <w:rsid w:val="0029639D"/>
    <w:rsid w:val="00326F90"/>
    <w:rsid w:val="00397781"/>
    <w:rsid w:val="006468AE"/>
    <w:rsid w:val="00AA1D8D"/>
    <w:rsid w:val="00B47730"/>
    <w:rsid w:val="00CB0664"/>
    <w:rsid w:val="00E218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DE6D80"/>
  <w14:defaultImageDpi w14:val="300"/>
  <w15:docId w15:val="{0D33734D-F730-4B3A-9CD0-98BE17899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2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2523082-A7A5-4E3D-B15D-19DDBCFC4701}">
  <we:reference id="wa200005502" version="1.0.0.12" store="en-US" storeType="OMEX"/>
  <we:alternateReferences>
    <we:reference id="WA200005502" version="1.0.0.12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784</Words>
  <Characters>4470</Characters>
  <Application>Microsoft Office Word</Application>
  <DocSecurity>0</DocSecurity>
  <Lines>37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5244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Георгий Чураков</cp:lastModifiedBy>
  <cp:revision>3</cp:revision>
  <dcterms:created xsi:type="dcterms:W3CDTF">2013-12-23T23:15:00Z</dcterms:created>
  <dcterms:modified xsi:type="dcterms:W3CDTF">2026-03-25T14:37:00Z</dcterms:modified>
  <cp:category/>
</cp:coreProperties>
</file>