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A2" w:rsidRDefault="00BA080B">
      <w:r>
        <w:rPr>
          <w:rFonts w:hint="eastAsia"/>
        </w:rPr>
        <w:t xml:space="preserve">Primary key generation in </w:t>
      </w:r>
      <w:proofErr w:type="spellStart"/>
      <w:r>
        <w:rPr>
          <w:rFonts w:hint="eastAsia"/>
        </w:rPr>
        <w:t>sharded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databased</w:t>
      </w:r>
      <w:proofErr w:type="spellEnd"/>
      <w:r>
        <w:rPr>
          <w:rFonts w:hint="eastAsia"/>
        </w:rPr>
        <w:t>:</w:t>
      </w:r>
    </w:p>
    <w:p w:rsidR="00931E74" w:rsidRDefault="00BA080B" w:rsidP="005C240D">
      <w:pPr>
        <w:pStyle w:val="ListParagraph"/>
        <w:numPr>
          <w:ilvl w:val="0"/>
          <w:numId w:val="1"/>
        </w:numPr>
      </w:pPr>
      <w:r>
        <w:rPr>
          <w:rFonts w:hint="eastAsia"/>
        </w:rPr>
        <w:t>Local sequence:</w:t>
      </w:r>
      <w:r w:rsidR="000441ED">
        <w:rPr>
          <w:rFonts w:hint="eastAsia"/>
        </w:rPr>
        <w:t xml:space="preserve"> each shard server manage its </w:t>
      </w:r>
      <w:r w:rsidR="00931E74">
        <w:rPr>
          <w:rFonts w:hint="eastAsia"/>
        </w:rPr>
        <w:t xml:space="preserve">own </w:t>
      </w:r>
      <w:r w:rsidR="000441ED">
        <w:rPr>
          <w:rFonts w:hint="eastAsia"/>
        </w:rPr>
        <w:t>seque</w:t>
      </w:r>
      <w:r w:rsidR="00931E74">
        <w:rPr>
          <w:rFonts w:hint="eastAsia"/>
        </w:rPr>
        <w:t>nce</w:t>
      </w:r>
    </w:p>
    <w:p w:rsidR="00931E74" w:rsidRDefault="00931E74" w:rsidP="005C240D">
      <w:pPr>
        <w:ind w:firstLine="360"/>
      </w:pPr>
      <w:r>
        <w:rPr>
          <w:rFonts w:hint="eastAsia"/>
        </w:rPr>
        <w:t xml:space="preserve">Problem: sequence conflict: </w:t>
      </w:r>
    </w:p>
    <w:p w:rsidR="005F01F7" w:rsidRDefault="00931E74" w:rsidP="005C240D">
      <w:pPr>
        <w:ind w:firstLine="36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.  Insert 1-&gt; shard 1</w:t>
      </w:r>
      <w:r w:rsidR="005F01F7">
        <w:rPr>
          <w:rFonts w:hint="eastAsia"/>
        </w:rPr>
        <w:t>: local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seq.nextval</w:t>
      </w:r>
      <w:proofErr w:type="spellEnd"/>
      <w:r>
        <w:rPr>
          <w:rFonts w:hint="eastAsia"/>
        </w:rPr>
        <w:t xml:space="preserve"> = 1.  Insert 2 </w:t>
      </w:r>
      <w:r w:rsidR="005F01F7">
        <w:rPr>
          <w:rFonts w:hint="eastAsia"/>
        </w:rPr>
        <w:t xml:space="preserve">-&gt; shard 2: local </w:t>
      </w:r>
      <w:proofErr w:type="spellStart"/>
      <w:r w:rsidR="005F01F7">
        <w:rPr>
          <w:rFonts w:hint="eastAsia"/>
        </w:rPr>
        <w:t>seq.nextval</w:t>
      </w:r>
      <w:proofErr w:type="spellEnd"/>
      <w:r w:rsidR="005F01F7">
        <w:rPr>
          <w:rFonts w:hint="eastAsia"/>
        </w:rPr>
        <w:t xml:space="preserve"> = </w:t>
      </w:r>
      <w:proofErr w:type="gramStart"/>
      <w:r w:rsidR="005F01F7">
        <w:rPr>
          <w:rFonts w:hint="eastAsia"/>
        </w:rPr>
        <w:t>1  conflict</w:t>
      </w:r>
      <w:proofErr w:type="gramEnd"/>
      <w:r w:rsidR="005F01F7">
        <w:rPr>
          <w:rFonts w:hint="eastAsia"/>
        </w:rPr>
        <w:t>!</w:t>
      </w:r>
    </w:p>
    <w:p w:rsidR="00BA080B" w:rsidRDefault="002B2042" w:rsidP="002B390A">
      <w:pPr>
        <w:ind w:left="360"/>
      </w:pPr>
      <w:r>
        <w:rPr>
          <w:rFonts w:hint="eastAsia"/>
        </w:rPr>
        <w:t>Solution: each shard server</w:t>
      </w:r>
      <w:r>
        <w:t>’</w:t>
      </w:r>
      <w:r>
        <w:rPr>
          <w:rFonts w:hint="eastAsia"/>
        </w:rPr>
        <w:t>s sequence start</w:t>
      </w:r>
      <w:r w:rsidR="00575671">
        <w:rPr>
          <w:rFonts w:hint="eastAsia"/>
        </w:rPr>
        <w:t>s</w:t>
      </w:r>
      <w:r>
        <w:rPr>
          <w:rFonts w:hint="eastAsia"/>
        </w:rPr>
        <w:t xml:space="preserve"> with a different value. Step value of sequence = number of shard</w:t>
      </w:r>
      <w:r w:rsidR="009407EF">
        <w:rPr>
          <w:rFonts w:hint="eastAsia"/>
        </w:rPr>
        <w:t xml:space="preserve">. However, if more shard servers are added, step value has to be re-adjusted. </w:t>
      </w:r>
      <w:r w:rsidR="005F01F7">
        <w:rPr>
          <w:rFonts w:hint="eastAsia"/>
        </w:rPr>
        <w:t xml:space="preserve">   </w:t>
      </w:r>
    </w:p>
    <w:p w:rsidR="002B390A" w:rsidRDefault="002B390A" w:rsidP="002B390A">
      <w:pPr>
        <w:ind w:left="360"/>
      </w:pPr>
      <w:r>
        <w:rPr>
          <w:rFonts w:hint="eastAsia"/>
        </w:rPr>
        <w:t>Problem: master slave replication</w:t>
      </w:r>
      <w:r>
        <w:t>:</w:t>
      </w:r>
    </w:p>
    <w:p w:rsidR="00480771" w:rsidRDefault="002B390A" w:rsidP="002B390A">
      <w:pPr>
        <w:ind w:left="360"/>
      </w:pPr>
      <w:r>
        <w:rPr>
          <w:rFonts w:hint="eastAsia"/>
        </w:rPr>
        <w:t>Master</w:t>
      </w:r>
      <w:r>
        <w:t>’</w:t>
      </w:r>
      <w:r>
        <w:rPr>
          <w:rFonts w:hint="eastAsia"/>
        </w:rPr>
        <w:t>s sequence value has to be in sync with slave</w:t>
      </w:r>
      <w:r>
        <w:t>’</w:t>
      </w:r>
      <w:r>
        <w:rPr>
          <w:rFonts w:hint="eastAsia"/>
        </w:rPr>
        <w:t>s sequence value</w:t>
      </w:r>
      <w:r w:rsidR="00480771">
        <w:rPr>
          <w:rFonts w:hint="eastAsia"/>
        </w:rPr>
        <w:t>.</w:t>
      </w:r>
      <w:r w:rsidR="003869F7">
        <w:rPr>
          <w:rFonts w:hint="eastAsia"/>
        </w:rPr>
        <w:t xml:space="preserve"> Sequence value replication may incur delay. </w:t>
      </w:r>
    </w:p>
    <w:p w:rsidR="00480771" w:rsidRDefault="00480771" w:rsidP="002B390A">
      <w:pPr>
        <w:ind w:left="360"/>
      </w:pPr>
      <w:r>
        <w:rPr>
          <w:rFonts w:hint="eastAsia"/>
        </w:rPr>
        <w:t>If master server goes down, slave</w:t>
      </w:r>
      <w:r>
        <w:t>’</w:t>
      </w:r>
      <w:r>
        <w:rPr>
          <w:rFonts w:hint="eastAsia"/>
        </w:rPr>
        <w:t>s sequence value has to continue from the latest value of master</w:t>
      </w:r>
      <w:r w:rsidR="00195C5E">
        <w:rPr>
          <w:rFonts w:hint="eastAsia"/>
        </w:rPr>
        <w:t xml:space="preserve">, and sequence value has to go in the reverse direction. </w:t>
      </w:r>
    </w:p>
    <w:p w:rsidR="00BA080B" w:rsidRDefault="003923A4" w:rsidP="006C32BD">
      <w:pPr>
        <w:ind w:left="360"/>
      </w:pPr>
      <w:r>
        <w:rPr>
          <w:rFonts w:hint="eastAsia"/>
        </w:rPr>
        <w:t>Extreme case: next sequence value is allocated from master, master goes down. Insert statement is performed at s</w:t>
      </w:r>
      <w:r w:rsidR="003869F7">
        <w:rPr>
          <w:rFonts w:hint="eastAsia"/>
        </w:rPr>
        <w:t>lave</w:t>
      </w:r>
      <w:r w:rsidR="00480771">
        <w:rPr>
          <w:rFonts w:hint="eastAsia"/>
        </w:rPr>
        <w:t xml:space="preserve"> </w:t>
      </w:r>
      <w:r w:rsidR="00195C5E">
        <w:rPr>
          <w:rFonts w:hint="eastAsia"/>
        </w:rPr>
        <w:t>and sequence val</w:t>
      </w:r>
      <w:r w:rsidR="006C32BD">
        <w:rPr>
          <w:rFonts w:hint="eastAsia"/>
        </w:rPr>
        <w:t>ue is not yet replicated.</w:t>
      </w:r>
    </w:p>
    <w:p w:rsidR="00BA080B" w:rsidRDefault="005C240D" w:rsidP="005C240D">
      <w:pPr>
        <w:pStyle w:val="ListParagraph"/>
        <w:numPr>
          <w:ilvl w:val="0"/>
          <w:numId w:val="1"/>
        </w:numPr>
      </w:pPr>
      <w:r>
        <w:rPr>
          <w:rFonts w:hint="eastAsia"/>
        </w:rPr>
        <w:t>Global sequence: UUID</w:t>
      </w:r>
    </w:p>
    <w:p w:rsidR="00AC617D" w:rsidRDefault="00AC617D" w:rsidP="00AC617D">
      <w:pPr>
        <w:ind w:left="360"/>
      </w:pPr>
      <w:r>
        <w:rPr>
          <w:rFonts w:hint="eastAsia"/>
        </w:rPr>
        <w:t xml:space="preserve">Pros: Global </w:t>
      </w:r>
      <w:r w:rsidR="006C32BD">
        <w:rPr>
          <w:rFonts w:hint="eastAsia"/>
        </w:rPr>
        <w:t xml:space="preserve">uniqueness is guaranteed. </w:t>
      </w:r>
    </w:p>
    <w:p w:rsidR="006C32BD" w:rsidRDefault="006C32BD" w:rsidP="00AC617D">
      <w:pPr>
        <w:ind w:left="360"/>
      </w:pPr>
      <w:r>
        <w:rPr>
          <w:rFonts w:hint="eastAsia"/>
        </w:rPr>
        <w:t xml:space="preserve">Cons: </w:t>
      </w:r>
      <w:r w:rsidR="0067743A">
        <w:rPr>
          <w:rFonts w:hint="eastAsia"/>
        </w:rPr>
        <w:t xml:space="preserve">UUID is </w:t>
      </w:r>
      <w:r>
        <w:rPr>
          <w:rFonts w:hint="eastAsia"/>
        </w:rPr>
        <w:t>too lo</w:t>
      </w:r>
      <w:r w:rsidR="0067743A">
        <w:rPr>
          <w:rFonts w:hint="eastAsia"/>
        </w:rPr>
        <w:t>ng. It is a random number that does not reflect insertion order. S</w:t>
      </w:r>
      <w:r>
        <w:rPr>
          <w:rFonts w:hint="eastAsia"/>
        </w:rPr>
        <w:t xml:space="preserve">torage cost and indexing performance will be issue </w:t>
      </w:r>
    </w:p>
    <w:p w:rsidR="003C7377" w:rsidRDefault="003C7377" w:rsidP="00AC617D">
      <w:pPr>
        <w:ind w:left="360"/>
      </w:pPr>
      <w:r>
        <w:t>Snowflake is a better algorithm to generate globally unique ID</w:t>
      </w:r>
      <w:bookmarkStart w:id="0" w:name="_GoBack"/>
      <w:bookmarkEnd w:id="0"/>
    </w:p>
    <w:p w:rsidR="005C240D" w:rsidRDefault="005C240D" w:rsidP="005C240D">
      <w:pPr>
        <w:pStyle w:val="ListParagraph"/>
        <w:numPr>
          <w:ilvl w:val="0"/>
          <w:numId w:val="1"/>
        </w:numPr>
      </w:pPr>
      <w:r>
        <w:rPr>
          <w:rFonts w:hint="eastAsia"/>
        </w:rPr>
        <w:t>Global sequence: sequence server</w:t>
      </w:r>
    </w:p>
    <w:p w:rsidR="00C4699A" w:rsidRDefault="00C4699A" w:rsidP="00C4699A">
      <w:pPr>
        <w:ind w:left="360"/>
      </w:pPr>
      <w:r>
        <w:rPr>
          <w:rFonts w:hint="eastAsia"/>
        </w:rPr>
        <w:t>All sequence</w:t>
      </w:r>
      <w:r w:rsidR="006810CC">
        <w:rPr>
          <w:rFonts w:hint="eastAsia"/>
        </w:rPr>
        <w:t xml:space="preserve"> values are</w:t>
      </w:r>
      <w:r>
        <w:rPr>
          <w:rFonts w:hint="eastAsia"/>
        </w:rPr>
        <w:t xml:space="preserve"> allocated from a sequence server</w:t>
      </w:r>
    </w:p>
    <w:p w:rsidR="0067743A" w:rsidRDefault="0067743A" w:rsidP="0067743A">
      <w:pPr>
        <w:ind w:left="360"/>
      </w:pPr>
      <w:r>
        <w:rPr>
          <w:rFonts w:hint="eastAsia"/>
        </w:rPr>
        <w:t>Pros: Global uniqueness is guaranteed.</w:t>
      </w:r>
    </w:p>
    <w:p w:rsidR="00C4699A" w:rsidRDefault="0067743A" w:rsidP="00667E76">
      <w:pPr>
        <w:ind w:left="360"/>
      </w:pPr>
      <w:r>
        <w:rPr>
          <w:rFonts w:hint="eastAsia"/>
        </w:rPr>
        <w:t>Cons: single</w:t>
      </w:r>
      <w:r w:rsidR="00817E79">
        <w:rPr>
          <w:rFonts w:hint="eastAsia"/>
        </w:rPr>
        <w:t xml:space="preserve"> point of failure, performance bottleneck</w:t>
      </w:r>
    </w:p>
    <w:p w:rsidR="005C240D" w:rsidRDefault="005C240D" w:rsidP="005C240D">
      <w:pPr>
        <w:pStyle w:val="ListParagraph"/>
        <w:numPr>
          <w:ilvl w:val="0"/>
          <w:numId w:val="1"/>
        </w:numPr>
      </w:pPr>
      <w:r>
        <w:rPr>
          <w:rFonts w:hint="eastAsia"/>
        </w:rPr>
        <w:t>Global sequence: sequence server cluster</w:t>
      </w:r>
    </w:p>
    <w:p w:rsidR="00BA080B" w:rsidRDefault="006810CC" w:rsidP="00817E79">
      <w:pPr>
        <w:ind w:left="360"/>
      </w:pPr>
      <w:r>
        <w:rPr>
          <w:rFonts w:hint="eastAsia"/>
        </w:rPr>
        <w:t xml:space="preserve">Multiple </w:t>
      </w:r>
      <w:r>
        <w:t>sequence</w:t>
      </w:r>
      <w:r>
        <w:rPr>
          <w:rFonts w:hint="eastAsia"/>
        </w:rPr>
        <w:t xml:space="preserve"> server </w:t>
      </w:r>
    </w:p>
    <w:p w:rsidR="006810CC" w:rsidRDefault="00462FCB" w:rsidP="00817E79">
      <w:pPr>
        <w:ind w:left="360"/>
      </w:pPr>
      <w:r>
        <w:rPr>
          <w:rFonts w:hint="eastAsia"/>
        </w:rPr>
        <w:t>Pros:</w:t>
      </w:r>
      <w:r w:rsidR="00A61BA2">
        <w:rPr>
          <w:rFonts w:hint="eastAsia"/>
        </w:rPr>
        <w:t xml:space="preserve"> avoid single server bottleneck. When one sequence server is down, </w:t>
      </w:r>
      <w:proofErr w:type="gramStart"/>
      <w:r w:rsidR="00A61BA2">
        <w:rPr>
          <w:rFonts w:hint="eastAsia"/>
        </w:rPr>
        <w:t>sequence  can</w:t>
      </w:r>
      <w:proofErr w:type="gramEnd"/>
      <w:r w:rsidR="00A61BA2">
        <w:rPr>
          <w:rFonts w:hint="eastAsia"/>
        </w:rPr>
        <w:t xml:space="preserve"> be allocated from another server and it guarantees that there is no conflict, although sequence value may be discontinuous</w:t>
      </w:r>
    </w:p>
    <w:p w:rsidR="00462FCB" w:rsidRDefault="00462FCB" w:rsidP="00817E79">
      <w:pPr>
        <w:ind w:left="360"/>
      </w:pPr>
      <w:r>
        <w:rPr>
          <w:rFonts w:hint="eastAsia"/>
        </w:rPr>
        <w:t>Cons: adding new server requires m</w:t>
      </w:r>
      <w:r w:rsidR="00041536">
        <w:rPr>
          <w:rFonts w:hint="eastAsia"/>
        </w:rPr>
        <w:t>anual work, such as adjust step and initial value</w:t>
      </w:r>
      <w:r>
        <w:rPr>
          <w:rFonts w:hint="eastAsia"/>
        </w:rPr>
        <w:t xml:space="preserve"> of each existing sequence server.</w:t>
      </w:r>
    </w:p>
    <w:p w:rsidR="00462FCB" w:rsidRDefault="00462FCB" w:rsidP="00817E79">
      <w:pPr>
        <w:ind w:left="360"/>
      </w:pPr>
    </w:p>
    <w:p w:rsidR="0013119D" w:rsidRDefault="0013119D" w:rsidP="00817E79">
      <w:pPr>
        <w:ind w:left="360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way:</w:t>
      </w:r>
    </w:p>
    <w:p w:rsidR="002842B5" w:rsidRDefault="002842B5" w:rsidP="00817E79">
      <w:pPr>
        <w:ind w:left="360"/>
      </w:pPr>
      <w:r>
        <w:rPr>
          <w:rFonts w:hint="eastAsia"/>
        </w:rPr>
        <w:t>Use global sequence</w:t>
      </w:r>
    </w:p>
    <w:p w:rsidR="002842B5" w:rsidRDefault="002842B5" w:rsidP="00817E79">
      <w:pPr>
        <w:ind w:left="360"/>
      </w:pPr>
      <w:r>
        <w:rPr>
          <w:rFonts w:hint="eastAsia"/>
        </w:rPr>
        <w:t xml:space="preserve">File based:  </w:t>
      </w:r>
      <w:proofErr w:type="spellStart"/>
      <w:r>
        <w:rPr>
          <w:rFonts w:hint="eastAsia"/>
        </w:rPr>
        <w:t>sequence_conf.properties</w:t>
      </w:r>
      <w:proofErr w:type="spellEnd"/>
      <w:r>
        <w:rPr>
          <w:rFonts w:hint="eastAsia"/>
        </w:rPr>
        <w:t xml:space="preserve"> </w:t>
      </w:r>
    </w:p>
    <w:p w:rsidR="0013119D" w:rsidRDefault="00196651" w:rsidP="00817E79">
      <w:pPr>
        <w:ind w:left="360"/>
      </w:pPr>
      <w:r>
        <w:rPr>
          <w:rFonts w:hint="eastAsia"/>
        </w:rPr>
        <w:t xml:space="preserve">Use local cache to avoid </w:t>
      </w:r>
      <w:r w:rsidR="00E327B6">
        <w:t>“</w:t>
      </w:r>
      <w:proofErr w:type="spellStart"/>
      <w:r w:rsidR="00E327B6">
        <w:rPr>
          <w:rFonts w:hint="eastAsia"/>
        </w:rPr>
        <w:t>nextval</w:t>
      </w:r>
      <w:proofErr w:type="spellEnd"/>
      <w:r w:rsidR="00E327B6">
        <w:t>”</w:t>
      </w:r>
      <w:r w:rsidR="00E327B6">
        <w:rPr>
          <w:rFonts w:hint="eastAsia"/>
        </w:rPr>
        <w:t xml:space="preserve"> request</w:t>
      </w:r>
      <w:r>
        <w:rPr>
          <w:rFonts w:hint="eastAsia"/>
        </w:rPr>
        <w:t xml:space="preserve"> hit</w:t>
      </w:r>
      <w:r w:rsidR="00867D76">
        <w:rPr>
          <w:rFonts w:hint="eastAsia"/>
        </w:rPr>
        <w:t xml:space="preserve">ting sequence </w:t>
      </w:r>
      <w:r>
        <w:rPr>
          <w:rFonts w:hint="eastAsia"/>
        </w:rPr>
        <w:t>server each time</w:t>
      </w:r>
      <w:r w:rsidR="00867D76">
        <w:rPr>
          <w:rFonts w:hint="eastAsia"/>
        </w:rPr>
        <w:t xml:space="preserve">. </w:t>
      </w:r>
    </w:p>
    <w:p w:rsidR="00430562" w:rsidRDefault="00430562" w:rsidP="00817E79">
      <w:pPr>
        <w:ind w:left="360"/>
      </w:pPr>
      <w:r>
        <w:rPr>
          <w:rFonts w:hint="eastAsia"/>
        </w:rPr>
        <w:t>Implementation:</w:t>
      </w:r>
    </w:p>
    <w:p w:rsidR="00430562" w:rsidRDefault="00430562" w:rsidP="00817E79">
      <w:pPr>
        <w:ind w:left="360"/>
      </w:pPr>
      <w:r>
        <w:rPr>
          <w:rFonts w:hint="eastAsia"/>
        </w:rPr>
        <w:t xml:space="preserve">If read/write separation is used, sequence retrieval query should be redirect to write host, although it is a </w:t>
      </w:r>
      <w:r>
        <w:t>“</w:t>
      </w:r>
      <w:r>
        <w:rPr>
          <w:rFonts w:hint="eastAsia"/>
        </w:rPr>
        <w:t>select</w:t>
      </w:r>
      <w:r>
        <w:t>”</w:t>
      </w:r>
      <w:r>
        <w:rPr>
          <w:rFonts w:hint="eastAsia"/>
        </w:rPr>
        <w:t xml:space="preserve"> query </w:t>
      </w:r>
    </w:p>
    <w:p w:rsidR="00817E79" w:rsidRDefault="00817E79"/>
    <w:p w:rsidR="00BA080B" w:rsidRDefault="003C7377">
      <w:pPr>
        <w:rPr>
          <w:rStyle w:val="Hyperlink"/>
        </w:rPr>
      </w:pPr>
      <w:hyperlink r:id="rId5" w:history="1">
        <w:r w:rsidR="00BA080B" w:rsidRPr="00F67658">
          <w:rPr>
            <w:rStyle w:val="Hyperlink"/>
          </w:rPr>
          <w:t>http://blog.csdn.net/bluishglc/article/details/7710738</w:t>
        </w:r>
      </w:hyperlink>
    </w:p>
    <w:p w:rsidR="004A759D" w:rsidRDefault="004A759D">
      <w:pPr>
        <w:rPr>
          <w:rStyle w:val="Hyperlink"/>
        </w:rPr>
      </w:pPr>
    </w:p>
    <w:p w:rsidR="004A759D" w:rsidRDefault="004A759D">
      <w:pPr>
        <w:rPr>
          <w:rStyle w:val="Hyperlink"/>
        </w:rPr>
      </w:pPr>
    </w:p>
    <w:p w:rsidR="004A759D" w:rsidRDefault="003C7377">
      <w:hyperlink r:id="rId6" w:history="1">
        <w:r w:rsidR="004A759D" w:rsidRPr="00F67658">
          <w:rPr>
            <w:rStyle w:val="Hyperlink"/>
          </w:rPr>
          <w:t>http://blog.csdn.net/freewebsys/article/details/44399901</w:t>
        </w:r>
      </w:hyperlink>
    </w:p>
    <w:p w:rsidR="004A759D" w:rsidRDefault="004A759D"/>
    <w:p w:rsidR="00AE5703" w:rsidRDefault="00AE5703"/>
    <w:p w:rsidR="00AE5703" w:rsidRDefault="00AE5703"/>
    <w:p w:rsidR="00AE5703" w:rsidRDefault="00AE5703">
      <w:r>
        <w:t>MASTER SLAVE REPLICATION</w:t>
      </w:r>
    </w:p>
    <w:p w:rsidR="00AE5703" w:rsidRDefault="003C7377">
      <w:hyperlink r:id="rId7" w:history="1">
        <w:r w:rsidR="00AE5703" w:rsidRPr="00872173">
          <w:rPr>
            <w:rStyle w:val="Hyperlink"/>
          </w:rPr>
          <w:t>http://hedengcheng.com/?p=892</w:t>
        </w:r>
      </w:hyperlink>
    </w:p>
    <w:p w:rsidR="00AE5703" w:rsidRDefault="00AE5703"/>
    <w:p w:rsidR="00BA080B" w:rsidRDefault="00BA080B">
      <w:r>
        <w:rPr>
          <w:rFonts w:hint="eastAsia"/>
        </w:rPr>
        <w:t xml:space="preserve"> </w:t>
      </w:r>
    </w:p>
    <w:sectPr w:rsidR="00BA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8B5412"/>
    <w:multiLevelType w:val="hybridMultilevel"/>
    <w:tmpl w:val="5B82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0B"/>
    <w:rsid w:val="00041536"/>
    <w:rsid w:val="000441ED"/>
    <w:rsid w:val="0013119D"/>
    <w:rsid w:val="00195C5E"/>
    <w:rsid w:val="00196651"/>
    <w:rsid w:val="002770A2"/>
    <w:rsid w:val="002842B5"/>
    <w:rsid w:val="002B2042"/>
    <w:rsid w:val="002B390A"/>
    <w:rsid w:val="003869F7"/>
    <w:rsid w:val="003923A4"/>
    <w:rsid w:val="003C7377"/>
    <w:rsid w:val="00430562"/>
    <w:rsid w:val="00462FCB"/>
    <w:rsid w:val="00480771"/>
    <w:rsid w:val="004A759D"/>
    <w:rsid w:val="00575671"/>
    <w:rsid w:val="005C240D"/>
    <w:rsid w:val="005F01F7"/>
    <w:rsid w:val="00667E76"/>
    <w:rsid w:val="0067743A"/>
    <w:rsid w:val="006810CC"/>
    <w:rsid w:val="006A603C"/>
    <w:rsid w:val="006C32BD"/>
    <w:rsid w:val="00817E79"/>
    <w:rsid w:val="00846D5A"/>
    <w:rsid w:val="00867D76"/>
    <w:rsid w:val="00931E74"/>
    <w:rsid w:val="009407EF"/>
    <w:rsid w:val="00A61BA2"/>
    <w:rsid w:val="00AC617D"/>
    <w:rsid w:val="00AE5703"/>
    <w:rsid w:val="00BA080B"/>
    <w:rsid w:val="00BF3C40"/>
    <w:rsid w:val="00C4699A"/>
    <w:rsid w:val="00E3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77FECF-FC2B-4910-83E5-D270264F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edengcheng.com/?p=8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freewebsys/article/details/44399901" TargetMode="External"/><Relationship Id="rId5" Type="http://schemas.openxmlformats.org/officeDocument/2006/relationships/hyperlink" Target="http://blog.csdn.net/bluishglc/article/details/77107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Zhan, Jia</dc:creator>
  <cp:lastModifiedBy>Zhan, Jia</cp:lastModifiedBy>
  <cp:revision>30</cp:revision>
  <dcterms:created xsi:type="dcterms:W3CDTF">2015-10-31T23:27:00Z</dcterms:created>
  <dcterms:modified xsi:type="dcterms:W3CDTF">2016-11-08T23:00:00Z</dcterms:modified>
</cp:coreProperties>
</file>