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header2.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3.jpeg" ContentType="image/jpeg"/>
  <Override PartName="/word/media/image2.jpeg" ContentType="image/jpeg"/>
  <Override PartName="/word/media/image4.png" ContentType="image/png"/>
  <Override PartName="/word/media/image5.png" ContentType="image/png"/>
  <Override PartName="/word/media/image10.png" ContentType="image/png"/>
  <Override PartName="/word/media/image6.jpeg" ContentType="image/jpeg"/>
  <Override PartName="/word/media/image8.png" ContentType="image/png"/>
  <Override PartName="/word/media/image7.jpeg" ContentType="image/jpeg"/>
  <Override PartName="/word/media/image11.png" ContentType="image/png"/>
  <Override PartName="/word/media/image12.jpeg" ContentType="image/jpeg"/>
  <Override PartName="/word/media/image9.png" ContentType="image/png"/>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Onormal"/>
        <w:rPr>
          <w:rFonts w:ascii="arial" w:hAnsi="arial" w:eastAsia="Arial" w:cs="Arial"/>
          <w:lang w:val="es-CO"/>
        </w:rPr>
      </w:pPr>
      <w:r>
        <w:rPr>
          <w:rFonts w:eastAsia="Arial" w:cs="Arial" w:ascii="arial" w:hAnsi="arial"/>
          <w:lang w:val="es-CO"/>
        </w:rPr>
        <mc:AlternateContent>
          <mc:Choice Requires="wps">
            <w:drawing>
              <wp:anchor behindDoc="0" distT="0" distB="0" distL="114300" distR="114300" simplePos="0" locked="0" layoutInCell="1" allowOverlap="1" relativeHeight="29">
                <wp:simplePos x="0" y="0"/>
                <wp:positionH relativeFrom="column">
                  <wp:posOffset>-304800</wp:posOffset>
                </wp:positionH>
                <wp:positionV relativeFrom="paragraph">
                  <wp:posOffset>-728345</wp:posOffset>
                </wp:positionV>
                <wp:extent cx="6088380" cy="2792730"/>
                <wp:effectExtent l="0" t="0" r="0" b="0"/>
                <wp:wrapSquare wrapText="bothSides"/>
                <wp:docPr id="1" name="Image1"/>
                <a:graphic xmlns:a="http://schemas.openxmlformats.org/drawingml/2006/main">
                  <a:graphicData uri="http://schemas.microsoft.com/office/word/2010/wordprocessingShape">
                    <wps:wsp>
                      <wps:cNvSpPr/>
                      <wps:spPr>
                        <a:xfrm>
                          <a:off x="0" y="0"/>
                          <a:ext cx="6087600" cy="2792160"/>
                        </a:xfrm>
                        <a:prstGeom prst="rect">
                          <a:avLst/>
                        </a:prstGeom>
                        <a:noFill/>
                        <a:ln>
                          <a:noFill/>
                        </a:ln>
                      </wps:spPr>
                      <wps:style>
                        <a:lnRef idx="0"/>
                        <a:fillRef idx="0"/>
                        <a:effectRef idx="0"/>
                        <a:fontRef idx="minor"/>
                      </wps:style>
                      <wps:txbx>
                        <w:txbxContent>
                          <w:p>
                            <w:pPr>
                              <w:pStyle w:val="FrameContents"/>
                              <w:spacing w:lineRule="exact" w:line="275" w:before="0" w:after="200"/>
                              <w:ind w:left="0" w:right="0" w:hanging="0"/>
                              <w:jc w:val="left"/>
                              <w:rPr>
                                <w:lang w:val="es-CO"/>
                              </w:rPr>
                            </w:pPr>
                            <w:r>
                              <w:rPr>
                                <w:rFonts w:eastAsia="Apex New Light" w:cs="Apex New Light" w:ascii="Apex New Light" w:hAnsi="Apex New Light"/>
                                <w:b w:val="false"/>
                                <w:i w:val="false"/>
                                <w:caps w:val="false"/>
                                <w:smallCaps w:val="false"/>
                                <w:strike w:val="false"/>
                                <w:dstrike w:val="false"/>
                                <w:color w:val="333333"/>
                                <w:position w:val="0"/>
                                <w:sz w:val="72"/>
                                <w:sz w:val="72"/>
                                <w:szCs w:val="72"/>
                                <w:vertAlign w:val="baseline"/>
                                <w:lang w:val="es-CO"/>
                              </w:rPr>
                              <w:t>Reconocimiento sonoro de instrumentos musicales</w:t>
                            </w:r>
                            <w:r>
                              <w:rPr>
                                <w:rFonts w:eastAsia="Apex New Light" w:cs="Apex New Light" w:ascii="Apex New Light" w:hAnsi="Apex New Light"/>
                                <w:b w:val="false"/>
                                <w:i w:val="false"/>
                                <w:caps w:val="false"/>
                                <w:smallCaps w:val="false"/>
                                <w:strike w:val="false"/>
                                <w:dstrike w:val="false"/>
                                <w:color w:val="333333"/>
                                <w:position w:val="0"/>
                                <w:sz w:val="96"/>
                                <w:sz w:val="96"/>
                                <w:vertAlign w:val="baseline"/>
                                <w:lang w:val="es-CO"/>
                              </w:rPr>
                              <w:t xml:space="preserve"> </w:t>
                            </w:r>
                          </w:p>
                          <w:p>
                            <w:pPr>
                              <w:pStyle w:val="FrameContents"/>
                              <w:spacing w:lineRule="exact" w:line="275" w:before="0" w:after="200"/>
                              <w:ind w:left="0" w:right="0" w:hanging="0"/>
                              <w:jc w:val="left"/>
                              <w:rPr>
                                <w:lang w:val="es-CO"/>
                              </w:rPr>
                            </w:pPr>
                            <w:r>
                              <w:rPr/>
                            </w:r>
                          </w:p>
                        </w:txbxContent>
                      </wps:txbx>
                      <wps:bodyPr>
                        <a:noAutofit/>
                      </wps:bodyPr>
                    </wps:wsp>
                  </a:graphicData>
                </a:graphic>
              </wp:anchor>
            </w:drawing>
          </mc:Choice>
          <mc:Fallback>
            <w:pict>
              <v:rect id="shape_0" ID="Image1" stroked="f" style="position:absolute;margin-left:-24pt;margin-top:-57.35pt;width:479.3pt;height:219.8pt">
                <w10:wrap type="square"/>
                <v:fill o:detectmouseclick="t" on="false"/>
                <v:stroke color="#3465a4" joinstyle="round" endcap="flat"/>
                <v:textbox>
                  <w:txbxContent>
                    <w:p>
                      <w:pPr>
                        <w:pStyle w:val="FrameContents"/>
                        <w:spacing w:lineRule="exact" w:line="275" w:before="0" w:after="200"/>
                        <w:ind w:left="0" w:right="0" w:hanging="0"/>
                        <w:jc w:val="left"/>
                        <w:rPr>
                          <w:lang w:val="es-CO"/>
                        </w:rPr>
                      </w:pPr>
                      <w:r>
                        <w:rPr>
                          <w:rFonts w:eastAsia="Apex New Light" w:cs="Apex New Light" w:ascii="Apex New Light" w:hAnsi="Apex New Light"/>
                          <w:b w:val="false"/>
                          <w:i w:val="false"/>
                          <w:caps w:val="false"/>
                          <w:smallCaps w:val="false"/>
                          <w:strike w:val="false"/>
                          <w:dstrike w:val="false"/>
                          <w:color w:val="333333"/>
                          <w:position w:val="0"/>
                          <w:sz w:val="72"/>
                          <w:sz w:val="72"/>
                          <w:szCs w:val="72"/>
                          <w:vertAlign w:val="baseline"/>
                          <w:lang w:val="es-CO"/>
                        </w:rPr>
                        <w:t>Reconocimiento sonoro de instrumentos musicales</w:t>
                      </w:r>
                      <w:r>
                        <w:rPr>
                          <w:rFonts w:eastAsia="Apex New Light" w:cs="Apex New Light" w:ascii="Apex New Light" w:hAnsi="Apex New Light"/>
                          <w:b w:val="false"/>
                          <w:i w:val="false"/>
                          <w:caps w:val="false"/>
                          <w:smallCaps w:val="false"/>
                          <w:strike w:val="false"/>
                          <w:dstrike w:val="false"/>
                          <w:color w:val="333333"/>
                          <w:position w:val="0"/>
                          <w:sz w:val="96"/>
                          <w:sz w:val="96"/>
                          <w:vertAlign w:val="baseline"/>
                          <w:lang w:val="es-CO"/>
                        </w:rPr>
                        <w:t xml:space="preserve"> </w:t>
                      </w:r>
                    </w:p>
                    <w:p>
                      <w:pPr>
                        <w:pStyle w:val="FrameContents"/>
                        <w:spacing w:lineRule="exact" w:line="275" w:before="0" w:after="200"/>
                        <w:ind w:left="0" w:right="0" w:hanging="0"/>
                        <w:jc w:val="left"/>
                        <w:rPr>
                          <w:lang w:val="es-CO"/>
                        </w:rPr>
                      </w:pPr>
                      <w:r>
                        <w:rPr/>
                      </w:r>
                    </w:p>
                  </w:txbxContent>
                </v:textbox>
              </v:rect>
            </w:pict>
          </mc:Fallback>
        </mc:AlternateContent>
      </w:r>
    </w:p>
    <w:tbl>
      <w:tblPr>
        <w:tblStyle w:val="Table1"/>
        <w:tblW w:w="10380" w:type="dxa"/>
        <w:jc w:val="center"/>
        <w:tblInd w:w="0" w:type="dxa"/>
        <w:tblCellMar>
          <w:top w:w="0" w:type="dxa"/>
          <w:left w:w="108" w:type="dxa"/>
          <w:bottom w:w="0" w:type="dxa"/>
          <w:right w:w="108" w:type="dxa"/>
        </w:tblCellMar>
        <w:tblLook w:val="0400"/>
      </w:tblPr>
      <w:tblGrid>
        <w:gridCol w:w="3483"/>
        <w:gridCol w:w="3687"/>
        <w:gridCol w:w="3210"/>
      </w:tblGrid>
      <w:tr>
        <w:trPr>
          <w:trHeight w:val="524" w:hRule="atLeast"/>
        </w:trPr>
        <w:tc>
          <w:tcPr>
            <w:tcW w:w="3483" w:type="dxa"/>
            <w:tcBorders>
              <w:left w:val="single" w:sz="48" w:space="0" w:color="E85611"/>
              <w:right w:val="single" w:sz="48" w:space="0" w:color="E85611"/>
            </w:tcBorders>
            <w:vAlign w:val="center"/>
          </w:tcPr>
          <w:p>
            <w:pPr>
              <w:pStyle w:val="LOnormal"/>
              <w:ind w:left="142" w:right="113" w:hanging="0"/>
              <w:rPr>
                <w:rFonts w:ascii="arial" w:hAnsi="arial"/>
                <w:lang w:val="es-CO"/>
              </w:rPr>
            </w:pPr>
            <w:bookmarkStart w:id="0" w:name="_heading=h.gjdgxs"/>
            <w:bookmarkEnd w:id="0"/>
            <w:r>
              <w:rPr>
                <w:rFonts w:eastAsia="Arial" w:cs="Arial" w:ascii="arial" w:hAnsi="arial"/>
                <w:sz w:val="24"/>
                <w:szCs w:val="24"/>
                <w:lang w:val="es-CO"/>
              </w:rPr>
              <w:t xml:space="preserve">TITULACIÓN: </w:t>
            </w:r>
          </w:p>
          <w:p>
            <w:pPr>
              <w:pStyle w:val="LOnormal"/>
              <w:ind w:left="142" w:right="113" w:hanging="0"/>
              <w:rPr>
                <w:rFonts w:ascii="arial" w:hAnsi="arial"/>
                <w:lang w:val="es-CO"/>
              </w:rPr>
            </w:pPr>
            <w:r>
              <w:rPr>
                <w:rFonts w:eastAsia="Arial" w:cs="Arial" w:ascii="arial" w:hAnsi="arial"/>
                <w:sz w:val="24"/>
                <w:szCs w:val="24"/>
                <w:lang w:val="es-CO"/>
              </w:rPr>
              <w:t>Máster Inteligencia Artificial</w:t>
            </w:r>
          </w:p>
          <w:p>
            <w:pPr>
              <w:pStyle w:val="LOnormal"/>
              <w:ind w:left="142" w:right="113" w:hanging="0"/>
              <w:rPr>
                <w:rFonts w:ascii="arial" w:hAnsi="arial" w:eastAsia="Arial" w:cs="Arial"/>
                <w:sz w:val="24"/>
                <w:szCs w:val="24"/>
                <w:lang w:val="es-CO"/>
              </w:rPr>
            </w:pPr>
            <w:r>
              <w:rPr>
                <w:rFonts w:eastAsia="Arial" w:cs="Arial" w:ascii="arial" w:hAnsi="arial"/>
                <w:sz w:val="24"/>
                <w:szCs w:val="24"/>
                <w:lang w:val="es-CO"/>
              </w:rPr>
            </w:r>
          </w:p>
          <w:p>
            <w:pPr>
              <w:pStyle w:val="LOnormal"/>
              <w:ind w:left="142" w:right="113" w:hanging="0"/>
              <w:rPr>
                <w:rFonts w:ascii="arial" w:hAnsi="arial"/>
                <w:lang w:val="es-CO"/>
              </w:rPr>
            </w:pPr>
            <w:r>
              <w:rPr>
                <w:rFonts w:eastAsia="Arial" w:cs="Arial" w:ascii="arial" w:hAnsi="arial"/>
                <w:sz w:val="24"/>
                <w:szCs w:val="24"/>
                <w:lang w:val="es-CO"/>
              </w:rPr>
              <w:t>Curso académico:</w:t>
            </w:r>
          </w:p>
          <w:p>
            <w:pPr>
              <w:pStyle w:val="LOnormal"/>
              <w:spacing w:lineRule="auto" w:line="360"/>
              <w:ind w:left="192" w:right="206" w:hanging="0"/>
              <w:rPr>
                <w:rFonts w:ascii="arial" w:hAnsi="arial"/>
                <w:lang w:val="es-CO"/>
              </w:rPr>
            </w:pPr>
            <w:r>
              <w:rPr>
                <w:rFonts w:eastAsia="Arial" w:cs="Arial" w:ascii="arial" w:hAnsi="arial"/>
                <w:sz w:val="24"/>
                <w:szCs w:val="24"/>
                <w:lang w:val="es-CO"/>
              </w:rPr>
              <w:t>2021-2022</w:t>
            </w:r>
          </w:p>
          <w:p>
            <w:pPr>
              <w:pStyle w:val="LOnormal"/>
              <w:spacing w:lineRule="auto" w:line="360"/>
              <w:ind w:left="192" w:right="206" w:hanging="0"/>
              <w:rPr>
                <w:rFonts w:ascii="arial" w:hAnsi="arial"/>
                <w:lang w:val="es-CO"/>
              </w:rPr>
            </w:pPr>
            <w:r>
              <w:rPr>
                <w:rFonts w:eastAsia="Arial" w:cs="Arial" w:ascii="arial" w:hAnsi="arial"/>
                <w:sz w:val="24"/>
                <w:szCs w:val="24"/>
                <w:lang w:val="es-CO"/>
              </w:rPr>
              <w:t>Lugar de residencia, mes y año: Medellín, Colombia 30-05-2022</w:t>
            </w:r>
          </w:p>
          <w:p>
            <w:pPr>
              <w:pStyle w:val="LOnormal"/>
              <w:spacing w:before="0" w:after="200"/>
              <w:ind w:left="142" w:right="113" w:hanging="0"/>
              <w:rPr>
                <w:rFonts w:ascii="arial" w:hAnsi="arial" w:eastAsia="Arial" w:cs="Arial"/>
                <w:sz w:val="24"/>
                <w:szCs w:val="24"/>
                <w:lang w:val="es-CO"/>
              </w:rPr>
            </w:pPr>
            <w:r>
              <w:rPr>
                <w:rFonts w:eastAsia="Arial" w:cs="Arial" w:ascii="arial" w:hAnsi="arial"/>
                <w:sz w:val="24"/>
                <w:szCs w:val="24"/>
                <w:lang w:val="es-CO"/>
              </w:rPr>
            </w:r>
          </w:p>
        </w:tc>
        <w:tc>
          <w:tcPr>
            <w:tcW w:w="3687" w:type="dxa"/>
            <w:tcBorders>
              <w:left w:val="single" w:sz="48" w:space="0" w:color="E85611"/>
              <w:right w:val="single" w:sz="48" w:space="0" w:color="E85611"/>
            </w:tcBorders>
          </w:tcPr>
          <w:p>
            <w:pPr>
              <w:pStyle w:val="LOnormal"/>
              <w:ind w:left="96" w:right="159" w:hanging="0"/>
              <w:rPr>
                <w:rFonts w:ascii="arial" w:hAnsi="arial"/>
                <w:lang w:val="es-CO"/>
              </w:rPr>
            </w:pPr>
            <w:r>
              <w:rPr>
                <w:rFonts w:eastAsia="Arial" w:cs="Arial" w:ascii="arial" w:hAnsi="arial"/>
                <w:sz w:val="24"/>
                <w:szCs w:val="24"/>
                <w:lang w:val="es-CO"/>
              </w:rPr>
              <w:t xml:space="preserve">Alumno/a: </w:t>
            </w:r>
          </w:p>
          <w:p>
            <w:pPr>
              <w:pStyle w:val="LOnormal"/>
              <w:ind w:left="96" w:right="159" w:hanging="0"/>
              <w:rPr>
                <w:rFonts w:ascii="arial" w:hAnsi="arial"/>
                <w:lang w:val="es-CO"/>
              </w:rPr>
            </w:pPr>
            <w:r>
              <w:rPr>
                <w:rFonts w:eastAsia="Arial" w:cs="Arial" w:ascii="arial" w:hAnsi="arial"/>
                <w:sz w:val="24"/>
                <w:szCs w:val="24"/>
                <w:highlight w:val="cyan"/>
                <w:lang w:val="es-CO"/>
              </w:rPr>
              <w:t>Rodriguez Villamizar, William Steve</w:t>
            </w:r>
          </w:p>
          <w:p>
            <w:pPr>
              <w:pStyle w:val="LOnormal"/>
              <w:ind w:left="96" w:right="159" w:hanging="0"/>
              <w:rPr>
                <w:rFonts w:ascii="arial" w:hAnsi="arial" w:eastAsia="Arial" w:cs="Arial"/>
                <w:sz w:val="24"/>
                <w:szCs w:val="24"/>
                <w:lang w:val="es-CO"/>
              </w:rPr>
            </w:pPr>
            <w:r>
              <w:rPr>
                <w:rFonts w:eastAsia="Arial" w:cs="Arial" w:ascii="arial" w:hAnsi="arial"/>
                <w:sz w:val="24"/>
                <w:szCs w:val="24"/>
                <w:lang w:val="es-CO"/>
              </w:rPr>
            </w:r>
          </w:p>
          <w:p>
            <w:pPr>
              <w:pStyle w:val="LOnormal"/>
              <w:ind w:left="96" w:right="159" w:hanging="0"/>
              <w:rPr>
                <w:rFonts w:ascii="arial" w:hAnsi="arial"/>
                <w:lang w:val="es-CO"/>
              </w:rPr>
            </w:pPr>
            <w:r>
              <w:rPr>
                <w:rFonts w:eastAsia="Arial" w:cs="Arial" w:ascii="arial" w:hAnsi="arial"/>
                <w:sz w:val="24"/>
                <w:szCs w:val="24"/>
                <w:lang w:val="es-CO"/>
              </w:rPr>
              <w:t>D.N.I:</w:t>
            </w:r>
          </w:p>
          <w:p>
            <w:pPr>
              <w:pStyle w:val="LOnormal"/>
              <w:ind w:left="96" w:right="159" w:hanging="0"/>
              <w:rPr>
                <w:rFonts w:ascii="arial" w:hAnsi="arial"/>
                <w:lang w:val="es-CO"/>
              </w:rPr>
            </w:pPr>
            <w:r>
              <w:rPr>
                <w:rFonts w:eastAsia="Arial" w:cs="Arial" w:ascii="arial" w:hAnsi="arial"/>
                <w:sz w:val="24"/>
                <w:szCs w:val="24"/>
                <w:lang w:val="es-CO"/>
              </w:rPr>
              <w:t>1098685961</w:t>
            </w:r>
          </w:p>
          <w:p>
            <w:pPr>
              <w:pStyle w:val="LOnormal"/>
              <w:ind w:left="96" w:right="159" w:hanging="0"/>
              <w:rPr>
                <w:rFonts w:ascii="arial" w:hAnsi="arial"/>
                <w:lang w:val="es-CO"/>
              </w:rPr>
            </w:pPr>
            <w:r>
              <w:rPr>
                <w:rFonts w:eastAsia="Arial" w:cs="Arial" w:ascii="arial" w:hAnsi="arial"/>
                <w:sz w:val="24"/>
                <w:szCs w:val="24"/>
                <w:lang w:val="es-CO"/>
              </w:rPr>
              <w:t>Director:</w:t>
            </w:r>
          </w:p>
          <w:p>
            <w:pPr>
              <w:pStyle w:val="LOnormal"/>
              <w:ind w:left="96" w:right="159" w:hanging="0"/>
              <w:rPr>
                <w:rFonts w:ascii="arial" w:hAnsi="arial"/>
                <w:lang w:val="es-CO"/>
              </w:rPr>
            </w:pPr>
            <w:r>
              <w:rPr>
                <w:rFonts w:eastAsia="Arial" w:cs="Arial" w:ascii="arial" w:hAnsi="arial"/>
                <w:sz w:val="24"/>
                <w:szCs w:val="24"/>
                <w:highlight w:val="cyan"/>
                <w:lang w:val="es-CO"/>
              </w:rPr>
              <w:t>Escrig Pérez, Helio</w:t>
            </w:r>
          </w:p>
          <w:p>
            <w:pPr>
              <w:pStyle w:val="LOnormal"/>
              <w:spacing w:before="0" w:after="200"/>
              <w:ind w:left="96" w:right="159" w:hanging="0"/>
              <w:rPr>
                <w:rFonts w:ascii="arial" w:hAnsi="arial" w:eastAsia="Arial" w:cs="Arial"/>
                <w:sz w:val="24"/>
                <w:szCs w:val="24"/>
                <w:lang w:val="es-CO"/>
              </w:rPr>
            </w:pPr>
            <w:r>
              <w:rPr>
                <w:rFonts w:eastAsia="Arial" w:cs="Arial" w:ascii="arial" w:hAnsi="arial"/>
                <w:sz w:val="24"/>
                <w:szCs w:val="24"/>
                <w:lang w:val="es-CO"/>
              </w:rPr>
            </w:r>
          </w:p>
        </w:tc>
        <w:tc>
          <w:tcPr>
            <w:tcW w:w="3210" w:type="dxa"/>
            <w:tcBorders>
              <w:left w:val="single" w:sz="48" w:space="0" w:color="E85611"/>
            </w:tcBorders>
          </w:tcPr>
          <w:p>
            <w:pPr>
              <w:pStyle w:val="LOnormal"/>
              <w:ind w:left="192" w:right="206" w:hanging="0"/>
              <w:rPr>
                <w:rFonts w:ascii="arial" w:hAnsi="arial"/>
                <w:lang w:val="es-CO"/>
              </w:rPr>
            </w:pPr>
            <w:r>
              <w:rPr>
                <w:rFonts w:eastAsia="Arial" w:cs="Arial" w:ascii="arial" w:hAnsi="arial"/>
                <w:sz w:val="24"/>
                <w:szCs w:val="24"/>
                <w:lang w:val="es-CO"/>
              </w:rPr>
              <w:t>Convocatoria:</w:t>
            </w:r>
          </w:p>
          <w:p>
            <w:pPr>
              <w:pStyle w:val="LOnormal"/>
              <w:ind w:left="192" w:right="206" w:hanging="0"/>
              <w:rPr>
                <w:rFonts w:ascii="arial" w:hAnsi="arial"/>
                <w:lang w:val="es-CO"/>
              </w:rPr>
            </w:pPr>
            <w:r>
              <w:rPr>
                <w:rFonts w:eastAsia="Arial" w:cs="Arial" w:ascii="arial" w:hAnsi="arial"/>
                <w:sz w:val="24"/>
                <w:szCs w:val="24"/>
                <w:highlight w:val="cyan"/>
                <w:lang w:val="es-CO"/>
              </w:rPr>
              <w:t>Segunda</w:t>
            </w:r>
          </w:p>
          <w:p>
            <w:pPr>
              <w:pStyle w:val="LOnormal"/>
              <w:ind w:left="192" w:right="206" w:hanging="0"/>
              <w:rPr>
                <w:rFonts w:ascii="arial" w:hAnsi="arial" w:eastAsia="Arial" w:cs="Arial"/>
                <w:sz w:val="24"/>
                <w:szCs w:val="24"/>
                <w:lang w:val="es-CO"/>
              </w:rPr>
            </w:pPr>
            <w:r>
              <w:rPr>
                <w:rFonts w:eastAsia="Arial" w:cs="Arial" w:ascii="arial" w:hAnsi="arial"/>
                <w:sz w:val="24"/>
                <w:szCs w:val="24"/>
                <w:lang w:val="es-CO"/>
              </w:rPr>
            </w:r>
          </w:p>
          <w:p>
            <w:pPr>
              <w:pStyle w:val="LOnormal"/>
              <w:spacing w:lineRule="auto" w:line="360"/>
              <w:ind w:left="192" w:right="206" w:hanging="0"/>
              <w:rPr>
                <w:rFonts w:ascii="arial" w:hAnsi="arial"/>
                <w:lang w:val="es-CO"/>
              </w:rPr>
            </w:pPr>
            <w:r>
              <w:rPr>
                <w:rFonts w:eastAsia="Arial" w:cs="Arial" w:ascii="arial" w:hAnsi="arial"/>
                <w:sz w:val="24"/>
                <w:szCs w:val="24"/>
                <w:lang w:val="es-CO"/>
              </w:rPr>
              <w:t>Orientación:</w:t>
            </w:r>
          </w:p>
          <w:p>
            <w:pPr>
              <w:pStyle w:val="LOnormal"/>
              <w:spacing w:lineRule="auto" w:line="360"/>
              <w:ind w:left="192" w:right="206" w:hanging="0"/>
              <w:rPr>
                <w:rFonts w:ascii="arial" w:hAnsi="arial"/>
                <w:lang w:val="es-CO"/>
              </w:rPr>
            </w:pPr>
            <w:r>
              <w:rPr>
                <w:rFonts w:eastAsia="Arial" w:cs="Arial" w:ascii="arial" w:hAnsi="arial"/>
                <w:sz w:val="24"/>
                <w:szCs w:val="24"/>
                <w:lang w:val="es-CO"/>
              </w:rPr>
              <w:t>Virtual</w:t>
            </w:r>
          </w:p>
          <w:p>
            <w:pPr>
              <w:pStyle w:val="LOnormal"/>
              <w:spacing w:lineRule="auto" w:line="360"/>
              <w:ind w:left="192" w:right="206" w:hanging="0"/>
              <w:rPr>
                <w:rFonts w:ascii="arial" w:hAnsi="arial"/>
                <w:lang w:val="es-CO"/>
              </w:rPr>
            </w:pPr>
            <w:r>
              <w:rPr>
                <w:rFonts w:eastAsia="Arial" w:cs="Arial" w:ascii="arial" w:hAnsi="arial"/>
                <w:sz w:val="24"/>
                <w:szCs w:val="24"/>
                <w:lang w:val="es-CO"/>
              </w:rPr>
              <w:t>Créditos:</w:t>
            </w:r>
          </w:p>
          <w:p>
            <w:pPr>
              <w:pStyle w:val="LOnormal"/>
              <w:spacing w:lineRule="auto" w:line="360" w:before="0" w:after="200"/>
              <w:ind w:left="192" w:right="206" w:hanging="0"/>
              <w:rPr>
                <w:rFonts w:ascii="arial" w:hAnsi="arial"/>
                <w:lang w:val="es-CO"/>
              </w:rPr>
            </w:pPr>
            <w:r>
              <w:rPr>
                <w:rFonts w:eastAsia="Arial" w:cs="Arial" w:ascii="arial" w:hAnsi="arial"/>
                <w:sz w:val="24"/>
                <w:szCs w:val="24"/>
                <w:lang w:val="es-CO"/>
              </w:rPr>
              <w:t>12 ECTS</w:t>
            </w:r>
          </w:p>
        </w:tc>
      </w:tr>
    </w:tbl>
    <w:p>
      <w:pPr>
        <w:pStyle w:val="LOnormal"/>
        <w:rPr>
          <w:rFonts w:ascii="arial" w:hAnsi="arial" w:eastAsia="Arial" w:cs="Arial"/>
          <w:lang w:val="es-CO"/>
        </w:rPr>
      </w:pPr>
      <w:r>
        <w:rPr>
          <w:rFonts w:eastAsia="Arial" w:cs="Arial" w:ascii="arial" w:hAnsi="arial"/>
          <w:lang w:val="es-CO"/>
        </w:rPr>
      </w:r>
      <w:bookmarkStart w:id="1" w:name="_heading=h.30j0zll"/>
      <w:bookmarkStart w:id="2" w:name="_heading=h.30j0zll"/>
      <w:bookmarkEnd w:id="2"/>
    </w:p>
    <w:sdt>
      <w:sdtPr>
        <w:docPartObj>
          <w:docPartGallery w:val="Table of Contents"/>
          <w:docPartUnique w:val="true"/>
        </w:docPartObj>
      </w:sdtPr>
      <w:sdtContent>
        <w:p>
          <w:pPr>
            <w:pStyle w:val="TOAHeading"/>
            <w:rPr/>
          </w:pPr>
          <w:r>
            <w:br w:type="page"/>
          </w:r>
          <w:r>
            <w:rPr/>
            <w:t>Tabla de contenido</w:t>
          </w:r>
        </w:p>
        <w:p>
          <w:pPr>
            <w:pStyle w:val="Contents1"/>
            <w:tabs>
              <w:tab w:val="clear" w:pos="720"/>
              <w:tab w:val="right" w:pos="8958" w:leader="dot"/>
            </w:tabs>
            <w:rPr/>
          </w:pPr>
          <w:r>
            <w:fldChar w:fldCharType="begin"/>
          </w:r>
          <w:r>
            <w:rPr>
              <w:rStyle w:val="IndexLink"/>
            </w:rPr>
            <w:instrText> TOC \f \o "1-9" \h</w:instrText>
          </w:r>
          <w:r>
            <w:rPr>
              <w:rStyle w:val="IndexLink"/>
            </w:rPr>
            <w:fldChar w:fldCharType="separate"/>
          </w:r>
          <w:hyperlink w:anchor="__RefHeading___Toc680_2582143497">
            <w:r>
              <w:rPr>
                <w:rStyle w:val="IndexLink"/>
              </w:rPr>
              <w:t>1. Introducción</w:t>
              <w:tab/>
              <w:t>4</w:t>
            </w:r>
          </w:hyperlink>
        </w:p>
        <w:p>
          <w:pPr>
            <w:pStyle w:val="Contents2"/>
            <w:tabs>
              <w:tab w:val="clear" w:pos="720"/>
              <w:tab w:val="right" w:pos="8958" w:leader="dot"/>
            </w:tabs>
            <w:rPr/>
          </w:pPr>
          <w:hyperlink w:anchor="__RefHeading___Toc682_2582143497">
            <w:r>
              <w:rPr>
                <w:rStyle w:val="IndexLink"/>
              </w:rPr>
              <w:t>1.1. Objetivos</w:t>
              <w:tab/>
              <w:t>4</w:t>
            </w:r>
          </w:hyperlink>
        </w:p>
        <w:p>
          <w:pPr>
            <w:pStyle w:val="Contents1"/>
            <w:tabs>
              <w:tab w:val="clear" w:pos="720"/>
              <w:tab w:val="right" w:pos="8958" w:leader="dot"/>
            </w:tabs>
            <w:rPr/>
          </w:pPr>
          <w:hyperlink w:anchor="__RefHeading___Toc2286_2582143497">
            <w:r>
              <w:rPr>
                <w:rStyle w:val="IndexLink"/>
              </w:rPr>
              <w:t>2. Inteligencia artificial</w:t>
              <w:tab/>
              <w:t>6</w:t>
            </w:r>
          </w:hyperlink>
        </w:p>
        <w:p>
          <w:pPr>
            <w:pStyle w:val="Contents1"/>
            <w:tabs>
              <w:tab w:val="clear" w:pos="720"/>
              <w:tab w:val="right" w:pos="8958" w:leader="dot"/>
            </w:tabs>
            <w:rPr/>
          </w:pPr>
          <w:hyperlink w:anchor="__RefHeading___Toc684_2582143497">
            <w:r>
              <w:rPr>
                <w:rStyle w:val="IndexLink"/>
              </w:rPr>
              <w:t>3. Estado del arte</w:t>
              <w:tab/>
              <w:t>7</w:t>
            </w:r>
          </w:hyperlink>
        </w:p>
        <w:p>
          <w:pPr>
            <w:pStyle w:val="Contents1"/>
            <w:tabs>
              <w:tab w:val="clear" w:pos="720"/>
              <w:tab w:val="right" w:pos="8958" w:leader="dot"/>
            </w:tabs>
            <w:rPr/>
          </w:pPr>
          <w:hyperlink w:anchor="__RefHeading___Toc686_2582143497">
            <w:r>
              <w:rPr>
                <w:rStyle w:val="IndexLink"/>
              </w:rPr>
              <w:t>4. Dataset</w:t>
              <w:tab/>
              <w:t>8</w:t>
            </w:r>
          </w:hyperlink>
        </w:p>
        <w:p>
          <w:pPr>
            <w:pStyle w:val="Contents1"/>
            <w:tabs>
              <w:tab w:val="clear" w:pos="720"/>
              <w:tab w:val="right" w:pos="8958" w:leader="dot"/>
            </w:tabs>
            <w:rPr/>
          </w:pPr>
          <w:hyperlink w:anchor="__RefHeading___Toc688_2582143497">
            <w:r>
              <w:rPr>
                <w:rStyle w:val="IndexLink"/>
              </w:rPr>
              <w:t>5. Metodología CRISP-DM</w:t>
              <w:tab/>
              <w:t>10</w:t>
            </w:r>
          </w:hyperlink>
        </w:p>
        <w:p>
          <w:pPr>
            <w:pStyle w:val="Contents1"/>
            <w:tabs>
              <w:tab w:val="clear" w:pos="720"/>
              <w:tab w:val="right" w:pos="8958" w:leader="dot"/>
            </w:tabs>
            <w:rPr/>
          </w:pPr>
          <w:hyperlink w:anchor="__RefHeading___Toc690_2582143497">
            <w:r>
              <w:rPr>
                <w:rStyle w:val="IndexLink"/>
              </w:rPr>
              <w:t>6. Preparación de los datos</w:t>
              <w:tab/>
              <w:t>12</w:t>
            </w:r>
          </w:hyperlink>
        </w:p>
        <w:p>
          <w:pPr>
            <w:pStyle w:val="Contents2"/>
            <w:tabs>
              <w:tab w:val="clear" w:pos="720"/>
              <w:tab w:val="right" w:pos="8958" w:leader="dot"/>
            </w:tabs>
            <w:rPr/>
          </w:pPr>
          <w:hyperlink w:anchor="__RefHeading___Toc2592_2582143497">
            <w:r>
              <w:rPr>
                <w:rStyle w:val="IndexLink"/>
              </w:rPr>
              <w:t>7. Preprocesado de los datos</w:t>
              <w:tab/>
              <w:t>15</w:t>
            </w:r>
          </w:hyperlink>
        </w:p>
        <w:p>
          <w:pPr>
            <w:pStyle w:val="Contents2"/>
            <w:tabs>
              <w:tab w:val="clear" w:pos="720"/>
              <w:tab w:val="right" w:pos="8958" w:leader="dot"/>
            </w:tabs>
            <w:rPr/>
          </w:pPr>
          <w:hyperlink w:anchor="__RefHeading___Toc694_2582143497">
            <w:r>
              <w:rPr>
                <w:rStyle w:val="IndexLink"/>
              </w:rPr>
              <w:t>7.1. Extracción de características</w:t>
              <w:tab/>
              <w:t>15</w:t>
            </w:r>
          </w:hyperlink>
        </w:p>
        <w:p>
          <w:pPr>
            <w:pStyle w:val="Contents2"/>
            <w:tabs>
              <w:tab w:val="clear" w:pos="720"/>
              <w:tab w:val="right" w:pos="8958" w:leader="dot"/>
            </w:tabs>
            <w:rPr/>
          </w:pPr>
          <w:hyperlink w:anchor="__RefHeading___Toc696_2582143497">
            <w:r>
              <w:rPr>
                <w:rStyle w:val="IndexLink"/>
              </w:rPr>
              <w:t>8. PCA</w:t>
              <w:tab/>
              <w:t>19</w:t>
            </w:r>
          </w:hyperlink>
        </w:p>
        <w:p>
          <w:pPr>
            <w:pStyle w:val="Contents1"/>
            <w:tabs>
              <w:tab w:val="clear" w:pos="720"/>
              <w:tab w:val="right" w:pos="8958" w:leader="dot"/>
            </w:tabs>
            <w:rPr/>
          </w:pPr>
          <w:hyperlink w:anchor="__RefHeading___Toc698_2582143497">
            <w:r>
              <w:rPr>
                <w:rStyle w:val="IndexLink"/>
              </w:rPr>
              <w:t>9. Modelado</w:t>
              <w:tab/>
              <w:t>22</w:t>
            </w:r>
          </w:hyperlink>
        </w:p>
        <w:p>
          <w:pPr>
            <w:pStyle w:val="Contents1"/>
            <w:tabs>
              <w:tab w:val="clear" w:pos="720"/>
              <w:tab w:val="right" w:pos="8958" w:leader="dot"/>
            </w:tabs>
            <w:rPr/>
          </w:pPr>
          <w:hyperlink w:anchor="__RefHeading___Toc700_2582143497">
            <w:r>
              <w:rPr>
                <w:rStyle w:val="IndexLink"/>
              </w:rPr>
              <w:t>10. Producccion</w:t>
              <w:tab/>
              <w:t>25</w:t>
            </w:r>
          </w:hyperlink>
          <w:r>
            <w:rPr>
              <w:rStyle w:val="IndexLink"/>
            </w:rPr>
            <w:fldChar w:fldCharType="end"/>
          </w:r>
        </w:p>
      </w:sdtContent>
    </w:sdt>
    <w:p>
      <w:pPr>
        <w:pStyle w:val="Title"/>
        <w:rPr>
          <w:rFonts w:ascii="arial" w:hAnsi="arial"/>
          <w:lang w:val="es-CO"/>
        </w:rPr>
      </w:pPr>
      <w:r>
        <w:rPr>
          <w:rFonts w:ascii="arial" w:hAnsi="arial"/>
          <w:lang w:val="es-CO"/>
        </w:rPr>
      </w:r>
    </w:p>
    <w:p>
      <w:pPr>
        <w:pStyle w:val="Title"/>
        <w:rPr>
          <w:rFonts w:ascii="arial" w:hAnsi="arial"/>
          <w:lang w:val="es-CO"/>
        </w:rPr>
      </w:pPr>
      <w:r>
        <w:rPr>
          <w:rFonts w:ascii="arial" w:hAnsi="arial"/>
          <w:lang w:val="es-CO"/>
        </w:rPr>
      </w:r>
    </w:p>
    <w:p>
      <w:pPr>
        <w:pStyle w:val="FigureIndexHeading"/>
        <w:rPr/>
      </w:pPr>
      <w:r>
        <w:rPr/>
        <w:t>Indice de tablas</w:t>
      </w:r>
    </w:p>
    <w:p>
      <w:pPr>
        <w:pStyle w:val="FigureIndex1"/>
        <w:rPr/>
      </w:pPr>
      <w:r>
        <w:fldChar w:fldCharType="begin"/>
      </w:r>
      <w:r>
        <w:rPr>
          <w:rStyle w:val="IndexLink"/>
        </w:rPr>
        <w:instrText> TOC \c "Tabla" </w:instrText>
      </w:r>
      <w:r>
        <w:rPr>
          <w:rStyle w:val="IndexLink"/>
        </w:rPr>
        <w:fldChar w:fldCharType="separate"/>
      </w:r>
      <w:hyperlink w:anchor="Tabla!0|sequence">
        <w:r>
          <w:rPr>
            <w:rStyle w:val="IndexLink"/>
          </w:rPr>
          <w:t>Tabla 1: Resumen dataset</w:t>
          <w:tab/>
          <w:t>9</w:t>
        </w:r>
      </w:hyperlink>
    </w:p>
    <w:p>
      <w:pPr>
        <w:pStyle w:val="FigureIndex1"/>
        <w:rPr/>
      </w:pPr>
      <w:hyperlink w:anchor="Tabla!1|sequence">
        <w:r>
          <w:rPr>
            <w:rStyle w:val="IndexLink"/>
          </w:rPr>
          <w:t>Tabla 2: Vector de salida luego de extraer las características del audio</w:t>
          <w:tab/>
          <w:t>17</w:t>
        </w:r>
      </w:hyperlink>
      <w:r>
        <w:rPr>
          <w:rStyle w:val="IndexLink"/>
        </w:rPr>
        <w:fldChar w:fldCharType="end"/>
      </w:r>
    </w:p>
    <w:p>
      <w:pPr>
        <w:pStyle w:val="Title"/>
        <w:rPr>
          <w:rFonts w:ascii="arial" w:hAnsi="arial"/>
          <w:lang w:val="es-CO"/>
        </w:rPr>
      </w:pPr>
      <w:r>
        <w:rPr>
          <w:rFonts w:ascii="arial" w:hAnsi="arial"/>
          <w:lang w:val="es-CO"/>
        </w:rPr>
      </w:r>
    </w:p>
    <w:p>
      <w:pPr>
        <w:pStyle w:val="FigureIndexHeading"/>
        <w:rPr/>
      </w:pPr>
      <w:r>
        <w:rPr/>
        <w:t>Indice de imagenes</w:t>
      </w:r>
    </w:p>
    <w:p>
      <w:pPr>
        <w:pStyle w:val="FigureIndex1"/>
        <w:rPr/>
      </w:pPr>
      <w:r>
        <w:fldChar w:fldCharType="begin"/>
      </w:r>
      <w:r>
        <w:rPr>
          <w:rStyle w:val="IndexLink"/>
        </w:rPr>
        <w:instrText> TOC \c "Imagen" </w:instrText>
      </w:r>
      <w:r>
        <w:rPr>
          <w:rStyle w:val="IndexLink"/>
        </w:rPr>
        <w:fldChar w:fldCharType="separate"/>
      </w:r>
      <w:hyperlink w:anchor="Imagen!0|sequence">
        <w:r>
          <w:rPr>
            <w:rStyle w:val="IndexLink"/>
          </w:rPr>
          <w:t>Imagen 1: Metodología CRISP-DM</w:t>
          <w:tab/>
          <w:t>10</w:t>
        </w:r>
      </w:hyperlink>
    </w:p>
    <w:p>
      <w:pPr>
        <w:pStyle w:val="FigureIndex1"/>
        <w:rPr/>
      </w:pPr>
      <w:hyperlink w:anchor="Imagen!1|sequence">
        <w:r>
          <w:rPr>
            <w:rStyle w:val="IndexLink"/>
          </w:rPr>
          <w:t>Imagen 2: Cantidad datos según split tiempo a los audios</w:t>
          <w:tab/>
          <w:t>13</w:t>
        </w:r>
      </w:hyperlink>
    </w:p>
    <w:p>
      <w:pPr>
        <w:pStyle w:val="FigureIndex1"/>
        <w:rPr/>
      </w:pPr>
      <w:hyperlink w:anchor="Imagen!2|sequence">
        <w:r>
          <w:rPr>
            <w:rStyle w:val="IndexLink"/>
          </w:rPr>
          <w:t>Imagen 3: Tamaño vector entrada según split tiempo a audios</w:t>
          <w:tab/>
          <w:t>13</w:t>
        </w:r>
      </w:hyperlink>
    </w:p>
    <w:p>
      <w:pPr>
        <w:pStyle w:val="FigureIndex1"/>
        <w:rPr/>
      </w:pPr>
      <w:hyperlink w:anchor="Imagen!3|sequence">
        <w:r>
          <w:rPr>
            <w:rStyle w:val="IndexLink"/>
          </w:rPr>
          <w:t>Imagen 4: Fragmento de audio ampliado para identificar los cruces por cero, tomado de [3]</w:t>
          <w:tab/>
          <w:t>16</w:t>
        </w:r>
      </w:hyperlink>
    </w:p>
    <w:p>
      <w:pPr>
        <w:pStyle w:val="FigureIndex1"/>
        <w:rPr/>
      </w:pPr>
      <w:hyperlink w:anchor="Imagen!4|sequence">
        <w:r>
          <w:rPr>
            <w:rStyle w:val="IndexLink"/>
          </w:rPr>
          <w:t>Imagen 5: Cantidad de información que contiene cada componente</w:t>
          <w:tab/>
          <w:t>19</w:t>
        </w:r>
      </w:hyperlink>
    </w:p>
    <w:p>
      <w:pPr>
        <w:pStyle w:val="FigureIndex1"/>
        <w:rPr/>
      </w:pPr>
      <w:hyperlink w:anchor="Imagen!5|sequence">
        <w:r>
          <w:rPr>
            <w:rStyle w:val="IndexLink"/>
          </w:rPr>
          <w:t>Imagen 6: Porcentaje de la información para las nuevas componentes</w:t>
          <w:tab/>
          <w:t>20</w:t>
        </w:r>
      </w:hyperlink>
    </w:p>
    <w:p>
      <w:pPr>
        <w:pStyle w:val="FigureIndex1"/>
        <w:rPr/>
      </w:pPr>
      <w:hyperlink w:anchor="Imagen!6|sequence">
        <w:r>
          <w:rPr>
            <w:rStyle w:val="IndexLink"/>
          </w:rPr>
          <w:t>Imagen 7: Comparación de nuevas componentes vs porcentaje de información</w:t>
          <w:tab/>
          <w:t>21</w:t>
        </w:r>
      </w:hyperlink>
    </w:p>
    <w:p>
      <w:pPr>
        <w:pStyle w:val="FigureIndex1"/>
        <w:rPr/>
      </w:pPr>
      <w:hyperlink w:anchor="Imagen!7|sequence">
        <w:r>
          <w:rPr>
            <w:rStyle w:val="IndexLink"/>
          </w:rPr>
          <w:t>Imagen 8: Porcentaje Aciertos luego de train según el split en el algoritmo RandomForest (algoritmo elegido solo para generar el grafico)</w:t>
          <w:tab/>
          <w:t>22</w:t>
        </w:r>
      </w:hyperlink>
      <w:r>
        <w:rPr>
          <w:rStyle w:val="IndexLink"/>
        </w:rPr>
        <w:fldChar w:fldCharType="end"/>
      </w:r>
    </w:p>
    <w:p>
      <w:pPr>
        <w:pStyle w:val="LOnormal"/>
        <w:rPr>
          <w:rFonts w:ascii="arial" w:hAnsi="arial" w:eastAsia="Arial" w:cs="Arial"/>
          <w:lang w:val="es-CO"/>
        </w:rPr>
      </w:pPr>
      <w:r>
        <w:rPr>
          <w:rFonts w:eastAsia="Arial" w:cs="Arial" w:ascii="arial" w:hAnsi="arial"/>
          <w:lang w:val="es-CO"/>
        </w:rPr>
      </w:r>
    </w:p>
    <w:p>
      <w:pPr>
        <w:pStyle w:val="LOnormal"/>
        <w:rPr>
          <w:rFonts w:ascii="arial" w:hAnsi="arial" w:eastAsia="Arial" w:cs="Arial"/>
          <w:lang w:val="es-CO"/>
        </w:rPr>
      </w:pPr>
      <w:r>
        <w:rPr>
          <w:rFonts w:eastAsia="Arial" w:cs="Arial" w:ascii="arial" w:hAnsi="arial"/>
          <w:lang w:val="es-CO"/>
        </w:rPr>
      </w:r>
    </w:p>
    <w:p>
      <w:pPr>
        <w:pStyle w:val="LOnormal"/>
        <w:rPr>
          <w:rFonts w:ascii="arial" w:hAnsi="arial" w:eastAsia="Arial" w:cs="Arial"/>
          <w:lang w:val="es-CO"/>
        </w:rPr>
      </w:pPr>
      <w:r>
        <w:rPr>
          <w:rFonts w:eastAsia="Arial" w:cs="Arial" w:ascii="arial" w:hAnsi="arial"/>
          <w:lang w:val="es-CO"/>
        </w:rPr>
      </w:r>
    </w:p>
    <w:p>
      <w:pPr>
        <w:pStyle w:val="LOnormal"/>
        <w:rPr>
          <w:rFonts w:ascii="arial" w:hAnsi="arial" w:eastAsia="Arial" w:cs="Arial"/>
          <w:lang w:val="es-CO"/>
        </w:rPr>
      </w:pPr>
      <w:r>
        <w:rPr>
          <w:rFonts w:eastAsia="Arial" w:cs="Arial" w:ascii="arial" w:hAnsi="arial"/>
          <w:lang w:val="es-CO"/>
        </w:rPr>
      </w:r>
    </w:p>
    <w:p>
      <w:pPr>
        <w:pStyle w:val="LOnormal"/>
        <w:rPr>
          <w:rFonts w:ascii="arial" w:hAnsi="arial" w:eastAsia="Arial" w:cs="Arial"/>
          <w:lang w:val="es-CO"/>
        </w:rPr>
      </w:pPr>
      <w:r>
        <w:rPr>
          <w:rFonts w:eastAsia="Arial" w:cs="Arial" w:ascii="arial" w:hAnsi="arial"/>
          <w:lang w:val="es-CO"/>
        </w:rPr>
      </w:r>
    </w:p>
    <w:p>
      <w:pPr>
        <w:pStyle w:val="LOnormal"/>
        <w:rPr>
          <w:rFonts w:ascii="arial" w:hAnsi="arial" w:eastAsia="Arial" w:cs="Arial"/>
          <w:lang w:val="es-CO"/>
        </w:rPr>
      </w:pPr>
      <w:r>
        <w:rPr>
          <w:rFonts w:eastAsia="Arial" w:cs="Arial" w:ascii="arial" w:hAnsi="arial"/>
          <w:lang w:val="es-CO"/>
        </w:rPr>
      </w:r>
    </w:p>
    <w:p>
      <w:pPr>
        <w:pStyle w:val="LOnormal"/>
        <w:rPr>
          <w:rFonts w:ascii="arial" w:hAnsi="arial" w:eastAsia="Arial" w:cs="Arial"/>
          <w:lang w:val="es-CO"/>
        </w:rPr>
      </w:pPr>
      <w:r>
        <w:rPr>
          <w:rFonts w:eastAsia="Arial" w:cs="Arial" w:ascii="arial" w:hAnsi="arial"/>
          <w:lang w:val="es-CO"/>
        </w:rPr>
      </w:r>
    </w:p>
    <w:p>
      <w:pPr>
        <w:pStyle w:val="Heading1"/>
        <w:keepLines/>
        <w:widowControl/>
        <w:numPr>
          <w:ilvl w:val="0"/>
          <w:numId w:val="0"/>
        </w:numPr>
        <w:suppressAutoHyphens w:val="true"/>
        <w:spacing w:lineRule="auto" w:line="276"/>
        <w:ind w:left="0" w:hanging="0"/>
        <w:jc w:val="left"/>
        <w:outlineLvl w:val="0"/>
        <w:rPr>
          <w:rFonts w:ascii="arial" w:hAnsi="arial"/>
          <w:lang w:val="es-CO"/>
        </w:rPr>
      </w:pPr>
      <w:r>
        <w:rPr>
          <w:rFonts w:ascii="arial" w:hAnsi="arial"/>
          <w:lang w:val="es-CO"/>
        </w:rPr>
      </w:r>
      <w:r>
        <w:br w:type="page"/>
      </w:r>
    </w:p>
    <w:p>
      <w:pPr>
        <w:pStyle w:val="Heading1"/>
        <w:numPr>
          <w:ilvl w:val="0"/>
          <w:numId w:val="1"/>
        </w:numPr>
        <w:rPr>
          <w:rFonts w:ascii="arial" w:hAnsi="arial"/>
          <w:lang w:val="es-CO"/>
        </w:rPr>
      </w:pPr>
      <w:bookmarkStart w:id="3" w:name="__RefHeading___Toc680_2582143497"/>
      <w:bookmarkStart w:id="4" w:name="_heading=h.tgqw3exlld1b"/>
      <w:bookmarkEnd w:id="3"/>
      <w:bookmarkEnd w:id="4"/>
      <w:r>
        <w:rPr>
          <w:rFonts w:ascii="arial" w:hAnsi="arial"/>
          <w:lang w:val="es-CO"/>
        </w:rPr>
        <w:t>Introduc</w:t>
      </w:r>
      <w:r>
        <w:rPr>
          <w:rFonts w:ascii="Calibri" w:hAnsi="Calibri"/>
          <w:sz w:val="22"/>
          <w:szCs w:val="22"/>
          <w:lang w:val="es-CO"/>
        </w:rPr>
        <w:t>ción</w:t>
      </w:r>
    </w:p>
    <w:p>
      <w:pPr>
        <w:pStyle w:val="LOnormal"/>
        <w:ind w:left="720" w:hanging="0"/>
        <w:jc w:val="both"/>
        <w:rPr>
          <w:rFonts w:ascii="Calibri" w:hAnsi="Calibri"/>
          <w:sz w:val="22"/>
          <w:szCs w:val="22"/>
        </w:rPr>
      </w:pPr>
      <w:r>
        <w:rPr>
          <w:rFonts w:eastAsia="Arial" w:cs="Arial"/>
          <w:sz w:val="22"/>
          <w:szCs w:val="22"/>
          <w:lang w:val="es-CO"/>
        </w:rPr>
        <w:t>El presente trabajo tiene como fin tomar un conjunto de datos de composiciones musicales del género clásico y poder clasificar los diferentes instrumentos que intervienen durante la canción, para ello se aplicará la metodología CRISP-DM como base atacar este tipo de problemas de inteligencia artificial, al final se entrenan varios modelos de IA y se comparan los resultados obtenidos.</w:t>
      </w:r>
    </w:p>
    <w:p>
      <w:pPr>
        <w:pStyle w:val="Heading2"/>
        <w:numPr>
          <w:ilvl w:val="1"/>
          <w:numId w:val="1"/>
        </w:numPr>
        <w:rPr/>
      </w:pPr>
      <w:bookmarkStart w:id="5" w:name="__RefHeading___Toc682_2582143497"/>
      <w:bookmarkStart w:id="6" w:name="_heading=h.250pr9oiwcm6"/>
      <w:bookmarkEnd w:id="5"/>
      <w:bookmarkEnd w:id="6"/>
      <w:r>
        <w:rPr>
          <w:rFonts w:ascii="Calibri" w:hAnsi="Calibri"/>
          <w:b/>
          <w:bCs/>
          <w:sz w:val="22"/>
          <w:szCs w:val="22"/>
        </w:rPr>
        <w:t>Objetivos</w:t>
      </w:r>
    </w:p>
    <w:p>
      <w:pPr>
        <w:pStyle w:val="LOnormal1"/>
        <w:jc w:val="both"/>
        <w:rPr>
          <w:rFonts w:ascii="Calibri" w:hAnsi="Calibri"/>
          <w:color w:val="000000"/>
          <w:sz w:val="22"/>
          <w:szCs w:val="22"/>
        </w:rPr>
      </w:pPr>
      <w:r>
        <w:rPr>
          <w:color w:val="000000"/>
          <w:sz w:val="22"/>
          <w:szCs w:val="22"/>
        </w:rPr>
        <w:t>La finalidad de este proyecto es entrenar un modelo de inteligencia que pueda definir que instrumentos musicales están sonando en un audio, se pretende reconocer 11 instrumentos, estos son:</w:t>
      </w:r>
    </w:p>
    <w:p>
      <w:pPr>
        <w:pStyle w:val="LOnormal1"/>
        <w:numPr>
          <w:ilvl w:val="0"/>
          <w:numId w:val="2"/>
        </w:numPr>
        <w:jc w:val="both"/>
        <w:rPr>
          <w:rFonts w:ascii="Calibri" w:hAnsi="Calibri"/>
          <w:color w:val="000000"/>
          <w:sz w:val="22"/>
          <w:szCs w:val="22"/>
        </w:rPr>
      </w:pPr>
      <w:r>
        <w:rPr>
          <w:color w:val="000000"/>
          <w:sz w:val="22"/>
          <w:szCs w:val="22"/>
        </w:rPr>
        <w:t>Piano</w:t>
      </w:r>
    </w:p>
    <w:p>
      <w:pPr>
        <w:pStyle w:val="LOnormal1"/>
        <w:numPr>
          <w:ilvl w:val="0"/>
          <w:numId w:val="2"/>
        </w:numPr>
        <w:jc w:val="both"/>
        <w:rPr>
          <w:rFonts w:ascii="Calibri" w:hAnsi="Calibri"/>
          <w:color w:val="000000"/>
          <w:sz w:val="22"/>
          <w:szCs w:val="22"/>
        </w:rPr>
      </w:pPr>
      <w:r>
        <w:rPr>
          <w:color w:val="000000"/>
          <w:sz w:val="22"/>
          <w:szCs w:val="22"/>
        </w:rPr>
        <w:t>Violin</w:t>
      </w:r>
    </w:p>
    <w:p>
      <w:pPr>
        <w:pStyle w:val="LOnormal1"/>
        <w:numPr>
          <w:ilvl w:val="0"/>
          <w:numId w:val="2"/>
        </w:numPr>
        <w:jc w:val="both"/>
        <w:rPr>
          <w:rFonts w:ascii="Calibri" w:hAnsi="Calibri"/>
          <w:color w:val="000000"/>
          <w:sz w:val="22"/>
          <w:szCs w:val="22"/>
        </w:rPr>
      </w:pPr>
      <w:r>
        <w:rPr>
          <w:color w:val="000000"/>
          <w:sz w:val="22"/>
          <w:szCs w:val="22"/>
        </w:rPr>
        <w:t>Viola</w:t>
      </w:r>
    </w:p>
    <w:p>
      <w:pPr>
        <w:pStyle w:val="LOnormal1"/>
        <w:numPr>
          <w:ilvl w:val="0"/>
          <w:numId w:val="2"/>
        </w:numPr>
        <w:jc w:val="both"/>
        <w:rPr>
          <w:rFonts w:ascii="Calibri" w:hAnsi="Calibri" w:eastAsia="Calibri" w:cs="Calibri"/>
          <w:color w:val="000000"/>
          <w:kern w:val="0"/>
          <w:sz w:val="22"/>
          <w:szCs w:val="22"/>
          <w:lang w:val="es-CO" w:eastAsia="zh-CN" w:bidi="hi-IN"/>
        </w:rPr>
      </w:pPr>
      <w:r>
        <w:rPr>
          <w:rFonts w:eastAsia="Calibri" w:cs="Calibri"/>
          <w:color w:val="000000"/>
          <w:kern w:val="0"/>
          <w:sz w:val="22"/>
          <w:szCs w:val="22"/>
          <w:lang w:val="es-CO" w:eastAsia="zh-CN" w:bidi="hi-IN"/>
        </w:rPr>
        <w:t>Violonchelo</w:t>
      </w:r>
    </w:p>
    <w:p>
      <w:pPr>
        <w:pStyle w:val="LOnormal1"/>
        <w:numPr>
          <w:ilvl w:val="0"/>
          <w:numId w:val="2"/>
        </w:numPr>
        <w:jc w:val="both"/>
        <w:rPr>
          <w:rFonts w:ascii="Calibri" w:hAnsi="Calibri"/>
          <w:color w:val="000000"/>
          <w:sz w:val="22"/>
          <w:szCs w:val="22"/>
        </w:rPr>
      </w:pPr>
      <w:r>
        <w:rPr>
          <w:color w:val="000000"/>
          <w:sz w:val="22"/>
          <w:szCs w:val="22"/>
        </w:rPr>
        <w:t>Clarinete</w:t>
      </w:r>
    </w:p>
    <w:p>
      <w:pPr>
        <w:pStyle w:val="LOnormal1"/>
        <w:numPr>
          <w:ilvl w:val="0"/>
          <w:numId w:val="2"/>
        </w:numPr>
        <w:jc w:val="both"/>
        <w:rPr>
          <w:rFonts w:ascii="Calibri" w:hAnsi="Calibri"/>
          <w:color w:val="000000"/>
          <w:sz w:val="22"/>
          <w:szCs w:val="22"/>
        </w:rPr>
      </w:pPr>
      <w:r>
        <w:rPr>
          <w:color w:val="000000"/>
          <w:sz w:val="22"/>
          <w:szCs w:val="22"/>
        </w:rPr>
        <w:t>Fagot</w:t>
      </w:r>
    </w:p>
    <w:p>
      <w:pPr>
        <w:pStyle w:val="LOnormal1"/>
        <w:numPr>
          <w:ilvl w:val="0"/>
          <w:numId w:val="2"/>
        </w:numPr>
        <w:jc w:val="both"/>
        <w:rPr>
          <w:rFonts w:ascii="Calibri" w:hAnsi="Calibri"/>
          <w:color w:val="000000"/>
          <w:sz w:val="22"/>
          <w:szCs w:val="22"/>
        </w:rPr>
      </w:pPr>
      <w:r>
        <w:rPr>
          <w:color w:val="000000"/>
          <w:sz w:val="22"/>
          <w:szCs w:val="22"/>
        </w:rPr>
        <w:t>Bocina</w:t>
      </w:r>
    </w:p>
    <w:p>
      <w:pPr>
        <w:pStyle w:val="LOnormal1"/>
        <w:numPr>
          <w:ilvl w:val="0"/>
          <w:numId w:val="2"/>
        </w:numPr>
        <w:jc w:val="both"/>
        <w:rPr>
          <w:rFonts w:ascii="Calibri" w:hAnsi="Calibri"/>
          <w:color w:val="000000"/>
          <w:sz w:val="22"/>
          <w:szCs w:val="22"/>
        </w:rPr>
      </w:pPr>
      <w:r>
        <w:rPr>
          <w:color w:val="000000"/>
          <w:sz w:val="22"/>
          <w:szCs w:val="22"/>
        </w:rPr>
        <w:t>Oboe</w:t>
      </w:r>
    </w:p>
    <w:p>
      <w:pPr>
        <w:pStyle w:val="LOnormal1"/>
        <w:numPr>
          <w:ilvl w:val="0"/>
          <w:numId w:val="2"/>
        </w:numPr>
        <w:jc w:val="both"/>
        <w:rPr>
          <w:rFonts w:ascii="Calibri" w:hAnsi="Calibri"/>
          <w:color w:val="000000"/>
          <w:sz w:val="22"/>
          <w:szCs w:val="22"/>
        </w:rPr>
      </w:pPr>
      <w:r>
        <w:rPr>
          <w:color w:val="000000"/>
          <w:sz w:val="22"/>
          <w:szCs w:val="22"/>
        </w:rPr>
        <w:t>Vlauta</w:t>
      </w:r>
    </w:p>
    <w:p>
      <w:pPr>
        <w:pStyle w:val="LOnormal1"/>
        <w:numPr>
          <w:ilvl w:val="0"/>
          <w:numId w:val="2"/>
        </w:numPr>
        <w:jc w:val="both"/>
        <w:rPr>
          <w:rFonts w:ascii="Calibri" w:hAnsi="Calibri"/>
          <w:color w:val="000000"/>
          <w:sz w:val="22"/>
          <w:szCs w:val="22"/>
        </w:rPr>
      </w:pPr>
      <w:r>
        <w:rPr>
          <w:color w:val="000000"/>
          <w:sz w:val="22"/>
          <w:szCs w:val="22"/>
        </w:rPr>
        <w:t>Clave</w:t>
      </w:r>
    </w:p>
    <w:p>
      <w:pPr>
        <w:pStyle w:val="LOnormal1"/>
        <w:numPr>
          <w:ilvl w:val="0"/>
          <w:numId w:val="2"/>
        </w:numPr>
        <w:jc w:val="both"/>
        <w:rPr>
          <w:rFonts w:ascii="Calibri" w:hAnsi="Calibri"/>
          <w:color w:val="000000"/>
          <w:sz w:val="22"/>
          <w:szCs w:val="22"/>
        </w:rPr>
      </w:pPr>
      <w:r>
        <w:rPr>
          <w:color w:val="000000"/>
          <w:sz w:val="22"/>
          <w:szCs w:val="22"/>
        </w:rPr>
        <w:t>Contrabajo</w:t>
      </w:r>
    </w:p>
    <w:p>
      <w:pPr>
        <w:pStyle w:val="LOnormal1"/>
        <w:jc w:val="both"/>
        <w:rPr>
          <w:color w:val="000000"/>
        </w:rPr>
      </w:pPr>
      <w:r>
        <w:rPr>
          <w:color w:val="000000"/>
          <w:sz w:val="22"/>
          <w:szCs w:val="22"/>
        </w:rPr>
        <w:t>Para ello se usara un dataset de kaggle, una web que contiene confiables y amplios datasets para diversos proyectos de ciencia de datos, big data y machine learning, en especifico se usara la base de datos de musinet</w:t>
      </w:r>
      <w:r>
        <w:rPr/>
        <w:fldChar w:fldCharType="begin"/>
      </w:r>
      <w:r>
        <w:rPr/>
        <w:instrText>CITATION  "1"</w:instrText>
      </w:r>
      <w:r>
        <w:rPr/>
        <w:fldChar w:fldCharType="separate"/>
      </w:r>
      <w:r>
        <w:rPr/>
        <w:t>1</w:t>
      </w:r>
      <w:r>
        <w:rPr/>
        <w:fldChar w:fldCharType="end"/>
      </w:r>
      <w:r>
        <w:rPr>
          <w:color w:val="000000"/>
          <w:sz w:val="22"/>
          <w:szCs w:val="22"/>
        </w:rPr>
        <w:t>.</w:t>
      </w:r>
    </w:p>
    <w:p>
      <w:pPr>
        <w:pStyle w:val="LOnormal1"/>
        <w:jc w:val="both"/>
        <w:rPr/>
      </w:pPr>
      <w:r>
        <w:rPr>
          <w:color w:val="000000"/>
          <w:sz w:val="22"/>
          <w:szCs w:val="22"/>
        </w:rPr>
        <w:t xml:space="preserve">A su vez se procederá a aplicar sobre los audios de entrada del modelo una extracción de características, según lo propone </w:t>
      </w:r>
      <w:r>
        <w:rPr>
          <w:b w:val="false"/>
          <w:i w:val="false"/>
          <w:caps w:val="false"/>
          <w:smallCaps w:val="false"/>
          <w:color w:val="000000"/>
          <w:spacing w:val="0"/>
          <w:sz w:val="22"/>
          <w:szCs w:val="22"/>
        </w:rPr>
        <w:t>Essentia</w:t>
      </w:r>
      <w:r>
        <w:rPr/>
        <w:fldChar w:fldCharType="begin"/>
      </w:r>
      <w:r>
        <w:rPr/>
        <w:instrText>CITATION  "2"</w:instrText>
      </w:r>
      <w:r>
        <w:rPr/>
        <w:fldChar w:fldCharType="separate"/>
      </w:r>
      <w:r>
        <w:rPr/>
        <w:t>2</w:t>
      </w:r>
      <w:r>
        <w:rPr/>
        <w:fldChar w:fldCharType="end"/>
      </w:r>
      <w:r>
        <w:rPr>
          <w:color w:val="000000"/>
          <w:sz w:val="22"/>
          <w:szCs w:val="22"/>
        </w:rPr>
        <w:t xml:space="preserve">, en esto solo se elegirán unas características a usar, a fortuna </w:t>
      </w:r>
      <w:hyperlink r:id="rId2">
        <w:r>
          <w:rPr>
            <w:rStyle w:val="InternetLink"/>
            <w:strike w:val="false"/>
            <w:dstrike w:val="false"/>
            <w:color w:val="000000"/>
            <w:szCs w:val="22"/>
            <w:u w:val="none"/>
            <w:effect w:val="none"/>
          </w:rPr>
          <w:t>Sanket Doshi</w:t>
        </w:r>
        <w:r>
          <w:rPr>
            <w:rStyle w:val="InternetLink"/>
          </w:rPr>
          <w:fldChar w:fldCharType="begin"/>
        </w:r>
        <w:r>
          <w:rPr>
            <w:rStyle w:val="InternetLink"/>
          </w:rPr>
          <w:instrText>CITATION  "3"</w:instrText>
        </w:r>
        <w:r>
          <w:rPr>
            <w:rStyle w:val="InternetLink"/>
          </w:rPr>
          <w:fldChar w:fldCharType="separate"/>
        </w:r>
        <w:r>
          <w:rPr>
            <w:rStyle w:val="InternetLink"/>
          </w:rPr>
          <w:t>3</w:t>
        </w:r>
        <w:r>
          <w:rPr>
            <w:rStyle w:val="InternetLink"/>
          </w:rPr>
          <w:fldChar w:fldCharType="end"/>
        </w:r>
      </w:hyperlink>
      <w:r>
        <w:rPr>
          <w:color w:val="000000"/>
          <w:sz w:val="22"/>
          <w:szCs w:val="22"/>
        </w:rPr>
        <w:t>, nos define las características mas relevantes y que en su trabajo dieron importantes resultados, y al igual que El, se usará la librería librosa</w:t>
      </w:r>
      <w:r>
        <w:rPr/>
        <w:fldChar w:fldCharType="begin"/>
      </w:r>
      <w:r>
        <w:rPr/>
        <w:instrText>CITATION  "4"</w:instrText>
      </w:r>
      <w:r>
        <w:rPr/>
        <w:fldChar w:fldCharType="separate"/>
      </w:r>
      <w:r>
        <w:rPr/>
        <w:t>4</w:t>
      </w:r>
      <w:r>
        <w:rPr/>
        <w:fldChar w:fldCharType="end"/>
      </w:r>
      <w:r>
        <w:rPr>
          <w:color w:val="000000"/>
          <w:sz w:val="22"/>
          <w:szCs w:val="22"/>
        </w:rPr>
        <w:t>, la cual es una librería para extraer características de audios.</w:t>
      </w:r>
    </w:p>
    <w:p>
      <w:pPr>
        <w:pStyle w:val="LOnormal1"/>
        <w:jc w:val="both"/>
        <w:rPr>
          <w:color w:val="000000"/>
        </w:rPr>
      </w:pPr>
      <w:r>
        <w:rPr>
          <w:color w:val="000000"/>
          <w:sz w:val="22"/>
          <w:szCs w:val="22"/>
        </w:rPr>
        <w:t>Luego de la extracción de características se creara un archivo .csv en el cual se incorporan estas características mencionadas, archivo que se usara para el modelo.</w:t>
      </w:r>
    </w:p>
    <w:p>
      <w:pPr>
        <w:pStyle w:val="LOnormal1"/>
        <w:jc w:val="both"/>
        <w:rPr/>
      </w:pPr>
      <w:r>
        <w:rPr>
          <w:sz w:val="22"/>
          <w:szCs w:val="22"/>
        </w:rPr>
        <w:t>Finalmente se evaluara el modelo y se definirá la confianza, precisión y exactitud del mismo.</w:t>
      </w:r>
    </w:p>
    <w:p>
      <w:pPr>
        <w:pStyle w:val="LOnormal"/>
        <w:rPr>
          <w:rFonts w:ascii="Calibri" w:hAnsi="Calibri"/>
          <w:sz w:val="22"/>
          <w:szCs w:val="22"/>
        </w:rPr>
      </w:pPr>
      <w:r>
        <w:rPr>
          <w:sz w:val="22"/>
          <w:szCs w:val="22"/>
          <w:lang w:val="es-CO"/>
        </w:rPr>
        <w:tab/>
      </w:r>
    </w:p>
    <w:p>
      <w:pPr>
        <w:pStyle w:val="LOnormal"/>
        <w:rPr>
          <w:lang w:val="es-CO"/>
        </w:rPr>
      </w:pPr>
      <w:r>
        <w:rPr>
          <w:lang w:val="es-CO"/>
        </w:rPr>
      </w:r>
    </w:p>
    <w:p>
      <w:pPr>
        <w:pStyle w:val="LOnormal"/>
        <w:rPr>
          <w:lang w:val="es-CO"/>
        </w:rPr>
      </w:pPr>
      <w:r>
        <w:rPr>
          <w:lang w:val="es-CO"/>
        </w:rPr>
      </w:r>
    </w:p>
    <w:p>
      <w:pPr>
        <w:pStyle w:val="LOnormal"/>
        <w:rPr>
          <w:lang w:val="es-CO"/>
        </w:rPr>
      </w:pPr>
      <w:r>
        <w:rPr>
          <w:lang w:val="es-CO"/>
        </w:rPr>
      </w:r>
    </w:p>
    <w:p>
      <w:pPr>
        <w:pStyle w:val="Heading1"/>
        <w:keepLines/>
        <w:widowControl/>
        <w:numPr>
          <w:ilvl w:val="0"/>
          <w:numId w:val="0"/>
        </w:numPr>
        <w:suppressAutoHyphens w:val="true"/>
        <w:spacing w:lineRule="auto" w:line="276"/>
        <w:ind w:left="0" w:hanging="0"/>
        <w:jc w:val="left"/>
        <w:outlineLvl w:val="0"/>
        <w:rPr>
          <w:rFonts w:ascii="Calibri" w:hAnsi="Calibri" w:eastAsia="" w:cs="" w:cstheme="majorBidi" w:eastAsiaTheme="majorEastAsia"/>
          <w:b/>
          <w:b/>
          <w:bCs/>
          <w:color w:val="3F3F3F" w:themeColor="accent1" w:themeShade="b5"/>
          <w:kern w:val="0"/>
          <w:sz w:val="32"/>
          <w:szCs w:val="32"/>
          <w:lang w:val="es-CO" w:eastAsia="zh-CN" w:bidi="hi-IN"/>
        </w:rPr>
      </w:pPr>
      <w:r>
        <w:rPr>
          <w:rFonts w:eastAsia="" w:cs="" w:cstheme="majorBidi" w:eastAsiaTheme="majorEastAsia" w:ascii="Calibri" w:hAnsi="Calibri"/>
          <w:b/>
          <w:bCs/>
          <w:color w:val="3F3F3F" w:themeColor="accent1" w:themeShade="b5"/>
          <w:kern w:val="0"/>
          <w:sz w:val="32"/>
          <w:szCs w:val="32"/>
          <w:lang w:val="es-CO" w:eastAsia="zh-CN" w:bidi="hi-IN"/>
        </w:rPr>
      </w:r>
      <w:r>
        <w:br w:type="page"/>
      </w:r>
    </w:p>
    <w:p>
      <w:pPr>
        <w:pStyle w:val="Heading1"/>
        <w:numPr>
          <w:ilvl w:val="0"/>
          <w:numId w:val="1"/>
        </w:numPr>
        <w:rPr>
          <w:rFonts w:ascii="Calibri" w:hAnsi="Calibri" w:eastAsia="" w:cs="" w:cstheme="majorBidi" w:eastAsiaTheme="majorEastAsia"/>
          <w:b/>
          <w:b/>
          <w:bCs/>
          <w:color w:val="3F3F3F" w:themeColor="accent1" w:themeShade="b5"/>
          <w:kern w:val="0"/>
          <w:sz w:val="32"/>
          <w:szCs w:val="32"/>
          <w:lang w:val="es-CO" w:eastAsia="zh-CN" w:bidi="hi-IN"/>
        </w:rPr>
      </w:pPr>
      <w:bookmarkStart w:id="7" w:name="__RefHeading___Toc2286_2582143497"/>
      <w:bookmarkEnd w:id="7"/>
      <w:r>
        <w:rPr>
          <w:rFonts w:eastAsia="" w:cs="" w:ascii="Calibri" w:hAnsi="Calibri" w:cstheme="majorBidi" w:eastAsiaTheme="majorEastAsia"/>
          <w:b/>
          <w:bCs/>
          <w:color w:val="3F3F3F" w:themeColor="accent1" w:themeShade="b5"/>
          <w:kern w:val="0"/>
          <w:sz w:val="32"/>
          <w:szCs w:val="32"/>
          <w:lang w:val="es-CO" w:eastAsia="zh-CN" w:bidi="hi-IN"/>
        </w:rPr>
        <w:t>Inteligencia artificial</w:t>
      </w:r>
    </w:p>
    <w:p>
      <w:pPr>
        <w:pStyle w:val="LOnormal1"/>
        <w:rPr>
          <w:b w:val="false"/>
          <w:b w:val="false"/>
          <w:bCs w:val="false"/>
          <w:sz w:val="22"/>
          <w:szCs w:val="22"/>
        </w:rPr>
      </w:pPr>
      <w:r>
        <w:rPr>
          <w:rFonts w:eastAsia="" w:cs="" w:cstheme="majorBidi" w:eastAsiaTheme="majorEastAsia"/>
          <w:b w:val="false"/>
          <w:bCs w:val="false"/>
          <w:color w:val="3F3F3F" w:themeColor="accent1" w:themeShade="b5"/>
          <w:kern w:val="0"/>
          <w:sz w:val="22"/>
          <w:szCs w:val="22"/>
          <w:lang w:val="es-CO" w:eastAsia="zh-CN" w:bidi="hi-IN"/>
        </w:rPr>
        <w:t>Poner teoria</w:t>
      </w:r>
    </w:p>
    <w:p>
      <w:pPr>
        <w:pStyle w:val="LOnormal"/>
        <w:jc w:val="both"/>
        <w:rPr>
          <w:rFonts w:ascii="Calibri" w:hAnsi="Calibri" w:eastAsia="Arial" w:cs="Arial"/>
          <w:sz w:val="22"/>
          <w:szCs w:val="22"/>
          <w:lang w:val="es-CO"/>
        </w:rPr>
      </w:pPr>
      <w:r>
        <w:rPr>
          <w:rFonts w:eastAsia="Arial" w:cs="Arial"/>
          <w:sz w:val="22"/>
          <w:szCs w:val="22"/>
          <w:lang w:val="es-CO"/>
        </w:rPr>
        <w:t>Que es machine learning</w:t>
      </w:r>
    </w:p>
    <w:p>
      <w:pPr>
        <w:pStyle w:val="LOnormal"/>
        <w:jc w:val="both"/>
        <w:rPr>
          <w:rFonts w:ascii="Calibri" w:hAnsi="Calibri" w:eastAsia="Arial" w:cs="Arial"/>
          <w:sz w:val="22"/>
          <w:szCs w:val="22"/>
          <w:lang w:val="es-CO"/>
        </w:rPr>
      </w:pPr>
      <w:r>
        <w:rPr>
          <w:rFonts w:eastAsia="Arial" w:cs="Arial"/>
          <w:sz w:val="22"/>
          <w:szCs w:val="22"/>
          <w:lang w:val="es-CO"/>
        </w:rPr>
        <w:t>tipos de algoritmos</w:t>
      </w:r>
    </w:p>
    <w:p>
      <w:pPr>
        <w:pStyle w:val="LOnormal"/>
        <w:jc w:val="both"/>
        <w:rPr>
          <w:rFonts w:ascii="Calibri" w:hAnsi="Calibri" w:eastAsia="Arial" w:cs="Arial"/>
          <w:sz w:val="22"/>
          <w:szCs w:val="22"/>
          <w:lang w:val="es-CO"/>
        </w:rPr>
      </w:pPr>
      <w:r>
        <w:rPr>
          <w:rFonts w:eastAsia="Arial" w:cs="Arial"/>
          <w:sz w:val="22"/>
          <w:szCs w:val="22"/>
          <w:lang w:val="es-CO"/>
        </w:rPr>
        <w:tab/>
        <w:t>supervisado</w:t>
      </w:r>
    </w:p>
    <w:p>
      <w:pPr>
        <w:pStyle w:val="LOnormal"/>
        <w:jc w:val="both"/>
        <w:rPr>
          <w:rFonts w:ascii="Calibri" w:hAnsi="Calibri" w:eastAsia="Arial" w:cs="Arial"/>
          <w:sz w:val="22"/>
          <w:szCs w:val="22"/>
          <w:lang w:val="es-CO"/>
        </w:rPr>
      </w:pPr>
      <w:r>
        <w:rPr>
          <w:rFonts w:eastAsia="Arial" w:cs="Arial"/>
          <w:sz w:val="22"/>
          <w:szCs w:val="22"/>
          <w:lang w:val="es-CO"/>
        </w:rPr>
        <w:tab/>
        <w:t>no supervisado</w:t>
      </w:r>
    </w:p>
    <w:p>
      <w:pPr>
        <w:pStyle w:val="LOnormal"/>
        <w:jc w:val="both"/>
        <w:rPr>
          <w:rFonts w:ascii="Calibri" w:hAnsi="Calibri" w:eastAsia="Arial" w:cs="Arial"/>
          <w:sz w:val="22"/>
          <w:szCs w:val="22"/>
          <w:lang w:val="es-CO"/>
        </w:rPr>
      </w:pPr>
      <w:r>
        <w:rPr>
          <w:rFonts w:eastAsia="Arial" w:cs="Arial"/>
          <w:sz w:val="22"/>
          <w:szCs w:val="22"/>
          <w:lang w:val="es-CO"/>
        </w:rPr>
        <w:t>PCA</w:t>
      </w:r>
    </w:p>
    <w:p>
      <w:pPr>
        <w:pStyle w:val="LOnormal"/>
        <w:jc w:val="both"/>
        <w:rPr>
          <w:rFonts w:ascii="Calibri" w:hAnsi="Calibri" w:eastAsia="Arial" w:cs="Arial"/>
          <w:sz w:val="22"/>
          <w:szCs w:val="22"/>
          <w:lang w:val="es-CO"/>
        </w:rPr>
      </w:pPr>
      <w:r>
        <w:rPr>
          <w:rFonts w:eastAsia="Arial" w:cs="Arial"/>
          <w:sz w:val="22"/>
          <w:szCs w:val="22"/>
          <w:lang w:val="es-CO"/>
        </w:rPr>
        <w:t>Cuales son los algoritmos clasicos?</w:t>
      </w:r>
    </w:p>
    <w:p>
      <w:pPr>
        <w:pStyle w:val="LOnormal"/>
        <w:jc w:val="both"/>
        <w:rPr>
          <w:rFonts w:ascii="Calibri" w:hAnsi="Calibri" w:eastAsia="Arial" w:cs="Arial"/>
          <w:sz w:val="22"/>
          <w:szCs w:val="22"/>
          <w:lang w:val="es-CO"/>
        </w:rPr>
      </w:pPr>
      <w:r>
        <w:rPr>
          <w:rFonts w:eastAsia="Arial" w:cs="Arial"/>
          <w:sz w:val="22"/>
          <w:szCs w:val="22"/>
          <w:lang w:val="es-CO"/>
        </w:rPr>
        <w:tab/>
        <w:t>Random Forest</w:t>
      </w:r>
    </w:p>
    <w:p>
      <w:pPr>
        <w:pStyle w:val="LOnormal"/>
        <w:jc w:val="both"/>
        <w:rPr>
          <w:rFonts w:ascii="Calibri" w:hAnsi="Calibri" w:eastAsia="Arial" w:cs="Arial"/>
          <w:sz w:val="22"/>
          <w:szCs w:val="22"/>
          <w:lang w:val="es-CO"/>
        </w:rPr>
      </w:pPr>
      <w:r>
        <w:rPr>
          <w:rFonts w:eastAsia="Arial" w:cs="Arial"/>
          <w:sz w:val="22"/>
          <w:szCs w:val="22"/>
          <w:lang w:val="es-CO"/>
        </w:rPr>
        <w:tab/>
        <w:t>Regresion logistica</w:t>
      </w:r>
    </w:p>
    <w:p>
      <w:pPr>
        <w:pStyle w:val="LOnormal"/>
        <w:jc w:val="both"/>
        <w:rPr>
          <w:rFonts w:ascii="Calibri" w:hAnsi="Calibri" w:eastAsia="Arial" w:cs="Arial"/>
          <w:sz w:val="22"/>
          <w:szCs w:val="22"/>
          <w:lang w:val="es-CO"/>
        </w:rPr>
      </w:pPr>
      <w:r>
        <w:rPr>
          <w:rFonts w:eastAsia="Arial" w:cs="Arial"/>
          <w:sz w:val="22"/>
          <w:szCs w:val="22"/>
          <w:lang w:val="es-CO"/>
        </w:rPr>
        <w:tab/>
        <w:t>arbol de decision</w:t>
      </w:r>
    </w:p>
    <w:p>
      <w:pPr>
        <w:pStyle w:val="LOnormal"/>
        <w:jc w:val="both"/>
        <w:rPr>
          <w:rFonts w:ascii="Calibri" w:hAnsi="Calibri" w:eastAsia="Arial" w:cs="Arial"/>
          <w:sz w:val="22"/>
          <w:szCs w:val="22"/>
          <w:lang w:val="es-CO"/>
        </w:rPr>
      </w:pPr>
      <w:r>
        <w:rPr>
          <w:rFonts w:eastAsia="Arial" w:cs="Arial"/>
          <w:sz w:val="22"/>
          <w:szCs w:val="22"/>
          <w:lang w:val="es-CO"/>
        </w:rPr>
        <w:tab/>
        <w:t>dummy clasificación</w:t>
      </w:r>
    </w:p>
    <w:p>
      <w:pPr>
        <w:pStyle w:val="LOnormal"/>
        <w:jc w:val="both"/>
        <w:rPr>
          <w:rFonts w:ascii="Calibri" w:hAnsi="Calibri" w:eastAsia="Arial" w:cs="Arial"/>
          <w:sz w:val="22"/>
          <w:szCs w:val="22"/>
          <w:lang w:val="es-CO"/>
        </w:rPr>
      </w:pPr>
      <w:r>
        <w:rPr>
          <w:rFonts w:eastAsia="Arial" w:cs="Arial"/>
          <w:sz w:val="22"/>
          <w:szCs w:val="22"/>
          <w:lang w:val="es-CO"/>
        </w:rPr>
        <w:tab/>
        <w:t>k neigbors</w:t>
      </w:r>
    </w:p>
    <w:p>
      <w:pPr>
        <w:pStyle w:val="LOnormal"/>
        <w:jc w:val="both"/>
        <w:rPr>
          <w:rFonts w:ascii="Calibri" w:hAnsi="Calibri" w:eastAsia="Arial" w:cs="Arial"/>
          <w:sz w:val="22"/>
          <w:szCs w:val="22"/>
          <w:lang w:val="es-CO"/>
        </w:rPr>
      </w:pPr>
      <w:r>
        <w:rPr>
          <w:rFonts w:eastAsia="Arial" w:cs="Arial"/>
          <w:sz w:val="22"/>
          <w:szCs w:val="22"/>
          <w:lang w:val="es-CO"/>
        </w:rPr>
        <w:tab/>
        <w:t>Gausian NB</w:t>
      </w:r>
    </w:p>
    <w:p>
      <w:pPr>
        <w:pStyle w:val="LOnormal"/>
        <w:jc w:val="both"/>
        <w:rPr>
          <w:rFonts w:ascii="Calibri" w:hAnsi="Calibri" w:eastAsia="Arial" w:cs="Arial"/>
          <w:sz w:val="22"/>
          <w:szCs w:val="22"/>
          <w:lang w:val="es-CO"/>
        </w:rPr>
      </w:pPr>
      <w:r>
        <w:rPr>
          <w:rFonts w:eastAsia="Arial" w:cs="Arial"/>
          <w:sz w:val="22"/>
          <w:szCs w:val="22"/>
          <w:lang w:val="es-CO"/>
        </w:rPr>
        <w:t>redes neuronales</w:t>
      </w:r>
    </w:p>
    <w:p>
      <w:pPr>
        <w:pStyle w:val="LOnormal"/>
        <w:jc w:val="both"/>
        <w:rPr>
          <w:rFonts w:ascii="Calibri" w:hAnsi="Calibri" w:eastAsia="Arial" w:cs="Arial"/>
          <w:sz w:val="22"/>
          <w:szCs w:val="22"/>
          <w:lang w:val="es-CO"/>
        </w:rPr>
      </w:pPr>
      <w:r>
        <w:rPr>
          <w:rFonts w:eastAsia="Arial" w:cs="Arial"/>
          <w:sz w:val="22"/>
          <w:szCs w:val="22"/>
          <w:lang w:val="es-CO"/>
        </w:rPr>
        <w:tab/>
        <w:t xml:space="preserve">definicion </w:t>
      </w:r>
    </w:p>
    <w:p>
      <w:pPr>
        <w:pStyle w:val="LOnormal"/>
        <w:jc w:val="both"/>
        <w:rPr>
          <w:rFonts w:ascii="Calibri" w:hAnsi="Calibri" w:eastAsia="Arial" w:cs="Arial"/>
          <w:sz w:val="22"/>
          <w:szCs w:val="22"/>
          <w:lang w:val="es-CO"/>
        </w:rPr>
      </w:pPr>
      <w:r>
        <w:rPr>
          <w:rFonts w:eastAsia="Arial" w:cs="Arial"/>
          <w:sz w:val="22"/>
          <w:szCs w:val="22"/>
          <w:lang w:val="es-CO"/>
        </w:rPr>
        <w:tab/>
        <w:t>funciones de activacion</w:t>
      </w:r>
    </w:p>
    <w:p>
      <w:pPr>
        <w:pStyle w:val="LOnormal"/>
        <w:jc w:val="both"/>
        <w:rPr>
          <w:rFonts w:ascii="Calibri" w:hAnsi="Calibri" w:eastAsia="Arial" w:cs="Arial"/>
          <w:sz w:val="22"/>
          <w:szCs w:val="22"/>
          <w:lang w:val="es-CO"/>
        </w:rPr>
      </w:pPr>
      <w:r>
        <w:rPr>
          <w:rFonts w:eastAsia="Arial" w:cs="Arial"/>
          <w:sz w:val="22"/>
          <w:szCs w:val="22"/>
          <w:lang w:val="es-CO"/>
        </w:rPr>
        <w:tab/>
        <w:t>proceso de aprendizaje</w:t>
      </w:r>
    </w:p>
    <w:p>
      <w:pPr>
        <w:pStyle w:val="LOnormal"/>
        <w:rPr>
          <w:lang w:val="es-CO"/>
        </w:rPr>
      </w:pPr>
      <w:r>
        <w:rPr>
          <w:lang w:val="es-CO"/>
        </w:rPr>
      </w:r>
    </w:p>
    <w:p>
      <w:pPr>
        <w:pStyle w:val="LOnormal"/>
        <w:rPr>
          <w:lang w:val="es-CO"/>
        </w:rPr>
      </w:pPr>
      <w:r>
        <w:rPr>
          <w:lang w:val="es-CO"/>
        </w:rPr>
      </w:r>
    </w:p>
    <w:p>
      <w:pPr>
        <w:pStyle w:val="LOnormal"/>
        <w:rPr>
          <w:lang w:val="es-CO"/>
        </w:rPr>
      </w:pPr>
      <w:r>
        <w:rPr>
          <w:lang w:val="es-CO"/>
        </w:rPr>
      </w:r>
    </w:p>
    <w:p>
      <w:pPr>
        <w:pStyle w:val="Heading1"/>
        <w:keepLines/>
        <w:widowControl/>
        <w:numPr>
          <w:ilvl w:val="0"/>
          <w:numId w:val="0"/>
        </w:numPr>
        <w:suppressAutoHyphens w:val="true"/>
        <w:spacing w:lineRule="auto" w:line="276"/>
        <w:ind w:left="720" w:hanging="360"/>
        <w:jc w:val="left"/>
        <w:outlineLvl w:val="0"/>
        <w:rPr>
          <w:lang w:val="es-CO"/>
        </w:rPr>
      </w:pPr>
      <w:r>
        <w:rPr>
          <w:lang w:val="es-CO"/>
        </w:rPr>
      </w:r>
      <w:r>
        <w:br w:type="page"/>
      </w:r>
    </w:p>
    <w:p>
      <w:pPr>
        <w:pStyle w:val="Heading1"/>
        <w:numPr>
          <w:ilvl w:val="0"/>
          <w:numId w:val="1"/>
        </w:numPr>
        <w:ind w:left="720" w:hanging="360"/>
        <w:rPr>
          <w:rFonts w:ascii="Calibri" w:hAnsi="Calibri"/>
          <w:sz w:val="22"/>
          <w:szCs w:val="22"/>
        </w:rPr>
      </w:pPr>
      <w:bookmarkStart w:id="8" w:name="__RefHeading___Toc684_2582143497"/>
      <w:bookmarkStart w:id="9" w:name="_heading=h.nccyja7yq4s3"/>
      <w:bookmarkEnd w:id="8"/>
      <w:bookmarkEnd w:id="9"/>
      <w:r>
        <w:rPr>
          <w:rFonts w:ascii="Calibri" w:hAnsi="Calibri"/>
          <w:sz w:val="22"/>
          <w:szCs w:val="22"/>
          <w:lang w:val="es-CO"/>
        </w:rPr>
        <w:t>Estado del arte</w:t>
      </w:r>
    </w:p>
    <w:p>
      <w:pPr>
        <w:pStyle w:val="LOnormal"/>
        <w:ind w:left="720" w:hanging="360"/>
        <w:rPr>
          <w:rFonts w:ascii="Calibri" w:hAnsi="Calibri"/>
          <w:sz w:val="22"/>
          <w:szCs w:val="22"/>
        </w:rPr>
      </w:pPr>
      <w:r>
        <w:rPr>
          <w:sz w:val="22"/>
          <w:szCs w:val="22"/>
        </w:rPr>
      </w:r>
    </w:p>
    <w:p>
      <w:pPr>
        <w:pStyle w:val="LOnormal1"/>
        <w:jc w:val="both"/>
        <w:rPr/>
      </w:pPr>
      <w:r>
        <w:rPr>
          <w:lang w:val="es-CO"/>
        </w:rPr>
        <w:t>Durante una exhaustiva investigación de trabajos relacionados se ha revisado entre otros el trabajo de Aurora Salgado</w:t>
      </w:r>
      <w:r>
        <w:rPr/>
        <w:fldChar w:fldCharType="begin"/>
      </w:r>
      <w:r>
        <w:rPr/>
        <w:instrText>CITATION  "5"</w:instrText>
      </w:r>
      <w:r>
        <w:rPr/>
        <w:fldChar w:fldCharType="separate"/>
      </w:r>
      <w:r>
        <w:rPr/>
        <w:t>5</w:t>
      </w:r>
      <w:r>
        <w:rPr/>
        <w:fldChar w:fldCharType="end"/>
      </w:r>
      <w:r>
        <w:rPr>
          <w:lang w:val="es-CO"/>
        </w:rPr>
        <w:t xml:space="preserve">, donde en su trabajo usa un </w:t>
      </w:r>
      <w:r>
        <w:rPr>
          <w:rFonts w:eastAsia="Calibri" w:cs="Calibri"/>
          <w:color w:val="auto"/>
          <w:kern w:val="0"/>
          <w:lang w:val="es-CO" w:eastAsia="zh-CN" w:bidi="hi-IN"/>
        </w:rPr>
        <w:t>dataset que contiene audios de instrumentos específicos (violín, piano, etc), cada audio tiene solo un instrumento, pero su proceso de tratamiento de audios es un punto de partida crucial que se nos permite aprovechar su experiencia para nuestro tratamiento de datos.</w:t>
      </w:r>
    </w:p>
    <w:p>
      <w:pPr>
        <w:pStyle w:val="LOnormal1"/>
        <w:jc w:val="both"/>
        <w:rPr/>
      </w:pPr>
      <w:r>
        <w:rPr>
          <w:rFonts w:eastAsia="Calibri" w:cs="Calibri"/>
          <w:color w:val="auto"/>
          <w:kern w:val="0"/>
          <w:lang w:val="es-CO" w:eastAsia="zh-CN" w:bidi="hi-IN"/>
        </w:rPr>
        <w:t>Seguidamente se estudio el trabajo realizado por la universidad de Washington</w:t>
      </w:r>
      <w:r>
        <w:rPr/>
        <w:fldChar w:fldCharType="begin"/>
      </w:r>
      <w:r>
        <w:rPr/>
        <w:instrText>CITATION  "6"</w:instrText>
      </w:r>
      <w:r>
        <w:rPr/>
        <w:fldChar w:fldCharType="separate"/>
      </w:r>
      <w:r>
        <w:rPr/>
        <w:t>6</w:t>
      </w:r>
      <w:r>
        <w:rPr/>
        <w:fldChar w:fldCharType="end"/>
      </w:r>
      <w:r>
        <w:rPr>
          <w:rFonts w:eastAsia="Calibri" w:cs="Calibri"/>
          <w:color w:val="auto"/>
          <w:kern w:val="0"/>
          <w:lang w:val="es-CO" w:eastAsia="zh-CN" w:bidi="hi-IN"/>
        </w:rPr>
        <w:t>, donde recopilaron y clasificaron un amplio dataset (musinet</w:t>
      </w:r>
      <w:r>
        <w:rPr/>
        <w:fldChar w:fldCharType="begin"/>
      </w:r>
      <w:r>
        <w:rPr/>
        <w:instrText>CITATION  "1"</w:instrText>
      </w:r>
      <w:r>
        <w:rPr/>
        <w:fldChar w:fldCharType="separate"/>
      </w:r>
      <w:r>
        <w:rPr/>
        <w:t>1</w:t>
      </w:r>
      <w:r>
        <w:rPr/>
        <w:fldChar w:fldCharType="end"/>
      </w:r>
      <w:r>
        <w:rPr>
          <w:rFonts w:eastAsia="Calibri" w:cs="Calibri"/>
          <w:color w:val="auto"/>
          <w:kern w:val="0"/>
          <w:lang w:val="es-CO" w:eastAsia="zh-CN" w:bidi="hi-IN"/>
        </w:rPr>
        <w:t>) y entrenaron varios modelos usando scratch</w:t>
      </w:r>
      <w:r>
        <w:rPr/>
        <w:fldChar w:fldCharType="begin"/>
      </w:r>
      <w:r>
        <w:rPr/>
        <w:instrText>CITATION  "7"</w:instrText>
      </w:r>
      <w:r>
        <w:rPr/>
        <w:fldChar w:fldCharType="separate"/>
      </w:r>
      <w:r>
        <w:rPr/>
        <w:t>7</w:t>
      </w:r>
      <w:r>
        <w:rPr/>
        <w:fldChar w:fldCharType="end"/>
      </w:r>
      <w:r>
        <w:rPr>
          <w:rFonts w:eastAsia="Calibri" w:cs="Calibri"/>
          <w:color w:val="auto"/>
          <w:kern w:val="0"/>
          <w:lang w:val="es-CO" w:eastAsia="zh-CN" w:bidi="hi-IN"/>
        </w:rPr>
        <w:t xml:space="preserve"> y redes neuronales convolucionales, funciones de activación ReLu, maxpooling, entre otras consideraciones logran resultados mas que admirables, pero en particular bastante llamativo como aplicar el PCA a conjunto de datos de tipo audio, PCA que nos viene bien y que usaremos mas adelante dado que en este trabajo demostró resultado no menos que excelentes.</w:t>
      </w:r>
    </w:p>
    <w:p>
      <w:pPr>
        <w:pStyle w:val="LOnormal"/>
        <w:jc w:val="both"/>
        <w:rPr/>
      </w:pPr>
      <w:r>
        <w:rPr>
          <w:rFonts w:eastAsia="Arial" w:cs="Arial"/>
          <w:sz w:val="22"/>
          <w:szCs w:val="22"/>
          <w:lang w:val="es-CO"/>
        </w:rPr>
        <w:t>En particular revisando también el trabajo de JUAN SEBASTIÁN MÉNDEZ HERNÁNDEZ</w:t>
      </w:r>
      <w:r>
        <w:rPr/>
        <w:fldChar w:fldCharType="begin"/>
      </w:r>
      <w:r>
        <w:rPr/>
        <w:instrText>CITATION  "8"</w:instrText>
      </w:r>
      <w:r>
        <w:rPr/>
        <w:fldChar w:fldCharType="separate"/>
      </w:r>
      <w:r>
        <w:rPr/>
        <w:t>8</w:t>
      </w:r>
      <w:r>
        <w:rPr/>
        <w:fldChar w:fldCharType="end"/>
      </w:r>
      <w:r>
        <w:rPr>
          <w:rFonts w:eastAsia="Arial" w:cs="Arial"/>
          <w:sz w:val="22"/>
          <w:szCs w:val="22"/>
          <w:lang w:val="es-CO"/>
        </w:rPr>
        <w:t xml:space="preserve">, donde con las características de audio de MFCC, demuestran que esta característica es fundamental para la clasificación de instrumentos, para el cual le prestaremos especial atención </w:t>
      </w:r>
      <w:r>
        <w:rPr>
          <w:rFonts w:eastAsia="Arial" w:cs="Arial"/>
          <w:color w:val="auto"/>
          <w:kern w:val="0"/>
          <w:sz w:val="22"/>
          <w:szCs w:val="22"/>
          <w:lang w:val="es-CO" w:eastAsia="zh-CN" w:bidi="hi-IN"/>
        </w:rPr>
        <w:t>a la extracción</w:t>
      </w:r>
      <w:r>
        <w:rPr>
          <w:rFonts w:eastAsia="Arial" w:cs="Arial"/>
          <w:sz w:val="22"/>
          <w:szCs w:val="22"/>
          <w:lang w:val="es-CO"/>
        </w:rPr>
        <w:t xml:space="preserve"> de esta característica, la cual se explicara a mas detenimiento en capitulo posterior.</w:t>
      </w:r>
    </w:p>
    <w:p>
      <w:pPr>
        <w:pStyle w:val="LOnormal"/>
        <w:jc w:val="both"/>
        <w:rPr/>
      </w:pPr>
      <w:r>
        <w:rPr>
          <w:rFonts w:eastAsia="Arial" w:cs="Arial"/>
          <w:sz w:val="22"/>
          <w:szCs w:val="22"/>
          <w:lang w:val="es-CO"/>
        </w:rPr>
        <w:t xml:space="preserve">Finalmente usaremos lo aprendido por </w:t>
      </w:r>
      <w:r>
        <w:rPr>
          <w:rFonts w:eastAsia="Arial" w:cs="Arial"/>
          <w:b w:val="false"/>
          <w:i w:val="false"/>
          <w:caps w:val="false"/>
          <w:smallCaps w:val="false"/>
          <w:spacing w:val="0"/>
          <w:sz w:val="22"/>
          <w:szCs w:val="22"/>
          <w:lang w:val="es-CO"/>
        </w:rPr>
        <w:t>Juan Sebastian Gómez Cañón</w:t>
      </w:r>
      <w:r>
        <w:rPr/>
        <w:fldChar w:fldCharType="begin"/>
      </w:r>
      <w:r>
        <w:rPr/>
        <w:instrText>CITATION  "9"</w:instrText>
      </w:r>
      <w:r>
        <w:rPr/>
        <w:fldChar w:fldCharType="separate"/>
      </w:r>
      <w:r>
        <w:rPr/>
        <w:t>9</w:t>
      </w:r>
      <w:r>
        <w:rPr/>
        <w:fldChar w:fldCharType="end"/>
      </w:r>
      <w:r>
        <w:rPr>
          <w:rFonts w:eastAsia="Arial" w:cs="Arial"/>
          <w:sz w:val="22"/>
          <w:szCs w:val="22"/>
          <w:lang w:val="es-CO"/>
        </w:rPr>
        <w:t>, que le en experiencia luego de crear su clasificador de instrumentos musicales usando redes neuronales, confirma el porque a mayor cantidad de datos se obtienen mejores métricas positivas en el entrenamiento y test de modelos de IA, en especial en dataset de audios, experiencia que nos viene bien pues solo tenemos 330 audios (muestras), mientras que en todas las menciones anteriores se contaban con mas de 5,000 muestras, por lo cual mas adelante usaremos una técnica para aumentar la cantidad de muestras.</w:t>
      </w:r>
    </w:p>
    <w:p>
      <w:pPr>
        <w:pStyle w:val="LOnormal"/>
        <w:jc w:val="both"/>
        <w:rPr>
          <w:rFonts w:ascii="Calibri" w:hAnsi="Calibri"/>
          <w:sz w:val="22"/>
          <w:szCs w:val="22"/>
        </w:rPr>
      </w:pPr>
      <w:r>
        <w:rPr>
          <w:rFonts w:eastAsia="Arial" w:cs="Arial"/>
          <w:sz w:val="22"/>
          <w:szCs w:val="22"/>
          <w:lang w:val="es-CO"/>
        </w:rPr>
        <w:t>Cabe resaltar que en temas de IA, el tratamiento de datos no ha sido tan profundizado en temas de audio como lo ha sido vasta-mente investigado para temas de visión por computadora (por poner un ejemplo), sin embargo se ataca el problema teniendo como base el estado del arte y se propone unos ajustes que no aparecen en la documentación original.</w:t>
      </w:r>
    </w:p>
    <w:p>
      <w:pPr>
        <w:pStyle w:val="Heading1"/>
        <w:numPr>
          <w:ilvl w:val="0"/>
          <w:numId w:val="1"/>
        </w:numPr>
        <w:ind w:left="720" w:hanging="360"/>
        <w:rPr>
          <w:rFonts w:ascii="Calibri" w:hAnsi="Calibri"/>
          <w:sz w:val="22"/>
          <w:szCs w:val="22"/>
        </w:rPr>
      </w:pPr>
      <w:bookmarkStart w:id="10" w:name="__RefHeading___Toc686_2582143497"/>
      <w:bookmarkStart w:id="11" w:name="_heading=h.mthmx2vzckmj"/>
      <w:bookmarkEnd w:id="10"/>
      <w:bookmarkEnd w:id="11"/>
      <w:r>
        <w:rPr>
          <w:rFonts w:ascii="Calibri" w:hAnsi="Calibri"/>
          <w:sz w:val="22"/>
          <w:szCs w:val="22"/>
          <w:lang w:val="es-CO"/>
        </w:rPr>
        <w:t>Dataset</w:t>
      </w:r>
    </w:p>
    <w:p>
      <w:pPr>
        <w:pStyle w:val="LOnormal"/>
        <w:keepNext w:val="false"/>
        <w:keepLines w:val="false"/>
        <w:pageBreakBefore w:val="false"/>
        <w:widowControl/>
        <w:shd w:val="clear" w:fill="auto"/>
        <w:spacing w:lineRule="auto" w:line="240" w:before="0" w:after="0"/>
        <w:ind w:left="0" w:right="0" w:hanging="0"/>
        <w:jc w:val="both"/>
        <w:rPr>
          <w:rFonts w:ascii="Calibri" w:hAnsi="Calibri"/>
          <w:sz w:val="22"/>
          <w:szCs w:val="22"/>
        </w:rPr>
      </w:pPr>
      <w:r>
        <w:rPr>
          <w:rFonts w:eastAsia="Arial" w:cs="Arial"/>
          <w:sz w:val="22"/>
          <w:szCs w:val="22"/>
          <w:lang w:val="es-CO"/>
        </w:rPr>
        <w:t>Para poder llevar a cabo este trabajo se ha hecho una búsqueda de un dataset que estuviera etiquetado, pero sobre todo que fuera confiable en su fuente para poder usarlo como medio de este trabajo, en esta búsqueda varios trabajos, entre ellos, como el realizado por John Thickstun, Zaid Harchaoui y Sham Kakade</w:t>
      </w:r>
      <w:r>
        <w:rPr/>
        <w:fldChar w:fldCharType="begin"/>
      </w:r>
      <w:r>
        <w:rPr/>
        <w:instrText>CITATION  "6"</w:instrText>
      </w:r>
      <w:r>
        <w:rPr/>
        <w:fldChar w:fldCharType="separate"/>
      </w:r>
      <w:r>
        <w:rPr/>
        <w:t>6</w:t>
      </w:r>
      <w:r>
        <w:rPr/>
        <w:fldChar w:fldCharType="end"/>
      </w:r>
      <w:r>
        <w:rPr>
          <w:rFonts w:eastAsia="Arial" w:cs="Arial"/>
          <w:sz w:val="22"/>
          <w:szCs w:val="22"/>
          <w:lang w:val="es-CO"/>
        </w:rPr>
        <w:t xml:space="preserve"> donde usaron el dataset de musinet y Scratch para enseñar a un modelo a aprender diferentes características de audios, que si bien en este trabajo no se usara scratch o se usara el mismo enfoque, fue suficiente para entender que este es dataset adecuado para este trabajo.</w:t>
      </w:r>
    </w:p>
    <w:p>
      <w:pPr>
        <w:pStyle w:val="LOnormal"/>
        <w:keepNext w:val="false"/>
        <w:keepLines w:val="false"/>
        <w:pageBreakBefore w:val="false"/>
        <w:widowControl/>
        <w:shd w:val="clear" w:fill="auto"/>
        <w:spacing w:lineRule="auto" w:line="240" w:before="0" w:after="0"/>
        <w:ind w:left="0" w:right="0" w:hanging="0"/>
        <w:jc w:val="left"/>
        <w:rPr>
          <w:rFonts w:ascii="Calibri" w:hAnsi="Calibri" w:eastAsia="Arial" w:cs="Arial"/>
          <w:sz w:val="22"/>
          <w:szCs w:val="22"/>
          <w:lang w:val="es-CO"/>
        </w:rPr>
      </w:pPr>
      <w:r>
        <w:rPr>
          <w:rFonts w:eastAsia="Arial" w:cs="Arial"/>
          <w:sz w:val="22"/>
          <w:szCs w:val="22"/>
          <w:lang w:val="es-CO"/>
        </w:rPr>
      </w:r>
    </w:p>
    <w:p>
      <w:pPr>
        <w:pStyle w:val="LOnormal"/>
        <w:keepNext w:val="false"/>
        <w:keepLines w:val="false"/>
        <w:pageBreakBefore w:val="false"/>
        <w:widowControl/>
        <w:shd w:val="clear" w:fill="auto"/>
        <w:spacing w:lineRule="auto" w:line="240" w:before="0" w:after="0"/>
        <w:ind w:left="0" w:right="0" w:hanging="0"/>
        <w:jc w:val="both"/>
        <w:rPr/>
      </w:pPr>
      <w:r>
        <w:rPr>
          <w:rFonts w:eastAsia="Arial" w:cs="Arial"/>
          <w:sz w:val="22"/>
          <w:szCs w:val="22"/>
          <w:lang w:val="es-CO"/>
        </w:rPr>
        <w:t xml:space="preserve">En esto hay una comunidad dedicada a reunir diferentes datasets para diferentes usos de inteligencia artificial (IA para abreviar), en esto se hace referencia a </w:t>
      </w:r>
      <w:hyperlink r:id="rId3">
        <w:r>
          <w:rPr>
            <w:rFonts w:eastAsia="Arial" w:cs="Arial"/>
            <w:color w:val="000000"/>
            <w:sz w:val="22"/>
            <w:szCs w:val="22"/>
            <w:u w:val="none"/>
            <w:lang w:val="es-CO"/>
          </w:rPr>
          <w:t>kaggle</w:t>
        </w:r>
      </w:hyperlink>
      <w:r>
        <w:rPr>
          <w:rFonts w:eastAsia="Arial" w:cs="Arial"/>
          <w:sz w:val="22"/>
          <w:szCs w:val="22"/>
          <w:lang w:val="es-CO"/>
        </w:rPr>
        <w:t xml:space="preserve"> que es una web altamente enriquecida con variedad de paquetes de datos para modelados de diferentes algoritmos.</w:t>
      </w:r>
    </w:p>
    <w:p>
      <w:pPr>
        <w:pStyle w:val="LOnormal"/>
        <w:keepNext w:val="false"/>
        <w:keepLines w:val="false"/>
        <w:pageBreakBefore w:val="false"/>
        <w:widowControl/>
        <w:shd w:val="clear" w:fill="auto"/>
        <w:spacing w:lineRule="auto" w:line="240" w:before="0" w:after="0"/>
        <w:ind w:left="0" w:right="0" w:hanging="0"/>
        <w:jc w:val="left"/>
        <w:rPr>
          <w:rFonts w:ascii="Calibri" w:hAnsi="Calibri" w:eastAsia="Arial" w:cs="Arial"/>
          <w:sz w:val="22"/>
          <w:szCs w:val="22"/>
          <w:lang w:val="es-CO"/>
        </w:rPr>
      </w:pPr>
      <w:r>
        <w:rPr>
          <w:rFonts w:eastAsia="Arial" w:cs="Arial"/>
          <w:sz w:val="22"/>
          <w:szCs w:val="22"/>
          <w:lang w:val="es-CO"/>
        </w:rPr>
      </w:r>
    </w:p>
    <w:p>
      <w:pPr>
        <w:pStyle w:val="LOnormal"/>
        <w:keepNext w:val="false"/>
        <w:keepLines w:val="false"/>
        <w:pageBreakBefore w:val="false"/>
        <w:widowControl/>
        <w:shd w:val="clear" w:fill="auto"/>
        <w:spacing w:lineRule="auto" w:line="240" w:before="0" w:after="0"/>
        <w:ind w:left="0" w:right="0" w:hanging="0"/>
        <w:jc w:val="both"/>
        <w:rPr/>
      </w:pPr>
      <w:r>
        <w:rPr>
          <w:rFonts w:eastAsia="Arial" w:cs="Arial"/>
          <w:sz w:val="22"/>
          <w:szCs w:val="22"/>
          <w:lang w:val="es-CO"/>
        </w:rPr>
        <w:t xml:space="preserve">En kaggle se ha logrado encontrar un conjunto de datos que es preciso al proporcionar un dataset apropiado para este trabajo, este es llamado como el conjunto de datos de </w:t>
      </w:r>
      <w:hyperlink r:id="rId4">
        <w:r>
          <w:rPr>
            <w:rFonts w:eastAsia="Arial" w:cs="Arial"/>
            <w:color w:val="000000"/>
            <w:sz w:val="22"/>
            <w:szCs w:val="22"/>
            <w:u w:val="none"/>
            <w:lang w:val="es-CO"/>
          </w:rPr>
          <w:t>musinet</w:t>
        </w:r>
        <w:r>
          <w:rPr/>
          <w:fldChar w:fldCharType="begin"/>
        </w:r>
        <w:r>
          <w:rPr/>
          <w:instrText>CITATION  "1"</w:instrText>
        </w:r>
        <w:r>
          <w:rPr/>
          <w:fldChar w:fldCharType="separate"/>
        </w:r>
        <w:r>
          <w:rPr/>
          <w:t>1</w:t>
        </w:r>
        <w:r>
          <w:rPr/>
          <w:fldChar w:fldCharType="end"/>
        </w:r>
      </w:hyperlink>
      <w:r>
        <w:rPr>
          <w:rFonts w:eastAsia="Arial" w:cs="Arial"/>
          <w:sz w:val="22"/>
          <w:szCs w:val="22"/>
          <w:lang w:val="es-CO"/>
        </w:rPr>
        <w:t>, el cual está constituido por 330 grabaciones de música clásica con licencia libre, junto con más de 1 millón de etiquetas anotadas que indican el tiempo preciso de cada nota en cada grabación, el instrumento que toca cada nota y la posición de la nota en la estructura métrica de la composición. Las etiquetas se adquieren a partir de partituras musicales alineadas con grabaciones mediantes deformación dinámica del tiempo. Las etiquetas son verificadas por músicos calificados, donde se estima una tasa de error de etiquetado del 4%, a continuación un resumen del dataset:</w:t>
      </w:r>
    </w:p>
    <w:p>
      <w:pPr>
        <w:pStyle w:val="LOnormal"/>
        <w:keepNext w:val="false"/>
        <w:keepLines w:val="false"/>
        <w:pageBreakBefore w:val="false"/>
        <w:widowControl/>
        <w:shd w:val="clear" w:fill="auto"/>
        <w:spacing w:lineRule="auto" w:line="240" w:before="0" w:after="0"/>
        <w:ind w:left="0" w:right="0" w:hanging="0"/>
        <w:jc w:val="left"/>
        <w:rPr>
          <w:rFonts w:ascii="Calibri" w:hAnsi="Calibri" w:eastAsia="Arial" w:cs="Arial"/>
          <w:sz w:val="22"/>
          <w:szCs w:val="22"/>
          <w:lang w:val="es-CO"/>
        </w:rPr>
      </w:pPr>
      <w:r>
        <w:rPr>
          <w:rFonts w:eastAsia="Arial" w:cs="Arial"/>
          <w:sz w:val="22"/>
          <w:szCs w:val="22"/>
          <w:lang w:val="es-CO"/>
        </w:rPr>
      </w:r>
    </w:p>
    <w:p>
      <w:pPr>
        <w:pStyle w:val="LOnormal"/>
        <w:keepNext w:val="false"/>
        <w:keepLines w:val="false"/>
        <w:pageBreakBefore w:val="false"/>
        <w:widowControl/>
        <w:shd w:val="clear" w:fill="auto"/>
        <w:spacing w:lineRule="auto" w:line="240" w:before="0" w:after="0"/>
        <w:ind w:left="0" w:right="0" w:hanging="0"/>
        <w:jc w:val="left"/>
        <w:rPr>
          <w:rFonts w:ascii="Calibri" w:hAnsi="Calibri" w:eastAsia="Arial" w:cs="Arial"/>
          <w:sz w:val="22"/>
          <w:szCs w:val="22"/>
          <w:lang w:val="es-CO"/>
        </w:rPr>
      </w:pPr>
      <w:r>
        <w:rPr>
          <w:rFonts w:eastAsia="Arial" w:cs="Arial"/>
          <w:sz w:val="22"/>
          <w:szCs w:val="22"/>
          <w:lang w:val="es-CO"/>
        </w:rPr>
      </w:r>
    </w:p>
    <w:p>
      <w:pPr>
        <w:pStyle w:val="LOnormal"/>
        <w:spacing w:lineRule="auto" w:line="240" w:before="0" w:after="0"/>
        <w:rPr>
          <w:rFonts w:ascii="Calibri" w:hAnsi="Calibri"/>
          <w:sz w:val="22"/>
          <w:szCs w:val="22"/>
        </w:rPr>
      </w:pPr>
      <w:r>
        <w:rPr>
          <w:rFonts w:eastAsia="Arial" w:cs="Arial"/>
          <w:color w:val="595959"/>
          <w:sz w:val="22"/>
          <w:szCs w:val="22"/>
          <w:lang w:val="es-CO"/>
        </w:rPr>
        <w:t xml:space="preserve">Tabla 1. </w:t>
      </w:r>
    </w:p>
    <w:p>
      <w:pPr>
        <w:pStyle w:val="LOnormal"/>
        <w:spacing w:lineRule="auto" w:line="240" w:before="0" w:after="0"/>
        <w:rPr>
          <w:rFonts w:ascii="Calibri" w:hAnsi="Calibri"/>
          <w:sz w:val="22"/>
          <w:szCs w:val="22"/>
        </w:rPr>
      </w:pPr>
      <w:r>
        <w:rPr>
          <w:rFonts w:eastAsia="Arial" w:cs="Arial"/>
          <w:i/>
          <w:color w:val="595959"/>
          <w:sz w:val="22"/>
          <w:szCs w:val="22"/>
          <w:lang w:val="es-CO"/>
        </w:rPr>
        <w:t>Resumen datos del dataset musinet</w:t>
      </w:r>
    </w:p>
    <w:p>
      <w:pPr>
        <w:pStyle w:val="LOnormal"/>
        <w:keepNext w:val="false"/>
        <w:keepLines w:val="false"/>
        <w:pageBreakBefore w:val="false"/>
        <w:widowControl/>
        <w:shd w:val="clear" w:fill="auto"/>
        <w:spacing w:lineRule="auto" w:line="240" w:before="0" w:after="0"/>
        <w:ind w:left="0" w:right="0" w:hanging="0"/>
        <w:jc w:val="left"/>
        <w:rPr>
          <w:rFonts w:ascii="Calibri" w:hAnsi="Calibri" w:eastAsia="Arial" w:cs="Arial"/>
          <w:sz w:val="22"/>
          <w:szCs w:val="22"/>
          <w:lang w:val="es-CO"/>
        </w:rPr>
      </w:pPr>
      <w:r>
        <w:rPr>
          <w:rFonts w:eastAsia="Arial" w:cs="Arial"/>
          <w:sz w:val="22"/>
          <w:szCs w:val="22"/>
          <w:lang w:val="es-CO"/>
        </w:rPr>
      </w:r>
    </w:p>
    <w:p>
      <w:pPr>
        <w:pStyle w:val="LOnormal"/>
        <w:keepNext w:val="false"/>
        <w:keepLines w:val="false"/>
        <w:pageBreakBefore w:val="false"/>
        <w:widowControl/>
        <w:shd w:val="clear" w:fill="auto"/>
        <w:spacing w:lineRule="auto" w:line="240" w:before="0" w:after="0"/>
        <w:ind w:left="0" w:right="0" w:hanging="0"/>
        <w:jc w:val="left"/>
        <w:rPr>
          <w:rFonts w:ascii="Calibri" w:hAnsi="Calibri" w:eastAsia="Arial" w:cs="Arial"/>
          <w:sz w:val="22"/>
          <w:szCs w:val="22"/>
          <w:lang w:val="es-CO"/>
        </w:rPr>
      </w:pPr>
      <w:r>
        <w:rPr>
          <w:rFonts w:eastAsia="Arial" w:cs="Arial"/>
          <w:sz w:val="22"/>
          <w:szCs w:val="22"/>
          <w:lang w:val="es-CO"/>
        </w:rPr>
      </w:r>
    </w:p>
    <w:p>
      <w:pPr>
        <w:pStyle w:val="Table"/>
        <w:keepNext w:val="true"/>
        <w:rPr>
          <w:rFonts w:ascii="Calibri" w:hAnsi="Calibri"/>
          <w:sz w:val="22"/>
          <w:szCs w:val="22"/>
        </w:rPr>
      </w:pPr>
      <w:r>
        <w:rPr>
          <w:sz w:val="22"/>
          <w:szCs w:val="22"/>
        </w:rPr>
      </w:r>
    </w:p>
    <w:tbl>
      <w:tblPr>
        <w:tblStyle w:val="Table2"/>
        <w:tblW w:w="6495" w:type="dxa"/>
        <w:jc w:val="left"/>
        <w:tblInd w:w="1029" w:type="dxa"/>
        <w:tblCellMar>
          <w:top w:w="0" w:type="dxa"/>
          <w:left w:w="108" w:type="dxa"/>
          <w:bottom w:w="0" w:type="dxa"/>
          <w:right w:w="108" w:type="dxa"/>
        </w:tblCellMar>
        <w:tblLook w:val="0600"/>
      </w:tblPr>
      <w:tblGrid>
        <w:gridCol w:w="2165"/>
        <w:gridCol w:w="2165"/>
        <w:gridCol w:w="2165"/>
      </w:tblGrid>
      <w:tr>
        <w:trPr/>
        <w:tc>
          <w:tcPr>
            <w:tcW w:w="2165" w:type="dxa"/>
            <w:tcBorders>
              <w:top w:val="single" w:sz="8" w:space="0" w:color="000000"/>
              <w:left w:val="single" w:sz="8" w:space="0" w:color="000000"/>
              <w:bottom w:val="single" w:sz="8" w:space="0" w:color="000000"/>
              <w:right w:val="single" w:sz="8" w:space="0" w:color="000000"/>
            </w:tcBorders>
            <w:vAlign w:val="center"/>
          </w:tcPr>
          <w:p>
            <w:pPr>
              <w:pStyle w:val="LOnormal"/>
              <w:keepNext w:val="true"/>
              <w:widowControl w:val="false"/>
              <w:spacing w:lineRule="auto" w:line="240" w:before="0" w:after="0"/>
              <w:jc w:val="center"/>
              <w:rPr>
                <w:rFonts w:ascii="Calibri" w:hAnsi="Calibri"/>
                <w:sz w:val="22"/>
                <w:szCs w:val="22"/>
              </w:rPr>
            </w:pPr>
            <w:r>
              <w:rPr>
                <w:rFonts w:eastAsia="Arial" w:cs="Arial"/>
                <w:b/>
                <w:sz w:val="22"/>
                <w:szCs w:val="22"/>
                <w:lang w:val="es-CO"/>
              </w:rPr>
              <w:t>Compositor</w:t>
            </w:r>
          </w:p>
        </w:tc>
        <w:tc>
          <w:tcPr>
            <w:tcW w:w="2165" w:type="dxa"/>
            <w:tcBorders>
              <w:top w:val="single" w:sz="8" w:space="0" w:color="000000"/>
              <w:left w:val="single" w:sz="8" w:space="0" w:color="000000"/>
              <w:bottom w:val="single" w:sz="8" w:space="0" w:color="000000"/>
              <w:right w:val="single" w:sz="8" w:space="0" w:color="000000"/>
            </w:tcBorders>
            <w:vAlign w:val="center"/>
          </w:tcPr>
          <w:p>
            <w:pPr>
              <w:pStyle w:val="LOnormal"/>
              <w:widowControl w:val="false"/>
              <w:spacing w:lineRule="auto" w:line="240" w:before="0" w:after="0"/>
              <w:jc w:val="center"/>
              <w:rPr>
                <w:rFonts w:ascii="Calibri" w:hAnsi="Calibri"/>
                <w:sz w:val="22"/>
                <w:szCs w:val="22"/>
              </w:rPr>
            </w:pPr>
            <w:r>
              <w:rPr>
                <w:rFonts w:eastAsia="Arial" w:cs="Arial"/>
                <w:b/>
                <w:sz w:val="22"/>
                <w:szCs w:val="22"/>
                <w:lang w:val="es-CO"/>
              </w:rPr>
              <w:t>cantidad de audios</w:t>
            </w:r>
          </w:p>
        </w:tc>
        <w:tc>
          <w:tcPr>
            <w:tcW w:w="2165" w:type="dxa"/>
            <w:tcBorders>
              <w:top w:val="single" w:sz="8" w:space="0" w:color="000000"/>
              <w:left w:val="single" w:sz="8" w:space="0" w:color="000000"/>
              <w:bottom w:val="single" w:sz="8" w:space="0" w:color="000000"/>
              <w:right w:val="single" w:sz="8" w:space="0" w:color="000000"/>
            </w:tcBorders>
            <w:vAlign w:val="center"/>
          </w:tcPr>
          <w:p>
            <w:pPr>
              <w:pStyle w:val="LOnormal"/>
              <w:widowControl w:val="false"/>
              <w:spacing w:lineRule="auto" w:line="240" w:before="0" w:after="0"/>
              <w:jc w:val="center"/>
              <w:rPr>
                <w:rFonts w:ascii="Calibri" w:hAnsi="Calibri"/>
                <w:sz w:val="22"/>
                <w:szCs w:val="22"/>
              </w:rPr>
            </w:pPr>
            <w:r>
              <w:rPr>
                <w:rFonts w:eastAsia="Arial" w:cs="Arial"/>
                <w:b/>
                <w:sz w:val="22"/>
                <w:szCs w:val="22"/>
                <w:lang w:val="es-CO"/>
              </w:rPr>
              <w:t>tiempo total (segundos)</w:t>
            </w:r>
          </w:p>
        </w:tc>
      </w:tr>
      <w:tr>
        <w:trPr/>
        <w:tc>
          <w:tcPr>
            <w:tcW w:w="2165" w:type="dxa"/>
            <w:tcBorders>
              <w:top w:val="single" w:sz="8" w:space="0" w:color="000000"/>
              <w:left w:val="single" w:sz="8" w:space="0" w:color="000000"/>
              <w:bottom w:val="single" w:sz="8" w:space="0" w:color="000000"/>
              <w:right w:val="single" w:sz="8" w:space="0" w:color="000000"/>
            </w:tcBorders>
            <w:vAlign w:val="center"/>
          </w:tcPr>
          <w:p>
            <w:pPr>
              <w:pStyle w:val="LOnormal"/>
              <w:keepNext w:val="true"/>
              <w:widowControl w:val="false"/>
              <w:spacing w:lineRule="auto" w:line="240" w:before="0" w:after="0"/>
              <w:jc w:val="center"/>
              <w:rPr>
                <w:rFonts w:ascii="Calibri" w:hAnsi="Calibri"/>
                <w:sz w:val="22"/>
                <w:szCs w:val="22"/>
              </w:rPr>
            </w:pPr>
            <w:r>
              <w:rPr>
                <w:rFonts w:eastAsia="Arial" w:cs="Arial"/>
                <w:sz w:val="22"/>
                <w:szCs w:val="22"/>
                <w:lang w:val="es-CO"/>
              </w:rPr>
              <w:t>Beethoven</w:t>
            </w:r>
          </w:p>
        </w:tc>
        <w:tc>
          <w:tcPr>
            <w:tcW w:w="2165" w:type="dxa"/>
            <w:tcBorders>
              <w:top w:val="single" w:sz="8" w:space="0" w:color="000000"/>
              <w:left w:val="single" w:sz="8" w:space="0" w:color="000000"/>
              <w:bottom w:val="single" w:sz="8" w:space="0" w:color="000000"/>
              <w:right w:val="single" w:sz="8" w:space="0" w:color="000000"/>
            </w:tcBorders>
            <w:vAlign w:val="center"/>
          </w:tcPr>
          <w:p>
            <w:pPr>
              <w:pStyle w:val="LOnormal"/>
              <w:widowControl w:val="false"/>
              <w:spacing w:lineRule="auto" w:line="240" w:before="0" w:after="0"/>
              <w:jc w:val="center"/>
              <w:rPr>
                <w:rFonts w:ascii="Calibri" w:hAnsi="Calibri"/>
                <w:sz w:val="22"/>
                <w:szCs w:val="22"/>
              </w:rPr>
            </w:pPr>
            <w:r>
              <w:rPr>
                <w:rFonts w:eastAsia="Arial" w:cs="Arial"/>
                <w:sz w:val="22"/>
                <w:szCs w:val="22"/>
                <w:lang w:val="es-CO"/>
              </w:rPr>
              <w:t>157</w:t>
            </w:r>
          </w:p>
        </w:tc>
        <w:tc>
          <w:tcPr>
            <w:tcW w:w="2165" w:type="dxa"/>
            <w:tcBorders>
              <w:top w:val="single" w:sz="8" w:space="0" w:color="000000"/>
              <w:left w:val="single" w:sz="8" w:space="0" w:color="000000"/>
              <w:bottom w:val="single" w:sz="8" w:space="0" w:color="000000"/>
              <w:right w:val="single" w:sz="8" w:space="0" w:color="000000"/>
            </w:tcBorders>
            <w:vAlign w:val="center"/>
          </w:tcPr>
          <w:p>
            <w:pPr>
              <w:pStyle w:val="LOnormal"/>
              <w:widowControl w:val="false"/>
              <w:spacing w:lineRule="auto" w:line="240" w:before="0" w:after="0"/>
              <w:jc w:val="center"/>
              <w:rPr>
                <w:rFonts w:ascii="Calibri" w:hAnsi="Calibri"/>
                <w:sz w:val="22"/>
                <w:szCs w:val="22"/>
              </w:rPr>
            </w:pPr>
            <w:r>
              <w:rPr>
                <w:rFonts w:eastAsia="Arial" w:cs="Arial"/>
                <w:sz w:val="22"/>
                <w:szCs w:val="22"/>
                <w:lang w:val="es-CO"/>
              </w:rPr>
              <w:t>65149</w:t>
            </w:r>
          </w:p>
        </w:tc>
      </w:tr>
      <w:tr>
        <w:trPr/>
        <w:tc>
          <w:tcPr>
            <w:tcW w:w="2165" w:type="dxa"/>
            <w:tcBorders>
              <w:top w:val="single" w:sz="8" w:space="0" w:color="000000"/>
              <w:left w:val="single" w:sz="8" w:space="0" w:color="000000"/>
              <w:bottom w:val="single" w:sz="8" w:space="0" w:color="000000"/>
              <w:right w:val="single" w:sz="8" w:space="0" w:color="000000"/>
            </w:tcBorders>
            <w:vAlign w:val="center"/>
          </w:tcPr>
          <w:p>
            <w:pPr>
              <w:pStyle w:val="LOnormal"/>
              <w:keepNext w:val="true"/>
              <w:widowControl w:val="false"/>
              <w:spacing w:lineRule="auto" w:line="240" w:before="0" w:after="0"/>
              <w:jc w:val="center"/>
              <w:rPr>
                <w:rFonts w:ascii="Calibri" w:hAnsi="Calibri"/>
                <w:sz w:val="22"/>
                <w:szCs w:val="22"/>
              </w:rPr>
            </w:pPr>
            <w:r>
              <w:rPr>
                <w:rFonts w:eastAsia="Arial" w:cs="Arial"/>
                <w:sz w:val="22"/>
                <w:szCs w:val="22"/>
                <w:lang w:val="es-CO"/>
              </w:rPr>
              <w:t>Bach</w:t>
            </w:r>
          </w:p>
        </w:tc>
        <w:tc>
          <w:tcPr>
            <w:tcW w:w="2165" w:type="dxa"/>
            <w:tcBorders>
              <w:top w:val="single" w:sz="8" w:space="0" w:color="000000"/>
              <w:left w:val="single" w:sz="8" w:space="0" w:color="000000"/>
              <w:bottom w:val="single" w:sz="8" w:space="0" w:color="000000"/>
              <w:right w:val="single" w:sz="8" w:space="0" w:color="000000"/>
            </w:tcBorders>
            <w:vAlign w:val="center"/>
          </w:tcPr>
          <w:p>
            <w:pPr>
              <w:pStyle w:val="LOnormal"/>
              <w:widowControl w:val="false"/>
              <w:spacing w:lineRule="auto" w:line="240" w:before="0" w:after="0"/>
              <w:jc w:val="center"/>
              <w:rPr>
                <w:rFonts w:ascii="Calibri" w:hAnsi="Calibri"/>
                <w:sz w:val="22"/>
                <w:szCs w:val="22"/>
              </w:rPr>
            </w:pPr>
            <w:r>
              <w:rPr>
                <w:rFonts w:eastAsia="Arial" w:cs="Arial"/>
                <w:sz w:val="22"/>
                <w:szCs w:val="22"/>
                <w:lang w:val="es-CO"/>
              </w:rPr>
              <w:t>67</w:t>
            </w:r>
          </w:p>
        </w:tc>
        <w:tc>
          <w:tcPr>
            <w:tcW w:w="2165" w:type="dxa"/>
            <w:tcBorders>
              <w:top w:val="single" w:sz="8" w:space="0" w:color="000000"/>
              <w:left w:val="single" w:sz="8" w:space="0" w:color="000000"/>
              <w:bottom w:val="single" w:sz="8" w:space="0" w:color="000000"/>
              <w:right w:val="single" w:sz="8" w:space="0" w:color="000000"/>
            </w:tcBorders>
            <w:vAlign w:val="center"/>
          </w:tcPr>
          <w:p>
            <w:pPr>
              <w:pStyle w:val="LOnormal"/>
              <w:widowControl w:val="false"/>
              <w:spacing w:lineRule="auto" w:line="240" w:before="0" w:after="0"/>
              <w:jc w:val="center"/>
              <w:rPr>
                <w:rFonts w:ascii="Calibri" w:hAnsi="Calibri"/>
                <w:sz w:val="22"/>
                <w:szCs w:val="22"/>
              </w:rPr>
            </w:pPr>
            <w:r>
              <w:rPr>
                <w:rFonts w:eastAsia="Arial" w:cs="Arial"/>
                <w:sz w:val="22"/>
                <w:szCs w:val="22"/>
                <w:lang w:val="es-CO"/>
              </w:rPr>
              <w:t>11041</w:t>
            </w:r>
          </w:p>
        </w:tc>
      </w:tr>
      <w:tr>
        <w:trPr/>
        <w:tc>
          <w:tcPr>
            <w:tcW w:w="2165" w:type="dxa"/>
            <w:tcBorders>
              <w:top w:val="single" w:sz="8" w:space="0" w:color="000000"/>
              <w:left w:val="single" w:sz="8" w:space="0" w:color="000000"/>
              <w:bottom w:val="single" w:sz="8" w:space="0" w:color="000000"/>
              <w:right w:val="single" w:sz="8" w:space="0" w:color="000000"/>
            </w:tcBorders>
            <w:vAlign w:val="center"/>
          </w:tcPr>
          <w:p>
            <w:pPr>
              <w:pStyle w:val="LOnormal"/>
              <w:keepNext w:val="true"/>
              <w:widowControl w:val="false"/>
              <w:spacing w:lineRule="auto" w:line="240" w:before="0" w:after="0"/>
              <w:jc w:val="center"/>
              <w:rPr>
                <w:rFonts w:ascii="Calibri" w:hAnsi="Calibri"/>
                <w:sz w:val="22"/>
                <w:szCs w:val="22"/>
              </w:rPr>
            </w:pPr>
            <w:r>
              <w:rPr>
                <w:rFonts w:eastAsia="Arial" w:cs="Arial"/>
                <w:sz w:val="22"/>
                <w:szCs w:val="22"/>
                <w:lang w:val="es-CO"/>
              </w:rPr>
              <w:t>Schubert</w:t>
            </w:r>
          </w:p>
        </w:tc>
        <w:tc>
          <w:tcPr>
            <w:tcW w:w="2165" w:type="dxa"/>
            <w:tcBorders>
              <w:top w:val="single" w:sz="8" w:space="0" w:color="000000"/>
              <w:left w:val="single" w:sz="8" w:space="0" w:color="000000"/>
              <w:bottom w:val="single" w:sz="8" w:space="0" w:color="000000"/>
              <w:right w:val="single" w:sz="8" w:space="0" w:color="000000"/>
            </w:tcBorders>
            <w:vAlign w:val="center"/>
          </w:tcPr>
          <w:p>
            <w:pPr>
              <w:pStyle w:val="LOnormal"/>
              <w:widowControl w:val="false"/>
              <w:spacing w:lineRule="auto" w:line="240" w:before="0" w:after="0"/>
              <w:jc w:val="center"/>
              <w:rPr>
                <w:rFonts w:ascii="Calibri" w:hAnsi="Calibri"/>
                <w:sz w:val="22"/>
                <w:szCs w:val="22"/>
              </w:rPr>
            </w:pPr>
            <w:r>
              <w:rPr>
                <w:rFonts w:eastAsia="Arial" w:cs="Arial"/>
                <w:sz w:val="22"/>
                <w:szCs w:val="22"/>
                <w:lang w:val="es-CO"/>
              </w:rPr>
              <w:t>30</w:t>
            </w:r>
          </w:p>
        </w:tc>
        <w:tc>
          <w:tcPr>
            <w:tcW w:w="2165" w:type="dxa"/>
            <w:tcBorders>
              <w:top w:val="single" w:sz="8" w:space="0" w:color="000000"/>
              <w:left w:val="single" w:sz="8" w:space="0" w:color="000000"/>
              <w:bottom w:val="single" w:sz="8" w:space="0" w:color="000000"/>
              <w:right w:val="single" w:sz="8" w:space="0" w:color="000000"/>
            </w:tcBorders>
            <w:vAlign w:val="center"/>
          </w:tcPr>
          <w:p>
            <w:pPr>
              <w:pStyle w:val="LOnormal"/>
              <w:widowControl w:val="false"/>
              <w:spacing w:lineRule="auto" w:line="240" w:before="0" w:after="0"/>
              <w:jc w:val="center"/>
              <w:rPr>
                <w:rFonts w:ascii="Calibri" w:hAnsi="Calibri"/>
                <w:sz w:val="22"/>
                <w:szCs w:val="22"/>
              </w:rPr>
            </w:pPr>
            <w:r>
              <w:rPr>
                <w:rFonts w:eastAsia="Arial" w:cs="Arial"/>
                <w:sz w:val="22"/>
                <w:szCs w:val="22"/>
                <w:lang w:val="es-CO"/>
              </w:rPr>
              <w:t>15188</w:t>
            </w:r>
          </w:p>
        </w:tc>
      </w:tr>
      <w:tr>
        <w:trPr/>
        <w:tc>
          <w:tcPr>
            <w:tcW w:w="2165" w:type="dxa"/>
            <w:tcBorders>
              <w:top w:val="single" w:sz="8" w:space="0" w:color="000000"/>
              <w:left w:val="single" w:sz="8" w:space="0" w:color="000000"/>
              <w:bottom w:val="single" w:sz="8" w:space="0" w:color="000000"/>
              <w:right w:val="single" w:sz="8" w:space="0" w:color="000000"/>
            </w:tcBorders>
            <w:vAlign w:val="center"/>
          </w:tcPr>
          <w:p>
            <w:pPr>
              <w:pStyle w:val="LOnormal"/>
              <w:keepNext w:val="true"/>
              <w:widowControl w:val="false"/>
              <w:spacing w:lineRule="auto" w:line="240" w:before="0" w:after="0"/>
              <w:jc w:val="center"/>
              <w:rPr>
                <w:rFonts w:ascii="Calibri" w:hAnsi="Calibri"/>
                <w:sz w:val="22"/>
                <w:szCs w:val="22"/>
              </w:rPr>
            </w:pPr>
            <w:r>
              <w:rPr>
                <w:rFonts w:eastAsia="Arial" w:cs="Arial"/>
                <w:sz w:val="22"/>
                <w:szCs w:val="22"/>
                <w:lang w:val="es-CO"/>
              </w:rPr>
              <w:t>Mozart</w:t>
            </w:r>
          </w:p>
        </w:tc>
        <w:tc>
          <w:tcPr>
            <w:tcW w:w="2165" w:type="dxa"/>
            <w:tcBorders>
              <w:top w:val="single" w:sz="8" w:space="0" w:color="000000"/>
              <w:left w:val="single" w:sz="8" w:space="0" w:color="000000"/>
              <w:bottom w:val="single" w:sz="8" w:space="0" w:color="000000"/>
              <w:right w:val="single" w:sz="8" w:space="0" w:color="000000"/>
            </w:tcBorders>
            <w:vAlign w:val="center"/>
          </w:tcPr>
          <w:p>
            <w:pPr>
              <w:pStyle w:val="LOnormal"/>
              <w:widowControl w:val="false"/>
              <w:spacing w:lineRule="auto" w:line="240" w:before="0" w:after="0"/>
              <w:jc w:val="center"/>
              <w:rPr>
                <w:rFonts w:ascii="Calibri" w:hAnsi="Calibri"/>
                <w:sz w:val="22"/>
                <w:szCs w:val="22"/>
              </w:rPr>
            </w:pPr>
            <w:r>
              <w:rPr>
                <w:rFonts w:eastAsia="Arial" w:cs="Arial"/>
                <w:sz w:val="22"/>
                <w:szCs w:val="22"/>
                <w:lang w:val="es-CO"/>
              </w:rPr>
              <w:t>24</w:t>
            </w:r>
          </w:p>
        </w:tc>
        <w:tc>
          <w:tcPr>
            <w:tcW w:w="2165" w:type="dxa"/>
            <w:tcBorders>
              <w:top w:val="single" w:sz="8" w:space="0" w:color="000000"/>
              <w:left w:val="single" w:sz="8" w:space="0" w:color="000000"/>
              <w:bottom w:val="single" w:sz="8" w:space="0" w:color="000000"/>
              <w:right w:val="single" w:sz="8" w:space="0" w:color="000000"/>
            </w:tcBorders>
            <w:vAlign w:val="center"/>
          </w:tcPr>
          <w:p>
            <w:pPr>
              <w:pStyle w:val="LOnormal"/>
              <w:widowControl w:val="false"/>
              <w:spacing w:lineRule="auto" w:line="240" w:before="0" w:after="0"/>
              <w:jc w:val="center"/>
              <w:rPr>
                <w:rFonts w:ascii="Calibri" w:hAnsi="Calibri"/>
                <w:sz w:val="22"/>
                <w:szCs w:val="22"/>
              </w:rPr>
            </w:pPr>
            <w:r>
              <w:rPr>
                <w:rFonts w:eastAsia="Arial" w:cs="Arial"/>
                <w:sz w:val="22"/>
                <w:szCs w:val="22"/>
                <w:lang w:val="es-CO"/>
              </w:rPr>
              <w:t>9386</w:t>
            </w:r>
          </w:p>
        </w:tc>
      </w:tr>
      <w:tr>
        <w:trPr/>
        <w:tc>
          <w:tcPr>
            <w:tcW w:w="2165" w:type="dxa"/>
            <w:tcBorders>
              <w:top w:val="single" w:sz="8" w:space="0" w:color="000000"/>
              <w:left w:val="single" w:sz="8" w:space="0" w:color="000000"/>
              <w:bottom w:val="single" w:sz="8" w:space="0" w:color="000000"/>
              <w:right w:val="single" w:sz="8" w:space="0" w:color="000000"/>
            </w:tcBorders>
            <w:vAlign w:val="center"/>
          </w:tcPr>
          <w:p>
            <w:pPr>
              <w:pStyle w:val="LOnormal"/>
              <w:keepNext w:val="true"/>
              <w:widowControl w:val="false"/>
              <w:spacing w:lineRule="auto" w:line="240" w:before="0" w:after="0"/>
              <w:jc w:val="center"/>
              <w:rPr>
                <w:rFonts w:ascii="Calibri" w:hAnsi="Calibri"/>
                <w:sz w:val="22"/>
                <w:szCs w:val="22"/>
              </w:rPr>
            </w:pPr>
            <w:r>
              <w:rPr>
                <w:rFonts w:eastAsia="Arial" w:cs="Arial"/>
                <w:sz w:val="22"/>
                <w:szCs w:val="22"/>
                <w:lang w:val="es-CO"/>
              </w:rPr>
              <w:t>Brahms</w:t>
            </w:r>
          </w:p>
        </w:tc>
        <w:tc>
          <w:tcPr>
            <w:tcW w:w="2165" w:type="dxa"/>
            <w:tcBorders>
              <w:top w:val="single" w:sz="8" w:space="0" w:color="000000"/>
              <w:left w:val="single" w:sz="8" w:space="0" w:color="000000"/>
              <w:bottom w:val="single" w:sz="8" w:space="0" w:color="000000"/>
              <w:right w:val="single" w:sz="8" w:space="0" w:color="000000"/>
            </w:tcBorders>
            <w:vAlign w:val="center"/>
          </w:tcPr>
          <w:p>
            <w:pPr>
              <w:pStyle w:val="LOnormal"/>
              <w:widowControl w:val="false"/>
              <w:spacing w:lineRule="auto" w:line="240" w:before="0" w:after="0"/>
              <w:jc w:val="center"/>
              <w:rPr>
                <w:rFonts w:ascii="Calibri" w:hAnsi="Calibri"/>
                <w:sz w:val="22"/>
                <w:szCs w:val="22"/>
              </w:rPr>
            </w:pPr>
            <w:r>
              <w:rPr>
                <w:rFonts w:eastAsia="Arial" w:cs="Arial"/>
                <w:sz w:val="22"/>
                <w:szCs w:val="22"/>
                <w:lang w:val="es-CO"/>
              </w:rPr>
              <w:t>24</w:t>
            </w:r>
          </w:p>
        </w:tc>
        <w:tc>
          <w:tcPr>
            <w:tcW w:w="2165" w:type="dxa"/>
            <w:tcBorders>
              <w:top w:val="single" w:sz="8" w:space="0" w:color="000000"/>
              <w:left w:val="single" w:sz="8" w:space="0" w:color="000000"/>
              <w:bottom w:val="single" w:sz="8" w:space="0" w:color="000000"/>
              <w:right w:val="single" w:sz="8" w:space="0" w:color="000000"/>
            </w:tcBorders>
            <w:vAlign w:val="center"/>
          </w:tcPr>
          <w:p>
            <w:pPr>
              <w:pStyle w:val="LOnormal"/>
              <w:widowControl w:val="false"/>
              <w:spacing w:lineRule="auto" w:line="240" w:before="0" w:after="0"/>
              <w:jc w:val="center"/>
              <w:rPr>
                <w:rFonts w:ascii="Calibri" w:hAnsi="Calibri"/>
                <w:sz w:val="22"/>
                <w:szCs w:val="22"/>
              </w:rPr>
            </w:pPr>
            <w:r>
              <w:rPr>
                <w:rFonts w:eastAsia="Arial" w:cs="Arial"/>
                <w:sz w:val="22"/>
                <w:szCs w:val="22"/>
                <w:lang w:val="es-CO"/>
              </w:rPr>
              <w:t>11531</w:t>
            </w:r>
          </w:p>
        </w:tc>
      </w:tr>
      <w:tr>
        <w:trPr/>
        <w:tc>
          <w:tcPr>
            <w:tcW w:w="2165" w:type="dxa"/>
            <w:tcBorders>
              <w:top w:val="single" w:sz="8" w:space="0" w:color="000000"/>
              <w:left w:val="single" w:sz="8" w:space="0" w:color="000000"/>
              <w:bottom w:val="single" w:sz="8" w:space="0" w:color="000000"/>
              <w:right w:val="single" w:sz="8" w:space="0" w:color="000000"/>
            </w:tcBorders>
            <w:vAlign w:val="center"/>
          </w:tcPr>
          <w:p>
            <w:pPr>
              <w:pStyle w:val="LOnormal"/>
              <w:keepNext w:val="true"/>
              <w:widowControl w:val="false"/>
              <w:spacing w:lineRule="auto" w:line="240" w:before="0" w:after="0"/>
              <w:jc w:val="center"/>
              <w:rPr>
                <w:rFonts w:ascii="Calibri" w:hAnsi="Calibri"/>
                <w:sz w:val="22"/>
                <w:szCs w:val="22"/>
              </w:rPr>
            </w:pPr>
            <w:r>
              <w:rPr>
                <w:rFonts w:eastAsia="Arial" w:cs="Arial"/>
                <w:sz w:val="22"/>
                <w:szCs w:val="22"/>
                <w:lang w:val="es-CO"/>
              </w:rPr>
              <w:t>Cambini</w:t>
            </w:r>
          </w:p>
        </w:tc>
        <w:tc>
          <w:tcPr>
            <w:tcW w:w="2165" w:type="dxa"/>
            <w:tcBorders>
              <w:top w:val="single" w:sz="8" w:space="0" w:color="000000"/>
              <w:left w:val="single" w:sz="8" w:space="0" w:color="000000"/>
              <w:bottom w:val="single" w:sz="8" w:space="0" w:color="000000"/>
              <w:right w:val="single" w:sz="8" w:space="0" w:color="000000"/>
            </w:tcBorders>
            <w:vAlign w:val="center"/>
          </w:tcPr>
          <w:p>
            <w:pPr>
              <w:pStyle w:val="LOnormal"/>
              <w:widowControl w:val="false"/>
              <w:spacing w:lineRule="auto" w:line="240" w:before="0" w:after="0"/>
              <w:jc w:val="center"/>
              <w:rPr>
                <w:rFonts w:ascii="Calibri" w:hAnsi="Calibri"/>
                <w:sz w:val="22"/>
                <w:szCs w:val="22"/>
              </w:rPr>
            </w:pPr>
            <w:r>
              <w:rPr>
                <w:rFonts w:eastAsia="Arial" w:cs="Arial"/>
                <w:sz w:val="22"/>
                <w:szCs w:val="22"/>
                <w:lang w:val="es-CO"/>
              </w:rPr>
              <w:t>9</w:t>
            </w:r>
          </w:p>
        </w:tc>
        <w:tc>
          <w:tcPr>
            <w:tcW w:w="2165" w:type="dxa"/>
            <w:tcBorders>
              <w:top w:val="single" w:sz="8" w:space="0" w:color="000000"/>
              <w:left w:val="single" w:sz="8" w:space="0" w:color="000000"/>
              <w:bottom w:val="single" w:sz="8" w:space="0" w:color="000000"/>
              <w:right w:val="single" w:sz="8" w:space="0" w:color="000000"/>
            </w:tcBorders>
            <w:vAlign w:val="center"/>
          </w:tcPr>
          <w:p>
            <w:pPr>
              <w:pStyle w:val="LOnormal"/>
              <w:widowControl w:val="false"/>
              <w:spacing w:lineRule="auto" w:line="240" w:before="0" w:after="0"/>
              <w:jc w:val="center"/>
              <w:rPr>
                <w:rFonts w:ascii="Calibri" w:hAnsi="Calibri"/>
                <w:sz w:val="22"/>
                <w:szCs w:val="22"/>
              </w:rPr>
            </w:pPr>
            <w:r>
              <w:rPr>
                <w:rFonts w:eastAsia="Arial" w:cs="Arial"/>
                <w:sz w:val="22"/>
                <w:szCs w:val="22"/>
                <w:lang w:val="es-CO"/>
              </w:rPr>
              <w:t>2577</w:t>
            </w:r>
          </w:p>
        </w:tc>
      </w:tr>
      <w:tr>
        <w:trPr/>
        <w:tc>
          <w:tcPr>
            <w:tcW w:w="2165" w:type="dxa"/>
            <w:tcBorders>
              <w:top w:val="single" w:sz="8" w:space="0" w:color="000000"/>
              <w:left w:val="single" w:sz="8" w:space="0" w:color="000000"/>
              <w:bottom w:val="single" w:sz="8" w:space="0" w:color="000000"/>
              <w:right w:val="single" w:sz="8" w:space="0" w:color="000000"/>
            </w:tcBorders>
            <w:vAlign w:val="center"/>
          </w:tcPr>
          <w:p>
            <w:pPr>
              <w:pStyle w:val="LOnormal"/>
              <w:keepNext w:val="true"/>
              <w:widowControl w:val="false"/>
              <w:spacing w:lineRule="auto" w:line="240" w:before="0" w:after="0"/>
              <w:jc w:val="center"/>
              <w:rPr>
                <w:rFonts w:ascii="Calibri" w:hAnsi="Calibri"/>
                <w:sz w:val="22"/>
                <w:szCs w:val="22"/>
              </w:rPr>
            </w:pPr>
            <w:r>
              <w:rPr>
                <w:rFonts w:eastAsia="Arial" w:cs="Arial"/>
                <w:sz w:val="22"/>
                <w:szCs w:val="22"/>
                <w:lang w:val="es-CO"/>
              </w:rPr>
              <w:t>Dvorak</w:t>
            </w:r>
          </w:p>
        </w:tc>
        <w:tc>
          <w:tcPr>
            <w:tcW w:w="2165" w:type="dxa"/>
            <w:tcBorders>
              <w:top w:val="single" w:sz="8" w:space="0" w:color="000000"/>
              <w:left w:val="single" w:sz="8" w:space="0" w:color="000000"/>
              <w:bottom w:val="single" w:sz="8" w:space="0" w:color="000000"/>
              <w:right w:val="single" w:sz="8" w:space="0" w:color="000000"/>
            </w:tcBorders>
            <w:vAlign w:val="center"/>
          </w:tcPr>
          <w:p>
            <w:pPr>
              <w:pStyle w:val="LOnormal"/>
              <w:widowControl w:val="false"/>
              <w:spacing w:lineRule="auto" w:line="240" w:before="0" w:after="0"/>
              <w:jc w:val="center"/>
              <w:rPr>
                <w:rFonts w:ascii="Calibri" w:hAnsi="Calibri"/>
                <w:sz w:val="22"/>
                <w:szCs w:val="22"/>
              </w:rPr>
            </w:pPr>
            <w:r>
              <w:rPr>
                <w:rFonts w:eastAsia="Arial" w:cs="Arial"/>
                <w:sz w:val="22"/>
                <w:szCs w:val="22"/>
                <w:lang w:val="es-CO"/>
              </w:rPr>
              <w:t>8</w:t>
            </w:r>
          </w:p>
        </w:tc>
        <w:tc>
          <w:tcPr>
            <w:tcW w:w="2165" w:type="dxa"/>
            <w:tcBorders>
              <w:top w:val="single" w:sz="8" w:space="0" w:color="000000"/>
              <w:left w:val="single" w:sz="8" w:space="0" w:color="000000"/>
              <w:bottom w:val="single" w:sz="8" w:space="0" w:color="000000"/>
              <w:right w:val="single" w:sz="8" w:space="0" w:color="000000"/>
            </w:tcBorders>
            <w:vAlign w:val="center"/>
          </w:tcPr>
          <w:p>
            <w:pPr>
              <w:pStyle w:val="LOnormal"/>
              <w:widowControl w:val="false"/>
              <w:spacing w:lineRule="auto" w:line="240" w:before="0" w:after="0"/>
              <w:jc w:val="center"/>
              <w:rPr>
                <w:rFonts w:ascii="Calibri" w:hAnsi="Calibri"/>
                <w:sz w:val="22"/>
                <w:szCs w:val="22"/>
              </w:rPr>
            </w:pPr>
            <w:r>
              <w:rPr>
                <w:rFonts w:eastAsia="Arial" w:cs="Arial"/>
                <w:sz w:val="22"/>
                <w:szCs w:val="22"/>
                <w:lang w:val="es-CO"/>
              </w:rPr>
              <w:t>3343</w:t>
            </w:r>
          </w:p>
        </w:tc>
      </w:tr>
      <w:tr>
        <w:trPr/>
        <w:tc>
          <w:tcPr>
            <w:tcW w:w="2165" w:type="dxa"/>
            <w:tcBorders>
              <w:top w:val="single" w:sz="8" w:space="0" w:color="000000"/>
              <w:left w:val="single" w:sz="8" w:space="0" w:color="000000"/>
              <w:bottom w:val="single" w:sz="8" w:space="0" w:color="000000"/>
              <w:right w:val="single" w:sz="8" w:space="0" w:color="000000"/>
            </w:tcBorders>
            <w:vAlign w:val="center"/>
          </w:tcPr>
          <w:p>
            <w:pPr>
              <w:pStyle w:val="LOnormal"/>
              <w:keepNext w:val="true"/>
              <w:widowControl w:val="false"/>
              <w:spacing w:lineRule="auto" w:line="240" w:before="0" w:after="0"/>
              <w:jc w:val="center"/>
              <w:rPr>
                <w:rFonts w:ascii="Calibri" w:hAnsi="Calibri"/>
                <w:sz w:val="22"/>
                <w:szCs w:val="22"/>
              </w:rPr>
            </w:pPr>
            <w:r>
              <w:rPr>
                <w:rFonts w:eastAsia="Arial" w:cs="Arial"/>
                <w:sz w:val="22"/>
                <w:szCs w:val="22"/>
                <w:lang w:val="es-CO"/>
              </w:rPr>
              <w:t>Ravel</w:t>
            </w:r>
          </w:p>
        </w:tc>
        <w:tc>
          <w:tcPr>
            <w:tcW w:w="2165" w:type="dxa"/>
            <w:tcBorders>
              <w:top w:val="single" w:sz="8" w:space="0" w:color="000000"/>
              <w:left w:val="single" w:sz="8" w:space="0" w:color="000000"/>
              <w:bottom w:val="single" w:sz="8" w:space="0" w:color="000000"/>
              <w:right w:val="single" w:sz="8" w:space="0" w:color="000000"/>
            </w:tcBorders>
            <w:vAlign w:val="center"/>
          </w:tcPr>
          <w:p>
            <w:pPr>
              <w:pStyle w:val="LOnormal"/>
              <w:widowControl w:val="false"/>
              <w:spacing w:lineRule="auto" w:line="240" w:before="0" w:after="0"/>
              <w:jc w:val="center"/>
              <w:rPr>
                <w:rFonts w:ascii="Calibri" w:hAnsi="Calibri"/>
                <w:sz w:val="22"/>
                <w:szCs w:val="22"/>
              </w:rPr>
            </w:pPr>
            <w:r>
              <w:rPr>
                <w:rFonts w:eastAsia="Arial" w:cs="Arial"/>
                <w:sz w:val="22"/>
                <w:szCs w:val="22"/>
                <w:lang w:val="es-CO"/>
              </w:rPr>
              <w:t>4</w:t>
            </w:r>
          </w:p>
        </w:tc>
        <w:tc>
          <w:tcPr>
            <w:tcW w:w="2165" w:type="dxa"/>
            <w:tcBorders>
              <w:top w:val="single" w:sz="8" w:space="0" w:color="000000"/>
              <w:left w:val="single" w:sz="8" w:space="0" w:color="000000"/>
              <w:bottom w:val="single" w:sz="8" w:space="0" w:color="000000"/>
              <w:right w:val="single" w:sz="8" w:space="0" w:color="000000"/>
            </w:tcBorders>
            <w:vAlign w:val="center"/>
          </w:tcPr>
          <w:p>
            <w:pPr>
              <w:pStyle w:val="LOnormal"/>
              <w:widowControl w:val="false"/>
              <w:spacing w:lineRule="auto" w:line="240" w:before="0" w:after="0"/>
              <w:jc w:val="center"/>
              <w:rPr>
                <w:rFonts w:ascii="Calibri" w:hAnsi="Calibri"/>
                <w:sz w:val="22"/>
                <w:szCs w:val="22"/>
              </w:rPr>
            </w:pPr>
            <w:r>
              <w:rPr>
                <w:rFonts w:eastAsia="Arial" w:cs="Arial"/>
                <w:sz w:val="22"/>
                <w:szCs w:val="22"/>
                <w:lang w:val="es-CO"/>
              </w:rPr>
              <w:t>1643</w:t>
            </w:r>
          </w:p>
        </w:tc>
      </w:tr>
      <w:tr>
        <w:trPr/>
        <w:tc>
          <w:tcPr>
            <w:tcW w:w="2165" w:type="dxa"/>
            <w:tcBorders>
              <w:top w:val="single" w:sz="8" w:space="0" w:color="000000"/>
              <w:left w:val="single" w:sz="8" w:space="0" w:color="000000"/>
              <w:bottom w:val="single" w:sz="8" w:space="0" w:color="000000"/>
              <w:right w:val="single" w:sz="8" w:space="0" w:color="000000"/>
            </w:tcBorders>
            <w:vAlign w:val="center"/>
          </w:tcPr>
          <w:p>
            <w:pPr>
              <w:pStyle w:val="LOnormal"/>
              <w:keepNext w:val="true"/>
              <w:widowControl w:val="false"/>
              <w:spacing w:lineRule="auto" w:line="240" w:before="0" w:after="0"/>
              <w:jc w:val="center"/>
              <w:rPr>
                <w:rFonts w:ascii="Calibri" w:hAnsi="Calibri"/>
                <w:sz w:val="22"/>
                <w:szCs w:val="22"/>
              </w:rPr>
            </w:pPr>
            <w:r>
              <w:rPr>
                <w:rFonts w:eastAsia="Arial" w:cs="Arial"/>
                <w:sz w:val="22"/>
                <w:szCs w:val="22"/>
                <w:lang w:val="es-CO"/>
              </w:rPr>
              <w:t>Faure</w:t>
            </w:r>
          </w:p>
        </w:tc>
        <w:tc>
          <w:tcPr>
            <w:tcW w:w="2165" w:type="dxa"/>
            <w:tcBorders>
              <w:top w:val="single" w:sz="8" w:space="0" w:color="000000"/>
              <w:left w:val="single" w:sz="8" w:space="0" w:color="000000"/>
              <w:bottom w:val="single" w:sz="8" w:space="0" w:color="000000"/>
              <w:right w:val="single" w:sz="8" w:space="0" w:color="000000"/>
            </w:tcBorders>
            <w:vAlign w:val="center"/>
          </w:tcPr>
          <w:p>
            <w:pPr>
              <w:pStyle w:val="LOnormal"/>
              <w:widowControl w:val="false"/>
              <w:spacing w:lineRule="auto" w:line="240" w:before="0" w:after="0"/>
              <w:jc w:val="center"/>
              <w:rPr>
                <w:rFonts w:ascii="Calibri" w:hAnsi="Calibri"/>
                <w:sz w:val="22"/>
                <w:szCs w:val="22"/>
              </w:rPr>
            </w:pPr>
            <w:r>
              <w:rPr>
                <w:rFonts w:eastAsia="Arial" w:cs="Arial"/>
                <w:sz w:val="22"/>
                <w:szCs w:val="22"/>
                <w:lang w:val="es-CO"/>
              </w:rPr>
              <w:t>4</w:t>
            </w:r>
          </w:p>
        </w:tc>
        <w:tc>
          <w:tcPr>
            <w:tcW w:w="2165" w:type="dxa"/>
            <w:tcBorders>
              <w:top w:val="single" w:sz="8" w:space="0" w:color="000000"/>
              <w:left w:val="single" w:sz="8" w:space="0" w:color="000000"/>
              <w:bottom w:val="single" w:sz="8" w:space="0" w:color="000000"/>
              <w:right w:val="single" w:sz="8" w:space="0" w:color="000000"/>
            </w:tcBorders>
            <w:vAlign w:val="center"/>
          </w:tcPr>
          <w:p>
            <w:pPr>
              <w:pStyle w:val="LOnormal"/>
              <w:widowControl w:val="false"/>
              <w:spacing w:lineRule="auto" w:line="240" w:before="0" w:after="0"/>
              <w:jc w:val="center"/>
              <w:rPr>
                <w:rFonts w:ascii="Calibri" w:hAnsi="Calibri"/>
                <w:sz w:val="22"/>
                <w:szCs w:val="22"/>
              </w:rPr>
            </w:pPr>
            <w:r>
              <w:rPr>
                <w:rFonts w:eastAsia="Arial" w:cs="Arial"/>
                <w:sz w:val="22"/>
                <w:szCs w:val="22"/>
                <w:lang w:val="es-CO"/>
              </w:rPr>
              <w:t>1963</w:t>
            </w:r>
          </w:p>
        </w:tc>
      </w:tr>
      <w:tr>
        <w:trPr/>
        <w:tc>
          <w:tcPr>
            <w:tcW w:w="2165" w:type="dxa"/>
            <w:tcBorders>
              <w:top w:val="single" w:sz="8" w:space="0" w:color="000000"/>
              <w:left w:val="single" w:sz="8" w:space="0" w:color="000000"/>
              <w:bottom w:val="single" w:sz="8" w:space="0" w:color="000000"/>
              <w:right w:val="single" w:sz="8" w:space="0" w:color="000000"/>
            </w:tcBorders>
            <w:vAlign w:val="center"/>
          </w:tcPr>
          <w:p>
            <w:pPr>
              <w:pStyle w:val="LOnormal"/>
              <w:keepNext w:val="true"/>
              <w:widowControl w:val="false"/>
              <w:spacing w:lineRule="auto" w:line="240" w:before="0" w:after="0"/>
              <w:jc w:val="center"/>
              <w:rPr>
                <w:rFonts w:ascii="Calibri" w:hAnsi="Calibri"/>
                <w:sz w:val="22"/>
                <w:szCs w:val="22"/>
              </w:rPr>
            </w:pPr>
            <w:r>
              <w:rPr>
                <w:rFonts w:eastAsia="Arial" w:cs="Arial"/>
                <w:sz w:val="22"/>
                <w:szCs w:val="22"/>
                <w:lang w:val="es-CO"/>
              </w:rPr>
              <w:t>Haydn</w:t>
            </w:r>
          </w:p>
        </w:tc>
        <w:tc>
          <w:tcPr>
            <w:tcW w:w="2165" w:type="dxa"/>
            <w:tcBorders>
              <w:top w:val="single" w:sz="8" w:space="0" w:color="000000"/>
              <w:left w:val="single" w:sz="8" w:space="0" w:color="000000"/>
              <w:bottom w:val="single" w:sz="8" w:space="0" w:color="000000"/>
              <w:right w:val="single" w:sz="8" w:space="0" w:color="000000"/>
            </w:tcBorders>
            <w:vAlign w:val="center"/>
          </w:tcPr>
          <w:p>
            <w:pPr>
              <w:pStyle w:val="LOnormal"/>
              <w:widowControl w:val="false"/>
              <w:spacing w:lineRule="auto" w:line="240" w:before="0" w:after="0"/>
              <w:jc w:val="center"/>
              <w:rPr>
                <w:rFonts w:ascii="Calibri" w:hAnsi="Calibri"/>
                <w:sz w:val="22"/>
                <w:szCs w:val="22"/>
              </w:rPr>
            </w:pPr>
            <w:r>
              <w:rPr>
                <w:rFonts w:eastAsia="Arial" w:cs="Arial"/>
                <w:sz w:val="22"/>
                <w:szCs w:val="22"/>
                <w:lang w:val="es-CO"/>
              </w:rPr>
              <w:t>3</w:t>
            </w:r>
          </w:p>
        </w:tc>
        <w:tc>
          <w:tcPr>
            <w:tcW w:w="2165" w:type="dxa"/>
            <w:tcBorders>
              <w:top w:val="single" w:sz="8" w:space="0" w:color="000000"/>
              <w:left w:val="single" w:sz="8" w:space="0" w:color="000000"/>
              <w:bottom w:val="single" w:sz="8" w:space="0" w:color="000000"/>
              <w:right w:val="single" w:sz="8" w:space="0" w:color="000000"/>
            </w:tcBorders>
            <w:vAlign w:val="center"/>
          </w:tcPr>
          <w:p>
            <w:pPr>
              <w:pStyle w:val="LOnormal"/>
              <w:widowControl w:val="false"/>
              <w:spacing w:lineRule="auto" w:line="240" w:before="0" w:after="0"/>
              <w:jc w:val="center"/>
              <w:rPr>
                <w:rFonts w:ascii="Calibri" w:hAnsi="Calibri"/>
                <w:sz w:val="22"/>
                <w:szCs w:val="22"/>
              </w:rPr>
            </w:pPr>
            <w:r>
              <w:rPr>
                <w:rFonts w:eastAsia="Arial" w:cs="Arial"/>
                <w:sz w:val="22"/>
                <w:szCs w:val="22"/>
                <w:lang w:val="es-CO"/>
              </w:rPr>
              <w:t>888</w:t>
            </w:r>
          </w:p>
        </w:tc>
      </w:tr>
      <w:tr>
        <w:trPr/>
        <w:tc>
          <w:tcPr>
            <w:tcW w:w="21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pPr>
              <w:pStyle w:val="LOnormal"/>
              <w:keepNext w:val="true"/>
              <w:widowControl w:val="false"/>
              <w:spacing w:lineRule="auto" w:line="240" w:before="0" w:after="0"/>
              <w:jc w:val="center"/>
              <w:rPr>
                <w:rFonts w:ascii="Calibri" w:hAnsi="Calibri"/>
                <w:sz w:val="22"/>
                <w:szCs w:val="22"/>
              </w:rPr>
            </w:pPr>
            <w:r>
              <w:rPr>
                <w:rFonts w:eastAsia="Arial" w:cs="Arial"/>
                <w:b/>
                <w:sz w:val="22"/>
                <w:szCs w:val="22"/>
                <w:lang w:val="es-CO"/>
              </w:rPr>
              <w:t>TOTAL</w:t>
            </w:r>
          </w:p>
        </w:tc>
        <w:tc>
          <w:tcPr>
            <w:tcW w:w="21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pPr>
              <w:pStyle w:val="LOnormal"/>
              <w:widowControl w:val="false"/>
              <w:spacing w:lineRule="auto" w:line="240" w:before="0" w:after="0"/>
              <w:jc w:val="center"/>
              <w:rPr>
                <w:rFonts w:ascii="Calibri" w:hAnsi="Calibri"/>
                <w:sz w:val="22"/>
                <w:szCs w:val="22"/>
              </w:rPr>
            </w:pPr>
            <w:r>
              <w:rPr>
                <w:rFonts w:eastAsia="Arial" w:cs="Arial"/>
                <w:b/>
                <w:sz w:val="22"/>
                <w:szCs w:val="22"/>
                <w:lang w:val="es-CO"/>
              </w:rPr>
              <w:t>330</w:t>
            </w:r>
          </w:p>
        </w:tc>
        <w:tc>
          <w:tcPr>
            <w:tcW w:w="21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pPr>
              <w:pStyle w:val="LOnormal"/>
              <w:widowControl w:val="false"/>
              <w:spacing w:lineRule="auto" w:line="240" w:before="0" w:after="0"/>
              <w:jc w:val="center"/>
              <w:rPr>
                <w:rFonts w:ascii="Calibri" w:hAnsi="Calibri"/>
                <w:sz w:val="22"/>
                <w:szCs w:val="22"/>
              </w:rPr>
            </w:pPr>
            <w:r>
              <w:rPr>
                <w:rFonts w:eastAsia="Arial" w:cs="Arial"/>
                <w:b/>
                <w:sz w:val="22"/>
                <w:szCs w:val="22"/>
                <w:lang w:val="es-CO"/>
              </w:rPr>
              <w:t>122709</w:t>
            </w:r>
          </w:p>
        </w:tc>
      </w:tr>
    </w:tbl>
    <w:p>
      <w:pPr>
        <w:pStyle w:val="Tabla"/>
        <w:jc w:val="center"/>
        <w:rPr>
          <w:rFonts w:ascii="Calibri" w:hAnsi="Calibri"/>
          <w:sz w:val="22"/>
          <w:szCs w:val="22"/>
        </w:rPr>
      </w:pPr>
      <w:r>
        <w:rPr>
          <w:sz w:val="22"/>
          <w:szCs w:val="22"/>
        </w:rPr>
        <w:t xml:space="preserve">Tabla </w:t>
      </w:r>
      <w:r>
        <w:rPr>
          <w:sz w:val="22"/>
          <w:szCs w:val="22"/>
        </w:rPr>
        <w:fldChar w:fldCharType="begin"/>
      </w:r>
      <w:r>
        <w:rPr>
          <w:sz w:val="22"/>
          <w:szCs w:val="22"/>
        </w:rPr>
        <w:instrText> SEQ Tabla \* ARABIC </w:instrText>
      </w:r>
      <w:r>
        <w:rPr>
          <w:sz w:val="22"/>
          <w:szCs w:val="22"/>
        </w:rPr>
        <w:fldChar w:fldCharType="separate"/>
      </w:r>
      <w:r>
        <w:rPr>
          <w:sz w:val="22"/>
          <w:szCs w:val="22"/>
        </w:rPr>
        <w:t>1</w:t>
      </w:r>
      <w:r>
        <w:rPr>
          <w:sz w:val="22"/>
          <w:szCs w:val="22"/>
        </w:rPr>
        <w:fldChar w:fldCharType="end"/>
      </w:r>
      <w:r>
        <w:rPr>
          <w:sz w:val="22"/>
          <w:szCs w:val="22"/>
        </w:rPr>
        <w:t>: Resumen dataset</w:t>
      </w:r>
    </w:p>
    <w:p>
      <w:pPr>
        <w:pStyle w:val="Table"/>
        <w:rPr>
          <w:rFonts w:ascii="Calibri" w:hAnsi="Calibri" w:eastAsia="Arial" w:cs="Arial"/>
          <w:sz w:val="22"/>
          <w:szCs w:val="22"/>
          <w:lang w:val="es-CO"/>
        </w:rPr>
      </w:pPr>
      <w:r>
        <w:rPr>
          <w:rFonts w:eastAsia="Arial" w:cs="Arial"/>
          <w:sz w:val="22"/>
          <w:szCs w:val="22"/>
          <w:lang w:val="es-CO"/>
        </w:rPr>
      </w:r>
    </w:p>
    <w:p>
      <w:pPr>
        <w:pStyle w:val="LOnormal"/>
        <w:keepNext w:val="false"/>
        <w:keepLines w:val="false"/>
        <w:pageBreakBefore w:val="false"/>
        <w:widowControl/>
        <w:shd w:val="clear" w:fill="auto"/>
        <w:spacing w:lineRule="auto" w:line="240" w:before="0" w:after="0"/>
        <w:ind w:left="0" w:right="0" w:hanging="0"/>
        <w:jc w:val="both"/>
        <w:rPr>
          <w:rFonts w:ascii="Calibri" w:hAnsi="Calibri"/>
          <w:sz w:val="22"/>
          <w:szCs w:val="22"/>
        </w:rPr>
      </w:pPr>
      <w:r>
        <w:rPr>
          <w:rFonts w:eastAsia="Arial" w:cs="Arial"/>
          <w:sz w:val="22"/>
          <w:szCs w:val="22"/>
          <w:lang w:val="es-CO"/>
        </w:rPr>
        <w:t>Con esto se puede observar que como valor adicional a la descripción oficial del dataset tenemos 122.709 segundos de grabación, esta es una nota importante pues jugaremos con este dato en el momento de preparar los datos, esto debido a que hasta el momento solo se tienen 330 registros de diferentes autores, que si bien es un numero de composiciones que en si, es un valor importante, para entrenar nuestros futuros modelos se va a incrementar la cantidad de registros con una técnica propuesta en este trabajo para que el modelo pueda generalizar mejor el aprendizaje de los datos.</w:t>
      </w:r>
    </w:p>
    <w:p>
      <w:pPr>
        <w:pStyle w:val="LOnormal"/>
        <w:keepNext w:val="false"/>
        <w:keepLines w:val="false"/>
        <w:pageBreakBefore w:val="false"/>
        <w:widowControl/>
        <w:shd w:val="clear" w:fill="auto"/>
        <w:spacing w:lineRule="auto" w:line="240" w:before="0" w:after="0"/>
        <w:ind w:left="0" w:right="0" w:hanging="0"/>
        <w:jc w:val="left"/>
        <w:rPr>
          <w:rFonts w:ascii="Calibri" w:hAnsi="Calibri" w:eastAsia="Arial" w:cs="Arial"/>
          <w:sz w:val="22"/>
          <w:szCs w:val="22"/>
          <w:lang w:val="es-CO"/>
        </w:rPr>
      </w:pPr>
      <w:r>
        <w:rPr>
          <w:rFonts w:eastAsia="Arial" w:cs="Arial"/>
          <w:sz w:val="22"/>
          <w:szCs w:val="22"/>
          <w:lang w:val="es-CO"/>
        </w:rPr>
      </w:r>
    </w:p>
    <w:p>
      <w:pPr>
        <w:pStyle w:val="LOnormal1"/>
        <w:rPr/>
      </w:pPr>
      <w:r>
        <w:rPr/>
        <w:t>También se resumen los instrumentos con sus id:</w:t>
      </w:r>
    </w:p>
    <w:p>
      <w:pPr>
        <w:pStyle w:val="LOnormal1"/>
        <w:numPr>
          <w:ilvl w:val="0"/>
          <w:numId w:val="3"/>
        </w:numPr>
        <w:jc w:val="both"/>
        <w:rPr>
          <w:rFonts w:ascii="Calibri" w:hAnsi="Calibri"/>
          <w:color w:val="000000"/>
          <w:sz w:val="22"/>
          <w:szCs w:val="22"/>
        </w:rPr>
      </w:pPr>
      <w:r>
        <w:rPr>
          <w:color w:val="000000"/>
          <w:sz w:val="22"/>
          <w:szCs w:val="22"/>
        </w:rPr>
        <w:t>Piano</w:t>
      </w:r>
    </w:p>
    <w:p>
      <w:pPr>
        <w:pStyle w:val="LOnormal1"/>
        <w:numPr>
          <w:ilvl w:val="0"/>
          <w:numId w:val="3"/>
        </w:numPr>
        <w:jc w:val="both"/>
        <w:rPr>
          <w:rFonts w:ascii="Calibri" w:hAnsi="Calibri"/>
          <w:color w:val="000000"/>
          <w:sz w:val="22"/>
          <w:szCs w:val="22"/>
        </w:rPr>
      </w:pPr>
      <w:r>
        <w:rPr>
          <w:color w:val="000000"/>
          <w:sz w:val="22"/>
          <w:szCs w:val="22"/>
        </w:rPr>
        <w:t>Violín</w:t>
      </w:r>
    </w:p>
    <w:p>
      <w:pPr>
        <w:pStyle w:val="LOnormal1"/>
        <w:numPr>
          <w:ilvl w:val="0"/>
          <w:numId w:val="3"/>
        </w:numPr>
        <w:jc w:val="both"/>
        <w:rPr>
          <w:rFonts w:ascii="Calibri" w:hAnsi="Calibri"/>
          <w:color w:val="000000"/>
          <w:sz w:val="22"/>
          <w:szCs w:val="22"/>
        </w:rPr>
      </w:pPr>
      <w:r>
        <w:rPr>
          <w:color w:val="000000"/>
          <w:sz w:val="22"/>
          <w:szCs w:val="22"/>
        </w:rPr>
        <w:t>Viola</w:t>
      </w:r>
    </w:p>
    <w:p>
      <w:pPr>
        <w:pStyle w:val="LOnormal1"/>
        <w:numPr>
          <w:ilvl w:val="0"/>
          <w:numId w:val="3"/>
        </w:numPr>
        <w:jc w:val="both"/>
        <w:rPr>
          <w:rFonts w:ascii="Calibri" w:hAnsi="Calibri" w:eastAsia="Calibri" w:cs="Calibri"/>
          <w:color w:val="000000"/>
          <w:kern w:val="0"/>
          <w:sz w:val="22"/>
          <w:szCs w:val="22"/>
          <w:lang w:val="es-CO" w:eastAsia="zh-CN" w:bidi="hi-IN"/>
        </w:rPr>
      </w:pPr>
      <w:r>
        <w:rPr>
          <w:rFonts w:eastAsia="Calibri" w:cs="Calibri"/>
          <w:color w:val="000000"/>
          <w:kern w:val="0"/>
          <w:sz w:val="22"/>
          <w:szCs w:val="22"/>
          <w:lang w:val="es-CO" w:eastAsia="zh-CN" w:bidi="hi-IN"/>
        </w:rPr>
        <w:t>Violonchelo</w:t>
      </w:r>
    </w:p>
    <w:p>
      <w:pPr>
        <w:pStyle w:val="LOnormal1"/>
        <w:numPr>
          <w:ilvl w:val="0"/>
          <w:numId w:val="3"/>
        </w:numPr>
        <w:jc w:val="both"/>
        <w:rPr>
          <w:rFonts w:ascii="Calibri" w:hAnsi="Calibri"/>
          <w:color w:val="000000"/>
          <w:sz w:val="22"/>
          <w:szCs w:val="22"/>
        </w:rPr>
      </w:pPr>
      <w:r>
        <w:rPr>
          <w:color w:val="000000"/>
          <w:sz w:val="22"/>
          <w:szCs w:val="22"/>
        </w:rPr>
        <w:t>Clarinete</w:t>
      </w:r>
    </w:p>
    <w:p>
      <w:pPr>
        <w:pStyle w:val="LOnormal1"/>
        <w:numPr>
          <w:ilvl w:val="0"/>
          <w:numId w:val="3"/>
        </w:numPr>
        <w:jc w:val="both"/>
        <w:rPr>
          <w:rFonts w:ascii="Calibri" w:hAnsi="Calibri"/>
          <w:color w:val="000000"/>
          <w:sz w:val="22"/>
          <w:szCs w:val="22"/>
        </w:rPr>
      </w:pPr>
      <w:r>
        <w:rPr>
          <w:color w:val="000000"/>
          <w:sz w:val="22"/>
          <w:szCs w:val="22"/>
        </w:rPr>
        <w:t>Fagot</w:t>
      </w:r>
    </w:p>
    <w:p>
      <w:pPr>
        <w:pStyle w:val="LOnormal1"/>
        <w:numPr>
          <w:ilvl w:val="0"/>
          <w:numId w:val="3"/>
        </w:numPr>
        <w:jc w:val="both"/>
        <w:rPr>
          <w:rFonts w:ascii="Calibri" w:hAnsi="Calibri"/>
          <w:color w:val="000000"/>
          <w:sz w:val="22"/>
          <w:szCs w:val="22"/>
        </w:rPr>
      </w:pPr>
      <w:r>
        <w:rPr>
          <w:color w:val="000000"/>
          <w:sz w:val="22"/>
          <w:szCs w:val="22"/>
        </w:rPr>
        <w:t>Bocina</w:t>
      </w:r>
    </w:p>
    <w:p>
      <w:pPr>
        <w:pStyle w:val="LOnormal1"/>
        <w:numPr>
          <w:ilvl w:val="0"/>
          <w:numId w:val="3"/>
        </w:numPr>
        <w:jc w:val="both"/>
        <w:rPr>
          <w:rFonts w:ascii="Calibri" w:hAnsi="Calibri"/>
          <w:color w:val="000000"/>
          <w:sz w:val="22"/>
          <w:szCs w:val="22"/>
        </w:rPr>
      </w:pPr>
      <w:r>
        <w:rPr>
          <w:color w:val="000000"/>
          <w:sz w:val="22"/>
          <w:szCs w:val="22"/>
        </w:rPr>
        <w:t>Oboe</w:t>
      </w:r>
    </w:p>
    <w:p>
      <w:pPr>
        <w:pStyle w:val="LOnormal1"/>
        <w:numPr>
          <w:ilvl w:val="0"/>
          <w:numId w:val="3"/>
        </w:numPr>
        <w:jc w:val="both"/>
        <w:rPr>
          <w:rFonts w:ascii="Calibri" w:hAnsi="Calibri"/>
          <w:color w:val="000000"/>
          <w:sz w:val="22"/>
          <w:szCs w:val="22"/>
        </w:rPr>
      </w:pPr>
      <w:r>
        <w:rPr>
          <w:color w:val="000000"/>
          <w:sz w:val="22"/>
          <w:szCs w:val="22"/>
        </w:rPr>
        <w:t>Flauta</w:t>
      </w:r>
    </w:p>
    <w:p>
      <w:pPr>
        <w:pStyle w:val="LOnormal1"/>
        <w:numPr>
          <w:ilvl w:val="0"/>
          <w:numId w:val="3"/>
        </w:numPr>
        <w:jc w:val="both"/>
        <w:rPr>
          <w:rFonts w:ascii="Calibri" w:hAnsi="Calibri"/>
          <w:color w:val="000000"/>
          <w:sz w:val="22"/>
          <w:szCs w:val="22"/>
        </w:rPr>
      </w:pPr>
      <w:r>
        <w:rPr>
          <w:color w:val="000000"/>
          <w:sz w:val="22"/>
          <w:szCs w:val="22"/>
        </w:rPr>
        <w:t>Clave</w:t>
      </w:r>
    </w:p>
    <w:p>
      <w:pPr>
        <w:pStyle w:val="LOnormal1"/>
        <w:keepNext w:val="true"/>
        <w:numPr>
          <w:ilvl w:val="0"/>
          <w:numId w:val="3"/>
        </w:numPr>
        <w:jc w:val="both"/>
        <w:rPr>
          <w:rFonts w:ascii="Calibri" w:hAnsi="Calibri"/>
          <w:color w:val="000000"/>
          <w:sz w:val="22"/>
          <w:szCs w:val="22"/>
        </w:rPr>
      </w:pPr>
      <w:r>
        <w:rPr>
          <w:color w:val="000000"/>
          <w:sz w:val="22"/>
          <w:szCs w:val="22"/>
          <w:lang w:val="es-CO"/>
        </w:rPr>
        <w:t>Contrabajo</w:t>
      </w:r>
      <w:r>
        <w:br w:type="page"/>
      </w:r>
    </w:p>
    <w:p>
      <w:pPr>
        <w:pStyle w:val="Heading1"/>
        <w:numPr>
          <w:ilvl w:val="0"/>
          <w:numId w:val="1"/>
        </w:numPr>
        <w:ind w:left="720" w:hanging="360"/>
        <w:rPr>
          <w:rFonts w:ascii="Calibri" w:hAnsi="Calibri"/>
          <w:sz w:val="22"/>
          <w:szCs w:val="22"/>
        </w:rPr>
      </w:pPr>
      <w:bookmarkStart w:id="12" w:name="__RefHeading___Toc688_2582143497"/>
      <w:bookmarkStart w:id="13" w:name="_heading=h.1fob9te"/>
      <w:bookmarkEnd w:id="12"/>
      <w:bookmarkEnd w:id="13"/>
      <w:r>
        <w:rPr>
          <w:rFonts w:ascii="Calibri" w:hAnsi="Calibri"/>
          <w:sz w:val="22"/>
          <w:szCs w:val="22"/>
          <w:lang w:val="es-CO"/>
        </w:rPr>
        <w:t>Metodología CRISP-DM</w:t>
      </w:r>
    </w:p>
    <w:p>
      <w:pPr>
        <w:pStyle w:val="LOnormal"/>
        <w:jc w:val="both"/>
        <w:rPr>
          <w:rFonts w:ascii="Calibri" w:hAnsi="Calibri"/>
          <w:sz w:val="22"/>
          <w:szCs w:val="22"/>
        </w:rPr>
      </w:pPr>
      <w:r>
        <w:rPr>
          <w:rFonts w:eastAsia="Arial" w:cs="Arial"/>
          <w:sz w:val="22"/>
          <w:szCs w:val="22"/>
          <w:lang w:val="es-CO"/>
        </w:rPr>
        <w:t>Antes de empezar a atacar los objetivos de este trabajo vamos a entender el proceso de cómo se va a buscar la solución al problema. Para ello se usará la metodología CRISP-DM, el cual es una forma perfecta para atacar un problema de ciencia de datos para modelados de algoritmos de IA, lo cual viene perfecto para este problema.</w:t>
      </w:r>
    </w:p>
    <w:p>
      <w:pPr>
        <w:pStyle w:val="LOnormal"/>
        <w:jc w:val="center"/>
        <w:rPr>
          <w:rFonts w:ascii="Calibri" w:hAnsi="Calibri"/>
          <w:sz w:val="22"/>
          <w:szCs w:val="22"/>
        </w:rPr>
      </w:pPr>
      <w:r>
        <w:rPr/>
        <mc:AlternateContent>
          <mc:Choice Requires="wps">
            <w:drawing>
              <wp:inline distT="0" distB="0" distL="0" distR="0">
                <wp:extent cx="4375150" cy="2982595"/>
                <wp:effectExtent l="0" t="0" r="0" b="0"/>
                <wp:docPr id="3" name="Shape2"/>
                <a:graphic xmlns:a="http://schemas.openxmlformats.org/drawingml/2006/main">
                  <a:graphicData uri="http://schemas.microsoft.com/office/word/2010/wordprocessingShape">
                    <wps:wsp>
                      <wps:cNvSpPr/>
                      <wps:spPr>
                        <a:xfrm>
                          <a:off x="0" y="0"/>
                          <a:ext cx="4374360" cy="2981880"/>
                        </a:xfrm>
                        <a:prstGeom prst="rect">
                          <a:avLst/>
                        </a:prstGeom>
                        <a:noFill/>
                        <a:ln w="12600">
                          <a:solidFill>
                            <a:srgbClr val="000000"/>
                          </a:solidFill>
                          <a:round/>
                        </a:ln>
                      </wps:spPr>
                      <wps:style>
                        <a:lnRef idx="0"/>
                        <a:fillRef idx="0"/>
                        <a:effectRef idx="0"/>
                        <a:fontRef idx="minor"/>
                      </wps:style>
                      <wps:txbx>
                        <w:txbxContent>
                          <w:p>
                            <w:pPr>
                              <w:pStyle w:val="Imagen"/>
                              <w:spacing w:before="120" w:after="120"/>
                              <w:jc w:val="center"/>
                              <w:rPr>
                                <w:rFonts w:ascii="Calibri" w:hAnsi="Calibri"/>
                              </w:rPr>
                            </w:pPr>
                            <w:r>
                              <w:rPr/>
                              <w:drawing>
                                <wp:inline distT="0" distB="0" distL="0" distR="0">
                                  <wp:extent cx="4349115" cy="2599690"/>
                                  <wp:effectExtent l="0" t="0" r="0" b="0"/>
                                  <wp:docPr id="5" name="image9.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9.png" descr=""/>
                                          <pic:cNvPicPr>
                                            <a:picLocks noChangeAspect="1" noChangeArrowheads="1"/>
                                          </pic:cNvPicPr>
                                        </pic:nvPicPr>
                                        <pic:blipFill>
                                          <a:blip r:embed="rId5"/>
                                          <a:srcRect l="3469" t="0" r="2392" b="0"/>
                                          <a:stretch>
                                            <a:fillRect/>
                                          </a:stretch>
                                        </pic:blipFill>
                                        <pic:spPr bwMode="auto">
                                          <a:xfrm>
                                            <a:off x="0" y="0"/>
                                            <a:ext cx="4349115" cy="2599690"/>
                                          </a:xfrm>
                                          <a:prstGeom prst="rect">
                                            <a:avLst/>
                                          </a:prstGeom>
                                        </pic:spPr>
                                      </pic:pic>
                                    </a:graphicData>
                                  </a:graphic>
                                </wp:inline>
                              </w:drawing>
                            </w:r>
                            <w:r>
                              <w:rPr/>
                              <w:t xml:space="preserve">Imagen </w:t>
                            </w:r>
                            <w:r>
                              <w:rPr/>
                              <w:fldChar w:fldCharType="begin"/>
                            </w:r>
                            <w:r>
                              <w:rPr/>
                              <w:instrText> SEQ Imagen \* ARABIC </w:instrText>
                            </w:r>
                            <w:r>
                              <w:rPr/>
                              <w:fldChar w:fldCharType="separate"/>
                            </w:r>
                            <w:r>
                              <w:rPr/>
                              <w:t>1</w:t>
                            </w:r>
                            <w:r>
                              <w:rPr/>
                              <w:fldChar w:fldCharType="end"/>
                            </w:r>
                            <w:r>
                              <w:rPr/>
                              <w:t>: Metodología CRISP-DM</w:t>
                            </w:r>
                          </w:p>
                        </w:txbxContent>
                      </wps:txbx>
                      <wps:bodyPr lIns="0" rIns="0" tIns="0" bIns="0">
                        <a:noAutofit/>
                      </wps:bodyPr>
                    </wps:wsp>
                  </a:graphicData>
                </a:graphic>
              </wp:inline>
            </w:drawing>
          </mc:Choice>
          <mc:Fallback>
            <w:pict>
              <v:rect id="shape_0" ID="Shape2" stroked="t" style="position:absolute;margin-left:0pt;margin-top:-234.85pt;width:344.4pt;height:234.75pt;mso-position-vertical:top">
                <w10:wrap type="square"/>
                <v:fill o:detectmouseclick="t" on="false"/>
                <v:stroke color="black" weight="12600" joinstyle="round" endcap="flat"/>
                <v:textbox>
                  <w:txbxContent>
                    <w:p>
                      <w:pPr>
                        <w:pStyle w:val="Imagen"/>
                        <w:spacing w:before="120" w:after="120"/>
                        <w:jc w:val="center"/>
                        <w:rPr>
                          <w:rFonts w:ascii="Calibri" w:hAnsi="Calibri"/>
                        </w:rPr>
                      </w:pPr>
                      <w:r>
                        <w:rPr/>
                        <w:drawing>
                          <wp:inline distT="0" distB="0" distL="0" distR="0">
                            <wp:extent cx="4349115" cy="2599690"/>
                            <wp:effectExtent l="0" t="0" r="0" b="0"/>
                            <wp:docPr id="6" name="image9.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9.png" descr=""/>
                                    <pic:cNvPicPr>
                                      <a:picLocks noChangeAspect="1" noChangeArrowheads="1"/>
                                    </pic:cNvPicPr>
                                  </pic:nvPicPr>
                                  <pic:blipFill>
                                    <a:blip r:embed="rId5"/>
                                    <a:srcRect l="3469" t="0" r="2392" b="0"/>
                                    <a:stretch>
                                      <a:fillRect/>
                                    </a:stretch>
                                  </pic:blipFill>
                                  <pic:spPr bwMode="auto">
                                    <a:xfrm>
                                      <a:off x="0" y="0"/>
                                      <a:ext cx="4349115" cy="2599690"/>
                                    </a:xfrm>
                                    <a:prstGeom prst="rect">
                                      <a:avLst/>
                                    </a:prstGeom>
                                  </pic:spPr>
                                </pic:pic>
                              </a:graphicData>
                            </a:graphic>
                          </wp:inline>
                        </w:drawing>
                      </w:r>
                      <w:r>
                        <w:rPr/>
                        <w:t xml:space="preserve">Imagen </w:t>
                      </w:r>
                      <w:r>
                        <w:rPr/>
                        <w:fldChar w:fldCharType="begin"/>
                      </w:r>
                      <w:r>
                        <w:rPr/>
                        <w:instrText> SEQ Imagen \* ARABIC </w:instrText>
                      </w:r>
                      <w:r>
                        <w:rPr/>
                        <w:fldChar w:fldCharType="separate"/>
                      </w:r>
                      <w:r>
                        <w:rPr/>
                        <w:t>1</w:t>
                      </w:r>
                      <w:r>
                        <w:rPr/>
                        <w:fldChar w:fldCharType="end"/>
                      </w:r>
                      <w:r>
                        <w:rPr/>
                        <w:t>: Metodología CRISP-DM</w:t>
                      </w:r>
                    </w:p>
                  </w:txbxContent>
                </v:textbox>
              </v:rect>
            </w:pict>
          </mc:Fallback>
        </mc:AlternateContent>
      </w:r>
    </w:p>
    <w:p>
      <w:pPr>
        <w:pStyle w:val="LOnormal1"/>
        <w:rPr/>
      </w:pPr>
      <w:r>
        <w:rPr>
          <w:rFonts w:eastAsia="Arial" w:cs="Arial"/>
          <w:lang w:val="es-CO"/>
        </w:rPr>
        <w:t xml:space="preserve">El </w:t>
      </w:r>
      <w:r>
        <w:rPr>
          <w:rFonts w:eastAsia="Arial" w:cs="Arial"/>
          <w:b/>
          <w:bCs/>
          <w:lang w:val="es-CO"/>
        </w:rPr>
        <w:t>entendimiento del negocio</w:t>
      </w:r>
      <w:r>
        <w:rPr>
          <w:rFonts w:eastAsia="Arial" w:cs="Arial"/>
          <w:lang w:val="es-CO"/>
        </w:rPr>
        <w:t xml:space="preserve"> hace referencia a entender los objetivos, entender el problema y tener claro la meta que se deberá alcanzar al final de la implementación, para este trabajo, como se ha mencionado anteriormente se quiere entregar un audio al modelo y que este en respuesta indique que instrumentos musicales han sonado en ese audio.</w:t>
      </w:r>
    </w:p>
    <w:p>
      <w:pPr>
        <w:pStyle w:val="LOnormal1"/>
        <w:rPr/>
      </w:pPr>
      <w:r>
        <w:rPr>
          <w:rFonts w:eastAsia="Arial" w:cs="Arial"/>
          <w:lang w:val="es-CO"/>
        </w:rPr>
        <w:t xml:space="preserve">El </w:t>
      </w:r>
      <w:r>
        <w:rPr>
          <w:rFonts w:eastAsia="Arial" w:cs="Arial"/>
          <w:b/>
          <w:bCs/>
          <w:lang w:val="es-CO"/>
        </w:rPr>
        <w:t>entendimiento de los datos</w:t>
      </w:r>
      <w:r>
        <w:rPr>
          <w:rFonts w:eastAsia="Arial" w:cs="Arial"/>
          <w:lang w:val="es-CO"/>
        </w:rPr>
        <w:t xml:space="preserve"> es un análisis del dataset, revisar cada dato, revisar las etiquetas, ver que datos aparecen con ruido o alguna anomalía que se pueda identificar, etc.</w:t>
      </w:r>
    </w:p>
    <w:p>
      <w:pPr>
        <w:pStyle w:val="LOnormal1"/>
        <w:rPr/>
      </w:pPr>
      <w:r>
        <w:rPr>
          <w:rFonts w:eastAsia="Arial" w:cs="Arial"/>
          <w:lang w:val="es-CO"/>
        </w:rPr>
        <w:t xml:space="preserve">La </w:t>
      </w:r>
      <w:r>
        <w:rPr>
          <w:rFonts w:eastAsia="Arial" w:cs="Arial"/>
          <w:b/>
          <w:bCs/>
          <w:lang w:val="es-CO"/>
        </w:rPr>
        <w:t>preparación de los datos</w:t>
      </w:r>
      <w:r>
        <w:rPr>
          <w:rFonts w:eastAsia="Arial" w:cs="Arial"/>
          <w:lang w:val="es-CO"/>
        </w:rPr>
        <w:t xml:space="preserve"> nos conlleva a trabajar sobre los datos para solucionar lo detectado en el punto anterior, separar datos, hacer incremento de la información con alguna técnica de data-incrementation, normalizar o estandarizar la información, extraer las características de los datos, quizás, hacer reducción de dimensionalidad, extraer los componentes principales, quitar datos null, ausentes y por supuesto convertir a vectores, matrices y tensores los datos (paso crucial pues los modelos trabajan con matrices o tensores).</w:t>
      </w:r>
    </w:p>
    <w:p>
      <w:pPr>
        <w:pStyle w:val="LOnormal1"/>
        <w:rPr/>
      </w:pPr>
      <w:r>
        <w:rPr>
          <w:rFonts w:eastAsia="Arial" w:cs="Arial"/>
          <w:lang w:val="es-CO"/>
        </w:rPr>
        <w:t xml:space="preserve">El </w:t>
      </w:r>
      <w:r>
        <w:rPr>
          <w:rFonts w:eastAsia="Arial" w:cs="Arial"/>
          <w:b/>
          <w:bCs/>
          <w:lang w:val="es-CO"/>
        </w:rPr>
        <w:t>modelado</w:t>
      </w:r>
      <w:r>
        <w:rPr>
          <w:rFonts w:eastAsia="Arial" w:cs="Arial"/>
          <w:lang w:val="es-CO"/>
        </w:rPr>
        <w:t>, es quizás la parte mas llamativa del proceso, acá es donde modificamos el algoritmo, dejamos fluir la creatividad para tratar de crear un modelo de inteligencia artificial que pueda aprender de los datos, se entrena ese modelo, se valida y se pone a prueba las habilidades del programador al momento de diseñar el algoritmo.</w:t>
      </w:r>
    </w:p>
    <w:p>
      <w:pPr>
        <w:pStyle w:val="LOnormal1"/>
        <w:rPr/>
      </w:pPr>
      <w:r>
        <w:rPr>
          <w:rFonts w:eastAsia="Arial" w:cs="Arial"/>
          <w:lang w:val="es-CO"/>
        </w:rPr>
        <w:t xml:space="preserve">La </w:t>
      </w:r>
      <w:r>
        <w:rPr>
          <w:rFonts w:eastAsia="Arial" w:cs="Arial"/>
          <w:b/>
          <w:bCs/>
          <w:lang w:val="es-CO"/>
        </w:rPr>
        <w:t>evaluación</w:t>
      </w:r>
      <w:r>
        <w:rPr>
          <w:rFonts w:eastAsia="Arial" w:cs="Arial"/>
          <w:lang w:val="es-CO"/>
        </w:rPr>
        <w:t>, es usar del dataset el conjunto de datos de test, el cual es una pequeña información aislada del resto para poner a prueba el modelo diseñado y entrenado en el paso anterior, con el fin de entregar al modelo datos nuevos, frescos, desconocidos y ver qué métricas entrega, y así evaluar la eficiencia del mismo, esta evaluación define si el modelo está listo o no para pasar a producción.</w:t>
      </w:r>
    </w:p>
    <w:p>
      <w:pPr>
        <w:pStyle w:val="LOnormal1"/>
        <w:rPr/>
      </w:pPr>
      <w:r>
        <w:rPr>
          <w:rFonts w:eastAsia="Arial" w:cs="Arial"/>
          <w:b/>
          <w:bCs/>
          <w:lang w:val="es-CO"/>
        </w:rPr>
        <w:t>Implementación</w:t>
      </w:r>
      <w:r>
        <w:rPr>
          <w:rFonts w:eastAsia="Arial" w:cs="Arial"/>
          <w:lang w:val="es-CO"/>
        </w:rPr>
        <w:t xml:space="preserve"> es precisamente ese paso a producción cuando el modelo ha demostrado que es capaz de procesar efectivamente nuevos datos y se pone en un entorno de producción, generalmente a través de una API, ya sea en AWS o en un servidor local. </w:t>
      </w:r>
    </w:p>
    <w:p>
      <w:pPr>
        <w:pStyle w:val="LOnormal"/>
        <w:jc w:val="both"/>
        <w:rPr>
          <w:rFonts w:ascii="Calibri" w:hAnsi="Calibri" w:eastAsia="Arial" w:cs="Arial"/>
          <w:sz w:val="22"/>
          <w:szCs w:val="22"/>
          <w:lang w:val="es-CO"/>
        </w:rPr>
      </w:pPr>
      <w:r>
        <w:rPr>
          <w:rFonts w:eastAsia="Arial" w:cs="Arial"/>
          <w:sz w:val="22"/>
          <w:szCs w:val="22"/>
          <w:lang w:val="es-CO"/>
        </w:rPr>
      </w:r>
    </w:p>
    <w:p>
      <w:pPr>
        <w:pStyle w:val="Heading1"/>
        <w:keepLines/>
        <w:widowControl/>
        <w:numPr>
          <w:ilvl w:val="0"/>
          <w:numId w:val="0"/>
        </w:numPr>
        <w:suppressAutoHyphens w:val="true"/>
        <w:spacing w:lineRule="auto" w:line="276"/>
        <w:ind w:left="720" w:hanging="360"/>
        <w:jc w:val="left"/>
        <w:outlineLvl w:val="0"/>
        <w:rPr>
          <w:lang w:val="es-CO"/>
        </w:rPr>
      </w:pPr>
      <w:r>
        <w:rPr>
          <w:lang w:val="es-CO"/>
        </w:rPr>
      </w:r>
      <w:r>
        <w:br w:type="page"/>
      </w:r>
    </w:p>
    <w:p>
      <w:pPr>
        <w:pStyle w:val="Heading1"/>
        <w:numPr>
          <w:ilvl w:val="0"/>
          <w:numId w:val="1"/>
        </w:numPr>
        <w:ind w:left="720" w:hanging="360"/>
        <w:rPr>
          <w:rFonts w:ascii="Calibri" w:hAnsi="Calibri"/>
          <w:sz w:val="22"/>
          <w:szCs w:val="22"/>
        </w:rPr>
      </w:pPr>
      <w:bookmarkStart w:id="14" w:name="__RefHeading___Toc690_2582143497"/>
      <w:bookmarkStart w:id="15" w:name="_heading=h.erxpvlkg9zcq"/>
      <w:bookmarkEnd w:id="14"/>
      <w:bookmarkEnd w:id="15"/>
      <w:r>
        <w:rPr>
          <w:rFonts w:ascii="Calibri" w:hAnsi="Calibri"/>
          <w:sz w:val="22"/>
          <w:szCs w:val="22"/>
          <w:lang w:val="es-CO"/>
        </w:rPr>
        <w:t>Preparación de los datos</w:t>
      </w:r>
    </w:p>
    <w:p>
      <w:pPr>
        <w:pStyle w:val="LOnormal"/>
        <w:jc w:val="both"/>
        <w:rPr>
          <w:rFonts w:ascii="Calibri" w:hAnsi="Calibri"/>
          <w:sz w:val="22"/>
          <w:szCs w:val="22"/>
        </w:rPr>
      </w:pPr>
      <w:r>
        <w:rPr>
          <w:rFonts w:eastAsia="Arial" w:cs="Arial"/>
          <w:sz w:val="22"/>
          <w:szCs w:val="22"/>
          <w:lang w:val="es-CO"/>
        </w:rPr>
        <w:t>Ya se ha expuesto que se tienen 330 muestras de sonido, pero esa cantidad de registros es muy pobre para entrenar los algoritmos de aprendizaje supervisado, por ello se presenta una forma de aumentar las muestras mediante un particionado de los datos, es decir, se tomara una canción X y la dividiremos en fragmentos de n segundos</w:t>
      </w:r>
    </w:p>
    <w:p>
      <w:pPr>
        <w:pStyle w:val="LOnormal"/>
        <w:jc w:val="both"/>
        <w:rPr>
          <w:rFonts w:ascii="Calibri" w:hAnsi="Calibri"/>
          <w:sz w:val="22"/>
          <w:szCs w:val="22"/>
        </w:rPr>
      </w:pPr>
      <w:r>
        <w:rPr>
          <w:rFonts w:eastAsia="Arial" w:cs="Arial"/>
          <w:sz w:val="22"/>
          <w:szCs w:val="22"/>
          <w:lang w:val="es-CO"/>
        </w:rPr>
        <w:t>A su vez para cada fragmento de audio se buscara en el correspondiente banco de etiquetas, la etiqueta que corresponda para cada trozo del audio original, por ejemplo, si dividimos en secciones de 2 segundos un audio de 100 segundos se tendrán 50 muestras de audio.</w:t>
      </w:r>
    </w:p>
    <w:p>
      <w:pPr>
        <w:pStyle w:val="LOnormal"/>
        <w:jc w:val="both"/>
        <w:rPr>
          <w:rFonts w:ascii="Calibri" w:hAnsi="Calibri"/>
          <w:sz w:val="22"/>
          <w:szCs w:val="22"/>
        </w:rPr>
      </w:pPr>
      <w:r>
        <w:rPr>
          <w:rFonts w:eastAsia="Arial" w:cs="Arial"/>
          <w:sz w:val="22"/>
          <w:szCs w:val="22"/>
          <w:lang w:val="es-CO"/>
        </w:rPr>
        <w:t>Haciendo esto también se reduce el tamaño del vector que representa el audio, y para cada uno de esos 50 muestras se tendrán 11 salidas etiquetadas, para 11 instrumentos, una por cada etiqueta posible según el dataset, cabe aclarar que para algunas de estas salidas simplemente será cero, es decir, este instrumento no suena en este audio, esto se hace para poder estandarizar la cantidad de salidas igual para todas las muestras.</w:t>
      </w:r>
    </w:p>
    <w:p>
      <w:pPr>
        <w:pStyle w:val="LOnormal"/>
        <w:jc w:val="both"/>
        <w:rPr>
          <w:rFonts w:ascii="Calibri" w:hAnsi="Calibri"/>
          <w:sz w:val="22"/>
          <w:szCs w:val="22"/>
        </w:rPr>
      </w:pPr>
      <w:r>
        <w:rPr>
          <w:rFonts w:eastAsia="Arial" w:cs="Arial"/>
          <w:sz w:val="22"/>
          <w:szCs w:val="22"/>
          <w:lang w:val="es-CO"/>
        </w:rPr>
        <w:t>Al aplicar este proceso a todos los audios se tendrá un incremento de muestras de forma significativa, esto aplica tanto para los datos train como para los datos de test, así:</w:t>
      </w:r>
    </w:p>
    <w:p>
      <w:pPr>
        <w:pStyle w:val="LOnormal"/>
        <w:jc w:val="center"/>
        <w:rPr>
          <w:rFonts w:ascii="Calibri" w:hAnsi="Calibri"/>
          <w:sz w:val="22"/>
          <w:szCs w:val="22"/>
        </w:rPr>
      </w:pPr>
      <w:r>
        <w:rPr/>
        <mc:AlternateContent>
          <mc:Choice Requires="wps">
            <w:drawing>
              <wp:inline distT="0" distB="0" distL="0" distR="0">
                <wp:extent cx="3821430" cy="3440430"/>
                <wp:effectExtent l="0" t="0" r="0" b="0"/>
                <wp:docPr id="7" name="Shape3"/>
                <a:graphic xmlns:a="http://schemas.openxmlformats.org/drawingml/2006/main">
                  <a:graphicData uri="http://schemas.microsoft.com/office/word/2010/wordprocessingShape">
                    <wps:wsp>
                      <wps:cNvSpPr/>
                      <wps:spPr>
                        <a:xfrm>
                          <a:off x="0" y="0"/>
                          <a:ext cx="3820680" cy="3439800"/>
                        </a:xfrm>
                        <a:prstGeom prst="rect">
                          <a:avLst/>
                        </a:prstGeom>
                        <a:noFill/>
                        <a:ln>
                          <a:noFill/>
                        </a:ln>
                      </wps:spPr>
                      <wps:style>
                        <a:lnRef idx="0"/>
                        <a:fillRef idx="0"/>
                        <a:effectRef idx="0"/>
                        <a:fontRef idx="minor"/>
                      </wps:style>
                      <wps:txbx>
                        <w:txbxContent>
                          <w:p>
                            <w:pPr>
                              <w:pStyle w:val="Imagen"/>
                              <w:spacing w:before="120" w:after="120"/>
                              <w:rPr/>
                            </w:pPr>
                            <w:r>
                              <w:rPr/>
                              <w:drawing>
                                <wp:inline distT="0" distB="0" distL="0" distR="0">
                                  <wp:extent cx="3820795" cy="2878455"/>
                                  <wp:effectExtent l="0" t="0" r="0" b="0"/>
                                  <wp:docPr id="9" name="image5.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5.jpg" descr=""/>
                                          <pic:cNvPicPr>
                                            <a:picLocks noChangeAspect="1" noChangeArrowheads="1"/>
                                          </pic:cNvPicPr>
                                        </pic:nvPicPr>
                                        <pic:blipFill>
                                          <a:blip r:embed="rId6"/>
                                          <a:stretch>
                                            <a:fillRect/>
                                          </a:stretch>
                                        </pic:blipFill>
                                        <pic:spPr bwMode="auto">
                                          <a:xfrm>
                                            <a:off x="0" y="0"/>
                                            <a:ext cx="3820795" cy="2878455"/>
                                          </a:xfrm>
                                          <a:prstGeom prst="rect">
                                            <a:avLst/>
                                          </a:prstGeom>
                                        </pic:spPr>
                                      </pic:pic>
                                    </a:graphicData>
                                  </a:graphic>
                                </wp:inline>
                              </w:drawing>
                            </w:r>
                            <w:r>
                              <w:rPr/>
                              <w:t xml:space="preserve">Imagen </w:t>
                            </w:r>
                            <w:r>
                              <w:rPr/>
                              <w:fldChar w:fldCharType="begin"/>
                            </w:r>
                            <w:r>
                              <w:rPr/>
                              <w:instrText> SEQ Imagen \* ARABIC </w:instrText>
                            </w:r>
                            <w:r>
                              <w:rPr/>
                              <w:fldChar w:fldCharType="separate"/>
                            </w:r>
                            <w:r>
                              <w:rPr/>
                              <w:t>2</w:t>
                            </w:r>
                            <w:r>
                              <w:rPr/>
                              <w:fldChar w:fldCharType="end"/>
                            </w:r>
                            <w:r>
                              <w:rPr/>
                              <w:t>: Cantidad datos según split tiempo a los audios</w:t>
                            </w:r>
                          </w:p>
                        </w:txbxContent>
                      </wps:txbx>
                      <wps:bodyPr lIns="0" rIns="0" tIns="0" bIns="0">
                        <a:noAutofit/>
                      </wps:bodyPr>
                    </wps:wsp>
                  </a:graphicData>
                </a:graphic>
              </wp:inline>
            </w:drawing>
          </mc:Choice>
          <mc:Fallback>
            <w:pict>
              <v:rect id="shape_0" ID="Shape3" stroked="f" style="position:absolute;margin-left:0pt;margin-top:-270.9pt;width:300.8pt;height:270.8pt;mso-position-vertical:top">
                <w10:wrap type="square"/>
                <v:fill o:detectmouseclick="t" on="false"/>
                <v:stroke color="#3465a4" joinstyle="round" endcap="flat"/>
                <v:textbox>
                  <w:txbxContent>
                    <w:p>
                      <w:pPr>
                        <w:pStyle w:val="Imagen"/>
                        <w:spacing w:before="120" w:after="120"/>
                        <w:rPr/>
                      </w:pPr>
                      <w:r>
                        <w:rPr/>
                        <w:drawing>
                          <wp:inline distT="0" distB="0" distL="0" distR="0">
                            <wp:extent cx="3820795" cy="2878455"/>
                            <wp:effectExtent l="0" t="0" r="0" b="0"/>
                            <wp:docPr id="10" name="image5.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g" descr=""/>
                                    <pic:cNvPicPr>
                                      <a:picLocks noChangeAspect="1" noChangeArrowheads="1"/>
                                    </pic:cNvPicPr>
                                  </pic:nvPicPr>
                                  <pic:blipFill>
                                    <a:blip r:embed="rId6"/>
                                    <a:stretch>
                                      <a:fillRect/>
                                    </a:stretch>
                                  </pic:blipFill>
                                  <pic:spPr bwMode="auto">
                                    <a:xfrm>
                                      <a:off x="0" y="0"/>
                                      <a:ext cx="3820795" cy="2878455"/>
                                    </a:xfrm>
                                    <a:prstGeom prst="rect">
                                      <a:avLst/>
                                    </a:prstGeom>
                                  </pic:spPr>
                                </pic:pic>
                              </a:graphicData>
                            </a:graphic>
                          </wp:inline>
                        </w:drawing>
                      </w:r>
                      <w:r>
                        <w:rPr/>
                        <w:t xml:space="preserve">Imagen </w:t>
                      </w:r>
                      <w:r>
                        <w:rPr/>
                        <w:fldChar w:fldCharType="begin"/>
                      </w:r>
                      <w:r>
                        <w:rPr/>
                        <w:instrText> SEQ Imagen \* ARABIC </w:instrText>
                      </w:r>
                      <w:r>
                        <w:rPr/>
                        <w:fldChar w:fldCharType="separate"/>
                      </w:r>
                      <w:r>
                        <w:rPr/>
                        <w:t>2</w:t>
                      </w:r>
                      <w:r>
                        <w:rPr/>
                        <w:fldChar w:fldCharType="end"/>
                      </w:r>
                      <w:r>
                        <w:rPr/>
                        <w:t>: Cantidad datos según split tiempo a los audios</w:t>
                      </w:r>
                    </w:p>
                  </w:txbxContent>
                </v:textbox>
              </v:rect>
            </w:pict>
          </mc:Fallback>
        </mc:AlternateContent>
      </w:r>
    </w:p>
    <w:p>
      <w:pPr>
        <w:pStyle w:val="LOnormal"/>
        <w:jc w:val="both"/>
        <w:rPr>
          <w:rFonts w:ascii="Calibri" w:hAnsi="Calibri"/>
          <w:sz w:val="22"/>
          <w:szCs w:val="22"/>
        </w:rPr>
      </w:pPr>
      <w:r>
        <w:rPr>
          <w:rFonts w:eastAsia="Arial" w:cs="Arial"/>
          <w:sz w:val="22"/>
          <w:szCs w:val="22"/>
          <w:lang w:val="es-CO"/>
        </w:rPr>
        <w:t>Esta división también afecta el tamaño del vector que representa cada audio, que en términos generales representa la misma cantidad de entradas que se podrá usar para el modelo, una relación se vería con el siguiente grafico:</w:t>
      </w:r>
    </w:p>
    <w:p>
      <w:pPr>
        <w:pStyle w:val="LOnormal"/>
        <w:jc w:val="center"/>
        <w:rPr>
          <w:rFonts w:ascii="Calibri" w:hAnsi="Calibri"/>
          <w:sz w:val="22"/>
          <w:szCs w:val="22"/>
        </w:rPr>
      </w:pPr>
      <w:r>
        <w:rPr/>
        <mc:AlternateContent>
          <mc:Choice Requires="wps">
            <w:drawing>
              <wp:inline distT="0" distB="0" distL="0" distR="0">
                <wp:extent cx="3296920" cy="3035300"/>
                <wp:effectExtent l="0" t="0" r="0" b="0"/>
                <wp:docPr id="11" name="Shape4"/>
                <a:graphic xmlns:a="http://schemas.openxmlformats.org/drawingml/2006/main">
                  <a:graphicData uri="http://schemas.microsoft.com/office/word/2010/wordprocessingShape">
                    <wps:wsp>
                      <wps:cNvSpPr/>
                      <wps:spPr>
                        <a:xfrm>
                          <a:off x="0" y="0"/>
                          <a:ext cx="3296160" cy="3034800"/>
                        </a:xfrm>
                        <a:prstGeom prst="rect">
                          <a:avLst/>
                        </a:prstGeom>
                        <a:noFill/>
                        <a:ln>
                          <a:noFill/>
                        </a:ln>
                      </wps:spPr>
                      <wps:style>
                        <a:lnRef idx="0"/>
                        <a:fillRef idx="0"/>
                        <a:effectRef idx="0"/>
                        <a:fontRef idx="minor"/>
                      </wps:style>
                      <wps:txbx>
                        <w:txbxContent>
                          <w:p>
                            <w:pPr>
                              <w:pStyle w:val="Imagen"/>
                              <w:spacing w:before="120" w:after="120"/>
                              <w:rPr/>
                            </w:pPr>
                            <w:r>
                              <w:rPr/>
                              <w:drawing>
                                <wp:inline distT="0" distB="0" distL="0" distR="0">
                                  <wp:extent cx="3296285" cy="2473325"/>
                                  <wp:effectExtent l="0" t="0" r="0" b="0"/>
                                  <wp:docPr id="13" name="image1.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jpg" descr=""/>
                                          <pic:cNvPicPr>
                                            <a:picLocks noChangeAspect="1" noChangeArrowheads="1"/>
                                          </pic:cNvPicPr>
                                        </pic:nvPicPr>
                                        <pic:blipFill>
                                          <a:blip r:embed="rId7"/>
                                          <a:stretch>
                                            <a:fillRect/>
                                          </a:stretch>
                                        </pic:blipFill>
                                        <pic:spPr bwMode="auto">
                                          <a:xfrm>
                                            <a:off x="0" y="0"/>
                                            <a:ext cx="3296285" cy="2473325"/>
                                          </a:xfrm>
                                          <a:prstGeom prst="rect">
                                            <a:avLst/>
                                          </a:prstGeom>
                                        </pic:spPr>
                                      </pic:pic>
                                    </a:graphicData>
                                  </a:graphic>
                                </wp:inline>
                              </w:drawing>
                            </w:r>
                            <w:r>
                              <w:rPr/>
                              <w:t xml:space="preserve">Imagen </w:t>
                            </w:r>
                            <w:r>
                              <w:rPr/>
                              <w:fldChar w:fldCharType="begin"/>
                            </w:r>
                            <w:r>
                              <w:rPr/>
                              <w:instrText> SEQ Imagen \* ARABIC </w:instrText>
                            </w:r>
                            <w:r>
                              <w:rPr/>
                              <w:fldChar w:fldCharType="separate"/>
                            </w:r>
                            <w:r>
                              <w:rPr/>
                              <w:t>3</w:t>
                            </w:r>
                            <w:r>
                              <w:rPr/>
                              <w:fldChar w:fldCharType="end"/>
                            </w:r>
                            <w:r>
                              <w:rPr/>
                              <w:t>: Tamaño vector entrada según split tiempo a audios</w:t>
                            </w:r>
                          </w:p>
                        </w:txbxContent>
                      </wps:txbx>
                      <wps:bodyPr lIns="0" rIns="0" tIns="0" bIns="0">
                        <a:noAutofit/>
                      </wps:bodyPr>
                    </wps:wsp>
                  </a:graphicData>
                </a:graphic>
              </wp:inline>
            </w:drawing>
          </mc:Choice>
          <mc:Fallback>
            <w:pict>
              <v:rect id="shape_0" ID="Shape4" stroked="f" style="position:absolute;margin-left:0pt;margin-top:-239pt;width:259.5pt;height:238.9pt;mso-position-vertical:top">
                <w10:wrap type="square"/>
                <v:fill o:detectmouseclick="t" on="false"/>
                <v:stroke color="#3465a4" joinstyle="round" endcap="flat"/>
                <v:textbox>
                  <w:txbxContent>
                    <w:p>
                      <w:pPr>
                        <w:pStyle w:val="Imagen"/>
                        <w:spacing w:before="120" w:after="120"/>
                        <w:rPr/>
                      </w:pPr>
                      <w:r>
                        <w:rPr/>
                        <w:drawing>
                          <wp:inline distT="0" distB="0" distL="0" distR="0">
                            <wp:extent cx="3296285" cy="2473325"/>
                            <wp:effectExtent l="0" t="0" r="0" b="0"/>
                            <wp:docPr id="14" name="image1.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jpg" descr=""/>
                                    <pic:cNvPicPr>
                                      <a:picLocks noChangeAspect="1" noChangeArrowheads="1"/>
                                    </pic:cNvPicPr>
                                  </pic:nvPicPr>
                                  <pic:blipFill>
                                    <a:blip r:embed="rId7"/>
                                    <a:stretch>
                                      <a:fillRect/>
                                    </a:stretch>
                                  </pic:blipFill>
                                  <pic:spPr bwMode="auto">
                                    <a:xfrm>
                                      <a:off x="0" y="0"/>
                                      <a:ext cx="3296285" cy="2473325"/>
                                    </a:xfrm>
                                    <a:prstGeom prst="rect">
                                      <a:avLst/>
                                    </a:prstGeom>
                                  </pic:spPr>
                                </pic:pic>
                              </a:graphicData>
                            </a:graphic>
                          </wp:inline>
                        </w:drawing>
                      </w:r>
                      <w:r>
                        <w:rPr/>
                        <w:t xml:space="preserve">Imagen </w:t>
                      </w:r>
                      <w:r>
                        <w:rPr/>
                        <w:fldChar w:fldCharType="begin"/>
                      </w:r>
                      <w:r>
                        <w:rPr/>
                        <w:instrText> SEQ Imagen \* ARABIC </w:instrText>
                      </w:r>
                      <w:r>
                        <w:rPr/>
                        <w:fldChar w:fldCharType="separate"/>
                      </w:r>
                      <w:r>
                        <w:rPr/>
                        <w:t>3</w:t>
                      </w:r>
                      <w:r>
                        <w:rPr/>
                        <w:fldChar w:fldCharType="end"/>
                      </w:r>
                      <w:r>
                        <w:rPr/>
                        <w:t>: Tamaño vector entrada según split tiempo a audios</w:t>
                      </w:r>
                    </w:p>
                  </w:txbxContent>
                </v:textbox>
              </v:rect>
            </w:pict>
          </mc:Fallback>
        </mc:AlternateContent>
      </w:r>
    </w:p>
    <w:p>
      <w:pPr>
        <w:pStyle w:val="LOnormal"/>
        <w:jc w:val="both"/>
        <w:rPr>
          <w:rFonts w:ascii="Calibri" w:hAnsi="Calibri"/>
          <w:sz w:val="22"/>
          <w:szCs w:val="22"/>
        </w:rPr>
      </w:pPr>
      <w:r>
        <w:rPr>
          <w:sz w:val="22"/>
          <w:szCs w:val="22"/>
          <w:lang w:val="es-CO"/>
        </w:rPr>
        <w:t>En esto se logra intuir que  entre mayor sea el split, mayor tamaño tendrá el vector de entrada del modelo.</w:t>
      </w:r>
    </w:p>
    <w:p>
      <w:pPr>
        <w:pStyle w:val="LOnormal"/>
        <w:jc w:val="both"/>
        <w:rPr>
          <w:rFonts w:ascii="Calibri" w:hAnsi="Calibri"/>
          <w:sz w:val="22"/>
          <w:szCs w:val="22"/>
        </w:rPr>
      </w:pPr>
      <w:r>
        <w:rPr>
          <w:rFonts w:eastAsia="Arial" w:cs="Arial"/>
          <w:sz w:val="22"/>
          <w:szCs w:val="22"/>
          <w:lang w:val="es-CO"/>
        </w:rPr>
        <w:t>En ello se puede ver que al hacer el split pequeño, no solo se aumentan las muestras, sino que también se reduce el tamaño del vector, ahora solo falta definir cual es el valor del split de tiempo que sea mas apropiado para el entrenamiento de los modelos.</w:t>
      </w:r>
    </w:p>
    <w:p>
      <w:pPr>
        <w:pStyle w:val="LOnormal"/>
        <w:jc w:val="both"/>
        <w:rPr/>
      </w:pPr>
      <w:r>
        <w:rPr>
          <w:rFonts w:eastAsia="Arial" w:cs="Arial"/>
          <w:sz w:val="22"/>
          <w:szCs w:val="22"/>
          <w:lang w:val="es-CO"/>
        </w:rPr>
        <w:t xml:space="preserve">En este punto de este trabajo aun no se definirá el valor del split a usar, esto se hace en el apartado </w:t>
      </w:r>
      <w:r>
        <w:rPr>
          <w:rFonts w:eastAsia="Arial" w:cs="Arial"/>
          <w:color w:val="auto"/>
          <w:kern w:val="0"/>
          <w:sz w:val="22"/>
          <w:szCs w:val="22"/>
          <w:lang w:val="es-CO" w:eastAsia="zh-CN" w:bidi="hi-IN"/>
        </w:rPr>
        <w:t>de modelado</w:t>
      </w:r>
      <w:r>
        <w:rPr>
          <w:rFonts w:eastAsia="Arial" w:cs="Arial"/>
          <w:sz w:val="22"/>
          <w:szCs w:val="22"/>
          <w:lang w:val="es-CO"/>
        </w:rPr>
        <w:t>, por lo que por ahora centraremos la atención en extraer las características de cada fragmento de audio, en esto hay varios métodos para extraer las características de audios.</w:t>
      </w:r>
    </w:p>
    <w:p>
      <w:pPr>
        <w:pStyle w:val="LOnormal"/>
        <w:jc w:val="both"/>
        <w:rPr>
          <w:rFonts w:ascii="Calibri" w:hAnsi="Calibri" w:eastAsia="Arial" w:cs="Arial"/>
          <w:sz w:val="22"/>
          <w:szCs w:val="22"/>
          <w:lang w:val="es-CO"/>
        </w:rPr>
      </w:pPr>
      <w:r>
        <w:rPr>
          <w:rFonts w:eastAsia="Arial" w:cs="Arial"/>
          <w:sz w:val="22"/>
          <w:szCs w:val="22"/>
          <w:lang w:val="es-CO"/>
        </w:rPr>
      </w:r>
    </w:p>
    <w:p>
      <w:pPr>
        <w:pStyle w:val="Heading2"/>
        <w:numPr>
          <w:ilvl w:val="0"/>
          <w:numId w:val="0"/>
        </w:numPr>
        <w:ind w:left="1080" w:hanging="0"/>
        <w:rPr>
          <w:rFonts w:eastAsia="Arial" w:cs="Arial"/>
          <w:b/>
          <w:b/>
          <w:color w:val="EA5611"/>
          <w:lang w:val="es-CO"/>
        </w:rPr>
      </w:pPr>
      <w:r>
        <w:rPr>
          <w:rFonts w:eastAsia="Arial" w:cs="Arial"/>
          <w:b/>
          <w:color w:val="EA5611"/>
          <w:lang w:val="es-CO"/>
        </w:rPr>
      </w:r>
      <w:bookmarkStart w:id="16" w:name="__RefHeading___Toc692_2582143497"/>
      <w:bookmarkStart w:id="17" w:name="__RefHeading___Toc692_2582143497"/>
      <w:bookmarkEnd w:id="17"/>
      <w:r>
        <w:br w:type="page"/>
      </w:r>
    </w:p>
    <w:p>
      <w:pPr>
        <w:pStyle w:val="Heading2"/>
        <w:numPr>
          <w:ilvl w:val="0"/>
          <w:numId w:val="1"/>
        </w:numPr>
        <w:ind w:left="720" w:hanging="360"/>
        <w:rPr>
          <w:rFonts w:ascii="Calibri" w:hAnsi="Calibri"/>
          <w:sz w:val="22"/>
          <w:szCs w:val="22"/>
        </w:rPr>
      </w:pPr>
      <w:bookmarkStart w:id="18" w:name="__RefHeading___Toc2592_2582143497"/>
      <w:bookmarkEnd w:id="18"/>
      <w:r>
        <w:rPr>
          <w:rFonts w:eastAsia="Arial" w:cs="Arial" w:ascii="Calibri" w:hAnsi="Calibri"/>
          <w:b/>
          <w:color w:val="EA5611"/>
          <w:sz w:val="22"/>
          <w:szCs w:val="22"/>
          <w:lang w:val="es-CO"/>
        </w:rPr>
        <w:t>Preprocesado de los datos</w:t>
      </w:r>
    </w:p>
    <w:p>
      <w:pPr>
        <w:pStyle w:val="LOnormal"/>
        <w:jc w:val="both"/>
        <w:rPr>
          <w:rFonts w:ascii="Calibri" w:hAnsi="Calibri"/>
          <w:sz w:val="22"/>
          <w:szCs w:val="22"/>
        </w:rPr>
      </w:pPr>
      <w:r>
        <w:rPr>
          <w:rFonts w:eastAsia="Arial" w:cs="Arial"/>
          <w:sz w:val="22"/>
          <w:szCs w:val="22"/>
          <w:lang w:val="es-CO"/>
        </w:rPr>
        <w:t>La extracción de características es una parte muy importante para analizar y encontrar relaciones entre diferentes cosas. Los datos proporcionados de audio no pueden ser entendidos por los modelos directamente para convertirlos en un formato comprensible. Se utiliza la extracción de características. Es un proceso que explica la mayor parte de los datos de forma comprensible. La extracción de características es necesaria para los algoritmos de clasificación, predicción y recomendación.</w:t>
      </w:r>
    </w:p>
    <w:p>
      <w:pPr>
        <w:pStyle w:val="LOnormal"/>
        <w:jc w:val="both"/>
        <w:rPr>
          <w:rFonts w:ascii="Calibri" w:hAnsi="Calibri"/>
          <w:sz w:val="22"/>
          <w:szCs w:val="22"/>
        </w:rPr>
      </w:pPr>
      <w:r>
        <w:rPr>
          <w:rFonts w:eastAsia="Arial" w:cs="Arial"/>
          <w:sz w:val="22"/>
          <w:szCs w:val="22"/>
          <w:lang w:val="es-CO"/>
        </w:rPr>
        <w:t>En la literatura de tratamiento de señales, un audio es una señal tridimensional en la que tres ejes representan el tiempo, la amplitud y la frecuencia.</w:t>
      </w:r>
    </w:p>
    <w:p>
      <w:pPr>
        <w:pStyle w:val="LOnormal"/>
        <w:ind w:left="720" w:hanging="0"/>
        <w:jc w:val="center"/>
        <w:rPr>
          <w:rFonts w:ascii="Calibri" w:hAnsi="Calibri"/>
          <w:sz w:val="22"/>
          <w:szCs w:val="22"/>
        </w:rPr>
      </w:pPr>
      <w:r>
        <w:rPr/>
        <w:drawing>
          <wp:inline distT="0" distB="0" distL="0" distR="0">
            <wp:extent cx="2827655" cy="1995170"/>
            <wp:effectExtent l="0" t="0" r="0" b="0"/>
            <wp:docPr id="15"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4.png" descr=""/>
                    <pic:cNvPicPr>
                      <a:picLocks noChangeAspect="1" noChangeArrowheads="1"/>
                    </pic:cNvPicPr>
                  </pic:nvPicPr>
                  <pic:blipFill>
                    <a:blip r:embed="rId8"/>
                    <a:stretch>
                      <a:fillRect/>
                    </a:stretch>
                  </pic:blipFill>
                  <pic:spPr bwMode="auto">
                    <a:xfrm>
                      <a:off x="0" y="0"/>
                      <a:ext cx="2827655" cy="1995170"/>
                    </a:xfrm>
                    <a:prstGeom prst="rect">
                      <a:avLst/>
                    </a:prstGeom>
                  </pic:spPr>
                </pic:pic>
              </a:graphicData>
            </a:graphic>
          </wp:inline>
        </w:drawing>
      </w:r>
    </w:p>
    <w:p>
      <w:pPr>
        <w:pStyle w:val="LOnormal"/>
        <w:jc w:val="both"/>
        <w:rPr>
          <w:rFonts w:ascii="Calibri" w:hAnsi="Calibri"/>
          <w:sz w:val="22"/>
          <w:szCs w:val="22"/>
        </w:rPr>
      </w:pPr>
      <w:r>
        <w:rPr>
          <w:rFonts w:eastAsia="Arial" w:cs="Arial"/>
          <w:sz w:val="22"/>
          <w:szCs w:val="22"/>
          <w:lang w:val="es-CO"/>
        </w:rPr>
        <w:t xml:space="preserve">En los siguientes puntos de este capitulo se va a </w:t>
      </w:r>
      <w:r>
        <w:rPr>
          <w:rFonts w:eastAsia="Arial" w:cs="Arial"/>
          <w:color w:val="auto"/>
          <w:kern w:val="0"/>
          <w:sz w:val="22"/>
          <w:szCs w:val="22"/>
          <w:lang w:val="es-CO" w:eastAsia="zh-CN" w:bidi="hi-IN"/>
        </w:rPr>
        <w:t>profundizar</w:t>
      </w:r>
      <w:r>
        <w:rPr>
          <w:rFonts w:eastAsia="Arial" w:cs="Arial"/>
          <w:sz w:val="22"/>
          <w:szCs w:val="22"/>
          <w:lang w:val="es-CO"/>
        </w:rPr>
        <w:t xml:space="preserve"> en diferentes características que se pueden extraer a un audio</w:t>
      </w:r>
    </w:p>
    <w:p>
      <w:pPr>
        <w:pStyle w:val="LOnormal"/>
        <w:ind w:left="720" w:hanging="0"/>
        <w:rPr>
          <w:rFonts w:ascii="Calibri" w:hAnsi="Calibri"/>
          <w:sz w:val="22"/>
          <w:szCs w:val="22"/>
          <w:lang w:val="es-CO"/>
        </w:rPr>
      </w:pPr>
      <w:r>
        <w:rPr>
          <w:sz w:val="22"/>
          <w:szCs w:val="22"/>
          <w:lang w:val="es-CO"/>
        </w:rPr>
      </w:r>
    </w:p>
    <w:p>
      <w:pPr>
        <w:pStyle w:val="Heading2"/>
        <w:numPr>
          <w:ilvl w:val="1"/>
          <w:numId w:val="1"/>
        </w:numPr>
        <w:ind w:left="1440" w:hanging="360"/>
        <w:rPr>
          <w:rFonts w:ascii="Calibri" w:hAnsi="Calibri"/>
          <w:color w:val="EA5611"/>
          <w:sz w:val="22"/>
          <w:szCs w:val="22"/>
        </w:rPr>
      </w:pPr>
      <w:bookmarkStart w:id="19" w:name="__RefHeading___Toc694_2582143497"/>
      <w:bookmarkEnd w:id="19"/>
      <w:r>
        <w:rPr>
          <w:rFonts w:eastAsia="Arial" w:cs="Arial" w:ascii="Calibri" w:hAnsi="Calibri"/>
          <w:b/>
          <w:color w:val="EA5611"/>
          <w:sz w:val="22"/>
          <w:szCs w:val="22"/>
          <w:lang w:val="es-CO"/>
        </w:rPr>
        <w:t>Extracción de características</w:t>
      </w:r>
    </w:p>
    <w:p>
      <w:pPr>
        <w:pStyle w:val="LOnormal"/>
        <w:jc w:val="both"/>
        <w:rPr>
          <w:rFonts w:ascii="Calibri" w:hAnsi="Calibri"/>
          <w:sz w:val="22"/>
          <w:szCs w:val="22"/>
        </w:rPr>
      </w:pPr>
      <w:r>
        <w:rPr>
          <w:rFonts w:eastAsia="Arial" w:cs="Arial"/>
          <w:sz w:val="22"/>
          <w:szCs w:val="22"/>
          <w:lang w:val="es-CO"/>
        </w:rPr>
        <w:t xml:space="preserve">Se usara Librosa, una librería de python para analizar y extraer características de una señal de audio </w:t>
      </w:r>
    </w:p>
    <w:p>
      <w:pPr>
        <w:pStyle w:val="Heading3"/>
        <w:numPr>
          <w:ilvl w:val="2"/>
          <w:numId w:val="1"/>
        </w:numPr>
        <w:ind w:left="2160" w:hanging="360"/>
        <w:rPr>
          <w:rFonts w:ascii="Calibri" w:hAnsi="Calibri"/>
          <w:sz w:val="22"/>
          <w:szCs w:val="22"/>
        </w:rPr>
      </w:pPr>
      <w:bookmarkStart w:id="20" w:name="_heading=h.uvzbm4q09032"/>
      <w:bookmarkEnd w:id="20"/>
      <w:r>
        <w:rPr>
          <w:color w:val="EA5611"/>
          <w:sz w:val="22"/>
          <w:szCs w:val="22"/>
          <w:lang w:val="es-CO"/>
        </w:rPr>
        <w:t>Taza cruce por cero</w:t>
      </w:r>
    </w:p>
    <w:p>
      <w:pPr>
        <w:pStyle w:val="LOnormal"/>
        <w:jc w:val="both"/>
        <w:rPr>
          <w:rFonts w:ascii="Calibri" w:hAnsi="Calibri"/>
          <w:sz w:val="22"/>
          <w:szCs w:val="22"/>
        </w:rPr>
      </w:pPr>
      <w:r>
        <w:rPr>
          <w:rFonts w:eastAsia="Arial" w:cs="Arial"/>
          <w:sz w:val="22"/>
          <w:szCs w:val="22"/>
          <w:lang w:val="es-CO"/>
        </w:rPr>
        <w:t>Una señal de audio es una variación donde la señal pasa varias veces entre valores positivos y negativos, estos cambios es lo que define cada tonalidad e intensidad del sonido, esta es la tasa de cambio de signo a lo largo de una señal, es decir cambia de positiva a negativa y viceversa, esto es muy usado para el reconocimiento de voz, a gran percusión en valor es mayor, como es el caso del metal o rock.</w:t>
      </w:r>
    </w:p>
    <w:p>
      <w:pPr>
        <w:pStyle w:val="LOnormal"/>
        <w:jc w:val="both"/>
        <w:rPr>
          <w:rFonts w:ascii="Calibri" w:hAnsi="Calibri" w:eastAsia="Arial" w:cs="Arial"/>
          <w:sz w:val="22"/>
          <w:szCs w:val="22"/>
          <w:lang w:val="es-CO"/>
        </w:rPr>
      </w:pPr>
      <w:r>
        <w:rPr>
          <w:rFonts w:eastAsia="Arial" w:cs="Arial"/>
          <w:sz w:val="22"/>
          <w:szCs w:val="22"/>
          <w:lang w:val="es-CO"/>
        </w:rPr>
      </w:r>
    </w:p>
    <w:p>
      <w:pPr>
        <w:pStyle w:val="LOnormal"/>
        <w:jc w:val="right"/>
        <w:rPr>
          <w:rFonts w:ascii="Calibri" w:hAnsi="Calibri"/>
          <w:sz w:val="22"/>
          <w:szCs w:val="22"/>
        </w:rPr>
      </w:pPr>
      <w:r>
        <w:rPr>
          <w:rFonts w:eastAsia="Arial" w:cs="Arial"/>
          <w:sz w:val="22"/>
          <w:szCs w:val="22"/>
          <w:lang w:val="es-CO"/>
        </w:rPr>
        <w:t>Por ejemplo, para el siguiente audio se puede identificar que hay tres cruces por cero</w:t>
      </w:r>
    </w:p>
    <w:p>
      <w:pPr>
        <w:pStyle w:val="LOnormal"/>
        <w:rPr>
          <w:rFonts w:ascii="Calibri" w:hAnsi="Calibri"/>
          <w:sz w:val="22"/>
          <w:szCs w:val="22"/>
        </w:rPr>
      </w:pPr>
      <w:r>
        <w:rPr>
          <w:sz w:val="22"/>
          <w:szCs w:val="22"/>
          <w:lang w:val="es-CO"/>
        </w:rPr>
        <w:t xml:space="preserve"> </w:t>
      </w:r>
      <w:r>
        <w:rPr>
          <w:rFonts w:eastAsia="Arial" w:cs="Arial"/>
          <w:sz w:val="22"/>
          <w:szCs w:val="22"/>
          <w:lang w:val="es-CO"/>
        </w:rPr>
        <w:t xml:space="preserve"> </w:t>
      </w:r>
      <w:r>
        <w:rPr>
          <w:rFonts w:eastAsia="Arial" w:cs="Arial"/>
          <w:sz w:val="22"/>
          <w:szCs w:val="22"/>
          <w:lang w:val="es-CO"/>
        </w:rPr>
        <mc:AlternateContent>
          <mc:Choice Requires="wps">
            <w:drawing>
              <wp:inline distT="0" distB="0" distL="0" distR="0">
                <wp:extent cx="5688330" cy="2644775"/>
                <wp:effectExtent l="0" t="0" r="0" b="0"/>
                <wp:docPr id="16" name="Shape5"/>
                <a:graphic xmlns:a="http://schemas.openxmlformats.org/drawingml/2006/main">
                  <a:graphicData uri="http://schemas.microsoft.com/office/word/2010/wordprocessingShape">
                    <wps:wsp>
                      <wps:cNvSpPr/>
                      <wps:spPr>
                        <a:xfrm>
                          <a:off x="0" y="0"/>
                          <a:ext cx="5687640" cy="2644200"/>
                        </a:xfrm>
                        <a:prstGeom prst="rect">
                          <a:avLst/>
                        </a:prstGeom>
                        <a:noFill/>
                        <a:ln>
                          <a:noFill/>
                        </a:ln>
                      </wps:spPr>
                      <wps:style>
                        <a:lnRef idx="0"/>
                        <a:fillRef idx="0"/>
                        <a:effectRef idx="0"/>
                        <a:fontRef idx="minor"/>
                      </wps:style>
                      <wps:txbx>
                        <w:txbxContent>
                          <w:p>
                            <w:pPr>
                              <w:pStyle w:val="Imagen"/>
                              <w:spacing w:before="120" w:after="120"/>
                              <w:rPr/>
                            </w:pPr>
                            <w:r>
                              <w:rPr/>
                              <w:drawing>
                                <wp:inline distT="0" distB="0" distL="0" distR="0">
                                  <wp:extent cx="5687695" cy="2082800"/>
                                  <wp:effectExtent l="0" t="0" r="0" b="0"/>
                                  <wp:docPr id="18"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3.png" descr=""/>
                                          <pic:cNvPicPr>
                                            <a:picLocks noChangeAspect="1" noChangeArrowheads="1"/>
                                          </pic:cNvPicPr>
                                        </pic:nvPicPr>
                                        <pic:blipFill>
                                          <a:blip r:embed="rId9"/>
                                          <a:stretch>
                                            <a:fillRect/>
                                          </a:stretch>
                                        </pic:blipFill>
                                        <pic:spPr bwMode="auto">
                                          <a:xfrm>
                                            <a:off x="0" y="0"/>
                                            <a:ext cx="5687695" cy="2082800"/>
                                          </a:xfrm>
                                          <a:prstGeom prst="rect">
                                            <a:avLst/>
                                          </a:prstGeom>
                                        </pic:spPr>
                                      </pic:pic>
                                    </a:graphicData>
                                  </a:graphic>
                                </wp:inline>
                              </w:drawing>
                            </w:r>
                            <w:r>
                              <w:rPr/>
                              <w:t xml:space="preserve">Imagen </w:t>
                            </w:r>
                            <w:r>
                              <w:rPr/>
                              <w:fldChar w:fldCharType="begin"/>
                            </w:r>
                            <w:r>
                              <w:rPr/>
                              <w:instrText> SEQ Imagen \* ARABIC </w:instrText>
                            </w:r>
                            <w:r>
                              <w:rPr/>
                              <w:fldChar w:fldCharType="separate"/>
                            </w:r>
                            <w:r>
                              <w:rPr/>
                              <w:t>4</w:t>
                            </w:r>
                            <w:r>
                              <w:rPr/>
                              <w:fldChar w:fldCharType="end"/>
                            </w:r>
                            <w:r>
                              <w:rPr/>
                              <w:t xml:space="preserve">: Fragmento de audio ampliado para identificar los cruces por cero, tomado de </w:t>
                            </w:r>
                            <w:r>
                              <w:rPr/>
                              <w:fldChar w:fldCharType="begin"/>
                            </w:r>
                            <w:r>
                              <w:rPr/>
                              <w:instrText>CITATION  "3"</w:instrText>
                            </w:r>
                            <w:r>
                              <w:rPr/>
                              <w:fldChar w:fldCharType="separate"/>
                            </w:r>
                            <w:r>
                              <w:rPr/>
                              <w:t>3</w:t>
                            </w:r>
                            <w:r>
                              <w:rPr/>
                              <w:fldChar w:fldCharType="end"/>
                            </w:r>
                          </w:p>
                        </w:txbxContent>
                      </wps:txbx>
                      <wps:bodyPr lIns="0" rIns="0" tIns="0" bIns="0">
                        <a:noAutofit/>
                      </wps:bodyPr>
                    </wps:wsp>
                  </a:graphicData>
                </a:graphic>
              </wp:inline>
            </w:drawing>
          </mc:Choice>
          <mc:Fallback>
            <w:pict>
              <v:rect id="shape_0" ID="Shape5" stroked="f" style="position:absolute;margin-left:0pt;margin-top:-208.25pt;width:447.8pt;height:208.15pt;mso-position-vertical:top">
                <w10:wrap type="square"/>
                <v:fill o:detectmouseclick="t" on="false"/>
                <v:stroke color="#3465a4" joinstyle="round" endcap="flat"/>
                <v:textbox>
                  <w:txbxContent>
                    <w:p>
                      <w:pPr>
                        <w:pStyle w:val="Imagen"/>
                        <w:spacing w:before="120" w:after="120"/>
                        <w:rPr/>
                      </w:pPr>
                      <w:r>
                        <w:rPr/>
                        <w:drawing>
                          <wp:inline distT="0" distB="0" distL="0" distR="0">
                            <wp:extent cx="5687695" cy="2082800"/>
                            <wp:effectExtent l="0" t="0" r="0" b="0"/>
                            <wp:docPr id="19"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3.png" descr=""/>
                                    <pic:cNvPicPr>
                                      <a:picLocks noChangeAspect="1" noChangeArrowheads="1"/>
                                    </pic:cNvPicPr>
                                  </pic:nvPicPr>
                                  <pic:blipFill>
                                    <a:blip r:embed="rId9"/>
                                    <a:stretch>
                                      <a:fillRect/>
                                    </a:stretch>
                                  </pic:blipFill>
                                  <pic:spPr bwMode="auto">
                                    <a:xfrm>
                                      <a:off x="0" y="0"/>
                                      <a:ext cx="5687695" cy="2082800"/>
                                    </a:xfrm>
                                    <a:prstGeom prst="rect">
                                      <a:avLst/>
                                    </a:prstGeom>
                                  </pic:spPr>
                                </pic:pic>
                              </a:graphicData>
                            </a:graphic>
                          </wp:inline>
                        </w:drawing>
                      </w:r>
                      <w:r>
                        <w:rPr/>
                        <w:t xml:space="preserve">Imagen </w:t>
                      </w:r>
                      <w:r>
                        <w:rPr/>
                        <w:fldChar w:fldCharType="begin"/>
                      </w:r>
                      <w:r>
                        <w:rPr/>
                        <w:instrText> SEQ Imagen \* ARABIC </w:instrText>
                      </w:r>
                      <w:r>
                        <w:rPr/>
                        <w:fldChar w:fldCharType="separate"/>
                      </w:r>
                      <w:r>
                        <w:rPr/>
                        <w:t>4</w:t>
                      </w:r>
                      <w:r>
                        <w:rPr/>
                        <w:fldChar w:fldCharType="end"/>
                      </w:r>
                      <w:r>
                        <w:rPr/>
                        <w:t xml:space="preserve">: Fragmento de audio ampliado para identificar los cruces por cero, tomado de </w:t>
                      </w:r>
                      <w:r>
                        <w:rPr/>
                        <w:fldChar w:fldCharType="begin"/>
                      </w:r>
                      <w:r>
                        <w:rPr/>
                        <w:instrText>CITATION  "3"</w:instrText>
                      </w:r>
                      <w:r>
                        <w:rPr/>
                        <w:fldChar w:fldCharType="separate"/>
                      </w:r>
                      <w:r>
                        <w:rPr/>
                        <w:t>3</w:t>
                      </w:r>
                      <w:r>
                        <w:rPr/>
                        <w:fldChar w:fldCharType="end"/>
                      </w:r>
                    </w:p>
                  </w:txbxContent>
                </v:textbox>
              </v:rect>
            </w:pict>
          </mc:Fallback>
        </mc:AlternateContent>
      </w:r>
    </w:p>
    <w:p>
      <w:pPr>
        <w:pStyle w:val="LOnormal"/>
        <w:jc w:val="right"/>
        <w:rPr>
          <w:rFonts w:ascii="Calibri" w:hAnsi="Calibri"/>
          <w:sz w:val="22"/>
          <w:szCs w:val="22"/>
          <w:lang w:val="es-CO"/>
        </w:rPr>
      </w:pPr>
      <w:r>
        <w:rPr>
          <w:sz w:val="22"/>
          <w:szCs w:val="22"/>
          <w:lang w:val="es-CO"/>
        </w:rPr>
      </w:r>
    </w:p>
    <w:p>
      <w:pPr>
        <w:pStyle w:val="Heading3"/>
        <w:numPr>
          <w:ilvl w:val="2"/>
          <w:numId w:val="1"/>
        </w:numPr>
        <w:ind w:left="2160" w:hanging="360"/>
        <w:rPr>
          <w:rFonts w:ascii="Calibri" w:hAnsi="Calibri"/>
          <w:sz w:val="22"/>
          <w:szCs w:val="22"/>
        </w:rPr>
      </w:pPr>
      <w:bookmarkStart w:id="21" w:name="_heading=h.kiqwe55uwc7p"/>
      <w:bookmarkEnd w:id="21"/>
      <w:r>
        <w:rPr>
          <w:color w:val="EA5611"/>
          <w:sz w:val="22"/>
          <w:szCs w:val="22"/>
          <w:lang w:val="es-CO"/>
        </w:rPr>
        <w:t>Centroide espectral</w:t>
      </w:r>
    </w:p>
    <w:p>
      <w:pPr>
        <w:pStyle w:val="LOnormal"/>
        <w:jc w:val="both"/>
        <w:rPr>
          <w:rFonts w:ascii="Calibri" w:hAnsi="Calibri"/>
          <w:sz w:val="22"/>
          <w:szCs w:val="22"/>
        </w:rPr>
      </w:pPr>
      <w:r>
        <w:rPr>
          <w:rFonts w:eastAsia="Arial" w:cs="Arial"/>
          <w:sz w:val="22"/>
          <w:szCs w:val="22"/>
          <w:lang w:val="es-CO"/>
        </w:rPr>
        <w:t>Este inicia done se encuentra el “centro de masa”</w:t>
      </w:r>
      <w:r>
        <w:rPr>
          <w:rStyle w:val="FootnoteAnchor"/>
          <w:rFonts w:eastAsia="Arial" w:cs="Arial"/>
          <w:sz w:val="22"/>
          <w:szCs w:val="22"/>
          <w:vertAlign w:val="superscript"/>
          <w:lang w:val="es-CO"/>
        </w:rPr>
        <w:footnoteReference w:id="2"/>
      </w:r>
      <w:r>
        <w:rPr>
          <w:rFonts w:eastAsia="Arial" w:cs="Arial"/>
          <w:sz w:val="22"/>
          <w:szCs w:val="22"/>
          <w:lang w:val="es-CO"/>
        </w:rPr>
        <w:t xml:space="preserve"> de un sonido, y se calcula como la media ponderada de las frecuencias presentes en el sonido. Si no hay variación de frecuencias entonces el centroide espectral estaría alrededor de un centro. </w:t>
      </w:r>
      <w:hyperlink r:id="rId10">
        <w:r>
          <w:rPr/>
          <w:fldChar w:fldCharType="begin"/>
        </w:r>
        <w:r>
          <w:rPr/>
          <w:instrText>CITATION  "10"</w:instrText>
        </w:r>
        <w:r>
          <w:rPr/>
          <w:fldChar w:fldCharType="separate"/>
        </w:r>
        <w:r>
          <w:rPr/>
          <w:t>10</w:t>
        </w:r>
        <w:r>
          <w:rPr/>
          <w:fldChar w:fldCharType="end"/>
        </w:r>
      </w:hyperlink>
    </w:p>
    <w:p>
      <w:pPr>
        <w:pStyle w:val="Heading3"/>
        <w:numPr>
          <w:ilvl w:val="2"/>
          <w:numId w:val="1"/>
        </w:numPr>
        <w:ind w:left="2160" w:hanging="360"/>
        <w:rPr>
          <w:rFonts w:ascii="Calibri" w:hAnsi="Calibri"/>
          <w:sz w:val="22"/>
          <w:szCs w:val="22"/>
        </w:rPr>
      </w:pPr>
      <w:r>
        <w:rPr>
          <w:color w:val="EA5611"/>
          <w:sz w:val="22"/>
          <w:szCs w:val="22"/>
          <w:lang w:val="es-CO"/>
        </w:rPr>
        <w:t>Reducción espectral</w:t>
      </w:r>
    </w:p>
    <w:p>
      <w:pPr>
        <w:pStyle w:val="LOnormal"/>
        <w:jc w:val="both"/>
        <w:rPr>
          <w:rFonts w:ascii="Calibri" w:hAnsi="Calibri"/>
          <w:sz w:val="22"/>
          <w:szCs w:val="22"/>
        </w:rPr>
      </w:pPr>
      <w:r>
        <w:rPr>
          <w:rFonts w:eastAsia="Arial" w:cs="Arial"/>
          <w:sz w:val="22"/>
          <w:szCs w:val="22"/>
          <w:lang w:val="es-CO"/>
        </w:rPr>
        <w:t>Es la frecuencia por debajo de la cual se encuentra un porcentaje especifico de energía espectral.</w:t>
      </w:r>
    </w:p>
    <w:p>
      <w:pPr>
        <w:pStyle w:val="Heading3"/>
        <w:numPr>
          <w:ilvl w:val="2"/>
          <w:numId w:val="1"/>
        </w:numPr>
        <w:ind w:left="2160" w:hanging="360"/>
        <w:rPr>
          <w:rFonts w:ascii="Calibri" w:hAnsi="Calibri"/>
          <w:sz w:val="22"/>
          <w:szCs w:val="22"/>
        </w:rPr>
      </w:pPr>
      <w:bookmarkStart w:id="22" w:name="_heading=h.do3lk9bm2jve"/>
      <w:bookmarkEnd w:id="22"/>
      <w:r>
        <w:rPr>
          <w:color w:val="EA5611"/>
          <w:sz w:val="22"/>
          <w:szCs w:val="22"/>
          <w:lang w:val="es-CO"/>
        </w:rPr>
        <w:t>RMS</w:t>
      </w:r>
    </w:p>
    <w:p>
      <w:pPr>
        <w:pStyle w:val="LOnormal"/>
        <w:jc w:val="both"/>
        <w:rPr>
          <w:rFonts w:ascii="Calibri" w:hAnsi="Calibri"/>
          <w:sz w:val="22"/>
          <w:szCs w:val="22"/>
        </w:rPr>
      </w:pPr>
      <w:r>
        <w:rPr>
          <w:rFonts w:eastAsia="Arial" w:cs="Arial"/>
          <w:sz w:val="22"/>
          <w:szCs w:val="22"/>
          <w:lang w:val="es-CO"/>
        </w:rPr>
        <w:t xml:space="preserve">Es el valor de la raíz cuadrada media (RMS) para cada cuadro, ya sea de las muestras de audio y/o de un espectrograma,  que se emplea para conocer la media aproximada de potencia </w:t>
      </w:r>
      <w:r>
        <w:rPr/>
        <w:fldChar w:fldCharType="begin"/>
      </w:r>
      <w:r>
        <w:rPr/>
        <w:instrText>CITATION  "11"</w:instrText>
      </w:r>
      <w:r>
        <w:rPr/>
        <w:fldChar w:fldCharType="separate"/>
      </w:r>
      <w:r>
        <w:rPr/>
        <w:t>11</w:t>
      </w:r>
      <w:r>
        <w:rPr/>
        <w:fldChar w:fldCharType="end"/>
      </w:r>
      <w:r>
        <w:rPr>
          <w:rFonts w:eastAsia="Arial" w:cs="Arial"/>
          <w:sz w:val="22"/>
          <w:szCs w:val="22"/>
          <w:lang w:val="es-CO"/>
        </w:rPr>
        <w:t>.</w:t>
      </w:r>
      <w:r>
        <w:rPr>
          <w:rFonts w:eastAsia="Arial" w:cs="Arial"/>
          <w:sz w:val="22"/>
          <w:szCs w:val="22"/>
          <w:vertAlign w:val="superscript"/>
          <w:lang w:val="es-CO"/>
        </w:rPr>
        <w:t xml:space="preserve"> </w:t>
      </w:r>
    </w:p>
    <w:p>
      <w:pPr>
        <w:pStyle w:val="Heading3"/>
        <w:numPr>
          <w:ilvl w:val="2"/>
          <w:numId w:val="1"/>
        </w:numPr>
        <w:ind w:left="2160" w:hanging="360"/>
        <w:rPr>
          <w:rFonts w:ascii="Calibri" w:hAnsi="Calibri"/>
          <w:sz w:val="22"/>
          <w:szCs w:val="22"/>
        </w:rPr>
      </w:pPr>
      <w:bookmarkStart w:id="23" w:name="_heading=h.ywzamhmxb8oc"/>
      <w:bookmarkEnd w:id="23"/>
      <w:r>
        <w:rPr>
          <w:color w:val="EA5611"/>
          <w:sz w:val="22"/>
          <w:szCs w:val="22"/>
          <w:lang w:val="es-CO"/>
        </w:rPr>
        <w:t>croma</w:t>
      </w:r>
    </w:p>
    <w:p>
      <w:pPr>
        <w:pStyle w:val="LOnormal"/>
        <w:jc w:val="both"/>
        <w:rPr>
          <w:rFonts w:ascii="Calibri" w:hAnsi="Calibri"/>
          <w:sz w:val="22"/>
          <w:szCs w:val="22"/>
        </w:rPr>
      </w:pPr>
      <w:r>
        <w:rPr>
          <w:rFonts w:eastAsia="Arial" w:cs="Arial"/>
          <w:sz w:val="22"/>
          <w:szCs w:val="22"/>
          <w:lang w:val="es-CO"/>
        </w:rPr>
        <w:t>Se define el espectro de un sonido como la representación de la distribución de energía sonora de dicho sonido en función de la frecuencia. El espectro es importante porque la percepción auditiva del sonido es de naturaleza predominantemente espectral.</w:t>
      </w:r>
      <w:r>
        <w:rPr/>
        <w:fldChar w:fldCharType="begin"/>
      </w:r>
      <w:r>
        <w:rPr/>
        <w:instrText>CITATION  "12"</w:instrText>
      </w:r>
      <w:r>
        <w:rPr/>
        <w:fldChar w:fldCharType="separate"/>
      </w:r>
      <w:r>
        <w:rPr/>
        <w:t>12</w:t>
      </w:r>
      <w:r>
        <w:rPr/>
        <w:fldChar w:fldCharType="end"/>
      </w:r>
    </w:p>
    <w:p>
      <w:pPr>
        <w:pStyle w:val="Heading3"/>
        <w:numPr>
          <w:ilvl w:val="2"/>
          <w:numId w:val="1"/>
        </w:numPr>
        <w:ind w:left="2160" w:hanging="360"/>
        <w:rPr>
          <w:rFonts w:ascii="Calibri" w:hAnsi="Calibri"/>
          <w:sz w:val="22"/>
          <w:szCs w:val="22"/>
        </w:rPr>
      </w:pPr>
      <w:bookmarkStart w:id="24" w:name="_heading=h.gl6q96i73tva"/>
      <w:bookmarkEnd w:id="24"/>
      <w:r>
        <w:rPr>
          <w:color w:val="EA5611"/>
          <w:sz w:val="22"/>
          <w:szCs w:val="22"/>
          <w:lang w:val="es-CO"/>
        </w:rPr>
        <w:t>ancho de banda</w:t>
      </w:r>
    </w:p>
    <w:p>
      <w:pPr>
        <w:pStyle w:val="LOnormal"/>
        <w:jc w:val="both"/>
        <w:rPr>
          <w:rFonts w:ascii="Calibri" w:hAnsi="Calibri"/>
          <w:sz w:val="22"/>
          <w:szCs w:val="22"/>
        </w:rPr>
      </w:pPr>
      <w:r>
        <w:rPr>
          <w:rFonts w:eastAsia="Arial" w:cs="Arial"/>
          <w:sz w:val="22"/>
          <w:szCs w:val="22"/>
          <w:lang w:val="es-CO"/>
        </w:rPr>
        <w:t>El ancho de banda espectral es la longitud de la extensión de frecuencias, medida en hercios (Hz), en la que se concentra la mayor potencia de la señal</w:t>
      </w:r>
      <w:r>
        <w:rPr/>
        <w:fldChar w:fldCharType="begin"/>
      </w:r>
      <w:r>
        <w:rPr/>
        <w:instrText>CITATION  "13"</w:instrText>
      </w:r>
      <w:r>
        <w:rPr/>
        <w:fldChar w:fldCharType="separate"/>
      </w:r>
      <w:r>
        <w:rPr/>
        <w:t>13</w:t>
      </w:r>
      <w:r>
        <w:rPr/>
        <w:fldChar w:fldCharType="end"/>
      </w:r>
      <w:r>
        <w:rPr>
          <w:rFonts w:eastAsia="Arial" w:cs="Arial"/>
          <w:sz w:val="22"/>
          <w:szCs w:val="22"/>
          <w:lang w:val="es-CO"/>
        </w:rPr>
        <w:t>.</w:t>
      </w:r>
    </w:p>
    <w:p>
      <w:pPr>
        <w:pStyle w:val="Heading3"/>
        <w:numPr>
          <w:ilvl w:val="2"/>
          <w:numId w:val="1"/>
        </w:numPr>
        <w:ind w:left="2160" w:hanging="360"/>
        <w:rPr>
          <w:rFonts w:ascii="Calibri" w:hAnsi="Calibri"/>
          <w:sz w:val="22"/>
          <w:szCs w:val="22"/>
        </w:rPr>
      </w:pPr>
      <w:bookmarkStart w:id="25" w:name="_heading=h.2fb6wet9u7ky"/>
      <w:bookmarkEnd w:id="25"/>
      <w:r>
        <w:rPr>
          <w:color w:val="EA5611"/>
          <w:sz w:val="22"/>
          <w:szCs w:val="22"/>
          <w:lang w:val="es-CO"/>
        </w:rPr>
        <w:t>MFCC — Coeficientes centrales de frecuencia Mel</w:t>
      </w:r>
    </w:p>
    <w:p>
      <w:pPr>
        <w:pStyle w:val="LOnormal"/>
        <w:jc w:val="both"/>
        <w:rPr/>
      </w:pPr>
      <w:r>
        <w:rPr>
          <w:rFonts w:eastAsia="Arial" w:cs="Arial"/>
          <w:sz w:val="22"/>
          <w:szCs w:val="22"/>
          <w:lang w:val="es-CO"/>
        </w:rPr>
        <w:t xml:space="preserve">Esta característica es uno de los métodos más importantes para extraer una característica de una señal de audio y se usa principalmente cuando se trabaja con señales de audio. Los coeficientes centrales de frecuencia de </w:t>
      </w:r>
      <w:r>
        <w:rPr>
          <w:rFonts w:eastAsia="Arial" w:cs="Arial"/>
          <w:color w:val="auto"/>
          <w:kern w:val="0"/>
          <w:sz w:val="22"/>
          <w:szCs w:val="22"/>
          <w:lang w:val="es-CO" w:eastAsia="zh-CN" w:bidi="hi-IN"/>
        </w:rPr>
        <w:t>MEL</w:t>
      </w:r>
      <w:r>
        <w:rPr>
          <w:rFonts w:eastAsia="Arial" w:cs="Arial"/>
          <w:sz w:val="22"/>
          <w:szCs w:val="22"/>
          <w:lang w:val="es-CO"/>
        </w:rPr>
        <w:t xml:space="preserve"> (MFCC) de una señal son un pequeño conjunto de características (generalmente entre 10 y 20) que describen de manera concisa la forma general de una envolvente espectral</w:t>
      </w:r>
      <w:r>
        <w:rPr/>
        <w:fldChar w:fldCharType="begin"/>
      </w:r>
      <w:r>
        <w:rPr/>
        <w:instrText>CITATION  "14"</w:instrText>
      </w:r>
      <w:r>
        <w:rPr/>
        <w:fldChar w:fldCharType="separate"/>
      </w:r>
      <w:r>
        <w:rPr/>
        <w:t>14</w:t>
      </w:r>
      <w:r>
        <w:rPr/>
        <w:fldChar w:fldCharType="end"/>
      </w:r>
      <w:r>
        <w:rPr>
          <w:rFonts w:eastAsia="Arial" w:cs="Arial"/>
          <w:sz w:val="22"/>
          <w:szCs w:val="22"/>
          <w:lang w:val="es-CO"/>
        </w:rPr>
        <w:t>.</w:t>
      </w:r>
    </w:p>
    <w:p>
      <w:pPr>
        <w:pStyle w:val="Heading3"/>
        <w:numPr>
          <w:ilvl w:val="1"/>
          <w:numId w:val="1"/>
        </w:numPr>
        <w:rPr/>
      </w:pPr>
      <w:r>
        <w:rPr/>
        <w:t>Resumen extracción</w:t>
      </w:r>
    </w:p>
    <w:p>
      <w:pPr>
        <w:pStyle w:val="LOnormal"/>
        <w:jc w:val="both"/>
        <w:rPr>
          <w:rFonts w:ascii="Calibri" w:hAnsi="Calibri"/>
          <w:sz w:val="22"/>
          <w:szCs w:val="22"/>
        </w:rPr>
      </w:pPr>
      <w:r>
        <w:rPr>
          <w:rFonts w:eastAsia="Arial" w:cs="Arial"/>
          <w:sz w:val="22"/>
          <w:szCs w:val="22"/>
          <w:lang w:val="es-CO"/>
        </w:rPr>
        <w:t>Con esto ya se ha extraído las características de la señal musical.</w:t>
      </w:r>
    </w:p>
    <w:p>
      <w:pPr>
        <w:pStyle w:val="LOnormal"/>
        <w:rPr/>
      </w:pPr>
      <w:r>
        <w:rPr>
          <w:rFonts w:eastAsia="Arial" w:cs="Arial"/>
          <w:sz w:val="22"/>
          <w:szCs w:val="22"/>
          <w:lang w:val="es-CO"/>
        </w:rPr>
        <w:t>Para resumir: para cada audio se tendrá el siguiente vector de respuesta:</w:t>
      </w:r>
    </w:p>
    <w:tbl>
      <w:tblPr>
        <w:tblStyle w:val="Table3"/>
        <w:tblW w:w="8958" w:type="dxa"/>
        <w:jc w:val="left"/>
        <w:tblInd w:w="0" w:type="dxa"/>
        <w:tblCellMar>
          <w:top w:w="100" w:type="dxa"/>
          <w:left w:w="100" w:type="dxa"/>
          <w:bottom w:w="100" w:type="dxa"/>
          <w:right w:w="100" w:type="dxa"/>
        </w:tblCellMar>
        <w:tblLook w:val="0600"/>
      </w:tblPr>
      <w:tblGrid>
        <w:gridCol w:w="1018"/>
        <w:gridCol w:w="964"/>
        <w:gridCol w:w="1857"/>
        <w:gridCol w:w="1035"/>
        <w:gridCol w:w="1480"/>
        <w:gridCol w:w="1242"/>
        <w:gridCol w:w="1361"/>
      </w:tblGrid>
      <w:tr>
        <w:trPr>
          <w:trHeight w:val="793" w:hRule="atLeast"/>
        </w:trPr>
        <w:tc>
          <w:tcPr>
            <w:tcW w:w="1018"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true"/>
              <w:keepLines w:val="false"/>
              <w:widowControl w:val="false"/>
              <w:shd w:val="clear" w:fill="auto"/>
              <w:spacing w:lineRule="auto" w:line="240" w:before="0" w:after="0"/>
              <w:ind w:left="0" w:right="0" w:hanging="0"/>
              <w:jc w:val="center"/>
              <w:rPr>
                <w:rFonts w:ascii="Calibri" w:hAnsi="Calibri"/>
                <w:sz w:val="22"/>
                <w:szCs w:val="22"/>
              </w:rPr>
            </w:pPr>
            <w:r>
              <w:rPr>
                <w:b/>
                <w:sz w:val="22"/>
                <w:szCs w:val="22"/>
                <w:lang w:val="es-CO"/>
              </w:rPr>
              <w:t>croma</w:t>
            </w:r>
          </w:p>
        </w:tc>
        <w:tc>
          <w:tcPr>
            <w:tcW w:w="964"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center"/>
              <w:rPr>
                <w:rFonts w:ascii="Calibri" w:hAnsi="Calibri"/>
                <w:sz w:val="22"/>
                <w:szCs w:val="22"/>
              </w:rPr>
            </w:pPr>
            <w:r>
              <w:rPr>
                <w:b/>
                <w:sz w:val="22"/>
                <w:szCs w:val="22"/>
                <w:lang w:val="es-CO"/>
              </w:rPr>
              <w:t>rms</w:t>
            </w:r>
          </w:p>
        </w:tc>
        <w:tc>
          <w:tcPr>
            <w:tcW w:w="1857" w:type="dxa"/>
            <w:tcBorders>
              <w:top w:val="single" w:sz="8" w:space="0" w:color="000000"/>
              <w:left w:val="single" w:sz="8" w:space="0" w:color="000000"/>
              <w:bottom w:val="single" w:sz="8" w:space="0" w:color="000000"/>
              <w:right w:val="single" w:sz="8" w:space="0" w:color="000000"/>
            </w:tcBorders>
            <w:shd w:fill="auto" w:val="clear"/>
          </w:tcPr>
          <w:p>
            <w:pPr>
              <w:pStyle w:val="LOnormal"/>
              <w:spacing w:before="0" w:after="200"/>
              <w:jc w:val="center"/>
              <w:rPr>
                <w:rFonts w:ascii="Calibri" w:hAnsi="Calibri"/>
                <w:sz w:val="22"/>
                <w:szCs w:val="22"/>
              </w:rPr>
            </w:pPr>
            <w:r>
              <w:rPr>
                <w:b/>
                <w:sz w:val="22"/>
                <w:szCs w:val="22"/>
                <w:lang w:val="es-CO"/>
              </w:rPr>
              <w:t xml:space="preserve">centroide espectral </w:t>
            </w:r>
          </w:p>
        </w:tc>
        <w:tc>
          <w:tcPr>
            <w:tcW w:w="1035" w:type="dxa"/>
            <w:tcBorders>
              <w:top w:val="single" w:sz="8" w:space="0" w:color="000000"/>
              <w:left w:val="single" w:sz="8" w:space="0" w:color="000000"/>
              <w:bottom w:val="single" w:sz="8" w:space="0" w:color="000000"/>
              <w:right w:val="single" w:sz="8" w:space="0" w:color="000000"/>
            </w:tcBorders>
            <w:shd w:fill="auto" w:val="clear"/>
          </w:tcPr>
          <w:p>
            <w:pPr>
              <w:pStyle w:val="LOnormal"/>
              <w:spacing w:before="0" w:after="200"/>
              <w:jc w:val="center"/>
              <w:rPr>
                <w:rFonts w:ascii="Calibri" w:hAnsi="Calibri"/>
                <w:sz w:val="22"/>
                <w:szCs w:val="22"/>
              </w:rPr>
            </w:pPr>
            <w:r>
              <w:rPr>
                <w:b/>
                <w:sz w:val="22"/>
                <w:szCs w:val="22"/>
                <w:lang w:val="es-CO"/>
              </w:rPr>
              <w:t>ancho banda</w:t>
            </w:r>
          </w:p>
        </w:tc>
        <w:tc>
          <w:tcPr>
            <w:tcW w:w="148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center"/>
              <w:rPr>
                <w:rFonts w:ascii="Calibri" w:hAnsi="Calibri"/>
                <w:sz w:val="22"/>
                <w:szCs w:val="22"/>
              </w:rPr>
            </w:pPr>
            <w:r>
              <w:rPr>
                <w:b/>
                <w:sz w:val="22"/>
                <w:szCs w:val="22"/>
                <w:lang w:val="es-CO"/>
              </w:rPr>
              <w:t>reducción espectral</w:t>
            </w:r>
          </w:p>
        </w:tc>
        <w:tc>
          <w:tcPr>
            <w:tcW w:w="1242"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center"/>
              <w:rPr>
                <w:rFonts w:ascii="Calibri" w:hAnsi="Calibri"/>
                <w:sz w:val="22"/>
                <w:szCs w:val="22"/>
              </w:rPr>
            </w:pPr>
            <w:r>
              <w:rPr>
                <w:b/>
                <w:sz w:val="22"/>
                <w:szCs w:val="22"/>
                <w:lang w:val="es-CO"/>
              </w:rPr>
              <w:t>cruces por cero</w:t>
            </w:r>
          </w:p>
        </w:tc>
        <w:tc>
          <w:tcPr>
            <w:tcW w:w="1361"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center"/>
              <w:rPr>
                <w:rFonts w:ascii="Calibri" w:hAnsi="Calibri"/>
                <w:sz w:val="22"/>
                <w:szCs w:val="22"/>
              </w:rPr>
            </w:pPr>
            <w:r>
              <w:rPr>
                <w:b/>
                <w:sz w:val="22"/>
                <w:szCs w:val="22"/>
                <w:lang w:val="es-CO"/>
              </w:rPr>
              <w:t>MFCC</w:t>
            </w:r>
          </w:p>
        </w:tc>
      </w:tr>
      <w:tr>
        <w:trPr/>
        <w:tc>
          <w:tcPr>
            <w:tcW w:w="1018"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true"/>
              <w:keepLines w:val="false"/>
              <w:widowControl w:val="false"/>
              <w:shd w:val="clear" w:fill="auto"/>
              <w:spacing w:lineRule="auto" w:line="240" w:before="0" w:after="0"/>
              <w:ind w:left="0" w:right="0" w:hanging="0"/>
              <w:jc w:val="center"/>
              <w:rPr>
                <w:rFonts w:ascii="Calibri" w:hAnsi="Calibri"/>
                <w:sz w:val="22"/>
                <w:szCs w:val="22"/>
              </w:rPr>
            </w:pPr>
            <w:r>
              <w:rPr>
                <w:sz w:val="22"/>
                <w:szCs w:val="22"/>
                <w:lang w:val="es-CO"/>
              </w:rPr>
              <w:t>1 valor</w:t>
            </w:r>
          </w:p>
        </w:tc>
        <w:tc>
          <w:tcPr>
            <w:tcW w:w="964"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before="0" w:after="0"/>
              <w:jc w:val="center"/>
              <w:rPr>
                <w:rFonts w:ascii="Calibri" w:hAnsi="Calibri"/>
                <w:sz w:val="22"/>
                <w:szCs w:val="22"/>
              </w:rPr>
            </w:pPr>
            <w:r>
              <w:rPr>
                <w:sz w:val="22"/>
                <w:szCs w:val="22"/>
                <w:lang w:val="es-CO"/>
              </w:rPr>
              <w:t>1 valor</w:t>
            </w:r>
          </w:p>
        </w:tc>
        <w:tc>
          <w:tcPr>
            <w:tcW w:w="1857"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before="0" w:after="0"/>
              <w:jc w:val="center"/>
              <w:rPr>
                <w:rFonts w:ascii="Calibri" w:hAnsi="Calibri"/>
                <w:sz w:val="22"/>
                <w:szCs w:val="22"/>
              </w:rPr>
            </w:pPr>
            <w:r>
              <w:rPr>
                <w:sz w:val="22"/>
                <w:szCs w:val="22"/>
                <w:lang w:val="es-CO"/>
              </w:rPr>
              <w:t>1 valor</w:t>
            </w:r>
          </w:p>
        </w:tc>
        <w:tc>
          <w:tcPr>
            <w:tcW w:w="1035"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before="0" w:after="0"/>
              <w:jc w:val="center"/>
              <w:rPr>
                <w:rFonts w:ascii="Calibri" w:hAnsi="Calibri"/>
                <w:sz w:val="22"/>
                <w:szCs w:val="22"/>
              </w:rPr>
            </w:pPr>
            <w:r>
              <w:rPr>
                <w:sz w:val="22"/>
                <w:szCs w:val="22"/>
                <w:lang w:val="es-CO"/>
              </w:rPr>
              <w:t>1 valor</w:t>
            </w:r>
          </w:p>
        </w:tc>
        <w:tc>
          <w:tcPr>
            <w:tcW w:w="148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before="0" w:after="0"/>
              <w:jc w:val="center"/>
              <w:rPr>
                <w:rFonts w:ascii="Calibri" w:hAnsi="Calibri"/>
                <w:sz w:val="22"/>
                <w:szCs w:val="22"/>
              </w:rPr>
            </w:pPr>
            <w:r>
              <w:rPr>
                <w:sz w:val="22"/>
                <w:szCs w:val="22"/>
                <w:lang w:val="es-CO"/>
              </w:rPr>
              <w:t>1 valor</w:t>
            </w:r>
          </w:p>
        </w:tc>
        <w:tc>
          <w:tcPr>
            <w:tcW w:w="1242"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before="0" w:after="0"/>
              <w:jc w:val="center"/>
              <w:rPr>
                <w:rFonts w:ascii="Calibri" w:hAnsi="Calibri"/>
                <w:sz w:val="22"/>
                <w:szCs w:val="22"/>
              </w:rPr>
            </w:pPr>
            <w:r>
              <w:rPr>
                <w:sz w:val="22"/>
                <w:szCs w:val="22"/>
                <w:lang w:val="es-CO"/>
              </w:rPr>
              <w:t>1 valor</w:t>
            </w:r>
          </w:p>
        </w:tc>
        <w:tc>
          <w:tcPr>
            <w:tcW w:w="1361"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center"/>
              <w:rPr>
                <w:rFonts w:ascii="Calibri" w:hAnsi="Calibri"/>
                <w:sz w:val="22"/>
                <w:szCs w:val="22"/>
              </w:rPr>
            </w:pPr>
            <w:r>
              <w:rPr>
                <w:sz w:val="22"/>
                <w:szCs w:val="22"/>
                <w:lang w:val="es-CO"/>
              </w:rPr>
              <w:t>20 valores</w:t>
            </w:r>
          </w:p>
        </w:tc>
      </w:tr>
    </w:tbl>
    <w:p>
      <w:pPr>
        <w:pStyle w:val="Tabla"/>
        <w:rPr/>
      </w:pPr>
      <w:r>
        <w:rPr/>
        <w:t xml:space="preserve">Tabla </w:t>
      </w:r>
      <w:r>
        <w:rPr/>
        <w:fldChar w:fldCharType="begin"/>
      </w:r>
      <w:r>
        <w:rPr/>
        <w:instrText> SEQ Tabla \* ARABIC </w:instrText>
      </w:r>
      <w:r>
        <w:rPr/>
        <w:fldChar w:fldCharType="separate"/>
      </w:r>
      <w:r>
        <w:rPr/>
        <w:t>2</w:t>
      </w:r>
      <w:r>
        <w:rPr/>
        <w:fldChar w:fldCharType="end"/>
      </w:r>
      <w:r>
        <w:rPr/>
        <w:t>: Vector de salida luego de extraer las características del audio</w:t>
      </w:r>
    </w:p>
    <w:p>
      <w:pPr>
        <w:pStyle w:val="LOnormal"/>
        <w:jc w:val="both"/>
        <w:rPr>
          <w:lang w:val="es-CO"/>
        </w:rPr>
      </w:pPr>
      <w:r>
        <w:rPr>
          <w:lang w:val="es-CO"/>
        </w:rPr>
      </w:r>
    </w:p>
    <w:p>
      <w:pPr>
        <w:pStyle w:val="LOnormal"/>
        <w:jc w:val="both"/>
        <w:rPr>
          <w:rFonts w:ascii="Calibri" w:hAnsi="Calibri"/>
          <w:sz w:val="22"/>
          <w:szCs w:val="22"/>
        </w:rPr>
      </w:pPr>
      <w:r>
        <w:rPr>
          <w:sz w:val="22"/>
          <w:szCs w:val="22"/>
          <w:lang w:val="es-CO"/>
        </w:rPr>
        <w:t>Es decir para cada audio, sin importar el tamaño del vector de entrada, se convertirá luego de la extracción de características en un vector de tamaño 26 valores.</w:t>
      </w:r>
    </w:p>
    <w:p>
      <w:pPr>
        <w:pStyle w:val="LOnormal"/>
        <w:jc w:val="both"/>
        <w:rPr>
          <w:rFonts w:ascii="Calibri" w:hAnsi="Calibri" w:eastAsia="Calibri" w:cs="Calibri"/>
          <w:color w:val="auto"/>
          <w:kern w:val="0"/>
          <w:sz w:val="22"/>
          <w:szCs w:val="22"/>
          <w:lang w:val="es-CO" w:eastAsia="zh-CN" w:bidi="hi-IN"/>
        </w:rPr>
      </w:pPr>
      <w:r>
        <w:rPr>
          <w:rFonts w:eastAsia="Calibri" w:cs="Calibri"/>
          <w:color w:val="auto"/>
          <w:kern w:val="0"/>
          <w:sz w:val="22"/>
          <w:szCs w:val="22"/>
          <w:lang w:val="es-CO" w:eastAsia="zh-CN" w:bidi="hi-IN"/>
        </w:rPr>
        <w:t>Como el tamaño del vector de entrada no define el tamaño del vector de salida (resultado de la extracción de características), entonces ya el tamaño del vector no es un factor que tenga preocupación para entrenar el modelo, lo único aún por resolver es la cantidad de datos, tema que se solucionará en el modelado.</w:t>
      </w:r>
    </w:p>
    <w:p>
      <w:pPr>
        <w:pStyle w:val="Heading2"/>
        <w:keepLines/>
        <w:widowControl/>
        <w:numPr>
          <w:ilvl w:val="0"/>
          <w:numId w:val="0"/>
        </w:numPr>
        <w:suppressAutoHyphens w:val="true"/>
        <w:spacing w:lineRule="auto" w:line="276"/>
        <w:ind w:left="720" w:hanging="360"/>
        <w:jc w:val="left"/>
        <w:outlineLvl w:val="1"/>
        <w:rPr>
          <w:b/>
          <w:b/>
          <w:color w:val="EA5611"/>
          <w:lang w:val="es-CO"/>
        </w:rPr>
      </w:pPr>
      <w:r>
        <w:rPr>
          <w:b/>
          <w:color w:val="EA5611"/>
          <w:lang w:val="es-CO"/>
        </w:rPr>
      </w:r>
      <w:r>
        <w:br w:type="page"/>
      </w:r>
    </w:p>
    <w:p>
      <w:pPr>
        <w:pStyle w:val="Heading2"/>
        <w:numPr>
          <w:ilvl w:val="0"/>
          <w:numId w:val="1"/>
        </w:numPr>
        <w:ind w:left="720" w:hanging="360"/>
        <w:rPr>
          <w:rFonts w:ascii="Calibri" w:hAnsi="Calibri"/>
          <w:sz w:val="22"/>
          <w:szCs w:val="22"/>
        </w:rPr>
      </w:pPr>
      <w:bookmarkStart w:id="26" w:name="__RefHeading___Toc696_2582143497"/>
      <w:bookmarkStart w:id="27" w:name="_heading=h.7qhw2ou5jj8s"/>
      <w:bookmarkEnd w:id="26"/>
      <w:bookmarkEnd w:id="27"/>
      <w:r>
        <w:rPr>
          <w:rFonts w:ascii="Calibri" w:hAnsi="Calibri"/>
          <w:b/>
          <w:color w:val="EA5611"/>
          <w:sz w:val="22"/>
          <w:szCs w:val="22"/>
          <w:lang w:val="es-CO"/>
        </w:rPr>
        <w:t>PCA</w:t>
      </w:r>
    </w:p>
    <w:p>
      <w:pPr>
        <w:pStyle w:val="LOnormal"/>
        <w:jc w:val="both"/>
        <w:rPr>
          <w:rFonts w:ascii="Calibri" w:hAnsi="Calibri"/>
          <w:sz w:val="22"/>
          <w:szCs w:val="22"/>
        </w:rPr>
      </w:pPr>
      <w:r>
        <w:rPr>
          <w:sz w:val="22"/>
          <w:szCs w:val="22"/>
          <w:lang w:val="es-CO"/>
        </w:rPr>
        <w:t>Luego de extraer las características a todos los audios se tendrán 26 características, pero para fines prácticos, aun es un vector algo amplio, por lo que se realizó sobre los datos un análisis de cada una de esas características, también llamado componentes, dando el siguiente resultado:</w:t>
      </w:r>
    </w:p>
    <w:p>
      <w:pPr>
        <w:pStyle w:val="LOnormal"/>
        <w:jc w:val="center"/>
        <w:rPr>
          <w:rFonts w:ascii="Calibri" w:hAnsi="Calibri"/>
          <w:sz w:val="22"/>
          <w:szCs w:val="22"/>
        </w:rPr>
      </w:pPr>
      <w:r>
        <w:rPr/>
        <mc:AlternateContent>
          <mc:Choice Requires="wps">
            <w:drawing>
              <wp:inline distT="0" distB="0" distL="0" distR="0">
                <wp:extent cx="5270500" cy="5673090"/>
                <wp:effectExtent l="0" t="0" r="0" b="0"/>
                <wp:docPr id="20" name="Shape6"/>
                <a:graphic xmlns:a="http://schemas.openxmlformats.org/drawingml/2006/main">
                  <a:graphicData uri="http://schemas.microsoft.com/office/word/2010/wordprocessingShape">
                    <wps:wsp>
                      <wps:cNvSpPr/>
                      <wps:spPr>
                        <a:xfrm>
                          <a:off x="0" y="0"/>
                          <a:ext cx="5270040" cy="5672520"/>
                        </a:xfrm>
                        <a:prstGeom prst="rect">
                          <a:avLst/>
                        </a:prstGeom>
                        <a:noFill/>
                        <a:ln>
                          <a:noFill/>
                        </a:ln>
                      </wps:spPr>
                      <wps:style>
                        <a:lnRef idx="0"/>
                        <a:fillRef idx="0"/>
                        <a:effectRef idx="0"/>
                        <a:fontRef idx="minor"/>
                      </wps:style>
                      <wps:txbx>
                        <w:txbxContent>
                          <w:p>
                            <w:pPr>
                              <w:pStyle w:val="Imagen"/>
                              <w:spacing w:before="120" w:after="120"/>
                              <w:rPr/>
                            </w:pPr>
                            <w:r>
                              <w:rPr/>
                              <w:drawing>
                                <wp:inline distT="0" distB="0" distL="0" distR="0">
                                  <wp:extent cx="5269865" cy="5207000"/>
                                  <wp:effectExtent l="0" t="0" r="0" b="0"/>
                                  <wp:docPr id="22" name="image12.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2.jpg" descr=""/>
                                          <pic:cNvPicPr>
                                            <a:picLocks noChangeAspect="1" noChangeArrowheads="1"/>
                                          </pic:cNvPicPr>
                                        </pic:nvPicPr>
                                        <pic:blipFill>
                                          <a:blip r:embed="rId11"/>
                                          <a:srcRect l="8652" t="9906" r="8428" b="8236"/>
                                          <a:stretch>
                                            <a:fillRect/>
                                          </a:stretch>
                                        </pic:blipFill>
                                        <pic:spPr bwMode="auto">
                                          <a:xfrm>
                                            <a:off x="0" y="0"/>
                                            <a:ext cx="5269865" cy="5207000"/>
                                          </a:xfrm>
                                          <a:prstGeom prst="rect">
                                            <a:avLst/>
                                          </a:prstGeom>
                                        </pic:spPr>
                                      </pic:pic>
                                    </a:graphicData>
                                  </a:graphic>
                                </wp:inline>
                              </w:drawing>
                            </w:r>
                            <w:r>
                              <w:rPr/>
                              <w:t xml:space="preserve">Imagen </w:t>
                            </w:r>
                            <w:r>
                              <w:rPr/>
                              <w:fldChar w:fldCharType="begin"/>
                            </w:r>
                            <w:r>
                              <w:rPr/>
                              <w:instrText> SEQ Imagen \* ARABIC </w:instrText>
                            </w:r>
                            <w:r>
                              <w:rPr/>
                              <w:fldChar w:fldCharType="separate"/>
                            </w:r>
                            <w:r>
                              <w:rPr/>
                              <w:t>5</w:t>
                            </w:r>
                            <w:r>
                              <w:rPr/>
                              <w:fldChar w:fldCharType="end"/>
                            </w:r>
                            <w:r>
                              <w:rPr/>
                              <w:t>: Cantidad de información que contiene cada componente</w:t>
                            </w:r>
                          </w:p>
                        </w:txbxContent>
                      </wps:txbx>
                      <wps:bodyPr lIns="0" rIns="0" tIns="0" bIns="0">
                        <a:noAutofit/>
                      </wps:bodyPr>
                    </wps:wsp>
                  </a:graphicData>
                </a:graphic>
              </wp:inline>
            </w:drawing>
          </mc:Choice>
          <mc:Fallback>
            <w:pict>
              <v:rect id="shape_0" ID="Shape6" stroked="f" style="position:absolute;margin-left:0pt;margin-top:-446.7pt;width:414.9pt;height:446.6pt;mso-position-vertical:top">
                <w10:wrap type="square"/>
                <v:fill o:detectmouseclick="t" on="false"/>
                <v:stroke color="#3465a4" joinstyle="round" endcap="flat"/>
                <v:textbox>
                  <w:txbxContent>
                    <w:p>
                      <w:pPr>
                        <w:pStyle w:val="Imagen"/>
                        <w:spacing w:before="120" w:after="120"/>
                        <w:rPr/>
                      </w:pPr>
                      <w:r>
                        <w:rPr/>
                        <w:drawing>
                          <wp:inline distT="0" distB="0" distL="0" distR="0">
                            <wp:extent cx="5269865" cy="5207000"/>
                            <wp:effectExtent l="0" t="0" r="0" b="0"/>
                            <wp:docPr id="23" name="image12.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12.jpg" descr=""/>
                                    <pic:cNvPicPr>
                                      <a:picLocks noChangeAspect="1" noChangeArrowheads="1"/>
                                    </pic:cNvPicPr>
                                  </pic:nvPicPr>
                                  <pic:blipFill>
                                    <a:blip r:embed="rId11"/>
                                    <a:srcRect l="8652" t="9906" r="8428" b="8236"/>
                                    <a:stretch>
                                      <a:fillRect/>
                                    </a:stretch>
                                  </pic:blipFill>
                                  <pic:spPr bwMode="auto">
                                    <a:xfrm>
                                      <a:off x="0" y="0"/>
                                      <a:ext cx="5269865" cy="5207000"/>
                                    </a:xfrm>
                                    <a:prstGeom prst="rect">
                                      <a:avLst/>
                                    </a:prstGeom>
                                  </pic:spPr>
                                </pic:pic>
                              </a:graphicData>
                            </a:graphic>
                          </wp:inline>
                        </w:drawing>
                      </w:r>
                      <w:r>
                        <w:rPr/>
                        <w:t xml:space="preserve">Imagen </w:t>
                      </w:r>
                      <w:r>
                        <w:rPr/>
                        <w:fldChar w:fldCharType="begin"/>
                      </w:r>
                      <w:r>
                        <w:rPr/>
                        <w:instrText> SEQ Imagen \* ARABIC </w:instrText>
                      </w:r>
                      <w:r>
                        <w:rPr/>
                        <w:fldChar w:fldCharType="separate"/>
                      </w:r>
                      <w:r>
                        <w:rPr/>
                        <w:t>5</w:t>
                      </w:r>
                      <w:r>
                        <w:rPr/>
                        <w:fldChar w:fldCharType="end"/>
                      </w:r>
                      <w:r>
                        <w:rPr/>
                        <w:t>: Cantidad de información que contiene cada componente</w:t>
                      </w:r>
                    </w:p>
                  </w:txbxContent>
                </v:textbox>
              </v:rect>
            </w:pict>
          </mc:Fallback>
        </mc:AlternateContent>
      </w:r>
    </w:p>
    <w:p>
      <w:pPr>
        <w:pStyle w:val="LOnormal"/>
        <w:jc w:val="both"/>
        <w:rPr>
          <w:rFonts w:ascii="Calibri" w:hAnsi="Calibri"/>
          <w:sz w:val="22"/>
          <w:szCs w:val="22"/>
        </w:rPr>
      </w:pPr>
      <w:r>
        <w:rPr>
          <w:sz w:val="22"/>
          <w:szCs w:val="22"/>
          <w:lang w:val="es-CO"/>
        </w:rPr>
        <w:t>Como se puede observar, las ultimas componentes contienen muy poco de la información original, así que con el PCA, evaluemos que valor seria mas apropiado como nueva cantidad de componentes, en pocas palabras el vector 26 posiciones lo vamos a reducir a un valor menor, por ejemplo 21 posiciones, de esta manera al modelo que se entrene le resultara mas fácil aprender la generalidad de los datos y dará mejores métricas positivas en la evaluación del modelo, para ello se debe sacrificar un poco de la información, buscando que sea muy poco o mantener al menos un 90% o mas de la información, pero cual seria el porcentaje de la información que se mantendría luego de una reducción de dimensionalidad, para facilitar esta decisión se ha construido el siguiente grafico:</w:t>
      </w:r>
    </w:p>
    <w:p>
      <w:pPr>
        <w:pStyle w:val="LOnormal"/>
        <w:jc w:val="center"/>
        <w:rPr>
          <w:rFonts w:ascii="Calibri" w:hAnsi="Calibri"/>
          <w:sz w:val="22"/>
          <w:szCs w:val="22"/>
        </w:rPr>
      </w:pPr>
      <w:r>
        <w:rPr/>
        <mc:AlternateContent>
          <mc:Choice Requires="wps">
            <w:drawing>
              <wp:inline distT="0" distB="0" distL="0" distR="0">
                <wp:extent cx="3815080" cy="4543425"/>
                <wp:effectExtent l="0" t="0" r="0" b="0"/>
                <wp:docPr id="24" name="Shape7"/>
                <a:graphic xmlns:a="http://schemas.openxmlformats.org/drawingml/2006/main">
                  <a:graphicData uri="http://schemas.microsoft.com/office/word/2010/wordprocessingShape">
                    <wps:wsp>
                      <wps:cNvSpPr/>
                      <wps:spPr>
                        <a:xfrm>
                          <a:off x="0" y="0"/>
                          <a:ext cx="3814560" cy="4542840"/>
                        </a:xfrm>
                        <a:prstGeom prst="rect">
                          <a:avLst/>
                        </a:prstGeom>
                        <a:noFill/>
                        <a:ln>
                          <a:noFill/>
                        </a:ln>
                      </wps:spPr>
                      <wps:style>
                        <a:lnRef idx="0"/>
                        <a:fillRef idx="0"/>
                        <a:effectRef idx="0"/>
                        <a:fontRef idx="minor"/>
                      </wps:style>
                      <wps:txbx>
                        <w:txbxContent>
                          <w:p>
                            <w:pPr>
                              <w:pStyle w:val="Imagen"/>
                              <w:spacing w:before="120" w:after="120"/>
                              <w:rPr/>
                            </w:pPr>
                            <w:r>
                              <w:rPr/>
                              <w:drawing>
                                <wp:inline distT="0" distB="0" distL="0" distR="0">
                                  <wp:extent cx="4157345" cy="3981450"/>
                                  <wp:effectExtent l="0" t="0" r="0" b="0"/>
                                  <wp:docPr id="26" name="image7.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7.jpg" descr=""/>
                                          <pic:cNvPicPr>
                                            <a:picLocks noChangeAspect="1" noChangeArrowheads="1"/>
                                          </pic:cNvPicPr>
                                        </pic:nvPicPr>
                                        <pic:blipFill>
                                          <a:blip r:embed="rId12"/>
                                          <a:srcRect l="7154" t="8541" r="7583" b="7372"/>
                                          <a:stretch>
                                            <a:fillRect/>
                                          </a:stretch>
                                        </pic:blipFill>
                                        <pic:spPr bwMode="auto">
                                          <a:xfrm>
                                            <a:off x="0" y="0"/>
                                            <a:ext cx="4157345" cy="3981450"/>
                                          </a:xfrm>
                                          <a:prstGeom prst="rect">
                                            <a:avLst/>
                                          </a:prstGeom>
                                        </pic:spPr>
                                      </pic:pic>
                                    </a:graphicData>
                                  </a:graphic>
                                </wp:inline>
                              </w:drawing>
                            </w:r>
                            <w:r>
                              <w:rPr/>
                              <w:t xml:space="preserve">Imagen </w:t>
                            </w:r>
                            <w:r>
                              <w:rPr/>
                              <w:fldChar w:fldCharType="begin"/>
                            </w:r>
                            <w:r>
                              <w:rPr/>
                              <w:instrText> SEQ Imagen \* ARABIC </w:instrText>
                            </w:r>
                            <w:r>
                              <w:rPr/>
                              <w:fldChar w:fldCharType="separate"/>
                            </w:r>
                            <w:r>
                              <w:rPr/>
                              <w:t>6</w:t>
                            </w:r>
                            <w:r>
                              <w:rPr/>
                              <w:fldChar w:fldCharType="end"/>
                            </w:r>
                            <w:r>
                              <w:rPr/>
                              <w:t>: Porcentaje de la información para las nuevas componentes</w:t>
                            </w:r>
                          </w:p>
                        </w:txbxContent>
                      </wps:txbx>
                      <wps:bodyPr lIns="0" rIns="0" tIns="0" bIns="0">
                        <a:noAutofit/>
                      </wps:bodyPr>
                    </wps:wsp>
                  </a:graphicData>
                </a:graphic>
              </wp:inline>
            </w:drawing>
          </mc:Choice>
          <mc:Fallback>
            <w:pict>
              <v:rect id="shape_0" ID="Shape7" stroked="f" style="position:absolute;margin-left:0pt;margin-top:-357.75pt;width:300.3pt;height:357.65pt;mso-position-vertical:top">
                <w10:wrap type="square"/>
                <v:fill o:detectmouseclick="t" on="false"/>
                <v:stroke color="#3465a4" joinstyle="round" endcap="flat"/>
                <v:textbox>
                  <w:txbxContent>
                    <w:p>
                      <w:pPr>
                        <w:pStyle w:val="Imagen"/>
                        <w:spacing w:before="120" w:after="120"/>
                        <w:rPr/>
                      </w:pPr>
                      <w:r>
                        <w:rPr/>
                        <w:drawing>
                          <wp:inline distT="0" distB="0" distL="0" distR="0">
                            <wp:extent cx="4157345" cy="3981450"/>
                            <wp:effectExtent l="0" t="0" r="0" b="0"/>
                            <wp:docPr id="27" name="image7.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7.jpg" descr=""/>
                                    <pic:cNvPicPr>
                                      <a:picLocks noChangeAspect="1" noChangeArrowheads="1"/>
                                    </pic:cNvPicPr>
                                  </pic:nvPicPr>
                                  <pic:blipFill>
                                    <a:blip r:embed="rId12"/>
                                    <a:srcRect l="7154" t="8541" r="7583" b="7372"/>
                                    <a:stretch>
                                      <a:fillRect/>
                                    </a:stretch>
                                  </pic:blipFill>
                                  <pic:spPr bwMode="auto">
                                    <a:xfrm>
                                      <a:off x="0" y="0"/>
                                      <a:ext cx="4157345" cy="3981450"/>
                                    </a:xfrm>
                                    <a:prstGeom prst="rect">
                                      <a:avLst/>
                                    </a:prstGeom>
                                  </pic:spPr>
                                </pic:pic>
                              </a:graphicData>
                            </a:graphic>
                          </wp:inline>
                        </w:drawing>
                      </w:r>
                      <w:r>
                        <w:rPr/>
                        <w:t xml:space="preserve">Imagen </w:t>
                      </w:r>
                      <w:r>
                        <w:rPr/>
                        <w:fldChar w:fldCharType="begin"/>
                      </w:r>
                      <w:r>
                        <w:rPr/>
                        <w:instrText> SEQ Imagen \* ARABIC </w:instrText>
                      </w:r>
                      <w:r>
                        <w:rPr/>
                        <w:fldChar w:fldCharType="separate"/>
                      </w:r>
                      <w:r>
                        <w:rPr/>
                        <w:t>6</w:t>
                      </w:r>
                      <w:r>
                        <w:rPr/>
                        <w:fldChar w:fldCharType="end"/>
                      </w:r>
                      <w:r>
                        <w:rPr/>
                        <w:t>: Porcentaje de la información para las nuevas componentes</w:t>
                      </w:r>
                    </w:p>
                  </w:txbxContent>
                </v:textbox>
              </v:rect>
            </w:pict>
          </mc:Fallback>
        </mc:AlternateContent>
      </w:r>
    </w:p>
    <w:p>
      <w:pPr>
        <w:pStyle w:val="LOnormal"/>
        <w:jc w:val="both"/>
        <w:rPr/>
      </w:pPr>
      <w:r>
        <w:rPr>
          <w:sz w:val="22"/>
          <w:szCs w:val="22"/>
          <w:lang w:val="es-CO"/>
        </w:rPr>
        <w:t xml:space="preserve">Con este análisis de resultados de reducción de dimensionalidad, se puede observar que al mantener las 15 primeras características se puede conservar cerca del 93% del total de la información, 15 nuevas componentes diferentes a las componentes originales, dicho de otra manera: al reducir 42% el tamaño del vector </w:t>
      </w:r>
      <w:r>
        <w:rPr>
          <w:rFonts w:eastAsia="Calibri" w:cs="Calibri"/>
          <w:color w:val="auto"/>
          <w:kern w:val="0"/>
          <w:sz w:val="22"/>
          <w:szCs w:val="22"/>
          <w:lang w:val="es-CO" w:eastAsia="zh-CN" w:bidi="hi-IN"/>
        </w:rPr>
        <w:t>de 26 posiciones</w:t>
      </w:r>
      <w:r>
        <w:rPr>
          <w:sz w:val="22"/>
          <w:szCs w:val="22"/>
          <w:lang w:val="es-CO"/>
        </w:rPr>
        <w:t xml:space="preserve"> (tamaño original=26, tamaño luego de PCA=15), puedo mantener el 93% de la información, es decir, sacrificando un aproximado al 7% de la información puedo reducir la cantidad de entradas a casi la mitad, lo que es un buen negocio, y que va a beneficiar exponencialmente al modelo a entrenar.</w:t>
      </w:r>
    </w:p>
    <w:p>
      <w:pPr>
        <w:pStyle w:val="LOnormal"/>
        <w:jc w:val="both"/>
        <w:rPr>
          <w:rFonts w:ascii="Calibri" w:hAnsi="Calibri"/>
          <w:sz w:val="22"/>
          <w:szCs w:val="22"/>
        </w:rPr>
      </w:pPr>
      <w:r>
        <w:rPr>
          <w:sz w:val="22"/>
          <w:szCs w:val="22"/>
          <w:lang w:val="es-CO"/>
        </w:rPr>
        <w:t>En resumen, se tendría lo siguiente:</w:t>
      </w:r>
    </w:p>
    <w:p>
      <w:pPr>
        <w:pStyle w:val="LOnormal"/>
        <w:jc w:val="both"/>
        <w:rPr>
          <w:rFonts w:ascii="Calibri" w:hAnsi="Calibri"/>
          <w:sz w:val="22"/>
          <w:szCs w:val="22"/>
        </w:rPr>
      </w:pPr>
      <w:r>
        <w:rPr/>
        <mc:AlternateContent>
          <mc:Choice Requires="wps">
            <w:drawing>
              <wp:inline distT="0" distB="0" distL="0" distR="0">
                <wp:extent cx="5749925" cy="2263775"/>
                <wp:effectExtent l="0" t="0" r="0" b="0"/>
                <wp:docPr id="28" name="Shape8"/>
                <a:graphic xmlns:a="http://schemas.openxmlformats.org/drawingml/2006/main">
                  <a:graphicData uri="http://schemas.microsoft.com/office/word/2010/wordprocessingShape">
                    <wps:wsp>
                      <wps:cNvSpPr/>
                      <wps:spPr>
                        <a:xfrm>
                          <a:off x="0" y="0"/>
                          <a:ext cx="5749200" cy="2263320"/>
                        </a:xfrm>
                        <a:prstGeom prst="rect">
                          <a:avLst/>
                        </a:prstGeom>
                        <a:noFill/>
                        <a:ln>
                          <a:noFill/>
                        </a:ln>
                      </wps:spPr>
                      <wps:style>
                        <a:lnRef idx="0"/>
                        <a:fillRef idx="0"/>
                        <a:effectRef idx="0"/>
                        <a:fontRef idx="minor"/>
                      </wps:style>
                      <wps:txbx>
                        <w:txbxContent>
                          <w:p>
                            <w:pPr>
                              <w:pStyle w:val="Imagen"/>
                              <w:spacing w:before="120" w:after="120"/>
                              <w:rPr/>
                            </w:pPr>
                            <w:r>
                              <w:rPr/>
                              <w:drawing>
                                <wp:inline distT="0" distB="0" distL="0" distR="0">
                                  <wp:extent cx="5688330" cy="1701800"/>
                                  <wp:effectExtent l="0" t="0" r="0" b="0"/>
                                  <wp:docPr id="30" name="image10.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0.png" descr=""/>
                                          <pic:cNvPicPr>
                                            <a:picLocks noChangeAspect="1" noChangeArrowheads="1"/>
                                          </pic:cNvPicPr>
                                        </pic:nvPicPr>
                                        <pic:blipFill>
                                          <a:blip r:embed="rId13"/>
                                          <a:stretch>
                                            <a:fillRect/>
                                          </a:stretch>
                                        </pic:blipFill>
                                        <pic:spPr bwMode="auto">
                                          <a:xfrm>
                                            <a:off x="0" y="0"/>
                                            <a:ext cx="5688330" cy="1701800"/>
                                          </a:xfrm>
                                          <a:prstGeom prst="rect">
                                            <a:avLst/>
                                          </a:prstGeom>
                                        </pic:spPr>
                                      </pic:pic>
                                    </a:graphicData>
                                  </a:graphic>
                                </wp:inline>
                              </w:drawing>
                            </w:r>
                            <w:r>
                              <w:rPr/>
                              <w:t xml:space="preserve">Imagen </w:t>
                            </w:r>
                            <w:r>
                              <w:rPr/>
                              <w:fldChar w:fldCharType="begin"/>
                            </w:r>
                            <w:r>
                              <w:rPr/>
                              <w:instrText> SEQ Imagen \* ARABIC </w:instrText>
                            </w:r>
                            <w:r>
                              <w:rPr/>
                              <w:fldChar w:fldCharType="separate"/>
                            </w:r>
                            <w:r>
                              <w:rPr/>
                              <w:t>7</w:t>
                            </w:r>
                            <w:r>
                              <w:rPr/>
                              <w:fldChar w:fldCharType="end"/>
                            </w:r>
                            <w:r>
                              <w:rPr/>
                              <w:t>: Comparación de nuevas componentes vs porcentaje de información</w:t>
                            </w:r>
                          </w:p>
                        </w:txbxContent>
                      </wps:txbx>
                      <wps:bodyPr lIns="0" rIns="0" tIns="0" bIns="0">
                        <a:noAutofit/>
                      </wps:bodyPr>
                    </wps:wsp>
                  </a:graphicData>
                </a:graphic>
              </wp:inline>
            </w:drawing>
          </mc:Choice>
          <mc:Fallback>
            <w:pict>
              <v:rect id="shape_0" ID="Shape8" stroked="f" style="position:absolute;margin-left:0pt;margin-top:-178.25pt;width:452.65pt;height:178.15pt;mso-position-vertical:top">
                <w10:wrap type="square"/>
                <v:fill o:detectmouseclick="t" on="false"/>
                <v:stroke color="#3465a4" joinstyle="round" endcap="flat"/>
                <v:textbox>
                  <w:txbxContent>
                    <w:p>
                      <w:pPr>
                        <w:pStyle w:val="Imagen"/>
                        <w:spacing w:before="120" w:after="120"/>
                        <w:rPr/>
                      </w:pPr>
                      <w:r>
                        <w:rPr/>
                        <w:drawing>
                          <wp:inline distT="0" distB="0" distL="0" distR="0">
                            <wp:extent cx="5688330" cy="1701800"/>
                            <wp:effectExtent l="0" t="0" r="0" b="0"/>
                            <wp:docPr id="31" name="image10.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10.png" descr=""/>
                                    <pic:cNvPicPr>
                                      <a:picLocks noChangeAspect="1" noChangeArrowheads="1"/>
                                    </pic:cNvPicPr>
                                  </pic:nvPicPr>
                                  <pic:blipFill>
                                    <a:blip r:embed="rId13"/>
                                    <a:stretch>
                                      <a:fillRect/>
                                    </a:stretch>
                                  </pic:blipFill>
                                  <pic:spPr bwMode="auto">
                                    <a:xfrm>
                                      <a:off x="0" y="0"/>
                                      <a:ext cx="5688330" cy="1701800"/>
                                    </a:xfrm>
                                    <a:prstGeom prst="rect">
                                      <a:avLst/>
                                    </a:prstGeom>
                                  </pic:spPr>
                                </pic:pic>
                              </a:graphicData>
                            </a:graphic>
                          </wp:inline>
                        </w:drawing>
                      </w:r>
                      <w:r>
                        <w:rPr/>
                        <w:t xml:space="preserve">Imagen </w:t>
                      </w:r>
                      <w:r>
                        <w:rPr/>
                        <w:fldChar w:fldCharType="begin"/>
                      </w:r>
                      <w:r>
                        <w:rPr/>
                        <w:instrText> SEQ Imagen \* ARABIC </w:instrText>
                      </w:r>
                      <w:r>
                        <w:rPr/>
                        <w:fldChar w:fldCharType="separate"/>
                      </w:r>
                      <w:r>
                        <w:rPr/>
                        <w:t>7</w:t>
                      </w:r>
                      <w:r>
                        <w:rPr/>
                        <w:fldChar w:fldCharType="end"/>
                      </w:r>
                      <w:r>
                        <w:rPr/>
                        <w:t>: Comparación de nuevas componentes vs porcentaje de información</w:t>
                      </w:r>
                    </w:p>
                  </w:txbxContent>
                </v:textbox>
              </v:rect>
            </w:pict>
          </mc:Fallback>
        </mc:AlternateContent>
      </w:r>
    </w:p>
    <w:p>
      <w:pPr>
        <w:pStyle w:val="LOnormal"/>
        <w:jc w:val="both"/>
        <w:rPr>
          <w:lang w:val="es-CO"/>
        </w:rPr>
      </w:pPr>
      <w:r>
        <w:rPr>
          <w:lang w:val="es-CO"/>
        </w:rPr>
      </w:r>
    </w:p>
    <w:p>
      <w:pPr>
        <w:pStyle w:val="LOnormal"/>
        <w:jc w:val="both"/>
        <w:rPr>
          <w:lang w:val="es-CO"/>
        </w:rPr>
      </w:pPr>
      <w:r>
        <w:rPr>
          <w:lang w:val="es-CO"/>
        </w:rPr>
      </w:r>
    </w:p>
    <w:p>
      <w:pPr>
        <w:pStyle w:val="LOnormal"/>
        <w:jc w:val="both"/>
        <w:rPr>
          <w:rFonts w:ascii="Calibri" w:hAnsi="Calibri" w:eastAsia="Arial" w:cs="Arial"/>
          <w:color w:val="595959"/>
          <w:sz w:val="22"/>
          <w:szCs w:val="22"/>
          <w:lang w:val="es-CO"/>
        </w:rPr>
      </w:pPr>
      <w:r>
        <w:rPr>
          <w:rFonts w:eastAsia="Arial" w:cs="Arial"/>
          <w:color w:val="595959"/>
          <w:sz w:val="22"/>
          <w:szCs w:val="22"/>
          <w:lang w:val="es-CO"/>
        </w:rPr>
      </w:r>
    </w:p>
    <w:p>
      <w:pPr>
        <w:pStyle w:val="Heading1"/>
        <w:keepLines/>
        <w:widowControl/>
        <w:numPr>
          <w:ilvl w:val="0"/>
          <w:numId w:val="0"/>
        </w:numPr>
        <w:suppressAutoHyphens w:val="true"/>
        <w:spacing w:lineRule="auto" w:line="276"/>
        <w:ind w:left="720" w:hanging="360"/>
        <w:jc w:val="left"/>
        <w:outlineLvl w:val="0"/>
        <w:rPr>
          <w:lang w:val="es-CO"/>
        </w:rPr>
      </w:pPr>
      <w:r>
        <w:rPr>
          <w:lang w:val="es-CO"/>
        </w:rPr>
      </w:r>
      <w:r>
        <w:br w:type="page"/>
      </w:r>
    </w:p>
    <w:p>
      <w:pPr>
        <w:pStyle w:val="Heading1"/>
        <w:numPr>
          <w:ilvl w:val="0"/>
          <w:numId w:val="1"/>
        </w:numPr>
        <w:ind w:left="720" w:hanging="360"/>
        <w:rPr>
          <w:rFonts w:ascii="Calibri" w:hAnsi="Calibri"/>
          <w:sz w:val="22"/>
          <w:szCs w:val="22"/>
        </w:rPr>
      </w:pPr>
      <w:bookmarkStart w:id="28" w:name="__RefHeading___Toc698_2582143497"/>
      <w:bookmarkStart w:id="29" w:name="_heading=h.wctb97imf27p"/>
      <w:bookmarkEnd w:id="28"/>
      <w:bookmarkEnd w:id="29"/>
      <w:r>
        <w:rPr>
          <w:rFonts w:ascii="Calibri" w:hAnsi="Calibri"/>
          <w:sz w:val="22"/>
          <w:szCs w:val="22"/>
          <w:lang w:val="es-CO"/>
        </w:rPr>
        <w:t>Modelado</w:t>
      </w:r>
    </w:p>
    <w:p>
      <w:pPr>
        <w:pStyle w:val="LOnormal1"/>
        <w:jc w:val="both"/>
        <w:rPr/>
      </w:pPr>
      <w:r>
        <w:rPr/>
        <w:t xml:space="preserve">Ahora ha llegado el momento de tomar la decisión crucial que va a definir cual es el split a usar, para ello no se uso una decisión aleatoria o una de alguna bibliografía debido a que esta división para incrementar los datos surgió durante conversación con el tutor, </w:t>
      </w:r>
      <w:r>
        <w:rPr>
          <w:rFonts w:eastAsia="Calibri" w:cs="Calibri"/>
          <w:color w:val="auto"/>
          <w:kern w:val="0"/>
          <w:sz w:val="22"/>
          <w:szCs w:val="22"/>
          <w:lang w:val="es-CO" w:eastAsia="zh-CN" w:bidi="hi-IN"/>
        </w:rPr>
        <w:t>por lo</w:t>
      </w:r>
      <w:r>
        <w:rPr/>
        <w:t xml:space="preserve"> que se uso el método de ensayo y error, anteriormente en la imagen 7, se mostró la posibilidad de usar de 1 a 12 como valor de segundos para el split, para ello se muestra el siguiente gráfico que resume un entrenamiento para cada split:</w:t>
      </w:r>
    </w:p>
    <w:p>
      <w:pPr>
        <w:pStyle w:val="LOnormal1"/>
        <w:jc w:val="both"/>
        <w:rPr/>
      </w:pPr>
      <w:r>
        <w:rPr/>
        <mc:AlternateContent>
          <mc:Choice Requires="wps">
            <w:drawing>
              <wp:anchor behindDoc="0" distT="0" distB="0" distL="0" distR="0" simplePos="0" locked="0" layoutInCell="1" allowOverlap="1" relativeHeight="30">
                <wp:simplePos x="0" y="0"/>
                <wp:positionH relativeFrom="column">
                  <wp:posOffset>588645</wp:posOffset>
                </wp:positionH>
                <wp:positionV relativeFrom="paragraph">
                  <wp:posOffset>142240</wp:posOffset>
                </wp:positionV>
                <wp:extent cx="4702175" cy="3638550"/>
                <wp:effectExtent l="0" t="0" r="0" b="0"/>
                <wp:wrapTopAndBottom/>
                <wp:docPr id="32" name="Frame9"/>
                <a:graphic xmlns:a="http://schemas.openxmlformats.org/drawingml/2006/main">
                  <a:graphicData uri="http://schemas.microsoft.com/office/word/2010/wordprocessingShape">
                    <wps:wsp>
                      <wps:cNvSpPr/>
                      <wps:spPr>
                        <a:xfrm>
                          <a:off x="0" y="0"/>
                          <a:ext cx="4701600" cy="3637800"/>
                        </a:xfrm>
                        <a:prstGeom prst="rect">
                          <a:avLst/>
                        </a:prstGeom>
                        <a:noFill/>
                        <a:ln>
                          <a:noFill/>
                        </a:ln>
                      </wps:spPr>
                      <wps:style>
                        <a:lnRef idx="0"/>
                        <a:fillRef idx="0"/>
                        <a:effectRef idx="0"/>
                        <a:fontRef idx="minor"/>
                      </wps:style>
                      <wps:txbx>
                        <w:txbxContent>
                          <w:p>
                            <w:pPr>
                              <w:pStyle w:val="Imagen"/>
                              <w:spacing w:before="120" w:after="120"/>
                              <w:rPr/>
                            </w:pPr>
                            <w:r>
                              <w:rPr/>
                              <w:drawing>
                                <wp:inline distT="0" distB="0" distL="0" distR="0">
                                  <wp:extent cx="4701540" cy="2872105"/>
                                  <wp:effectExtent l="0" t="0" r="0" b="0"/>
                                  <wp:docPr id="3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 descr=""/>
                                          <pic:cNvPicPr>
                                            <a:picLocks noChangeAspect="1" noChangeArrowheads="1"/>
                                          </pic:cNvPicPr>
                                        </pic:nvPicPr>
                                        <pic:blipFill>
                                          <a:blip r:embed="rId14"/>
                                          <a:srcRect l="0" t="12340" r="0" b="0"/>
                                          <a:stretch>
                                            <a:fillRect/>
                                          </a:stretch>
                                        </pic:blipFill>
                                        <pic:spPr bwMode="auto">
                                          <a:xfrm>
                                            <a:off x="0" y="0"/>
                                            <a:ext cx="4701540" cy="2872105"/>
                                          </a:xfrm>
                                          <a:prstGeom prst="rect">
                                            <a:avLst/>
                                          </a:prstGeom>
                                        </pic:spPr>
                                      </pic:pic>
                                    </a:graphicData>
                                  </a:graphic>
                                </wp:inline>
                              </w:drawing>
                            </w:r>
                            <w:r>
                              <w:rPr/>
                              <w:t xml:space="preserve">Imagen </w:t>
                            </w:r>
                            <w:r>
                              <w:rPr/>
                              <w:fldChar w:fldCharType="begin"/>
                            </w:r>
                            <w:r>
                              <w:rPr/>
                              <w:instrText> SEQ Imagen \* ARABIC </w:instrText>
                            </w:r>
                            <w:r>
                              <w:rPr/>
                              <w:fldChar w:fldCharType="separate"/>
                            </w:r>
                            <w:r>
                              <w:rPr/>
                              <w:t>8</w:t>
                            </w:r>
                            <w:r>
                              <w:rPr/>
                              <w:fldChar w:fldCharType="end"/>
                            </w:r>
                            <w:r>
                              <w:rPr/>
                              <w:t>: Porcentaje Aciertos luego de train según el split en el algoritmo RandomForest (algoritmo elegido solo para generar el grafico)</w:t>
                            </w:r>
                          </w:p>
                        </w:txbxContent>
                      </wps:txbx>
                      <wps:bodyPr lIns="0" rIns="0" tIns="0" bIns="0">
                        <a:noAutofit/>
                      </wps:bodyPr>
                    </wps:wsp>
                  </a:graphicData>
                </a:graphic>
              </wp:anchor>
            </w:drawing>
          </mc:Choice>
          <mc:Fallback>
            <w:pict>
              <v:rect id="shape_0" ID="Frame9" stroked="f" style="position:absolute;margin-left:46.35pt;margin-top:11.2pt;width:370.15pt;height:286.4pt">
                <w10:wrap type="square"/>
                <v:fill o:detectmouseclick="t" on="false"/>
                <v:stroke color="#3465a4" joinstyle="round" endcap="flat"/>
                <v:textbox>
                  <w:txbxContent>
                    <w:p>
                      <w:pPr>
                        <w:pStyle w:val="Imagen"/>
                        <w:spacing w:before="120" w:after="120"/>
                        <w:rPr/>
                      </w:pPr>
                      <w:r>
                        <w:rPr/>
                        <w:drawing>
                          <wp:inline distT="0" distB="0" distL="0" distR="0">
                            <wp:extent cx="4701540" cy="2872105"/>
                            <wp:effectExtent l="0" t="0" r="0" b="0"/>
                            <wp:docPr id="3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1" descr=""/>
                                    <pic:cNvPicPr>
                                      <a:picLocks noChangeAspect="1" noChangeArrowheads="1"/>
                                    </pic:cNvPicPr>
                                  </pic:nvPicPr>
                                  <pic:blipFill>
                                    <a:blip r:embed="rId14"/>
                                    <a:srcRect l="0" t="12340" r="0" b="0"/>
                                    <a:stretch>
                                      <a:fillRect/>
                                    </a:stretch>
                                  </pic:blipFill>
                                  <pic:spPr bwMode="auto">
                                    <a:xfrm>
                                      <a:off x="0" y="0"/>
                                      <a:ext cx="4701540" cy="2872105"/>
                                    </a:xfrm>
                                    <a:prstGeom prst="rect">
                                      <a:avLst/>
                                    </a:prstGeom>
                                  </pic:spPr>
                                </pic:pic>
                              </a:graphicData>
                            </a:graphic>
                          </wp:inline>
                        </w:drawing>
                      </w:r>
                      <w:r>
                        <w:rPr/>
                        <w:t xml:space="preserve">Imagen </w:t>
                      </w:r>
                      <w:r>
                        <w:rPr/>
                        <w:fldChar w:fldCharType="begin"/>
                      </w:r>
                      <w:r>
                        <w:rPr/>
                        <w:instrText> SEQ Imagen \* ARABIC </w:instrText>
                      </w:r>
                      <w:r>
                        <w:rPr/>
                        <w:fldChar w:fldCharType="separate"/>
                      </w:r>
                      <w:r>
                        <w:rPr/>
                        <w:t>8</w:t>
                      </w:r>
                      <w:r>
                        <w:rPr/>
                        <w:fldChar w:fldCharType="end"/>
                      </w:r>
                      <w:r>
                        <w:rPr/>
                        <w:t>: Porcentaje Aciertos luego de train según el split en el algoritmo RandomForest (algoritmo elegido solo para generar el grafico)</w:t>
                      </w:r>
                    </w:p>
                  </w:txbxContent>
                </v:textbox>
              </v:rect>
            </w:pict>
          </mc:Fallback>
        </mc:AlternateContent>
      </w:r>
    </w:p>
    <w:p>
      <w:pPr>
        <w:pStyle w:val="LOnormal1"/>
        <w:jc w:val="both"/>
        <w:rPr/>
      </w:pPr>
      <w:r>
        <w:rPr>
          <w:rFonts w:eastAsia="Calibri" w:cs="Calibri"/>
          <w:color w:val="auto"/>
          <w:kern w:val="0"/>
          <w:sz w:val="22"/>
          <w:szCs w:val="22"/>
          <w:lang w:val="es-CO" w:eastAsia="zh-CN" w:bidi="hi-IN"/>
        </w:rPr>
        <w:t>El anterior grafico es el resultado de varios entrenamientos, para ello, para cada audio se ha hecho cada split expuesto y cada vector resultante se aplicó la extracción de características y PCA (vector de 15 posiciones resultante para cada audio), luego se creó un archivo csv que contenía en las filas cada vector de cada audio, con esto, se realizo un train usando el algoritmo RandomForest (con hiperparametros por default) con cada archivo de cada split y con los resultados de cada entrenamiento se genero el grafico anterior, esto para determinar cual split era el mas adecuado.</w:t>
      </w:r>
    </w:p>
    <w:p>
      <w:pPr>
        <w:pStyle w:val="LOnormal1"/>
        <w:jc w:val="both"/>
        <w:rPr/>
      </w:pPr>
      <w:r>
        <w:rPr>
          <w:rFonts w:eastAsia="Calibri" w:cs="Calibri"/>
          <w:color w:val="auto"/>
          <w:kern w:val="0"/>
          <w:sz w:val="22"/>
          <w:szCs w:val="22"/>
          <w:lang w:val="es-CO" w:eastAsia="zh-CN" w:bidi="hi-IN"/>
        </w:rPr>
        <w:t>Se puede observar que hay dos puntos de inflexión, el primero es el split a 7 segundos donde se obtiene un porcentaje de aciertos de 90,53% y otro punto de inflexión en el split a 2 segundos donde se logra un porcentaje de aciertos de 98,6%.</w:t>
      </w:r>
    </w:p>
    <w:p>
      <w:pPr>
        <w:pStyle w:val="LOnormal1"/>
        <w:jc w:val="both"/>
        <w:rPr/>
      </w:pPr>
      <w:r>
        <w:rPr/>
        <w:t>Teniendo 330 audios iniciales en un total de 122,709 segundos, se ha decidido en partir cada audio en mini-audios de 2 segundos, donde teníamos un porcentaje de aciertos superior al 95% (por ello se eligen los dos segundos) y cantidad necesaria de datos para lograr un porcentaje mayor, con esto, las 330 muestras se convierten en 121,700 muestras, lo que le da un valor de conveniencia para lograr en el entrenamiento del modelo una generalidad de los datos bastante alta.</w:t>
      </w:r>
    </w:p>
    <w:p>
      <w:pPr>
        <w:pStyle w:val="LOnormal1"/>
        <w:jc w:val="both"/>
        <w:rPr/>
      </w:pPr>
      <w:r>
        <w:rPr/>
        <w:t>Cada dato sera un vector de 88200 valores, que seguido de la extracción de características se tendrán 26 valores y finalmente luego del PCA se tendrá 15 valores, es decir, para el entrenamiento, se tendrá una matriz de 15 columnas y 121,700 muestras, con esto ahora ya se puede pasar a entrenar el modelo de inteligencia artificial.</w:t>
      </w:r>
    </w:p>
    <w:p>
      <w:pPr>
        <w:pStyle w:val="LOnormal1"/>
        <w:jc w:val="both"/>
        <w:rPr/>
      </w:pPr>
      <w:r>
        <w:rPr/>
        <w:t>Hasta ahora no se ha hablado de accuracy, Recall u otros, esto debido a que sciki-learn para las salidas multiclase no dispone de unas métricas que se puedan usar con facilidad, ni siquiera la matriz de confusión (para multiclase), por ello se creo una función que contabiliza la cantidad de aciertos (cuando la predicción es clase X y la salida etiquetada es también clase X) y los no aciertos como falsos, entonces se tiene una balanza donde en un extremo están los aciertos y en el otro las equivocaciones, función que devuelve el valor en el lado de los aciertos en forma de porcentaje.</w:t>
      </w:r>
    </w:p>
    <w:p>
      <w:pPr>
        <w:pStyle w:val="LOnormal1"/>
        <w:jc w:val="both"/>
        <w:rPr/>
      </w:pPr>
      <w:r>
        <w:rPr/>
        <w:t>Kaggle en sus datasets siempre entrega dividido el set de train y el set de test, pero a mi gusto, siempre que trabajo con kaggle me gusta tener mi propio set de test para que el test dado por kaggle sean mis datos que validen mi pre-producción, en esto mi set de train le realizo un split de datos dejando el 80% como mínimo para el train el 20% (generalmente) para validación y el set de datos que kaggle destina para test, usarlo para el test, siendo así se tiene (con split a 2 segundos):</w:t>
      </w:r>
    </w:p>
    <w:p>
      <w:pPr>
        <w:pStyle w:val="LOnormal"/>
        <w:numPr>
          <w:ilvl w:val="0"/>
          <w:numId w:val="4"/>
        </w:numPr>
        <w:rPr/>
      </w:pPr>
      <w:r>
        <w:rPr>
          <w:sz w:val="22"/>
          <w:szCs w:val="22"/>
          <w:lang w:val="es-CO"/>
        </w:rPr>
        <w:t>Train: 102,160 muestras</w:t>
      </w:r>
    </w:p>
    <w:p>
      <w:pPr>
        <w:pStyle w:val="LOnormal"/>
        <w:numPr>
          <w:ilvl w:val="0"/>
          <w:numId w:val="4"/>
        </w:numPr>
        <w:rPr/>
      </w:pPr>
      <w:r>
        <w:rPr>
          <w:sz w:val="22"/>
          <w:szCs w:val="22"/>
          <w:lang w:val="es-CO"/>
        </w:rPr>
        <w:t>Valid: 24,340 muestras</w:t>
      </w:r>
    </w:p>
    <w:p>
      <w:pPr>
        <w:pStyle w:val="LOnormal"/>
        <w:numPr>
          <w:ilvl w:val="0"/>
          <w:numId w:val="4"/>
        </w:numPr>
        <w:rPr/>
      </w:pPr>
      <w:r>
        <w:rPr>
          <w:sz w:val="22"/>
          <w:szCs w:val="22"/>
          <w:lang w:val="es-CO"/>
        </w:rPr>
        <w:t>Test: 744 muestras (dadas por kaggle)</w:t>
      </w:r>
    </w:p>
    <w:p>
      <w:pPr>
        <w:pStyle w:val="LOnormal"/>
        <w:ind w:left="720" w:hanging="360"/>
        <w:rPr>
          <w:rFonts w:ascii="Calibri" w:hAnsi="Calibri"/>
          <w:sz w:val="22"/>
          <w:szCs w:val="22"/>
          <w:lang w:val="es-CO"/>
        </w:rPr>
      </w:pPr>
      <w:r>
        <w:rPr>
          <w:sz w:val="22"/>
          <w:szCs w:val="22"/>
          <w:lang w:val="es-CO"/>
        </w:rPr>
      </w:r>
    </w:p>
    <w:p>
      <w:pPr>
        <w:pStyle w:val="LOnormal"/>
        <w:ind w:left="720" w:hanging="360"/>
        <w:rPr>
          <w:rFonts w:ascii="Calibri" w:hAnsi="Calibri"/>
          <w:sz w:val="22"/>
          <w:szCs w:val="22"/>
          <w:lang w:val="es-CO"/>
        </w:rPr>
      </w:pPr>
      <w:r>
        <w:rPr>
          <w:sz w:val="22"/>
          <w:szCs w:val="22"/>
          <w:lang w:val="es-CO"/>
        </w:rPr>
      </w:r>
    </w:p>
    <w:p>
      <w:pPr>
        <w:pStyle w:val="LOnormal"/>
        <w:ind w:left="720" w:hanging="360"/>
        <w:rPr>
          <w:rFonts w:ascii="Calibri" w:hAnsi="Calibri"/>
          <w:sz w:val="22"/>
          <w:szCs w:val="22"/>
          <w:lang w:val="es-CO"/>
        </w:rPr>
      </w:pPr>
      <w:r>
        <w:rPr>
          <w:sz w:val="22"/>
          <w:szCs w:val="22"/>
          <w:lang w:val="es-CO"/>
        </w:rPr>
      </w:r>
    </w:p>
    <w:p>
      <w:pPr>
        <w:pStyle w:val="LOnormal"/>
        <w:ind w:left="720" w:hanging="360"/>
        <w:rPr/>
      </w:pPr>
      <w:r>
        <w:rPr>
          <w:sz w:val="22"/>
          <w:szCs w:val="22"/>
          <w:lang w:val="es-CO"/>
        </w:rPr>
        <w:t>*********** Explicar los hiperparametros usados</w:t>
      </w:r>
    </w:p>
    <w:p>
      <w:pPr>
        <w:pStyle w:val="LOnormal"/>
        <w:ind w:left="720" w:hanging="360"/>
        <w:rPr/>
      </w:pPr>
      <w:r>
        <w:rPr>
          <w:sz w:val="22"/>
          <w:szCs w:val="22"/>
          <w:lang w:val="es-CO"/>
        </w:rPr>
        <w:t>*********** Explicar porque se usa cada uno de los algoritmos</w:t>
      </w:r>
    </w:p>
    <w:p>
      <w:pPr>
        <w:pStyle w:val="LOnormal"/>
        <w:ind w:left="720" w:hanging="360"/>
        <w:rPr>
          <w:rFonts w:ascii="Calibri" w:hAnsi="Calibri"/>
          <w:sz w:val="22"/>
          <w:szCs w:val="22"/>
          <w:lang w:val="es-CO"/>
        </w:rPr>
      </w:pPr>
      <w:r>
        <w:rPr>
          <w:sz w:val="22"/>
          <w:szCs w:val="22"/>
          <w:lang w:val="es-CO"/>
        </w:rPr>
      </w:r>
    </w:p>
    <w:p>
      <w:pPr>
        <w:pStyle w:val="LOnormal"/>
        <w:ind w:left="720" w:hanging="360"/>
        <w:rPr>
          <w:rFonts w:ascii="Calibri" w:hAnsi="Calibri"/>
          <w:sz w:val="22"/>
          <w:szCs w:val="22"/>
          <w:lang w:val="es-CO"/>
        </w:rPr>
      </w:pPr>
      <w:r>
        <w:rPr>
          <w:sz w:val="22"/>
          <w:szCs w:val="22"/>
          <w:lang w:val="es-CO"/>
        </w:rPr>
      </w:r>
    </w:p>
    <w:p>
      <w:pPr>
        <w:pStyle w:val="LOnormal"/>
        <w:ind w:left="720" w:hanging="360"/>
        <w:rPr>
          <w:rFonts w:ascii="Calibri" w:hAnsi="Calibri"/>
          <w:sz w:val="22"/>
          <w:szCs w:val="22"/>
          <w:lang w:val="es-CO"/>
        </w:rPr>
      </w:pPr>
      <w:r>
        <w:rPr>
          <w:sz w:val="22"/>
          <w:szCs w:val="22"/>
          <w:lang w:val="es-CO"/>
        </w:rPr>
      </w:r>
    </w:p>
    <w:p>
      <w:pPr>
        <w:pStyle w:val="LOnormal"/>
        <w:ind w:left="720" w:hanging="360"/>
        <w:rPr>
          <w:rFonts w:ascii="Calibri" w:hAnsi="Calibri"/>
          <w:sz w:val="22"/>
          <w:szCs w:val="22"/>
          <w:lang w:val="es-CO"/>
        </w:rPr>
      </w:pPr>
      <w:r>
        <w:rPr>
          <w:sz w:val="22"/>
          <w:szCs w:val="22"/>
          <w:lang w:val="es-CO"/>
        </w:rPr>
      </w:r>
    </w:p>
    <w:p>
      <w:pPr>
        <w:pStyle w:val="LOnormal"/>
        <w:ind w:left="720" w:hanging="360"/>
        <w:rPr>
          <w:rFonts w:ascii="Calibri" w:hAnsi="Calibri"/>
          <w:sz w:val="22"/>
          <w:szCs w:val="22"/>
          <w:lang w:val="es-CO"/>
        </w:rPr>
      </w:pPr>
      <w:r>
        <w:rPr>
          <w:sz w:val="22"/>
          <w:szCs w:val="22"/>
          <w:lang w:val="es-CO"/>
        </w:rPr>
      </w:r>
    </w:p>
    <w:p>
      <w:pPr>
        <w:pStyle w:val="LOnormal"/>
        <w:ind w:left="720" w:hanging="360"/>
        <w:rPr>
          <w:rFonts w:ascii="Calibri" w:hAnsi="Calibri"/>
          <w:sz w:val="22"/>
          <w:szCs w:val="22"/>
          <w:lang w:val="es-CO"/>
        </w:rPr>
      </w:pPr>
      <w:r>
        <w:rPr>
          <w:sz w:val="22"/>
          <w:szCs w:val="22"/>
          <w:lang w:val="es-CO"/>
        </w:rPr>
      </w:r>
    </w:p>
    <w:p>
      <w:pPr>
        <w:pStyle w:val="LOnormal"/>
        <w:ind w:left="720" w:hanging="360"/>
        <w:rPr>
          <w:rFonts w:ascii="Calibri" w:hAnsi="Calibri"/>
          <w:sz w:val="22"/>
          <w:szCs w:val="22"/>
          <w:lang w:val="es-CO"/>
        </w:rPr>
      </w:pPr>
      <w:r>
        <w:rPr>
          <w:sz w:val="22"/>
          <w:szCs w:val="22"/>
          <w:lang w:val="es-CO"/>
        </w:rPr>
      </w:r>
    </w:p>
    <w:p>
      <w:pPr>
        <w:pStyle w:val="LOnormal"/>
        <w:ind w:left="720" w:hanging="360"/>
        <w:rPr>
          <w:rFonts w:ascii="Calibri" w:hAnsi="Calibri"/>
          <w:sz w:val="22"/>
          <w:szCs w:val="22"/>
          <w:lang w:val="es-CO"/>
        </w:rPr>
      </w:pPr>
      <w:r>
        <w:rPr>
          <w:sz w:val="22"/>
          <w:szCs w:val="22"/>
          <w:lang w:val="es-CO"/>
        </w:rPr>
      </w:r>
    </w:p>
    <w:p>
      <w:pPr>
        <w:pStyle w:val="LOnormal"/>
        <w:jc w:val="both"/>
        <w:rPr>
          <w:rFonts w:ascii="Calibri" w:hAnsi="Calibri"/>
          <w:sz w:val="22"/>
          <w:szCs w:val="22"/>
        </w:rPr>
      </w:pPr>
      <w:r>
        <w:rPr>
          <w:rFonts w:eastAsia="Arial" w:cs="Arial"/>
          <w:sz w:val="22"/>
          <w:szCs w:val="22"/>
          <w:lang w:val="es-CO"/>
        </w:rPr>
        <w:t>Para entrenar el modelo se ha optado por usar algoritmos tanto clásico de machine learning como de deep learning, obteniéndose los siguientes resultados para los clásicos:</w:t>
      </w:r>
    </w:p>
    <w:p>
      <w:pPr>
        <w:pStyle w:val="LOnormal"/>
        <w:ind w:left="720" w:hanging="0"/>
        <w:rPr>
          <w:rFonts w:ascii="Calibri" w:hAnsi="Calibri"/>
          <w:sz w:val="22"/>
          <w:szCs w:val="22"/>
        </w:rPr>
      </w:pPr>
      <w:r>
        <w:rPr/>
        <w:drawing>
          <wp:inline distT="0" distB="0" distL="0" distR="0">
            <wp:extent cx="5687695" cy="1524000"/>
            <wp:effectExtent l="0" t="0" r="0" b="0"/>
            <wp:docPr id="36" name="image8.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8.png" descr=""/>
                    <pic:cNvPicPr>
                      <a:picLocks noChangeAspect="1" noChangeArrowheads="1"/>
                    </pic:cNvPicPr>
                  </pic:nvPicPr>
                  <pic:blipFill>
                    <a:blip r:embed="rId15"/>
                    <a:stretch>
                      <a:fillRect/>
                    </a:stretch>
                  </pic:blipFill>
                  <pic:spPr bwMode="auto">
                    <a:xfrm>
                      <a:off x="0" y="0"/>
                      <a:ext cx="5687695" cy="1524000"/>
                    </a:xfrm>
                    <a:prstGeom prst="rect">
                      <a:avLst/>
                    </a:prstGeom>
                  </pic:spPr>
                </pic:pic>
              </a:graphicData>
            </a:graphic>
          </wp:inline>
        </w:drawing>
      </w:r>
    </w:p>
    <w:p>
      <w:pPr>
        <w:pStyle w:val="LOnormal"/>
        <w:jc w:val="both"/>
        <w:rPr>
          <w:rFonts w:ascii="Calibri" w:hAnsi="Calibri"/>
          <w:sz w:val="22"/>
          <w:szCs w:val="22"/>
        </w:rPr>
      </w:pPr>
      <w:r>
        <w:rPr>
          <w:rFonts w:eastAsia="Arial" w:cs="Arial"/>
          <w:sz w:val="22"/>
          <w:szCs w:val="22"/>
          <w:lang w:val="es-CO"/>
        </w:rPr>
        <w:t>Notándose unas importantes métricas, las cuales se han resaltado para facilitar su deduccion, se resalta aun mas que se ha conseguido en el test, se hace relacion especialmente al test debido a que es la verdadera evaluacion del modelo con datos desconocidos en el entrenamiento, resultados por encima del 94% en el test.</w:t>
      </w:r>
    </w:p>
    <w:p>
      <w:pPr>
        <w:pStyle w:val="Heading1"/>
        <w:numPr>
          <w:ilvl w:val="0"/>
          <w:numId w:val="1"/>
        </w:numPr>
        <w:spacing w:before="200" w:afterAutospacing="0" w:after="0"/>
        <w:ind w:left="720" w:hanging="360"/>
        <w:rPr>
          <w:rFonts w:ascii="Calibri" w:hAnsi="Calibri"/>
          <w:sz w:val="22"/>
          <w:szCs w:val="22"/>
        </w:rPr>
      </w:pPr>
      <w:bookmarkStart w:id="30" w:name="__RefHeading___Toc700_2582143497"/>
      <w:bookmarkStart w:id="31" w:name="_heading=h.a2ykz8pj27tf"/>
      <w:bookmarkEnd w:id="30"/>
      <w:bookmarkEnd w:id="31"/>
      <w:r>
        <w:rPr>
          <w:rFonts w:ascii="Calibri" w:hAnsi="Calibri"/>
          <w:sz w:val="22"/>
          <w:szCs w:val="22"/>
          <w:lang w:val="es-CO"/>
        </w:rPr>
        <w:t>Producccion</w:t>
      </w:r>
    </w:p>
    <w:p>
      <w:pPr>
        <w:pStyle w:val="LOnormal"/>
        <w:numPr>
          <w:ilvl w:val="0"/>
          <w:numId w:val="1"/>
        </w:numPr>
        <w:ind w:left="720" w:hanging="360"/>
        <w:rPr>
          <w:rFonts w:ascii="Calibri" w:hAnsi="Calibri"/>
          <w:sz w:val="22"/>
          <w:szCs w:val="22"/>
        </w:rPr>
      </w:pPr>
      <w:r>
        <w:rPr>
          <w:sz w:val="22"/>
          <w:szCs w:val="22"/>
          <w:lang w:val="es-CO"/>
        </w:rPr>
        <w:t>Referencias</w:t>
      </w:r>
    </w:p>
    <w:p>
      <w:pPr>
        <w:pStyle w:val="LOnormal"/>
        <w:ind w:left="720" w:hanging="0"/>
        <w:rPr>
          <w:lang w:val="es-CO"/>
        </w:rPr>
      </w:pPr>
      <w:r>
        <w:rPr>
          <w:lang w:val="es-CO"/>
        </w:rPr>
      </w:r>
    </w:p>
    <w:p>
      <w:pPr>
        <w:pStyle w:val="LOnormal"/>
        <w:spacing w:before="0" w:after="200"/>
        <w:ind w:left="720" w:hanging="0"/>
        <w:rPr>
          <w:rFonts w:ascii="Calibri" w:hAnsi="Calibri"/>
          <w:sz w:val="22"/>
          <w:szCs w:val="22"/>
        </w:rPr>
      </w:pPr>
      <w:r>
        <w:rPr>
          <w:sz w:val="22"/>
          <w:szCs w:val="22"/>
        </w:rPr>
      </w:r>
    </w:p>
    <w:p>
      <w:pPr>
        <w:pStyle w:val="TableofAuthorities"/>
        <w:rPr/>
      </w:pPr>
      <w:r>
        <w:rPr/>
        <w:t>Bibliography</w:t>
      </w:r>
    </w:p>
    <w:p>
      <w:pPr>
        <w:pStyle w:val="Bibliography1"/>
        <w:tabs>
          <w:tab w:val="clear" w:pos="8958"/>
        </w:tabs>
        <w:rPr/>
      </w:pPr>
      <w:r>
        <w:fldChar w:fldCharType="begin"/>
      </w:r>
      <w:r>
        <w:rPr/>
        <w:instrText> BIBLIOGRAPHY </w:instrText>
      </w:r>
      <w:r>
        <w:rPr/>
        <w:fldChar w:fldCharType="separate"/>
      </w:r>
      <w:r>
        <w:rPr/>
        <w:t>1: kaggle, MusicNet Dataset, 2020, https://www.kaggle.com/datasets/imsparsh/musicnet-dataset</w:t>
      </w:r>
    </w:p>
    <w:p>
      <w:pPr>
        <w:pStyle w:val="Bibliography1"/>
        <w:tabs>
          <w:tab w:val="clear" w:pos="8958"/>
        </w:tabs>
        <w:rPr/>
      </w:pPr>
      <w:r>
        <w:rPr/>
        <w:t>2: Music Technology Group - Universitat Pompeu Fabra, music extractor features, 2021</w:t>
      </w:r>
    </w:p>
    <w:p>
      <w:pPr>
        <w:pStyle w:val="Bibliography1"/>
        <w:tabs>
          <w:tab w:val="clear" w:pos="8958"/>
        </w:tabs>
        <w:rPr/>
      </w:pPr>
      <w:r>
        <w:rPr/>
        <w:t>3: Sanket Doshi, Music Feature Extraction in Python, 2018, https://towardsdatascience.com/extract-features-of-music-75a3f9bc265d</w:t>
      </w:r>
    </w:p>
    <w:p>
      <w:pPr>
        <w:pStyle w:val="Bibliography1"/>
        <w:tabs>
          <w:tab w:val="clear" w:pos="8958"/>
        </w:tabs>
        <w:rPr/>
      </w:pPr>
      <w:r>
        <w:rPr/>
        <w:t>4: McFee, Brian, Colin Raffel, Dawen Liang, Daniel PW Ellis, Matt McVicar, Eric Battenberg y Oriol Nieto, librosa: análisis de señales de audio y música en python, 2015</w:t>
      </w:r>
    </w:p>
    <w:p>
      <w:pPr>
        <w:pStyle w:val="Bibliography1"/>
        <w:tabs>
          <w:tab w:val="clear" w:pos="8958"/>
        </w:tabs>
        <w:rPr/>
      </w:pPr>
      <w:r>
        <w:rPr/>
        <w:t>5: Aurora Salgado Díaz del Río, Reconocimiento automático de instrumentos</w:t>
        <w:br/>
        <w:t>mediante aprendizaje máquina, 2019, https://biblus.us.es/bibing/proyectos/abreproy/92353/descargar_fichero/TFG-2353-SALGADO.pdf</w:t>
      </w:r>
    </w:p>
    <w:p>
      <w:pPr>
        <w:pStyle w:val="Bibliography1"/>
        <w:tabs>
          <w:tab w:val="clear" w:pos="8958"/>
        </w:tabs>
        <w:rPr/>
      </w:pPr>
      <w:r>
        <w:rPr/>
        <w:t>6: John Thickstun,  Zaid Harchaoui &amp; Sham M. Kakade, LEARNING FEATURES OF MUSIC FROM SCRATCH, 2017</w:t>
      </w:r>
    </w:p>
    <w:p>
      <w:pPr>
        <w:pStyle w:val="Bibliography1"/>
        <w:tabs>
          <w:tab w:val="clear" w:pos="8958"/>
        </w:tabs>
        <w:rPr/>
      </w:pPr>
      <w:r>
        <w:rPr/>
        <w:t>7: MIT, NSF, , SFE, Lego, scratch, , https://scratch.mit.edu/</w:t>
      </w:r>
    </w:p>
    <w:p>
      <w:pPr>
        <w:pStyle w:val="Bibliography1"/>
        <w:tabs>
          <w:tab w:val="clear" w:pos="8958"/>
        </w:tabs>
        <w:rPr/>
      </w:pPr>
      <w:r>
        <w:rPr/>
        <w:t>8: JUAN SEBASTIÁN MÉNDEZ HERNÁNDEZ, IDENTIFICACIÓN DE INSTRUMENTOS MUSICALES A PARTIR DEL</w:t>
        <w:br/>
        <w:t>ALGORITMO MFCC, 2020</w:t>
      </w:r>
    </w:p>
    <w:p>
      <w:pPr>
        <w:pStyle w:val="Bibliography1"/>
        <w:tabs>
          <w:tab w:val="clear" w:pos="8958"/>
        </w:tabs>
        <w:rPr/>
      </w:pPr>
      <w:r>
        <w:rPr/>
        <w:t>9: Juan Sebasti ́an G ́omez Ca ̃n ́, Automatic Instrument Recognition using DeepConvolutional Neural Networks, 2018</w:t>
      </w:r>
    </w:p>
    <w:p>
      <w:pPr>
        <w:pStyle w:val="Bibliography1"/>
        <w:tabs>
          <w:tab w:val="clear" w:pos="8958"/>
        </w:tabs>
        <w:rPr/>
      </w:pPr>
      <w:r>
        <w:rPr/>
        <w:t>10: , Masa sonido, , https://es.wikipedia.org/wiki/Masa_de_sonido</w:t>
      </w:r>
    </w:p>
    <w:p>
      <w:pPr>
        <w:pStyle w:val="Bibliography1"/>
        <w:tabs>
          <w:tab w:val="clear" w:pos="8958"/>
        </w:tabs>
        <w:rPr/>
      </w:pPr>
      <w:r>
        <w:rPr/>
        <w:t>11: , Rmse audios, ,  https://www.euronics.es/blog/rms/#:~:text=RMS%20(Root%20Mean%20Squared)%20o,calidad%20del%20sonido%20que%20escucharemos)</w:t>
      </w:r>
    </w:p>
    <w:p>
      <w:pPr>
        <w:pStyle w:val="Bibliography1"/>
        <w:tabs>
          <w:tab w:val="clear" w:pos="8958"/>
        </w:tabs>
        <w:rPr/>
      </w:pPr>
      <w:r>
        <w:rPr/>
        <w:t>12: , , , https://www.granada.org/inet/sonidos.nsf/d483b298c3f6a1b9c1257cdd00384c53/3fdfc36a7489b607c1257cde0024bb34!OpenDocument#:~:text=El%20espectrograma%20es%20una%20representaci%C3%B3n,representa%20en%20el%20eje%20horizontal.</w:t>
      </w:r>
    </w:p>
    <w:p>
      <w:pPr>
        <w:pStyle w:val="Bibliography1"/>
        <w:tabs>
          <w:tab w:val="clear" w:pos="8958"/>
        </w:tabs>
        <w:rPr/>
      </w:pPr>
      <w:r>
        <w:rPr/>
        <w:t>13: , , , https://www.studio-22.com/blog/enciclopedia/ancho-de-banda#:~:text=Ancho%20de%20banda%20%2D%20Referido%20al,es%20mayor%20a%203%20dB)</w:t>
      </w:r>
    </w:p>
    <w:p>
      <w:pPr>
        <w:pStyle w:val="Bibliography1"/>
        <w:tabs>
          <w:tab w:val="clear" w:pos="8958"/>
        </w:tabs>
        <w:rPr/>
      </w:pPr>
      <w:r>
        <w:rPr/>
        <w:t>14: , , , https://towardsdatascience.com/extract-features-of-music-75a3f9bc265d</w:t>
      </w:r>
      <w:r>
        <w:rPr/>
        <w:fldChar w:fldCharType="end"/>
      </w:r>
    </w:p>
    <w:p>
      <w:pPr>
        <w:pStyle w:val="LOnormal"/>
        <w:spacing w:before="0" w:after="200"/>
        <w:ind w:left="720" w:hanging="0"/>
        <w:rPr>
          <w:rFonts w:ascii="Calibri" w:hAnsi="Calibri"/>
          <w:sz w:val="22"/>
          <w:szCs w:val="22"/>
        </w:rPr>
      </w:pPr>
      <w:r>
        <w:rPr>
          <w:sz w:val="22"/>
          <w:szCs w:val="22"/>
        </w:rPr>
      </w:r>
    </w:p>
    <w:p>
      <w:pPr>
        <w:pStyle w:val="LOnormal"/>
        <w:spacing w:before="0" w:after="200"/>
        <w:ind w:left="720" w:hanging="0"/>
        <w:rPr>
          <w:rFonts w:ascii="Calibri" w:hAnsi="Calibri"/>
          <w:sz w:val="22"/>
          <w:szCs w:val="22"/>
        </w:rPr>
      </w:pPr>
      <w:r>
        <w:rPr>
          <w:sz w:val="22"/>
          <w:szCs w:val="22"/>
        </w:rPr>
      </w:r>
    </w:p>
    <w:p>
      <w:pPr>
        <w:pStyle w:val="LOnormal"/>
        <w:spacing w:before="0" w:after="200"/>
        <w:ind w:left="720" w:hanging="0"/>
        <w:rPr>
          <w:rFonts w:ascii="Calibri" w:hAnsi="Calibri"/>
          <w:sz w:val="22"/>
          <w:szCs w:val="22"/>
        </w:rPr>
      </w:pPr>
      <w:r>
        <w:rPr>
          <w:sz w:val="22"/>
          <w:szCs w:val="22"/>
        </w:rPr>
      </w:r>
    </w:p>
    <w:p>
      <w:pPr>
        <w:pStyle w:val="LOnormal"/>
        <w:spacing w:before="0" w:after="200"/>
        <w:ind w:left="720" w:hanging="0"/>
        <w:rPr>
          <w:rFonts w:ascii="Calibri" w:hAnsi="Calibri"/>
          <w:sz w:val="22"/>
          <w:szCs w:val="22"/>
        </w:rPr>
      </w:pPr>
      <w:r>
        <w:rPr/>
      </w:r>
    </w:p>
    <w:sectPr>
      <w:headerReference w:type="default" r:id="rId16"/>
      <w:headerReference w:type="first" r:id="rId17"/>
      <w:footerReference w:type="default" r:id="rId18"/>
      <w:footerReference w:type="first" r:id="rId19"/>
      <w:footnotePr>
        <w:numFmt w:val="decimal"/>
      </w:footnotePr>
      <w:type w:val="nextPage"/>
      <w:pgSz w:w="11906" w:h="16838"/>
      <w:pgMar w:left="1474" w:right="1474" w:header="709" w:top="2835" w:footer="709" w:bottom="2268" w:gutter="0"/>
      <w:pgNumType w:start="1" w:fmt="decimal"/>
      <w:formProt w:val="false"/>
      <w:titlePg/>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swiss"/>
    <w:pitch w:val="variable"/>
  </w:font>
  <w:font w:name="Tahoma">
    <w:charset w:val="01"/>
    <w:family w:val="roman"/>
    <w:pitch w:val="variable"/>
  </w:font>
  <w:font w:name="Cambria">
    <w:charset w:val="01"/>
    <w:family w:val="roman"/>
    <w:pitch w:val="variable"/>
  </w:font>
  <w:font w:name="Myriad Pro">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Arial">
    <w:charset w:val="01"/>
    <w:family w:val="roman"/>
    <w:pitch w:val="variable"/>
  </w:font>
  <w:font w:name="Myriad Pro">
    <w:charset w:val="01"/>
    <w:family w:val="swiss"/>
    <w:pitch w:val="variable"/>
  </w:font>
  <w:font w:name="Georgia">
    <w:charset w:val="01"/>
    <w:family w:val="roman"/>
    <w:pitch w:val="variable"/>
  </w:font>
  <w:font w:name="Apex New Light">
    <w:charset w:val="01"/>
    <w:family w:val="roman"/>
    <w:pitch w:val="variable"/>
  </w:font>
  <w:font w:name="arial">
    <w:charset w:val="01"/>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Onormal"/>
      <w:keepNext w:val="false"/>
      <w:keepLines w:val="false"/>
      <w:pageBreakBefore w:val="false"/>
      <w:widowControl/>
      <w:shd w:val="clear" w:fill="auto"/>
      <w:tabs>
        <w:tab w:val="clear" w:pos="720"/>
        <w:tab w:val="center" w:pos="4252" w:leader="none"/>
        <w:tab w:val="right" w:pos="8504" w:leader="none"/>
      </w:tabs>
      <w:spacing w:lineRule="auto" w:line="240" w:before="0" w:after="0"/>
      <w:ind w:left="0" w:right="0" w:hanging="0"/>
      <w:jc w:val="right"/>
      <w:rPr>
        <w:lang w:val="es-CO"/>
      </w:rPr>
    </w:pPr>
    <w:r>
      <w:rPr>
        <w:lang w:val="es-CO"/>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Onormal"/>
      <w:keepNext w:val="false"/>
      <w:keepLines w:val="false"/>
      <w:pageBreakBefore w:val="false"/>
      <w:widowControl/>
      <w:shd w:val="clear" w:fill="auto"/>
      <w:tabs>
        <w:tab w:val="clear" w:pos="720"/>
        <w:tab w:val="center" w:pos="4252" w:leader="none"/>
        <w:tab w:val="right" w:pos="8504" w:leader="none"/>
      </w:tabs>
      <w:spacing w:lineRule="auto" w:line="240" w:before="0" w:after="0"/>
      <w:ind w:left="0" w:right="0" w:hanging="0"/>
      <w:jc w:val="right"/>
      <w:rPr>
        <w:lang w:val="es-CO"/>
      </w:rPr>
    </w:pPr>
    <w:r>
      <w:rPr/>
      <w:fldChar w:fldCharType="begin"/>
    </w:r>
    <w:r>
      <w:rPr/>
      <w:instrText> PAGE </w:instrText>
    </w:r>
    <w:r>
      <w:rPr/>
      <w:fldChar w:fldCharType="separate"/>
    </w:r>
    <w:r>
      <w:rPr/>
      <w:t>1</w:t>
    </w:r>
    <w:r>
      <w:rPr/>
      <w:fldChar w:fldCharType="end"/>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p>
  </w:footnote>
  <w:footnote w:id="1" w:type="continuationSeparator">
    <w:p>
      <w:pPr>
        <w:rPr>
          <w:sz w:val="12"/>
        </w:rPr>
      </w:pPr>
      <w:r/>
    </w:p>
  </w:footnote>
  <w:footnote w:id="2">
    <w:p>
      <w:pPr>
        <w:pStyle w:val="LOnormal1"/>
        <w:spacing w:before="0" w:after="200"/>
        <w:rPr/>
      </w:pPr>
      <w:r>
        <w:rPr>
          <w:rStyle w:val="FootnoteCharacters"/>
        </w:rPr>
        <w:footnoteRef/>
      </w:r>
      <w:r>
        <w:rPr/>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Onormal"/>
      <w:keepNext w:val="false"/>
      <w:keepLines w:val="false"/>
      <w:pageBreakBefore w:val="false"/>
      <w:widowControl/>
      <w:shd w:val="clear" w:fill="auto"/>
      <w:tabs>
        <w:tab w:val="clear" w:pos="720"/>
        <w:tab w:val="center" w:pos="4252" w:leader="none"/>
        <w:tab w:val="right" w:pos="8504" w:leader="none"/>
      </w:tabs>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lang w:val="es-CO"/>
      </w:rPr>
    </w:pPr>
    <w:r>
      <w:rPr>
        <w:rFonts w:eastAsia="Calibri" w:cs="Calibri"/>
        <w:b w:val="false"/>
        <w:i w:val="false"/>
        <w:caps w:val="false"/>
        <w:smallCaps w:val="false"/>
        <w:strike w:val="false"/>
        <w:dstrike w:val="false"/>
        <w:color w:val="000000"/>
        <w:position w:val="0"/>
        <w:sz w:val="22"/>
        <w:sz w:val="22"/>
        <w:szCs w:val="22"/>
        <w:u w:val="none"/>
        <w:vertAlign w:val="baseline"/>
        <w:lang w:val="es-CO"/>
      </w:rPr>
      <w:drawing>
        <wp:anchor behindDoc="1" distT="0" distB="0" distL="0" distR="0" simplePos="0" locked="0" layoutInCell="1" allowOverlap="1" relativeHeight="28">
          <wp:simplePos x="0" y="0"/>
          <wp:positionH relativeFrom="column">
            <wp:posOffset>-480060</wp:posOffset>
          </wp:positionH>
          <wp:positionV relativeFrom="paragraph">
            <wp:posOffset>-29210</wp:posOffset>
          </wp:positionV>
          <wp:extent cx="1710690" cy="688340"/>
          <wp:effectExtent l="0" t="0" r="0" b="0"/>
          <wp:wrapNone/>
          <wp:docPr id="37" name="image6.png" descr="Macintosh HD:Users:clara:Desktop:LOGOS EJA Y OTROS:Logos VIU:VIU_Col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6.png" descr="Macintosh HD:Users:clara:Desktop:LOGOS EJA Y OTROS:Logos VIU:VIU_Color.png"/>
                  <pic:cNvPicPr>
                    <a:picLocks noChangeAspect="1" noChangeArrowheads="1"/>
                  </pic:cNvPicPr>
                </pic:nvPicPr>
                <pic:blipFill>
                  <a:blip r:embed="rId1"/>
                  <a:stretch>
                    <a:fillRect/>
                  </a:stretch>
                </pic:blipFill>
                <pic:spPr bwMode="auto">
                  <a:xfrm>
                    <a:off x="0" y="0"/>
                    <a:ext cx="1710690" cy="688340"/>
                  </a:xfrm>
                  <a:prstGeom prst="rect">
                    <a:avLst/>
                  </a:prstGeom>
                </pic:spPr>
              </pic:pic>
            </a:graphicData>
          </a:graphic>
        </wp:anchor>
      </w:drawing>
    </w:r>
  </w:p>
  <w:p>
    <w:pPr>
      <w:pStyle w:val="LOnormal"/>
      <w:keepNext w:val="false"/>
      <w:keepLines w:val="false"/>
      <w:pageBreakBefore w:val="false"/>
      <w:widowControl/>
      <w:shd w:val="clear" w:fill="auto"/>
      <w:tabs>
        <w:tab w:val="clear" w:pos="720"/>
        <w:tab w:val="center" w:pos="4252" w:leader="none"/>
        <w:tab w:val="right" w:pos="8504" w:leader="none"/>
      </w:tabs>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lang w:val="es-CO"/>
      </w:rPr>
    </w:pPr>
    <w:r>
      <w:rPr>
        <w:rFonts w:eastAsia="Calibri" w:cs="Calibri"/>
        <w:b w:val="false"/>
        <w:i w:val="false"/>
        <w:caps w:val="false"/>
        <w:smallCaps w:val="false"/>
        <w:strike w:val="false"/>
        <w:dstrike w:val="false"/>
        <w:color w:val="000000"/>
        <w:position w:val="0"/>
        <w:sz w:val="22"/>
        <w:sz w:val="22"/>
        <w:szCs w:val="22"/>
        <w:u w:val="none"/>
        <w:vertAlign w:val="baseline"/>
        <w:lang w:val="es-CO"/>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Onormal"/>
      <w:keepNext w:val="false"/>
      <w:keepLines w:val="false"/>
      <w:pageBreakBefore w:val="false"/>
      <w:widowControl/>
      <w:shd w:val="clear" w:fill="auto"/>
      <w:tabs>
        <w:tab w:val="clear" w:pos="720"/>
        <w:tab w:val="center" w:pos="4252" w:leader="none"/>
        <w:tab w:val="right" w:pos="8504" w:leader="none"/>
      </w:tabs>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lang w:val="es-CO"/>
      </w:rPr>
    </w:pPr>
    <w:r>
      <w:rPr>
        <w:rFonts w:eastAsia="Calibri" w:cs="Calibri"/>
        <w:b w:val="false"/>
        <w:i w:val="false"/>
        <w:caps w:val="false"/>
        <w:smallCaps w:val="false"/>
        <w:strike w:val="false"/>
        <w:dstrike w:val="false"/>
        <w:color w:val="000000"/>
        <w:position w:val="0"/>
        <w:sz w:val="22"/>
        <w:sz w:val="22"/>
        <w:szCs w:val="22"/>
        <w:u w:val="none"/>
        <w:vertAlign w:val="baseline"/>
        <w:lang w:val="es-CO"/>
      </w:rPr>
      <w:drawing>
        <wp:anchor behindDoc="1" distT="0" distB="0" distL="0" distR="0" simplePos="0" locked="0" layoutInCell="1" allowOverlap="1" relativeHeight="2">
          <wp:simplePos x="0" y="0"/>
          <wp:positionH relativeFrom="column">
            <wp:posOffset>-2981960</wp:posOffset>
          </wp:positionH>
          <wp:positionV relativeFrom="paragraph">
            <wp:posOffset>-450215</wp:posOffset>
          </wp:positionV>
          <wp:extent cx="7430135" cy="10499090"/>
          <wp:effectExtent l="0" t="0" r="0" b="0"/>
          <wp:wrapNone/>
          <wp:docPr id="38" name="image2.jpg" descr="../7C890302-E791-4084-B432-3421A2154900/Portada_Wo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2.jpg" descr="../7C890302-E791-4084-B432-3421A2154900/Portada_Word.jpg"/>
                  <pic:cNvPicPr>
                    <a:picLocks noChangeAspect="1" noChangeArrowheads="1"/>
                  </pic:cNvPicPr>
                </pic:nvPicPr>
                <pic:blipFill>
                  <a:blip r:embed="rId1"/>
                  <a:stretch>
                    <a:fillRect/>
                  </a:stretch>
                </pic:blipFill>
                <pic:spPr bwMode="auto">
                  <a:xfrm>
                    <a:off x="0" y="0"/>
                    <a:ext cx="7430135" cy="10499090"/>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right"/>
      <w:pPr>
        <w:tabs>
          <w:tab w:val="num" w:pos="0"/>
        </w:tabs>
        <w:ind w:left="720" w:hanging="360"/>
      </w:pPr>
      <w:rPr>
        <w:u w:val="none"/>
      </w:rPr>
    </w:lvl>
    <w:lvl w:ilvl="1">
      <w:start w:val="1"/>
      <w:numFmt w:val="decimal"/>
      <w:lvlText w:val="%1.%2."/>
      <w:lvlJc w:val="right"/>
      <w:pPr>
        <w:tabs>
          <w:tab w:val="num" w:pos="0"/>
        </w:tabs>
        <w:ind w:left="1440" w:hanging="360"/>
      </w:pPr>
      <w:rPr>
        <w:u w:val="none"/>
        <w:b/>
        <w:bCs/>
        <w:color w:val="EA5611"/>
      </w:rPr>
    </w:lvl>
    <w:lvl w:ilvl="2">
      <w:start w:val="1"/>
      <w:numFmt w:val="decimal"/>
      <w:lvlText w:val="%1.%2.%3."/>
      <w:lvlJc w:val="right"/>
      <w:pPr>
        <w:tabs>
          <w:tab w:val="num" w:pos="0"/>
        </w:tabs>
        <w:ind w:left="2160" w:hanging="360"/>
      </w:pPr>
      <w:rPr>
        <w:u w:val="none"/>
      </w:rPr>
    </w:lvl>
    <w:lvl w:ilvl="3">
      <w:start w:val="1"/>
      <w:numFmt w:val="decimal"/>
      <w:lvlText w:val="%1.%2.%3.%4."/>
      <w:lvlJc w:val="right"/>
      <w:pPr>
        <w:tabs>
          <w:tab w:val="num" w:pos="0"/>
        </w:tabs>
        <w:ind w:left="2880" w:hanging="360"/>
      </w:pPr>
      <w:rPr>
        <w:u w:val="none"/>
      </w:rPr>
    </w:lvl>
    <w:lvl w:ilvl="4">
      <w:start w:val="1"/>
      <w:numFmt w:val="decimal"/>
      <w:lvlText w:val="%1.%2.%3.%4.%5."/>
      <w:lvlJc w:val="right"/>
      <w:pPr>
        <w:tabs>
          <w:tab w:val="num" w:pos="0"/>
        </w:tabs>
        <w:ind w:left="3600" w:hanging="360"/>
      </w:pPr>
      <w:rPr>
        <w:u w:val="none"/>
      </w:rPr>
    </w:lvl>
    <w:lvl w:ilvl="5">
      <w:start w:val="1"/>
      <w:numFmt w:val="decimal"/>
      <w:lvlText w:val="%1.%2.%3.%4.%5.%6."/>
      <w:lvlJc w:val="right"/>
      <w:pPr>
        <w:tabs>
          <w:tab w:val="num" w:pos="0"/>
        </w:tabs>
        <w:ind w:left="4320" w:hanging="360"/>
      </w:pPr>
      <w:rPr>
        <w:u w:val="none"/>
      </w:rPr>
    </w:lvl>
    <w:lvl w:ilvl="6">
      <w:start w:val="1"/>
      <w:numFmt w:val="decimal"/>
      <w:lvlText w:val="%1.%2.%3.%4.%5.%6.%7."/>
      <w:lvlJc w:val="right"/>
      <w:pPr>
        <w:tabs>
          <w:tab w:val="num" w:pos="0"/>
        </w:tabs>
        <w:ind w:left="5040" w:hanging="360"/>
      </w:pPr>
      <w:rPr>
        <w:u w:val="none"/>
      </w:rPr>
    </w:lvl>
    <w:lvl w:ilvl="7">
      <w:start w:val="1"/>
      <w:numFmt w:val="decimal"/>
      <w:lvlText w:val="%1.%2.%3.%4.%5.%6.%7.%8."/>
      <w:lvlJc w:val="right"/>
      <w:pPr>
        <w:tabs>
          <w:tab w:val="num" w:pos="0"/>
        </w:tabs>
        <w:ind w:left="5760" w:hanging="360"/>
      </w:pPr>
      <w:rPr>
        <w:u w:val="none"/>
      </w:rPr>
    </w:lvl>
    <w:lvl w:ilvl="8">
      <w:start w:val="1"/>
      <w:numFmt w:val="decimal"/>
      <w:lvlText w:val="%1.%2.%3.%4.%5.%6.%7.%8.%9."/>
      <w:lvlJc w:val="right"/>
      <w:pPr>
        <w:tabs>
          <w:tab w:val="num" w:pos="0"/>
        </w:tabs>
        <w:ind w:left="6480" w:hanging="360"/>
      </w:pPr>
      <w:rPr>
        <w:u w:val="none"/>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40"/>
  <w:defaultTabStop w:val="720"/>
  <w:autoHyphenation w:val="true"/>
  <w:footnotePr>
    <w:numFmt w:val="decimal"/>
    <w:footnote w:id="0"/>
    <w:footnote w:id="1"/>
  </w:footnotePr>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Cs w:val="22"/>
        <w:lang w:val="es-CO" w:eastAsia="zh-CN" w:bidi="hi-IN"/>
      </w:rPr>
    </w:rPrDefault>
    <w:pPrDefault>
      <w:pPr>
        <w:suppressAutoHyphens w:val="true"/>
      </w:pPr>
    </w:pPrDefault>
  </w:docDefaults>
  <w:style w:type="paragraph" w:styleId="Normal" w:default="1">
    <w:name w:val="Normal"/>
    <w:qFormat/>
    <w:rsid w:val="0006746b"/>
    <w:pPr>
      <w:widowControl/>
      <w:suppressAutoHyphens w:val="true"/>
      <w:bidi w:val="0"/>
      <w:spacing w:lineRule="auto" w:line="276" w:before="0" w:after="200"/>
      <w:jc w:val="left"/>
    </w:pPr>
    <w:rPr>
      <w:rFonts w:ascii="Calibri" w:hAnsi="Calibri" w:eastAsia="Calibri" w:cs="Calibri"/>
      <w:color w:val="auto"/>
      <w:kern w:val="0"/>
      <w:sz w:val="22"/>
      <w:szCs w:val="22"/>
      <w:lang w:val="es-CO" w:eastAsia="zh-CN" w:bidi="hi-IN"/>
    </w:rPr>
  </w:style>
  <w:style w:type="paragraph" w:styleId="Heading1">
    <w:name w:val="Heading 1"/>
    <w:basedOn w:val="LOnormal"/>
    <w:next w:val="LOnormal"/>
    <w:link w:val="Ttulo1Car"/>
    <w:uiPriority w:val="9"/>
    <w:qFormat/>
    <w:rsid w:val="00435002"/>
    <w:pPr>
      <w:keepNext w:val="true"/>
      <w:keepLines/>
      <w:spacing w:before="480" w:after="0"/>
      <w:outlineLvl w:val="0"/>
    </w:pPr>
    <w:rPr>
      <w:rFonts w:ascii="Cambria" w:hAnsi="Cambria" w:eastAsia="" w:cs="" w:asciiTheme="majorHAnsi" w:cstheme="majorBidi" w:eastAsiaTheme="majorEastAsia" w:hAnsiTheme="majorHAnsi"/>
      <w:b/>
      <w:bCs/>
      <w:color w:val="3F3F3F" w:themeColor="accent1" w:themeShade="b5"/>
      <w:sz w:val="32"/>
      <w:szCs w:val="32"/>
    </w:rPr>
  </w:style>
  <w:style w:type="paragraph" w:styleId="Heading2">
    <w:name w:val="Heading 2"/>
    <w:basedOn w:val="LOnormal"/>
    <w:next w:val="LOnormal"/>
    <w:link w:val="Ttulo2Car"/>
    <w:uiPriority w:val="9"/>
    <w:semiHidden/>
    <w:unhideWhenUsed/>
    <w:qFormat/>
    <w:rsid w:val="00c478de"/>
    <w:pPr>
      <w:keepNext w:val="true"/>
      <w:keepLines/>
      <w:spacing w:before="40" w:after="0"/>
      <w:outlineLvl w:val="1"/>
    </w:pPr>
    <w:rPr>
      <w:rFonts w:ascii="Cambria" w:hAnsi="Cambria" w:eastAsia="" w:cs="" w:asciiTheme="majorHAnsi" w:cstheme="majorBidi" w:eastAsiaTheme="majorEastAsia" w:hAnsiTheme="majorHAnsi"/>
      <w:color w:val="424242" w:themeColor="accent1" w:themeShade="bf"/>
      <w:sz w:val="26"/>
      <w:szCs w:val="26"/>
    </w:rPr>
  </w:style>
  <w:style w:type="paragraph" w:styleId="Heading3">
    <w:name w:val="Heading 3"/>
    <w:basedOn w:val="LOnormal"/>
    <w:next w:val="LOnormal"/>
    <w:qFormat/>
    <w:pPr>
      <w:keepNext w:val="true"/>
      <w:keepLines/>
      <w:pageBreakBefore w:val="false"/>
      <w:spacing w:lineRule="auto" w:line="240" w:before="280" w:after="80"/>
    </w:pPr>
    <w:rPr>
      <w:b/>
      <w:sz w:val="28"/>
      <w:szCs w:val="28"/>
    </w:rPr>
  </w:style>
  <w:style w:type="paragraph" w:styleId="Heading4">
    <w:name w:val="Heading 4"/>
    <w:basedOn w:val="LOnormal"/>
    <w:next w:val="LOnormal"/>
    <w:qFormat/>
    <w:pPr>
      <w:keepNext w:val="true"/>
      <w:keepLines/>
      <w:pageBreakBefore w:val="false"/>
      <w:spacing w:lineRule="auto" w:line="240" w:before="240" w:after="40"/>
    </w:pPr>
    <w:rPr>
      <w:b/>
      <w:sz w:val="24"/>
      <w:szCs w:val="24"/>
    </w:rPr>
  </w:style>
  <w:style w:type="paragraph" w:styleId="Heading5">
    <w:name w:val="Heading 5"/>
    <w:basedOn w:val="LOnormal"/>
    <w:next w:val="LOnormal"/>
    <w:qFormat/>
    <w:pPr>
      <w:keepNext w:val="true"/>
      <w:keepLines/>
      <w:pageBreakBefore w:val="false"/>
      <w:spacing w:lineRule="auto" w:line="240" w:before="220" w:after="40"/>
    </w:pPr>
    <w:rPr>
      <w:b/>
      <w:sz w:val="22"/>
      <w:szCs w:val="22"/>
    </w:rPr>
  </w:style>
  <w:style w:type="paragraph" w:styleId="Heading6">
    <w:name w:val="Heading 6"/>
    <w:basedOn w:val="LOnormal"/>
    <w:next w:val="LOnormal"/>
    <w:qFormat/>
    <w:pPr>
      <w:keepNext w:val="true"/>
      <w:keepLines/>
      <w:pageBreakBefore w:val="false"/>
      <w:spacing w:lineRule="auto" w:line="240" w:before="200" w:after="40"/>
    </w:pPr>
    <w:rPr>
      <w:b/>
      <w:sz w:val="20"/>
      <w:szCs w:val="20"/>
    </w:rPr>
  </w:style>
  <w:style w:type="character" w:styleId="DefaultParagraphFont" w:default="1">
    <w:name w:val="Default Paragraph Font"/>
    <w:uiPriority w:val="1"/>
    <w:semiHidden/>
    <w:unhideWhenUsed/>
    <w:qFormat/>
    <w:rPr/>
  </w:style>
  <w:style w:type="character" w:styleId="EncabezadoCar" w:customStyle="1">
    <w:name w:val="Encabezado Car"/>
    <w:basedOn w:val="DefaultParagraphFont"/>
    <w:link w:val="Encabezado"/>
    <w:uiPriority w:val="99"/>
    <w:qFormat/>
    <w:rsid w:val="00480254"/>
    <w:rPr/>
  </w:style>
  <w:style w:type="character" w:styleId="PiedepginaCar" w:customStyle="1">
    <w:name w:val="Pie de página Car"/>
    <w:basedOn w:val="DefaultParagraphFont"/>
    <w:link w:val="Piedepgina"/>
    <w:uiPriority w:val="99"/>
    <w:qFormat/>
    <w:rsid w:val="00480254"/>
    <w:rPr/>
  </w:style>
  <w:style w:type="character" w:styleId="TextodegloboCar" w:customStyle="1">
    <w:name w:val="Texto de globo Car"/>
    <w:basedOn w:val="DefaultParagraphFont"/>
    <w:link w:val="Textodeglobo"/>
    <w:uiPriority w:val="99"/>
    <w:semiHidden/>
    <w:qFormat/>
    <w:rsid w:val="00480254"/>
    <w:rPr>
      <w:rFonts w:ascii="Tahoma" w:hAnsi="Tahoma" w:cs="Tahoma"/>
      <w:sz w:val="16"/>
      <w:szCs w:val="16"/>
    </w:rPr>
  </w:style>
  <w:style w:type="character" w:styleId="Ttulo1Car" w:customStyle="1">
    <w:name w:val="Título 1 Car"/>
    <w:basedOn w:val="DefaultParagraphFont"/>
    <w:link w:val="Ttulo1"/>
    <w:uiPriority w:val="9"/>
    <w:qFormat/>
    <w:rsid w:val="00435002"/>
    <w:rPr>
      <w:rFonts w:ascii="Cambria" w:hAnsi="Cambria" w:eastAsia="" w:cs="" w:asciiTheme="majorHAnsi" w:cstheme="majorBidi" w:eastAsiaTheme="majorEastAsia" w:hAnsiTheme="majorHAnsi"/>
      <w:b/>
      <w:bCs/>
      <w:color w:val="3F3F3F" w:themeColor="accent1" w:themeShade="b5"/>
      <w:sz w:val="32"/>
      <w:szCs w:val="32"/>
    </w:rPr>
  </w:style>
  <w:style w:type="character" w:styleId="Titulo1Car" w:customStyle="1">
    <w:name w:val="Titulo1 Car"/>
    <w:basedOn w:val="Ttulo1Car"/>
    <w:link w:val="Titulo1"/>
    <w:qFormat/>
    <w:rsid w:val="00c478de"/>
    <w:rPr>
      <w:rFonts w:ascii="Myriad Pro" w:hAnsi="Myriad Pro" w:eastAsia="Calibri" w:cs="Calibri"/>
      <w:b/>
      <w:bCs/>
      <w:color w:val="E85611"/>
      <w:spacing w:val="20"/>
      <w:sz w:val="52"/>
      <w:szCs w:val="28"/>
    </w:rPr>
  </w:style>
  <w:style w:type="character" w:styleId="Titulo2Car" w:customStyle="1">
    <w:name w:val="titulo2 Car"/>
    <w:basedOn w:val="Ttulo2Car"/>
    <w:link w:val="titulo2"/>
    <w:qFormat/>
    <w:rsid w:val="00c478de"/>
    <w:rPr>
      <w:rFonts w:ascii="Myriad Pro" w:hAnsi="Myriad Pro" w:eastAsia="Calibri" w:cs="Calibri"/>
      <w:b/>
      <w:bCs/>
      <w:color w:val="F17F4A" w:themeColor="text1" w:themeTint="bf"/>
      <w:sz w:val="28"/>
      <w:szCs w:val="26"/>
    </w:rPr>
  </w:style>
  <w:style w:type="character" w:styleId="Ttulo2Car" w:customStyle="1">
    <w:name w:val="Título 2 Car"/>
    <w:basedOn w:val="DefaultParagraphFont"/>
    <w:link w:val="Ttulo2"/>
    <w:uiPriority w:val="9"/>
    <w:semiHidden/>
    <w:qFormat/>
    <w:rsid w:val="00c478de"/>
    <w:rPr>
      <w:rFonts w:ascii="Cambria" w:hAnsi="Cambria" w:eastAsia="" w:cs="" w:asciiTheme="majorHAnsi" w:cstheme="majorBidi" w:eastAsiaTheme="majorEastAsia" w:hAnsiTheme="majorHAnsi"/>
      <w:color w:val="424242" w:themeColor="accent1" w:themeShade="bf"/>
      <w:sz w:val="26"/>
      <w:szCs w:val="26"/>
    </w:rPr>
  </w:style>
  <w:style w:type="character" w:styleId="InternetLink">
    <w:name w:val="Hyperlink"/>
    <w:basedOn w:val="DefaultParagraphFont"/>
    <w:uiPriority w:val="99"/>
    <w:unhideWhenUsed/>
    <w:rsid w:val="00e46c0b"/>
    <w:rPr>
      <w:color w:val="1C3678" w:themeColor="hyperlink"/>
      <w:u w:val="single"/>
    </w:rPr>
  </w:style>
  <w:style w:type="character" w:styleId="IndexLink">
    <w:name w:val="Index Link"/>
    <w:qFormat/>
    <w:rPr/>
  </w:style>
  <w:style w:type="character" w:styleId="FootnoteCharacters">
    <w:name w:val="Footnote Characters"/>
    <w:qFormat/>
    <w:rPr/>
  </w:style>
  <w:style w:type="character" w:styleId="FootnoteAnchor">
    <w:name w:val="Footnote Anchor"/>
    <w:rPr>
      <w:vertAlign w:val="superscript"/>
    </w:rPr>
  </w:style>
  <w:style w:type="character" w:styleId="EndnoteAnchor">
    <w:name w:val="Endnote Anchor"/>
    <w:rPr>
      <w:vertAlign w:val="superscript"/>
    </w:rPr>
  </w:style>
  <w:style w:type="character" w:styleId="EndnoteCharacters">
    <w:name w:val="Endnote Characters"/>
    <w:qFormat/>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suppressAutoHyphens w:val="true"/>
      <w:bidi w:val="0"/>
      <w:spacing w:lineRule="auto" w:line="276" w:before="0" w:after="200"/>
      <w:jc w:val="left"/>
    </w:pPr>
    <w:rPr>
      <w:rFonts w:ascii="Calibri" w:hAnsi="Calibri" w:eastAsia="Calibri" w:cs="Calibri"/>
      <w:color w:val="auto"/>
      <w:kern w:val="0"/>
      <w:sz w:val="22"/>
      <w:szCs w:val="22"/>
      <w:lang w:val="es-CO" w:eastAsia="zh-CN" w:bidi="hi-IN"/>
    </w:rPr>
  </w:style>
  <w:style w:type="paragraph" w:styleId="Title">
    <w:name w:val="Title"/>
    <w:basedOn w:val="LOnormal"/>
    <w:next w:val="LOnormal"/>
    <w:qFormat/>
    <w:pPr>
      <w:keepNext w:val="true"/>
      <w:keepLines/>
      <w:spacing w:lineRule="auto" w:line="240" w:before="200" w:after="504"/>
      <w:jc w:val="both"/>
    </w:pPr>
    <w:rPr>
      <w:rFonts w:ascii="Arial" w:hAnsi="Arial" w:eastAsia="Arial" w:cs="Arial"/>
      <w:b/>
      <w:color w:val="EA5611"/>
      <w:sz w:val="32"/>
      <w:szCs w:val="32"/>
    </w:rPr>
  </w:style>
  <w:style w:type="paragraph" w:styleId="HeaderandFooter">
    <w:name w:val="Header and Footer"/>
    <w:basedOn w:val="Normal"/>
    <w:qFormat/>
    <w:pPr/>
    <w:rPr/>
  </w:style>
  <w:style w:type="paragraph" w:styleId="Header">
    <w:name w:val="Header"/>
    <w:basedOn w:val="LOnormal"/>
    <w:link w:val="EncabezadoCar"/>
    <w:uiPriority w:val="99"/>
    <w:unhideWhenUsed/>
    <w:rsid w:val="00480254"/>
    <w:pPr>
      <w:tabs>
        <w:tab w:val="clear" w:pos="720"/>
        <w:tab w:val="center" w:pos="4252" w:leader="none"/>
        <w:tab w:val="right" w:pos="8504" w:leader="none"/>
      </w:tabs>
      <w:spacing w:lineRule="auto" w:line="240" w:before="0" w:after="0"/>
    </w:pPr>
    <w:rPr/>
  </w:style>
  <w:style w:type="paragraph" w:styleId="Footer">
    <w:name w:val="Footer"/>
    <w:basedOn w:val="LOnormal"/>
    <w:link w:val="PiedepginaCar"/>
    <w:uiPriority w:val="99"/>
    <w:unhideWhenUsed/>
    <w:rsid w:val="00480254"/>
    <w:pPr>
      <w:tabs>
        <w:tab w:val="clear" w:pos="720"/>
        <w:tab w:val="center" w:pos="4252" w:leader="none"/>
        <w:tab w:val="right" w:pos="8504" w:leader="none"/>
      </w:tabs>
      <w:spacing w:lineRule="auto" w:line="240" w:before="0" w:after="0"/>
    </w:pPr>
    <w:rPr/>
  </w:style>
  <w:style w:type="paragraph" w:styleId="BalloonText">
    <w:name w:val="Balloon Text"/>
    <w:basedOn w:val="LOnormal"/>
    <w:link w:val="TextodegloboCar"/>
    <w:uiPriority w:val="99"/>
    <w:semiHidden/>
    <w:unhideWhenUsed/>
    <w:qFormat/>
    <w:rsid w:val="00480254"/>
    <w:pPr>
      <w:spacing w:lineRule="auto" w:line="240" w:before="0" w:after="0"/>
    </w:pPr>
    <w:rPr>
      <w:rFonts w:ascii="Tahoma" w:hAnsi="Tahoma" w:cs="Tahoma"/>
      <w:sz w:val="16"/>
      <w:szCs w:val="16"/>
    </w:rPr>
  </w:style>
  <w:style w:type="paragraph" w:styleId="Titulo1" w:customStyle="1">
    <w:name w:val="Titulo1"/>
    <w:basedOn w:val="Heading1"/>
    <w:link w:val="Titulo1Car"/>
    <w:qFormat/>
    <w:rsid w:val="00c478de"/>
    <w:pPr>
      <w:spacing w:lineRule="auto" w:line="240" w:before="120" w:after="120"/>
      <w:jc w:val="both"/>
    </w:pPr>
    <w:rPr>
      <w:rFonts w:ascii="Myriad Pro" w:hAnsi="Myriad Pro" w:eastAsia="Calibri" w:cs="Calibri"/>
      <w:color w:val="E85611"/>
      <w:spacing w:val="20"/>
      <w:sz w:val="52"/>
      <w:szCs w:val="28"/>
    </w:rPr>
  </w:style>
  <w:style w:type="paragraph" w:styleId="Titulo2" w:customStyle="1">
    <w:name w:val="titulo2"/>
    <w:basedOn w:val="Heading2"/>
    <w:link w:val="titulo2Car"/>
    <w:qFormat/>
    <w:rsid w:val="00c478de"/>
    <w:pPr>
      <w:spacing w:lineRule="auto" w:line="240" w:before="200" w:after="504"/>
      <w:jc w:val="both"/>
    </w:pPr>
    <w:rPr>
      <w:rFonts w:ascii="Myriad Pro" w:hAnsi="Myriad Pro" w:eastAsia="Calibri" w:cs="Calibri"/>
      <w:b/>
      <w:bCs/>
      <w:color w:val="F17F4A" w:themeColor="text1" w:themeTint="bf"/>
      <w:sz w:val="28"/>
    </w:rPr>
  </w:style>
  <w:style w:type="paragraph" w:styleId="Piedetablayfoto" w:customStyle="1">
    <w:name w:val="pie de tabla y foto"/>
    <w:basedOn w:val="LOnormal"/>
    <w:qFormat/>
    <w:rsid w:val="00c478de"/>
    <w:pPr>
      <w:ind w:left="708" w:hanging="0"/>
      <w:jc w:val="both"/>
    </w:pPr>
    <w:rPr>
      <w:color w:val="F6A985" w:themeColor="text1" w:themeTint="80"/>
      <w:sz w:val="20"/>
      <w:szCs w:val="20"/>
    </w:rPr>
  </w:style>
  <w:style w:type="paragraph" w:styleId="Contents1">
    <w:name w:val="TOC 1"/>
    <w:basedOn w:val="LOnormal"/>
    <w:next w:val="LOnormal"/>
    <w:autoRedefine/>
    <w:uiPriority w:val="39"/>
    <w:unhideWhenUsed/>
    <w:rsid w:val="00e46c0b"/>
    <w:pPr>
      <w:spacing w:before="0" w:after="100"/>
      <w:jc w:val="both"/>
    </w:pPr>
    <w:rPr/>
  </w:style>
  <w:style w:type="paragraph" w:styleId="Contents2">
    <w:name w:val="TOC 2"/>
    <w:basedOn w:val="LOnormal"/>
    <w:next w:val="LOnormal"/>
    <w:autoRedefine/>
    <w:uiPriority w:val="39"/>
    <w:unhideWhenUsed/>
    <w:rsid w:val="00e46c0b"/>
    <w:pPr>
      <w:spacing w:before="0" w:after="100"/>
      <w:ind w:left="220" w:hanging="0"/>
      <w:jc w:val="both"/>
    </w:pPr>
    <w:rPr/>
  </w:style>
  <w:style w:type="paragraph" w:styleId="Subtitle">
    <w:name w:val="Subtitle"/>
    <w:basedOn w:val="LOnormal"/>
    <w:next w:val="LOnormal"/>
    <w:qFormat/>
    <w:pPr>
      <w:keepNext w:val="true"/>
      <w:keepLines/>
      <w:pageBreakBefore w:val="false"/>
      <w:spacing w:lineRule="auto" w:line="240" w:before="360" w:after="80"/>
    </w:pPr>
    <w:rPr>
      <w:rFonts w:ascii="Georgia" w:hAnsi="Georgia" w:eastAsia="Georgia" w:cs="Georgia"/>
      <w:i/>
      <w:color w:val="666666"/>
      <w:sz w:val="48"/>
      <w:szCs w:val="48"/>
    </w:rPr>
  </w:style>
  <w:style w:type="paragraph" w:styleId="FrameContents">
    <w:name w:val="Frame Contents"/>
    <w:basedOn w:val="Normal"/>
    <w:qFormat/>
    <w:pPr/>
    <w:rPr/>
  </w:style>
  <w:style w:type="paragraph" w:styleId="Footnote">
    <w:name w:val="Footnote Text"/>
    <w:basedOn w:val="Normal"/>
    <w:pPr/>
    <w:rPr/>
  </w:style>
  <w:style w:type="paragraph" w:styleId="IndexHeading">
    <w:name w:val="Index Heading"/>
    <w:basedOn w:val="Heading"/>
    <w:pPr>
      <w:suppressLineNumbers/>
      <w:ind w:left="0" w:hanging="0"/>
    </w:pPr>
    <w:rPr>
      <w:b/>
      <w:bCs/>
      <w:sz w:val="32"/>
      <w:szCs w:val="32"/>
    </w:rPr>
  </w:style>
  <w:style w:type="paragraph" w:styleId="TOAHeading">
    <w:name w:val="TOA Heading"/>
    <w:basedOn w:val="IndexHeading"/>
    <w:qFormat/>
    <w:pPr>
      <w:suppressLineNumbers/>
      <w:ind w:left="0" w:hanging="0"/>
    </w:pPr>
    <w:rPr>
      <w:b/>
      <w:bCs/>
      <w:sz w:val="32"/>
      <w:szCs w:val="32"/>
    </w:rPr>
  </w:style>
  <w:style w:type="paragraph" w:styleId="Table">
    <w:name w:val="Table"/>
    <w:basedOn w:val="Caption"/>
    <w:qFormat/>
    <w:pPr/>
    <w:rPr/>
  </w:style>
  <w:style w:type="paragraph" w:styleId="Tabla">
    <w:name w:val="Tabla"/>
    <w:basedOn w:val="Caption"/>
    <w:qFormat/>
    <w:pPr/>
    <w:rPr/>
  </w:style>
  <w:style w:type="paragraph" w:styleId="FigureIndexHeading">
    <w:name w:val="Figure Index Heading"/>
    <w:basedOn w:val="IndexHeading"/>
    <w:qFormat/>
    <w:pPr>
      <w:suppressLineNumbers/>
      <w:ind w:left="0" w:hanging="0"/>
    </w:pPr>
    <w:rPr>
      <w:b/>
      <w:bCs/>
      <w:sz w:val="32"/>
      <w:szCs w:val="32"/>
    </w:rPr>
  </w:style>
  <w:style w:type="paragraph" w:styleId="FigureIndex1">
    <w:name w:val="Figure Index 1"/>
    <w:basedOn w:val="Index"/>
    <w:qFormat/>
    <w:pPr>
      <w:tabs>
        <w:tab w:val="clear" w:pos="720"/>
        <w:tab w:val="right" w:pos="8958" w:leader="dot"/>
      </w:tabs>
      <w:ind w:left="0" w:hanging="0"/>
    </w:pPr>
    <w:rPr/>
  </w:style>
  <w:style w:type="paragraph" w:styleId="Imagen">
    <w:name w:val="Imagen"/>
    <w:basedOn w:val="Caption"/>
    <w:qFormat/>
    <w:pPr/>
    <w:rPr/>
  </w:style>
  <w:style w:type="paragraph" w:styleId="LOnormal1">
    <w:name w:val="LO-normal1"/>
    <w:basedOn w:val="LOnormal"/>
    <w:qFormat/>
    <w:pPr/>
    <w:rPr/>
  </w:style>
  <w:style w:type="paragraph" w:styleId="TableofAuthorities">
    <w:name w:val="Table of Authorities"/>
    <w:basedOn w:val="IndexHeading"/>
    <w:qFormat/>
    <w:pPr>
      <w:suppressLineNumbers/>
      <w:ind w:left="0" w:hanging="0"/>
    </w:pPr>
    <w:rPr>
      <w:b/>
      <w:bCs/>
      <w:sz w:val="32"/>
      <w:szCs w:val="32"/>
    </w:rPr>
  </w:style>
  <w:style w:type="paragraph" w:styleId="Bibliography1">
    <w:name w:val="Bibliography 1"/>
    <w:basedOn w:val="Index"/>
    <w:qFormat/>
    <w:pPr>
      <w:tabs>
        <w:tab w:val="clear" w:pos="720"/>
        <w:tab w:val="right" w:pos="8958" w:leader="dot"/>
      </w:tabs>
      <w:ind w:left="0" w:hanging="0"/>
    </w:pPr>
    <w:rPr/>
  </w:style>
  <w:style w:type="paragraph" w:styleId="TableContents">
    <w:name w:val="Table Contents"/>
    <w:basedOn w:val="Normal"/>
    <w:qFormat/>
    <w:pPr>
      <w:suppressLineNumbers/>
    </w:pPr>
    <w:rPr/>
  </w:style>
  <w:style w:type="numbering" w:styleId="NoList" w:default="1">
    <w:name w:val="No List"/>
    <w:uiPriority w:val="99"/>
    <w:semiHidden/>
    <w:unhideWhenUsed/>
    <w:qFormat/>
  </w:style>
  <w:style w:type="table" w:default="1" w:styleId="TableNormal">
    <w:name w:val="Table Normal"/>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customStyle="1" w:styleId="Sombreadoclaro1">
    <w:name w:val="Sombreado claro1"/>
    <w:basedOn w:val="Tablanormal"/>
    <w:uiPriority w:val="60"/>
    <w:rsid w:val="00c478de"/>
    <w:pPr>
      <w:spacing w:after="0" w:line="240" w:lineRule="auto"/>
    </w:pPr>
    <w:rPr>
      <w:color w:val="AF400C" w:themeColor="text1" w:themeShade="bf"/>
    </w:rPr>
    <w:tblPr>
      <w:tblStyleRowBandSize w:val="1"/>
      <w:tblStyleColBandSize w:val="1"/>
      <w:tblBorders>
        <w:top w:val="single" w:color="808080" w:themeColor="background1" w:sz="6" w:space="0"/>
        <w:left w:val="single" w:color="808080" w:themeColor="background1" w:sz="6" w:space="0"/>
        <w:bottom w:val="single" w:color="808080" w:themeColor="background1" w:sz="6" w:space="0"/>
        <w:right w:val="single" w:color="808080" w:themeColor="background1" w:sz="6" w:space="0"/>
        <w:insideH w:val="single" w:color="808080" w:themeColor="background1" w:sz="6" w:space="0"/>
        <w:insideV w:val="single" w:color="808080" w:themeColor="background1" w:sz="6" w:space="0"/>
      </w:tblBorders>
    </w:tblPr>
    <w:tcPr>
      <w:vAlign w:val="center"/>
    </w:tcPr>
    <w:tblStylePr w:type="firstRow">
      <w:pPr>
        <w:spacing w:before="0" w:after="0" w:line="240" w:lineRule="auto"/>
      </w:pPr>
      <w:rPr>
        <w:b/>
        <w:bCs/>
      </w:rPr>
      <w:tblPr/>
      <w:tcPr>
        <w:tcBorders>
          <w:top w:val="single" w:color="808080" w:themeColor="background1" w:sz="6" w:space="0"/>
          <w:left w:val="single" w:color="808080" w:themeColor="background1" w:sz="6" w:space="0"/>
          <w:bottom w:val="single" w:color="808080" w:themeColor="background1" w:sz="6" w:space="0"/>
          <w:right w:val="single" w:color="808080" w:themeColor="background1" w:sz="6" w:space="0"/>
          <w:insideH w:val="single" w:color="808080" w:themeColor="background1" w:sz="6" w:space="0"/>
          <w:insideV w:val="single" w:color="808080" w:themeColor="background1" w:sz="6" w:space="0"/>
          <w:tl2br w:val="nil" w:sz="0" w:space="0"/>
          <w:tr2bl w:val="nil" w:sz="0" w:space="0"/>
        </w:tcBorders>
        <w:shd w:val="clear" w:color="auto" w:fill="DDDDDD"/>
      </w:tcPr>
    </w:tblStylePr>
    <w:tblStylePr w:type="lastRow">
      <w:pPr>
        <w:spacing w:before="0" w:after="0" w:line="240" w:lineRule="auto"/>
      </w:pPr>
      <w:rPr>
        <w:b/>
        <w:bCs/>
      </w:rPr>
      <w:tblPr/>
      <w:tcPr>
        <w:tcBorders>
          <w:top w:val="single" w:color="EA5611" w:themeColor="text1" w:sz="8" w:space="0"/>
          <w:left w:val="nil" w:sz="0" w:space="0"/>
          <w:bottom w:val="single" w:color="EA5611" w:themeColor="text1" w:sz="8" w:space="0"/>
          <w:right w:val="nil" w:sz="0" w:space="0"/>
          <w:insideH w:val="nil" w:sz="0" w:space="0"/>
          <w:insideV w:val="nil" w:sz="0" w:space="0"/>
        </w:tcBorders>
      </w:tcPr>
    </w:tblStylePr>
    <w:tblStylePr w:type="firstCol">
      <w:rPr>
        <w:b/>
        <w:bCs/>
      </w:rPr>
      <w:tblPr/>
    </w:tblStylePr>
    <w:tblStylePr w:type="lastCol">
      <w:rPr>
        <w:b/>
        <w:bCs/>
      </w:rPr>
      <w:tblPr/>
    </w:tblStylePr>
    <w:tblStylePr w:type="band1Vert">
      <w:tblPr/>
      <w:tcPr>
        <w:tcBorders>
          <w:left w:val="nil" w:sz="0" w:space="0"/>
          <w:right w:val="nil" w:sz="0" w:space="0"/>
          <w:insideH w:val="nil" w:sz="0" w:space="0"/>
          <w:insideV w:val="nil" w:sz="0" w:space="0"/>
        </w:tcBorders>
        <w:shd w:val="clear" w:color="auto" w:fill="FAD4C3" w:themeFill="text1" w:themeFillTint="3f"/>
      </w:tcPr>
    </w:tblStylePr>
    <w:tblStylePr w:type="band2Vert">
      <w:tblPr/>
      <w:tcPr>
        <w:tcBorders>
          <w:top w:val="nil" w:sz="0" w:space="0"/>
          <w:left w:val="nil" w:sz="0" w:space="0"/>
          <w:bottom w:val="nil" w:sz="0" w:space="0"/>
          <w:right w:val="nil" w:sz="0" w:space="0"/>
          <w:insideH w:val="nil" w:sz="0" w:space="0"/>
          <w:insideV w:val="nil" w:sz="0" w:space="0"/>
          <w:tl2br w:val="nil" w:sz="0" w:space="0"/>
          <w:tr2bl w:val="nil" w:sz="0" w:space="0"/>
        </w:tcBorders>
      </w:tcPr>
    </w:tblStylePr>
    <w:tblStylePr w:type="band1Horz">
      <w:tblPr/>
      <w:tcPr>
        <w:tcBorders>
          <w:top w:val="single" w:color="808080" w:themeColor="background1" w:sz="6" w:space="0"/>
          <w:left w:val="single" w:color="808080" w:themeColor="background1" w:sz="6" w:space="0"/>
          <w:bottom w:val="single" w:color="808080" w:themeColor="background1" w:sz="6" w:space="0"/>
          <w:right w:val="single" w:color="808080" w:themeColor="background1" w:sz="6" w:space="0"/>
          <w:insideH w:val="single" w:color="808080" w:themeColor="background1" w:sz="6" w:space="0"/>
          <w:insideV w:val="single" w:color="808080" w:themeColor="background1" w:sz="6" w:space="0"/>
          <w:tl2br w:val="nil" w:sz="0" w:space="0"/>
          <w:tr2bl w:val="nil" w:sz="0" w:space="0"/>
        </w:tcBorders>
      </w:tcPr>
    </w:tblStylePr>
    <w:tblStylePr w:type="band2Horz">
      <w:tblPr/>
      <w:tcPr>
        <w:tcBorders>
          <w:top w:val="single" w:color="808080" w:themeColor="background1" w:sz="6" w:space="0"/>
          <w:left w:val="single" w:color="808080" w:themeColor="background1" w:sz="6" w:space="0"/>
          <w:bottom w:val="single" w:color="808080" w:themeColor="background1" w:sz="6" w:space="0"/>
          <w:right w:val="single" w:color="808080" w:themeColor="background1" w:sz="6" w:space="0"/>
          <w:insideH w:val="single" w:color="808080" w:themeColor="background1" w:sz="6" w:space="0"/>
          <w:insideV w:val="single" w:color="808080" w:themeColor="background1" w:sz="6" w:space="0"/>
          <w:tl2br w:val="nil" w:sz="0" w:space="0"/>
          <w:tr2bl w:val="nil" w:sz="0" w:space="0"/>
        </w:tcBorders>
      </w:tcPr>
    </w:tblStylePr>
  </w:style>
  <w:style w:type="table" w:styleId="Tablanormal2">
    <w:name w:val="Plain Table 2"/>
    <w:basedOn w:val="Tablanormal"/>
    <w:uiPriority w:val="42"/>
    <w:rsid w:val="000c7df9"/>
    <w:pPr>
      <w:spacing w:after="0" w:line="240" w:lineRule="auto"/>
    </w:pPr>
    <w:tblPr>
      <w:tblStyleRowBandSize w:val="1"/>
      <w:tblStyleColBandSize w:val="1"/>
      <w:tblBorders>
        <w:top w:val="single" w:color="F6A985" w:themeColor="text1" w:themeTint="80" w:sz="4" w:space="0"/>
        <w:bottom w:val="single" w:color="F6A985" w:themeColor="text1" w:themeTint="80" w:sz="4" w:space="0"/>
      </w:tblBorders>
    </w:tblPr>
    <w:tblStylePr w:type="firstRow">
      <w:rPr>
        <w:b/>
        <w:bCs/>
      </w:rPr>
      <w:tblPr/>
      <w:tcPr>
        <w:tcBorders>
          <w:bottom w:val="single" w:color="F6A985" w:themeColor="text1" w:sz="4" w:space="0"/>
        </w:tcBorders>
      </w:tcPr>
    </w:tblStylePr>
    <w:tblStylePr w:type="lastRow">
      <w:rPr>
        <w:b/>
        <w:bCs/>
      </w:rPr>
      <w:tblPr/>
      <w:tcPr>
        <w:tcBorders>
          <w:top w:val="single" w:color="F6A985" w:themeColor="text1" w:sz="4" w:space="0"/>
        </w:tcBorders>
      </w:tcPr>
    </w:tblStylePr>
    <w:tblStylePr w:type="firstCol">
      <w:rPr>
        <w:b/>
        <w:bCs/>
      </w:rPr>
      <w:tblPr/>
    </w:tblStylePr>
    <w:tblStylePr w:type="lastCol">
      <w:rPr>
        <w:b/>
        <w:bCs/>
      </w:rPr>
      <w:tblPr/>
    </w:tblStylePr>
    <w:tblStylePr w:type="band1Vert">
      <w:tblPr/>
      <w:tcPr>
        <w:tcBorders>
          <w:left w:val="single" w:color="F6A985" w:themeColor="text1" w:sz="4" w:space="0"/>
          <w:right w:val="single" w:color="F6A985" w:themeColor="text1" w:sz="4" w:space="0"/>
        </w:tcBorders>
      </w:tcPr>
    </w:tblStylePr>
    <w:tblStylePr w:type="band2Vert">
      <w:tblPr/>
      <w:tcPr>
        <w:tcBorders>
          <w:left w:val="single" w:color="F6A985" w:themeColor="text1" w:sz="4" w:space="0"/>
          <w:right w:val="single" w:color="F6A985" w:themeColor="text1" w:sz="4" w:space="0"/>
        </w:tcBorders>
      </w:tcPr>
    </w:tblStylePr>
    <w:tblStylePr w:type="band1Horz">
      <w:tblPr/>
      <w:tcPr>
        <w:tcBorders>
          <w:top w:val="single" w:color="F6A985" w:themeColor="text1" w:sz="4" w:space="0"/>
          <w:bottom w:val="single" w:color="F6A985" w:themeColor="text1" w:sz="4" w:space="0"/>
        </w:tcBorders>
      </w:tcPr>
    </w:tblStylePr>
  </w:style>
  <w:style w:type="table" w:styleId="Tablanormal1">
    <w:name w:val="Plain Table 1"/>
    <w:basedOn w:val="Tablanormal"/>
    <w:uiPriority w:val="41"/>
    <w:rsid w:val="000c7df9"/>
    <w:pPr>
      <w:spacing w:after="0" w:line="240" w:lineRule="auto"/>
    </w:pPr>
    <w:tblPr>
      <w:tblStyleRowBandSize w:val="1"/>
      <w:tblStyleColBandSize w:val="1"/>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tblStylePr w:type="firstRow">
      <w:rPr>
        <w:b/>
        <w:bCs/>
      </w:rPr>
      <w:tblPr/>
    </w:tblStylePr>
    <w:tblStylePr w:type="lastRow">
      <w:rPr>
        <w:b/>
        <w:bCs/>
      </w:rPr>
      <w:tblPr/>
      <w:tcPr>
        <w:tcBorders>
          <w:top w:val="double" w:color="BFBFBF" w:themeColor="background1" w:sz="4" w:space="0"/>
        </w:tcBorders>
      </w:tc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concuadrcula">
    <w:name w:val="Table Grid"/>
    <w:basedOn w:val="Tablanormal"/>
    <w:uiPriority w:val="59"/>
    <w:rsid w:val="00b46165"/>
    <w:pPr>
      <w:spacing w:after="0" w:line="240" w:lineRule="auto"/>
    </w:pPr>
    <w:rPr>
      <w:rFonts w:eastAsiaTheme="minorEastAsia"/>
      <w:lang w:eastAsia="es-E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medium.com/@sdoshi579?source=post_page-----75a3f9bc265d--------------------------------" TargetMode="External"/><Relationship Id="rId3" Type="http://schemas.openxmlformats.org/officeDocument/2006/relationships/hyperlink" Target="https://www.kaggle.com/datasets" TargetMode="External"/><Relationship Id="rId4" Type="http://schemas.openxmlformats.org/officeDocument/2006/relationships/hyperlink" Target="https://www.kaggle.com/datasets/imsparsh/musicnet-dataset" TargetMode="External"/><Relationship Id="rId5" Type="http://schemas.openxmlformats.org/officeDocument/2006/relationships/image" Target="media/image1.png"/><Relationship Id="rId6" Type="http://schemas.openxmlformats.org/officeDocument/2006/relationships/image" Target="media/image2.jpeg"/><Relationship Id="rId7" Type="http://schemas.openxmlformats.org/officeDocument/2006/relationships/image" Target="media/image3.jpe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hyperlink" Target="https://es.wikipedia.org/wiki/Masa_de_sonido" TargetMode="External"/><Relationship Id="rId11" Type="http://schemas.openxmlformats.org/officeDocument/2006/relationships/image" Target="media/image6.jpeg"/><Relationship Id="rId12" Type="http://schemas.openxmlformats.org/officeDocument/2006/relationships/image" Target="media/image7.jpe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header" Target="header1.xml"/><Relationship Id="rId17" Type="http://schemas.openxmlformats.org/officeDocument/2006/relationships/header" Target="header2.xml"/><Relationship Id="rId18" Type="http://schemas.openxmlformats.org/officeDocument/2006/relationships/footer" Target="footer1.xml"/><Relationship Id="rId19" Type="http://schemas.openxmlformats.org/officeDocument/2006/relationships/footer" Target="footer2.xml"/><Relationship Id="rId20" Type="http://schemas.openxmlformats.org/officeDocument/2006/relationships/footnotes" Target="footnotes.xml"/><Relationship Id="rId21" Type="http://schemas.openxmlformats.org/officeDocument/2006/relationships/numbering" Target="numbering.xml"/><Relationship Id="rId22" Type="http://schemas.openxmlformats.org/officeDocument/2006/relationships/fontTable" Target="fontTable.xml"/><Relationship Id="rId23" Type="http://schemas.openxmlformats.org/officeDocument/2006/relationships/settings" Target="settings.xml"/><Relationship Id="rId24" Type="http://schemas.openxmlformats.org/officeDocument/2006/relationships/theme" Target="theme/theme1.xml"/><Relationship Id="rId25" Type="http://schemas.openxmlformats.org/officeDocument/2006/relationships/customXml" Target="../customXml/item1.xml"/><Relationship Id="rId26" Type="http://schemas.openxmlformats.org/officeDocument/2006/relationships/customXml" Target="../customXml/item2.xml"/>
</Relationships>
</file>

<file path=word/_rels/header1.xml.rels><?xml version="1.0" encoding="UTF-8"?>
<Relationships xmlns="http://schemas.openxmlformats.org/package/2006/relationships"><Relationship Id="rId1" Type="http://schemas.openxmlformats.org/officeDocument/2006/relationships/image" Target="media/image11.png"/>
</Relationships>
</file>

<file path=word/_rels/header2.xml.rels><?xml version="1.0" encoding="UTF-8"?>
<Relationships xmlns="http://schemas.openxmlformats.org/package/2006/relationships"><Relationship Id="rId1" Type="http://schemas.openxmlformats.org/officeDocument/2006/relationships/image" Target="media/image12.jpeg"/>
</Relationships>
</file>

<file path=word/theme/theme1.xml><?xml version="1.0" encoding="utf-8"?>
<a:theme xmlns:a="http://schemas.openxmlformats.org/drawingml/2006/main" name="Tema de Office">
  <a:themeElements>
    <a:clrScheme name="Personalizar 1">
      <a:dk1>
        <a:srgbClr val="EA5611"/>
      </a:dk1>
      <a:lt1>
        <a:srgbClr val="FFFFFF"/>
      </a:lt1>
      <a:dk2>
        <a:srgbClr val="33331A"/>
      </a:dk2>
      <a:lt2>
        <a:srgbClr val="E9EDEE"/>
      </a:lt2>
      <a:accent1>
        <a:srgbClr val="595959"/>
      </a:accent1>
      <a:accent2>
        <a:srgbClr val="DDDDDD"/>
      </a:accent2>
      <a:accent3>
        <a:srgbClr val="EB5600"/>
      </a:accent3>
      <a:accent4>
        <a:srgbClr val="A2FFE8"/>
      </a:accent4>
      <a:accent5>
        <a:srgbClr val="1C3678"/>
      </a:accent5>
      <a:accent6>
        <a:srgbClr val="FFB8A2"/>
      </a:accent6>
      <a:hlink>
        <a:srgbClr val="1C3678"/>
      </a:hlink>
      <a:folHlink>
        <a:srgbClr val="1C3678"/>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go:gDocsCustomXmlDataStorage xmlns:go="http://customooxmlschemas.google.com/" xmlns:r="http://schemas.openxmlformats.org/officeDocument/2006/relationships">
  <go:docsCustomData roundtripDataSignature="AMtx7mi2hE3Ebz7+tNlr6nZwAw5e05r/6w==">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</go:docsCustomData>
</go:gDocsCustomXmlDataStorage>
</file>

<file path=customXml/item2.xml><?xml version="1.0" encoding="utf-8"?>
<b:Sources xmlns:b="http://schemas.openxmlformats.org/officeDocument/2006/bibliography" StyleName="APA" SelectedStyle="/APASixthEditionOfficeOnline.xsl" Version="6">
  <b:Source>
    <b:Tag>source1</b:Tag>
    <b:DayAccessed>26</b:DayAccessed>
    <b:SourceType>DocumentFromInternetSite</b:SourceType>
    <b:URL>https://miro.medium.com/max/1400/1*scDEE3LEYKh0YG7DkgBP0A.png</b:URL>
    <b:Title>Fragmento de audio ampliado para identificar los cruces por cero</b:Title>
    <b:InternetSiteTitle>towardsdatascience</b:InternetSiteTitle>
    <b:MonthAccessed>August</b:MonthAccessed>
    <b:YearAccessed>2022</b:YearAccessed>
    <b:Gdcea>{"AccessedType":"Website"}</b:Gdcea>
    <b:Author>
      <b:Author>
        <b:Corporate>towardsdatascience</b:Corporate>
      </b:Author>
    </b:Author>
  </b:Source>
</b:Sources>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customXml/itemProps2.xml><?xml version="1.0" encoding="utf-8"?>
<ds:datastoreItem xmlns:ds="http://schemas.openxmlformats.org/officeDocument/2006/customXml" ds:itemID="{22222222-1234-1234-1234-1234123412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
  <TotalTime>723</TotalTime>
  <Application>LibreOffice/6.4.7.2$Linux_X86_64 LibreOffice_project/40$Build-2</Application>
  <Pages>18</Pages>
  <Words>3935</Words>
  <Characters>20649</Characters>
  <CharactersWithSpaces>24316</CharactersWithSpaces>
  <Paragraphs>256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2019-07-09T12:36:00Z</dcterms:created>
  <dc:creator>Planeta Sistemas y Operaciones</dc:creator>
  <dc:description/>
  <dc:language>es-CO</dc:language>
  <cp:lastModifiedBy/>
  <dcterms:modified xsi:type="dcterms:W3CDTF">2022-09-04T01:55:13Z</dcterms:modified>
  <cp:revision>57</cp:revision>
  <dc:subject/>
  <dc:title/>
</cp:coreProperties>
</file>