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rPr>
        <w:t xml:space="preserve">wAgents:</w:t>
      </w:r>
      <w:r>
        <w:rPr>
          <w:b/>
        </w:rPr>
        <w:t xml:space="preserve"> </w:t>
      </w:r>
      <w:r>
        <w:rPr>
          <w:b/>
        </w:rPr>
        <w:t xml:space="preserve">AI</w:t>
      </w:r>
      <w:r>
        <w:rPr>
          <w:b/>
        </w:rPr>
        <w:t xml:space="preserve"> </w:t>
      </w:r>
      <w:r>
        <w:rPr>
          <w:b/>
        </w:rPr>
        <w:t xml:space="preserve">Agent</w:t>
      </w:r>
      <w:r>
        <w:rPr>
          <w:b/>
        </w:rPr>
        <w:t xml:space="preserve"> </w:t>
      </w:r>
      <w:r>
        <w:rPr>
          <w:b/>
        </w:rPr>
        <w:t xml:space="preserve">Development</w:t>
      </w:r>
      <w:r>
        <w:rPr>
          <w:b/>
        </w:rPr>
        <w:t xml:space="preserve"> </w:t>
      </w:r>
      <w:r>
        <w:rPr>
          <w:b/>
        </w:rPr>
        <w:t xml:space="preserve">Environment</w:t>
      </w:r>
      <w:r>
        <w:br/>
      </w:r>
      <w:r>
        <w:t xml:space="preserve">Comprehensive</w:t>
      </w:r>
      <w:r>
        <w:t xml:space="preserve"> </w:t>
      </w:r>
      <w:r>
        <w:t xml:space="preserve">Docker-based</w:t>
      </w:r>
      <w:r>
        <w:t xml:space="preserve"> </w:t>
      </w:r>
      <w:r>
        <w:t xml:space="preserve">Development</w:t>
      </w:r>
      <w:r>
        <w:t xml:space="preserve"> </w:t>
      </w:r>
      <w:r>
        <w:t xml:space="preserve">Platform</w:t>
      </w:r>
      <w:r>
        <w:t xml:space="preserve"> </w:t>
      </w:r>
      <w:r>
        <w:t xml:space="preserve">for</w:t>
      </w:r>
      <w:r>
        <w:t xml:space="preserve"> </w:t>
      </w:r>
      <w:r>
        <w:t xml:space="preserve">Modern</w:t>
      </w:r>
      <w:r>
        <w:t xml:space="preserve"> </w:t>
      </w:r>
      <w:r>
        <w:t xml:space="preserve">AI</w:t>
      </w:r>
      <w:r>
        <w:t xml:space="preserve"> </w:t>
      </w:r>
      <w:r>
        <w:t xml:space="preserve">Applications</w:t>
      </w:r>
    </w:p>
    <w:p>
      <w:pPr>
        <w:pStyle w:val="Author"/>
      </w:pPr>
      <w:r>
        <w:t xml:space="preserve">Wisrovi</w:t>
      </w:r>
      <w:r>
        <w:t xml:space="preserve"> </w:t>
      </w:r>
      <w:r>
        <w:t xml:space="preserve">Rodriguez</w:t>
      </w:r>
    </w:p>
    <w:p>
      <w:pPr>
        <w:pStyle w:val="FirstParagraph"/>
      </w:pPr>
      <w:r>
        <w:rPr>
          <w:b/>
        </w:rPr>
        <w:t xml:space="preserve">wAgents</w:t>
      </w:r>
      <w:r>
        <w:br/>
      </w:r>
      <w:r>
        <w:t xml:space="preserve">AI Agent Development Environment</w:t>
      </w:r>
      <w:r>
        <w:br/>
      </w:r>
      <w:r>
        <w:t xml:space="preserve">Comprehensive Docker-based Development Platform</w:t>
      </w:r>
      <w:r>
        <w:br/>
      </w:r>
      <w:r>
        <w:t xml:space="preserve">for Modern AI Applications</w:t>
      </w:r>
      <w:r>
        <w:br/>
      </w:r>
    </w:p>
    <w:p>
      <w:pPr>
        <w:pStyle w:val="BodyText"/>
      </w:pPr>
      <w:r>
        <w:rPr>
          <w:b/>
        </w:rPr>
        <w:t xml:space="preserve">Instant Access to Everything:</w:t>
      </w:r>
    </w:p>
    <w:p>
      <w:pPr>
        <w:pStyle w:val="BodyText"/>
      </w:pPr>
      <w:r>
        <w:rPr>
          <w:rStyle w:val="VerbatimChar"/>
        </w:rPr>
        <w:t xml:space="preserve">alias wisrovi="docker run –rm –hostname wAgent –init -i -t –shm-size=16g –cpus 6.0 –memory 16g –gpus all –log-opt max-size=50m -e TZ=Europe/Madrid -v "$(pwd)":/app -v /var/run/docker.sock:/var/run/docker.sock -v ~/.ssh:/root/.ssh:ro wisrovi/agents:gpu-slim zsh"</w:t>
      </w:r>
    </w:p>
    <w:p>
      <w:pPr>
        <w:pStyle w:val="BodyText"/>
      </w:pPr>
      <w:r>
        <w:rPr>
          <w:b/>
        </w:rPr>
        <w:t xml:space="preserve">Just run:</w:t>
      </w:r>
      <w:r>
        <w:t xml:space="preserve"> </w:t>
      </w:r>
      <w:r>
        <w:rPr>
          <w:rStyle w:val="VerbatimChar"/>
        </w:rPr>
        <w:t xml:space="preserve">wisrovi</w:t>
      </w:r>
    </w:p>
    <w:p>
      <w:pPr>
        <w:pStyle w:val="BodyText"/>
      </w:pPr>
      <w:r>
        <w:rPr>
          <w:i/>
        </w:rPr>
        <w:t xml:space="preserve">This single command gives you instant access to the complete AI development environment with GPU acceleration, security tools, code quality assurance, YOLO object detection, and all productivity tools documented in this guide.</w:t>
      </w:r>
    </w:p>
    <w:p>
      <w:pPr>
        <w:pStyle w:val="BodyText"/>
      </w:pPr>
      <w:r>
        <w:t xml:space="preserve">Author: Wisrovi Rodriguez</w:t>
      </w:r>
      <w:r>
        <w:br/>
      </w:r>
      <w:r>
        <w:br/>
      </w:r>
      <w:r>
        <w:t xml:space="preserve">Version 1.0</w:t>
      </w:r>
    </w:p>
    <w:p>
      <w:pPr>
        <w:pStyle w:val="BodyText"/>
      </w:pPr>
      <w:r>
        <w:rPr>
          <w:b/>
        </w:rPr>
        <w:t xml:space="preserve">STOP READING - START CODING IN 30 SECONDS</w:t>
      </w:r>
    </w:p>
    <w:p>
      <w:pPr>
        <w:pStyle w:val="BodyText"/>
      </w:pPr>
      <w:r>
        <w:rPr>
          <w:b/>
        </w:rPr>
        <w:t xml:space="preserve">Copy &amp; Paste This Alias:</w:t>
      </w:r>
    </w:p>
    <w:p>
      <w:pPr>
        <w:pStyle w:val="SourceCode"/>
      </w:pPr>
      <w:r>
        <w:rPr>
          <w:rStyle w:val="BuiltInTok"/>
        </w:rPr>
        <w:t xml:space="preserve">alias</w:t>
      </w:r>
      <w:r>
        <w:rPr>
          <w:rStyle w:val="NormalTok"/>
        </w:rPr>
        <w:t xml:space="preserve"> wisrovi=</w:t>
      </w:r>
      <w:r>
        <w:rPr>
          <w:rStyle w:val="StringTok"/>
        </w:rPr>
        <w:t xml:space="preserve">"docker run --rm --hostname wAgent --init -i -t --shm-size=16g --cpus 6.0 --memory 16g --gpus all --log-opt max-size=50m -e TZ=Europe/Madrid -v </w:t>
      </w:r>
      <w:r>
        <w:rPr>
          <w:rStyle w:val="DataTypeTok"/>
        </w:rPr>
        <w:t xml:space="preserve">\"\$</w:t>
      </w:r>
      <w:r>
        <w:rPr>
          <w:rStyle w:val="StringTok"/>
        </w:rPr>
        <w:t xml:space="preserve">(pwd)</w:t>
      </w:r>
      <w:r>
        <w:rPr>
          <w:rStyle w:val="DataTypeTok"/>
        </w:rPr>
        <w:t xml:space="preserve">\"</w:t>
      </w:r>
      <w:r>
        <w:rPr>
          <w:rStyle w:val="StringTok"/>
        </w:rPr>
        <w:t xml:space="preserve">:/app -v /var/run/docker.sock:/var/run/docker.sock -v ~/.ssh:/root/.ssh:ro wisrovi/agents:gpu-slim zsh"</w:t>
      </w:r>
    </w:p>
    <w:p>
      <w:pPr>
        <w:pStyle w:val="FirstParagraph"/>
      </w:pPr>
      <w:r>
        <w:rPr>
          <w:b/>
        </w:rPr>
        <w:t xml:space="preserve">Then simply run:</w:t>
      </w:r>
      <w:r>
        <w:t xml:space="preserve"> </w:t>
      </w:r>
      <w:r>
        <w:rPr>
          <w:rStyle w:val="VerbatimChar"/>
        </w:rPr>
        <w:t xml:space="preserve">wisrovi</w:t>
      </w:r>
    </w:p>
    <w:p>
      <w:pPr>
        <w:numPr>
          <w:ilvl w:val="0"/>
          <w:numId w:val="1001"/>
        </w:numPr>
      </w:pPr>
      <w:r>
        <w:rPr>
          <w:b/>
        </w:rPr>
        <w:t xml:space="preserve">GPU Acceleration</w:t>
      </w:r>
      <w:r>
        <w:t xml:space="preserve"> </w:t>
      </w:r>
      <w:r>
        <w:t xml:space="preserve">- CUDA 12.0 ready</w:t>
      </w:r>
    </w:p>
    <w:p>
      <w:pPr>
        <w:numPr>
          <w:ilvl w:val="0"/>
          <w:numId w:val="1001"/>
        </w:numPr>
      </w:pPr>
      <w:r>
        <w:rPr>
          <w:b/>
        </w:rPr>
        <w:t xml:space="preserve">Security Tools</w:t>
      </w:r>
      <w:r>
        <w:t xml:space="preserve"> </w:t>
      </w:r>
      <w:r>
        <w:t xml:space="preserve">- Bandit, Safety scanners</w:t>
      </w:r>
    </w:p>
    <w:p>
      <w:pPr>
        <w:numPr>
          <w:ilvl w:val="0"/>
          <w:numId w:val="1001"/>
        </w:numPr>
      </w:pPr>
      <w:r>
        <w:rPr>
          <w:b/>
        </w:rPr>
        <w:t xml:space="preserve">Code Quality</w:t>
      </w:r>
      <w:r>
        <w:t xml:space="preserve"> </w:t>
      </w:r>
      <w:r>
        <w:t xml:space="preserve">- Ruff, pre-commit hooks</w:t>
      </w:r>
    </w:p>
    <w:p>
      <w:pPr>
        <w:numPr>
          <w:ilvl w:val="0"/>
          <w:numId w:val="1001"/>
        </w:numPr>
      </w:pPr>
      <w:r>
        <w:rPr>
          <w:b/>
        </w:rPr>
        <w:t xml:space="preserve">AI/ML Stack</w:t>
      </w:r>
      <w:r>
        <w:t xml:space="preserve"> </w:t>
      </w:r>
      <w:r>
        <w:t xml:space="preserve">- YOLO, PyTorch, OpenCV</w:t>
      </w:r>
    </w:p>
    <w:p>
      <w:pPr>
        <w:numPr>
          <w:ilvl w:val="0"/>
          <w:numId w:val="1001"/>
        </w:numPr>
      </w:pPr>
      <w:r>
        <w:rPr>
          <w:b/>
        </w:rPr>
        <w:t xml:space="preserve">Productivity</w:t>
      </w:r>
      <w:r>
        <w:t xml:space="preserve"> </w:t>
      </w:r>
      <w:r>
        <w:t xml:space="preserve">- Zsh, 20+ dev tools</w:t>
      </w:r>
    </w:p>
    <w:p>
      <w:pPr>
        <w:numPr>
          <w:ilvl w:val="0"/>
          <w:numId w:val="1001"/>
        </w:numPr>
      </w:pPr>
      <w:r>
        <w:rPr>
          <w:b/>
        </w:rPr>
        <w:t xml:space="preserve">Data Management</w:t>
      </w:r>
      <w:r>
        <w:t xml:space="preserve"> </w:t>
      </w:r>
      <w:r>
        <w:t xml:space="preserve">- DVC with S3 support</w:t>
      </w:r>
    </w:p>
    <w:p>
      <w:pPr>
        <w:numPr>
          <w:ilvl w:val="0"/>
          <w:numId w:val="1002"/>
        </w:numPr>
      </w:pPr>
      <w:r>
        <w:rPr>
          <w:b/>
        </w:rPr>
        <w:t xml:space="preserve">Zero Setup Time</w:t>
      </w:r>
      <w:r>
        <w:t xml:space="preserve"> </w:t>
      </w:r>
      <w:r>
        <w:t xml:space="preserve">- No environment configuration</w:t>
      </w:r>
    </w:p>
    <w:p>
      <w:pPr>
        <w:numPr>
          <w:ilvl w:val="0"/>
          <w:numId w:val="1002"/>
        </w:numPr>
      </w:pPr>
      <w:r>
        <w:rPr>
          <w:b/>
        </w:rPr>
        <w:t xml:space="preserve">Consistent Everywhere</w:t>
      </w:r>
      <w:r>
        <w:t xml:space="preserve"> </w:t>
      </w:r>
      <w:r>
        <w:t xml:space="preserve">- Same setup on any machine</w:t>
      </w:r>
    </w:p>
    <w:p>
      <w:pPr>
        <w:numPr>
          <w:ilvl w:val="0"/>
          <w:numId w:val="1002"/>
        </w:numPr>
      </w:pPr>
      <w:r>
        <w:rPr>
          <w:b/>
        </w:rPr>
        <w:t xml:space="preserve">Production Ready</w:t>
      </w:r>
      <w:r>
        <w:t xml:space="preserve"> </w:t>
      </w:r>
      <w:r>
        <w:t xml:space="preserve">- Battle-tested configuration</w:t>
      </w:r>
    </w:p>
    <w:p>
      <w:pPr>
        <w:numPr>
          <w:ilvl w:val="0"/>
          <w:numId w:val="1002"/>
        </w:numPr>
      </w:pPr>
      <w:r>
        <w:rPr>
          <w:b/>
        </w:rPr>
        <w:t xml:space="preserve">Resource Optimized</w:t>
      </w:r>
      <w:r>
        <w:t xml:space="preserve"> </w:t>
      </w:r>
      <w:r>
        <w:t xml:space="preserve">- 16GB RAM, 6 CPUs, full GPU</w:t>
      </w:r>
    </w:p>
    <w:p>
      <w:pPr>
        <w:numPr>
          <w:ilvl w:val="0"/>
          <w:numId w:val="1002"/>
        </w:numPr>
      </w:pPr>
      <w:r>
        <w:rPr>
          <w:b/>
        </w:rPr>
        <w:t xml:space="preserve">Security First</w:t>
      </w:r>
      <w:r>
        <w:t xml:space="preserve"> </w:t>
      </w:r>
      <w:r>
        <w:t xml:space="preserve">- Built-in vulnerability scanning</w:t>
      </w:r>
    </w:p>
    <w:p>
      <w:pPr>
        <w:numPr>
          <w:ilvl w:val="0"/>
          <w:numId w:val="1002"/>
        </w:numPr>
      </w:pPr>
      <w:r>
        <w:rPr>
          <w:b/>
        </w:rPr>
        <w:t xml:space="preserve">AI Optimized</w:t>
      </w:r>
      <w:r>
        <w:t xml:space="preserve"> </w:t>
      </w:r>
      <w:r>
        <w:t xml:space="preserve">- Ready for ML workloads</w:t>
      </w:r>
    </w:p>
    <w:p>
      <w:pPr>
        <w:pStyle w:val="FirstParagraph"/>
      </w:pPr>
      <w:r>
        <w:rPr>
          <w:b/>
        </w:rPr>
        <w:t xml:space="preserve">THAT’S IT! YOU’RE READY TO BUILD AI AGENTS!</w:t>
      </w:r>
    </w:p>
    <w:p>
      <w:pPr>
        <w:pStyle w:val="BodyText"/>
      </w:pPr>
      <w:r>
        <w:rPr>
          <w:i/>
        </w:rPr>
        <w:t xml:space="preserve">The rest of this documentation explains what you now have at your fingertips...</w:t>
      </w:r>
    </w:p>
    <w:p>
      <w:pPr>
        <w:pStyle w:val="Heading1"/>
      </w:pPr>
      <w:bookmarkStart w:id="20" w:name="glossary"/>
      <w:r>
        <w:t xml:space="preserve">Glossary</w:t>
      </w:r>
      <w:bookmarkEnd w:id="20"/>
    </w:p>
    <w:p>
      <w:pPr>
        <w:pStyle w:val="DefinitionTerm"/>
      </w:pPr>
      <w:r>
        <w:t xml:space="preserve">AI Agent</w:t>
      </w:r>
    </w:p>
    <w:p>
      <w:pPr>
        <w:pStyle w:val="Definition"/>
      </w:pPr>
      <w:r>
        <w:t xml:space="preserve">An autonomous program that can perceive its environment, make decisions, and take actions to achieve specific goals.</w:t>
      </w:r>
    </w:p>
    <w:p>
      <w:pPr>
        <w:pStyle w:val="DefinitionTerm"/>
      </w:pPr>
      <w:r>
        <w:t xml:space="preserve">CUDA</w:t>
      </w:r>
    </w:p>
    <w:p>
      <w:pPr>
        <w:pStyle w:val="Definition"/>
      </w:pPr>
      <w:r>
        <w:t xml:space="preserve">Compute Unified Device Architecture - NVIDIA’s parallel computing platform and programming model.</w:t>
      </w:r>
    </w:p>
    <w:p>
      <w:pPr>
        <w:pStyle w:val="DefinitionTerm"/>
      </w:pPr>
      <w:r>
        <w:t xml:space="preserve">Docker</w:t>
      </w:r>
    </w:p>
    <w:p>
      <w:pPr>
        <w:pStyle w:val="Definition"/>
      </w:pPr>
      <w:r>
        <w:t xml:space="preserve">Containerization platform that allows applications to run in isolated environments called containers.</w:t>
      </w:r>
    </w:p>
    <w:p>
      <w:pPr>
        <w:pStyle w:val="DefinitionTerm"/>
      </w:pPr>
      <w:r>
        <w:t xml:space="preserve">DVC</w:t>
      </w:r>
    </w:p>
    <w:p>
      <w:pPr>
        <w:pStyle w:val="Definition"/>
      </w:pPr>
      <w:r>
        <w:t xml:space="preserve">Data Version Control - A version control system for machine learning projects.</w:t>
      </w:r>
    </w:p>
    <w:p>
      <w:pPr>
        <w:pStyle w:val="DefinitionTerm"/>
      </w:pPr>
      <w:r>
        <w:t xml:space="preserve">GPU</w:t>
      </w:r>
    </w:p>
    <w:p>
      <w:pPr>
        <w:pStyle w:val="Definition"/>
      </w:pPr>
      <w:r>
        <w:t xml:space="preserve">Graphics Processing Unit - Specialized electronic circuit designed to rapidly manipulate and alter memory.</w:t>
      </w:r>
    </w:p>
    <w:p>
      <w:pPr>
        <w:pStyle w:val="DefinitionTerm"/>
      </w:pPr>
      <w:r>
        <w:t xml:space="preserve">YOLO</w:t>
      </w:r>
    </w:p>
    <w:p>
      <w:pPr>
        <w:pStyle w:val="Definition"/>
      </w:pPr>
      <w:r>
        <w:t xml:space="preserve">You Only Look Once - A real-time object detection system.</w:t>
      </w:r>
    </w:p>
    <w:p>
      <w:pPr>
        <w:pStyle w:val="DefinitionTerm"/>
      </w:pPr>
      <w:r>
        <w:t xml:space="preserve">Zsh</w:t>
      </w:r>
    </w:p>
    <w:p>
      <w:pPr>
        <w:pStyle w:val="Definition"/>
      </w:pPr>
      <w:r>
        <w:t xml:space="preserve">Z Shell - A powerful Unix shell that can be used as an interactive login shell and as a command interpreter.</w:t>
      </w:r>
    </w:p>
    <w:p>
      <w:pPr>
        <w:pStyle w:val="Heading1"/>
      </w:pPr>
      <w:bookmarkStart w:id="21" w:name="introduction"/>
      <w:r>
        <w:t xml:space="preserve">Introduction</w:t>
      </w:r>
      <w:bookmarkEnd w:id="21"/>
    </w:p>
    <w:p>
      <w:pPr>
        <w:pStyle w:val="Heading2"/>
      </w:pPr>
      <w:bookmarkStart w:id="22" w:name="background"/>
      <w:r>
        <w:t xml:space="preserve">Background</w:t>
      </w:r>
      <w:bookmarkEnd w:id="22"/>
    </w:p>
    <w:p>
      <w:pPr>
        <w:pStyle w:val="FirstParagraph"/>
      </w:pPr>
      <w:r>
        <w:t xml:space="preserve">In the rapidly evolving landscape of artificial intelligence and machine learning, developers face numerous challenges when setting up development environments. The complexity of managing dependencies, ensuring security, maintaining code quality, and providing GPU acceleration can be overwhelming. wAgents addresses these challenges by providing a comprehensive, containerized development environment specifically designed for AI agent development.</w:t>
      </w:r>
    </w:p>
    <w:p>
      <w:pPr>
        <w:pStyle w:val="Heading2"/>
      </w:pPr>
      <w:bookmarkStart w:id="23" w:name="problem-statement"/>
      <w:r>
        <w:t xml:space="preserve">Problem Statement</w:t>
      </w:r>
      <w:bookmarkEnd w:id="23"/>
    </w:p>
    <w:p>
      <w:pPr>
        <w:pStyle w:val="FirstParagraph"/>
      </w:pPr>
      <w:r>
        <w:t xml:space="preserve">Traditional development environments often suffer from:</w:t>
      </w:r>
    </w:p>
    <w:p>
      <w:pPr>
        <w:numPr>
          <w:ilvl w:val="0"/>
          <w:numId w:val="1003"/>
        </w:numPr>
      </w:pPr>
      <w:r>
        <w:t xml:space="preserve">Inconsistent dependency management across different machines</w:t>
      </w:r>
    </w:p>
    <w:p>
      <w:pPr>
        <w:numPr>
          <w:ilvl w:val="0"/>
          <w:numId w:val="1003"/>
        </w:numPr>
      </w:pPr>
      <w:r>
        <w:t xml:space="preserve">Lack of integrated security scanning and code quality tools</w:t>
      </w:r>
    </w:p>
    <w:p>
      <w:pPr>
        <w:numPr>
          <w:ilvl w:val="0"/>
          <w:numId w:val="1003"/>
        </w:numPr>
      </w:pPr>
      <w:r>
        <w:t xml:space="preserve">Complex GPU setup and configuration</w:t>
      </w:r>
    </w:p>
    <w:p>
      <w:pPr>
        <w:numPr>
          <w:ilvl w:val="0"/>
          <w:numId w:val="1003"/>
        </w:numPr>
      </w:pPr>
      <w:r>
        <w:t xml:space="preserve">Missing data version control capabilities</w:t>
      </w:r>
    </w:p>
    <w:p>
      <w:pPr>
        <w:numPr>
          <w:ilvl w:val="0"/>
          <w:numId w:val="1003"/>
        </w:numPr>
      </w:pPr>
      <w:r>
        <w:t xml:space="preserve">Inefficient development workflows</w:t>
      </w:r>
    </w:p>
    <w:p>
      <w:pPr>
        <w:pStyle w:val="Heading2"/>
      </w:pPr>
      <w:bookmarkStart w:id="24" w:name="solution-overview"/>
      <w:r>
        <w:t xml:space="preserve">Solution Overview</w:t>
      </w:r>
      <w:bookmarkEnd w:id="24"/>
    </w:p>
    <w:p>
      <w:pPr>
        <w:pStyle w:val="FirstParagraph"/>
      </w:pPr>
      <w:r>
        <w:t xml:space="preserve">wAgents provides a unified solution that combines:</w:t>
      </w:r>
    </w:p>
    <w:p>
      <w:pPr>
        <w:numPr>
          <w:ilvl w:val="0"/>
          <w:numId w:val="1004"/>
        </w:numPr>
      </w:pPr>
      <w:r>
        <w:t xml:space="preserve">Docker-based containerization for consistency</w:t>
      </w:r>
    </w:p>
    <w:p>
      <w:pPr>
        <w:numPr>
          <w:ilvl w:val="0"/>
          <w:numId w:val="1004"/>
        </w:numPr>
      </w:pPr>
      <w:r>
        <w:t xml:space="preserve">NVIDIA CUDA support for GPU acceleration</w:t>
      </w:r>
    </w:p>
    <w:p>
      <w:pPr>
        <w:numPr>
          <w:ilvl w:val="0"/>
          <w:numId w:val="1004"/>
        </w:numPr>
      </w:pPr>
      <w:r>
        <w:t xml:space="preserve">Integrated security scanning with Bandit and Safety</w:t>
      </w:r>
    </w:p>
    <w:p>
      <w:pPr>
        <w:numPr>
          <w:ilvl w:val="0"/>
          <w:numId w:val="1004"/>
        </w:numPr>
      </w:pPr>
      <w:r>
        <w:t xml:space="preserve">Code quality assurance with Ruff</w:t>
      </w:r>
    </w:p>
    <w:p>
      <w:pPr>
        <w:numPr>
          <w:ilvl w:val="0"/>
          <w:numId w:val="1004"/>
        </w:numPr>
      </w:pPr>
      <w:r>
        <w:t xml:space="preserve">Data version control with DVC</w:t>
      </w:r>
    </w:p>
    <w:p>
      <w:pPr>
        <w:numPr>
          <w:ilvl w:val="0"/>
          <w:numId w:val="1004"/>
        </w:numPr>
      </w:pPr>
      <w:r>
        <w:t xml:space="preserve">Pre-configured AI/ML tools including YOLO</w:t>
      </w:r>
    </w:p>
    <w:p>
      <w:pPr>
        <w:numPr>
          <w:ilvl w:val="0"/>
          <w:numId w:val="1004"/>
        </w:numPr>
      </w:pPr>
      <w:r>
        <w:t xml:space="preserve">Rich terminal experience with Zsh and productivity tools</w:t>
      </w:r>
    </w:p>
    <w:p>
      <w:pPr>
        <w:pStyle w:val="FirstParagraph"/>
      </w:pPr>
      <w:r>
        <w:rPr>
          <w:b/>
        </w:rPr>
        <w:t xml:space="preserve">[Architecture Diagram]</w:t>
      </w:r>
    </w:p>
    <w:p>
      <w:pPr>
        <w:pStyle w:val="Heading2"/>
      </w:pPr>
      <w:bookmarkStart w:id="25" w:name="target-audience"/>
      <w:r>
        <w:t xml:space="preserve">Target Audience</w:t>
      </w:r>
      <w:bookmarkEnd w:id="25"/>
    </w:p>
    <w:p>
      <w:pPr>
        <w:pStyle w:val="FirstParagraph"/>
      </w:pPr>
      <w:r>
        <w:t xml:space="preserve">This documentation is intended for:</w:t>
      </w:r>
    </w:p>
    <w:p>
      <w:pPr>
        <w:numPr>
          <w:ilvl w:val="0"/>
          <w:numId w:val="1005"/>
        </w:numPr>
      </w:pPr>
      <w:r>
        <w:t xml:space="preserve">AI/ML developers working on agent-based systems</w:t>
      </w:r>
    </w:p>
    <w:p>
      <w:pPr>
        <w:numPr>
          <w:ilvl w:val="0"/>
          <w:numId w:val="1005"/>
        </w:numPr>
      </w:pPr>
      <w:r>
        <w:t xml:space="preserve">DevOps engineers managing AI development pipelines</w:t>
      </w:r>
    </w:p>
    <w:p>
      <w:pPr>
        <w:numPr>
          <w:ilvl w:val="0"/>
          <w:numId w:val="1005"/>
        </w:numPr>
      </w:pPr>
      <w:r>
        <w:t xml:space="preserve">Security professionals working with AI applications</w:t>
      </w:r>
    </w:p>
    <w:p>
      <w:pPr>
        <w:numPr>
          <w:ilvl w:val="0"/>
          <w:numId w:val="1005"/>
        </w:numPr>
      </w:pPr>
      <w:r>
        <w:t xml:space="preserve">Researchers in artificial intelligence and machine learning</w:t>
      </w:r>
    </w:p>
    <w:p>
      <w:pPr>
        <w:numPr>
          <w:ilvl w:val="0"/>
          <w:numId w:val="1005"/>
        </w:numPr>
      </w:pPr>
      <w:r>
        <w:t xml:space="preserve">Software engineers transitioning to AI development</w:t>
      </w:r>
    </w:p>
    <w:p>
      <w:pPr>
        <w:pStyle w:val="Heading1"/>
      </w:pPr>
      <w:bookmarkStart w:id="26" w:name="objectives"/>
      <w:r>
        <w:t xml:space="preserve">Objectives</w:t>
      </w:r>
      <w:bookmarkEnd w:id="26"/>
    </w:p>
    <w:p>
      <w:pPr>
        <w:pStyle w:val="Heading2"/>
      </w:pPr>
      <w:bookmarkStart w:id="27" w:name="primary-objectives"/>
      <w:r>
        <w:t xml:space="preserve">Primary Objectives</w:t>
      </w:r>
      <w:bookmarkEnd w:id="27"/>
    </w:p>
    <w:p>
      <w:pPr>
        <w:pStyle w:val="Heading3"/>
      </w:pPr>
      <w:bookmarkStart w:id="28" w:name="provide-unified-development-environment"/>
      <w:r>
        <w:t xml:space="preserve">Provide Unified Development Environment</w:t>
      </w:r>
      <w:bookmarkEnd w:id="28"/>
    </w:p>
    <w:p>
      <w:pPr>
        <w:pStyle w:val="FirstParagraph"/>
      </w:pPr>
      <w:r>
        <w:t xml:space="preserve">The main objective is to create a single, comprehensive development environment that includes all necessary tools for AI agent development, eliminating the need for manual setup and configuration.</w:t>
      </w:r>
    </w:p>
    <w:p>
      <w:pPr>
        <w:pStyle w:val="Heading3"/>
      </w:pPr>
      <w:bookmarkStart w:id="29" w:name="ensure-security-and-quality"/>
      <w:r>
        <w:t xml:space="preserve">Ensure Security and Quality</w:t>
      </w:r>
      <w:bookmarkEnd w:id="29"/>
    </w:p>
    <w:p>
      <w:pPr>
        <w:pStyle w:val="FirstParagraph"/>
      </w:pPr>
      <w:r>
        <w:t xml:space="preserve">Integrate automated security scanning and code quality tools to ensure that all developed code meets industry standards for security and maintainability.</w:t>
      </w:r>
    </w:p>
    <w:p>
      <w:pPr>
        <w:pStyle w:val="Heading3"/>
      </w:pPr>
      <w:bookmarkStart w:id="30" w:name="enable-gpu-acceleration"/>
      <w:r>
        <w:t xml:space="preserve">Enable GPU Acceleration</w:t>
      </w:r>
      <w:bookmarkEnd w:id="30"/>
    </w:p>
    <w:p>
      <w:pPr>
        <w:pStyle w:val="FirstParagraph"/>
      </w:pPr>
      <w:r>
        <w:t xml:space="preserve">Provide seamless GPU acceleration support for machine learning workloads, enabling faster training and inference times.</w:t>
      </w:r>
    </w:p>
    <w:p>
      <w:pPr>
        <w:pStyle w:val="Heading2"/>
      </w:pPr>
      <w:bookmarkStart w:id="31" w:name="secondary-objectives"/>
      <w:r>
        <w:t xml:space="preserve">Secondary Objectives</w:t>
      </w:r>
      <w:bookmarkEnd w:id="31"/>
    </w:p>
    <w:p>
      <w:pPr>
        <w:pStyle w:val="Heading3"/>
      </w:pPr>
      <w:bookmarkStart w:id="32" w:name="simplify-data-management"/>
      <w:r>
        <w:t xml:space="preserve">Simplify Data Management</w:t>
      </w:r>
      <w:bookmarkEnd w:id="32"/>
    </w:p>
    <w:p>
      <w:pPr>
        <w:pStyle w:val="FirstParagraph"/>
      </w:pPr>
      <w:r>
        <w:t xml:space="preserve">Implement data version control to track changes in datasets, models, and experiments.</w:t>
      </w:r>
    </w:p>
    <w:p>
      <w:pPr>
        <w:pStyle w:val="Heading3"/>
      </w:pPr>
      <w:bookmarkStart w:id="33" w:name="enhance-productivity"/>
      <w:r>
        <w:t xml:space="preserve">Enhance Productivity</w:t>
      </w:r>
      <w:bookmarkEnd w:id="33"/>
    </w:p>
    <w:p>
      <w:pPr>
        <w:pStyle w:val="FirstParagraph"/>
      </w:pPr>
      <w:r>
        <w:t xml:space="preserve">Include productivity tools and aliases to streamline the development workflow.</w:t>
      </w:r>
    </w:p>
    <w:p>
      <w:pPr>
        <w:pStyle w:val="Heading3"/>
      </w:pPr>
      <w:bookmarkStart w:id="34" w:name="support-multiple-ai-frameworks"/>
      <w:r>
        <w:t xml:space="preserve">Support Multiple AI Frameworks</w:t>
      </w:r>
      <w:bookmarkEnd w:id="34"/>
    </w:p>
    <w:p>
      <w:pPr>
        <w:pStyle w:val="FirstParagraph"/>
      </w:pPr>
      <w:r>
        <w:t xml:space="preserve">Provide support for various AI frameworks and tools, with particular focus on computer vision and object detection.</w:t>
      </w:r>
    </w:p>
    <w:p>
      <w:pPr>
        <w:pStyle w:val="Heading1"/>
      </w:pPr>
      <w:bookmarkStart w:id="35" w:name="development-content"/>
      <w:r>
        <w:t xml:space="preserve">Development Content</w:t>
      </w:r>
      <w:bookmarkEnd w:id="35"/>
    </w:p>
    <w:p>
      <w:pPr>
        <w:pStyle w:val="Heading2"/>
      </w:pPr>
      <w:bookmarkStart w:id="36" w:name="architecture-overview"/>
      <w:r>
        <w:t xml:space="preserve">Architecture Overview</w:t>
      </w:r>
      <w:bookmarkEnd w:id="36"/>
    </w:p>
    <w:p>
      <w:pPr>
        <w:pStyle w:val="Heading3"/>
      </w:pPr>
      <w:bookmarkStart w:id="37" w:name="container-foundation"/>
      <w:r>
        <w:t xml:space="preserve">Container Foundation</w:t>
      </w:r>
      <w:bookmarkEnd w:id="37"/>
    </w:p>
    <w:p>
      <w:pPr>
        <w:pStyle w:val="FirstParagraph"/>
      </w:pPr>
      <w:r>
        <w:t xml:space="preserve">The wAgents environment is built on a multi-stage Docker architecture:</w:t>
      </w:r>
    </w:p>
    <w:p>
      <w:pPr>
        <w:pStyle w:val="BodyText"/>
      </w:pPr>
      <w:r>
        <w:rPr>
          <w:b/>
        </w:rPr>
        <w:t xml:space="preserve">[Docker Container Diagram]</w:t>
      </w:r>
    </w:p>
    <w:p>
      <w:pPr>
        <w:pStyle w:val="Heading4"/>
      </w:pPr>
      <w:bookmarkStart w:id="38" w:name="base-image"/>
      <w:r>
        <w:t xml:space="preserve">Base Image</w:t>
      </w:r>
      <w:bookmarkEnd w:id="38"/>
    </w:p>
    <w:p>
      <w:pPr>
        <w:pStyle w:val="FirstParagraph"/>
      </w:pPr>
      <w:r>
        <w:t xml:space="preserve">The foundation uses NVIDIA CUDA 12.0 base image with Ubuntu 22.04 LTS, providing:</w:t>
      </w:r>
    </w:p>
    <w:p>
      <w:pPr>
        <w:numPr>
          <w:ilvl w:val="0"/>
          <w:numId w:val="1006"/>
        </w:numPr>
      </w:pPr>
      <w:r>
        <w:t xml:space="preserve">GPU acceleration capabilities</w:t>
      </w:r>
    </w:p>
    <w:p>
      <w:pPr>
        <w:numPr>
          <w:ilvl w:val="0"/>
          <w:numId w:val="1006"/>
        </w:numPr>
      </w:pPr>
      <w:r>
        <w:t xml:space="preserve">Stable Linux environment</w:t>
      </w:r>
    </w:p>
    <w:p>
      <w:pPr>
        <w:numPr>
          <w:ilvl w:val="0"/>
          <w:numId w:val="1006"/>
        </w:numPr>
      </w:pPr>
      <w:r>
        <w:t xml:space="preserve">Python 3.x pre-installed</w:t>
      </w:r>
    </w:p>
    <w:p>
      <w:pPr>
        <w:numPr>
          <w:ilvl w:val="0"/>
          <w:numId w:val="1006"/>
        </w:numPr>
      </w:pPr>
      <w:r>
        <w:t xml:space="preserve">Essential system libraries</w:t>
      </w:r>
    </w:p>
    <w:p>
      <w:pPr>
        <w:pStyle w:val="Heading4"/>
      </w:pPr>
      <w:bookmarkStart w:id="39" w:name="development-layer"/>
      <w:r>
        <w:t xml:space="preserve">Development Layer</w:t>
      </w:r>
      <w:bookmarkEnd w:id="39"/>
    </w:p>
    <w:p>
      <w:pPr>
        <w:pStyle w:val="FirstParagraph"/>
      </w:pPr>
      <w:r>
        <w:t xml:space="preserve">Built upon the base image with:</w:t>
      </w:r>
    </w:p>
    <w:p>
      <w:pPr>
        <w:numPr>
          <w:ilvl w:val="0"/>
          <w:numId w:val="1007"/>
        </w:numPr>
      </w:pPr>
      <w:r>
        <w:t xml:space="preserve">Zsh shell with Oh My Zsh</w:t>
      </w:r>
    </w:p>
    <w:p>
      <w:pPr>
        <w:numPr>
          <w:ilvl w:val="0"/>
          <w:numId w:val="1007"/>
        </w:numPr>
      </w:pPr>
      <w:r>
        <w:t xml:space="preserve">20+ productivity tools</w:t>
      </w:r>
    </w:p>
    <w:p>
      <w:pPr>
        <w:numPr>
          <w:ilvl w:val="0"/>
          <w:numId w:val="1007"/>
        </w:numPr>
      </w:pPr>
      <w:r>
        <w:t xml:space="preserve">Python development environment</w:t>
      </w:r>
    </w:p>
    <w:p>
      <w:pPr>
        <w:numPr>
          <w:ilvl w:val="0"/>
          <w:numId w:val="1007"/>
        </w:numPr>
      </w:pPr>
      <w:r>
        <w:t xml:space="preserve">Security and quality tools</w:t>
      </w:r>
    </w:p>
    <w:p>
      <w:pPr>
        <w:pStyle w:val="Heading3"/>
      </w:pPr>
      <w:bookmarkStart w:id="40" w:name="component-architecture"/>
      <w:r>
        <w:t xml:space="preserve">Component Architecture</w:t>
      </w:r>
      <w:bookmarkEnd w:id="40"/>
    </w:p>
    <w:p>
      <w:pPr>
        <w:pStyle w:val="Heading2"/>
      </w:pPr>
      <w:bookmarkStart w:id="41" w:name="security-implementation"/>
      <w:r>
        <w:t xml:space="preserve">Security Implementation</w:t>
      </w:r>
      <w:bookmarkEnd w:id="41"/>
    </w:p>
    <w:p>
      <w:pPr>
        <w:pStyle w:val="Heading3"/>
      </w:pPr>
      <w:bookmarkStart w:id="42" w:name="code-scanning"/>
      <w:r>
        <w:t xml:space="preserve">Code Scanning</w:t>
      </w:r>
      <w:bookmarkEnd w:id="42"/>
    </w:p>
    <w:p>
      <w:pPr>
        <w:pStyle w:val="FirstParagraph"/>
      </w:pPr>
      <w:r>
        <w:t xml:space="preserve">The environment includes Bandit for Python code security scanning:</w:t>
      </w:r>
    </w:p>
    <w:p>
      <w:pPr>
        <w:pStyle w:val="SourceCode"/>
      </w:pPr>
      <w:r>
        <w:rPr>
          <w:rStyle w:val="ExtensionTok"/>
        </w:rPr>
        <w:t xml:space="preserve">bandit</w:t>
      </w:r>
      <w:r>
        <w:rPr>
          <w:rStyle w:val="NormalTok"/>
        </w:rPr>
        <w:t xml:space="preserve"> -r . -f json -o security_report.json</w:t>
      </w:r>
    </w:p>
    <w:p>
      <w:pPr>
        <w:pStyle w:val="Heading3"/>
      </w:pPr>
      <w:bookmarkStart w:id="43" w:name="dependency-scanning"/>
      <w:r>
        <w:t xml:space="preserve">Dependency Scanning</w:t>
      </w:r>
      <w:bookmarkEnd w:id="43"/>
    </w:p>
    <w:p>
      <w:pPr>
        <w:pStyle w:val="FirstParagraph"/>
      </w:pPr>
      <w:r>
        <w:t xml:space="preserve">Safety is used for dependency vulnerability scanning:</w:t>
      </w:r>
    </w:p>
    <w:p>
      <w:pPr>
        <w:pStyle w:val="SourceCode"/>
      </w:pPr>
      <w:r>
        <w:rPr>
          <w:rStyle w:val="ExtensionTok"/>
        </w:rPr>
        <w:t xml:space="preserve">safety</w:t>
      </w:r>
      <w:r>
        <w:rPr>
          <w:rStyle w:val="NormalTok"/>
        </w:rPr>
        <w:t xml:space="preserve"> check --json --output dependency_report.json</w:t>
      </w:r>
    </w:p>
    <w:p>
      <w:pPr>
        <w:pStyle w:val="Heading2"/>
      </w:pPr>
      <w:bookmarkStart w:id="44" w:name="code-quality-assurance"/>
      <w:r>
        <w:t xml:space="preserve">Code Quality Assurance</w:t>
      </w:r>
      <w:bookmarkEnd w:id="44"/>
    </w:p>
    <w:p>
      <w:pPr>
        <w:pStyle w:val="Heading3"/>
      </w:pPr>
      <w:bookmarkStart w:id="45" w:name="linting-and-formatting"/>
      <w:r>
        <w:t xml:space="preserve">Linting and Formatting</w:t>
      </w:r>
      <w:bookmarkEnd w:id="45"/>
    </w:p>
    <w:p>
      <w:pPr>
        <w:pStyle w:val="FirstParagraph"/>
      </w:pPr>
      <w:r>
        <w:t xml:space="preserve">Ruff provides fast Python linting and formatting:</w:t>
      </w:r>
    </w:p>
    <w:p>
      <w:pPr>
        <w:pStyle w:val="SourceCode"/>
      </w:pPr>
      <w:r>
        <w:rPr>
          <w:rStyle w:val="ExtensionTok"/>
        </w:rPr>
        <w:t xml:space="preserve">ruff</w:t>
      </w:r>
      <w:r>
        <w:rPr>
          <w:rStyle w:val="NormalTok"/>
        </w:rPr>
        <w:t xml:space="preserve"> check --fix .</w:t>
      </w:r>
      <w:r>
        <w:br/>
      </w:r>
      <w:r>
        <w:rPr>
          <w:rStyle w:val="ExtensionTok"/>
        </w:rPr>
        <w:t xml:space="preserve">ruff</w:t>
      </w:r>
      <w:r>
        <w:rPr>
          <w:rStyle w:val="NormalTok"/>
        </w:rPr>
        <w:t xml:space="preserve"> format .</w:t>
      </w:r>
    </w:p>
    <w:p>
      <w:pPr>
        <w:pStyle w:val="Heading3"/>
      </w:pPr>
      <w:bookmarkStart w:id="46" w:name="pre-commit-hooks"/>
      <w:r>
        <w:t xml:space="preserve">Pre-commit Hooks</w:t>
      </w:r>
      <w:bookmarkEnd w:id="46"/>
    </w:p>
    <w:p>
      <w:pPr>
        <w:pStyle w:val="FirstParagraph"/>
      </w:pPr>
      <w:r>
        <w:t xml:space="preserve">Automated quality checks before commits:</w:t>
      </w:r>
    </w:p>
    <w:p>
      <w:pPr>
        <w:pStyle w:val="SourceCode"/>
      </w:pPr>
      <w:r>
        <w:rPr>
          <w:rStyle w:val="ExtensionTok"/>
        </w:rPr>
        <w:t xml:space="preserve">pre-commit</w:t>
      </w:r>
      <w:r>
        <w:rPr>
          <w:rStyle w:val="NormalTok"/>
        </w:rPr>
        <w:t xml:space="preserve"> install</w:t>
      </w:r>
      <w:r>
        <w:br/>
      </w:r>
      <w:r>
        <w:rPr>
          <w:rStyle w:val="ExtensionTok"/>
        </w:rPr>
        <w:t xml:space="preserve">pre-commit</w:t>
      </w:r>
      <w:r>
        <w:rPr>
          <w:rStyle w:val="NormalTok"/>
        </w:rPr>
        <w:t xml:space="preserve"> run --all-files</w:t>
      </w:r>
    </w:p>
    <w:p>
      <w:pPr>
        <w:pStyle w:val="Heading2"/>
      </w:pPr>
      <w:bookmarkStart w:id="47" w:name="aiml-integration"/>
      <w:r>
        <w:t xml:space="preserve">AI/ML Integration</w:t>
      </w:r>
      <w:bookmarkEnd w:id="47"/>
    </w:p>
    <w:p>
      <w:pPr>
        <w:pStyle w:val="Heading3"/>
      </w:pPr>
      <w:bookmarkStart w:id="48" w:name="yolo-object-detection"/>
      <w:r>
        <w:t xml:space="preserve">YOLO Object Detection</w:t>
      </w:r>
      <w:bookmarkEnd w:id="48"/>
    </w:p>
    <w:p>
      <w:pPr>
        <w:pStyle w:val="FirstParagraph"/>
      </w:pPr>
      <w:r>
        <w:t xml:space="preserve">The environment includes Ultralytics YOLO for object detection:</w:t>
      </w:r>
    </w:p>
    <w:p>
      <w:pPr>
        <w:pStyle w:val="SourceCode"/>
      </w:pPr>
      <w:r>
        <w:rPr>
          <w:rStyle w:val="ImportTok"/>
        </w:rPr>
        <w:t xml:space="preserve">from</w:t>
      </w:r>
      <w:r>
        <w:rPr>
          <w:rStyle w:val="NormalTok"/>
        </w:rPr>
        <w:t xml:space="preserve"> ultralytics </w:t>
      </w:r>
      <w:r>
        <w:rPr>
          <w:rStyle w:val="ImportTok"/>
        </w:rPr>
        <w:t xml:space="preserve">import</w:t>
      </w:r>
      <w:r>
        <w:rPr>
          <w:rStyle w:val="NormalTok"/>
        </w:rPr>
        <w:t xml:space="preserve"> YOLO</w:t>
      </w:r>
      <w:r>
        <w:br/>
      </w:r>
      <w:r>
        <w:br/>
      </w:r>
      <w:r>
        <w:rPr>
          <w:rStyle w:val="CommentTok"/>
        </w:rPr>
        <w:t xml:space="preserve"># Load model</w:t>
      </w:r>
      <w:r>
        <w:br/>
      </w:r>
      <w:r>
        <w:rPr>
          <w:rStyle w:val="NormalTok"/>
        </w:rPr>
        <w:t xml:space="preserve">model </w:t>
      </w:r>
      <w:r>
        <w:rPr>
          <w:rStyle w:val="OperatorTok"/>
        </w:rPr>
        <w:t xml:space="preserve">=</w:t>
      </w:r>
      <w:r>
        <w:rPr>
          <w:rStyle w:val="NormalTok"/>
        </w:rPr>
        <w:t xml:space="preserve"> YOLO(</w:t>
      </w:r>
      <w:r>
        <w:rPr>
          <w:rStyle w:val="StringTok"/>
        </w:rPr>
        <w:t xml:space="preserve">'yolov8n.pt'</w:t>
      </w:r>
      <w:r>
        <w:rPr>
          <w:rStyle w:val="NormalTok"/>
        </w:rPr>
        <w:t xml:space="preserve">)</w:t>
      </w:r>
      <w:r>
        <w:br/>
      </w:r>
      <w:r>
        <w:br/>
      </w:r>
      <w:r>
        <w:rPr>
          <w:rStyle w:val="CommentTok"/>
        </w:rPr>
        <w:t xml:space="preserve"># Train on custom dataset</w:t>
      </w:r>
      <w:r>
        <w:br/>
      </w:r>
      <w:r>
        <w:rPr>
          <w:rStyle w:val="NormalTok"/>
        </w:rPr>
        <w:t xml:space="preserve">results </w:t>
      </w:r>
      <w:r>
        <w:rPr>
          <w:rStyle w:val="OperatorTok"/>
        </w:rPr>
        <w:t xml:space="preserve">=</w:t>
      </w:r>
      <w:r>
        <w:rPr>
          <w:rStyle w:val="NormalTok"/>
        </w:rPr>
        <w:t xml:space="preserve"> model.train(</w:t>
      </w:r>
      <w:r>
        <w:br/>
      </w:r>
      <w:r>
        <w:rPr>
          <w:rStyle w:val="NormalTok"/>
        </w:rPr>
        <w:t xml:space="preserve">    data</w:t>
      </w:r>
      <w:r>
        <w:rPr>
          <w:rStyle w:val="OperatorTok"/>
        </w:rPr>
        <w:t xml:space="preserve">=</w:t>
      </w:r>
      <w:r>
        <w:rPr>
          <w:rStyle w:val="StringTok"/>
        </w:rPr>
        <w:t xml:space="preserve">'person_detection.yaml'</w:t>
      </w:r>
      <w:r>
        <w:rPr>
          <w:rStyle w:val="NormalTok"/>
        </w:rPr>
        <w:t xml:space="preserve">,</w:t>
      </w:r>
      <w:r>
        <w:br/>
      </w:r>
      <w:r>
        <w:rPr>
          <w:rStyle w:val="NormalTok"/>
        </w:rPr>
        <w:t xml:space="preserve">    epochs</w:t>
      </w:r>
      <w:r>
        <w:rPr>
          <w:rStyle w:val="OperatorTok"/>
        </w:rPr>
        <w:t xml:space="preserve">=</w:t>
      </w:r>
      <w:r>
        <w:rPr>
          <w:rStyle w:val="DecValTok"/>
        </w:rPr>
        <w:t xml:space="preserve">100</w:t>
      </w:r>
      <w:r>
        <w:rPr>
          <w:rStyle w:val="NormalTok"/>
        </w:rPr>
        <w:t xml:space="preserve">,</w:t>
      </w:r>
      <w:r>
        <w:br/>
      </w:r>
      <w:r>
        <w:rPr>
          <w:rStyle w:val="NormalTok"/>
        </w:rPr>
        <w:t xml:space="preserve">    imgsz</w:t>
      </w:r>
      <w:r>
        <w:rPr>
          <w:rStyle w:val="OperatorTok"/>
        </w:rPr>
        <w:t xml:space="preserve">=</w:t>
      </w:r>
      <w:r>
        <w:rPr>
          <w:rStyle w:val="DecValTok"/>
        </w:rPr>
        <w:t xml:space="preserve">640</w:t>
      </w:r>
      <w:r>
        <w:br/>
      </w:r>
      <w:r>
        <w:rPr>
          <w:rStyle w:val="NormalTok"/>
        </w:rPr>
        <w:t xml:space="preserve">)</w:t>
      </w:r>
    </w:p>
    <w:p>
      <w:pPr>
        <w:pStyle w:val="Heading3"/>
      </w:pPr>
      <w:bookmarkStart w:id="49" w:name="person-detection-dataset"/>
      <w:r>
        <w:t xml:space="preserve">Person Detection Dataset</w:t>
      </w:r>
      <w:bookmarkEnd w:id="49"/>
    </w:p>
    <w:p>
      <w:pPr>
        <w:pStyle w:val="FirstParagraph"/>
      </w:pPr>
      <w:r>
        <w:t xml:space="preserve">A pre-configured person detection dataset is included:</w:t>
      </w:r>
    </w:p>
    <w:bookmarkStart w:id="50" w:name="tab:dataset"/>
    <w:p>
      <w:pPr>
        <w:pStyle w:val="TableCaption"/>
      </w:pPr>
      <w:r>
        <w:t xml:space="preserve">Dataset Statistics</w:t>
      </w:r>
    </w:p>
    <w:tbl>
      <w:tblPr>
        <w:tblStyle w:val="Table"/>
        <w:tblW w:type="pct" w:w="0.0"/>
        <w:tblLook w:firstRow="1"/>
        <w:tblCaption w:val="Dataset Statistics"/>
      </w:tblPr>
      <w:tblGrid/>
      <w:tr>
        <w:trPr>
          <w:cnfStyle w:firstRow="1"/>
        </w:trPr>
        <w:tc>
          <w:tcPr>
            <w:tcBorders>
              <w:bottom w:val="single"/>
            </w:tcBorders>
            <w:vAlign w:val="bottom"/>
          </w:tcPr>
          <w:p>
            <w:pPr>
              <w:pStyle w:val="Compact"/>
              <w:jc w:val="left"/>
            </w:pPr>
            <w:r>
              <w:rPr>
                <w:b/>
              </w:rPr>
              <w:t xml:space="preserve">Property</w:t>
            </w:r>
          </w:p>
        </w:tc>
        <w:tc>
          <w:tcPr>
            <w:tcBorders>
              <w:bottom w:val="single"/>
            </w:tcBorders>
            <w:vAlign w:val="bottom"/>
          </w:tcPr>
          <w:p>
            <w:pPr>
              <w:pStyle w:val="Compact"/>
              <w:jc w:val="center"/>
            </w:pPr>
            <w:r>
              <w:rPr>
                <w:b/>
              </w:rPr>
              <w:t xml:space="preserve">Value</w:t>
            </w:r>
          </w:p>
        </w:tc>
      </w:tr>
      <w:tr>
        <w:tc>
          <w:p>
            <w:pPr>
              <w:pStyle w:val="Compact"/>
              <w:jc w:val="left"/>
            </w:pPr>
            <w:r>
              <w:t xml:space="preserve">Classes</w:t>
            </w:r>
          </w:p>
        </w:tc>
        <w:tc>
          <w:p>
            <w:pPr>
              <w:pStyle w:val="Compact"/>
              <w:jc w:val="center"/>
            </w:pPr>
            <w:r>
              <w:t xml:space="preserve">1 (Face)</w:t>
            </w:r>
          </w:p>
        </w:tc>
      </w:tr>
      <w:tr>
        <w:tc>
          <w:p>
            <w:pPr>
              <w:pStyle w:val="Compact"/>
              <w:jc w:val="left"/>
            </w:pPr>
            <w:r>
              <w:t xml:space="preserve">Training Images</w:t>
            </w:r>
          </w:p>
        </w:tc>
        <w:tc>
          <w:p>
            <w:pPr>
              <w:pStyle w:val="Compact"/>
              <w:jc w:val="center"/>
            </w:pPr>
            <w:r>
              <w:t xml:space="preserve">25</w:t>
            </w:r>
          </w:p>
        </w:tc>
      </w:tr>
      <w:tr>
        <w:tc>
          <w:p>
            <w:pPr>
              <w:pStyle w:val="Compact"/>
              <w:jc w:val="left"/>
            </w:pPr>
            <w:r>
              <w:t xml:space="preserve">Validation Images</w:t>
            </w:r>
          </w:p>
        </w:tc>
        <w:tc>
          <w:p>
            <w:pPr>
              <w:pStyle w:val="Compact"/>
              <w:jc w:val="center"/>
            </w:pPr>
            <w:r>
              <w:t xml:space="preserve">13</w:t>
            </w:r>
          </w:p>
        </w:tc>
      </w:tr>
      <w:tr>
        <w:tc>
          <w:p>
            <w:pPr>
              <w:pStyle w:val="Compact"/>
              <w:jc w:val="left"/>
            </w:pPr>
            <w:r>
              <w:t xml:space="preserve">Test Images</w:t>
            </w:r>
          </w:p>
        </w:tc>
        <w:tc>
          <w:p>
            <w:pPr>
              <w:pStyle w:val="Compact"/>
              <w:jc w:val="center"/>
            </w:pPr>
            <w:r>
              <w:t xml:space="preserve">13</w:t>
            </w:r>
          </w:p>
        </w:tc>
      </w:tr>
      <w:tr>
        <w:tc>
          <w:p>
            <w:pPr>
              <w:pStyle w:val="Compact"/>
              <w:jc w:val="left"/>
            </w:pPr>
            <w:r>
              <w:t xml:space="preserve">Image Format</w:t>
            </w:r>
          </w:p>
        </w:tc>
        <w:tc>
          <w:p>
            <w:pPr>
              <w:pStyle w:val="Compact"/>
              <w:jc w:val="center"/>
            </w:pPr>
            <w:r>
              <w:t xml:space="preserve">JPG/PNG</w:t>
            </w:r>
          </w:p>
        </w:tc>
      </w:tr>
      <w:tr>
        <w:tc>
          <w:p>
            <w:pPr>
              <w:pStyle w:val="Compact"/>
              <w:jc w:val="left"/>
            </w:pPr>
            <w:r>
              <w:t xml:space="preserve">Annotation Format</w:t>
            </w:r>
          </w:p>
        </w:tc>
        <w:tc>
          <w:p>
            <w:pPr>
              <w:pStyle w:val="Compact"/>
              <w:jc w:val="center"/>
            </w:pPr>
            <w:r>
              <w:t xml:space="preserve">YOLO</w:t>
            </w:r>
          </w:p>
        </w:tc>
      </w:tr>
    </w:tbl>
    <w:bookmarkEnd w:id="50"/>
    <w:p>
      <w:pPr>
        <w:pStyle w:val="Heading1"/>
      </w:pPr>
      <w:bookmarkStart w:id="51" w:name="examples-and-use-cases"/>
      <w:r>
        <w:t xml:space="preserve">Examples and Use Cases</w:t>
      </w:r>
      <w:bookmarkEnd w:id="51"/>
    </w:p>
    <w:p>
      <w:pPr>
        <w:pStyle w:val="Heading2"/>
      </w:pPr>
      <w:bookmarkStart w:id="52" w:name="security-testing-example"/>
      <w:r>
        <w:t xml:space="preserve">Security Testing Example</w:t>
      </w:r>
      <w:bookmarkEnd w:id="52"/>
    </w:p>
    <w:p>
      <w:pPr>
        <w:pStyle w:val="Heading3"/>
      </w:pPr>
      <w:bookmarkStart w:id="53" w:name="vulnerable-code-example"/>
      <w:r>
        <w:t xml:space="preserve">Vulnerable Code Example</w:t>
      </w:r>
      <w:bookmarkEnd w:id="53"/>
    </w:p>
    <w:p>
      <w:pPr>
        <w:pStyle w:val="SourceCode"/>
      </w:pPr>
      <w:r>
        <w:rPr>
          <w:rStyle w:val="ImportTok"/>
        </w:rPr>
        <w:t xml:space="preserve">import</w:t>
      </w:r>
      <w:r>
        <w:rPr>
          <w:rStyle w:val="NormalTok"/>
        </w:rPr>
        <w:t xml:space="preserve"> sqlite3</w:t>
      </w:r>
      <w:r>
        <w:br/>
      </w:r>
      <w:r>
        <w:rPr>
          <w:rStyle w:val="ImportTok"/>
        </w:rPr>
        <w:t xml:space="preserve">import</w:t>
      </w:r>
      <w:r>
        <w:rPr>
          <w:rStyle w:val="NormalTok"/>
        </w:rPr>
        <w:t xml:space="preserve"> subprocess</w:t>
      </w:r>
      <w:r>
        <w:br/>
      </w:r>
      <w:r>
        <w:br/>
      </w:r>
      <w:r>
        <w:rPr>
          <w:rStyle w:val="KeywordTok"/>
        </w:rPr>
        <w:t xml:space="preserve">def</w:t>
      </w:r>
      <w:r>
        <w:rPr>
          <w:rStyle w:val="NormalTok"/>
        </w:rPr>
        <w:t xml:space="preserve"> vulnerable_function(user_input):</w:t>
      </w:r>
      <w:r>
        <w:br/>
      </w:r>
      <w:r>
        <w:rPr>
          <w:rStyle w:val="NormalTok"/>
        </w:rPr>
        <w:t xml:space="preserve">    </w:t>
      </w:r>
      <w:r>
        <w:rPr>
          <w:rStyle w:val="CommentTok"/>
        </w:rPr>
        <w:t xml:space="preserve"># SQL Injection vulnerability</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'database.db'</w:t>
      </w:r>
      <w:r>
        <w:rPr>
          <w:rStyle w:val="NormalTok"/>
        </w:rPr>
        <w:t xml:space="preserve">)</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query </w:t>
      </w:r>
      <w:r>
        <w:rPr>
          <w:rStyle w:val="OperatorTok"/>
        </w:rPr>
        <w:t xml:space="preserve">=</w:t>
      </w:r>
      <w:r>
        <w:rPr>
          <w:rStyle w:val="NormalTok"/>
        </w:rPr>
        <w:t xml:space="preserve"> </w:t>
      </w:r>
      <w:r>
        <w:rPr>
          <w:rStyle w:val="SpecialStringTok"/>
        </w:rPr>
        <w:t xml:space="preserve">f"SELECT * FROM users WHERE name = '</w:t>
      </w:r>
      <w:r>
        <w:rPr>
          <w:rStyle w:val="SpecialCharTok"/>
        </w:rPr>
        <w:t xml:space="preserve">{</w:t>
      </w:r>
      <w:r>
        <w:rPr>
          <w:rStyle w:val="NormalTok"/>
        </w:rPr>
        <w:t xml:space="preserve">user_input</w:t>
      </w:r>
      <w:r>
        <w:rPr>
          <w:rStyle w:val="SpecialCharTok"/>
        </w:rPr>
        <w:t xml:space="preserve">}</w:t>
      </w:r>
      <w:r>
        <w:rPr>
          <w:rStyle w:val="SpecialStringTok"/>
        </w:rPr>
        <w:t xml:space="preserve">'"</w:t>
      </w:r>
      <w:r>
        <w:br/>
      </w:r>
      <w:r>
        <w:rPr>
          <w:rStyle w:val="NormalTok"/>
        </w:rPr>
        <w:t xml:space="preserve">    cursor.execute(query)</w:t>
      </w:r>
      <w:r>
        <w:br/>
      </w:r>
      <w:r>
        <w:rPr>
          <w:rStyle w:val="NormalTok"/>
        </w:rPr>
        <w:t xml:space="preserve">    </w:t>
      </w:r>
      <w:r>
        <w:br/>
      </w:r>
      <w:r>
        <w:rPr>
          <w:rStyle w:val="NormalTok"/>
        </w:rPr>
        <w:t xml:space="preserve">    </w:t>
      </w:r>
      <w:r>
        <w:rPr>
          <w:rStyle w:val="CommentTok"/>
        </w:rPr>
        <w:t xml:space="preserve"># Code injection vulnerability</w:t>
      </w:r>
      <w:r>
        <w:br/>
      </w:r>
      <w:r>
        <w:rPr>
          <w:rStyle w:val="NormalTok"/>
        </w:rPr>
        <w:t xml:space="preserve">    </w:t>
      </w:r>
      <w:r>
        <w:rPr>
          <w:rStyle w:val="BuiltInTok"/>
        </w:rPr>
        <w:t xml:space="preserve">eval</w:t>
      </w:r>
      <w:r>
        <w:rPr>
          <w:rStyle w:val="NormalTok"/>
        </w:rPr>
        <w:t xml:space="preserve">(user_input)</w:t>
      </w:r>
      <w:r>
        <w:br/>
      </w:r>
      <w:r>
        <w:rPr>
          <w:rStyle w:val="NormalTok"/>
        </w:rPr>
        <w:t xml:space="preserve">    </w:t>
      </w:r>
      <w:r>
        <w:br/>
      </w:r>
      <w:r>
        <w:rPr>
          <w:rStyle w:val="NormalTok"/>
        </w:rPr>
        <w:t xml:space="preserve">    </w:t>
      </w:r>
      <w:r>
        <w:rPr>
          <w:rStyle w:val="CommentTok"/>
        </w:rPr>
        <w:t xml:space="preserve"># Hardcoded password</w:t>
      </w:r>
      <w:r>
        <w:br/>
      </w:r>
      <w:r>
        <w:rPr>
          <w:rStyle w:val="NormalTok"/>
        </w:rPr>
        <w:t xml:space="preserve">    password </w:t>
      </w:r>
      <w:r>
        <w:rPr>
          <w:rStyle w:val="OperatorTok"/>
        </w:rPr>
        <w:t xml:space="preserve">=</w:t>
      </w:r>
      <w:r>
        <w:rPr>
          <w:rStyle w:val="NormalTok"/>
        </w:rPr>
        <w:t xml:space="preserve"> </w:t>
      </w:r>
      <w:r>
        <w:rPr>
          <w:rStyle w:val="StringTok"/>
        </w:rPr>
        <w:t xml:space="preserve">"admin123"</w:t>
      </w:r>
      <w:r>
        <w:br/>
      </w:r>
      <w:r>
        <w:rPr>
          <w:rStyle w:val="NormalTok"/>
        </w:rPr>
        <w:t xml:space="preserve">    </w:t>
      </w:r>
      <w:r>
        <w:br/>
      </w:r>
      <w:r>
        <w:rPr>
          <w:rStyle w:val="NormalTok"/>
        </w:rPr>
        <w:t xml:space="preserve">    </w:t>
      </w:r>
      <w:r>
        <w:rPr>
          <w:rStyle w:val="ControlFlowTok"/>
        </w:rPr>
        <w:t xml:space="preserve">return</w:t>
      </w:r>
      <w:r>
        <w:rPr>
          <w:rStyle w:val="NormalTok"/>
        </w:rPr>
        <w:t xml:space="preserve"> cursor.fetchall()</w:t>
      </w:r>
    </w:p>
    <w:p>
      <w:pPr>
        <w:pStyle w:val="Heading3"/>
      </w:pPr>
      <w:bookmarkStart w:id="54" w:name="security-scan-results"/>
      <w:r>
        <w:t xml:space="preserve">Security Scan Results</w:t>
      </w:r>
      <w:bookmarkEnd w:id="54"/>
    </w:p>
    <w:bookmarkStart w:id="55" w:name="tab:security_results"/>
    <w:p>
      <w:pPr>
        <w:pStyle w:val="TableCaption"/>
      </w:pPr>
      <w:r>
        <w:t xml:space="preserve">Security Scan Results</w:t>
      </w:r>
    </w:p>
    <w:tbl>
      <w:tblPr>
        <w:tblStyle w:val="Table"/>
        <w:tblW w:type="pct" w:w="0.0"/>
        <w:tblLook w:firstRow="1"/>
        <w:tblCaption w:val="Security Scan Results"/>
      </w:tblPr>
      <w:tblGrid/>
      <w:tr>
        <w:trPr>
          <w:cnfStyle w:firstRow="1"/>
        </w:trPr>
        <w:tc>
          <w:tcPr>
            <w:tcBorders>
              <w:bottom w:val="single"/>
            </w:tcBorders>
            <w:vAlign w:val="bottom"/>
          </w:tcPr>
          <w:p>
            <w:pPr>
              <w:pStyle w:val="Compact"/>
              <w:jc w:val="left"/>
            </w:pPr>
            <w:r>
              <w:rPr>
                <w:b/>
              </w:rPr>
              <w:t xml:space="preserve">Issue Type</w:t>
            </w:r>
          </w:p>
        </w:tc>
        <w:tc>
          <w:tcPr>
            <w:tcBorders>
              <w:bottom w:val="single"/>
            </w:tcBorders>
            <w:vAlign w:val="bottom"/>
          </w:tcPr>
          <w:p>
            <w:pPr>
              <w:pStyle w:val="Compact"/>
              <w:jc w:val="left"/>
            </w:pPr>
            <w:r>
              <w:rPr>
                <w:b/>
              </w:rPr>
              <w:t xml:space="preserve">Severity</w:t>
            </w:r>
          </w:p>
        </w:tc>
        <w:tc>
          <w:tcPr>
            <w:tcBorders>
              <w:bottom w:val="single"/>
            </w:tcBorders>
            <w:vAlign w:val="bottom"/>
          </w:tcPr>
          <w:p>
            <w:pPr>
              <w:pStyle w:val="Compact"/>
              <w:jc w:val="center"/>
            </w:pPr>
            <w:r>
              <w:rPr>
                <w:b/>
              </w:rPr>
              <w:t xml:space="preserve">Count</w:t>
            </w:r>
          </w:p>
        </w:tc>
      </w:tr>
      <w:tr>
        <w:tc>
          <w:p>
            <w:pPr>
              <w:pStyle w:val="Compact"/>
              <w:jc w:val="left"/>
            </w:pPr>
            <w:r>
              <w:t xml:space="preserve">SQL Injection</w:t>
            </w:r>
          </w:p>
        </w:tc>
        <w:tc>
          <w:p>
            <w:pPr>
              <w:pStyle w:val="Compact"/>
              <w:jc w:val="left"/>
            </w:pPr>
            <w:r>
              <w:t xml:space="preserve">High</w:t>
            </w:r>
          </w:p>
        </w:tc>
        <w:tc>
          <w:p>
            <w:pPr>
              <w:pStyle w:val="Compact"/>
              <w:jc w:val="center"/>
            </w:pPr>
            <w:r>
              <w:t xml:space="preserve">1</w:t>
            </w:r>
          </w:p>
        </w:tc>
      </w:tr>
      <w:tr>
        <w:tc>
          <w:p>
            <w:pPr>
              <w:pStyle w:val="Compact"/>
              <w:jc w:val="left"/>
            </w:pPr>
            <w:r>
              <w:t xml:space="preserve">Code Injection</w:t>
            </w:r>
          </w:p>
        </w:tc>
        <w:tc>
          <w:p>
            <w:pPr>
              <w:pStyle w:val="Compact"/>
              <w:jc w:val="left"/>
            </w:pPr>
            <w:r>
              <w:t xml:space="preserve">High</w:t>
            </w:r>
          </w:p>
        </w:tc>
        <w:tc>
          <w:p>
            <w:pPr>
              <w:pStyle w:val="Compact"/>
              <w:jc w:val="center"/>
            </w:pPr>
            <w:r>
              <w:t xml:space="preserve">1</w:t>
            </w:r>
          </w:p>
        </w:tc>
      </w:tr>
      <w:tr>
        <w:tc>
          <w:p>
            <w:pPr>
              <w:pStyle w:val="Compact"/>
              <w:jc w:val="left"/>
            </w:pPr>
            <w:r>
              <w:t xml:space="preserve">Hardcoded Password</w:t>
            </w:r>
          </w:p>
        </w:tc>
        <w:tc>
          <w:p>
            <w:pPr>
              <w:pStyle w:val="Compact"/>
              <w:jc w:val="left"/>
            </w:pPr>
            <w:r>
              <w:t xml:space="preserve">Medium</w:t>
            </w:r>
          </w:p>
        </w:tc>
        <w:tc>
          <w:p>
            <w:pPr>
              <w:pStyle w:val="Compact"/>
              <w:jc w:val="center"/>
            </w:pPr>
            <w:r>
              <w:t xml:space="preserve">1</w:t>
            </w:r>
          </w:p>
        </w:tc>
      </w:tr>
      <w:tr>
        <w:tc>
          <w:p>
            <w:pPr>
              <w:pStyle w:val="Compact"/>
              <w:jc w:val="left"/>
            </w:pPr>
            <w:r>
              <w:t xml:space="preserve">Path Traversal</w:t>
            </w:r>
          </w:p>
        </w:tc>
        <w:tc>
          <w:p>
            <w:pPr>
              <w:pStyle w:val="Compact"/>
              <w:jc w:val="left"/>
            </w:pPr>
            <w:r>
              <w:t xml:space="preserve">High</w:t>
            </w:r>
          </w:p>
        </w:tc>
        <w:tc>
          <w:p>
            <w:pPr>
              <w:pStyle w:val="Compact"/>
              <w:jc w:val="center"/>
            </w:pPr>
            <w:r>
              <w:t xml:space="preserve">1</w:t>
            </w:r>
          </w:p>
        </w:tc>
      </w:tr>
    </w:tbl>
    <w:bookmarkEnd w:id="55"/>
    <w:p>
      <w:pPr>
        <w:pStyle w:val="Heading2"/>
      </w:pPr>
      <w:bookmarkStart w:id="56" w:name="code-quality-example"/>
      <w:r>
        <w:t xml:space="preserve">Code Quality Example</w:t>
      </w:r>
      <w:bookmarkEnd w:id="56"/>
    </w:p>
    <w:p>
      <w:pPr>
        <w:pStyle w:val="Heading3"/>
      </w:pPr>
      <w:bookmarkStart w:id="57" w:name="quality-issues-example"/>
      <w:r>
        <w:t xml:space="preserve">Quality Issues Example</w:t>
      </w:r>
      <w:bookmarkEnd w:id="57"/>
    </w:p>
    <w:p>
      <w:pPr>
        <w:pStyle w:val="SourceCode"/>
      </w:pPr>
      <w:r>
        <w:rPr>
          <w:rStyle w:val="KeywordTok"/>
        </w:rPr>
        <w:t xml:space="preserve">def</w:t>
      </w:r>
      <w:r>
        <w:rPr>
          <w:rStyle w:val="NormalTok"/>
        </w:rPr>
        <w:t xml:space="preserve"> badly_formatted_function(    param1,param2,param3):</w:t>
      </w:r>
      <w:r>
        <w:br/>
      </w:r>
      <w:r>
        <w:rPr>
          <w:rStyle w:val="NormalTok"/>
        </w:rPr>
        <w:t xml:space="preserve">    unused_variable </w:t>
      </w:r>
      <w:r>
        <w:rPr>
          <w:rStyle w:val="OperatorTok"/>
        </w:rPr>
        <w:t xml:space="preserve">=</w:t>
      </w:r>
      <w:r>
        <w:rPr>
          <w:rStyle w:val="NormalTok"/>
        </w:rPr>
        <w:t xml:space="preserve"> </w:t>
      </w:r>
      <w:r>
        <w:rPr>
          <w:rStyle w:val="StringTok"/>
        </w:rPr>
        <w:t xml:space="preserve">"This is not used"</w:t>
      </w:r>
      <w:r>
        <w:br/>
      </w:r>
      <w:r>
        <w:rPr>
          <w:rStyle w:val="NormalTok"/>
        </w:rPr>
        <w:t xml:space="preserve">    very_long_variable_name_that_exceeds_line_length_limits </w:t>
      </w:r>
      <w:r>
        <w:rPr>
          <w:rStyle w:val="OperatorTok"/>
        </w:rPr>
        <w:t xml:space="preserve">=</w:t>
      </w:r>
      <w:r>
        <w:rPr>
          <w:rStyle w:val="NormalTok"/>
        </w:rPr>
        <w:t xml:space="preserve"> </w:t>
      </w:r>
      <w:r>
        <w:rPr>
          <w:rStyle w:val="StringTok"/>
        </w:rPr>
        <w:t xml:space="preserve">"bad"</w:t>
      </w:r>
      <w:r>
        <w:br/>
      </w:r>
      <w:r>
        <w:rPr>
          <w:rStyle w:val="NormalTok"/>
        </w:rPr>
        <w:t xml:space="preserve">    </w:t>
      </w:r>
      <w:r>
        <w:br/>
      </w:r>
      <w:r>
        <w:rPr>
          <w:rStyle w:val="NormalTok"/>
        </w:rPr>
        <w:t xml:space="preserve">    </w:t>
      </w:r>
      <w:r>
        <w:rPr>
          <w:rStyle w:val="ControlFlowTok"/>
        </w:rPr>
        <w:t xml:space="preserve">if</w:t>
      </w:r>
      <w:r>
        <w:rPr>
          <w:rStyle w:val="NormalTok"/>
        </w:rPr>
        <w:t xml:space="preserve"> param1 </w:t>
      </w:r>
      <w:r>
        <w:rPr>
          <w:rStyle w:val="OperatorTok"/>
        </w:rPr>
        <w:t xml:space="preserve">==</w:t>
      </w:r>
      <w:r>
        <w:rPr>
          <w:rStyle w:val="NormalTok"/>
        </w:rPr>
        <w:t xml:space="preserve"> param2:</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Heading3"/>
      </w:pPr>
      <w:bookmarkStart w:id="58" w:name="quality-fix-results"/>
      <w:r>
        <w:t xml:space="preserve">Quality Fix Results</w:t>
      </w:r>
      <w:bookmarkEnd w:id="58"/>
    </w:p>
    <w:bookmarkStart w:id="59" w:name="tab:quality_results"/>
    <w:p>
      <w:pPr>
        <w:pStyle w:val="TableCaption"/>
      </w:pPr>
      <w:r>
        <w:t xml:space="preserve">Code Quality Improvements</w:t>
      </w:r>
    </w:p>
    <w:tbl>
      <w:tblPr>
        <w:tblStyle w:val="Table"/>
        <w:tblW w:type="pct" w:w="0.0"/>
        <w:tblLook w:firstRow="1"/>
        <w:tblCaption w:val="Code Quality Improvements"/>
      </w:tblPr>
      <w:tblGrid/>
      <w:tr>
        <w:trPr>
          <w:cnfStyle w:firstRow="1"/>
        </w:trPr>
        <w:tc>
          <w:tcPr>
            <w:tcBorders>
              <w:bottom w:val="single"/>
            </w:tcBorders>
            <w:vAlign w:val="bottom"/>
          </w:tcPr>
          <w:p>
            <w:pPr>
              <w:pStyle w:val="Compact"/>
              <w:jc w:val="left"/>
            </w:pPr>
            <w:r>
              <w:rPr>
                <w:b/>
              </w:rPr>
              <w:t xml:space="preserve">Issue Type</w:t>
            </w:r>
          </w:p>
        </w:tc>
        <w:tc>
          <w:tcPr>
            <w:tcBorders>
              <w:bottom w:val="single"/>
            </w:tcBorders>
            <w:vAlign w:val="bottom"/>
          </w:tcPr>
          <w:p>
            <w:pPr>
              <w:pStyle w:val="Compact"/>
              <w:jc w:val="center"/>
            </w:pPr>
            <w:r>
              <w:rPr>
                <w:b/>
              </w:rPr>
              <w:t xml:space="preserve">Fixed Count</w:t>
            </w:r>
          </w:p>
        </w:tc>
      </w:tr>
      <w:tr>
        <w:tc>
          <w:p>
            <w:pPr>
              <w:pStyle w:val="Compact"/>
              <w:jc w:val="left"/>
            </w:pPr>
            <w:r>
              <w:t xml:space="preserve">Line Length Violations</w:t>
            </w:r>
          </w:p>
        </w:tc>
        <w:tc>
          <w:p>
            <w:pPr>
              <w:pStyle w:val="Compact"/>
              <w:jc w:val="center"/>
            </w:pPr>
            <w:r>
              <w:t xml:space="preserve">3</w:t>
            </w:r>
          </w:p>
        </w:tc>
      </w:tr>
      <w:tr>
        <w:tc>
          <w:p>
            <w:pPr>
              <w:pStyle w:val="Compact"/>
              <w:jc w:val="left"/>
            </w:pPr>
            <w:r>
              <w:t xml:space="preserve">Unused Variables</w:t>
            </w:r>
          </w:p>
        </w:tc>
        <w:tc>
          <w:p>
            <w:pPr>
              <w:pStyle w:val="Compact"/>
              <w:jc w:val="center"/>
            </w:pPr>
            <w:r>
              <w:t xml:space="preserve">1</w:t>
            </w:r>
          </w:p>
        </w:tc>
      </w:tr>
      <w:tr>
        <w:tc>
          <w:p>
            <w:pPr>
              <w:pStyle w:val="Compact"/>
              <w:jc w:val="left"/>
            </w:pPr>
            <w:r>
              <w:t xml:space="preserve">Import Organization</w:t>
            </w:r>
          </w:p>
        </w:tc>
        <w:tc>
          <w:p>
            <w:pPr>
              <w:pStyle w:val="Compact"/>
              <w:jc w:val="center"/>
            </w:pPr>
            <w:r>
              <w:t xml:space="preserve">2</w:t>
            </w:r>
          </w:p>
        </w:tc>
      </w:tr>
      <w:tr>
        <w:tc>
          <w:p>
            <w:pPr>
              <w:pStyle w:val="Compact"/>
              <w:jc w:val="left"/>
            </w:pPr>
            <w:r>
              <w:t xml:space="preserve">Formatting Issues</w:t>
            </w:r>
          </w:p>
        </w:tc>
        <w:tc>
          <w:p>
            <w:pPr>
              <w:pStyle w:val="Compact"/>
              <w:jc w:val="center"/>
            </w:pPr>
            <w:r>
              <w:t xml:space="preserve">5</w:t>
            </w:r>
          </w:p>
        </w:tc>
      </w:tr>
    </w:tbl>
    <w:bookmarkEnd w:id="59"/>
    <w:p>
      <w:pPr>
        <w:pStyle w:val="Heading2"/>
      </w:pPr>
      <w:bookmarkStart w:id="60" w:name="yolo-training-example"/>
      <w:r>
        <w:t xml:space="preserve">YOLO Training Example</w:t>
      </w:r>
      <w:bookmarkEnd w:id="60"/>
    </w:p>
    <w:p>
      <w:pPr>
        <w:pStyle w:val="Heading3"/>
      </w:pPr>
      <w:bookmarkStart w:id="61" w:name="training-configuration"/>
      <w:r>
        <w:t xml:space="preserve">Training Configuration</w:t>
      </w:r>
      <w:bookmarkEnd w:id="61"/>
    </w:p>
    <w:p>
      <w:pPr>
        <w:pStyle w:val="SourceCode"/>
      </w:pPr>
      <w:r>
        <w:rPr>
          <w:rStyle w:val="CommentTok"/>
        </w:rPr>
        <w:t xml:space="preserve"># Training parameters</w:t>
      </w:r>
      <w:r>
        <w:br/>
      </w:r>
      <w:r>
        <w:rPr>
          <w:rStyle w:val="NormalTok"/>
        </w:rPr>
        <w:t xml:space="preserve">training_config </w:t>
      </w:r>
      <w:r>
        <w:rPr>
          <w:rStyle w:val="OperatorTok"/>
        </w:rPr>
        <w:t xml:space="preserve">=</w:t>
      </w:r>
      <w:r>
        <w:rPr>
          <w:rStyle w:val="NormalTok"/>
        </w:rPr>
        <w:t xml:space="preserve"> {</w:t>
      </w:r>
      <w:r>
        <w:br/>
      </w:r>
      <w:r>
        <w:rPr>
          <w:rStyle w:val="NormalTok"/>
        </w:rPr>
        <w:t xml:space="preserve">    </w:t>
      </w:r>
      <w:r>
        <w:rPr>
          <w:rStyle w:val="StringTok"/>
        </w:rPr>
        <w:t xml:space="preserve">'data'</w:t>
      </w:r>
      <w:r>
        <w:rPr>
          <w:rStyle w:val="NormalTok"/>
        </w:rPr>
        <w:t xml:space="preserve">: </w:t>
      </w:r>
      <w:r>
        <w:rPr>
          <w:rStyle w:val="StringTok"/>
        </w:rPr>
        <w:t xml:space="preserve">'person_detection.yaml'</w:t>
      </w:r>
      <w:r>
        <w:rPr>
          <w:rStyle w:val="NormalTok"/>
        </w:rPr>
        <w:t xml:space="preserve">,</w:t>
      </w:r>
      <w:r>
        <w:br/>
      </w:r>
      <w:r>
        <w:rPr>
          <w:rStyle w:val="NormalTok"/>
        </w:rPr>
        <w:t xml:space="preserve">    </w:t>
      </w:r>
      <w:r>
        <w:rPr>
          <w:rStyle w:val="StringTok"/>
        </w:rPr>
        <w:t xml:space="preserve">'epochs'</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'batch_size'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'imgsz'</w:t>
      </w:r>
      <w:r>
        <w:rPr>
          <w:rStyle w:val="NormalTok"/>
        </w:rPr>
        <w:t xml:space="preserve">: </w:t>
      </w:r>
      <w:r>
        <w:rPr>
          <w:rStyle w:val="DecValTok"/>
        </w:rPr>
        <w:t xml:space="preserve">640</w:t>
      </w:r>
      <w:r>
        <w:rPr>
          <w:rStyle w:val="NormalTok"/>
        </w:rPr>
        <w:t xml:space="preserve">,</w:t>
      </w:r>
      <w:r>
        <w:br/>
      </w:r>
      <w:r>
        <w:rPr>
          <w:rStyle w:val="NormalTok"/>
        </w:rPr>
        <w:t xml:space="preserve">    </w:t>
      </w:r>
      <w:r>
        <w:rPr>
          <w:rStyle w:val="StringTok"/>
        </w:rPr>
        <w:t xml:space="preserve">'device'</w:t>
      </w:r>
      <w:r>
        <w:rPr>
          <w:rStyle w:val="NormalTok"/>
        </w:rPr>
        <w:t xml:space="preserve">: </w:t>
      </w:r>
      <w:r>
        <w:rPr>
          <w:rStyle w:val="StringTok"/>
        </w:rPr>
        <w:t xml:space="preserve">'cuda'</w:t>
      </w:r>
      <w:r>
        <w:rPr>
          <w:rStyle w:val="NormalTok"/>
        </w:rPr>
        <w:t xml:space="preserve">,</w:t>
      </w:r>
      <w:r>
        <w:br/>
      </w:r>
      <w:r>
        <w:rPr>
          <w:rStyle w:val="NormalTok"/>
        </w:rPr>
        <w:t xml:space="preserve">    </w:t>
      </w:r>
      <w:r>
        <w:rPr>
          <w:rStyle w:val="StringTok"/>
        </w:rPr>
        <w:t xml:space="preserve">'project'</w:t>
      </w:r>
      <w:r>
        <w:rPr>
          <w:rStyle w:val="NormalTok"/>
        </w:rPr>
        <w:t xml:space="preserve">: </w:t>
      </w:r>
      <w:r>
        <w:rPr>
          <w:rStyle w:val="StringTok"/>
        </w:rPr>
        <w:t xml:space="preserve">'person_detection'</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'experiment_1'</w:t>
      </w:r>
      <w:r>
        <w:br/>
      </w:r>
      <w:r>
        <w:rPr>
          <w:rStyle w:val="NormalTok"/>
        </w:rPr>
        <w:t xml:space="preserve">}</w:t>
      </w:r>
      <w:r>
        <w:br/>
      </w:r>
      <w:r>
        <w:br/>
      </w:r>
      <w:r>
        <w:rPr>
          <w:rStyle w:val="CommentTok"/>
        </w:rPr>
        <w:t xml:space="preserve"># Train model</w:t>
      </w:r>
      <w:r>
        <w:br/>
      </w:r>
      <w:r>
        <w:rPr>
          <w:rStyle w:val="NormalTok"/>
        </w:rPr>
        <w:t xml:space="preserve">model </w:t>
      </w:r>
      <w:r>
        <w:rPr>
          <w:rStyle w:val="OperatorTok"/>
        </w:rPr>
        <w:t xml:space="preserve">=</w:t>
      </w:r>
      <w:r>
        <w:rPr>
          <w:rStyle w:val="NormalTok"/>
        </w:rPr>
        <w:t xml:space="preserve"> YOLO(</w:t>
      </w:r>
      <w:r>
        <w:rPr>
          <w:rStyle w:val="StringTok"/>
        </w:rPr>
        <w:t xml:space="preserve">'yolov8n.pt'</w:t>
      </w:r>
      <w:r>
        <w:rPr>
          <w:rStyle w:val="NormalTok"/>
        </w:rPr>
        <w:t xml:space="preserve">)</w:t>
      </w:r>
      <w:r>
        <w:br/>
      </w:r>
      <w:r>
        <w:rPr>
          <w:rStyle w:val="NormalTok"/>
        </w:rPr>
        <w:t xml:space="preserve">results </w:t>
      </w:r>
      <w:r>
        <w:rPr>
          <w:rStyle w:val="OperatorTok"/>
        </w:rPr>
        <w:t xml:space="preserve">=</w:t>
      </w:r>
      <w:r>
        <w:rPr>
          <w:rStyle w:val="NormalTok"/>
        </w:rPr>
        <w:t xml:space="preserve"> model.train(</w:t>
      </w:r>
      <w:r>
        <w:rPr>
          <w:rStyle w:val="OperatorTok"/>
        </w:rPr>
        <w:t xml:space="preserve">**</w:t>
      </w:r>
      <w:r>
        <w:rPr>
          <w:rStyle w:val="NormalTok"/>
        </w:rPr>
        <w:t xml:space="preserve">training_config)</w:t>
      </w:r>
    </w:p>
    <w:p>
      <w:pPr>
        <w:pStyle w:val="Heading3"/>
      </w:pPr>
      <w:bookmarkStart w:id="62" w:name="training-results"/>
      <w:r>
        <w:t xml:space="preserve">Training Results</w:t>
      </w:r>
      <w:bookmarkEnd w:id="62"/>
    </w:p>
    <w:bookmarkStart w:id="63" w:name="tab:training_results"/>
    <w:p>
      <w:pPr>
        <w:pStyle w:val="TableCaption"/>
      </w:pPr>
      <w:r>
        <w:t xml:space="preserve">YOLO Training Results</w:t>
      </w:r>
    </w:p>
    <w:tbl>
      <w:tblPr>
        <w:tblStyle w:val="Table"/>
        <w:tblW w:type="pct" w:w="0.0"/>
        <w:tblLook w:firstRow="1"/>
        <w:tblCaption w:val="YOLO Training Results"/>
      </w:tblPr>
      <w:tblGrid/>
      <w:tr>
        <w:trPr>
          <w:cnfStyle w:firstRow="1"/>
        </w:trPr>
        <w:tc>
          <w:tcPr>
            <w:tcBorders>
              <w:bottom w:val="single"/>
            </w:tcBorders>
            <w:vAlign w:val="bottom"/>
          </w:tcPr>
          <w:p>
            <w:pPr>
              <w:pStyle w:val="Compact"/>
              <w:jc w:val="left"/>
            </w:pPr>
            <w:r>
              <w:rPr>
                <w:b/>
              </w:rPr>
              <w:t xml:space="preserve">Metric</w:t>
            </w:r>
          </w:p>
        </w:tc>
        <w:tc>
          <w:tcPr>
            <w:tcBorders>
              <w:bottom w:val="single"/>
            </w:tcBorders>
            <w:vAlign w:val="bottom"/>
          </w:tcPr>
          <w:p>
            <w:pPr>
              <w:pStyle w:val="Compact"/>
              <w:jc w:val="center"/>
            </w:pPr>
            <w:r>
              <w:rPr>
                <w:b/>
              </w:rPr>
              <w:t xml:space="preserve">Value</w:t>
            </w:r>
          </w:p>
        </w:tc>
      </w:tr>
      <w:tr>
        <w:tc>
          <w:p>
            <w:pPr>
              <w:pStyle w:val="Compact"/>
              <w:jc w:val="left"/>
            </w:pPr>
            <w:r>
              <w:t xml:space="preserve">mAP@0.5</w:t>
            </w:r>
          </w:p>
        </w:tc>
        <w:tc>
          <w:p>
            <w:pPr>
              <w:pStyle w:val="Compact"/>
              <w:jc w:val="center"/>
            </w:pPr>
            <w:r>
              <w:t xml:space="preserve">0.895</w:t>
            </w:r>
          </w:p>
        </w:tc>
      </w:tr>
      <w:tr>
        <w:tc>
          <w:p>
            <w:pPr>
              <w:pStyle w:val="Compact"/>
              <w:jc w:val="left"/>
            </w:pPr>
            <w:r>
              <w:t xml:space="preserve">mAP@0.5:0.95</w:t>
            </w:r>
          </w:p>
        </w:tc>
        <w:tc>
          <w:p>
            <w:pPr>
              <w:pStyle w:val="Compact"/>
              <w:jc w:val="center"/>
            </w:pPr>
            <w:r>
              <w:t xml:space="preserve">0.723</w:t>
            </w:r>
          </w:p>
        </w:tc>
      </w:tr>
      <w:tr>
        <w:tc>
          <w:p>
            <w:pPr>
              <w:pStyle w:val="Compact"/>
              <w:jc w:val="left"/>
            </w:pPr>
            <w:r>
              <w:t xml:space="preserve">Precision</w:t>
            </w:r>
          </w:p>
        </w:tc>
        <w:tc>
          <w:p>
            <w:pPr>
              <w:pStyle w:val="Compact"/>
              <w:jc w:val="center"/>
            </w:pPr>
            <w:r>
              <w:t xml:space="preserve">0.912</w:t>
            </w:r>
          </w:p>
        </w:tc>
      </w:tr>
      <w:tr>
        <w:tc>
          <w:p>
            <w:pPr>
              <w:pStyle w:val="Compact"/>
              <w:jc w:val="left"/>
            </w:pPr>
            <w:r>
              <w:t xml:space="preserve">Recall</w:t>
            </w:r>
          </w:p>
        </w:tc>
        <w:tc>
          <w:p>
            <w:pPr>
              <w:pStyle w:val="Compact"/>
              <w:jc w:val="center"/>
            </w:pPr>
            <w:r>
              <w:t xml:space="preserve">0.878</w:t>
            </w:r>
          </w:p>
        </w:tc>
      </w:tr>
      <w:tr>
        <w:tc>
          <w:p>
            <w:pPr>
              <w:pStyle w:val="Compact"/>
              <w:jc w:val="left"/>
            </w:pPr>
            <w:r>
              <w:t xml:space="preserve">Training Time</w:t>
            </w:r>
          </w:p>
        </w:tc>
        <w:tc>
          <w:p>
            <w:pPr>
              <w:pStyle w:val="Compact"/>
              <w:jc w:val="center"/>
            </w:pPr>
            <w:r>
              <w:t xml:space="preserve">45 minutes</w:t>
            </w:r>
          </w:p>
        </w:tc>
      </w:tr>
    </w:tbl>
    <w:bookmarkEnd w:id="63"/>
    <w:p>
      <w:pPr>
        <w:pStyle w:val="Heading1"/>
      </w:pPr>
      <w:bookmarkStart w:id="64" w:name="testing-procedures"/>
      <w:r>
        <w:t xml:space="preserve">Testing Procedures</w:t>
      </w:r>
      <w:bookmarkEnd w:id="64"/>
    </w:p>
    <w:p>
      <w:pPr>
        <w:pStyle w:val="Heading2"/>
      </w:pPr>
      <w:bookmarkStart w:id="65" w:name="security-testing"/>
      <w:r>
        <w:t xml:space="preserve">Security Testing</w:t>
      </w:r>
      <w:bookmarkEnd w:id="65"/>
    </w:p>
    <w:p>
      <w:pPr>
        <w:pStyle w:val="Heading3"/>
      </w:pPr>
      <w:bookmarkStart w:id="66" w:name="code-vulnerability-testing"/>
      <w:r>
        <w:t xml:space="preserve">Code Vulnerability Testing</w:t>
      </w:r>
      <w:bookmarkEnd w:id="66"/>
    </w:p>
    <w:p>
      <w:pPr>
        <w:numPr>
          <w:ilvl w:val="0"/>
          <w:numId w:val="1008"/>
        </w:numPr>
      </w:pPr>
      <w:r>
        <w:t xml:space="preserve">Navigate to security examples directory</w:t>
      </w:r>
    </w:p>
    <w:p>
      <w:pPr>
        <w:numPr>
          <w:ilvl w:val="0"/>
          <w:numId w:val="1008"/>
        </w:numPr>
      </w:pPr>
      <w:r>
        <w:t xml:space="preserve">Run security scan script</w:t>
      </w:r>
    </w:p>
    <w:p>
      <w:pPr>
        <w:numPr>
          <w:ilvl w:val="0"/>
          <w:numId w:val="1008"/>
        </w:numPr>
      </w:pPr>
      <w:r>
        <w:t xml:space="preserve">Analyze generated reports</w:t>
      </w:r>
    </w:p>
    <w:p>
      <w:pPr>
        <w:numPr>
          <w:ilvl w:val="0"/>
          <w:numId w:val="1008"/>
        </w:numPr>
      </w:pPr>
      <w:r>
        <w:t xml:space="preserve">Fix identified vulnerabilities</w:t>
      </w:r>
    </w:p>
    <w:p>
      <w:pPr>
        <w:numPr>
          <w:ilvl w:val="0"/>
          <w:numId w:val="1008"/>
        </w:numPr>
      </w:pPr>
      <w:r>
        <w:t xml:space="preserve">Re-run scan to verify fixes</w:t>
      </w:r>
    </w:p>
    <w:p>
      <w:pPr>
        <w:pStyle w:val="SourceCode"/>
      </w:pPr>
      <w:r>
        <w:rPr>
          <w:rStyle w:val="BuiltInTok"/>
        </w:rPr>
        <w:t xml:space="preserve">cd</w:t>
      </w:r>
      <w:r>
        <w:rPr>
          <w:rStyle w:val="NormalTok"/>
        </w:rPr>
        <w:t xml:space="preserve"> python/examples/security</w:t>
      </w:r>
      <w:r>
        <w:br/>
      </w:r>
      <w:r>
        <w:rPr>
          <w:rStyle w:val="ExtensionTok"/>
        </w:rPr>
        <w:t xml:space="preserve">../../../scripts/executor/security/scan_code_vulnerability.sh</w:t>
      </w:r>
      <w:r>
        <w:br/>
      </w:r>
      <w:r>
        <w:rPr>
          <w:rStyle w:val="ExtensionTok"/>
        </w:rPr>
        <w:t xml:space="preserve">../../../scripts/executor/security/scan_libraries_vulnerability.sh</w:t>
      </w:r>
    </w:p>
    <w:p>
      <w:pPr>
        <w:pStyle w:val="Heading3"/>
      </w:pPr>
      <w:bookmarkStart w:id="67" w:name="expected-security-results"/>
      <w:r>
        <w:t xml:space="preserve">Expected Security Results</w:t>
      </w:r>
      <w:bookmarkEnd w:id="67"/>
    </w:p>
    <w:p>
      <w:pPr>
        <w:numPr>
          <w:ilvl w:val="0"/>
          <w:numId w:val="1009"/>
        </w:numPr>
      </w:pPr>
      <w:r>
        <w:t xml:space="preserve">Detection of SQL injection vulnerabilities</w:t>
      </w:r>
    </w:p>
    <w:p>
      <w:pPr>
        <w:numPr>
          <w:ilvl w:val="0"/>
          <w:numId w:val="1009"/>
        </w:numPr>
      </w:pPr>
      <w:r>
        <w:t xml:space="preserve">Identification of hardcoded secrets</w:t>
      </w:r>
    </w:p>
    <w:p>
      <w:pPr>
        <w:numPr>
          <w:ilvl w:val="0"/>
          <w:numId w:val="1009"/>
        </w:numPr>
      </w:pPr>
      <w:r>
        <w:t xml:space="preserve">Discovery of unsafe function usage</w:t>
      </w:r>
    </w:p>
    <w:p>
      <w:pPr>
        <w:numPr>
          <w:ilvl w:val="0"/>
          <w:numId w:val="1009"/>
        </w:numPr>
      </w:pPr>
      <w:r>
        <w:t xml:space="preserve">Detection of path traversal issues</w:t>
      </w:r>
    </w:p>
    <w:p>
      <w:pPr>
        <w:pStyle w:val="Heading2"/>
      </w:pPr>
      <w:bookmarkStart w:id="68" w:name="code-quality-testing"/>
      <w:r>
        <w:t xml:space="preserve">Code Quality Testing</w:t>
      </w:r>
      <w:bookmarkEnd w:id="68"/>
    </w:p>
    <w:p>
      <w:pPr>
        <w:pStyle w:val="Heading3"/>
      </w:pPr>
      <w:bookmarkStart w:id="69" w:name="quality-check-procedure"/>
      <w:r>
        <w:t xml:space="preserve">Quality Check Procedure</w:t>
      </w:r>
      <w:bookmarkEnd w:id="69"/>
    </w:p>
    <w:p>
      <w:pPr>
        <w:numPr>
          <w:ilvl w:val="0"/>
          <w:numId w:val="1010"/>
        </w:numPr>
      </w:pPr>
      <w:r>
        <w:t xml:space="preserve">Navigate to quality examples directory</w:t>
      </w:r>
    </w:p>
    <w:p>
      <w:pPr>
        <w:numPr>
          <w:ilvl w:val="0"/>
          <w:numId w:val="1010"/>
        </w:numPr>
      </w:pPr>
      <w:r>
        <w:t xml:space="preserve">Run quality check script</w:t>
      </w:r>
    </w:p>
    <w:p>
      <w:pPr>
        <w:numPr>
          <w:ilvl w:val="0"/>
          <w:numId w:val="1010"/>
        </w:numPr>
      </w:pPr>
      <w:r>
        <w:t xml:space="preserve">Review auto-fixes applied</w:t>
      </w:r>
    </w:p>
    <w:p>
      <w:pPr>
        <w:numPr>
          <w:ilvl w:val="0"/>
          <w:numId w:val="1010"/>
        </w:numPr>
      </w:pPr>
      <w:r>
        <w:t xml:space="preserve">Verify code formatting</w:t>
      </w:r>
    </w:p>
    <w:p>
      <w:pPr>
        <w:numPr>
          <w:ilvl w:val="0"/>
          <w:numId w:val="1010"/>
        </w:numPr>
      </w:pPr>
      <w:r>
        <w:t xml:space="preserve">Check for remaining issues</w:t>
      </w:r>
    </w:p>
    <w:p>
      <w:pPr>
        <w:pStyle w:val="SourceCode"/>
      </w:pPr>
      <w:r>
        <w:rPr>
          <w:rStyle w:val="BuiltInTok"/>
        </w:rPr>
        <w:t xml:space="preserve">cd</w:t>
      </w:r>
      <w:r>
        <w:rPr>
          <w:rStyle w:val="NormalTok"/>
        </w:rPr>
        <w:t xml:space="preserve"> python/examples/quality</w:t>
      </w:r>
      <w:r>
        <w:br/>
      </w:r>
      <w:r>
        <w:rPr>
          <w:rStyle w:val="ExtensionTok"/>
        </w:rPr>
        <w:t xml:space="preserve">../../../scripts/executor/quality/correct_quality_py.sh</w:t>
      </w:r>
    </w:p>
    <w:p>
      <w:pPr>
        <w:pStyle w:val="Heading3"/>
      </w:pPr>
      <w:bookmarkStart w:id="70" w:name="expected-quality-results"/>
      <w:r>
        <w:t xml:space="preserve">Expected Quality Results</w:t>
      </w:r>
      <w:bookmarkEnd w:id="70"/>
    </w:p>
    <w:p>
      <w:pPr>
        <w:numPr>
          <w:ilvl w:val="0"/>
          <w:numId w:val="1011"/>
        </w:numPr>
      </w:pPr>
      <w:r>
        <w:t xml:space="preserve">Automatic fixing of formatting issues</w:t>
      </w:r>
    </w:p>
    <w:p>
      <w:pPr>
        <w:numPr>
          <w:ilvl w:val="0"/>
          <w:numId w:val="1011"/>
        </w:numPr>
      </w:pPr>
      <w:r>
        <w:t xml:space="preserve">Removal of unused imports and variables</w:t>
      </w:r>
    </w:p>
    <w:p>
      <w:pPr>
        <w:numPr>
          <w:ilvl w:val="0"/>
          <w:numId w:val="1011"/>
        </w:numPr>
      </w:pPr>
      <w:r>
        <w:t xml:space="preserve">Consistent code style application</w:t>
      </w:r>
    </w:p>
    <w:p>
      <w:pPr>
        <w:numPr>
          <w:ilvl w:val="0"/>
          <w:numId w:val="1011"/>
        </w:numPr>
      </w:pPr>
      <w:r>
        <w:t xml:space="preserve">Improved code readability</w:t>
      </w:r>
    </w:p>
    <w:p>
      <w:pPr>
        <w:pStyle w:val="Heading2"/>
      </w:pPr>
      <w:bookmarkStart w:id="71" w:name="aiml-testing"/>
      <w:r>
        <w:t xml:space="preserve">AI/ML Testing</w:t>
      </w:r>
      <w:bookmarkEnd w:id="71"/>
    </w:p>
    <w:p>
      <w:pPr>
        <w:pStyle w:val="Heading3"/>
      </w:pPr>
      <w:bookmarkStart w:id="72" w:name="yolo-model-testing"/>
      <w:r>
        <w:t xml:space="preserve">YOLO Model Testing</w:t>
      </w:r>
      <w:bookmarkEnd w:id="72"/>
    </w:p>
    <w:p>
      <w:pPr>
        <w:numPr>
          <w:ilvl w:val="0"/>
          <w:numId w:val="1012"/>
        </w:numPr>
      </w:pPr>
      <w:r>
        <w:t xml:space="preserve">Install YOLO dependencies</w:t>
      </w:r>
    </w:p>
    <w:p>
      <w:pPr>
        <w:numPr>
          <w:ilvl w:val="0"/>
          <w:numId w:val="1012"/>
        </w:numPr>
      </w:pPr>
      <w:r>
        <w:t xml:space="preserve">Navigate to YOLO examples directory</w:t>
      </w:r>
    </w:p>
    <w:p>
      <w:pPr>
        <w:numPr>
          <w:ilvl w:val="0"/>
          <w:numId w:val="1012"/>
        </w:numPr>
      </w:pPr>
      <w:r>
        <w:t xml:space="preserve">Run training script</w:t>
      </w:r>
    </w:p>
    <w:p>
      <w:pPr>
        <w:numPr>
          <w:ilvl w:val="0"/>
          <w:numId w:val="1012"/>
        </w:numPr>
      </w:pPr>
      <w:r>
        <w:t xml:space="preserve">Validate model performance</w:t>
      </w:r>
    </w:p>
    <w:p>
      <w:pPr>
        <w:numPr>
          <w:ilvl w:val="0"/>
          <w:numId w:val="1012"/>
        </w:numPr>
      </w:pPr>
      <w:r>
        <w:t xml:space="preserve">Test inference on sample images</w:t>
      </w:r>
    </w:p>
    <w:p>
      <w:pPr>
        <w:pStyle w:val="SourceCode"/>
      </w:pPr>
      <w:r>
        <w:rPr>
          <w:rStyle w:val="ExtensionTok"/>
        </w:rPr>
        <w:t xml:space="preserve">pip</w:t>
      </w:r>
      <w:r>
        <w:rPr>
          <w:rStyle w:val="NormalTok"/>
        </w:rPr>
        <w:t xml:space="preserve"> install -r requirements/yolo.txt</w:t>
      </w:r>
      <w:r>
        <w:br/>
      </w:r>
      <w:r>
        <w:rPr>
          <w:rStyle w:val="BuiltInTok"/>
        </w:rPr>
        <w:t xml:space="preserve">cd</w:t>
      </w:r>
      <w:r>
        <w:rPr>
          <w:rStyle w:val="NormalTok"/>
        </w:rPr>
        <w:t xml:space="preserve"> python/examples/yolo</w:t>
      </w:r>
      <w:r>
        <w:br/>
      </w:r>
      <w:r>
        <w:rPr>
          <w:rStyle w:val="ExtensionTok"/>
        </w:rPr>
        <w:t xml:space="preserve">python</w:t>
      </w:r>
      <w:r>
        <w:rPr>
          <w:rStyle w:val="NormalTok"/>
        </w:rPr>
        <w:t xml:space="preserve"> train_yolo.py</w:t>
      </w:r>
      <w:r>
        <w:br/>
      </w:r>
      <w:r>
        <w:rPr>
          <w:rStyle w:val="ExtensionTok"/>
        </w:rPr>
        <w:t xml:space="preserve">python</w:t>
      </w:r>
      <w:r>
        <w:rPr>
          <w:rStyle w:val="NormalTok"/>
        </w:rPr>
        <w:t xml:space="preserve"> validate_yolo.py</w:t>
      </w:r>
      <w:r>
        <w:br/>
      </w:r>
      <w:r>
        <w:rPr>
          <w:rStyle w:val="ExtensionTok"/>
        </w:rPr>
        <w:t xml:space="preserve">python</w:t>
      </w:r>
      <w:r>
        <w:rPr>
          <w:rStyle w:val="NormalTok"/>
        </w:rPr>
        <w:t xml:space="preserve"> test_yolo.py</w:t>
      </w:r>
    </w:p>
    <w:p>
      <w:pPr>
        <w:pStyle w:val="Heading3"/>
      </w:pPr>
      <w:bookmarkStart w:id="73" w:name="expected-aiml-results"/>
      <w:r>
        <w:t xml:space="preserve">Expected AI/ML Results</w:t>
      </w:r>
      <w:bookmarkEnd w:id="73"/>
    </w:p>
    <w:p>
      <w:pPr>
        <w:numPr>
          <w:ilvl w:val="0"/>
          <w:numId w:val="1013"/>
        </w:numPr>
      </w:pPr>
      <w:r>
        <w:t xml:space="preserve">Successful model training</w:t>
      </w:r>
    </w:p>
    <w:p>
      <w:pPr>
        <w:numPr>
          <w:ilvl w:val="0"/>
          <w:numId w:val="1013"/>
        </w:numPr>
      </w:pPr>
      <w:r>
        <w:t xml:space="preserve">Validation metrics above 0.8 mAP</w:t>
      </w:r>
    </w:p>
    <w:p>
      <w:pPr>
        <w:numPr>
          <w:ilvl w:val="0"/>
          <w:numId w:val="1013"/>
        </w:numPr>
      </w:pPr>
      <w:r>
        <w:t xml:space="preserve">Real-time inference capability</w:t>
      </w:r>
    </w:p>
    <w:p>
      <w:pPr>
        <w:numPr>
          <w:ilvl w:val="0"/>
          <w:numId w:val="1013"/>
        </w:numPr>
      </w:pPr>
      <w:r>
        <w:t xml:space="preserve">Accurate person detection</w:t>
      </w:r>
    </w:p>
    <w:p>
      <w:pPr>
        <w:pStyle w:val="Heading1"/>
      </w:pPr>
      <w:bookmarkStart w:id="74" w:name="expected-results"/>
      <w:r>
        <w:t xml:space="preserve">Expected Results</w:t>
      </w:r>
      <w:bookmarkEnd w:id="74"/>
    </w:p>
    <w:p>
      <w:pPr>
        <w:pStyle w:val="Heading2"/>
      </w:pPr>
      <w:bookmarkStart w:id="75" w:name="performance-metrics"/>
      <w:r>
        <w:t xml:space="preserve">Performance Metrics</w:t>
      </w:r>
      <w:bookmarkEnd w:id="75"/>
    </w:p>
    <w:p>
      <w:pPr>
        <w:pStyle w:val="Heading3"/>
      </w:pPr>
      <w:bookmarkStart w:id="76" w:name="security-performance"/>
      <w:r>
        <w:t xml:space="preserve">Security Performance</w:t>
      </w:r>
      <w:bookmarkEnd w:id="76"/>
    </w:p>
    <w:bookmarkStart w:id="77" w:name="tab:security_performance"/>
    <w:p>
      <w:pPr>
        <w:pStyle w:val="TableCaption"/>
      </w:pPr>
      <w:r>
        <w:t xml:space="preserve">Expected Security Performance</w:t>
      </w:r>
    </w:p>
    <w:tbl>
      <w:tblPr>
        <w:tblStyle w:val="Table"/>
        <w:tblW w:type="pct" w:w="0.0"/>
        <w:tblLook w:firstRow="1"/>
        <w:tblCaption w:val="Expected Security Performance"/>
      </w:tblPr>
      <w:tblGrid/>
      <w:tr>
        <w:trPr>
          <w:cnfStyle w:firstRow="1"/>
        </w:trPr>
        <w:tc>
          <w:tcPr>
            <w:tcBorders>
              <w:bottom w:val="single"/>
            </w:tcBorders>
            <w:vAlign w:val="bottom"/>
          </w:tcPr>
          <w:p>
            <w:pPr>
              <w:pStyle w:val="Compact"/>
              <w:jc w:val="left"/>
            </w:pPr>
            <w:r>
              <w:rPr>
                <w:b/>
              </w:rPr>
              <w:t xml:space="preserve">Metric</w:t>
            </w:r>
          </w:p>
        </w:tc>
        <w:tc>
          <w:tcPr>
            <w:tcBorders>
              <w:bottom w:val="single"/>
            </w:tcBorders>
            <w:vAlign w:val="bottom"/>
          </w:tcPr>
          <w:p>
            <w:pPr>
              <w:pStyle w:val="Compact"/>
              <w:jc w:val="center"/>
            </w:pPr>
            <w:r>
              <w:rPr>
                <w:b/>
              </w:rPr>
              <w:t xml:space="preserve">Expected Value</w:t>
            </w:r>
          </w:p>
        </w:tc>
      </w:tr>
      <w:tr>
        <w:tc>
          <w:p>
            <w:pPr>
              <w:pStyle w:val="Compact"/>
              <w:jc w:val="left"/>
            </w:pPr>
            <w:r>
              <w:t xml:space="preserve">Scan Time (per 1000 files)</w:t>
            </w:r>
          </w:p>
        </w:tc>
        <w:tc>
          <w:p>
            <w:pPr>
              <w:pStyle w:val="Compact"/>
              <w:jc w:val="center"/>
            </w:pPr>
            <w:r>
              <w:t xml:space="preserve">&lt; 30 seconds</w:t>
            </w:r>
          </w:p>
        </w:tc>
      </w:tr>
      <w:tr>
        <w:tc>
          <w:p>
            <w:pPr>
              <w:pStyle w:val="Compact"/>
              <w:jc w:val="left"/>
            </w:pPr>
            <w:r>
              <w:t xml:space="preserve">False Positive Rate</w:t>
            </w:r>
          </w:p>
        </w:tc>
        <w:tc>
          <w:p>
            <w:pPr>
              <w:pStyle w:val="Compact"/>
              <w:jc w:val="center"/>
            </w:pPr>
            <w:r>
              <w:t xml:space="preserve">&lt; 5%</w:t>
            </w:r>
          </w:p>
        </w:tc>
      </w:tr>
      <w:tr>
        <w:tc>
          <w:p>
            <w:pPr>
              <w:pStyle w:val="Compact"/>
              <w:jc w:val="left"/>
            </w:pPr>
            <w:r>
              <w:t xml:space="preserve">Vulnerability Detection Rate</w:t>
            </w:r>
          </w:p>
        </w:tc>
        <w:tc>
          <w:p>
            <w:pPr>
              <w:pStyle w:val="Compact"/>
              <w:jc w:val="center"/>
            </w:pPr>
            <w:r>
              <w:t xml:space="preserve">&gt; 95%</w:t>
            </w:r>
          </w:p>
        </w:tc>
      </w:tr>
      <w:tr>
        <w:tc>
          <w:p>
            <w:pPr>
              <w:pStyle w:val="Compact"/>
              <w:jc w:val="left"/>
            </w:pPr>
            <w:r>
              <w:t xml:space="preserve">Report Generation Time</w:t>
            </w:r>
          </w:p>
        </w:tc>
        <w:tc>
          <w:p>
            <w:pPr>
              <w:pStyle w:val="Compact"/>
              <w:jc w:val="center"/>
            </w:pPr>
            <w:r>
              <w:t xml:space="preserve">&lt; 5 seconds</w:t>
            </w:r>
          </w:p>
        </w:tc>
      </w:tr>
    </w:tbl>
    <w:bookmarkEnd w:id="77"/>
    <w:p>
      <w:pPr>
        <w:pStyle w:val="Heading3"/>
      </w:pPr>
      <w:bookmarkStart w:id="78" w:name="code-quality-performance"/>
      <w:r>
        <w:t xml:space="preserve">Code Quality Performance</w:t>
      </w:r>
      <w:bookmarkEnd w:id="78"/>
    </w:p>
    <w:bookmarkStart w:id="79" w:name="tab:quality_performance"/>
    <w:p>
      <w:pPr>
        <w:pStyle w:val="TableCaption"/>
      </w:pPr>
      <w:r>
        <w:t xml:space="preserve">Expected Quality Performance</w:t>
      </w:r>
    </w:p>
    <w:tbl>
      <w:tblPr>
        <w:tblStyle w:val="Table"/>
        <w:tblW w:type="pct" w:w="0.0"/>
        <w:tblLook w:firstRow="1"/>
        <w:tblCaption w:val="Expected Quality Performance"/>
      </w:tblPr>
      <w:tblGrid/>
      <w:tr>
        <w:trPr>
          <w:cnfStyle w:firstRow="1"/>
        </w:trPr>
        <w:tc>
          <w:tcPr>
            <w:tcBorders>
              <w:bottom w:val="single"/>
            </w:tcBorders>
            <w:vAlign w:val="bottom"/>
          </w:tcPr>
          <w:p>
            <w:pPr>
              <w:pStyle w:val="Compact"/>
              <w:jc w:val="left"/>
            </w:pPr>
            <w:r>
              <w:rPr>
                <w:b/>
              </w:rPr>
              <w:t xml:space="preserve">Metric</w:t>
            </w:r>
          </w:p>
        </w:tc>
        <w:tc>
          <w:tcPr>
            <w:tcBorders>
              <w:bottom w:val="single"/>
            </w:tcBorders>
            <w:vAlign w:val="bottom"/>
          </w:tcPr>
          <w:p>
            <w:pPr>
              <w:pStyle w:val="Compact"/>
              <w:jc w:val="center"/>
            </w:pPr>
            <w:r>
              <w:rPr>
                <w:b/>
              </w:rPr>
              <w:t xml:space="preserve">Expected Value</w:t>
            </w:r>
          </w:p>
        </w:tc>
      </w:tr>
      <w:tr>
        <w:tc>
          <w:p>
            <w:pPr>
              <w:pStyle w:val="Compact"/>
              <w:jc w:val="left"/>
            </w:pPr>
            <w:r>
              <w:t xml:space="preserve">Linting Speed</w:t>
            </w:r>
          </w:p>
        </w:tc>
        <w:tc>
          <w:p>
            <w:pPr>
              <w:pStyle w:val="Compact"/>
              <w:jc w:val="center"/>
            </w:pPr>
            <w:r>
              <w:t xml:space="preserve">&gt; 1000 files/second</w:t>
            </w:r>
          </w:p>
        </w:tc>
      </w:tr>
      <w:tr>
        <w:tc>
          <w:p>
            <w:pPr>
              <w:pStyle w:val="Compact"/>
              <w:jc w:val="left"/>
            </w:pPr>
            <w:r>
              <w:t xml:space="preserve">Auto-fix Success Rate</w:t>
            </w:r>
          </w:p>
        </w:tc>
        <w:tc>
          <w:p>
            <w:pPr>
              <w:pStyle w:val="Compact"/>
              <w:jc w:val="center"/>
            </w:pPr>
            <w:r>
              <w:t xml:space="preserve">&gt; 90%</w:t>
            </w:r>
          </w:p>
        </w:tc>
      </w:tr>
      <w:tr>
        <w:tc>
          <w:p>
            <w:pPr>
              <w:pStyle w:val="Compact"/>
              <w:jc w:val="left"/>
            </w:pPr>
            <w:r>
              <w:t xml:space="preserve">Code Coverage Improvement</w:t>
            </w:r>
          </w:p>
        </w:tc>
        <w:tc>
          <w:p>
            <w:pPr>
              <w:pStyle w:val="Compact"/>
              <w:jc w:val="center"/>
            </w:pPr>
            <w:r>
              <w:t xml:space="preserve">15-25%</w:t>
            </w:r>
          </w:p>
        </w:tc>
      </w:tr>
      <w:tr>
        <w:tc>
          <w:p>
            <w:pPr>
              <w:pStyle w:val="Compact"/>
              <w:jc w:val="left"/>
            </w:pPr>
            <w:r>
              <w:t xml:space="preserve">Maintainability Index</w:t>
            </w:r>
          </w:p>
        </w:tc>
        <w:tc>
          <w:p>
            <w:pPr>
              <w:pStyle w:val="Compact"/>
              <w:jc w:val="center"/>
            </w:pPr>
            <w:r>
              <w:t xml:space="preserve">&gt; 80</w:t>
            </w:r>
          </w:p>
        </w:tc>
      </w:tr>
    </w:tbl>
    <w:bookmarkEnd w:id="79"/>
    <w:p>
      <w:pPr>
        <w:pStyle w:val="Heading3"/>
      </w:pPr>
      <w:bookmarkStart w:id="80" w:name="aiml-performance"/>
      <w:r>
        <w:t xml:space="preserve">AI/ML Performance</w:t>
      </w:r>
      <w:bookmarkEnd w:id="80"/>
    </w:p>
    <w:bookmarkStart w:id="81" w:name="tab:ml_performance"/>
    <w:p>
      <w:pPr>
        <w:pStyle w:val="TableCaption"/>
      </w:pPr>
      <w:r>
        <w:t xml:space="preserve">Expected AI/ML Performance</w:t>
      </w:r>
    </w:p>
    <w:tbl>
      <w:tblPr>
        <w:tblStyle w:val="Table"/>
        <w:tblW w:type="pct" w:w="0.0"/>
        <w:tblLook w:firstRow="1"/>
        <w:tblCaption w:val="Expected AI/ML Performance"/>
      </w:tblPr>
      <w:tblGrid/>
      <w:tr>
        <w:trPr>
          <w:cnfStyle w:firstRow="1"/>
        </w:trPr>
        <w:tc>
          <w:tcPr>
            <w:tcBorders>
              <w:bottom w:val="single"/>
            </w:tcBorders>
            <w:vAlign w:val="bottom"/>
          </w:tcPr>
          <w:p>
            <w:pPr>
              <w:pStyle w:val="Compact"/>
              <w:jc w:val="left"/>
            </w:pPr>
            <w:r>
              <w:rPr>
                <w:b/>
              </w:rPr>
              <w:t xml:space="preserve">Metric</w:t>
            </w:r>
          </w:p>
        </w:tc>
        <w:tc>
          <w:tcPr>
            <w:tcBorders>
              <w:bottom w:val="single"/>
            </w:tcBorders>
            <w:vAlign w:val="bottom"/>
          </w:tcPr>
          <w:p>
            <w:pPr>
              <w:pStyle w:val="Compact"/>
              <w:jc w:val="center"/>
            </w:pPr>
            <w:r>
              <w:rPr>
                <w:b/>
              </w:rPr>
              <w:t xml:space="preserve">Expected Value</w:t>
            </w:r>
          </w:p>
        </w:tc>
      </w:tr>
      <w:tr>
        <w:tc>
          <w:p>
            <w:pPr>
              <w:pStyle w:val="Compact"/>
              <w:jc w:val="left"/>
            </w:pPr>
            <w:r>
              <w:t xml:space="preserve">Training Speed (GPU)</w:t>
            </w:r>
          </w:p>
        </w:tc>
        <w:tc>
          <w:p>
            <w:pPr>
              <w:pStyle w:val="Compact"/>
              <w:jc w:val="center"/>
            </w:pPr>
            <w:r>
              <w:t xml:space="preserve">&gt; 50 images/second</w:t>
            </w:r>
          </w:p>
        </w:tc>
      </w:tr>
      <w:tr>
        <w:tc>
          <w:p>
            <w:pPr>
              <w:pStyle w:val="Compact"/>
              <w:jc w:val="left"/>
            </w:pPr>
            <w:r>
              <w:t xml:space="preserve">Inference Speed</w:t>
            </w:r>
          </w:p>
        </w:tc>
        <w:tc>
          <w:p>
            <w:pPr>
              <w:pStyle w:val="Compact"/>
              <w:jc w:val="center"/>
            </w:pPr>
            <w:r>
              <w:t xml:space="preserve">&gt; 30 FPS</w:t>
            </w:r>
          </w:p>
        </w:tc>
      </w:tr>
      <w:tr>
        <w:tc>
          <w:p>
            <w:pPr>
              <w:pStyle w:val="Compact"/>
              <w:jc w:val="left"/>
            </w:pPr>
            <w:r>
              <w:t xml:space="preserve">mAP@0.5</w:t>
            </w:r>
          </w:p>
        </w:tc>
        <w:tc>
          <w:p>
            <w:pPr>
              <w:pStyle w:val="Compact"/>
              <w:jc w:val="center"/>
            </w:pPr>
            <w:r>
              <w:t xml:space="preserve">&gt; 0.85</w:t>
            </w:r>
          </w:p>
        </w:tc>
      </w:tr>
      <w:tr>
        <w:tc>
          <w:p>
            <w:pPr>
              <w:pStyle w:val="Compact"/>
              <w:jc w:val="left"/>
            </w:pPr>
            <w:r>
              <w:t xml:space="preserve">Model Size</w:t>
            </w:r>
          </w:p>
        </w:tc>
        <w:tc>
          <w:p>
            <w:pPr>
              <w:pStyle w:val="Compact"/>
              <w:jc w:val="center"/>
            </w:pPr>
            <w:r>
              <w:t xml:space="preserve">&lt; 50 MB</w:t>
            </w:r>
          </w:p>
        </w:tc>
      </w:tr>
    </w:tbl>
    <w:bookmarkEnd w:id="81"/>
    <w:p>
      <w:pPr>
        <w:pStyle w:val="Heading2"/>
      </w:pPr>
      <w:bookmarkStart w:id="82" w:name="development-productivity"/>
      <w:r>
        <w:t xml:space="preserve">Development Productivity</w:t>
      </w:r>
      <w:bookmarkEnd w:id="82"/>
    </w:p>
    <w:p>
      <w:pPr>
        <w:pStyle w:val="Heading3"/>
      </w:pPr>
      <w:bookmarkStart w:id="83" w:name="workflow-efficiency"/>
      <w:r>
        <w:t xml:space="preserve">Workflow Efficiency</w:t>
      </w:r>
      <w:bookmarkEnd w:id="83"/>
    </w:p>
    <w:p>
      <w:pPr>
        <w:numPr>
          <w:ilvl w:val="0"/>
          <w:numId w:val="1014"/>
        </w:numPr>
      </w:pPr>
      <w:r>
        <w:t xml:space="preserve">50% reduction in environment setup time</w:t>
      </w:r>
    </w:p>
    <w:p>
      <w:pPr>
        <w:numPr>
          <w:ilvl w:val="0"/>
          <w:numId w:val="1014"/>
        </w:numPr>
      </w:pPr>
      <w:r>
        <w:t xml:space="preserve">40% faster code review process</w:t>
      </w:r>
    </w:p>
    <w:p>
      <w:pPr>
        <w:numPr>
          <w:ilvl w:val="0"/>
          <w:numId w:val="1014"/>
        </w:numPr>
      </w:pPr>
      <w:r>
        <w:t xml:space="preserve">60% reduction in security incident response time</w:t>
      </w:r>
    </w:p>
    <w:p>
      <w:pPr>
        <w:numPr>
          <w:ilvl w:val="0"/>
          <w:numId w:val="1014"/>
        </w:numPr>
      </w:pPr>
      <w:r>
        <w:t xml:space="preserve">35% improvement in code maintainability</w:t>
      </w:r>
    </w:p>
    <w:p>
      <w:pPr>
        <w:pStyle w:val="Heading3"/>
      </w:pPr>
      <w:bookmarkStart w:id="84" w:name="resource-utilization"/>
      <w:r>
        <w:t xml:space="preserve">Resource Utilization</w:t>
      </w:r>
      <w:bookmarkEnd w:id="84"/>
    </w:p>
    <w:p>
      <w:pPr>
        <w:numPr>
          <w:ilvl w:val="0"/>
          <w:numId w:val="1015"/>
        </w:numPr>
      </w:pPr>
      <w:r>
        <w:t xml:space="preserve">GPU utilization &gt; 80% during training</w:t>
      </w:r>
    </w:p>
    <w:p>
      <w:pPr>
        <w:numPr>
          <w:ilvl w:val="0"/>
          <w:numId w:val="1015"/>
        </w:numPr>
      </w:pPr>
      <w:r>
        <w:t xml:space="preserve">Memory usage optimization &lt; 4GB baseline</w:t>
      </w:r>
    </w:p>
    <w:p>
      <w:pPr>
        <w:numPr>
          <w:ilvl w:val="0"/>
          <w:numId w:val="1015"/>
        </w:numPr>
      </w:pPr>
      <w:r>
        <w:t xml:space="preserve">CPU efficiency improvement &gt; 30%</w:t>
      </w:r>
    </w:p>
    <w:p>
      <w:pPr>
        <w:numPr>
          <w:ilvl w:val="0"/>
          <w:numId w:val="1015"/>
        </w:numPr>
      </w:pPr>
      <w:r>
        <w:t xml:space="preserve">Storage optimization through DVC</w:t>
      </w:r>
    </w:p>
    <w:p>
      <w:pPr>
        <w:pStyle w:val="Heading1"/>
      </w:pPr>
      <w:bookmarkStart w:id="85" w:name="conclusions"/>
      <w:r>
        <w:t xml:space="preserve">Conclusions</w:t>
      </w:r>
      <w:bookmarkEnd w:id="85"/>
    </w:p>
    <w:p>
      <w:pPr>
        <w:pStyle w:val="Heading2"/>
      </w:pPr>
      <w:bookmarkStart w:id="86" w:name="project-summary"/>
      <w:r>
        <w:t xml:space="preserve">Project Summary</w:t>
      </w:r>
      <w:bookmarkEnd w:id="86"/>
    </w:p>
    <w:p>
      <w:pPr>
        <w:pStyle w:val="FirstParagraph"/>
      </w:pPr>
      <w:r>
        <w:t xml:space="preserve">wAgents successfully addresses the challenges of AI agent development by providing a comprehensive, containerized environment that integrates security, code quality, and AI/ML capabilities. The project demonstrates the effectiveness of using Docker for creating reproducible development environments.</w:t>
      </w:r>
    </w:p>
    <w:p>
      <w:pPr>
        <w:pStyle w:val="Heading2"/>
      </w:pPr>
      <w:bookmarkStart w:id="87" w:name="key-achievements"/>
      <w:r>
        <w:t xml:space="preserve">Key Achievements</w:t>
      </w:r>
      <w:bookmarkEnd w:id="87"/>
    </w:p>
    <w:p>
      <w:pPr>
        <w:pStyle w:val="Heading3"/>
      </w:pPr>
      <w:bookmarkStart w:id="88" w:name="technical-achievements"/>
      <w:r>
        <w:t xml:space="preserve">Technical Achievements</w:t>
      </w:r>
      <w:bookmarkEnd w:id="88"/>
    </w:p>
    <w:p>
      <w:pPr>
        <w:numPr>
          <w:ilvl w:val="0"/>
          <w:numId w:val="1016"/>
        </w:numPr>
      </w:pPr>
      <w:r>
        <w:t xml:space="preserve">Successfully integrated GPU acceleration with CUDA 12.0</w:t>
      </w:r>
    </w:p>
    <w:p>
      <w:pPr>
        <w:numPr>
          <w:ilvl w:val="0"/>
          <w:numId w:val="1016"/>
        </w:numPr>
      </w:pPr>
      <w:r>
        <w:t xml:space="preserve">Implemented automated security scanning with Bandit and Safety</w:t>
      </w:r>
    </w:p>
    <w:p>
      <w:pPr>
        <w:numPr>
          <w:ilvl w:val="0"/>
          <w:numId w:val="1016"/>
        </w:numPr>
      </w:pPr>
      <w:r>
        <w:t xml:space="preserve">Achieved fast code quality checks with Ruff</w:t>
      </w:r>
    </w:p>
    <w:p>
      <w:pPr>
        <w:numPr>
          <w:ilvl w:val="0"/>
          <w:numId w:val="1016"/>
        </w:numPr>
      </w:pPr>
      <w:r>
        <w:t xml:space="preserve">Integrated YOLO for real-time object detection</w:t>
      </w:r>
    </w:p>
    <w:p>
      <w:pPr>
        <w:numPr>
          <w:ilvl w:val="0"/>
          <w:numId w:val="1016"/>
        </w:numPr>
      </w:pPr>
      <w:r>
        <w:t xml:space="preserve">Established data version control with DVC</w:t>
      </w:r>
    </w:p>
    <w:p>
      <w:pPr>
        <w:pStyle w:val="Heading3"/>
      </w:pPr>
      <w:bookmarkStart w:id="89" w:name="productivity-achievements"/>
      <w:r>
        <w:t xml:space="preserve">Productivity Achievements</w:t>
      </w:r>
      <w:bookmarkEnd w:id="89"/>
    </w:p>
    <w:p>
      <w:pPr>
        <w:numPr>
          <w:ilvl w:val="0"/>
          <w:numId w:val="1017"/>
        </w:numPr>
      </w:pPr>
      <w:r>
        <w:t xml:space="preserve">Reduced environment setup time from hours to minutes</w:t>
      </w:r>
    </w:p>
    <w:p>
      <w:pPr>
        <w:numPr>
          <w:ilvl w:val="0"/>
          <w:numId w:val="1017"/>
        </w:numPr>
      </w:pPr>
      <w:r>
        <w:t xml:space="preserve">Automated security and quality checks</w:t>
      </w:r>
    </w:p>
    <w:p>
      <w:pPr>
        <w:numPr>
          <w:ilvl w:val="0"/>
          <w:numId w:val="1017"/>
        </w:numPr>
      </w:pPr>
      <w:r>
        <w:t xml:space="preserve">Streamlined development workflow</w:t>
      </w:r>
    </w:p>
    <w:p>
      <w:pPr>
        <w:numPr>
          <w:ilvl w:val="0"/>
          <w:numId w:val="1017"/>
        </w:numPr>
      </w:pPr>
      <w:r>
        <w:t xml:space="preserve">Enhanced developer experience with productivity tools</w:t>
      </w:r>
    </w:p>
    <w:p>
      <w:pPr>
        <w:pStyle w:val="Heading2"/>
      </w:pPr>
      <w:bookmarkStart w:id="90" w:name="impact-and-benefits"/>
      <w:r>
        <w:t xml:space="preserve">Impact and Benefits</w:t>
      </w:r>
      <w:bookmarkEnd w:id="90"/>
    </w:p>
    <w:p>
      <w:pPr>
        <w:pStyle w:val="Heading3"/>
      </w:pPr>
      <w:bookmarkStart w:id="91" w:name="for-developers"/>
      <w:r>
        <w:t xml:space="preserve">For Developers</w:t>
      </w:r>
      <w:bookmarkEnd w:id="91"/>
    </w:p>
    <w:p>
      <w:pPr>
        <w:numPr>
          <w:ilvl w:val="0"/>
          <w:numId w:val="1018"/>
        </w:numPr>
      </w:pPr>
      <w:r>
        <w:t xml:space="preserve">Consistent development environment across teams</w:t>
      </w:r>
    </w:p>
    <w:p>
      <w:pPr>
        <w:numPr>
          <w:ilvl w:val="0"/>
          <w:numId w:val="1018"/>
        </w:numPr>
      </w:pPr>
      <w:r>
        <w:t xml:space="preserve">Reduced cognitive load for environment management</w:t>
      </w:r>
    </w:p>
    <w:p>
      <w:pPr>
        <w:numPr>
          <w:ilvl w:val="0"/>
          <w:numId w:val="1018"/>
        </w:numPr>
      </w:pPr>
      <w:r>
        <w:t xml:space="preserve">Integrated tools eliminate context switching</w:t>
      </w:r>
    </w:p>
    <w:p>
      <w:pPr>
        <w:numPr>
          <w:ilvl w:val="0"/>
          <w:numId w:val="1018"/>
        </w:numPr>
      </w:pPr>
      <w:r>
        <w:t xml:space="preserve">Faster feedback loops for code quality and security</w:t>
      </w:r>
    </w:p>
    <w:p>
      <w:pPr>
        <w:pStyle w:val="Heading3"/>
      </w:pPr>
      <w:bookmarkStart w:id="92" w:name="for-organizations"/>
      <w:r>
        <w:t xml:space="preserve">For Organizations</w:t>
      </w:r>
      <w:bookmarkEnd w:id="92"/>
    </w:p>
    <w:p>
      <w:pPr>
        <w:numPr>
          <w:ilvl w:val="0"/>
          <w:numId w:val="1019"/>
        </w:numPr>
      </w:pPr>
      <w:r>
        <w:t xml:space="preserve">Improved code security and quality</w:t>
      </w:r>
    </w:p>
    <w:p>
      <w:pPr>
        <w:numPr>
          <w:ilvl w:val="0"/>
          <w:numId w:val="1019"/>
        </w:numPr>
      </w:pPr>
      <w:r>
        <w:t xml:space="preserve">Reduced development costs</w:t>
      </w:r>
    </w:p>
    <w:p>
      <w:pPr>
        <w:numPr>
          <w:ilvl w:val="0"/>
          <w:numId w:val="1019"/>
        </w:numPr>
      </w:pPr>
      <w:r>
        <w:t xml:space="preserve">Faster time-to-market for AI applications</w:t>
      </w:r>
    </w:p>
    <w:p>
      <w:pPr>
        <w:numPr>
          <w:ilvl w:val="0"/>
          <w:numId w:val="1019"/>
        </w:numPr>
      </w:pPr>
      <w:r>
        <w:t xml:space="preserve">Better compliance with security standards</w:t>
      </w:r>
    </w:p>
    <w:p>
      <w:pPr>
        <w:pStyle w:val="Heading2"/>
      </w:pPr>
      <w:bookmarkStart w:id="93" w:name="future-work"/>
      <w:r>
        <w:t xml:space="preserve">Future Work</w:t>
      </w:r>
      <w:bookmarkEnd w:id="93"/>
    </w:p>
    <w:p>
      <w:pPr>
        <w:pStyle w:val="Heading3"/>
      </w:pPr>
      <w:bookmarkStart w:id="94" w:name="short-term-enhancements"/>
      <w:r>
        <w:t xml:space="preserve">Short-term Enhancements</w:t>
      </w:r>
      <w:bookmarkEnd w:id="94"/>
    </w:p>
    <w:p>
      <w:pPr>
        <w:numPr>
          <w:ilvl w:val="0"/>
          <w:numId w:val="1020"/>
        </w:numPr>
      </w:pPr>
      <w:r>
        <w:t xml:space="preserve">Add support for additional AI frameworks (TensorFlow, Keras)</w:t>
      </w:r>
    </w:p>
    <w:p>
      <w:pPr>
        <w:numPr>
          <w:ilvl w:val="0"/>
          <w:numId w:val="1020"/>
        </w:numPr>
      </w:pPr>
      <w:r>
        <w:t xml:space="preserve">Implement automated testing pipelines</w:t>
      </w:r>
    </w:p>
    <w:p>
      <w:pPr>
        <w:numPr>
          <w:ilvl w:val="0"/>
          <w:numId w:val="1020"/>
        </w:numPr>
      </w:pPr>
      <w:r>
        <w:t xml:space="preserve">Add monitoring and logging capabilities</w:t>
      </w:r>
    </w:p>
    <w:p>
      <w:pPr>
        <w:numPr>
          <w:ilvl w:val="0"/>
          <w:numId w:val="1020"/>
        </w:numPr>
      </w:pPr>
      <w:r>
        <w:t xml:space="preserve">Extend support for cloud deployment</w:t>
      </w:r>
    </w:p>
    <w:p>
      <w:pPr>
        <w:pStyle w:val="Heading3"/>
      </w:pPr>
      <w:bookmarkStart w:id="95" w:name="long-term-vision"/>
      <w:r>
        <w:t xml:space="preserve">Long-term Vision</w:t>
      </w:r>
      <w:bookmarkEnd w:id="95"/>
    </w:p>
    <w:p>
      <w:pPr>
        <w:numPr>
          <w:ilvl w:val="0"/>
          <w:numId w:val="1021"/>
        </w:numPr>
      </w:pPr>
      <w:r>
        <w:t xml:space="preserve">Create marketplace for pre-configured AI environments</w:t>
      </w:r>
    </w:p>
    <w:p>
      <w:pPr>
        <w:numPr>
          <w:ilvl w:val="0"/>
          <w:numId w:val="1021"/>
        </w:numPr>
      </w:pPr>
      <w:r>
        <w:t xml:space="preserve">Implement AI-powered code review assistance</w:t>
      </w:r>
    </w:p>
    <w:p>
      <w:pPr>
        <w:numPr>
          <w:ilvl w:val="0"/>
          <w:numId w:val="1021"/>
        </w:numPr>
      </w:pPr>
      <w:r>
        <w:t xml:space="preserve">Develop automated vulnerability patching</w:t>
      </w:r>
    </w:p>
    <w:p>
      <w:pPr>
        <w:numPr>
          <w:ilvl w:val="0"/>
          <w:numId w:val="1021"/>
        </w:numPr>
      </w:pPr>
      <w:r>
        <w:t xml:space="preserve">Build collaborative development features</w:t>
      </w:r>
    </w:p>
    <w:p>
      <w:pPr>
        <w:pStyle w:val="Heading2"/>
      </w:pPr>
      <w:bookmarkStart w:id="96" w:name="final-remarks"/>
      <w:r>
        <w:t xml:space="preserve">Final Remarks</w:t>
      </w:r>
      <w:bookmarkEnd w:id="96"/>
    </w:p>
    <w:p>
      <w:pPr>
        <w:pStyle w:val="FirstParagraph"/>
      </w:pPr>
      <w:r>
        <w:t xml:space="preserve">wAgents represents a significant step forward in AI development tooling. By combining containerization, security, quality assurance, and AI/ML capabilities in a single environment, it enables developers to focus on creating innovative AI solutions rather than managing complex development setups. The project’s modular architecture ensures it can evolve with the rapidly changing AI landscape while maintaining its core principles of security, quality, and productivity.</w:t>
      </w:r>
    </w:p>
    <w:p>
      <w:pPr>
        <w:pStyle w:val="BodyText"/>
      </w:pPr>
      <w:r>
        <w:t xml:space="preserve">99</w:t>
      </w:r>
    </w:p>
    <w:p>
      <w:pPr>
        <w:pStyle w:val="BodyText"/>
      </w:pPr>
      <w:r>
        <w:t xml:space="preserve">Docker Inc. (2023).</w:t>
      </w:r>
      <w:r>
        <w:t xml:space="preserve"> </w:t>
      </w:r>
      <w:r>
        <w:rPr>
          <w:i/>
        </w:rPr>
        <w:t xml:space="preserve">Docker Documentation: Containerization Platform</w:t>
      </w:r>
      <w:r>
        <w:t xml:space="preserve">.</w:t>
      </w:r>
      <w:r>
        <w:t xml:space="preserve"> </w:t>
      </w:r>
      <w:r>
        <w:t xml:space="preserve">Retrieved from</w:t>
      </w:r>
      <w:r>
        <w:t xml:space="preserve"> </w:t>
      </w:r>
      <w:hyperlink r:id="rId97">
        <w:r>
          <w:rPr>
            <w:rStyle w:val="Hyperlink"/>
          </w:rPr>
          <w:t xml:space="preserve">https://docs.docker.com</w:t>
        </w:r>
      </w:hyperlink>
    </w:p>
    <w:p>
      <w:pPr>
        <w:pStyle w:val="BodyText"/>
      </w:pPr>
      <w:r>
        <w:t xml:space="preserve">NVIDIA Corporation (2023).</w:t>
      </w:r>
      <w:r>
        <w:t xml:space="preserve"> </w:t>
      </w:r>
      <w:r>
        <w:rPr>
          <w:i/>
        </w:rPr>
        <w:t xml:space="preserve">CUDA Toolkit Documentation</w:t>
      </w:r>
      <w:r>
        <w:t xml:space="preserve">.</w:t>
      </w:r>
      <w:r>
        <w:t xml:space="preserve"> </w:t>
      </w:r>
      <w:r>
        <w:t xml:space="preserve">Retrieved from</w:t>
      </w:r>
      <w:r>
        <w:t xml:space="preserve"> </w:t>
      </w:r>
      <w:hyperlink r:id="rId98">
        <w:r>
          <w:rPr>
            <w:rStyle w:val="Hyperlink"/>
          </w:rPr>
          <w:t xml:space="preserve">https://docs.nvidia.com/cuda</w:t>
        </w:r>
      </w:hyperlink>
    </w:p>
    <w:p>
      <w:pPr>
        <w:pStyle w:val="BodyText"/>
      </w:pPr>
      <w:r>
        <w:t xml:space="preserve">Ultralytics (2023).</w:t>
      </w:r>
      <w:r>
        <w:t xml:space="preserve"> </w:t>
      </w:r>
      <w:r>
        <w:rPr>
          <w:i/>
        </w:rPr>
        <w:t xml:space="preserve">YOLOv8 Documentation: Object Detection Framework</w:t>
      </w:r>
      <w:r>
        <w:t xml:space="preserve">.</w:t>
      </w:r>
      <w:r>
        <w:t xml:space="preserve"> </w:t>
      </w:r>
      <w:r>
        <w:t xml:space="preserve">Retrieved from</w:t>
      </w:r>
      <w:r>
        <w:t xml:space="preserve"> </w:t>
      </w:r>
      <w:hyperlink r:id="rId99">
        <w:r>
          <w:rPr>
            <w:rStyle w:val="Hyperlink"/>
          </w:rPr>
          <w:t xml:space="preserve">https://docs.ultralytics.com</w:t>
        </w:r>
      </w:hyperlink>
    </w:p>
    <w:p>
      <w:pPr>
        <w:pStyle w:val="BodyText"/>
      </w:pPr>
      <w:r>
        <w:t xml:space="preserve">PyCQA (2023).</w:t>
      </w:r>
      <w:r>
        <w:t xml:space="preserve"> </w:t>
      </w:r>
      <w:r>
        <w:rPr>
          <w:i/>
        </w:rPr>
        <w:t xml:space="preserve">Bandit: Python Security Linter</w:t>
      </w:r>
      <w:r>
        <w:t xml:space="preserve">.</w:t>
      </w:r>
      <w:r>
        <w:t xml:space="preserve"> </w:t>
      </w:r>
      <w:r>
        <w:t xml:space="preserve">Retrieved from</w:t>
      </w:r>
      <w:r>
        <w:t xml:space="preserve"> </w:t>
      </w:r>
      <w:hyperlink r:id="rId100">
        <w:r>
          <w:rPr>
            <w:rStyle w:val="Hyperlink"/>
          </w:rPr>
          <w:t xml:space="preserve">https://bandit.readthedocs.io</w:t>
        </w:r>
      </w:hyperlink>
    </w:p>
    <w:p>
      <w:pPr>
        <w:pStyle w:val="BodyText"/>
      </w:pPr>
      <w:r>
        <w:t xml:space="preserve">Astral (2023).</w:t>
      </w:r>
      <w:r>
        <w:t xml:space="preserve"> </w:t>
      </w:r>
      <w:r>
        <w:rPr>
          <w:i/>
        </w:rPr>
        <w:t xml:space="preserve">Ruff: Fast Python Linter and Formatter</w:t>
      </w:r>
      <w:r>
        <w:t xml:space="preserve">.</w:t>
      </w:r>
      <w:r>
        <w:t xml:space="preserve"> </w:t>
      </w:r>
      <w:r>
        <w:t xml:space="preserve">Retrieved from</w:t>
      </w:r>
      <w:r>
        <w:t xml:space="preserve"> </w:t>
      </w:r>
      <w:hyperlink r:id="rId101">
        <w:r>
          <w:rPr>
            <w:rStyle w:val="Hyperlink"/>
          </w:rPr>
          <w:t xml:space="preserve">https://docs.astral.sh/ruff</w:t>
        </w:r>
      </w:hyperlink>
    </w:p>
    <w:p>
      <w:pPr>
        <w:pStyle w:val="BodyText"/>
      </w:pPr>
      <w:r>
        <w:t xml:space="preserve">Iterative (2023).</w:t>
      </w:r>
      <w:r>
        <w:t xml:space="preserve"> </w:t>
      </w:r>
      <w:r>
        <w:rPr>
          <w:i/>
        </w:rPr>
        <w:t xml:space="preserve">DVC: Data Version Control</w:t>
      </w:r>
      <w:r>
        <w:t xml:space="preserve">.</w:t>
      </w:r>
      <w:r>
        <w:t xml:space="preserve"> </w:t>
      </w:r>
      <w:r>
        <w:t xml:space="preserve">Retrieved from</w:t>
      </w:r>
      <w:r>
        <w:t xml:space="preserve"> </w:t>
      </w:r>
      <w:hyperlink r:id="rId102">
        <w:r>
          <w:rPr>
            <w:rStyle w:val="Hyperlink"/>
          </w:rPr>
          <w:t xml:space="preserve">https://dvc.org</w:t>
        </w:r>
      </w:hyperlink>
    </w:p>
    <w:p>
      <w:pPr>
        <w:pStyle w:val="BodyText"/>
      </w:pPr>
      <w:r>
        <w:t xml:space="preserve">Zsh Development Team (2023).</w:t>
      </w:r>
      <w:r>
        <w:t xml:space="preserve"> </w:t>
      </w:r>
      <w:r>
        <w:rPr>
          <w:i/>
        </w:rPr>
        <w:t xml:space="preserve">Z Shell Manual</w:t>
      </w:r>
      <w:r>
        <w:t xml:space="preserve">.</w:t>
      </w:r>
      <w:r>
        <w:t xml:space="preserve"> </w:t>
      </w:r>
      <w:r>
        <w:t xml:space="preserve">Retrieved from</w:t>
      </w:r>
      <w:r>
        <w:t xml:space="preserve"> </w:t>
      </w:r>
      <w:hyperlink r:id="rId103">
        <w:r>
          <w:rPr>
            <w:rStyle w:val="Hyperlink"/>
          </w:rPr>
          <w:t xml:space="preserve">https://zsh.sourceforge.io</w:t>
        </w:r>
      </w:hyperlink>
    </w:p>
    <w:p>
      <w:pPr>
        <w:pStyle w:val="BodyText"/>
      </w:pPr>
      <w:r>
        <w:t xml:space="preserve">Goodfellow, I., Bengio, Y., &amp; Courville, A. (2023).</w:t>
      </w:r>
      <w:r>
        <w:t xml:space="preserve"> </w:t>
      </w:r>
      <w:r>
        <w:rPr>
          <w:i/>
        </w:rPr>
        <w:t xml:space="preserve">Deep Learning</w:t>
      </w:r>
      <w:r>
        <w:t xml:space="preserve">.</w:t>
      </w:r>
      <w:r>
        <w:t xml:space="preserve"> </w:t>
      </w:r>
      <w:r>
        <w:t xml:space="preserve">MIT Press.</w:t>
      </w:r>
    </w:p>
    <w:p>
      <w:pPr>
        <w:pStyle w:val="BodyText"/>
      </w:pPr>
      <w:r>
        <w:t xml:space="preserve">Murphy, K. P. (2023).</w:t>
      </w:r>
      <w:r>
        <w:t xml:space="preserve"> </w:t>
      </w:r>
      <w:r>
        <w:rPr>
          <w:i/>
        </w:rPr>
        <w:t xml:space="preserve">Machine Learning: A Probabilistic Perspective</w:t>
      </w:r>
      <w:r>
        <w:t xml:space="preserve">.</w:t>
      </w:r>
      <w:r>
        <w:t xml:space="preserve"> </w:t>
      </w:r>
      <w:r>
        <w:t xml:space="preserve">MIT Press.</w:t>
      </w:r>
    </w:p>
    <w:p>
      <w:pPr>
        <w:pStyle w:val="BodyText"/>
      </w:pPr>
      <w:r>
        <w:t xml:space="preserve">OWASP Foundation (2023).</w:t>
      </w:r>
      <w:r>
        <w:t xml:space="preserve"> </w:t>
      </w:r>
      <w:r>
        <w:rPr>
          <w:i/>
        </w:rPr>
        <w:t xml:space="preserve">OWASP Top 10 Web Application Security Risks</w:t>
      </w:r>
      <w:r>
        <w:t xml:space="preserve">.</w:t>
      </w:r>
      <w:r>
        <w:t xml:space="preserve"> </w:t>
      </w:r>
      <w:r>
        <w:t xml:space="preserve">Retrieved from</w:t>
      </w:r>
      <w:r>
        <w:t xml:space="preserve"> </w:t>
      </w:r>
      <w:hyperlink r:id="rId104">
        <w:r>
          <w:rPr>
            <w:rStyle w:val="Hyperlink"/>
          </w:rPr>
          <w:t xml:space="preserve">https://owasp.org</w:t>
        </w:r>
      </w:hyperlink>
    </w:p>
    <w:p>
      <w:pPr>
        <w:pStyle w:val="Heading1"/>
      </w:pPr>
      <w:bookmarkStart w:id="105" w:name="installation-guide"/>
      <w:r>
        <w:t xml:space="preserve">Installation Guide</w:t>
      </w:r>
      <w:bookmarkEnd w:id="105"/>
    </w:p>
    <w:p>
      <w:pPr>
        <w:pStyle w:val="Heading2"/>
      </w:pPr>
      <w:bookmarkStart w:id="106" w:name="system-requirements"/>
      <w:r>
        <w:t xml:space="preserve">System Requirements</w:t>
      </w:r>
      <w:bookmarkEnd w:id="106"/>
    </w:p>
    <w:p>
      <w:pPr>
        <w:pStyle w:val="Heading3"/>
      </w:pPr>
      <w:bookmarkStart w:id="107" w:name="hardware-requirements"/>
      <w:r>
        <w:t xml:space="preserve">Hardware Requirements</w:t>
      </w:r>
      <w:bookmarkEnd w:id="107"/>
    </w:p>
    <w:p>
      <w:pPr>
        <w:numPr>
          <w:ilvl w:val="0"/>
          <w:numId w:val="1022"/>
        </w:numPr>
      </w:pPr>
      <w:r>
        <w:t xml:space="preserve">CPU: 4+ cores recommended</w:t>
      </w:r>
    </w:p>
    <w:p>
      <w:pPr>
        <w:numPr>
          <w:ilvl w:val="0"/>
          <w:numId w:val="1022"/>
        </w:numPr>
      </w:pPr>
      <w:r>
        <w:t xml:space="preserve">RAM: 8GB minimum, 16GB recommended</w:t>
      </w:r>
    </w:p>
    <w:p>
      <w:pPr>
        <w:numPr>
          <w:ilvl w:val="0"/>
          <w:numId w:val="1022"/>
        </w:numPr>
      </w:pPr>
      <w:r>
        <w:t xml:space="preserve">GPU: NVIDIA GPU with CUDA support (optional but recommended)</w:t>
      </w:r>
    </w:p>
    <w:p>
      <w:pPr>
        <w:numPr>
          <w:ilvl w:val="0"/>
          <w:numId w:val="1022"/>
        </w:numPr>
      </w:pPr>
      <w:r>
        <w:t xml:space="preserve">Storage: 20GB free space minimum</w:t>
      </w:r>
    </w:p>
    <w:p>
      <w:pPr>
        <w:pStyle w:val="Heading3"/>
      </w:pPr>
      <w:bookmarkStart w:id="108" w:name="software-requirements"/>
      <w:r>
        <w:t xml:space="preserve">Software Requirements</w:t>
      </w:r>
      <w:bookmarkEnd w:id="108"/>
    </w:p>
    <w:p>
      <w:pPr>
        <w:numPr>
          <w:ilvl w:val="0"/>
          <w:numId w:val="1023"/>
        </w:numPr>
      </w:pPr>
      <w:r>
        <w:t xml:space="preserve">Docker Engine 20.10+</w:t>
      </w:r>
    </w:p>
    <w:p>
      <w:pPr>
        <w:numPr>
          <w:ilvl w:val="0"/>
          <w:numId w:val="1023"/>
        </w:numPr>
      </w:pPr>
      <w:r>
        <w:t xml:space="preserve">Docker Compose 2.0+</w:t>
      </w:r>
    </w:p>
    <w:p>
      <w:pPr>
        <w:numPr>
          <w:ilvl w:val="0"/>
          <w:numId w:val="1023"/>
        </w:numPr>
      </w:pPr>
      <w:r>
        <w:t xml:space="preserve">NVIDIA Docker Toolkit (for GPU support)</w:t>
      </w:r>
    </w:p>
    <w:p>
      <w:pPr>
        <w:numPr>
          <w:ilvl w:val="0"/>
          <w:numId w:val="1023"/>
        </w:numPr>
      </w:pPr>
      <w:r>
        <w:t xml:space="preserve">Git 2.0+</w:t>
      </w:r>
    </w:p>
    <w:p>
      <w:pPr>
        <w:pStyle w:val="Heading2"/>
      </w:pPr>
      <w:bookmarkStart w:id="109" w:name="installation-steps"/>
      <w:r>
        <w:t xml:space="preserve">Installation Steps</w:t>
      </w:r>
      <w:bookmarkEnd w:id="109"/>
    </w:p>
    <w:p>
      <w:pPr>
        <w:pStyle w:val="Heading3"/>
      </w:pPr>
      <w:bookmarkStart w:id="110" w:name="step-1-clone-repository"/>
      <w:r>
        <w:t xml:space="preserve">Step 1: Clone Repository</w:t>
      </w:r>
      <w:bookmarkEnd w:id="110"/>
    </w:p>
    <w:p>
      <w:pPr>
        <w:pStyle w:val="SourceCode"/>
      </w:pPr>
      <w:r>
        <w:rPr>
          <w:rStyle w:val="FunctionTok"/>
        </w:rPr>
        <w:t xml:space="preserve">git</w:t>
      </w:r>
      <w:r>
        <w:rPr>
          <w:rStyle w:val="NormalTok"/>
        </w:rPr>
        <w:t xml:space="preserve"> clone https://github.com/wisrovi/wAgents.git</w:t>
      </w:r>
      <w:r>
        <w:br/>
      </w:r>
      <w:r>
        <w:rPr>
          <w:rStyle w:val="BuiltInTok"/>
        </w:rPr>
        <w:t xml:space="preserve">cd</w:t>
      </w:r>
      <w:r>
        <w:rPr>
          <w:rStyle w:val="NormalTok"/>
        </w:rPr>
        <w:t xml:space="preserve"> wAgents</w:t>
      </w:r>
    </w:p>
    <w:p>
      <w:pPr>
        <w:pStyle w:val="Heading3"/>
      </w:pPr>
      <w:bookmarkStart w:id="111" w:name="step-2-build-container"/>
      <w:r>
        <w:t xml:space="preserve">Step 2: Build Container</w:t>
      </w:r>
      <w:bookmarkEnd w:id="111"/>
    </w:p>
    <w:p>
      <w:pPr>
        <w:pStyle w:val="SourceCode"/>
      </w:pPr>
      <w:r>
        <w:rPr>
          <w:rStyle w:val="ExtensionTok"/>
        </w:rPr>
        <w:t xml:space="preserve">docker-compose</w:t>
      </w:r>
      <w:r>
        <w:rPr>
          <w:rStyle w:val="NormalTok"/>
        </w:rPr>
        <w:t xml:space="preserve"> up --build -d</w:t>
      </w:r>
    </w:p>
    <w:p>
      <w:pPr>
        <w:pStyle w:val="Heading3"/>
      </w:pPr>
      <w:bookmarkStart w:id="112" w:name="step-3-access-container"/>
      <w:r>
        <w:t xml:space="preserve">Step 3: Access Container</w:t>
      </w:r>
      <w:bookmarkEnd w:id="112"/>
    </w:p>
    <w:p>
      <w:pPr>
        <w:pStyle w:val="SourceCode"/>
      </w:pPr>
      <w:r>
        <w:rPr>
          <w:rStyle w:val="ExtensionTok"/>
        </w:rPr>
        <w:t xml:space="preserve">docker-compose</w:t>
      </w:r>
      <w:r>
        <w:rPr>
          <w:rStyle w:val="NormalTok"/>
        </w:rPr>
        <w:t xml:space="preserve"> exec agent zsh</w:t>
      </w:r>
    </w:p>
    <w:p>
      <w:pPr>
        <w:pStyle w:val="Heading2"/>
      </w:pPr>
      <w:bookmarkStart w:id="113" w:name="verification"/>
      <w:r>
        <w:t xml:space="preserve">Verification</w:t>
      </w:r>
      <w:bookmarkEnd w:id="113"/>
    </w:p>
    <w:p>
      <w:pPr>
        <w:pStyle w:val="Heading3"/>
      </w:pPr>
      <w:bookmarkStart w:id="114" w:name="check-gpu-support"/>
      <w:r>
        <w:t xml:space="preserve">Check GPU Support</w:t>
      </w:r>
      <w:bookmarkEnd w:id="114"/>
    </w:p>
    <w:p>
      <w:pPr>
        <w:pStyle w:val="SourceCode"/>
      </w:pPr>
      <w:r>
        <w:rPr>
          <w:rStyle w:val="ExtensionTok"/>
        </w:rPr>
        <w:t xml:space="preserve">nvidia-smi</w:t>
      </w:r>
    </w:p>
    <w:p>
      <w:pPr>
        <w:pStyle w:val="Heading3"/>
      </w:pPr>
      <w:bookmarkStart w:id="115" w:name="check-tools-installation"/>
      <w:r>
        <w:t xml:space="preserve">Check Tools Installation</w:t>
      </w:r>
      <w:bookmarkEnd w:id="115"/>
    </w:p>
    <w:p>
      <w:pPr>
        <w:pStyle w:val="SourceCode"/>
      </w:pPr>
      <w:r>
        <w:rPr>
          <w:rStyle w:val="ExtensionTok"/>
        </w:rPr>
        <w:t xml:space="preserve">python</w:t>
      </w:r>
      <w:r>
        <w:rPr>
          <w:rStyle w:val="NormalTok"/>
        </w:rPr>
        <w:t xml:space="preserve"> --version</w:t>
      </w:r>
      <w:r>
        <w:br/>
      </w:r>
      <w:r>
        <w:rPr>
          <w:rStyle w:val="ExtensionTok"/>
        </w:rPr>
        <w:t xml:space="preserve">bandit</w:t>
      </w:r>
      <w:r>
        <w:rPr>
          <w:rStyle w:val="NormalTok"/>
        </w:rPr>
        <w:t xml:space="preserve"> --version</w:t>
      </w:r>
      <w:r>
        <w:br/>
      </w:r>
      <w:r>
        <w:rPr>
          <w:rStyle w:val="ExtensionTok"/>
        </w:rPr>
        <w:t xml:space="preserve">ruff</w:t>
      </w:r>
      <w:r>
        <w:rPr>
          <w:rStyle w:val="NormalTok"/>
        </w:rPr>
        <w:t xml:space="preserve"> --version</w:t>
      </w:r>
    </w:p>
    <w:p>
      <w:pPr>
        <w:pStyle w:val="Heading1"/>
      </w:pPr>
      <w:bookmarkStart w:id="116" w:name="configuration-reference"/>
      <w:r>
        <w:t xml:space="preserve">Configuration Reference</w:t>
      </w:r>
      <w:bookmarkEnd w:id="116"/>
    </w:p>
    <w:p>
      <w:pPr>
        <w:pStyle w:val="Heading2"/>
      </w:pPr>
      <w:bookmarkStart w:id="117" w:name="docker-configuration"/>
      <w:r>
        <w:t xml:space="preserve">Docker Configuration</w:t>
      </w:r>
      <w:bookmarkEnd w:id="117"/>
    </w:p>
    <w:p>
      <w:pPr>
        <w:pStyle w:val="Heading3"/>
      </w:pPr>
      <w:bookmarkStart w:id="118" w:name="environment-variables"/>
      <w:r>
        <w:t xml:space="preserve">Environment Variables</w:t>
      </w:r>
      <w:bookmarkEnd w:id="118"/>
    </w:p>
    <w:bookmarkStart w:id="119" w:name="tab:env_vars"/>
    <w:p>
      <w:pPr>
        <w:pStyle w:val="TableCaption"/>
      </w:pPr>
      <w:r>
        <w:t xml:space="preserve">Environment Variables</w:t>
      </w:r>
    </w:p>
    <w:tbl>
      <w:tblPr>
        <w:tblStyle w:val="Table"/>
        <w:tblW w:type="pct" w:w="0.0"/>
        <w:tblLook w:firstRow="1"/>
        <w:tblCaption w:val="Environment Variables"/>
      </w:tblPr>
      <w:tblGrid/>
      <w:tr>
        <w:trPr>
          <w:cnfStyle w:firstRow="1"/>
        </w:trPr>
        <w:tc>
          <w:tcPr>
            <w:tcBorders>
              <w:bottom w:val="single"/>
            </w:tcBorders>
            <w:vAlign w:val="bottom"/>
          </w:tcPr>
          <w:p>
            <w:pPr>
              <w:pStyle w:val="Compact"/>
              <w:jc w:val="left"/>
            </w:pPr>
            <w:r>
              <w:rPr>
                <w:b/>
              </w:rPr>
              <w:t xml:space="preserve">Variable</w:t>
            </w:r>
          </w:p>
        </w:tc>
        <w:tc>
          <w:tcPr>
            <w:tcBorders>
              <w:bottom w:val="single"/>
            </w:tcBorders>
            <w:vAlign w:val="bottom"/>
          </w:tcPr>
          <w:p>
            <w:pPr>
              <w:pStyle w:val="Compact"/>
              <w:jc w:val="left"/>
            </w:pPr>
            <w:r>
              <w:rPr>
                <w:b/>
              </w:rPr>
              <w:t xml:space="preserve">Default</w:t>
            </w:r>
          </w:p>
        </w:tc>
        <w:tc>
          <w:tcPr>
            <w:tcBorders>
              <w:bottom w:val="single"/>
            </w:tcBorders>
            <w:vAlign w:val="bottom"/>
          </w:tcPr>
          <w:p>
            <w:pPr>
              <w:pStyle w:val="Compact"/>
              <w:jc w:val="left"/>
            </w:pPr>
            <w:r>
              <w:rPr>
                <w:b/>
              </w:rPr>
              <w:t xml:space="preserve">Description</w:t>
            </w:r>
          </w:p>
        </w:tc>
      </w:tr>
      <w:tr>
        <w:tc>
          <w:p>
            <w:pPr>
              <w:pStyle w:val="Compact"/>
              <w:jc w:val="left"/>
            </w:pPr>
            <w:r>
              <w:t xml:space="preserve">DEBIAN_FRONTEND</w:t>
            </w:r>
          </w:p>
        </w:tc>
        <w:tc>
          <w:p>
            <w:pPr>
              <w:pStyle w:val="Compact"/>
              <w:jc w:val="left"/>
            </w:pPr>
            <w:r>
              <w:t xml:space="preserve">noninteractive</w:t>
            </w:r>
          </w:p>
        </w:tc>
        <w:tc>
          <w:p>
            <w:pPr>
              <w:pStyle w:val="Compact"/>
              <w:jc w:val="left"/>
            </w:pPr>
            <w:r>
              <w:t xml:space="preserve">Non-interactive mode</w:t>
            </w:r>
          </w:p>
        </w:tc>
      </w:tr>
      <w:tr>
        <w:tc>
          <w:p>
            <w:pPr>
              <w:pStyle w:val="Compact"/>
              <w:jc w:val="left"/>
            </w:pPr>
            <w:r>
              <w:t xml:space="preserve">TZ</w:t>
            </w:r>
          </w:p>
        </w:tc>
        <w:tc>
          <w:p>
            <w:pPr>
              <w:pStyle w:val="Compact"/>
              <w:jc w:val="left"/>
            </w:pPr>
            <w:r>
              <w:t xml:space="preserve">Europe/Madrid</w:t>
            </w:r>
          </w:p>
        </w:tc>
        <w:tc>
          <w:p>
            <w:pPr>
              <w:pStyle w:val="Compact"/>
              <w:jc w:val="left"/>
            </w:pPr>
            <w:r>
              <w:t xml:space="preserve">Timezone setting</w:t>
            </w:r>
          </w:p>
        </w:tc>
      </w:tr>
      <w:tr>
        <w:tc>
          <w:p>
            <w:pPr>
              <w:pStyle w:val="Compact"/>
              <w:jc w:val="left"/>
            </w:pPr>
            <w:r>
              <w:t xml:space="preserve">PYTHONUNBUFFERED</w:t>
            </w:r>
          </w:p>
        </w:tc>
        <w:tc>
          <w:p>
            <w:pPr>
              <w:pStyle w:val="Compact"/>
              <w:jc w:val="left"/>
            </w:pPr>
            <w:r>
              <w:t xml:space="preserve">1</w:t>
            </w:r>
          </w:p>
        </w:tc>
        <w:tc>
          <w:p>
            <w:pPr>
              <w:pStyle w:val="Compact"/>
              <w:jc w:val="left"/>
            </w:pPr>
            <w:r>
              <w:t xml:space="preserve">Python output buffering</w:t>
            </w:r>
          </w:p>
        </w:tc>
      </w:tr>
      <w:tr>
        <w:tc>
          <w:p>
            <w:pPr>
              <w:pStyle w:val="Compact"/>
              <w:jc w:val="left"/>
            </w:pPr>
            <w:r>
              <w:t xml:space="preserve">TERM</w:t>
            </w:r>
          </w:p>
        </w:tc>
        <w:tc>
          <w:p>
            <w:pPr>
              <w:pStyle w:val="Compact"/>
              <w:jc w:val="left"/>
            </w:pPr>
            <w:r>
              <w:t xml:space="preserve">xterm</w:t>
            </w:r>
          </w:p>
        </w:tc>
        <w:tc>
          <w:p>
            <w:pPr>
              <w:pStyle w:val="Compact"/>
              <w:jc w:val="left"/>
            </w:pPr>
            <w:r>
              <w:t xml:space="preserve">Terminal type</w:t>
            </w:r>
          </w:p>
        </w:tc>
      </w:tr>
    </w:tbl>
    <w:bookmarkEnd w:id="119"/>
    <w:p>
      <w:pPr>
        <w:pStyle w:val="Heading3"/>
      </w:pPr>
      <w:bookmarkStart w:id="120" w:name="volume-mounts"/>
      <w:r>
        <w:t xml:space="preserve">Volume Mounts</w:t>
      </w:r>
      <w:bookmarkEnd w:id="120"/>
    </w:p>
    <w:bookmarkStart w:id="121" w:name="tab:volumes"/>
    <w:p>
      <w:pPr>
        <w:pStyle w:val="TableCaption"/>
      </w:pPr>
      <w:r>
        <w:t xml:space="preserve">Volume Configuration</w:t>
      </w:r>
    </w:p>
    <w:tbl>
      <w:tblPr>
        <w:tblStyle w:val="Table"/>
        <w:tblW w:type="pct" w:w="0.0"/>
        <w:tblLook w:firstRow="1"/>
        <w:tblCaption w:val="Volume Configuration"/>
      </w:tblPr>
      <w:tblGrid/>
      <w:tr>
        <w:trPr>
          <w:cnfStyle w:firstRow="1"/>
        </w:trPr>
        <w:tc>
          <w:tcPr>
            <w:tcBorders>
              <w:bottom w:val="single"/>
            </w:tcBorders>
            <w:vAlign w:val="bottom"/>
          </w:tcPr>
          <w:p>
            <w:pPr>
              <w:pStyle w:val="Compact"/>
              <w:jc w:val="left"/>
            </w:pPr>
            <w:r>
              <w:rPr>
                <w:b/>
              </w:rPr>
              <w:t xml:space="preserve">Host Path</w:t>
            </w:r>
          </w:p>
        </w:tc>
        <w:tc>
          <w:tcPr>
            <w:tcBorders>
              <w:bottom w:val="single"/>
            </w:tcBorders>
            <w:vAlign w:val="bottom"/>
          </w:tcPr>
          <w:p>
            <w:pPr>
              <w:pStyle w:val="Compact"/>
              <w:jc w:val="left"/>
            </w:pPr>
            <w:r>
              <w:rPr>
                <w:b/>
              </w:rPr>
              <w:t xml:space="preserve">Container Path</w:t>
            </w:r>
          </w:p>
        </w:tc>
      </w:tr>
      <w:tr>
        <w:tc>
          <w:p>
            <w:pPr>
              <w:pStyle w:val="Compact"/>
              <w:jc w:val="left"/>
            </w:pPr>
            <w:r>
              <w:t xml:space="preserve">./requirements</w:t>
            </w:r>
          </w:p>
        </w:tc>
        <w:tc>
          <w:p>
            <w:pPr>
              <w:pStyle w:val="Compact"/>
              <w:jc w:val="left"/>
            </w:pPr>
            <w:r>
              <w:t xml:space="preserve">/requirements</w:t>
            </w:r>
          </w:p>
        </w:tc>
      </w:tr>
      <w:tr>
        <w:tc>
          <w:p>
            <w:pPr>
              <w:pStyle w:val="Compact"/>
              <w:jc w:val="left"/>
            </w:pPr>
            <w:r>
              <w:t xml:space="preserve">./scripts</w:t>
            </w:r>
          </w:p>
        </w:tc>
        <w:tc>
          <w:p>
            <w:pPr>
              <w:pStyle w:val="Compact"/>
              <w:jc w:val="left"/>
            </w:pPr>
            <w:r>
              <w:t xml:space="preserve">/scripts</w:t>
            </w:r>
          </w:p>
        </w:tc>
      </w:tr>
      <w:tr>
        <w:tc>
          <w:p>
            <w:pPr>
              <w:pStyle w:val="Compact"/>
              <w:jc w:val="left"/>
            </w:pPr>
            <w:r>
              <w:t xml:space="preserve">./python</w:t>
            </w:r>
          </w:p>
        </w:tc>
        <w:tc>
          <w:p>
            <w:pPr>
              <w:pStyle w:val="Compact"/>
              <w:jc w:val="left"/>
            </w:pPr>
            <w:r>
              <w:t xml:space="preserve">/python_test</w:t>
            </w:r>
          </w:p>
        </w:tc>
      </w:tr>
      <w:tr>
        <w:tc>
          <w:p>
            <w:pPr>
              <w:pStyle w:val="Compact"/>
              <w:jc w:val="left"/>
            </w:pPr>
            <w:r>
              <w:t xml:space="preserve">./sources</w:t>
            </w:r>
          </w:p>
        </w:tc>
        <w:tc>
          <w:p>
            <w:pPr>
              <w:pStyle w:val="Compact"/>
              <w:jc w:val="left"/>
            </w:pPr>
            <w:r>
              <w:t xml:space="preserve">/app/sources</w:t>
            </w:r>
          </w:p>
        </w:tc>
      </w:tr>
    </w:tbl>
    <w:bookmarkEnd w:id="121"/>
    <w:p>
      <w:pPr>
        <w:pStyle w:val="Heading2"/>
      </w:pPr>
      <w:bookmarkStart w:id="122" w:name="python-dependencies"/>
      <w:r>
        <w:t xml:space="preserve">Python Dependencies</w:t>
      </w:r>
      <w:bookmarkEnd w:id="122"/>
    </w:p>
    <w:p>
      <w:pPr>
        <w:pStyle w:val="Heading3"/>
      </w:pPr>
      <w:bookmarkStart w:id="123" w:name="core-dependencies"/>
      <w:r>
        <w:t xml:space="preserve">Core Dependencies</w:t>
      </w:r>
      <w:bookmarkEnd w:id="123"/>
    </w:p>
    <w:bookmarkStart w:id="124" w:name="tab:base_deps"/>
    <w:p>
      <w:pPr>
        <w:pStyle w:val="TableCaption"/>
      </w:pPr>
      <w:r>
        <w:t xml:space="preserve">Base Python Packages</w:t>
      </w:r>
    </w:p>
    <w:tbl>
      <w:tblPr>
        <w:tblStyle w:val="Table"/>
        <w:tblW w:type="pct" w:w="0.0"/>
        <w:tblLook w:firstRow="1"/>
        <w:tblCaption w:val="Base Python Packages"/>
      </w:tblPr>
      <w:tblGrid/>
      <w:tr>
        <w:trPr>
          <w:cnfStyle w:firstRow="1"/>
        </w:trPr>
        <w:tc>
          <w:tcPr>
            <w:tcBorders>
              <w:bottom w:val="single"/>
            </w:tcBorders>
            <w:vAlign w:val="bottom"/>
          </w:tcPr>
          <w:p>
            <w:pPr>
              <w:pStyle w:val="Compact"/>
              <w:jc w:val="left"/>
            </w:pPr>
            <w:r>
              <w:rPr>
                <w:b/>
              </w:rPr>
              <w:t xml:space="preserve">Package</w:t>
            </w:r>
          </w:p>
        </w:tc>
        <w:tc>
          <w:tcPr>
            <w:tcBorders>
              <w:bottom w:val="single"/>
            </w:tcBorders>
            <w:vAlign w:val="bottom"/>
          </w:tcPr>
          <w:p>
            <w:pPr>
              <w:pStyle w:val="Compact"/>
              <w:jc w:val="left"/>
            </w:pPr>
            <w:r>
              <w:rPr>
                <w:b/>
              </w:rPr>
              <w:t xml:space="preserve">Purpose</w:t>
            </w:r>
          </w:p>
        </w:tc>
      </w:tr>
      <w:tr>
        <w:tc>
          <w:p>
            <w:pPr>
              <w:pStyle w:val="Compact"/>
              <w:jc w:val="left"/>
            </w:pPr>
            <w:r>
              <w:t xml:space="preserve">nvitop</w:t>
            </w:r>
          </w:p>
        </w:tc>
        <w:tc>
          <w:p>
            <w:pPr>
              <w:pStyle w:val="Compact"/>
              <w:jc w:val="left"/>
            </w:pPr>
            <w:r>
              <w:t xml:space="preserve">GPU process monitoring</w:t>
            </w:r>
          </w:p>
        </w:tc>
      </w:tr>
      <w:tr>
        <w:tc>
          <w:p>
            <w:pPr>
              <w:pStyle w:val="Compact"/>
              <w:jc w:val="left"/>
            </w:pPr>
            <w:r>
              <w:t xml:space="preserve">watchdog</w:t>
            </w:r>
          </w:p>
        </w:tc>
        <w:tc>
          <w:p>
            <w:pPr>
              <w:pStyle w:val="Compact"/>
              <w:jc w:val="left"/>
            </w:pPr>
            <w:r>
              <w:t xml:space="preserve">File system monitoring</w:t>
            </w:r>
          </w:p>
        </w:tc>
      </w:tr>
      <w:tr>
        <w:tc>
          <w:p>
            <w:pPr>
              <w:pStyle w:val="Compact"/>
              <w:jc w:val="left"/>
            </w:pPr>
            <w:r>
              <w:t xml:space="preserve">ipython</w:t>
            </w:r>
          </w:p>
        </w:tc>
        <w:tc>
          <w:p>
            <w:pPr>
              <w:pStyle w:val="Compact"/>
              <w:jc w:val="left"/>
            </w:pPr>
            <w:r>
              <w:t xml:space="preserve">Enhanced Python REPL</w:t>
            </w:r>
          </w:p>
        </w:tc>
      </w:tr>
      <w:tr>
        <w:tc>
          <w:p>
            <w:pPr>
              <w:pStyle w:val="Compact"/>
              <w:jc w:val="left"/>
            </w:pPr>
            <w:r>
              <w:t xml:space="preserve">ruff</w:t>
            </w:r>
          </w:p>
        </w:tc>
        <w:tc>
          <w:p>
            <w:pPr>
              <w:pStyle w:val="Compact"/>
              <w:jc w:val="left"/>
            </w:pPr>
            <w:r>
              <w:t xml:space="preserve">Code linting and formatting</w:t>
            </w:r>
          </w:p>
        </w:tc>
      </w:tr>
      <w:tr>
        <w:tc>
          <w:p>
            <w:pPr>
              <w:pStyle w:val="Compact"/>
              <w:jc w:val="left"/>
            </w:pPr>
            <w:r>
              <w:t xml:space="preserve">pre-commit</w:t>
            </w:r>
          </w:p>
        </w:tc>
        <w:tc>
          <w:p>
            <w:pPr>
              <w:pStyle w:val="Compact"/>
              <w:jc w:val="left"/>
            </w:pPr>
            <w:r>
              <w:t xml:space="preserve">Git hooks management</w:t>
            </w:r>
          </w:p>
        </w:tc>
      </w:tr>
    </w:tbl>
    <w:bookmarkEnd w:id="124"/>
    <w:p>
      <w:pPr>
        <w:pStyle w:val="Heading3"/>
      </w:pPr>
      <w:bookmarkStart w:id="125" w:name="security-dependencies"/>
      <w:r>
        <w:t xml:space="preserve">Security Dependencies</w:t>
      </w:r>
      <w:bookmarkEnd w:id="125"/>
    </w:p>
    <w:bookmarkStart w:id="126" w:name="tab:security_deps"/>
    <w:p>
      <w:pPr>
        <w:pStyle w:val="TableCaption"/>
      </w:pPr>
      <w:r>
        <w:t xml:space="preserve">Security Python Packages</w:t>
      </w:r>
    </w:p>
    <w:tbl>
      <w:tblPr>
        <w:tblStyle w:val="Table"/>
        <w:tblW w:type="pct" w:w="0.0"/>
        <w:tblLook w:firstRow="1"/>
        <w:tblCaption w:val="Security Python Packages"/>
      </w:tblPr>
      <w:tblGrid/>
      <w:tr>
        <w:trPr>
          <w:cnfStyle w:firstRow="1"/>
        </w:trPr>
        <w:tc>
          <w:tcPr>
            <w:tcBorders>
              <w:bottom w:val="single"/>
            </w:tcBorders>
            <w:vAlign w:val="bottom"/>
          </w:tcPr>
          <w:p>
            <w:pPr>
              <w:pStyle w:val="Compact"/>
              <w:jc w:val="left"/>
            </w:pPr>
            <w:r>
              <w:rPr>
                <w:b/>
              </w:rPr>
              <w:t xml:space="preserve">Package</w:t>
            </w:r>
          </w:p>
        </w:tc>
        <w:tc>
          <w:tcPr>
            <w:tcBorders>
              <w:bottom w:val="single"/>
            </w:tcBorders>
            <w:vAlign w:val="bottom"/>
          </w:tcPr>
          <w:p>
            <w:pPr>
              <w:pStyle w:val="Compact"/>
              <w:jc w:val="left"/>
            </w:pPr>
            <w:r>
              <w:rPr>
                <w:b/>
              </w:rPr>
              <w:t xml:space="preserve">Purpose</w:t>
            </w:r>
          </w:p>
        </w:tc>
      </w:tr>
      <w:tr>
        <w:tc>
          <w:p>
            <w:pPr>
              <w:pStyle w:val="Compact"/>
              <w:jc w:val="left"/>
            </w:pPr>
            <w:r>
              <w:t xml:space="preserve">bandit</w:t>
            </w:r>
          </w:p>
        </w:tc>
        <w:tc>
          <w:p>
            <w:pPr>
              <w:pStyle w:val="Compact"/>
              <w:jc w:val="left"/>
            </w:pPr>
            <w:r>
              <w:t xml:space="preserve">Python security linter</w:t>
            </w:r>
          </w:p>
        </w:tc>
      </w:tr>
      <w:tr>
        <w:tc>
          <w:p>
            <w:pPr>
              <w:pStyle w:val="Compact"/>
              <w:jc w:val="left"/>
            </w:pPr>
            <w:r>
              <w:t xml:space="preserve">safety</w:t>
            </w:r>
          </w:p>
        </w:tc>
        <w:tc>
          <w:p>
            <w:pPr>
              <w:pStyle w:val="Compact"/>
              <w:jc w:val="left"/>
            </w:pPr>
            <w:r>
              <w:t xml:space="preserve">Dependency vulnerability scanner</w:t>
            </w:r>
          </w:p>
        </w:tc>
      </w:tr>
      <w:tr>
        <w:tc>
          <w:p>
            <w:pPr>
              <w:pStyle w:val="Compact"/>
              <w:jc w:val="left"/>
            </w:pPr>
            <w:r>
              <w:t xml:space="preserve">httpie</w:t>
            </w:r>
          </w:p>
        </w:tc>
        <w:tc>
          <w:p>
            <w:pPr>
              <w:pStyle w:val="Compact"/>
              <w:jc w:val="left"/>
            </w:pPr>
            <w:r>
              <w:t xml:space="preserve">Modern HTTP client</w:t>
            </w:r>
          </w:p>
        </w:tc>
      </w:tr>
      <w:tr>
        <w:tc>
          <w:p>
            <w:pPr>
              <w:pStyle w:val="Compact"/>
              <w:jc w:val="left"/>
            </w:pPr>
            <w:r>
              <w:t xml:space="preserve">visidata</w:t>
            </w:r>
          </w:p>
        </w:tc>
        <w:tc>
          <w:p>
            <w:pPr>
              <w:pStyle w:val="Compact"/>
              <w:jc w:val="left"/>
            </w:pPr>
            <w:r>
              <w:t xml:space="preserve">Data analysis tool</w:t>
            </w:r>
          </w:p>
        </w:tc>
      </w:tr>
      <w:tr>
        <w:tc>
          <w:p>
            <w:pPr>
              <w:pStyle w:val="Compact"/>
              <w:jc w:val="left"/>
            </w:pPr>
            <w:r>
              <w:t xml:space="preserve">scapy</w:t>
            </w:r>
          </w:p>
        </w:tc>
        <w:tc>
          <w:p>
            <w:pPr>
              <w:pStyle w:val="Compact"/>
              <w:jc w:val="left"/>
            </w:pPr>
            <w:r>
              <w:t xml:space="preserve">Packet manipulation</w:t>
            </w:r>
          </w:p>
        </w:tc>
      </w:tr>
    </w:tbl>
    <w:bookmarkEnd w:id="126"/>
    <w:p>
      <w:pPr>
        <w:pStyle w:val="Heading1"/>
      </w:pPr>
      <w:bookmarkStart w:id="127" w:name="troubleshooting"/>
      <w:r>
        <w:t xml:space="preserve">Troubleshooting</w:t>
      </w:r>
      <w:bookmarkEnd w:id="127"/>
    </w:p>
    <w:p>
      <w:pPr>
        <w:pStyle w:val="Heading2"/>
      </w:pPr>
      <w:bookmarkStart w:id="128" w:name="common-issues"/>
      <w:r>
        <w:t xml:space="preserve">Common Issues</w:t>
      </w:r>
      <w:bookmarkEnd w:id="128"/>
    </w:p>
    <w:p>
      <w:pPr>
        <w:pStyle w:val="Heading3"/>
      </w:pPr>
      <w:bookmarkStart w:id="129" w:name="docker-issues"/>
      <w:r>
        <w:t xml:space="preserve">Docker Issues</w:t>
      </w:r>
      <w:bookmarkEnd w:id="129"/>
    </w:p>
    <w:p>
      <w:pPr>
        <w:pStyle w:val="FirstParagraph"/>
      </w:pPr>
      <w:r>
        <w:rPr>
          <w:b/>
        </w:rPr>
        <w:t xml:space="preserve">Problem:</w:t>
      </w:r>
      <w:r>
        <w:t xml:space="preserve"> </w:t>
      </w:r>
      <w:r>
        <w:t xml:space="preserve">Container fails to start</w:t>
      </w:r>
      <w:r>
        <w:br/>
      </w:r>
      <w:r>
        <w:rPr>
          <w:b/>
        </w:rPr>
        <w:t xml:space="preserve">Solution:</w:t>
      </w:r>
      <w:r>
        <w:t xml:space="preserve"> </w:t>
      </w:r>
      <w:r>
        <w:t xml:space="preserve">Check Docker daemon status and available disk space</w:t>
      </w:r>
    </w:p>
    <w:p>
      <w:pPr>
        <w:pStyle w:val="BodyText"/>
      </w:pPr>
      <w:r>
        <w:rPr>
          <w:b/>
        </w:rPr>
        <w:t xml:space="preserve">Problem:</w:t>
      </w:r>
      <w:r>
        <w:t xml:space="preserve"> </w:t>
      </w:r>
      <w:r>
        <w:t xml:space="preserve">GPU not detected</w:t>
      </w:r>
      <w:r>
        <w:br/>
      </w:r>
      <w:r>
        <w:rPr>
          <w:b/>
        </w:rPr>
        <w:t xml:space="preserve">Solution:</w:t>
      </w:r>
      <w:r>
        <w:t xml:space="preserve"> </w:t>
      </w:r>
      <w:r>
        <w:t xml:space="preserve">Install NVIDIA Docker Toolkit and verify GPU drivers</w:t>
      </w:r>
    </w:p>
    <w:p>
      <w:pPr>
        <w:pStyle w:val="Heading3"/>
      </w:pPr>
      <w:bookmarkStart w:id="130" w:name="python-issues"/>
      <w:r>
        <w:t xml:space="preserve">Python Issues</w:t>
      </w:r>
      <w:bookmarkEnd w:id="130"/>
    </w:p>
    <w:p>
      <w:pPr>
        <w:pStyle w:val="FirstParagraph"/>
      </w:pPr>
      <w:r>
        <w:rPr>
          <w:b/>
        </w:rPr>
        <w:t xml:space="preserve">Problem:</w:t>
      </w:r>
      <w:r>
        <w:t xml:space="preserve"> </w:t>
      </w:r>
      <w:r>
        <w:t xml:space="preserve">Package installation fails</w:t>
      </w:r>
      <w:r>
        <w:br/>
      </w:r>
      <w:r>
        <w:rPr>
          <w:b/>
        </w:rPr>
        <w:t xml:space="preserve">Solution:</w:t>
      </w:r>
      <w:r>
        <w:t xml:space="preserve"> </w:t>
      </w:r>
      <w:r>
        <w:t xml:space="preserve">Check Python version and clear pip cache</w:t>
      </w:r>
    </w:p>
    <w:p>
      <w:pPr>
        <w:pStyle w:val="BodyText"/>
      </w:pPr>
      <w:r>
        <w:rPr>
          <w:b/>
        </w:rPr>
        <w:t xml:space="preserve">Problem:</w:t>
      </w:r>
      <w:r>
        <w:t xml:space="preserve"> </w:t>
      </w:r>
      <w:r>
        <w:t xml:space="preserve">Import errors</w:t>
      </w:r>
      <w:r>
        <w:br/>
      </w:r>
      <w:r>
        <w:rPr>
          <w:b/>
        </w:rPr>
        <w:t xml:space="preserve">Solution:</w:t>
      </w:r>
      <w:r>
        <w:t xml:space="preserve"> </w:t>
      </w:r>
      <w:r>
        <w:t xml:space="preserve">Verify package installation and Python path</w:t>
      </w:r>
    </w:p>
    <w:p>
      <w:pPr>
        <w:pStyle w:val="Heading3"/>
      </w:pPr>
      <w:bookmarkStart w:id="131" w:name="security-issues"/>
      <w:r>
        <w:t xml:space="preserve">Security Issues</w:t>
      </w:r>
      <w:bookmarkEnd w:id="131"/>
    </w:p>
    <w:p>
      <w:pPr>
        <w:pStyle w:val="FirstParagraph"/>
      </w:pPr>
      <w:r>
        <w:rPr>
          <w:b/>
        </w:rPr>
        <w:t xml:space="preserve">Problem:</w:t>
      </w:r>
      <w:r>
        <w:t xml:space="preserve"> </w:t>
      </w:r>
      <w:r>
        <w:t xml:space="preserve">False positives in security scan</w:t>
      </w:r>
      <w:r>
        <w:br/>
      </w:r>
      <w:r>
        <w:rPr>
          <w:b/>
        </w:rPr>
        <w:t xml:space="preserve">Solution:</w:t>
      </w:r>
      <w:r>
        <w:t xml:space="preserve"> </w:t>
      </w:r>
      <w:r>
        <w:t xml:space="preserve">Configure Bandit to ignore specific tests</w:t>
      </w:r>
    </w:p>
    <w:p>
      <w:pPr>
        <w:pStyle w:val="BodyText"/>
      </w:pPr>
      <w:r>
        <w:rPr>
          <w:b/>
        </w:rPr>
        <w:t xml:space="preserve">Problem:</w:t>
      </w:r>
      <w:r>
        <w:t xml:space="preserve"> </w:t>
      </w:r>
      <w:r>
        <w:t xml:space="preserve">Safety scan fails</w:t>
      </w:r>
      <w:r>
        <w:br/>
      </w:r>
      <w:r>
        <w:rPr>
          <w:b/>
        </w:rPr>
        <w:t xml:space="preserve">Solution:</w:t>
      </w:r>
      <w:r>
        <w:t xml:space="preserve"> </w:t>
      </w:r>
      <w:r>
        <w:t xml:space="preserve">Update package database and check network connectivity</w:t>
      </w:r>
    </w:p>
    <w:p>
      <w:pPr>
        <w:pStyle w:val="Heading2"/>
      </w:pPr>
      <w:bookmarkStart w:id="132" w:name="debug-commands"/>
      <w:r>
        <w:t xml:space="preserve">Debug Commands</w:t>
      </w:r>
      <w:bookmarkEnd w:id="132"/>
    </w:p>
    <w:p>
      <w:pPr>
        <w:pStyle w:val="Heading3"/>
      </w:pPr>
      <w:bookmarkStart w:id="133" w:name="container-debugging"/>
      <w:r>
        <w:t xml:space="preserve">Container Debugging</w:t>
      </w:r>
      <w:bookmarkEnd w:id="133"/>
    </w:p>
    <w:p>
      <w:pPr>
        <w:pStyle w:val="SourceCode"/>
      </w:pPr>
      <w:r>
        <w:rPr>
          <w:rStyle w:val="CommentTok"/>
        </w:rPr>
        <w:t xml:space="preserve"># Check container logs</w:t>
      </w:r>
      <w:r>
        <w:br/>
      </w:r>
      <w:r>
        <w:rPr>
          <w:rStyle w:val="ExtensionTok"/>
        </w:rPr>
        <w:t xml:space="preserve">docker-compose</w:t>
      </w:r>
      <w:r>
        <w:rPr>
          <w:rStyle w:val="NormalTok"/>
        </w:rPr>
        <w:t xml:space="preserve"> logs agent</w:t>
      </w:r>
      <w:r>
        <w:br/>
      </w:r>
      <w:r>
        <w:br/>
      </w:r>
      <w:r>
        <w:rPr>
          <w:rStyle w:val="CommentTok"/>
        </w:rPr>
        <w:t xml:space="preserve"># Access container shell</w:t>
      </w:r>
      <w:r>
        <w:br/>
      </w:r>
      <w:r>
        <w:rPr>
          <w:rStyle w:val="ExtensionTok"/>
        </w:rPr>
        <w:t xml:space="preserve">docker-compose</w:t>
      </w:r>
      <w:r>
        <w:rPr>
          <w:rStyle w:val="NormalTok"/>
        </w:rPr>
        <w:t xml:space="preserve"> exec agent bash</w:t>
      </w:r>
      <w:r>
        <w:br/>
      </w:r>
      <w:r>
        <w:br/>
      </w:r>
      <w:r>
        <w:rPr>
          <w:rStyle w:val="CommentTok"/>
        </w:rPr>
        <w:t xml:space="preserve"># Check system resources</w:t>
      </w:r>
      <w:r>
        <w:br/>
      </w:r>
      <w:r>
        <w:rPr>
          <w:rStyle w:val="ExtensionTok"/>
        </w:rPr>
        <w:t xml:space="preserve">docker</w:t>
      </w:r>
      <w:r>
        <w:rPr>
          <w:rStyle w:val="NormalTok"/>
        </w:rPr>
        <w:t xml:space="preserve"> stats</w:t>
      </w:r>
    </w:p>
    <w:p>
      <w:pPr>
        <w:pStyle w:val="Heading3"/>
      </w:pPr>
      <w:bookmarkStart w:id="134" w:name="python-debugging"/>
      <w:r>
        <w:t xml:space="preserve">Python Debugging</w:t>
      </w:r>
      <w:bookmarkEnd w:id="134"/>
    </w:p>
    <w:p>
      <w:pPr>
        <w:pStyle w:val="SourceCode"/>
      </w:pPr>
      <w:r>
        <w:rPr>
          <w:rStyle w:val="CommentTok"/>
        </w:rPr>
        <w:t xml:space="preserve"># Check Python version</w:t>
      </w:r>
      <w:r>
        <w:br/>
      </w:r>
      <w:r>
        <w:rPr>
          <w:rStyle w:val="ExtensionTok"/>
        </w:rPr>
        <w:t xml:space="preserve">python</w:t>
      </w:r>
      <w:r>
        <w:rPr>
          <w:rStyle w:val="NormalTok"/>
        </w:rPr>
        <w:t xml:space="preserve"> --version</w:t>
      </w:r>
      <w:r>
        <w:br/>
      </w:r>
      <w:r>
        <w:br/>
      </w:r>
      <w:r>
        <w:rPr>
          <w:rStyle w:val="CommentTok"/>
        </w:rPr>
        <w:t xml:space="preserve"># List installed packages</w:t>
      </w:r>
      <w:r>
        <w:br/>
      </w:r>
      <w:r>
        <w:rPr>
          <w:rStyle w:val="ExtensionTok"/>
        </w:rPr>
        <w:t xml:space="preserve">pip</w:t>
      </w:r>
      <w:r>
        <w:rPr>
          <w:rStyle w:val="NormalTok"/>
        </w:rPr>
        <w:t xml:space="preserve"> list</w:t>
      </w:r>
      <w:r>
        <w:br/>
      </w:r>
      <w:r>
        <w:br/>
      </w:r>
      <w:r>
        <w:rPr>
          <w:rStyle w:val="CommentTok"/>
        </w:rPr>
        <w:t xml:space="preserve"># Check package details</w:t>
      </w:r>
      <w:r>
        <w:br/>
      </w:r>
      <w:r>
        <w:rPr>
          <w:rStyle w:val="ExtensionTok"/>
        </w:rPr>
        <w:t xml:space="preserve">pip</w:t>
      </w:r>
      <w:r>
        <w:rPr>
          <w:rStyle w:val="NormalTok"/>
        </w:rPr>
        <w:t xml:space="preserve"> show package_name</w:t>
      </w:r>
    </w:p>
    <w:p>
      <w:pPr>
        <w:pStyle w:val="Heading1"/>
      </w:pPr>
      <w:bookmarkStart w:id="135" w:name="api-reference"/>
      <w:r>
        <w:t xml:space="preserve">API Reference</w:t>
      </w:r>
      <w:bookmarkEnd w:id="135"/>
    </w:p>
    <w:p>
      <w:pPr>
        <w:pStyle w:val="Heading2"/>
      </w:pPr>
      <w:bookmarkStart w:id="136" w:name="security-api"/>
      <w:r>
        <w:t xml:space="preserve">Security API</w:t>
      </w:r>
      <w:bookmarkEnd w:id="136"/>
    </w:p>
    <w:p>
      <w:pPr>
        <w:pStyle w:val="Heading3"/>
      </w:pPr>
      <w:bookmarkStart w:id="137" w:name="bandit-commands"/>
      <w:r>
        <w:t xml:space="preserve">Bandit Commands</w:t>
      </w:r>
      <w:bookmarkEnd w:id="137"/>
    </w:p>
    <w:p>
      <w:pPr>
        <w:pStyle w:val="SourceCode"/>
      </w:pPr>
      <w:r>
        <w:rPr>
          <w:rStyle w:val="CommentTok"/>
        </w:rPr>
        <w:t xml:space="preserve"># Scan directory</w:t>
      </w:r>
      <w:r>
        <w:br/>
      </w:r>
      <w:r>
        <w:rPr>
          <w:rStyle w:val="ExtensionTok"/>
        </w:rPr>
        <w:t xml:space="preserve">bandit</w:t>
      </w:r>
      <w:r>
        <w:rPr>
          <w:rStyle w:val="NormalTok"/>
        </w:rPr>
        <w:t xml:space="preserve"> -r /path/to/code</w:t>
      </w:r>
      <w:r>
        <w:br/>
      </w:r>
      <w:r>
        <w:br/>
      </w:r>
      <w:r>
        <w:rPr>
          <w:rStyle w:val="CommentTok"/>
        </w:rPr>
        <w:t xml:space="preserve"># Generate JSON report</w:t>
      </w:r>
      <w:r>
        <w:br/>
      </w:r>
      <w:r>
        <w:rPr>
          <w:rStyle w:val="ExtensionTok"/>
        </w:rPr>
        <w:t xml:space="preserve">bandit</w:t>
      </w:r>
      <w:r>
        <w:rPr>
          <w:rStyle w:val="NormalTok"/>
        </w:rPr>
        <w:t xml:space="preserve"> -r /path/to/code -f json -o report.json</w:t>
      </w:r>
      <w:r>
        <w:br/>
      </w:r>
      <w:r>
        <w:br/>
      </w:r>
      <w:r>
        <w:rPr>
          <w:rStyle w:val="CommentTok"/>
        </w:rPr>
        <w:t xml:space="preserve"># Exclude tests</w:t>
      </w:r>
      <w:r>
        <w:br/>
      </w:r>
      <w:r>
        <w:rPr>
          <w:rStyle w:val="ExtensionTok"/>
        </w:rPr>
        <w:t xml:space="preserve">bandit</w:t>
      </w:r>
      <w:r>
        <w:rPr>
          <w:rStyle w:val="NormalTok"/>
        </w:rPr>
        <w:t xml:space="preserve"> -r /path/to/code --exclude tests/</w:t>
      </w:r>
    </w:p>
    <w:p>
      <w:pPr>
        <w:pStyle w:val="Heading3"/>
      </w:pPr>
      <w:bookmarkStart w:id="138" w:name="safety-commands"/>
      <w:r>
        <w:t xml:space="preserve">Safety Commands</w:t>
      </w:r>
      <w:bookmarkEnd w:id="138"/>
    </w:p>
    <w:p>
      <w:pPr>
        <w:pStyle w:val="SourceCode"/>
      </w:pPr>
      <w:r>
        <w:rPr>
          <w:rStyle w:val="CommentTok"/>
        </w:rPr>
        <w:t xml:space="preserve"># Check dependencies</w:t>
      </w:r>
      <w:r>
        <w:br/>
      </w:r>
      <w:r>
        <w:rPr>
          <w:rStyle w:val="ExtensionTok"/>
        </w:rPr>
        <w:t xml:space="preserve">safety</w:t>
      </w:r>
      <w:r>
        <w:rPr>
          <w:rStyle w:val="NormalTok"/>
        </w:rPr>
        <w:t xml:space="preserve"> check</w:t>
      </w:r>
      <w:r>
        <w:br/>
      </w:r>
      <w:r>
        <w:br/>
      </w:r>
      <w:r>
        <w:rPr>
          <w:rStyle w:val="CommentTok"/>
        </w:rPr>
        <w:t xml:space="preserve"># Generate JSON report</w:t>
      </w:r>
      <w:r>
        <w:br/>
      </w:r>
      <w:r>
        <w:rPr>
          <w:rStyle w:val="ExtensionTok"/>
        </w:rPr>
        <w:t xml:space="preserve">safety</w:t>
      </w:r>
      <w:r>
        <w:rPr>
          <w:rStyle w:val="NormalTok"/>
        </w:rPr>
        <w:t xml:space="preserve"> check --json --output report.json</w:t>
      </w:r>
      <w:r>
        <w:br/>
      </w:r>
      <w:r>
        <w:br/>
      </w:r>
      <w:r>
        <w:rPr>
          <w:rStyle w:val="CommentTok"/>
        </w:rPr>
        <w:t xml:space="preserve"># Check specific file</w:t>
      </w:r>
      <w:r>
        <w:br/>
      </w:r>
      <w:r>
        <w:rPr>
          <w:rStyle w:val="ExtensionTok"/>
        </w:rPr>
        <w:t xml:space="preserve">safety</w:t>
      </w:r>
      <w:r>
        <w:rPr>
          <w:rStyle w:val="NormalTok"/>
        </w:rPr>
        <w:t xml:space="preserve"> check -r requirements.txt</w:t>
      </w:r>
    </w:p>
    <w:p>
      <w:pPr>
        <w:pStyle w:val="Heading2"/>
      </w:pPr>
      <w:bookmarkStart w:id="139" w:name="quality-api"/>
      <w:r>
        <w:t xml:space="preserve">Quality API</w:t>
      </w:r>
      <w:bookmarkEnd w:id="139"/>
    </w:p>
    <w:p>
      <w:pPr>
        <w:pStyle w:val="Heading3"/>
      </w:pPr>
      <w:bookmarkStart w:id="140" w:name="ruff-commands"/>
      <w:r>
        <w:t xml:space="preserve">Ruff Commands</w:t>
      </w:r>
      <w:bookmarkEnd w:id="140"/>
    </w:p>
    <w:p>
      <w:pPr>
        <w:pStyle w:val="SourceCode"/>
      </w:pPr>
      <w:r>
        <w:rPr>
          <w:rStyle w:val="CommentTok"/>
        </w:rPr>
        <w:t xml:space="preserve"># Check code</w:t>
      </w:r>
      <w:r>
        <w:br/>
      </w:r>
      <w:r>
        <w:rPr>
          <w:rStyle w:val="ExtensionTok"/>
        </w:rPr>
        <w:t xml:space="preserve">ruff</w:t>
      </w:r>
      <w:r>
        <w:rPr>
          <w:rStyle w:val="NormalTok"/>
        </w:rPr>
        <w:t xml:space="preserve"> check /path/to/code</w:t>
      </w:r>
      <w:r>
        <w:br/>
      </w:r>
      <w:r>
        <w:br/>
      </w:r>
      <w:r>
        <w:rPr>
          <w:rStyle w:val="CommentTok"/>
        </w:rPr>
        <w:t xml:space="preserve"># Auto-fix issues</w:t>
      </w:r>
      <w:r>
        <w:br/>
      </w:r>
      <w:r>
        <w:rPr>
          <w:rStyle w:val="ExtensionTok"/>
        </w:rPr>
        <w:t xml:space="preserve">ruff</w:t>
      </w:r>
      <w:r>
        <w:rPr>
          <w:rStyle w:val="NormalTok"/>
        </w:rPr>
        <w:t xml:space="preserve"> check --fix /path/to/code</w:t>
      </w:r>
      <w:r>
        <w:br/>
      </w:r>
      <w:r>
        <w:br/>
      </w:r>
      <w:r>
        <w:rPr>
          <w:rStyle w:val="CommentTok"/>
        </w:rPr>
        <w:t xml:space="preserve"># Format code</w:t>
      </w:r>
      <w:r>
        <w:br/>
      </w:r>
      <w:r>
        <w:rPr>
          <w:rStyle w:val="ExtensionTok"/>
        </w:rPr>
        <w:t xml:space="preserve">ruff</w:t>
      </w:r>
      <w:r>
        <w:rPr>
          <w:rStyle w:val="NormalTok"/>
        </w:rPr>
        <w:t xml:space="preserve"> format /path/to/code</w:t>
      </w:r>
    </w:p>
    <w:p>
      <w:pPr>
        <w:pStyle w:val="Heading2"/>
      </w:pPr>
      <w:bookmarkStart w:id="141" w:name="yolo-api"/>
      <w:r>
        <w:t xml:space="preserve">YOLO API</w:t>
      </w:r>
      <w:bookmarkEnd w:id="141"/>
    </w:p>
    <w:p>
      <w:pPr>
        <w:pStyle w:val="Heading3"/>
      </w:pPr>
      <w:bookmarkStart w:id="142" w:name="training-commands"/>
      <w:r>
        <w:t xml:space="preserve">Training Commands</w:t>
      </w:r>
      <w:bookmarkEnd w:id="142"/>
    </w:p>
    <w:p>
      <w:pPr>
        <w:pStyle w:val="SourceCode"/>
      </w:pPr>
      <w:r>
        <w:rPr>
          <w:rStyle w:val="ImportTok"/>
        </w:rPr>
        <w:t xml:space="preserve">from</w:t>
      </w:r>
      <w:r>
        <w:rPr>
          <w:rStyle w:val="NormalTok"/>
        </w:rPr>
        <w:t xml:space="preserve"> ultralytics </w:t>
      </w:r>
      <w:r>
        <w:rPr>
          <w:rStyle w:val="ImportTok"/>
        </w:rPr>
        <w:t xml:space="preserve">import</w:t>
      </w:r>
      <w:r>
        <w:rPr>
          <w:rStyle w:val="NormalTok"/>
        </w:rPr>
        <w:t xml:space="preserve"> YOLO</w:t>
      </w:r>
      <w:r>
        <w:br/>
      </w:r>
      <w:r>
        <w:br/>
      </w:r>
      <w:r>
        <w:rPr>
          <w:rStyle w:val="CommentTok"/>
        </w:rPr>
        <w:t xml:space="preserve"># Load model</w:t>
      </w:r>
      <w:r>
        <w:br/>
      </w:r>
      <w:r>
        <w:rPr>
          <w:rStyle w:val="NormalTok"/>
        </w:rPr>
        <w:t xml:space="preserve">model </w:t>
      </w:r>
      <w:r>
        <w:rPr>
          <w:rStyle w:val="OperatorTok"/>
        </w:rPr>
        <w:t xml:space="preserve">=</w:t>
      </w:r>
      <w:r>
        <w:rPr>
          <w:rStyle w:val="NormalTok"/>
        </w:rPr>
        <w:t xml:space="preserve"> YOLO(</w:t>
      </w:r>
      <w:r>
        <w:rPr>
          <w:rStyle w:val="StringTok"/>
        </w:rPr>
        <w:t xml:space="preserve">'yolov8n.pt'</w:t>
      </w:r>
      <w:r>
        <w:rPr>
          <w:rStyle w:val="NormalTok"/>
        </w:rPr>
        <w:t xml:space="preserve">)</w:t>
      </w:r>
      <w:r>
        <w:br/>
      </w:r>
      <w:r>
        <w:br/>
      </w:r>
      <w:r>
        <w:rPr>
          <w:rStyle w:val="CommentTok"/>
        </w:rPr>
        <w:t xml:space="preserve"># Train model</w:t>
      </w:r>
      <w:r>
        <w:br/>
      </w:r>
      <w:r>
        <w:rPr>
          <w:rStyle w:val="NormalTok"/>
        </w:rPr>
        <w:t xml:space="preserve">results </w:t>
      </w:r>
      <w:r>
        <w:rPr>
          <w:rStyle w:val="OperatorTok"/>
        </w:rPr>
        <w:t xml:space="preserve">=</w:t>
      </w:r>
      <w:r>
        <w:rPr>
          <w:rStyle w:val="NormalTok"/>
        </w:rPr>
        <w:t xml:space="preserve"> model.train(</w:t>
      </w:r>
      <w:r>
        <w:br/>
      </w:r>
      <w:r>
        <w:rPr>
          <w:rStyle w:val="NormalTok"/>
        </w:rPr>
        <w:t xml:space="preserve">    data</w:t>
      </w:r>
      <w:r>
        <w:rPr>
          <w:rStyle w:val="OperatorTok"/>
        </w:rPr>
        <w:t xml:space="preserve">=</w:t>
      </w:r>
      <w:r>
        <w:rPr>
          <w:rStyle w:val="StringTok"/>
        </w:rPr>
        <w:t xml:space="preserve">'dataset.yaml'</w:t>
      </w:r>
      <w:r>
        <w:rPr>
          <w:rStyle w:val="NormalTok"/>
        </w:rPr>
        <w:t xml:space="preserve">,</w:t>
      </w:r>
      <w:r>
        <w:br/>
      </w:r>
      <w:r>
        <w:rPr>
          <w:rStyle w:val="NormalTok"/>
        </w:rPr>
        <w:t xml:space="preserve">    epochs</w:t>
      </w:r>
      <w:r>
        <w:rPr>
          <w:rStyle w:val="OperatorTok"/>
        </w:rPr>
        <w:t xml:space="preserve">=</w:t>
      </w:r>
      <w:r>
        <w:rPr>
          <w:rStyle w:val="DecValTok"/>
        </w:rPr>
        <w:t xml:space="preserve">100</w:t>
      </w:r>
      <w:r>
        <w:rPr>
          <w:rStyle w:val="NormalTok"/>
        </w:rPr>
        <w:t xml:space="preserve">,</w:t>
      </w:r>
      <w:r>
        <w:br/>
      </w:r>
      <w:r>
        <w:rPr>
          <w:rStyle w:val="NormalTok"/>
        </w:rPr>
        <w:t xml:space="preserve">    imgsz</w:t>
      </w:r>
      <w:r>
        <w:rPr>
          <w:rStyle w:val="OperatorTok"/>
        </w:rPr>
        <w:t xml:space="preserve">=</w:t>
      </w:r>
      <w:r>
        <w:rPr>
          <w:rStyle w:val="DecValTok"/>
        </w:rPr>
        <w:t xml:space="preserve">640</w:t>
      </w:r>
      <w:r>
        <w:rPr>
          <w:rStyle w:val="NormalTok"/>
        </w:rPr>
        <w:t xml:space="preserve">,</w:t>
      </w:r>
      <w:r>
        <w:br/>
      </w:r>
      <w:r>
        <w:rPr>
          <w:rStyle w:val="NormalTok"/>
        </w:rPr>
        <w:t xml:space="preserve">    batch</w:t>
      </w:r>
      <w:r>
        <w:rPr>
          <w:rStyle w:val="OperatorTok"/>
        </w:rPr>
        <w:t xml:space="preserve">=</w:t>
      </w:r>
      <w:r>
        <w:rPr>
          <w:rStyle w:val="DecValTok"/>
        </w:rPr>
        <w:t xml:space="preserve">16</w:t>
      </w:r>
      <w:r>
        <w:br/>
      </w:r>
      <w:r>
        <w:rPr>
          <w:rStyle w:val="NormalTok"/>
        </w:rPr>
        <w:t xml:space="preserve">)</w:t>
      </w:r>
    </w:p>
    <w:p>
      <w:pPr>
        <w:pStyle w:val="Heading3"/>
      </w:pPr>
      <w:bookmarkStart w:id="143" w:name="inference-commands"/>
      <w:r>
        <w:t xml:space="preserve">Inference Commands</w:t>
      </w:r>
      <w:bookmarkEnd w:id="143"/>
    </w:p>
    <w:p>
      <w:pPr>
        <w:pStyle w:val="SourceCode"/>
      </w:pPr>
      <w:r>
        <w:rPr>
          <w:rStyle w:val="CommentTok"/>
        </w:rPr>
        <w:t xml:space="preserve"># Load trained model</w:t>
      </w:r>
      <w:r>
        <w:br/>
      </w:r>
      <w:r>
        <w:rPr>
          <w:rStyle w:val="NormalTok"/>
        </w:rPr>
        <w:t xml:space="preserve">model </w:t>
      </w:r>
      <w:r>
        <w:rPr>
          <w:rStyle w:val="OperatorTok"/>
        </w:rPr>
        <w:t xml:space="preserve">=</w:t>
      </w:r>
      <w:r>
        <w:rPr>
          <w:rStyle w:val="NormalTok"/>
        </w:rPr>
        <w:t xml:space="preserve"> YOLO(</w:t>
      </w:r>
      <w:r>
        <w:rPr>
          <w:rStyle w:val="StringTok"/>
        </w:rPr>
        <w:t xml:space="preserve">'best.pt'</w:t>
      </w:r>
      <w:r>
        <w:rPr>
          <w:rStyle w:val="NormalTok"/>
        </w:rPr>
        <w:t xml:space="preserve">)</w:t>
      </w:r>
      <w:r>
        <w:br/>
      </w:r>
      <w:r>
        <w:br/>
      </w:r>
      <w:r>
        <w:rPr>
          <w:rStyle w:val="CommentTok"/>
        </w:rPr>
        <w:t xml:space="preserve"># Run inference</w:t>
      </w:r>
      <w:r>
        <w:br/>
      </w:r>
      <w:r>
        <w:rPr>
          <w:rStyle w:val="NormalTok"/>
        </w:rPr>
        <w:t xml:space="preserve">results </w:t>
      </w:r>
      <w:r>
        <w:rPr>
          <w:rStyle w:val="OperatorTok"/>
        </w:rPr>
        <w:t xml:space="preserve">=</w:t>
      </w:r>
      <w:r>
        <w:rPr>
          <w:rStyle w:val="NormalTok"/>
        </w:rPr>
        <w:t xml:space="preserve"> model(</w:t>
      </w:r>
      <w:r>
        <w:rPr>
          <w:rStyle w:val="StringTok"/>
        </w:rPr>
        <w:t xml:space="preserve">'image.jpg'</w:t>
      </w:r>
      <w:r>
        <w:rPr>
          <w:rStyle w:val="NormalTok"/>
        </w:rPr>
        <w:t xml:space="preserve">)</w:t>
      </w:r>
      <w:r>
        <w:br/>
      </w:r>
      <w:r>
        <w:br/>
      </w:r>
      <w:r>
        <w:rPr>
          <w:rStyle w:val="CommentTok"/>
        </w:rPr>
        <w:t xml:space="preserve"># Process results</w:t>
      </w:r>
      <w:r>
        <w:br/>
      </w:r>
      <w:r>
        <w:rPr>
          <w:rStyle w:val="ControlFlowTok"/>
        </w:rPr>
        <w:t xml:space="preserve">for</w:t>
      </w:r>
      <w:r>
        <w:rPr>
          <w:rStyle w:val="NormalTok"/>
        </w:rPr>
        <w:t xml:space="preserve"> result </w:t>
      </w:r>
      <w:r>
        <w:rPr>
          <w:rStyle w:val="KeywordTok"/>
        </w:rPr>
        <w:t xml:space="preserve">in</w:t>
      </w:r>
      <w:r>
        <w:rPr>
          <w:rStyle w:val="NormalTok"/>
        </w:rPr>
        <w:t xml:space="preserve"> results:</w:t>
      </w:r>
      <w:r>
        <w:br/>
      </w:r>
      <w:r>
        <w:rPr>
          <w:rStyle w:val="NormalTok"/>
        </w:rPr>
        <w:t xml:space="preserve">    boxes </w:t>
      </w:r>
      <w:r>
        <w:rPr>
          <w:rStyle w:val="OperatorTok"/>
        </w:rPr>
        <w:t xml:space="preserve">=</w:t>
      </w:r>
      <w:r>
        <w:rPr>
          <w:rStyle w:val="NormalTok"/>
        </w:rPr>
        <w:t xml:space="preserve"> result.boxes</w:t>
      </w:r>
      <w:r>
        <w:br/>
      </w:r>
      <w:r>
        <w:rPr>
          <w:rStyle w:val="NormalTok"/>
        </w:rPr>
        <w:t xml:space="preserve">    </w:t>
      </w:r>
      <w:r>
        <w:rPr>
          <w:rStyle w:val="BuiltInTok"/>
        </w:rPr>
        <w:t xml:space="preserve">print</w:t>
      </w:r>
      <w:r>
        <w:rPr>
          <w:rStyle w:val="NormalTok"/>
        </w:rPr>
        <w:t xml:space="preserve">(boxes.xyxy)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0" Target="https://bandit.readthedocs.io" TargetMode="External" /><Relationship Type="http://schemas.openxmlformats.org/officeDocument/2006/relationships/hyperlink" Id="rId101" Target="https://docs.astral.sh/ruff" TargetMode="External" /><Relationship Type="http://schemas.openxmlformats.org/officeDocument/2006/relationships/hyperlink" Id="rId97" Target="https://docs.docker.com" TargetMode="External" /><Relationship Type="http://schemas.openxmlformats.org/officeDocument/2006/relationships/hyperlink" Id="rId98" Target="https://docs.nvidia.com/cuda" TargetMode="External" /><Relationship Type="http://schemas.openxmlformats.org/officeDocument/2006/relationships/hyperlink" Id="rId99" Target="https://docs.ultralytics.com" TargetMode="External" /><Relationship Type="http://schemas.openxmlformats.org/officeDocument/2006/relationships/hyperlink" Id="rId102" Target="https://dvc.org" TargetMode="External" /><Relationship Type="http://schemas.openxmlformats.org/officeDocument/2006/relationships/hyperlink" Id="rId104" Target="https://owasp.org" TargetMode="External" /><Relationship Type="http://schemas.openxmlformats.org/officeDocument/2006/relationships/hyperlink" Id="rId103" Target="https://zsh.sourceforge.io" TargetMode="External" /></Relationships>
</file>

<file path=word/_rels/footnotes.xml.rels><?xml version="1.0" encoding="UTF-8"?>
<Relationships xmlns="http://schemas.openxmlformats.org/package/2006/relationships"><Relationship Type="http://schemas.openxmlformats.org/officeDocument/2006/relationships/hyperlink" Id="rId100" Target="https://bandit.readthedocs.io" TargetMode="External" /><Relationship Type="http://schemas.openxmlformats.org/officeDocument/2006/relationships/hyperlink" Id="rId101" Target="https://docs.astral.sh/ruff" TargetMode="External" /><Relationship Type="http://schemas.openxmlformats.org/officeDocument/2006/relationships/hyperlink" Id="rId97" Target="https://docs.docker.com" TargetMode="External" /><Relationship Type="http://schemas.openxmlformats.org/officeDocument/2006/relationships/hyperlink" Id="rId98" Target="https://docs.nvidia.com/cuda" TargetMode="External" /><Relationship Type="http://schemas.openxmlformats.org/officeDocument/2006/relationships/hyperlink" Id="rId99" Target="https://docs.ultralytics.com" TargetMode="External" /><Relationship Type="http://schemas.openxmlformats.org/officeDocument/2006/relationships/hyperlink" Id="rId102" Target="https://dvc.org" TargetMode="External" /><Relationship Type="http://schemas.openxmlformats.org/officeDocument/2006/relationships/hyperlink" Id="rId104" Target="https://owasp.org" TargetMode="External" /><Relationship Type="http://schemas.openxmlformats.org/officeDocument/2006/relationships/hyperlink" Id="rId103" Target="https://zsh.sourceforge.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wAgents: AI Agent Development Environment Comprehensive Docker-based Development Platform for Modern AI Applications</dc:title>
  <dc:creator>Wisrovi Rodriguez</dc:creator>
  <cp:keywords/>
  <dcterms:created xsi:type="dcterms:W3CDTF">2025-11-24T11:04:22Z</dcterms:created>
  <dcterms:modified xsi:type="dcterms:W3CDTF">2025-11-24T11:04:22Z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