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E1" w:rsidRPr="000960E1" w:rsidRDefault="000960E1" w:rsidP="00D61EBF">
      <w:pPr>
        <w:bidi/>
        <w:rPr>
          <w:rFonts w:hint="cs"/>
          <w:b/>
          <w:bCs/>
          <w:sz w:val="30"/>
          <w:szCs w:val="30"/>
          <w:rtl/>
          <w:lang w:bidi="ar-SY"/>
        </w:rPr>
      </w:pPr>
      <w:r w:rsidRPr="000960E1">
        <w:rPr>
          <w:rFonts w:hint="cs"/>
          <w:b/>
          <w:bCs/>
          <w:sz w:val="30"/>
          <w:szCs w:val="30"/>
          <w:rtl/>
          <w:lang w:bidi="ar-SY"/>
        </w:rPr>
        <w:t>التمرين الثالث:</w:t>
      </w:r>
    </w:p>
    <w:p w:rsidR="00F20DC3" w:rsidRPr="000960E1" w:rsidRDefault="00D61EBF" w:rsidP="000960E1">
      <w:pPr>
        <w:pStyle w:val="ListParagraph"/>
        <w:numPr>
          <w:ilvl w:val="0"/>
          <w:numId w:val="1"/>
        </w:numPr>
        <w:bidi/>
        <w:rPr>
          <w:rFonts w:hint="cs"/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نستورد الصف القارئ </w:t>
      </w:r>
      <w:r w:rsidRPr="000960E1">
        <w:rPr>
          <w:sz w:val="26"/>
          <w:szCs w:val="26"/>
          <w:lang w:bidi="ar-SY"/>
        </w:rPr>
        <w:t>java.util.Scanner</w:t>
      </w:r>
      <w:r w:rsidRPr="000960E1">
        <w:rPr>
          <w:rFonts w:hint="cs"/>
          <w:sz w:val="26"/>
          <w:szCs w:val="26"/>
          <w:rtl/>
          <w:lang w:bidi="ar-SY"/>
        </w:rPr>
        <w:t xml:space="preserve"> إلى البرنامج من خلال استخدام التعلي</w:t>
      </w:r>
      <w:bookmarkStart w:id="0" w:name="_GoBack"/>
      <w:bookmarkEnd w:id="0"/>
      <w:r w:rsidRPr="000960E1">
        <w:rPr>
          <w:rFonts w:hint="cs"/>
          <w:sz w:val="26"/>
          <w:szCs w:val="26"/>
          <w:rtl/>
          <w:lang w:bidi="ar-SY"/>
        </w:rPr>
        <w:t>مة:</w:t>
      </w:r>
    </w:p>
    <w:bookmarkStart w:id="1" w:name="_MON_1446504053"/>
    <w:bookmarkEnd w:id="1"/>
    <w:p w:rsidR="00D61EBF" w:rsidRPr="000960E1" w:rsidRDefault="000960E1" w:rsidP="00D61EBF">
      <w:pPr>
        <w:bidi/>
        <w:jc w:val="center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26.25pt" o:ole="">
            <v:imagedata r:id="rId5" o:title=""/>
          </v:shape>
          <o:OLEObject Type="Embed" ProgID="Word.Document.12" ShapeID="_x0000_i1028" DrawAspect="Content" ObjectID="_1446505719" r:id="rId6">
            <o:FieldCodes>\s</o:FieldCodes>
          </o:OLEObject>
        </w:object>
      </w:r>
    </w:p>
    <w:p w:rsidR="00D61EBF" w:rsidRPr="000960E1" w:rsidRDefault="00D61EBF" w:rsidP="00D61EBF">
      <w:pPr>
        <w:pStyle w:val="ListParagraph"/>
        <w:numPr>
          <w:ilvl w:val="0"/>
          <w:numId w:val="1"/>
        </w:numPr>
        <w:bidi/>
        <w:rPr>
          <w:rFonts w:hint="cs"/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يغلف الدخل القياسي </w:t>
      </w:r>
      <w:r w:rsidRPr="000960E1">
        <w:rPr>
          <w:sz w:val="26"/>
          <w:szCs w:val="26"/>
          <w:lang w:bidi="ar-SY"/>
        </w:rPr>
        <w:t>System.in</w:t>
      </w:r>
      <w:r w:rsidRPr="000960E1">
        <w:rPr>
          <w:rFonts w:hint="cs"/>
          <w:sz w:val="26"/>
          <w:szCs w:val="26"/>
          <w:rtl/>
          <w:lang w:bidi="ar-SY"/>
        </w:rPr>
        <w:t xml:space="preserve"> بغرض من الصف القارئ من خلال استخدام السطر التالي:</w:t>
      </w:r>
    </w:p>
    <w:bookmarkStart w:id="2" w:name="_MON_1446504201"/>
    <w:bookmarkEnd w:id="2"/>
    <w:p w:rsidR="00D61EBF" w:rsidRPr="000960E1" w:rsidRDefault="000960E1" w:rsidP="00D61EBF">
      <w:pPr>
        <w:bidi/>
        <w:jc w:val="center"/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9" type="#_x0000_t75" style="width:6in;height:26.25pt" o:ole="">
            <v:imagedata r:id="rId7" o:title=""/>
          </v:shape>
          <o:OLEObject Type="Embed" ProgID="Word.Document.12" ShapeID="_x0000_i1029" DrawAspect="Content" ObjectID="_1446505720" r:id="rId8">
            <o:FieldCodes>\s</o:FieldCodes>
          </o:OLEObject>
        </w:object>
      </w:r>
    </w:p>
    <w:p w:rsidR="00D61EBF" w:rsidRPr="000960E1" w:rsidRDefault="00D61EBF" w:rsidP="00D61EBF">
      <w:pPr>
        <w:pStyle w:val="ListParagraph"/>
        <w:numPr>
          <w:ilvl w:val="0"/>
          <w:numId w:val="1"/>
        </w:numPr>
        <w:bidi/>
        <w:rPr>
          <w:rFonts w:hint="cs"/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>قراءة قيم لمتحولات بأنماط مختلفة باستخدام القارئ:</w:t>
      </w:r>
    </w:p>
    <w:bookmarkStart w:id="3" w:name="_MON_1446504340"/>
    <w:bookmarkEnd w:id="3"/>
    <w:p w:rsidR="00D61EBF" w:rsidRPr="000960E1" w:rsidRDefault="00BE68E9" w:rsidP="00D61EBF">
      <w:pPr>
        <w:bidi/>
        <w:jc w:val="right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7647">
          <v:shape id="_x0000_i1030" type="#_x0000_t75" style="width:6in;height:382.5pt" o:ole="">
            <v:imagedata r:id="rId9" o:title=""/>
          </v:shape>
          <o:OLEObject Type="Embed" ProgID="Word.Document.12" ShapeID="_x0000_i1030" DrawAspect="Content" ObjectID="_1446505721" r:id="rId10">
            <o:FieldCodes>\s</o:FieldCodes>
          </o:OLEObject>
        </w:object>
      </w:r>
    </w:p>
    <w:p w:rsidR="000960E1" w:rsidRDefault="000960E1">
      <w:pPr>
        <w:rPr>
          <w:sz w:val="26"/>
          <w:szCs w:val="26"/>
          <w:rtl/>
          <w:lang w:bidi="ar-SY"/>
        </w:rPr>
      </w:pPr>
      <w:r>
        <w:rPr>
          <w:sz w:val="26"/>
          <w:szCs w:val="26"/>
          <w:rtl/>
          <w:lang w:bidi="ar-SY"/>
        </w:rPr>
        <w:br w:type="page"/>
      </w:r>
    </w:p>
    <w:p w:rsidR="00D61EBF" w:rsidRPr="000960E1" w:rsidRDefault="00D61EBF" w:rsidP="00D61EBF">
      <w:pPr>
        <w:pStyle w:val="ListParagraph"/>
        <w:numPr>
          <w:ilvl w:val="0"/>
          <w:numId w:val="1"/>
        </w:numPr>
        <w:bidi/>
        <w:rPr>
          <w:rFonts w:hint="cs"/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lastRenderedPageBreak/>
        <w:t>التأكد من الدخل من أنه يوافق نمطا معينا:</w:t>
      </w:r>
    </w:p>
    <w:bookmarkStart w:id="4" w:name="_MON_1446504446"/>
    <w:bookmarkEnd w:id="4"/>
    <w:p w:rsidR="00D61EBF" w:rsidRPr="000960E1" w:rsidRDefault="000960E1" w:rsidP="00D61EBF">
      <w:pPr>
        <w:rPr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9972" w:dyaOrig="13075">
          <v:shape id="_x0000_i1031" type="#_x0000_t75" style="width:498.75pt;height:654pt" o:ole="">
            <v:imagedata r:id="rId11" o:title=""/>
          </v:shape>
          <o:OLEObject Type="Embed" ProgID="Word.Document.12" ShapeID="_x0000_i1031" DrawAspect="Content" ObjectID="_1446505722" r:id="rId12">
            <o:FieldCodes>\s</o:FieldCodes>
          </o:OLEObject>
        </w:object>
      </w:r>
    </w:p>
    <w:p w:rsidR="00BE68E9" w:rsidRPr="000960E1" w:rsidRDefault="00BE68E9" w:rsidP="00BE68E9">
      <w:pPr>
        <w:pStyle w:val="ListParagraph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lastRenderedPageBreak/>
        <w:t>نستورد الصف</w:t>
      </w:r>
      <w:r w:rsidRPr="000960E1">
        <w:rPr>
          <w:rFonts w:hint="cs"/>
          <w:sz w:val="26"/>
          <w:szCs w:val="26"/>
          <w:rtl/>
          <w:lang w:bidi="ar-SY"/>
        </w:rPr>
        <w:t xml:space="preserve"> </w:t>
      </w:r>
      <w:r w:rsidRPr="000960E1">
        <w:rPr>
          <w:sz w:val="26"/>
          <w:szCs w:val="26"/>
          <w:lang w:bidi="ar-SY"/>
        </w:rPr>
        <w:t>javax.swing.JOptionPane</w:t>
      </w:r>
      <w:r w:rsidRPr="000960E1">
        <w:rPr>
          <w:rFonts w:hint="cs"/>
          <w:sz w:val="26"/>
          <w:szCs w:val="26"/>
          <w:rtl/>
          <w:lang w:bidi="ar-SY"/>
        </w:rPr>
        <w:t xml:space="preserve"> من </w:t>
      </w:r>
      <w:r w:rsidRPr="000960E1">
        <w:rPr>
          <w:rFonts w:hint="cs"/>
          <w:sz w:val="26"/>
          <w:szCs w:val="26"/>
          <w:rtl/>
          <w:lang w:bidi="ar-SY"/>
        </w:rPr>
        <w:t>خلال استخدام التعليمة:</w:t>
      </w:r>
    </w:p>
    <w:bookmarkStart w:id="5" w:name="_MON_1446504963"/>
    <w:bookmarkEnd w:id="5"/>
    <w:p w:rsidR="00BE68E9" w:rsidRPr="000960E1" w:rsidRDefault="000960E1" w:rsidP="00BE68E9">
      <w:pPr>
        <w:bidi/>
        <w:ind w:left="360"/>
        <w:rPr>
          <w:rFonts w:hint="cs"/>
          <w:sz w:val="26"/>
          <w:szCs w:val="26"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7" type="#_x0000_t75" style="width:6in;height:26.25pt" o:ole="">
            <v:imagedata r:id="rId13" o:title=""/>
          </v:shape>
          <o:OLEObject Type="Embed" ProgID="Word.Document.12" ShapeID="_x0000_i1027" DrawAspect="Content" ObjectID="_1446505723" r:id="rId14">
            <o:FieldCodes>\s</o:FieldCodes>
          </o:OLEObject>
        </w:object>
      </w:r>
    </w:p>
    <w:p w:rsidR="00BE68E9" w:rsidRPr="000960E1" w:rsidRDefault="00BE68E9" w:rsidP="000960E1">
      <w:pPr>
        <w:pStyle w:val="ListParagraph"/>
        <w:numPr>
          <w:ilvl w:val="0"/>
          <w:numId w:val="1"/>
        </w:numPr>
        <w:bidi/>
        <w:rPr>
          <w:sz w:val="26"/>
          <w:szCs w:val="26"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القيمة المعادة من الإجرائية </w:t>
      </w:r>
      <w:r w:rsidRPr="000960E1">
        <w:rPr>
          <w:sz w:val="26"/>
          <w:szCs w:val="26"/>
          <w:lang w:bidi="ar-SY"/>
        </w:rPr>
        <w:t>showInputDialog</w:t>
      </w:r>
      <w:r w:rsidRPr="000960E1">
        <w:rPr>
          <w:rFonts w:hint="cs"/>
          <w:sz w:val="26"/>
          <w:szCs w:val="26"/>
          <w:rtl/>
          <w:lang w:bidi="ar-SY"/>
        </w:rPr>
        <w:t xml:space="preserve"> هي من نوع </w:t>
      </w:r>
      <w:r w:rsidRPr="000960E1">
        <w:rPr>
          <w:sz w:val="26"/>
          <w:szCs w:val="26"/>
          <w:lang w:bidi="ar-SY"/>
        </w:rPr>
        <w:t>String</w:t>
      </w:r>
      <w:r w:rsidR="000960E1" w:rsidRPr="000960E1">
        <w:rPr>
          <w:rFonts w:hint="cs"/>
          <w:sz w:val="26"/>
          <w:szCs w:val="26"/>
          <w:rtl/>
          <w:lang w:bidi="ar-SY"/>
        </w:rPr>
        <w:t xml:space="preserve"> مثال</w:t>
      </w:r>
      <w:r w:rsidRPr="000960E1">
        <w:rPr>
          <w:rFonts w:hint="cs"/>
          <w:sz w:val="26"/>
          <w:szCs w:val="26"/>
          <w:rtl/>
          <w:lang w:bidi="ar-SY"/>
        </w:rPr>
        <w:t>:</w:t>
      </w:r>
    </w:p>
    <w:bookmarkStart w:id="6" w:name="_MON_1446505293"/>
    <w:bookmarkEnd w:id="6"/>
    <w:p w:rsidR="000960E1" w:rsidRPr="000960E1" w:rsidRDefault="000960E1" w:rsidP="000960E1">
      <w:pPr>
        <w:bidi/>
        <w:jc w:val="center"/>
        <w:rPr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6" type="#_x0000_t75" style="width:6in;height:26.25pt" o:ole="">
            <v:imagedata r:id="rId15" o:title=""/>
          </v:shape>
          <o:OLEObject Type="Embed" ProgID="Word.Document.12" ShapeID="_x0000_i1026" DrawAspect="Content" ObjectID="_1446505724" r:id="rId16">
            <o:FieldCodes>\s</o:FieldCodes>
          </o:OLEObject>
        </w:object>
      </w:r>
    </w:p>
    <w:p w:rsidR="000960E1" w:rsidRPr="000960E1" w:rsidRDefault="000960E1" w:rsidP="000960E1">
      <w:pPr>
        <w:bidi/>
        <w:jc w:val="center"/>
        <w:rPr>
          <w:sz w:val="36"/>
          <w:szCs w:val="36"/>
          <w:lang w:bidi="ar-SY"/>
        </w:rPr>
      </w:pPr>
      <w:r w:rsidRPr="000960E1">
        <w:rPr>
          <w:rFonts w:hint="cs"/>
          <w:sz w:val="36"/>
          <w:szCs w:val="36"/>
          <w:rtl/>
          <w:lang w:bidi="ar-SY"/>
        </w:rPr>
        <w:t>الخرج</w:t>
      </w:r>
    </w:p>
    <w:p w:rsidR="00BE68E9" w:rsidRPr="000960E1" w:rsidRDefault="00BE68E9" w:rsidP="00BE68E9">
      <w:pPr>
        <w:tabs>
          <w:tab w:val="right" w:pos="1892"/>
        </w:tabs>
        <w:bidi/>
        <w:jc w:val="center"/>
        <w:rPr>
          <w:sz w:val="26"/>
          <w:szCs w:val="26"/>
          <w:rtl/>
          <w:lang w:bidi="ar-SY"/>
        </w:rPr>
      </w:pPr>
      <w:r w:rsidRPr="000960E1">
        <w:rPr>
          <w:noProof/>
          <w:sz w:val="26"/>
          <w:szCs w:val="26"/>
        </w:rPr>
        <w:drawing>
          <wp:inline distT="0" distB="0" distL="0" distR="0" wp14:anchorId="14E3F271" wp14:editId="07D88E41">
            <wp:extent cx="3610099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grayscl/>
                    </a:blip>
                    <a:srcRect l="35650" t="40514" r="35470" b="44043"/>
                    <a:stretch/>
                  </pic:blipFill>
                  <pic:spPr bwMode="auto">
                    <a:xfrm>
                      <a:off x="0" y="0"/>
                      <a:ext cx="3619808" cy="14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8E9" w:rsidRPr="000960E1" w:rsidRDefault="000960E1" w:rsidP="00BE68E9">
      <w:pPr>
        <w:tabs>
          <w:tab w:val="right" w:pos="1892"/>
        </w:tabs>
        <w:bidi/>
        <w:rPr>
          <w:rFonts w:hint="cs"/>
          <w:sz w:val="26"/>
          <w:szCs w:val="26"/>
          <w:rtl/>
          <w:lang w:bidi="ar-SY"/>
        </w:rPr>
      </w:pPr>
      <w:r w:rsidRPr="000960E1">
        <w:rPr>
          <w:rFonts w:hint="cs"/>
          <w:sz w:val="26"/>
          <w:szCs w:val="26"/>
          <w:rtl/>
          <w:lang w:bidi="ar-SY"/>
        </w:rPr>
        <w:t xml:space="preserve">يتم تحويل القيمة إلى نمط ما مثل </w:t>
      </w:r>
      <w:r w:rsidRPr="000960E1">
        <w:rPr>
          <w:sz w:val="26"/>
          <w:szCs w:val="26"/>
          <w:lang w:bidi="ar-SY"/>
        </w:rPr>
        <w:t>int</w:t>
      </w:r>
      <w:r w:rsidRPr="000960E1">
        <w:rPr>
          <w:rFonts w:hint="cs"/>
          <w:sz w:val="26"/>
          <w:szCs w:val="26"/>
          <w:rtl/>
          <w:lang w:bidi="ar-SY"/>
        </w:rPr>
        <w:t xml:space="preserve"> وفق المثال:</w:t>
      </w:r>
    </w:p>
    <w:bookmarkStart w:id="7" w:name="_MON_1446505419"/>
    <w:bookmarkEnd w:id="7"/>
    <w:p w:rsidR="000960E1" w:rsidRPr="000960E1" w:rsidRDefault="000960E1" w:rsidP="000960E1">
      <w:pPr>
        <w:tabs>
          <w:tab w:val="right" w:pos="1892"/>
        </w:tabs>
        <w:bidi/>
        <w:rPr>
          <w:rFonts w:hint="cs"/>
          <w:sz w:val="26"/>
          <w:szCs w:val="26"/>
          <w:rtl/>
          <w:lang w:bidi="ar-SY"/>
        </w:rPr>
      </w:pPr>
      <w:r w:rsidRPr="000960E1">
        <w:rPr>
          <w:sz w:val="26"/>
          <w:szCs w:val="26"/>
          <w:lang w:bidi="ar-SY"/>
        </w:rPr>
        <w:object w:dxaOrig="8640" w:dyaOrig="529">
          <v:shape id="_x0000_i1025" type="#_x0000_t75" style="width:6in;height:26.25pt" o:ole="">
            <v:imagedata r:id="rId18" o:title=""/>
          </v:shape>
          <o:OLEObject Type="Embed" ProgID="Word.Document.12" ShapeID="_x0000_i1025" DrawAspect="Content" ObjectID="_1446505725" r:id="rId19">
            <o:FieldCodes>\s</o:FieldCodes>
          </o:OLEObject>
        </w:object>
      </w:r>
    </w:p>
    <w:sectPr w:rsidR="000960E1" w:rsidRPr="000960E1" w:rsidSect="00D61E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6BCB"/>
    <w:multiLevelType w:val="hybridMultilevel"/>
    <w:tmpl w:val="4784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BF"/>
    <w:rsid w:val="000960E1"/>
    <w:rsid w:val="00B766FC"/>
    <w:rsid w:val="00BE68E9"/>
    <w:rsid w:val="00D61EBF"/>
    <w:rsid w:val="00F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12B9-E135-4D30-8C19-8E64FCD1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4.doc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6.doc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3.docx"/><Relationship Id="rId19" Type="http://schemas.openxmlformats.org/officeDocument/2006/relationships/package" Target="embeddings/Microsoft_Word_Document7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5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2013-11-20T23:52:00Z</dcterms:created>
  <dcterms:modified xsi:type="dcterms:W3CDTF">2013-11-21T00:21:00Z</dcterms:modified>
</cp:coreProperties>
</file>