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05C" w:rsidRDefault="0023705C" w:rsidP="0023705C">
      <w:pPr>
        <w:autoSpaceDE w:val="0"/>
        <w:autoSpaceDN w:val="0"/>
        <w:adjustRightInd w:val="0"/>
        <w:spacing w:after="200" w:line="276" w:lineRule="auto"/>
        <w:rPr>
          <w:rFonts w:ascii="Calibri" w:hAnsi="Calibri" w:cs="Calibri"/>
          <w:b/>
          <w:bCs/>
          <w:color w:val="FF0000"/>
          <w:sz w:val="48"/>
          <w:szCs w:val="48"/>
          <w:u w:val="single"/>
          <w:lang w:val="en"/>
        </w:rPr>
      </w:pPr>
      <w:r>
        <w:rPr>
          <w:rFonts w:ascii="Calibri" w:hAnsi="Calibri" w:cs="Calibri"/>
          <w:b/>
          <w:bCs/>
          <w:color w:val="FF0000"/>
          <w:sz w:val="48"/>
          <w:szCs w:val="48"/>
          <w:u w:val="single"/>
          <w:lang w:val="en"/>
        </w:rPr>
        <w:t>Module -3</w:t>
      </w:r>
    </w:p>
    <w:p w:rsidR="0023705C" w:rsidRDefault="0023705C" w:rsidP="0023705C">
      <w:pPr>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1-Different type of cloud storage</w:t>
      </w:r>
    </w:p>
    <w:p w:rsidR="0023705C" w:rsidRDefault="0023705C" w:rsidP="0023705C">
      <w:pPr>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 xml:space="preserve">ANS:  cloud storage can be classified into several types based on its </w:t>
      </w:r>
      <w:proofErr w:type="spellStart"/>
      <w:r>
        <w:rPr>
          <w:rFonts w:ascii="Calibri" w:hAnsi="Calibri" w:cs="Calibri"/>
          <w:b/>
          <w:bCs/>
          <w:sz w:val="24"/>
          <w:szCs w:val="24"/>
          <w:lang w:val="en"/>
        </w:rPr>
        <w:t>architecutre</w:t>
      </w:r>
      <w:proofErr w:type="spellEnd"/>
      <w:r>
        <w:rPr>
          <w:rFonts w:ascii="Calibri" w:hAnsi="Calibri" w:cs="Calibri"/>
          <w:b/>
          <w:bCs/>
          <w:sz w:val="24"/>
          <w:szCs w:val="24"/>
          <w:lang w:val="en"/>
        </w:rPr>
        <w:t xml:space="preserve"> purpose and access, public cloud storage, private cloud storage, hybrid cloud </w:t>
      </w:r>
      <w:proofErr w:type="spellStart"/>
      <w:proofErr w:type="gramStart"/>
      <w:r>
        <w:rPr>
          <w:rFonts w:ascii="Calibri" w:hAnsi="Calibri" w:cs="Calibri"/>
          <w:b/>
          <w:bCs/>
          <w:sz w:val="24"/>
          <w:szCs w:val="24"/>
          <w:lang w:val="en"/>
        </w:rPr>
        <w:t>storage,multi</w:t>
      </w:r>
      <w:proofErr w:type="spellEnd"/>
      <w:proofErr w:type="gramEnd"/>
      <w:r>
        <w:rPr>
          <w:rFonts w:ascii="Calibri" w:hAnsi="Calibri" w:cs="Calibri"/>
          <w:b/>
          <w:bCs/>
          <w:sz w:val="24"/>
          <w:szCs w:val="24"/>
          <w:lang w:val="en"/>
        </w:rPr>
        <w:t xml:space="preserve">-cloud storage, object </w:t>
      </w:r>
      <w:proofErr w:type="spellStart"/>
      <w:r>
        <w:rPr>
          <w:rFonts w:ascii="Calibri" w:hAnsi="Calibri" w:cs="Calibri"/>
          <w:b/>
          <w:bCs/>
          <w:sz w:val="24"/>
          <w:szCs w:val="24"/>
          <w:lang w:val="en"/>
        </w:rPr>
        <w:t>storag</w:t>
      </w:r>
      <w:proofErr w:type="spellEnd"/>
      <w:r>
        <w:rPr>
          <w:rFonts w:ascii="Calibri" w:hAnsi="Calibri" w:cs="Calibri"/>
          <w:b/>
          <w:bCs/>
          <w:sz w:val="24"/>
          <w:szCs w:val="24"/>
          <w:lang w:val="en"/>
        </w:rPr>
        <w:t>, block storage, file storage and cloud storage.</w:t>
      </w:r>
    </w:p>
    <w:p w:rsidR="0023705C" w:rsidRDefault="0023705C" w:rsidP="0023705C">
      <w:pPr>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2-What is role base access control and identity and access management and MFA</w:t>
      </w:r>
    </w:p>
    <w:p w:rsidR="0023705C" w:rsidRDefault="0023705C" w:rsidP="0023705C">
      <w:pPr>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 xml:space="preserve">ANS:  Here's a breakdown of </w:t>
      </w:r>
      <w:proofErr w:type="spellStart"/>
      <w:r>
        <w:rPr>
          <w:rFonts w:ascii="Calibri" w:hAnsi="Calibri" w:cs="Calibri"/>
          <w:b/>
          <w:bCs/>
          <w:sz w:val="24"/>
          <w:szCs w:val="24"/>
          <w:lang w:val="en"/>
        </w:rPr>
        <w:t>rolebased</w:t>
      </w:r>
      <w:proofErr w:type="spellEnd"/>
      <w:r>
        <w:rPr>
          <w:rFonts w:ascii="Calibri" w:hAnsi="Calibri" w:cs="Calibri"/>
          <w:b/>
          <w:bCs/>
          <w:sz w:val="24"/>
          <w:szCs w:val="24"/>
          <w:lang w:val="en"/>
        </w:rPr>
        <w:t xml:space="preserve"> access control identify and access management multi-factor authentication, A security feature that </w:t>
      </w:r>
      <w:proofErr w:type="spellStart"/>
      <w:r>
        <w:rPr>
          <w:rFonts w:ascii="Calibri" w:hAnsi="Calibri" w:cs="Calibri"/>
          <w:b/>
          <w:bCs/>
          <w:sz w:val="24"/>
          <w:szCs w:val="24"/>
          <w:lang w:val="en"/>
        </w:rPr>
        <w:t>enhaces</w:t>
      </w:r>
      <w:proofErr w:type="spellEnd"/>
      <w:r>
        <w:rPr>
          <w:rFonts w:ascii="Calibri" w:hAnsi="Calibri" w:cs="Calibri"/>
          <w:b/>
          <w:bCs/>
          <w:sz w:val="24"/>
          <w:szCs w:val="24"/>
          <w:lang w:val="en"/>
        </w:rPr>
        <w:t xml:space="preserve"> authentication in IAM system ensuring robust protection.</w:t>
      </w:r>
    </w:p>
    <w:p w:rsidR="0023705C" w:rsidRDefault="0023705C" w:rsidP="0023705C">
      <w:pPr>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3-What is physical and virtual host allocation?</w:t>
      </w:r>
    </w:p>
    <w:p w:rsidR="0023705C" w:rsidRDefault="0023705C" w:rsidP="0023705C">
      <w:pPr>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ANS:  Physical host allocation refers to the fixed allocation of resources to a physical server while virtual host allocation refers to the dynamic allocation to a virtual server, a virtual host is a service that enables more than one website to exist on a single web server or system each website hosted on a virtual host is differentiated by its hostname or IP address.</w:t>
      </w:r>
    </w:p>
    <w:p w:rsidR="0023705C" w:rsidRDefault="0023705C" w:rsidP="0023705C">
      <w:pPr>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4-How to access resource of cloud computing?</w:t>
      </w:r>
    </w:p>
    <w:p w:rsidR="0023705C" w:rsidRDefault="0023705C" w:rsidP="0023705C">
      <w:pPr>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 xml:space="preserve">ANS:  To access cloud computing resources you can </w:t>
      </w:r>
      <w:proofErr w:type="spellStart"/>
      <w:r>
        <w:rPr>
          <w:rFonts w:ascii="Calibri" w:hAnsi="Calibri" w:cs="Calibri"/>
          <w:b/>
          <w:bCs/>
          <w:sz w:val="24"/>
          <w:szCs w:val="24"/>
          <w:lang w:val="en"/>
        </w:rPr>
        <w:t>ue</w:t>
      </w:r>
      <w:proofErr w:type="spellEnd"/>
      <w:r>
        <w:rPr>
          <w:rFonts w:ascii="Calibri" w:hAnsi="Calibri" w:cs="Calibri"/>
          <w:b/>
          <w:bCs/>
          <w:sz w:val="24"/>
          <w:szCs w:val="24"/>
          <w:lang w:val="en"/>
        </w:rPr>
        <w:t xml:space="preserve"> a web browser mobile app or web portal through an application programming interface, cloud resources can be accessed via user interface CLI, SDKs, APIs, automation tools or network connections, specific technical </w:t>
      </w:r>
      <w:proofErr w:type="spellStart"/>
      <w:r>
        <w:rPr>
          <w:rFonts w:ascii="Calibri" w:hAnsi="Calibri" w:cs="Calibri"/>
          <w:b/>
          <w:bCs/>
          <w:sz w:val="24"/>
          <w:szCs w:val="24"/>
          <w:lang w:val="en"/>
        </w:rPr>
        <w:t>expertis</w:t>
      </w:r>
      <w:proofErr w:type="spellEnd"/>
      <w:r>
        <w:rPr>
          <w:rFonts w:ascii="Calibri" w:hAnsi="Calibri" w:cs="Calibri"/>
          <w:b/>
          <w:bCs/>
          <w:sz w:val="24"/>
          <w:szCs w:val="24"/>
          <w:lang w:val="en"/>
        </w:rPr>
        <w:t xml:space="preserve"> and integration requirements.</w:t>
      </w:r>
    </w:p>
    <w:p w:rsidR="0023705C" w:rsidRDefault="0023705C" w:rsidP="0023705C">
      <w:pPr>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5-Type of backup in cloud?</w:t>
      </w:r>
    </w:p>
    <w:p w:rsidR="0023705C" w:rsidRDefault="0023705C" w:rsidP="0023705C">
      <w:pPr>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 xml:space="preserve">ANS:  Cloud backup can be categorized based on how data is stored </w:t>
      </w:r>
      <w:proofErr w:type="spellStart"/>
      <w:r>
        <w:rPr>
          <w:rFonts w:ascii="Calibri" w:hAnsi="Calibri" w:cs="Calibri"/>
          <w:b/>
          <w:bCs/>
          <w:sz w:val="24"/>
          <w:szCs w:val="24"/>
          <w:lang w:val="en"/>
        </w:rPr>
        <w:t>transfered</w:t>
      </w:r>
      <w:proofErr w:type="spellEnd"/>
      <w:r>
        <w:rPr>
          <w:rFonts w:ascii="Calibri" w:hAnsi="Calibri" w:cs="Calibri"/>
          <w:b/>
          <w:bCs/>
          <w:sz w:val="24"/>
          <w:szCs w:val="24"/>
          <w:lang w:val="en"/>
        </w:rPr>
        <w:t>, and retained here are the main types of backups in full backup, incremental backup, differential backup, mirror backup, cloud to cloud backup, local to local cloud backup, snapshot backup, choosing the right backup type cost and compliance requirements.</w:t>
      </w:r>
    </w:p>
    <w:p w:rsidR="0023705C" w:rsidRDefault="0023705C" w:rsidP="0023705C">
      <w:pPr>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6-What is disaster recovery?</w:t>
      </w:r>
    </w:p>
    <w:p w:rsidR="0023705C" w:rsidRDefault="0023705C" w:rsidP="0023705C">
      <w:pPr>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ANS:  a set of methods and techno-</w:t>
      </w:r>
      <w:proofErr w:type="spellStart"/>
      <w:r>
        <w:rPr>
          <w:rFonts w:ascii="Calibri" w:hAnsi="Calibri" w:cs="Calibri"/>
          <w:b/>
          <w:bCs/>
          <w:sz w:val="24"/>
          <w:szCs w:val="24"/>
          <w:lang w:val="en"/>
        </w:rPr>
        <w:t>logies</w:t>
      </w:r>
      <w:proofErr w:type="spellEnd"/>
      <w:r>
        <w:rPr>
          <w:rFonts w:ascii="Calibri" w:hAnsi="Calibri" w:cs="Calibri"/>
          <w:b/>
          <w:bCs/>
          <w:sz w:val="24"/>
          <w:szCs w:val="24"/>
          <w:lang w:val="en"/>
        </w:rPr>
        <w:t xml:space="preserve"> that organization use to restore IT access and data after a disaster, data center disaster recovery, cloud disaster recovery, virtualization disaster recovery, network disaster, business </w:t>
      </w:r>
      <w:proofErr w:type="spellStart"/>
      <w:r>
        <w:rPr>
          <w:rFonts w:ascii="Calibri" w:hAnsi="Calibri" w:cs="Calibri"/>
          <w:b/>
          <w:bCs/>
          <w:sz w:val="24"/>
          <w:szCs w:val="24"/>
          <w:lang w:val="en"/>
        </w:rPr>
        <w:t>continutiy</w:t>
      </w:r>
      <w:proofErr w:type="spellEnd"/>
      <w:r>
        <w:rPr>
          <w:rFonts w:ascii="Calibri" w:hAnsi="Calibri" w:cs="Calibri"/>
          <w:b/>
          <w:bCs/>
          <w:sz w:val="24"/>
          <w:szCs w:val="24"/>
          <w:lang w:val="en"/>
        </w:rPr>
        <w:t xml:space="preserve"> planning disruptions.</w:t>
      </w:r>
    </w:p>
    <w:p w:rsidR="000866EA" w:rsidRDefault="000866EA">
      <w:bookmarkStart w:id="0" w:name="_GoBack"/>
      <w:bookmarkEnd w:id="0"/>
    </w:p>
    <w:sectPr w:rsidR="000866EA" w:rsidSect="00C7407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05C"/>
    <w:rsid w:val="000866EA"/>
    <w:rsid w:val="00237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A3FD7-DD70-46FB-9140-FE70B84F6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2</cp:revision>
  <dcterms:created xsi:type="dcterms:W3CDTF">2025-01-06T07:38:00Z</dcterms:created>
  <dcterms:modified xsi:type="dcterms:W3CDTF">2025-01-06T07:38:00Z</dcterms:modified>
</cp:coreProperties>
</file>