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7C0C" w14:textId="77777777" w:rsidR="00F07FD1" w:rsidRPr="00E85BBF" w:rsidRDefault="00F07FD1" w:rsidP="00F07FD1">
      <w:pPr>
        <w:pStyle w:val="Heading2"/>
        <w:suppressAutoHyphens/>
      </w:pPr>
      <w:r w:rsidRPr="00E85BBF">
        <w:t>ERIC Documents</w:t>
      </w:r>
    </w:p>
    <w:p w14:paraId="094C9F05" w14:textId="77777777" w:rsidR="00F07FD1" w:rsidRPr="00E85BBF" w:rsidRDefault="00F07FD1" w:rsidP="00F07FD1">
      <w:pPr>
        <w:suppressAutoHyphens/>
        <w:ind w:left="630" w:hanging="630"/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>, S. &amp; Abdel-</w:t>
      </w:r>
      <w:proofErr w:type="spellStart"/>
      <w:r w:rsidRPr="00E85BBF">
        <w:rPr>
          <w:lang w:eastAsia="en-US"/>
        </w:rPr>
        <w:t>Khalick</w:t>
      </w:r>
      <w:proofErr w:type="spellEnd"/>
      <w:r w:rsidRPr="00E85BBF">
        <w:rPr>
          <w:lang w:eastAsia="en-US"/>
        </w:rPr>
        <w:t xml:space="preserve">, F. (1996). </w:t>
      </w:r>
      <w:r w:rsidRPr="00E85BBF">
        <w:rPr>
          <w:i/>
          <w:iCs/>
          <w:lang w:eastAsia="en-US"/>
        </w:rPr>
        <w:t>Lebanese middle school students' definitions of science and perceptions of its purpose and usage</w:t>
      </w:r>
      <w:r w:rsidRPr="00E85BBF">
        <w:rPr>
          <w:lang w:eastAsia="en-US"/>
        </w:rPr>
        <w:t>. Paper presented at the annual meeting of the National Association for Research in Science Teaching, San Francisco, Ca., April 22-25, 1995 (ERIC Document Reproduction Service No. ED 387328).</w:t>
      </w:r>
    </w:p>
    <w:p w14:paraId="5B7D414E" w14:textId="77777777" w:rsidR="00F07FD1" w:rsidRPr="00E85BBF" w:rsidRDefault="00F07FD1" w:rsidP="00F07FD1">
      <w:pPr>
        <w:suppressAutoHyphens/>
        <w:ind w:left="630" w:hanging="630"/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(1994a). </w:t>
      </w:r>
      <w:r w:rsidRPr="00E85BBF">
        <w:rPr>
          <w:i/>
          <w:iCs/>
          <w:lang w:eastAsia="en-US"/>
        </w:rPr>
        <w:t xml:space="preserve">Students’ systematic errors when solving kinetic and chemical equilibrium problems. </w:t>
      </w:r>
      <w:r w:rsidRPr="00E85BBF">
        <w:rPr>
          <w:lang w:eastAsia="en-US"/>
        </w:rPr>
        <w:t>Paper presented at the annual meeting of the National Association for Research in Science Teaching, Atlanta, GA., April 15-19, 1993 (ERIC Document Reproduction Service No. ED 361 196).</w:t>
      </w:r>
    </w:p>
    <w:p w14:paraId="6F3F39E8" w14:textId="77777777" w:rsidR="00F07FD1" w:rsidRPr="00E85BBF" w:rsidRDefault="00F07FD1" w:rsidP="00F07FD1">
      <w:pPr>
        <w:pStyle w:val="BodyTextIndent"/>
        <w:ind w:left="630" w:hanging="630"/>
      </w:pPr>
      <w:proofErr w:type="spellStart"/>
      <w:r w:rsidRPr="00E85BBF">
        <w:t>BouJaoude</w:t>
      </w:r>
      <w:proofErr w:type="spellEnd"/>
      <w:r w:rsidRPr="00E85BBF">
        <w:t xml:space="preserve">, S. (1996). </w:t>
      </w:r>
      <w:r w:rsidRPr="00E85BBF">
        <w:rPr>
          <w:i/>
          <w:iCs/>
        </w:rPr>
        <w:t>Epistemology and Sociology of Science according to Lebanese Educators and students</w:t>
      </w:r>
      <w:r w:rsidRPr="00E85BBF">
        <w:t>. Paper presented at the annual meeting of the National Association for Research in Science Teaching, San Francisco, Ca., April 3-5. (ERIC Document Reproduction Service No. ED 394848).</w:t>
      </w:r>
    </w:p>
    <w:p w14:paraId="679D5AB0" w14:textId="77777777" w:rsidR="00F07FD1" w:rsidRPr="00E85BBF" w:rsidRDefault="00F07FD1" w:rsidP="00F07FD1">
      <w:pPr>
        <w:suppressAutoHyphens/>
        <w:ind w:left="634" w:hanging="634"/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&amp; Tamim, R. (1998). </w:t>
      </w:r>
      <w:r w:rsidRPr="00E85BBF">
        <w:rPr>
          <w:i/>
          <w:iCs/>
          <w:lang w:eastAsia="en-US"/>
        </w:rPr>
        <w:t xml:space="preserve">Analogies, Summaries, and Question Answering in Middle School Life Science:  Effect on Achievement and Perceptions </w:t>
      </w:r>
      <w:proofErr w:type="gramStart"/>
      <w:r w:rsidRPr="00E85BBF">
        <w:rPr>
          <w:i/>
          <w:iCs/>
          <w:lang w:eastAsia="en-US"/>
        </w:rPr>
        <w:t>of  Instructional</w:t>
      </w:r>
      <w:proofErr w:type="gramEnd"/>
      <w:r w:rsidRPr="00E85BBF">
        <w:rPr>
          <w:i/>
          <w:iCs/>
          <w:lang w:eastAsia="en-US"/>
        </w:rPr>
        <w:t xml:space="preserve"> Value</w:t>
      </w:r>
      <w:r w:rsidRPr="00E85BBF">
        <w:rPr>
          <w:lang w:eastAsia="en-US"/>
        </w:rPr>
        <w:t>. Paper presented at the annual conference of the National Association for Research in Science Teaching, San Diego, California, April 19 -22, 1998 (ERIC Document Reproduction Service, ED 420503)</w:t>
      </w:r>
    </w:p>
    <w:p w14:paraId="1AACF0E0" w14:textId="77777777" w:rsidR="00F07FD1" w:rsidRPr="00E85BBF" w:rsidRDefault="00F07FD1" w:rsidP="00F07FD1">
      <w:pPr>
        <w:suppressAutoHyphens/>
        <w:jc w:val="left"/>
        <w:rPr>
          <w:lang w:eastAsia="en-US"/>
        </w:rPr>
      </w:pPr>
    </w:p>
    <w:p w14:paraId="15F7F99E" w14:textId="77777777" w:rsidR="00875E9F" w:rsidRDefault="00875E9F"/>
    <w:sectPr w:rsidR="00875E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D1"/>
    <w:rsid w:val="00076A6E"/>
    <w:rsid w:val="00086244"/>
    <w:rsid w:val="00630CEE"/>
    <w:rsid w:val="00765A75"/>
    <w:rsid w:val="00875E9F"/>
    <w:rsid w:val="00B45107"/>
    <w:rsid w:val="00D15DF7"/>
    <w:rsid w:val="00F0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F7D45"/>
  <w15:chartTrackingRefBased/>
  <w15:docId w15:val="{81ABFCE0-7386-564B-A427-D7BAA58E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FD1"/>
    <w:pPr>
      <w:spacing w:after="0" w:line="240" w:lineRule="auto"/>
      <w:jc w:val="right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FD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L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F07FD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L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D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L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D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L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D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L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D1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L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D1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L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D1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L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D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L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07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D1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L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D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L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FD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L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D1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L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L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D1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F07FD1"/>
    <w:pPr>
      <w:suppressAutoHyphens/>
      <w:ind w:left="2160" w:hanging="2160"/>
      <w:jc w:val="left"/>
    </w:pPr>
  </w:style>
  <w:style w:type="character" w:customStyle="1" w:styleId="BodyTextIndentChar">
    <w:name w:val="Body Text Indent Char"/>
    <w:basedOn w:val="DefaultParagraphFont"/>
    <w:link w:val="BodyTextIndent"/>
    <w:rsid w:val="00F07FD1"/>
    <w:rPr>
      <w:rFonts w:ascii="Times New Roman" w:eastAsia="Times New Roman" w:hAnsi="Times New Roman" w:cs="Times New Roman"/>
      <w:kern w:val="0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Wissam Raji</dc:creator>
  <cp:keywords/>
  <dc:description/>
  <cp:lastModifiedBy>Wissam Raji</cp:lastModifiedBy>
  <cp:revision>1</cp:revision>
  <dcterms:created xsi:type="dcterms:W3CDTF">2026-02-05T08:20:00Z</dcterms:created>
  <dcterms:modified xsi:type="dcterms:W3CDTF">2026-02-05T08:20:00Z</dcterms:modified>
</cp:coreProperties>
</file>