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A636C" w14:textId="77777777" w:rsidR="008A3F28" w:rsidRPr="00575686" w:rsidRDefault="00575686" w:rsidP="00575686">
      <w:pPr>
        <w:pStyle w:val="Titel"/>
        <w:rPr>
          <w:lang w:val="en-GB"/>
        </w:rPr>
      </w:pPr>
      <w:r w:rsidRPr="00575686">
        <w:rPr>
          <w:lang w:val="en-GB"/>
        </w:rPr>
        <w:t>CS Task01 – First Analysis</w:t>
      </w:r>
    </w:p>
    <w:p w14:paraId="6DD4D7E9" w14:textId="77777777" w:rsidR="00575686" w:rsidRPr="00575686" w:rsidRDefault="00575686" w:rsidP="00D84F2E">
      <w:pPr>
        <w:pStyle w:val="berschrift1"/>
        <w:numPr>
          <w:ilvl w:val="0"/>
          <w:numId w:val="1"/>
        </w:numPr>
        <w:ind w:left="0" w:hanging="357"/>
        <w:rPr>
          <w:lang w:val="en-GB"/>
        </w:rPr>
      </w:pPr>
      <w:r w:rsidRPr="00575686">
        <w:rPr>
          <w:lang w:val="en-GB"/>
        </w:rPr>
        <w:t>Target users</w:t>
      </w:r>
    </w:p>
    <w:p w14:paraId="196BEFE5" w14:textId="77777777" w:rsidR="00575686" w:rsidRPr="00575686" w:rsidRDefault="00575686" w:rsidP="00D84F2E">
      <w:pPr>
        <w:pStyle w:val="Listenabsatz"/>
        <w:numPr>
          <w:ilvl w:val="0"/>
          <w:numId w:val="24"/>
        </w:numPr>
        <w:ind w:left="357" w:hanging="357"/>
        <w:rPr>
          <w:lang w:val="en-GB"/>
        </w:rPr>
      </w:pPr>
      <w:r w:rsidRPr="00575686">
        <w:rPr>
          <w:lang w:val="en-GB"/>
        </w:rPr>
        <w:t xml:space="preserve">Clinical staff </w:t>
      </w:r>
      <w:r w:rsidRPr="00575686">
        <w:rPr>
          <w:lang w:val="en-GB"/>
        </w:rPr>
        <w:sym w:font="Wingdings" w:char="F0E0"/>
      </w:r>
      <w:r w:rsidRPr="00575686">
        <w:rPr>
          <w:lang w:val="en-GB"/>
        </w:rPr>
        <w:t xml:space="preserve"> doctors, nurses, health visitors</w:t>
      </w:r>
    </w:p>
    <w:p w14:paraId="5CDEED8B" w14:textId="77777777" w:rsidR="00575686" w:rsidRPr="00575686" w:rsidRDefault="00575686" w:rsidP="00D84F2E">
      <w:pPr>
        <w:pStyle w:val="Listenabsatz"/>
        <w:numPr>
          <w:ilvl w:val="0"/>
          <w:numId w:val="22"/>
        </w:numPr>
        <w:ind w:left="357" w:hanging="357"/>
        <w:rPr>
          <w:lang w:val="en-GB"/>
        </w:rPr>
      </w:pPr>
      <w:r w:rsidRPr="00575686">
        <w:rPr>
          <w:lang w:val="en-GB"/>
        </w:rPr>
        <w:t>Receptionists</w:t>
      </w:r>
    </w:p>
    <w:p w14:paraId="6F4BE707" w14:textId="77777777" w:rsidR="00575686" w:rsidRPr="00575686" w:rsidRDefault="00575686" w:rsidP="00D84F2E">
      <w:pPr>
        <w:pStyle w:val="Listenabsatz"/>
        <w:numPr>
          <w:ilvl w:val="0"/>
          <w:numId w:val="22"/>
        </w:numPr>
        <w:ind w:left="357" w:hanging="357"/>
        <w:rPr>
          <w:lang w:val="en-GB"/>
        </w:rPr>
      </w:pPr>
      <w:r w:rsidRPr="00575686">
        <w:rPr>
          <w:lang w:val="en-GB"/>
        </w:rPr>
        <w:t>Medical records staff</w:t>
      </w:r>
    </w:p>
    <w:p w14:paraId="4DEAE935" w14:textId="77777777" w:rsidR="00575686" w:rsidRPr="00575686" w:rsidRDefault="00575686" w:rsidP="00D84F2E">
      <w:pPr>
        <w:pStyle w:val="berschrift1"/>
        <w:numPr>
          <w:ilvl w:val="0"/>
          <w:numId w:val="1"/>
        </w:numPr>
        <w:ind w:left="0"/>
        <w:rPr>
          <w:lang w:val="en-GB"/>
        </w:rPr>
      </w:pPr>
      <w:r w:rsidRPr="00575686">
        <w:rPr>
          <w:lang w:val="en-GB"/>
        </w:rPr>
        <w:t>Key features</w:t>
      </w:r>
    </w:p>
    <w:p w14:paraId="48018539" w14:textId="77777777" w:rsidR="00B02E62" w:rsidRPr="006C7D26" w:rsidRDefault="00575686" w:rsidP="00D84F2E">
      <w:pPr>
        <w:pStyle w:val="Listenabsatz"/>
        <w:ind w:left="0"/>
        <w:rPr>
          <w:lang w:val="en-GB"/>
        </w:rPr>
      </w:pPr>
      <w:r w:rsidRPr="006C7D26">
        <w:rPr>
          <w:i/>
          <w:u w:val="single"/>
          <w:lang w:val="en-GB"/>
        </w:rPr>
        <w:t>Clinical staff</w:t>
      </w:r>
      <w:r>
        <w:rPr>
          <w:lang w:val="en-GB"/>
        </w:rPr>
        <w:t xml:space="preserve"> </w:t>
      </w:r>
      <w:r w:rsidRPr="00575686">
        <w:rPr>
          <w:lang w:val="en-GB"/>
        </w:rPr>
        <w:t xml:space="preserve">needs to have </w:t>
      </w:r>
      <w:r>
        <w:rPr>
          <w:lang w:val="en-GB"/>
        </w:rPr>
        <w:t>information about treatments, appointments, prescriptions and medication regarding mental health issues of all patients and need to be able to modify it.</w:t>
      </w:r>
    </w:p>
    <w:p w14:paraId="7D60B5EB" w14:textId="77777777" w:rsidR="00B02E62" w:rsidRPr="006C7D26" w:rsidRDefault="00B02E62" w:rsidP="00D84F2E">
      <w:pPr>
        <w:pStyle w:val="Listenabsatz"/>
        <w:ind w:left="0"/>
        <w:rPr>
          <w:lang w:val="en-GB"/>
        </w:rPr>
      </w:pPr>
      <w:r w:rsidRPr="006C7D26">
        <w:rPr>
          <w:i/>
          <w:u w:val="single"/>
          <w:lang w:val="en-GB"/>
        </w:rPr>
        <w:t>Receptionists</w:t>
      </w:r>
      <w:r>
        <w:rPr>
          <w:lang w:val="en-GB"/>
        </w:rPr>
        <w:t xml:space="preserve"> need access to appointment-data and should be able to change it.</w:t>
      </w:r>
    </w:p>
    <w:p w14:paraId="022FECE4" w14:textId="77777777" w:rsidR="00B02E62" w:rsidRPr="00B02E62" w:rsidRDefault="00B02E62" w:rsidP="00D84F2E">
      <w:pPr>
        <w:pStyle w:val="Listenabsatz"/>
        <w:ind w:left="0"/>
        <w:rPr>
          <w:lang w:val="en-GB"/>
        </w:rPr>
      </w:pPr>
      <w:r w:rsidRPr="006C7D26">
        <w:rPr>
          <w:i/>
          <w:u w:val="single"/>
          <w:lang w:val="en-GB"/>
        </w:rPr>
        <w:t>Medical records staff</w:t>
      </w:r>
      <w:r>
        <w:rPr>
          <w:lang w:val="en-GB"/>
        </w:rPr>
        <w:t xml:space="preserve"> provides information to health service managers and the hospital management.</w:t>
      </w:r>
    </w:p>
    <w:p w14:paraId="19CA9839" w14:textId="7A6D84A2" w:rsidR="00084CF2" w:rsidRPr="00D84F2E" w:rsidRDefault="00B02E62" w:rsidP="00D84F2E">
      <w:pPr>
        <w:pStyle w:val="berschrift1"/>
        <w:numPr>
          <w:ilvl w:val="0"/>
          <w:numId w:val="1"/>
        </w:numPr>
        <w:ind w:left="0"/>
        <w:rPr>
          <w:lang w:val="en-GB"/>
        </w:rPr>
      </w:pPr>
      <w:r>
        <w:rPr>
          <w:lang w:val="en-GB"/>
        </w:rPr>
        <w:t>Critical success factors</w:t>
      </w:r>
    </w:p>
    <w:p w14:paraId="0C3E8FBA" w14:textId="77777777" w:rsidR="00084CF2" w:rsidRDefault="00084CF2" w:rsidP="00D84F2E">
      <w:pPr>
        <w:pStyle w:val="Listenabsatz"/>
        <w:numPr>
          <w:ilvl w:val="0"/>
          <w:numId w:val="20"/>
        </w:numPr>
        <w:ind w:left="0"/>
        <w:rPr>
          <w:lang w:val="en-GB"/>
        </w:rPr>
      </w:pPr>
      <w:r w:rsidRPr="00084CF2">
        <w:rPr>
          <w:i/>
          <w:u w:val="single"/>
          <w:lang w:val="en-GB"/>
        </w:rPr>
        <w:t>Usability</w:t>
      </w:r>
      <w:r>
        <w:rPr>
          <w:lang w:val="en-GB"/>
        </w:rPr>
        <w:t>: Include users in software development to make it user – friendly;</w:t>
      </w:r>
    </w:p>
    <w:p w14:paraId="571C92AC" w14:textId="77777777" w:rsidR="00084CF2" w:rsidRDefault="00084CF2" w:rsidP="00D84F2E">
      <w:pPr>
        <w:pStyle w:val="Listenabsatz"/>
        <w:ind w:left="0"/>
        <w:rPr>
          <w:lang w:val="en-GB"/>
        </w:rPr>
      </w:pPr>
      <w:r>
        <w:rPr>
          <w:lang w:val="en-GB"/>
        </w:rPr>
        <w:t>Different GUI’s for different users</w:t>
      </w:r>
    </w:p>
    <w:p w14:paraId="7E33A63D" w14:textId="77777777" w:rsidR="00084CF2" w:rsidRDefault="00084CF2" w:rsidP="00D84F2E">
      <w:pPr>
        <w:pStyle w:val="Listenabsatz"/>
        <w:numPr>
          <w:ilvl w:val="0"/>
          <w:numId w:val="16"/>
        </w:numPr>
        <w:ind w:left="0"/>
        <w:rPr>
          <w:lang w:val="en-GB"/>
        </w:rPr>
      </w:pPr>
      <w:r w:rsidRPr="00084CF2">
        <w:rPr>
          <w:i/>
          <w:u w:val="single"/>
          <w:lang w:val="en-GB"/>
        </w:rPr>
        <w:t>Privacy</w:t>
      </w:r>
      <w:r>
        <w:rPr>
          <w:lang w:val="en-GB"/>
        </w:rPr>
        <w:t>: Data Protection of personal and medical information</w:t>
      </w:r>
    </w:p>
    <w:p w14:paraId="4A157416" w14:textId="0ED03231" w:rsidR="00084CF2" w:rsidRPr="00D84F2E" w:rsidRDefault="00084CF2" w:rsidP="00D84F2E">
      <w:pPr>
        <w:pStyle w:val="Listenabsatz"/>
        <w:numPr>
          <w:ilvl w:val="0"/>
          <w:numId w:val="16"/>
        </w:numPr>
        <w:ind w:left="0"/>
        <w:rPr>
          <w:lang w:val="en-GB"/>
        </w:rPr>
      </w:pPr>
      <w:r w:rsidRPr="00084CF2">
        <w:rPr>
          <w:i/>
          <w:u w:val="single"/>
          <w:lang w:val="en-GB"/>
        </w:rPr>
        <w:t>Testing</w:t>
      </w:r>
      <w:r w:rsidR="00D725D8">
        <w:rPr>
          <w:lang w:val="en-GB"/>
        </w:rPr>
        <w:t>: R</w:t>
      </w:r>
      <w:r>
        <w:rPr>
          <w:lang w:val="en-GB"/>
        </w:rPr>
        <w:t>egularly testing after changes</w:t>
      </w:r>
    </w:p>
    <w:p w14:paraId="341348DC" w14:textId="77777777" w:rsidR="00084CF2" w:rsidRDefault="00084CF2" w:rsidP="00D84F2E">
      <w:pPr>
        <w:pStyle w:val="berschrift1"/>
        <w:numPr>
          <w:ilvl w:val="0"/>
          <w:numId w:val="1"/>
        </w:numPr>
        <w:ind w:left="0"/>
        <w:rPr>
          <w:lang w:val="en-GB"/>
        </w:rPr>
      </w:pPr>
      <w:bookmarkStart w:id="0" w:name="_GoBack"/>
      <w:r>
        <w:rPr>
          <w:lang w:val="en-GB"/>
        </w:rPr>
        <w:t>Potential system components and architecture</w:t>
      </w:r>
    </w:p>
    <w:bookmarkEnd w:id="0"/>
    <w:p w14:paraId="62DEE3BB" w14:textId="77777777" w:rsidR="00084CF2" w:rsidRDefault="00084CF2" w:rsidP="00D84F2E">
      <w:pPr>
        <w:pStyle w:val="Listenabsatz"/>
        <w:ind w:left="0"/>
        <w:rPr>
          <w:lang w:val="en-GB"/>
        </w:rPr>
      </w:pPr>
      <w:r>
        <w:rPr>
          <w:lang w:val="en-GB"/>
        </w:rPr>
        <w:t>One software with different user interfaces for every professional group. One database to store all</w:t>
      </w:r>
      <w:r w:rsidR="007F42CC">
        <w:rPr>
          <w:lang w:val="en-GB"/>
        </w:rPr>
        <w:t xml:space="preserve"> of the</w:t>
      </w:r>
      <w:r>
        <w:rPr>
          <w:lang w:val="en-GB"/>
        </w:rPr>
        <w:t xml:space="preserve"> </w:t>
      </w:r>
      <w:r w:rsidR="007F42CC">
        <w:rPr>
          <w:lang w:val="en-GB"/>
        </w:rPr>
        <w:t>information</w:t>
      </w:r>
      <w:r>
        <w:rPr>
          <w:lang w:val="en-GB"/>
        </w:rPr>
        <w:t>. Specified user rights.</w:t>
      </w:r>
    </w:p>
    <w:p w14:paraId="1BD36589" w14:textId="77777777" w:rsidR="007F42CC" w:rsidRDefault="007F42CC" w:rsidP="00084CF2">
      <w:pPr>
        <w:pStyle w:val="Listenabsatz"/>
        <w:rPr>
          <w:lang w:val="en-GB"/>
        </w:rPr>
      </w:pPr>
    </w:p>
    <w:p w14:paraId="17EB0221" w14:textId="77777777" w:rsidR="007F42CC" w:rsidRDefault="007F42CC" w:rsidP="00084CF2">
      <w:pPr>
        <w:pStyle w:val="Listenabsatz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8F48E" wp14:editId="12658D24">
            <wp:simplePos x="0" y="0"/>
            <wp:positionH relativeFrom="margin">
              <wp:posOffset>1028700</wp:posOffset>
            </wp:positionH>
            <wp:positionV relativeFrom="margin">
              <wp:posOffset>5486400</wp:posOffset>
            </wp:positionV>
            <wp:extent cx="3835400" cy="2476500"/>
            <wp:effectExtent l="0" t="0" r="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_Architectur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4765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6B7BBC7E" w14:textId="77777777" w:rsidR="00D84F2E" w:rsidRDefault="00D84F2E" w:rsidP="00084CF2">
      <w:pPr>
        <w:pStyle w:val="Listenabsatz"/>
        <w:rPr>
          <w:lang w:val="en-GB"/>
        </w:rPr>
      </w:pPr>
    </w:p>
    <w:p w14:paraId="04FB23DD" w14:textId="77777777" w:rsidR="00D84F2E" w:rsidRPr="00084CF2" w:rsidRDefault="00D84F2E" w:rsidP="00084CF2">
      <w:pPr>
        <w:pStyle w:val="Listenabsatz"/>
        <w:rPr>
          <w:lang w:val="en-GB"/>
        </w:rPr>
      </w:pPr>
    </w:p>
    <w:sectPr w:rsidR="00D84F2E" w:rsidRPr="00084CF2" w:rsidSect="00F26E2D">
      <w:head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E3D1F" w14:textId="77777777" w:rsidR="00084CF2" w:rsidRDefault="00084CF2" w:rsidP="00575686">
      <w:r>
        <w:separator/>
      </w:r>
    </w:p>
  </w:endnote>
  <w:endnote w:type="continuationSeparator" w:id="0">
    <w:p w14:paraId="1BC35243" w14:textId="77777777" w:rsidR="00084CF2" w:rsidRDefault="00084CF2" w:rsidP="0057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D8C0A" w14:textId="77777777" w:rsidR="00084CF2" w:rsidRDefault="00084CF2" w:rsidP="00575686">
      <w:r>
        <w:separator/>
      </w:r>
    </w:p>
  </w:footnote>
  <w:footnote w:type="continuationSeparator" w:id="0">
    <w:p w14:paraId="2DCD4003" w14:textId="77777777" w:rsidR="00084CF2" w:rsidRDefault="00084CF2" w:rsidP="005756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B7618" w14:textId="77777777" w:rsidR="00084CF2" w:rsidRPr="00575686" w:rsidRDefault="00084CF2">
    <w:pPr>
      <w:pStyle w:val="Kopfzeile"/>
      <w:rPr>
        <w:sz w:val="20"/>
        <w:szCs w:val="20"/>
      </w:rPr>
    </w:pPr>
    <w:r>
      <w:rPr>
        <w:sz w:val="20"/>
        <w:szCs w:val="20"/>
      </w:rPr>
      <w:t>25.09.2013</w:t>
    </w:r>
    <w:r>
      <w:rPr>
        <w:sz w:val="20"/>
        <w:szCs w:val="20"/>
      </w:rPr>
      <w:tab/>
      <w:t>Team RED</w:t>
    </w:r>
    <w:r>
      <w:rPr>
        <w:sz w:val="20"/>
        <w:szCs w:val="20"/>
      </w:rPr>
      <w:tab/>
      <w:t>Task01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031"/>
    <w:multiLevelType w:val="hybridMultilevel"/>
    <w:tmpl w:val="60F04E0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234E21"/>
    <w:multiLevelType w:val="hybridMultilevel"/>
    <w:tmpl w:val="29F295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2A05"/>
    <w:multiLevelType w:val="hybridMultilevel"/>
    <w:tmpl w:val="3A6CA8E6"/>
    <w:lvl w:ilvl="0" w:tplc="61B033B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47F7"/>
    <w:multiLevelType w:val="hybridMultilevel"/>
    <w:tmpl w:val="0FF21EA8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D621B"/>
    <w:multiLevelType w:val="hybridMultilevel"/>
    <w:tmpl w:val="00DAE6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34F47"/>
    <w:multiLevelType w:val="multilevel"/>
    <w:tmpl w:val="AEAA2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77D6"/>
    <w:multiLevelType w:val="hybridMultilevel"/>
    <w:tmpl w:val="24F6422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535637"/>
    <w:multiLevelType w:val="multilevel"/>
    <w:tmpl w:val="0DCA4D40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5DC2"/>
    <w:multiLevelType w:val="hybridMultilevel"/>
    <w:tmpl w:val="60D2C856"/>
    <w:lvl w:ilvl="0" w:tplc="C3203406">
      <w:start w:val="2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CF205F"/>
    <w:multiLevelType w:val="hybridMultilevel"/>
    <w:tmpl w:val="0CDA8BD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36F10"/>
    <w:multiLevelType w:val="multilevel"/>
    <w:tmpl w:val="0FF21EA8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92E25"/>
    <w:multiLevelType w:val="multilevel"/>
    <w:tmpl w:val="57DACB60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91A95"/>
    <w:multiLevelType w:val="multilevel"/>
    <w:tmpl w:val="0407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13">
    <w:nsid w:val="5C0508C7"/>
    <w:multiLevelType w:val="hybridMultilevel"/>
    <w:tmpl w:val="DBF864F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854D7"/>
    <w:multiLevelType w:val="hybridMultilevel"/>
    <w:tmpl w:val="4880A9E6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F1809"/>
    <w:multiLevelType w:val="hybridMultilevel"/>
    <w:tmpl w:val="76DC53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32FD9"/>
    <w:multiLevelType w:val="hybridMultilevel"/>
    <w:tmpl w:val="AEAA2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221D5"/>
    <w:multiLevelType w:val="hybridMultilevel"/>
    <w:tmpl w:val="57DACB60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E0C28"/>
    <w:multiLevelType w:val="hybridMultilevel"/>
    <w:tmpl w:val="0DCA4D40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9E1"/>
    <w:multiLevelType w:val="hybridMultilevel"/>
    <w:tmpl w:val="96048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90DCB"/>
    <w:multiLevelType w:val="hybridMultilevel"/>
    <w:tmpl w:val="C9F0B7FC"/>
    <w:lvl w:ilvl="0" w:tplc="0407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21">
    <w:nsid w:val="78187951"/>
    <w:multiLevelType w:val="multilevel"/>
    <w:tmpl w:val="AEAA2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B78E9"/>
    <w:multiLevelType w:val="multilevel"/>
    <w:tmpl w:val="29F295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4F62E1"/>
    <w:multiLevelType w:val="multilevel"/>
    <w:tmpl w:val="0DCA4D40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6"/>
  </w:num>
  <w:num w:numId="5">
    <w:abstractNumId w:val="20"/>
  </w:num>
  <w:num w:numId="6">
    <w:abstractNumId w:val="12"/>
  </w:num>
  <w:num w:numId="7">
    <w:abstractNumId w:val="16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3"/>
  </w:num>
  <w:num w:numId="13">
    <w:abstractNumId w:val="21"/>
  </w:num>
  <w:num w:numId="14">
    <w:abstractNumId w:val="17"/>
  </w:num>
  <w:num w:numId="15">
    <w:abstractNumId w:val="10"/>
  </w:num>
  <w:num w:numId="16">
    <w:abstractNumId w:val="0"/>
  </w:num>
  <w:num w:numId="17">
    <w:abstractNumId w:val="11"/>
  </w:num>
  <w:num w:numId="18">
    <w:abstractNumId w:val="1"/>
  </w:num>
  <w:num w:numId="19">
    <w:abstractNumId w:val="22"/>
  </w:num>
  <w:num w:numId="20">
    <w:abstractNumId w:val="13"/>
  </w:num>
  <w:num w:numId="21">
    <w:abstractNumId w:val="7"/>
  </w:num>
  <w:num w:numId="22">
    <w:abstractNumId w:val="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86"/>
    <w:rsid w:val="00084CF2"/>
    <w:rsid w:val="000C0530"/>
    <w:rsid w:val="00575686"/>
    <w:rsid w:val="006C7D26"/>
    <w:rsid w:val="007F42CC"/>
    <w:rsid w:val="008A3F28"/>
    <w:rsid w:val="00B02E62"/>
    <w:rsid w:val="00D725D8"/>
    <w:rsid w:val="00D84F2E"/>
    <w:rsid w:val="00F2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B6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686"/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75686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7568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6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75686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75686"/>
    <w:rPr>
      <w:rFonts w:ascii="Arial" w:eastAsiaTheme="majorEastAsia" w:hAnsi="Arial" w:cstheme="majorBidi"/>
      <w:b/>
      <w:bCs/>
      <w:sz w:val="28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5686"/>
    <w:rPr>
      <w:rFonts w:ascii="Arial" w:hAnsi="Arial"/>
    </w:rPr>
  </w:style>
  <w:style w:type="paragraph" w:styleId="Fuzeile">
    <w:name w:val="footer"/>
    <w:basedOn w:val="Standard"/>
    <w:link w:val="Fu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75686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575686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F42C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F42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686"/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75686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7568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6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75686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75686"/>
    <w:rPr>
      <w:rFonts w:ascii="Arial" w:eastAsiaTheme="majorEastAsia" w:hAnsi="Arial" w:cstheme="majorBidi"/>
      <w:b/>
      <w:bCs/>
      <w:sz w:val="28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5686"/>
    <w:rPr>
      <w:rFonts w:ascii="Arial" w:hAnsi="Arial"/>
    </w:rPr>
  </w:style>
  <w:style w:type="paragraph" w:styleId="Fuzeile">
    <w:name w:val="footer"/>
    <w:basedOn w:val="Standard"/>
    <w:link w:val="Fu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75686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575686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F42C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F42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</dc:creator>
  <cp:keywords/>
  <dc:description/>
  <cp:lastModifiedBy>Patrizia</cp:lastModifiedBy>
  <cp:revision>5</cp:revision>
  <cp:lastPrinted>2013-09-25T22:12:00Z</cp:lastPrinted>
  <dcterms:created xsi:type="dcterms:W3CDTF">2013-09-25T21:27:00Z</dcterms:created>
  <dcterms:modified xsi:type="dcterms:W3CDTF">2013-09-25T22:14:00Z</dcterms:modified>
</cp:coreProperties>
</file>