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8B71F8" w14:textId="77777777" w:rsidR="00F52499" w:rsidRPr="00F52499" w:rsidRDefault="00F52499" w:rsidP="00F52499">
      <w:pPr>
        <w:spacing w:after="0" w:line="240" w:lineRule="auto"/>
        <w:textAlignment w:val="baseline"/>
        <w:rPr>
          <w:rFonts w:ascii="Arial Narrow" w:eastAsia="Times New Roman" w:hAnsi="Arial Narrow" w:cs="Times New Roman"/>
          <w:b/>
          <w:bCs/>
          <w:caps/>
          <w:kern w:val="0"/>
          <w:sz w:val="24"/>
          <w:szCs w:val="24"/>
          <w14:ligatures w14:val="none"/>
        </w:rPr>
      </w:pPr>
      <w:r w:rsidRPr="00F52499">
        <w:rPr>
          <w:rFonts w:ascii="Arial Narrow" w:eastAsia="Times New Roman" w:hAnsi="Arial Narrow" w:cs="Times New Roman"/>
          <w:b/>
          <w:bCs/>
          <w:caps/>
          <w:kern w:val="0"/>
          <w:sz w:val="24"/>
          <w:szCs w:val="24"/>
          <w14:ligatures w14:val="none"/>
        </w:rPr>
        <w:fldChar w:fldCharType="begin"/>
      </w:r>
      <w:r w:rsidRPr="00F52499">
        <w:rPr>
          <w:rFonts w:ascii="Arial Narrow" w:eastAsia="Times New Roman" w:hAnsi="Arial Narrow" w:cs="Times New Roman"/>
          <w:b/>
          <w:bCs/>
          <w:caps/>
          <w:kern w:val="0"/>
          <w:sz w:val="24"/>
          <w:szCs w:val="24"/>
          <w14:ligatures w14:val="none"/>
        </w:rPr>
        <w:instrText>HYPERLINK "https://www.inquirer.com/obituaries" \o "Obituaries"</w:instrText>
      </w:r>
      <w:r w:rsidRPr="00F52499">
        <w:rPr>
          <w:rFonts w:ascii="Arial Narrow" w:eastAsia="Times New Roman" w:hAnsi="Arial Narrow" w:cs="Times New Roman"/>
          <w:b/>
          <w:bCs/>
          <w:caps/>
          <w:kern w:val="0"/>
          <w:sz w:val="24"/>
          <w:szCs w:val="24"/>
          <w14:ligatures w14:val="none"/>
        </w:rPr>
      </w:r>
      <w:r w:rsidRPr="00F52499">
        <w:rPr>
          <w:rFonts w:ascii="Arial Narrow" w:eastAsia="Times New Roman" w:hAnsi="Arial Narrow" w:cs="Times New Roman"/>
          <w:b/>
          <w:bCs/>
          <w:caps/>
          <w:kern w:val="0"/>
          <w:sz w:val="24"/>
          <w:szCs w:val="24"/>
          <w14:ligatures w14:val="none"/>
        </w:rPr>
        <w:fldChar w:fldCharType="separate"/>
      </w:r>
      <w:r w:rsidRPr="00F52499">
        <w:rPr>
          <w:rFonts w:ascii="Arial Narrow" w:eastAsia="Times New Roman" w:hAnsi="Arial Narrow" w:cs="Times New Roman"/>
          <w:b/>
          <w:bCs/>
          <w:caps/>
          <w:color w:val="0000FF"/>
          <w:kern w:val="0"/>
          <w:sz w:val="24"/>
          <w:szCs w:val="24"/>
          <w:bdr w:val="none" w:sz="0" w:space="0" w:color="auto" w:frame="1"/>
          <w14:ligatures w14:val="none"/>
        </w:rPr>
        <w:t>OBITUARIES</w:t>
      </w:r>
      <w:r w:rsidRPr="00F52499">
        <w:rPr>
          <w:rFonts w:ascii="Arial Narrow" w:eastAsia="Times New Roman" w:hAnsi="Arial Narrow" w:cs="Times New Roman"/>
          <w:b/>
          <w:bCs/>
          <w:caps/>
          <w:kern w:val="0"/>
          <w:sz w:val="24"/>
          <w:szCs w:val="24"/>
          <w14:ligatures w14:val="none"/>
        </w:rPr>
        <w:fldChar w:fldCharType="end"/>
      </w:r>
    </w:p>
    <w:p w14:paraId="20A00D0A" w14:textId="77777777" w:rsidR="00F52499" w:rsidRPr="00F52499" w:rsidRDefault="00F52499" w:rsidP="00F52499">
      <w:pPr>
        <w:spacing w:before="100" w:beforeAutospacing="1" w:after="100" w:afterAutospacing="1" w:line="240" w:lineRule="auto"/>
        <w:textAlignment w:val="baseline"/>
        <w:outlineLvl w:val="0"/>
        <w:rPr>
          <w:rFonts w:ascii="Times New Roman" w:eastAsia="Times New Roman" w:hAnsi="Times New Roman" w:cs="Times New Roman"/>
          <w:b/>
          <w:bCs/>
          <w:kern w:val="36"/>
          <w:sz w:val="48"/>
          <w:szCs w:val="48"/>
          <w14:ligatures w14:val="none"/>
        </w:rPr>
      </w:pPr>
      <w:r w:rsidRPr="00F52499">
        <w:rPr>
          <w:rFonts w:ascii="Times New Roman" w:eastAsia="Times New Roman" w:hAnsi="Times New Roman" w:cs="Times New Roman"/>
          <w:b/>
          <w:bCs/>
          <w:kern w:val="36"/>
          <w:sz w:val="48"/>
          <w:szCs w:val="48"/>
          <w14:ligatures w14:val="none"/>
        </w:rPr>
        <w:t>Edwin Van Sciver, 91, designer, sailing enthusiast</w:t>
      </w:r>
    </w:p>
    <w:p w14:paraId="0404FDBA" w14:textId="0786A052" w:rsidR="00F52499" w:rsidRPr="00F52499" w:rsidRDefault="00F52499" w:rsidP="00F52499">
      <w:pPr>
        <w:spacing w:after="0" w:line="240" w:lineRule="auto"/>
        <w:textAlignment w:val="baseline"/>
        <w:rPr>
          <w:rFonts w:ascii="Arial" w:eastAsia="Times New Roman" w:hAnsi="Arial" w:cs="Arial"/>
          <w:kern w:val="0"/>
          <w:sz w:val="24"/>
          <w:szCs w:val="24"/>
          <w14:ligatures w14:val="none"/>
        </w:rPr>
      </w:pPr>
      <w:r w:rsidRPr="00F52499">
        <w:rPr>
          <w:rFonts w:ascii="Times New Roman" w:eastAsia="Times New Roman" w:hAnsi="Times New Roman" w:cs="Times New Roman"/>
          <w:kern w:val="0"/>
          <w:sz w:val="24"/>
          <w:szCs w:val="24"/>
          <w14:ligatures w14:val="none"/>
        </w:rPr>
        <w:t>Edwin P. Van Sciver, 91, an architectural and product designer and sailing enthusiast, died of heart failure Tuesday, Aug. 17, at Waverly Heights, a retirement community in Gladwyne.</w:t>
      </w:r>
      <w:r>
        <w:rPr>
          <w:rFonts w:ascii="Times New Roman" w:eastAsia="Times New Roman" w:hAnsi="Times New Roman" w:cs="Times New Roman"/>
          <w:kern w:val="0"/>
          <w:sz w:val="24"/>
          <w:szCs w:val="24"/>
          <w14:ligatures w14:val="none"/>
        </w:rPr>
        <w:t xml:space="preserve"> </w:t>
      </w:r>
      <w:r w:rsidRPr="00F52499">
        <w:rPr>
          <w:rFonts w:ascii="inherit" w:eastAsia="Times New Roman" w:hAnsi="inherit" w:cs="Arial"/>
          <w:kern w:val="0"/>
          <w:sz w:val="24"/>
          <w:szCs w:val="24"/>
          <w:bdr w:val="none" w:sz="0" w:space="0" w:color="auto" w:frame="1"/>
          <w14:ligatures w14:val="none"/>
        </w:rPr>
        <w:t>Published </w:t>
      </w:r>
      <w:r w:rsidRPr="00F52499">
        <w:rPr>
          <w:rFonts w:ascii="Arial" w:eastAsia="Times New Roman" w:hAnsi="Arial" w:cs="Arial"/>
          <w:kern w:val="0"/>
          <w:sz w:val="24"/>
          <w:szCs w:val="24"/>
          <w14:ligatures w14:val="none"/>
        </w:rPr>
        <w:t>Aug. 21, 2010, 3:01 a.m. ET</w:t>
      </w:r>
    </w:p>
    <w:p w14:paraId="4E868BA1" w14:textId="77777777" w:rsidR="00F52499" w:rsidRPr="00F52499" w:rsidRDefault="00F52499" w:rsidP="00F52499">
      <w:pPr>
        <w:spacing w:before="100" w:beforeAutospacing="1" w:after="100" w:afterAutospacing="1" w:line="240" w:lineRule="auto"/>
        <w:textAlignment w:val="baseline"/>
        <w:rPr>
          <w:rFonts w:ascii="Times New Roman" w:eastAsia="Times New Roman" w:hAnsi="Times New Roman" w:cs="Times New Roman"/>
          <w:kern w:val="0"/>
          <w:sz w:val="24"/>
          <w:szCs w:val="24"/>
          <w14:ligatures w14:val="none"/>
        </w:rPr>
      </w:pPr>
      <w:r w:rsidRPr="00F52499">
        <w:rPr>
          <w:rFonts w:ascii="Times New Roman" w:eastAsia="Times New Roman" w:hAnsi="Times New Roman" w:cs="Times New Roman"/>
          <w:kern w:val="0"/>
          <w:sz w:val="24"/>
          <w:szCs w:val="24"/>
          <w14:ligatures w14:val="none"/>
        </w:rPr>
        <w:t>Edwin P. Van Sciver, 91, an architectural and product designer and sailing enthusiast, died of heart failure Tuesday, Aug. 17, at Waverly Heights, a retirement community in Gladwyne.</w:t>
      </w:r>
    </w:p>
    <w:p w14:paraId="1AA78F22" w14:textId="77777777" w:rsidR="00F52499" w:rsidRPr="00F52499" w:rsidRDefault="00F52499" w:rsidP="00F52499">
      <w:pPr>
        <w:spacing w:before="100" w:beforeAutospacing="1" w:after="100" w:afterAutospacing="1" w:line="240" w:lineRule="auto"/>
        <w:textAlignment w:val="baseline"/>
        <w:rPr>
          <w:rFonts w:ascii="Times New Roman" w:eastAsia="Times New Roman" w:hAnsi="Times New Roman" w:cs="Times New Roman"/>
          <w:kern w:val="0"/>
          <w:sz w:val="24"/>
          <w:szCs w:val="24"/>
          <w14:ligatures w14:val="none"/>
        </w:rPr>
      </w:pPr>
      <w:r w:rsidRPr="00F52499">
        <w:rPr>
          <w:rFonts w:ascii="Times New Roman" w:eastAsia="Times New Roman" w:hAnsi="Times New Roman" w:cs="Times New Roman"/>
          <w:kern w:val="0"/>
          <w:sz w:val="24"/>
          <w:szCs w:val="24"/>
          <w14:ligatures w14:val="none"/>
        </w:rPr>
        <w:t>Mr. Van Sciver earned a bachelor's degree in engineering and fine arts from the Massachusetts Institute of Technology in 1942. During World War II, he worked in California for what later became the McDonnell Douglas Corp.</w:t>
      </w:r>
    </w:p>
    <w:p w14:paraId="292AD78E" w14:textId="77777777" w:rsidR="00F52499" w:rsidRPr="00F52499" w:rsidRDefault="00F52499" w:rsidP="00F52499">
      <w:pPr>
        <w:spacing w:before="100" w:beforeAutospacing="1" w:after="100" w:afterAutospacing="1" w:line="240" w:lineRule="auto"/>
        <w:textAlignment w:val="baseline"/>
        <w:rPr>
          <w:rFonts w:ascii="Times New Roman" w:eastAsia="Times New Roman" w:hAnsi="Times New Roman" w:cs="Times New Roman"/>
          <w:kern w:val="0"/>
          <w:sz w:val="24"/>
          <w:szCs w:val="24"/>
          <w14:ligatures w14:val="none"/>
        </w:rPr>
      </w:pPr>
      <w:r w:rsidRPr="00F52499">
        <w:rPr>
          <w:rFonts w:ascii="Times New Roman" w:eastAsia="Times New Roman" w:hAnsi="Times New Roman" w:cs="Times New Roman"/>
          <w:kern w:val="0"/>
          <w:sz w:val="24"/>
          <w:szCs w:val="24"/>
          <w14:ligatures w14:val="none"/>
        </w:rPr>
        <w:t xml:space="preserve">After the war, he returned to his hometown of Philadelphia and operated an industrial-design firm with his three brothers for several years. He then was a product designer for </w:t>
      </w:r>
      <w:proofErr w:type="spellStart"/>
      <w:r w:rsidRPr="00F52499">
        <w:rPr>
          <w:rFonts w:ascii="Times New Roman" w:eastAsia="Times New Roman" w:hAnsi="Times New Roman" w:cs="Times New Roman"/>
          <w:kern w:val="0"/>
          <w:sz w:val="24"/>
          <w:szCs w:val="24"/>
          <w14:ligatures w14:val="none"/>
        </w:rPr>
        <w:t>Philco</w:t>
      </w:r>
      <w:proofErr w:type="spellEnd"/>
      <w:r w:rsidRPr="00F52499">
        <w:rPr>
          <w:rFonts w:ascii="Times New Roman" w:eastAsia="Times New Roman" w:hAnsi="Times New Roman" w:cs="Times New Roman"/>
          <w:kern w:val="0"/>
          <w:sz w:val="24"/>
          <w:szCs w:val="24"/>
          <w14:ligatures w14:val="none"/>
        </w:rPr>
        <w:t xml:space="preserve"> Corp. In 1972, he joined </w:t>
      </w:r>
      <w:proofErr w:type="spellStart"/>
      <w:r w:rsidRPr="00F52499">
        <w:rPr>
          <w:rFonts w:ascii="Times New Roman" w:eastAsia="Times New Roman" w:hAnsi="Times New Roman" w:cs="Times New Roman"/>
          <w:kern w:val="0"/>
          <w:sz w:val="24"/>
          <w:szCs w:val="24"/>
          <w14:ligatures w14:val="none"/>
        </w:rPr>
        <w:t>Narco</w:t>
      </w:r>
      <w:proofErr w:type="spellEnd"/>
      <w:r w:rsidRPr="00F52499">
        <w:rPr>
          <w:rFonts w:ascii="Times New Roman" w:eastAsia="Times New Roman" w:hAnsi="Times New Roman" w:cs="Times New Roman"/>
          <w:kern w:val="0"/>
          <w:sz w:val="24"/>
          <w:szCs w:val="24"/>
          <w14:ligatures w14:val="none"/>
        </w:rPr>
        <w:t xml:space="preserve"> Scientific in Fort Washington, a manufacturer of technical instruments. He headed its marine division and developed an emergency radio beacon for offshore sailors, said his son, Rodman.</w:t>
      </w:r>
    </w:p>
    <w:p w14:paraId="64834047" w14:textId="77777777" w:rsidR="00F52499" w:rsidRDefault="00F52499" w:rsidP="00F52499">
      <w:pPr>
        <w:spacing w:before="100" w:beforeAutospacing="1" w:after="100" w:afterAutospacing="1" w:line="240" w:lineRule="auto"/>
        <w:textAlignment w:val="baseline"/>
        <w:rPr>
          <w:rFonts w:ascii="Times New Roman" w:eastAsia="Times New Roman" w:hAnsi="Times New Roman" w:cs="Times New Roman"/>
          <w:kern w:val="0"/>
          <w:sz w:val="24"/>
          <w:szCs w:val="24"/>
          <w14:ligatures w14:val="none"/>
        </w:rPr>
      </w:pPr>
      <w:r w:rsidRPr="00F52499">
        <w:rPr>
          <w:rFonts w:ascii="Times New Roman" w:eastAsia="Times New Roman" w:hAnsi="Times New Roman" w:cs="Times New Roman"/>
          <w:kern w:val="0"/>
          <w:sz w:val="24"/>
          <w:szCs w:val="24"/>
          <w14:ligatures w14:val="none"/>
        </w:rPr>
        <w:t xml:space="preserve">Mr. Van Sciver retired from </w:t>
      </w:r>
      <w:proofErr w:type="spellStart"/>
      <w:r w:rsidRPr="00F52499">
        <w:rPr>
          <w:rFonts w:ascii="Times New Roman" w:eastAsia="Times New Roman" w:hAnsi="Times New Roman" w:cs="Times New Roman"/>
          <w:kern w:val="0"/>
          <w:sz w:val="24"/>
          <w:szCs w:val="24"/>
          <w14:ligatures w14:val="none"/>
        </w:rPr>
        <w:t>Narco</w:t>
      </w:r>
      <w:proofErr w:type="spellEnd"/>
      <w:r w:rsidRPr="00F52499">
        <w:rPr>
          <w:rFonts w:ascii="Times New Roman" w:eastAsia="Times New Roman" w:hAnsi="Times New Roman" w:cs="Times New Roman"/>
          <w:kern w:val="0"/>
          <w:sz w:val="24"/>
          <w:szCs w:val="24"/>
          <w14:ligatures w14:val="none"/>
        </w:rPr>
        <w:t xml:space="preserve"> in 1975 and became an architectural designer for homes and remodeling projects.</w:t>
      </w:r>
      <w:r>
        <w:rPr>
          <w:rFonts w:ascii="Times New Roman" w:eastAsia="Times New Roman" w:hAnsi="Times New Roman" w:cs="Times New Roman"/>
          <w:kern w:val="0"/>
          <w:sz w:val="24"/>
          <w:szCs w:val="24"/>
          <w14:ligatures w14:val="none"/>
        </w:rPr>
        <w:t xml:space="preserve"> </w:t>
      </w:r>
    </w:p>
    <w:p w14:paraId="0233F8BC" w14:textId="0C744B8E" w:rsidR="00F52499" w:rsidRPr="00F52499" w:rsidRDefault="00F52499" w:rsidP="00F52499">
      <w:pPr>
        <w:spacing w:before="100" w:beforeAutospacing="1" w:after="100" w:afterAutospacing="1" w:line="240" w:lineRule="auto"/>
        <w:textAlignment w:val="baseline"/>
        <w:rPr>
          <w:rFonts w:ascii="Times New Roman" w:eastAsia="Times New Roman" w:hAnsi="Times New Roman" w:cs="Times New Roman"/>
          <w:kern w:val="0"/>
          <w:sz w:val="24"/>
          <w:szCs w:val="24"/>
          <w14:ligatures w14:val="none"/>
        </w:rPr>
      </w:pPr>
      <w:r w:rsidRPr="00F52499">
        <w:rPr>
          <w:rFonts w:ascii="Times New Roman" w:eastAsia="Times New Roman" w:hAnsi="Times New Roman" w:cs="Times New Roman"/>
          <w:kern w:val="0"/>
          <w:sz w:val="24"/>
          <w:szCs w:val="24"/>
          <w14:ligatures w14:val="none"/>
        </w:rPr>
        <w:t>He had some background experience for his new career, his son said. In the 1950s he won an award from Better Homes &amp; Gardens magazine for a swimming pool he designed at his home in Roxborough, and in 1961 he designed and built a house for his family in Chestnut Hill. "He could fix or build anything," his son said, and he also enjoyed gardening and landscape design.</w:t>
      </w:r>
    </w:p>
    <w:p w14:paraId="1ED9E56B" w14:textId="77777777" w:rsidR="00F52499" w:rsidRPr="00F52499" w:rsidRDefault="00F52499" w:rsidP="00F52499">
      <w:pPr>
        <w:spacing w:before="100" w:beforeAutospacing="1" w:after="100" w:afterAutospacing="1" w:line="240" w:lineRule="auto"/>
        <w:textAlignment w:val="baseline"/>
        <w:rPr>
          <w:rFonts w:ascii="Times New Roman" w:eastAsia="Times New Roman" w:hAnsi="Times New Roman" w:cs="Times New Roman"/>
          <w:kern w:val="0"/>
          <w:sz w:val="24"/>
          <w:szCs w:val="24"/>
          <w14:ligatures w14:val="none"/>
        </w:rPr>
      </w:pPr>
      <w:r w:rsidRPr="00F52499">
        <w:rPr>
          <w:rFonts w:ascii="Times New Roman" w:eastAsia="Times New Roman" w:hAnsi="Times New Roman" w:cs="Times New Roman"/>
          <w:kern w:val="0"/>
          <w:sz w:val="24"/>
          <w:szCs w:val="24"/>
          <w14:ligatures w14:val="none"/>
        </w:rPr>
        <w:t xml:space="preserve">Mr. Van Sciver built two </w:t>
      </w:r>
      <w:proofErr w:type="spellStart"/>
      <w:r w:rsidRPr="00F52499">
        <w:rPr>
          <w:rFonts w:ascii="Times New Roman" w:eastAsia="Times New Roman" w:hAnsi="Times New Roman" w:cs="Times New Roman"/>
          <w:kern w:val="0"/>
          <w:sz w:val="24"/>
          <w:szCs w:val="24"/>
          <w14:ligatures w14:val="none"/>
        </w:rPr>
        <w:t>sneakbox</w:t>
      </w:r>
      <w:proofErr w:type="spellEnd"/>
      <w:r w:rsidRPr="00F52499">
        <w:rPr>
          <w:rFonts w:ascii="Times New Roman" w:eastAsia="Times New Roman" w:hAnsi="Times New Roman" w:cs="Times New Roman"/>
          <w:kern w:val="0"/>
          <w:sz w:val="24"/>
          <w:szCs w:val="24"/>
          <w14:ligatures w14:val="none"/>
        </w:rPr>
        <w:t xml:space="preserve"> sailboats in shop class at Germantown Friends School and won regattas in Toms River, N.J., sailing them. He and a brother, Wesley, spent the summer sailing a 38-foot cutter when he was in college. While his son was growing up, Mr. Van Sciver sailed Lightning–class boats in Barnegat Bay, N.J. Later, he sailed in the Grand Cayman Islands, where he and his wife had a winter home. Mr. Van Sciver's wife, Sally Walter Van Sciver, died in 2001. They had met when they were in third grade at Germantown Friends. They married in 1941.</w:t>
      </w:r>
    </w:p>
    <w:p w14:paraId="2842F84A" w14:textId="77777777" w:rsidR="00F52499" w:rsidRPr="00F52499" w:rsidRDefault="00F52499" w:rsidP="00F52499">
      <w:pPr>
        <w:spacing w:before="100" w:beforeAutospacing="1" w:after="100" w:afterAutospacing="1" w:line="240" w:lineRule="auto"/>
        <w:textAlignment w:val="baseline"/>
        <w:rPr>
          <w:rFonts w:ascii="Times New Roman" w:eastAsia="Times New Roman" w:hAnsi="Times New Roman" w:cs="Times New Roman"/>
          <w:kern w:val="0"/>
          <w:sz w:val="24"/>
          <w:szCs w:val="24"/>
          <w14:ligatures w14:val="none"/>
        </w:rPr>
      </w:pPr>
      <w:r w:rsidRPr="00F52499">
        <w:rPr>
          <w:rFonts w:ascii="Times New Roman" w:eastAsia="Times New Roman" w:hAnsi="Times New Roman" w:cs="Times New Roman"/>
          <w:kern w:val="0"/>
          <w:sz w:val="24"/>
          <w:szCs w:val="24"/>
          <w14:ligatures w14:val="none"/>
        </w:rPr>
        <w:t>In addition to his son, Mr. Van Sciver is survived by two grandchildren. His close friend and companion, Mona McLane, died last year.</w:t>
      </w:r>
    </w:p>
    <w:p w14:paraId="159D7917" w14:textId="057F485E" w:rsidR="00F52499" w:rsidRPr="00F52499" w:rsidRDefault="00F52499" w:rsidP="00F52499">
      <w:pPr>
        <w:spacing w:before="100" w:beforeAutospacing="1" w:after="100" w:afterAutospacing="1" w:line="240" w:lineRule="auto"/>
        <w:textAlignment w:val="baseline"/>
        <w:rPr>
          <w:rFonts w:ascii="Times New Roman" w:eastAsia="Times New Roman" w:hAnsi="Times New Roman" w:cs="Times New Roman"/>
          <w:kern w:val="0"/>
          <w:sz w:val="24"/>
          <w:szCs w:val="24"/>
          <w14:ligatures w14:val="none"/>
        </w:rPr>
      </w:pPr>
      <w:r w:rsidRPr="00F52499">
        <w:rPr>
          <w:rFonts w:ascii="Times New Roman" w:eastAsia="Times New Roman" w:hAnsi="Times New Roman" w:cs="Times New Roman"/>
          <w:kern w:val="0"/>
          <w:sz w:val="24"/>
          <w:szCs w:val="24"/>
          <w14:ligatures w14:val="none"/>
        </w:rPr>
        <w:t>A memorial service will be held at 1 p.m. Sunday, Aug. 22, at St. Thomas Church, Whitemarsh, 600 Bethlehem Pike in Flourtown.</w:t>
      </w:r>
      <w:r>
        <w:rPr>
          <w:rFonts w:ascii="Times New Roman" w:eastAsia="Times New Roman" w:hAnsi="Times New Roman" w:cs="Times New Roman"/>
          <w:kern w:val="0"/>
          <w:sz w:val="24"/>
          <w:szCs w:val="24"/>
          <w14:ligatures w14:val="none"/>
        </w:rPr>
        <w:t xml:space="preserve"> </w:t>
      </w:r>
      <w:r w:rsidRPr="00F52499">
        <w:rPr>
          <w:rFonts w:ascii="Times New Roman" w:eastAsia="Times New Roman" w:hAnsi="Times New Roman" w:cs="Times New Roman"/>
          <w:kern w:val="0"/>
          <w:sz w:val="24"/>
          <w:szCs w:val="24"/>
          <w14:ligatures w14:val="none"/>
        </w:rPr>
        <w:t xml:space="preserve">Memorial donations may be made to Education for All </w:t>
      </w:r>
      <w:r w:rsidRPr="00F52499">
        <w:rPr>
          <w:rFonts w:ascii="Times New Roman" w:eastAsia="Times New Roman" w:hAnsi="Times New Roman" w:cs="Times New Roman"/>
          <w:kern w:val="0"/>
          <w:sz w:val="24"/>
          <w:szCs w:val="24"/>
          <w14:ligatures w14:val="none"/>
        </w:rPr>
        <w:lastRenderedPageBreak/>
        <w:t>Children, 11 Heather Dr., Rye, N.H. 03870. The foundation, which the Van Sciver family established, provides scholarships to children in the developing world.</w:t>
      </w:r>
    </w:p>
    <w:p w14:paraId="553B2060" w14:textId="77777777" w:rsidR="00F52499" w:rsidRPr="00F52499" w:rsidRDefault="00F52499" w:rsidP="00F52499">
      <w:pPr>
        <w:spacing w:after="0" w:line="240" w:lineRule="auto"/>
        <w:textAlignment w:val="baseline"/>
        <w:rPr>
          <w:rFonts w:ascii="Arial" w:eastAsia="Times New Roman" w:hAnsi="Arial" w:cs="Arial"/>
          <w:kern w:val="0"/>
          <w:sz w:val="20"/>
          <w:szCs w:val="20"/>
          <w14:ligatures w14:val="none"/>
        </w:rPr>
      </w:pPr>
      <w:r w:rsidRPr="00F52499">
        <w:rPr>
          <w:rFonts w:ascii="Arial" w:eastAsia="Times New Roman" w:hAnsi="Arial" w:cs="Arial"/>
          <w:kern w:val="0"/>
          <w:sz w:val="20"/>
          <w:szCs w:val="20"/>
          <w14:ligatures w14:val="none"/>
        </w:rPr>
        <w:t>Contact staff writer Sally A. Downey at 215-854-2913 or </w:t>
      </w:r>
      <w:hyperlink r:id="rId4" w:history="1">
        <w:r w:rsidRPr="00F52499">
          <w:rPr>
            <w:rFonts w:ascii="Arial" w:eastAsia="Times New Roman" w:hAnsi="Arial" w:cs="Arial"/>
            <w:color w:val="0000FF"/>
            <w:kern w:val="0"/>
            <w:sz w:val="20"/>
            <w:szCs w:val="20"/>
            <w:u w:val="single"/>
            <w:bdr w:val="none" w:sz="0" w:space="0" w:color="auto" w:frame="1"/>
            <w14:ligatures w14:val="none"/>
          </w:rPr>
          <w:t>sdowney@phillynews.com</w:t>
        </w:r>
      </w:hyperlink>
      <w:r w:rsidRPr="00F52499">
        <w:rPr>
          <w:rFonts w:ascii="Arial" w:eastAsia="Times New Roman" w:hAnsi="Arial" w:cs="Arial"/>
          <w:kern w:val="0"/>
          <w:sz w:val="20"/>
          <w:szCs w:val="20"/>
          <w14:ligatures w14:val="none"/>
        </w:rPr>
        <w:t>.</w:t>
      </w:r>
    </w:p>
    <w:p w14:paraId="5855E57B" w14:textId="77777777" w:rsidR="00F52499" w:rsidRPr="00F52499" w:rsidRDefault="00F52499" w:rsidP="00F52499">
      <w:pPr>
        <w:pBdr>
          <w:top w:val="single" w:sz="6" w:space="0" w:color="auto"/>
          <w:left w:val="single" w:sz="2" w:space="0" w:color="auto"/>
          <w:bottom w:val="single" w:sz="6" w:space="0" w:color="auto"/>
          <w:right w:val="single" w:sz="2" w:space="0" w:color="auto"/>
        </w:pBdr>
        <w:spacing w:before="300" w:after="0" w:line="240" w:lineRule="auto"/>
        <w:ind w:left="720"/>
        <w:textAlignment w:val="baseline"/>
        <w:rPr>
          <w:rFonts w:ascii="Verdana" w:eastAsia="Times New Roman" w:hAnsi="Verdana" w:cs="Arial"/>
          <w:spacing w:val="18"/>
          <w:kern w:val="0"/>
          <w:sz w:val="24"/>
          <w:szCs w:val="24"/>
          <w14:ligatures w14:val="none"/>
        </w:rPr>
      </w:pPr>
      <w:r w:rsidRPr="00F52499">
        <w:rPr>
          <w:rFonts w:ascii="Verdana" w:eastAsia="Times New Roman" w:hAnsi="Verdana" w:cs="Arial"/>
          <w:spacing w:val="18"/>
          <w:kern w:val="0"/>
          <w:sz w:val="24"/>
          <w:szCs w:val="24"/>
          <w14:ligatures w14:val="none"/>
        </w:rPr>
        <w:t>SA</w:t>
      </w:r>
    </w:p>
    <w:p w14:paraId="72517B05" w14:textId="77777777" w:rsidR="00F52499" w:rsidRPr="00F52499" w:rsidRDefault="00F52499" w:rsidP="00F52499">
      <w:pPr>
        <w:pBdr>
          <w:top w:val="single" w:sz="6" w:space="0" w:color="auto"/>
          <w:left w:val="single" w:sz="2" w:space="0" w:color="auto"/>
          <w:bottom w:val="single" w:sz="6" w:space="0" w:color="auto"/>
          <w:right w:val="single" w:sz="2" w:space="0" w:color="auto"/>
        </w:pBdr>
        <w:spacing w:before="300" w:after="0" w:line="240" w:lineRule="auto"/>
        <w:ind w:left="720"/>
        <w:textAlignment w:val="baseline"/>
        <w:rPr>
          <w:rFonts w:ascii="Arial" w:eastAsia="Times New Roman" w:hAnsi="Arial" w:cs="Arial"/>
          <w:kern w:val="0"/>
          <w:sz w:val="24"/>
          <w:szCs w:val="24"/>
          <w14:ligatures w14:val="none"/>
        </w:rPr>
      </w:pPr>
      <w:r w:rsidRPr="00F52499">
        <w:rPr>
          <w:rFonts w:ascii="Arial" w:eastAsia="Times New Roman" w:hAnsi="Arial" w:cs="Arial"/>
          <w:kern w:val="0"/>
          <w:sz w:val="24"/>
          <w:szCs w:val="24"/>
          <w14:ligatures w14:val="none"/>
        </w:rPr>
        <w:t>Sally A. Downey, Inquirer Staff Writer</w:t>
      </w:r>
    </w:p>
    <w:p w14:paraId="3C5A5BD0" w14:textId="77777777" w:rsidR="00DF1BA5" w:rsidRDefault="00DF1BA5"/>
    <w:sectPr w:rsidR="00DF1B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499"/>
    <w:rsid w:val="00535F94"/>
    <w:rsid w:val="00DF1BA5"/>
    <w:rsid w:val="00DF6242"/>
    <w:rsid w:val="00F52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3B656"/>
  <w15:chartTrackingRefBased/>
  <w15:docId w15:val="{38705C53-31B0-4282-8547-0D1D81FD8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9375356">
      <w:bodyDiv w:val="1"/>
      <w:marLeft w:val="0"/>
      <w:marRight w:val="0"/>
      <w:marTop w:val="0"/>
      <w:marBottom w:val="0"/>
      <w:divBdr>
        <w:top w:val="none" w:sz="0" w:space="0" w:color="auto"/>
        <w:left w:val="none" w:sz="0" w:space="0" w:color="auto"/>
        <w:bottom w:val="none" w:sz="0" w:space="0" w:color="auto"/>
        <w:right w:val="none" w:sz="0" w:space="0" w:color="auto"/>
      </w:divBdr>
      <w:divsChild>
        <w:div w:id="18626609">
          <w:marLeft w:val="0"/>
          <w:marRight w:val="0"/>
          <w:marTop w:val="0"/>
          <w:marBottom w:val="0"/>
          <w:divBdr>
            <w:top w:val="none" w:sz="0" w:space="0" w:color="auto"/>
            <w:left w:val="none" w:sz="0" w:space="0" w:color="auto"/>
            <w:bottom w:val="none" w:sz="0" w:space="0" w:color="auto"/>
            <w:right w:val="none" w:sz="0" w:space="0" w:color="auto"/>
          </w:divBdr>
          <w:divsChild>
            <w:div w:id="847602607">
              <w:marLeft w:val="0"/>
              <w:marRight w:val="0"/>
              <w:marTop w:val="0"/>
              <w:marBottom w:val="0"/>
              <w:divBdr>
                <w:top w:val="none" w:sz="0" w:space="0" w:color="auto"/>
                <w:left w:val="none" w:sz="0" w:space="0" w:color="auto"/>
                <w:bottom w:val="none" w:sz="0" w:space="0" w:color="auto"/>
                <w:right w:val="none" w:sz="0" w:space="0" w:color="auto"/>
              </w:divBdr>
              <w:divsChild>
                <w:div w:id="1712535791">
                  <w:marLeft w:val="0"/>
                  <w:marRight w:val="0"/>
                  <w:marTop w:val="0"/>
                  <w:marBottom w:val="0"/>
                  <w:divBdr>
                    <w:top w:val="none" w:sz="0" w:space="0" w:color="auto"/>
                    <w:left w:val="none" w:sz="0" w:space="0" w:color="auto"/>
                    <w:bottom w:val="none" w:sz="0" w:space="0" w:color="auto"/>
                    <w:right w:val="none" w:sz="0" w:space="0" w:color="auto"/>
                  </w:divBdr>
                  <w:divsChild>
                    <w:div w:id="163810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648786">
              <w:marLeft w:val="0"/>
              <w:marRight w:val="0"/>
              <w:marTop w:val="0"/>
              <w:marBottom w:val="0"/>
              <w:divBdr>
                <w:top w:val="none" w:sz="0" w:space="0" w:color="auto"/>
                <w:left w:val="none" w:sz="0" w:space="0" w:color="auto"/>
                <w:bottom w:val="none" w:sz="0" w:space="0" w:color="auto"/>
                <w:right w:val="none" w:sz="0" w:space="0" w:color="auto"/>
              </w:divBdr>
            </w:div>
          </w:divsChild>
        </w:div>
        <w:div w:id="1794404619">
          <w:marLeft w:val="0"/>
          <w:marRight w:val="0"/>
          <w:marTop w:val="0"/>
          <w:marBottom w:val="0"/>
          <w:divBdr>
            <w:top w:val="none" w:sz="0" w:space="0" w:color="auto"/>
            <w:left w:val="none" w:sz="0" w:space="0" w:color="auto"/>
            <w:bottom w:val="none" w:sz="0" w:space="0" w:color="auto"/>
            <w:right w:val="none" w:sz="0" w:space="0" w:color="auto"/>
          </w:divBdr>
          <w:divsChild>
            <w:div w:id="173498301">
              <w:marLeft w:val="0"/>
              <w:marRight w:val="0"/>
              <w:marTop w:val="0"/>
              <w:marBottom w:val="0"/>
              <w:divBdr>
                <w:top w:val="none" w:sz="0" w:space="0" w:color="auto"/>
                <w:left w:val="none" w:sz="0" w:space="0" w:color="auto"/>
                <w:bottom w:val="none" w:sz="0" w:space="0" w:color="auto"/>
                <w:right w:val="none" w:sz="0" w:space="0" w:color="auto"/>
              </w:divBdr>
              <w:divsChild>
                <w:div w:id="765346589">
                  <w:marLeft w:val="0"/>
                  <w:marRight w:val="0"/>
                  <w:marTop w:val="0"/>
                  <w:marBottom w:val="0"/>
                  <w:divBdr>
                    <w:top w:val="none" w:sz="0" w:space="0" w:color="auto"/>
                    <w:left w:val="none" w:sz="0" w:space="0" w:color="auto"/>
                    <w:bottom w:val="none" w:sz="0" w:space="0" w:color="auto"/>
                    <w:right w:val="none" w:sz="0" w:space="0" w:color="auto"/>
                  </w:divBdr>
                  <w:divsChild>
                    <w:div w:id="1055130525">
                      <w:marLeft w:val="0"/>
                      <w:marRight w:val="0"/>
                      <w:marTop w:val="0"/>
                      <w:marBottom w:val="0"/>
                      <w:divBdr>
                        <w:top w:val="none" w:sz="0" w:space="0" w:color="auto"/>
                        <w:left w:val="none" w:sz="0" w:space="0" w:color="auto"/>
                        <w:bottom w:val="none" w:sz="0" w:space="0" w:color="auto"/>
                        <w:right w:val="none" w:sz="0" w:space="0" w:color="auto"/>
                      </w:divBdr>
                      <w:divsChild>
                        <w:div w:id="1473404279">
                          <w:marLeft w:val="0"/>
                          <w:marRight w:val="0"/>
                          <w:marTop w:val="0"/>
                          <w:marBottom w:val="0"/>
                          <w:divBdr>
                            <w:top w:val="none" w:sz="0" w:space="0" w:color="auto"/>
                            <w:left w:val="none" w:sz="0" w:space="0" w:color="auto"/>
                            <w:bottom w:val="none" w:sz="0" w:space="0" w:color="auto"/>
                            <w:right w:val="none" w:sz="0" w:space="0" w:color="auto"/>
                          </w:divBdr>
                          <w:divsChild>
                            <w:div w:id="689717321">
                              <w:marLeft w:val="0"/>
                              <w:marRight w:val="0"/>
                              <w:marTop w:val="0"/>
                              <w:marBottom w:val="0"/>
                              <w:divBdr>
                                <w:top w:val="none" w:sz="0" w:space="0" w:color="auto"/>
                                <w:left w:val="none" w:sz="0" w:space="0" w:color="auto"/>
                                <w:bottom w:val="none" w:sz="0" w:space="0" w:color="auto"/>
                                <w:right w:val="none" w:sz="0" w:space="0" w:color="auto"/>
                              </w:divBdr>
                              <w:divsChild>
                                <w:div w:id="68289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4449615">
                  <w:marLeft w:val="0"/>
                  <w:marRight w:val="0"/>
                  <w:marTop w:val="0"/>
                  <w:marBottom w:val="0"/>
                  <w:divBdr>
                    <w:top w:val="none" w:sz="0" w:space="0" w:color="auto"/>
                    <w:left w:val="none" w:sz="0" w:space="0" w:color="auto"/>
                    <w:bottom w:val="none" w:sz="0" w:space="0" w:color="auto"/>
                    <w:right w:val="none" w:sz="0" w:space="0" w:color="auto"/>
                  </w:divBdr>
                  <w:divsChild>
                    <w:div w:id="2080788129">
                      <w:marLeft w:val="0"/>
                      <w:marRight w:val="0"/>
                      <w:marTop w:val="0"/>
                      <w:marBottom w:val="0"/>
                      <w:divBdr>
                        <w:top w:val="none" w:sz="0" w:space="0" w:color="auto"/>
                        <w:left w:val="none" w:sz="0" w:space="0" w:color="auto"/>
                        <w:bottom w:val="none" w:sz="0" w:space="0" w:color="auto"/>
                        <w:right w:val="none" w:sz="0" w:space="0" w:color="auto"/>
                      </w:divBdr>
                      <w:divsChild>
                        <w:div w:id="2076316246">
                          <w:marLeft w:val="0"/>
                          <w:marRight w:val="0"/>
                          <w:marTop w:val="0"/>
                          <w:marBottom w:val="0"/>
                          <w:divBdr>
                            <w:top w:val="none" w:sz="0" w:space="0" w:color="auto"/>
                            <w:left w:val="none" w:sz="0" w:space="0" w:color="auto"/>
                            <w:bottom w:val="none" w:sz="0" w:space="0" w:color="auto"/>
                            <w:right w:val="none" w:sz="0" w:space="0" w:color="auto"/>
                          </w:divBdr>
                          <w:divsChild>
                            <w:div w:id="1450585671">
                              <w:marLeft w:val="0"/>
                              <w:marRight w:val="0"/>
                              <w:marTop w:val="0"/>
                              <w:marBottom w:val="0"/>
                              <w:divBdr>
                                <w:top w:val="none" w:sz="0" w:space="0" w:color="auto"/>
                                <w:left w:val="none" w:sz="0" w:space="0" w:color="auto"/>
                                <w:bottom w:val="none" w:sz="0" w:space="0" w:color="auto"/>
                                <w:right w:val="none" w:sz="0" w:space="0" w:color="auto"/>
                              </w:divBdr>
                              <w:divsChild>
                                <w:div w:id="562371862">
                                  <w:marLeft w:val="0"/>
                                  <w:marRight w:val="0"/>
                                  <w:marTop w:val="0"/>
                                  <w:marBottom w:val="0"/>
                                  <w:divBdr>
                                    <w:top w:val="none" w:sz="0" w:space="0" w:color="auto"/>
                                    <w:left w:val="none" w:sz="0" w:space="0" w:color="auto"/>
                                    <w:bottom w:val="none" w:sz="0" w:space="0" w:color="auto"/>
                                    <w:right w:val="none" w:sz="0" w:space="0" w:color="auto"/>
                                  </w:divBdr>
                                  <w:divsChild>
                                    <w:div w:id="2068724774">
                                      <w:marLeft w:val="0"/>
                                      <w:marRight w:val="0"/>
                                      <w:marTop w:val="0"/>
                                      <w:marBottom w:val="0"/>
                                      <w:divBdr>
                                        <w:top w:val="none" w:sz="0" w:space="0" w:color="auto"/>
                                        <w:left w:val="none" w:sz="0" w:space="0" w:color="auto"/>
                                        <w:bottom w:val="none" w:sz="0" w:space="0" w:color="auto"/>
                                        <w:right w:val="none" w:sz="0" w:space="0" w:color="auto"/>
                                      </w:divBdr>
                                      <w:divsChild>
                                        <w:div w:id="157018937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308289140">
                      <w:marLeft w:val="0"/>
                      <w:marRight w:val="0"/>
                      <w:marTop w:val="0"/>
                      <w:marBottom w:val="0"/>
                      <w:divBdr>
                        <w:top w:val="none" w:sz="0" w:space="0" w:color="auto"/>
                        <w:left w:val="none" w:sz="0" w:space="0" w:color="auto"/>
                        <w:bottom w:val="none" w:sz="0" w:space="0" w:color="auto"/>
                        <w:right w:val="none" w:sz="0" w:space="0" w:color="auto"/>
                      </w:divBdr>
                    </w:div>
                  </w:divsChild>
                </w:div>
                <w:div w:id="982469758">
                  <w:marLeft w:val="0"/>
                  <w:marRight w:val="0"/>
                  <w:marTop w:val="0"/>
                  <w:marBottom w:val="0"/>
                  <w:divBdr>
                    <w:top w:val="none" w:sz="0" w:space="0" w:color="auto"/>
                    <w:left w:val="none" w:sz="0" w:space="0" w:color="auto"/>
                    <w:bottom w:val="none" w:sz="0" w:space="0" w:color="auto"/>
                    <w:right w:val="none" w:sz="0" w:space="0" w:color="auto"/>
                  </w:divBdr>
                  <w:divsChild>
                    <w:div w:id="1261913538">
                      <w:marLeft w:val="0"/>
                      <w:marRight w:val="0"/>
                      <w:marTop w:val="0"/>
                      <w:marBottom w:val="0"/>
                      <w:divBdr>
                        <w:top w:val="none" w:sz="0" w:space="0" w:color="auto"/>
                        <w:left w:val="none" w:sz="0" w:space="0" w:color="auto"/>
                        <w:bottom w:val="none" w:sz="0" w:space="0" w:color="auto"/>
                        <w:right w:val="none" w:sz="0" w:space="0" w:color="auto"/>
                      </w:divBdr>
                      <w:divsChild>
                        <w:div w:id="1349528685">
                          <w:marLeft w:val="0"/>
                          <w:marRight w:val="0"/>
                          <w:marTop w:val="0"/>
                          <w:marBottom w:val="0"/>
                          <w:divBdr>
                            <w:top w:val="none" w:sz="0" w:space="0" w:color="auto"/>
                            <w:left w:val="none" w:sz="0" w:space="0" w:color="auto"/>
                            <w:bottom w:val="none" w:sz="0" w:space="0" w:color="auto"/>
                            <w:right w:val="none" w:sz="0" w:space="0" w:color="auto"/>
                          </w:divBdr>
                        </w:div>
                        <w:div w:id="160395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downey@phillynew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1326</TotalTime>
  <Pages>2</Pages>
  <Words>424</Words>
  <Characters>2417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Applegate</dc:creator>
  <cp:keywords/>
  <dc:description/>
  <cp:lastModifiedBy>Riley Applegate</cp:lastModifiedBy>
  <cp:revision>1</cp:revision>
  <dcterms:created xsi:type="dcterms:W3CDTF">2024-07-25T13:48:00Z</dcterms:created>
  <dcterms:modified xsi:type="dcterms:W3CDTF">2024-07-26T11:54:00Z</dcterms:modified>
</cp:coreProperties>
</file>