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2800"/>
      </w:tblGrid>
      <w:tr w:rsidR="003F3318" w14:paraId="23A8F3AC" w14:textId="77777777" w:rsidTr="00291207">
        <w:tblPrEx>
          <w:tblCellMar>
            <w:top w:w="0" w:type="dxa"/>
            <w:bottom w:w="0" w:type="dxa"/>
          </w:tblCellMar>
        </w:tblPrEx>
        <w:trPr>
          <w:trHeight w:hRule="exact" w:val="1326"/>
        </w:trPr>
        <w:tc>
          <w:tcPr>
            <w:tcW w:w="7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A93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3A8F3A7" w14:textId="77777777" w:rsidR="003F3318" w:rsidRDefault="00000000">
            <w:r>
              <w:rPr>
                <w:b/>
                <w:bCs/>
                <w:color w:val="FFFFFF"/>
                <w:sz w:val="32"/>
                <w:szCs w:val="32"/>
              </w:rPr>
              <w:t>ENTELSO PTY LTD</w:t>
            </w:r>
          </w:p>
          <w:p w14:paraId="23A8F3A8" w14:textId="77777777" w:rsidR="003F3318" w:rsidRDefault="00000000">
            <w:r>
              <w:rPr>
                <w:color w:val="A8C4E8"/>
                <w:sz w:val="21"/>
                <w:szCs w:val="21"/>
              </w:rPr>
              <w:t>Test Equipment — Asset Data Sheet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B306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3A8F3A9" w14:textId="77777777" w:rsidR="003F331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ASSET ID</w:t>
            </w:r>
          </w:p>
          <w:p w14:paraId="23A8F3AA" w14:textId="77777777" w:rsidR="003F33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ENT-TEST-002</w:t>
            </w:r>
          </w:p>
          <w:p w14:paraId="23A8F3AB" w14:textId="77777777" w:rsidR="003F3318" w:rsidRDefault="00000000">
            <w:pPr>
              <w:jc w:val="center"/>
            </w:pPr>
            <w:r>
              <w:rPr>
                <w:color w:val="FFF3C0"/>
                <w:sz w:val="18"/>
                <w:szCs w:val="18"/>
              </w:rPr>
              <w:t>AN1172500104</w:t>
            </w:r>
          </w:p>
        </w:tc>
      </w:tr>
    </w:tbl>
    <w:p w14:paraId="23A8F3AD" w14:textId="77777777" w:rsidR="003F3318" w:rsidRDefault="003F3318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3F3318" w14:paraId="23A8F3AF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A8F3AE" w14:textId="77777777" w:rsidR="003F3318" w:rsidRDefault="00000000">
            <w:r>
              <w:rPr>
                <w:b/>
                <w:bCs/>
                <w:color w:val="FFFFFF"/>
                <w:sz w:val="21"/>
                <w:szCs w:val="21"/>
              </w:rPr>
              <w:t>EQUIPMENT DETAILS</w:t>
            </w:r>
          </w:p>
        </w:tc>
      </w:tr>
      <w:tr w:rsidR="003F3318" w14:paraId="23A8F3B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0" w14:textId="77777777" w:rsidR="003F3318" w:rsidRDefault="00000000">
            <w:r>
              <w:rPr>
                <w:b/>
                <w:bCs/>
                <w:color w:val="444444"/>
              </w:rPr>
              <w:t>Equipment Name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1" w14:textId="77777777" w:rsidR="003F3318" w:rsidRDefault="00000000">
            <w:r>
              <w:rPr>
                <w:color w:val="222222"/>
              </w:rPr>
              <w:t>Portable Sweep Tester / Cable &amp; Antenna Analyser</w:t>
            </w:r>
          </w:p>
        </w:tc>
      </w:tr>
      <w:tr w:rsidR="003F3318" w14:paraId="23A8F3B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3" w14:textId="77777777" w:rsidR="003F3318" w:rsidRDefault="00000000">
            <w:r>
              <w:rPr>
                <w:b/>
                <w:bCs/>
                <w:color w:val="444444"/>
              </w:rPr>
              <w:t>Manufacturer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4" w14:textId="77777777" w:rsidR="003F3318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</w:p>
        </w:tc>
      </w:tr>
      <w:tr w:rsidR="003F3318" w14:paraId="23A8F3B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6" w14:textId="77777777" w:rsidR="003F3318" w:rsidRDefault="00000000">
            <w:r>
              <w:rPr>
                <w:b/>
                <w:bCs/>
                <w:color w:val="444444"/>
              </w:rPr>
              <w:t>Model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7" w14:textId="77777777" w:rsidR="003F3318" w:rsidRDefault="00000000">
            <w:r>
              <w:rPr>
                <w:color w:val="222222"/>
              </w:rPr>
              <w:t>iVA-0627A</w:t>
            </w:r>
          </w:p>
        </w:tc>
      </w:tr>
      <w:tr w:rsidR="003F3318" w14:paraId="23A8F3B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9" w14:textId="77777777" w:rsidR="003F3318" w:rsidRDefault="00000000">
            <w:r>
              <w:rPr>
                <w:b/>
                <w:bCs/>
                <w:color w:val="444444"/>
              </w:rPr>
              <w:t>Serial Number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E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A" w14:textId="77777777" w:rsidR="003F3318" w:rsidRDefault="00000000">
            <w:r>
              <w:rPr>
                <w:b/>
                <w:bCs/>
                <w:color w:val="222222"/>
              </w:rPr>
              <w:t>AN1172500104</w:t>
            </w:r>
          </w:p>
        </w:tc>
      </w:tr>
      <w:tr w:rsidR="003F3318" w14:paraId="23A8F3B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C" w14:textId="77777777" w:rsidR="003F3318" w:rsidRDefault="00000000">
            <w:r>
              <w:rPr>
                <w:b/>
                <w:bCs/>
                <w:color w:val="444444"/>
              </w:rPr>
              <w:t>Description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D" w14:textId="77777777" w:rsidR="003F3318" w:rsidRDefault="00000000">
            <w:proofErr w:type="spellStart"/>
            <w:r>
              <w:rPr>
                <w:color w:val="222222"/>
              </w:rPr>
              <w:t>iVA</w:t>
            </w:r>
            <w:proofErr w:type="spellEnd"/>
            <w:r>
              <w:rPr>
                <w:color w:val="222222"/>
              </w:rPr>
              <w:t xml:space="preserve"> Cable and Antenna Analyzer — 600 to 2700 MHz</w:t>
            </w:r>
          </w:p>
        </w:tc>
      </w:tr>
      <w:tr w:rsidR="003F3318" w14:paraId="23A8F3C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BF" w14:textId="77777777" w:rsidR="003F3318" w:rsidRDefault="00000000">
            <w:r>
              <w:rPr>
                <w:b/>
                <w:bCs/>
                <w:color w:val="444444"/>
              </w:rPr>
              <w:t>Asset Owner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0" w14:textId="77777777" w:rsidR="003F3318" w:rsidRDefault="00000000">
            <w:r>
              <w:rPr>
                <w:color w:val="222222"/>
              </w:rPr>
              <w:t>Entelso Pty Ltd</w:t>
            </w:r>
          </w:p>
        </w:tc>
      </w:tr>
      <w:tr w:rsidR="003F3318" w14:paraId="23A8F3C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2" w14:textId="77777777" w:rsidR="003F3318" w:rsidRDefault="00000000">
            <w:r>
              <w:rPr>
                <w:b/>
                <w:bCs/>
                <w:color w:val="444444"/>
              </w:rPr>
              <w:t>Assigned To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3" w14:textId="77777777" w:rsidR="003F3318" w:rsidRDefault="003F3318"/>
        </w:tc>
      </w:tr>
      <w:tr w:rsidR="003F3318" w14:paraId="23A8F3C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5" w14:textId="77777777" w:rsidR="003F3318" w:rsidRDefault="00000000">
            <w:r>
              <w:rPr>
                <w:b/>
                <w:bCs/>
                <w:color w:val="444444"/>
              </w:rPr>
              <w:t>Storage Location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6" w14:textId="77777777" w:rsidR="003F3318" w:rsidRDefault="003F3318"/>
        </w:tc>
      </w:tr>
      <w:tr w:rsidR="003F3318" w14:paraId="23A8F3C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8" w14:textId="77777777" w:rsidR="003F3318" w:rsidRDefault="00000000">
            <w:r>
              <w:rPr>
                <w:b/>
                <w:bCs/>
                <w:color w:val="444444"/>
              </w:rPr>
              <w:t>Purchase Date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9" w14:textId="77777777" w:rsidR="003F3318" w:rsidRDefault="003F3318"/>
        </w:tc>
      </w:tr>
      <w:tr w:rsidR="003F3318" w14:paraId="23A8F3CD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B" w14:textId="77777777" w:rsidR="003F3318" w:rsidRDefault="00000000">
            <w:r>
              <w:rPr>
                <w:b/>
                <w:bCs/>
                <w:color w:val="444444"/>
              </w:rPr>
              <w:t>Purchase Cost (excl. GST)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C" w14:textId="77777777" w:rsidR="003F3318" w:rsidRDefault="003F3318"/>
        </w:tc>
      </w:tr>
      <w:tr w:rsidR="003F3318" w14:paraId="23A8F3D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E" w14:textId="77777777" w:rsidR="003F3318" w:rsidRDefault="00000000">
            <w:r>
              <w:rPr>
                <w:b/>
                <w:bCs/>
                <w:color w:val="444444"/>
              </w:rPr>
              <w:t>Warranty Expiry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CF" w14:textId="77777777" w:rsidR="003F3318" w:rsidRDefault="003F3318"/>
        </w:tc>
      </w:tr>
      <w:tr w:rsidR="003F3318" w14:paraId="23A8F3D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tcBorders>
              <w:top w:val="single" w:sz="4" w:space="0" w:color="0D4A93"/>
              <w:left w:val="single" w:sz="4" w:space="0" w:color="0D4A93"/>
              <w:bottom w:val="single" w:sz="4" w:space="0" w:color="0D4A93"/>
              <w:right w:val="single" w:sz="4" w:space="0" w:color="0D4A93"/>
            </w:tcBorders>
            <w:shd w:val="clear" w:color="auto" w:fill="0D4A93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3A8F3D1" w14:textId="77777777" w:rsidR="003F3318" w:rsidRDefault="00000000">
            <w:r>
              <w:rPr>
                <w:b/>
                <w:bCs/>
                <w:color w:val="FFFFFF"/>
                <w:sz w:val="21"/>
                <w:szCs w:val="21"/>
              </w:rPr>
              <w:t>CALIBRATION SUPPLIER</w:t>
            </w:r>
          </w:p>
        </w:tc>
      </w:tr>
      <w:tr w:rsidR="003F3318" w14:paraId="23A8F3D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3" w14:textId="77777777" w:rsidR="003F3318" w:rsidRDefault="00000000">
            <w:r>
              <w:rPr>
                <w:b/>
                <w:bCs/>
                <w:color w:val="444444"/>
              </w:rPr>
              <w:t>Company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4" w14:textId="77777777" w:rsidR="003F3318" w:rsidRDefault="00000000">
            <w:proofErr w:type="spellStart"/>
            <w:r>
              <w:rPr>
                <w:color w:val="222222"/>
              </w:rPr>
              <w:t>Kaelus</w:t>
            </w:r>
            <w:proofErr w:type="spellEnd"/>
            <w:r>
              <w:rPr>
                <w:color w:val="222222"/>
              </w:rPr>
              <w:t xml:space="preserve"> Pty Ltd</w:t>
            </w:r>
          </w:p>
        </w:tc>
      </w:tr>
      <w:tr w:rsidR="003F3318" w14:paraId="23A8F3D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6" w14:textId="77777777" w:rsidR="003F3318" w:rsidRDefault="00000000">
            <w:r>
              <w:rPr>
                <w:b/>
                <w:bCs/>
                <w:color w:val="444444"/>
              </w:rPr>
              <w:t>Address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7" w14:textId="77777777" w:rsidR="003F3318" w:rsidRDefault="00000000">
            <w:r>
              <w:rPr>
                <w:color w:val="222222"/>
              </w:rPr>
              <w:t>Unit 6 / 29 Smallwood Place, Murarrie QLD 4172</w:t>
            </w:r>
          </w:p>
        </w:tc>
      </w:tr>
      <w:tr w:rsidR="003F3318" w14:paraId="23A8F3D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9" w14:textId="77777777" w:rsidR="003F3318" w:rsidRDefault="00000000">
            <w:r>
              <w:rPr>
                <w:b/>
                <w:bCs/>
                <w:color w:val="444444"/>
              </w:rPr>
              <w:t>Phone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A" w14:textId="77777777" w:rsidR="003F3318" w:rsidRDefault="00000000">
            <w:r>
              <w:rPr>
                <w:color w:val="222222"/>
              </w:rPr>
              <w:t>+61 (0)7 3907 1200</w:t>
            </w:r>
          </w:p>
        </w:tc>
      </w:tr>
      <w:tr w:rsidR="003F3318" w14:paraId="23A8F3D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C" w14:textId="77777777" w:rsidR="003F3318" w:rsidRDefault="00000000">
            <w:r>
              <w:rPr>
                <w:b/>
                <w:bCs/>
                <w:color w:val="444444"/>
              </w:rPr>
              <w:t>Website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D" w14:textId="77777777" w:rsidR="003F3318" w:rsidRDefault="00000000">
            <w:r>
              <w:rPr>
                <w:color w:val="222222"/>
              </w:rPr>
              <w:t>www.kaelus.com</w:t>
            </w:r>
          </w:p>
        </w:tc>
      </w:tr>
      <w:tr w:rsidR="003F3318" w14:paraId="23A8F3E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DF" w14:textId="77777777" w:rsidR="003F3318" w:rsidRDefault="00000000">
            <w:r>
              <w:rPr>
                <w:b/>
                <w:bCs/>
                <w:color w:val="444444"/>
              </w:rPr>
              <w:t>Accounts / Invoicing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E0" w14:textId="77777777" w:rsidR="003F3318" w:rsidRDefault="00000000">
            <w:r>
              <w:rPr>
                <w:color w:val="222222"/>
              </w:rPr>
              <w:t>brisbanefinance@kaelus.com</w:t>
            </w:r>
          </w:p>
        </w:tc>
      </w:tr>
      <w:tr w:rsidR="003F3318" w14:paraId="23A8F3E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E2" w14:textId="77777777" w:rsidR="003F3318" w:rsidRDefault="00000000">
            <w:r>
              <w:rPr>
                <w:b/>
                <w:bCs/>
                <w:color w:val="444444"/>
              </w:rPr>
              <w:t>Service Contact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E3" w14:textId="77777777" w:rsidR="003F3318" w:rsidRDefault="00000000">
            <w:r>
              <w:rPr>
                <w:color w:val="222222"/>
              </w:rPr>
              <w:t>Correen Weston</w:t>
            </w:r>
          </w:p>
        </w:tc>
      </w:tr>
      <w:tr w:rsidR="003F3318" w14:paraId="23A8F3E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E5" w14:textId="77777777" w:rsidR="003F3318" w:rsidRDefault="00000000">
            <w:r>
              <w:rPr>
                <w:b/>
                <w:bCs/>
                <w:color w:val="444444"/>
              </w:rPr>
              <w:t>Service Email</w:t>
            </w:r>
          </w:p>
        </w:tc>
        <w:tc>
          <w:tcPr>
            <w:tcW w:w="73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8F3E6" w14:textId="77777777" w:rsidR="003F3318" w:rsidRDefault="00000000">
            <w:r>
              <w:rPr>
                <w:color w:val="222222"/>
              </w:rPr>
              <w:t>correen.weston@kaelus.com</w:t>
            </w:r>
          </w:p>
        </w:tc>
      </w:tr>
    </w:tbl>
    <w:p w14:paraId="23A8F3E8" w14:textId="77777777" w:rsidR="003F3318" w:rsidRDefault="003F3318"/>
    <w:p w14:paraId="23A8F3E9" w14:textId="77777777" w:rsidR="003F3318" w:rsidRDefault="003F3318">
      <w:pPr>
        <w:pBdr>
          <w:top w:val="single" w:sz="6" w:space="1" w:color="D7B306"/>
        </w:pBdr>
        <w:spacing w:before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3F3318" w14:paraId="23A8F3EC" w14:textId="77777777">
        <w:tblPrEx>
          <w:tblCellMar>
            <w:top w:w="0" w:type="dxa"/>
            <w:bottom w:w="0" w:type="dxa"/>
          </w:tblCellMar>
        </w:tblPrEx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3A8F3EA" w14:textId="77777777" w:rsidR="003F3318" w:rsidRDefault="00000000">
            <w:r>
              <w:rPr>
                <w:color w:val="999999"/>
                <w:sz w:val="15"/>
                <w:szCs w:val="15"/>
              </w:rPr>
              <w:t xml:space="preserve">Entelso Pty </w:t>
            </w:r>
            <w:proofErr w:type="gramStart"/>
            <w:r>
              <w:rPr>
                <w:color w:val="999999"/>
                <w:sz w:val="15"/>
                <w:szCs w:val="15"/>
              </w:rPr>
              <w:t>Ltd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Test Equipment Asset Data Sheet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0" w:type="dxa"/>
              <w:right w:w="0" w:type="dxa"/>
            </w:tcMar>
          </w:tcPr>
          <w:p w14:paraId="23A8F3EB" w14:textId="77777777" w:rsidR="003F3318" w:rsidRDefault="00000000">
            <w:pPr>
              <w:jc w:val="right"/>
            </w:pPr>
            <w:r>
              <w:rPr>
                <w:color w:val="999999"/>
                <w:sz w:val="15"/>
                <w:szCs w:val="15"/>
              </w:rPr>
              <w:t>Asset: ENT-TEST-</w:t>
            </w:r>
            <w:proofErr w:type="gramStart"/>
            <w:r>
              <w:rPr>
                <w:color w:val="999999"/>
                <w:sz w:val="15"/>
                <w:szCs w:val="15"/>
              </w:rPr>
              <w:t>002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Serial: AN</w:t>
            </w:r>
            <w:proofErr w:type="gramStart"/>
            <w:r>
              <w:rPr>
                <w:color w:val="999999"/>
                <w:sz w:val="15"/>
                <w:szCs w:val="15"/>
              </w:rPr>
              <w:t>1172500104  |</w:t>
            </w:r>
            <w:proofErr w:type="gramEnd"/>
            <w:r>
              <w:rPr>
                <w:color w:val="999999"/>
                <w:sz w:val="15"/>
                <w:szCs w:val="15"/>
              </w:rPr>
              <w:t xml:space="preserve">  Issued: Jun 2026</w:t>
            </w:r>
          </w:p>
        </w:tc>
      </w:tr>
    </w:tbl>
    <w:p w14:paraId="23A8F3ED" w14:textId="77777777" w:rsidR="005D2D2A" w:rsidRDefault="005D2D2A"/>
    <w:sectPr w:rsidR="005D2D2A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19BB"/>
    <w:multiLevelType w:val="hybridMultilevel"/>
    <w:tmpl w:val="8F8C9890"/>
    <w:lvl w:ilvl="0" w:tplc="66B0F0E8">
      <w:start w:val="1"/>
      <w:numFmt w:val="bullet"/>
      <w:lvlText w:val="●"/>
      <w:lvlJc w:val="left"/>
      <w:pPr>
        <w:ind w:left="720" w:hanging="360"/>
      </w:pPr>
    </w:lvl>
    <w:lvl w:ilvl="1" w:tplc="75DA99B2">
      <w:start w:val="1"/>
      <w:numFmt w:val="bullet"/>
      <w:lvlText w:val="○"/>
      <w:lvlJc w:val="left"/>
      <w:pPr>
        <w:ind w:left="1440" w:hanging="360"/>
      </w:pPr>
    </w:lvl>
    <w:lvl w:ilvl="2" w:tplc="D7D20FE8">
      <w:start w:val="1"/>
      <w:numFmt w:val="bullet"/>
      <w:lvlText w:val="■"/>
      <w:lvlJc w:val="left"/>
      <w:pPr>
        <w:ind w:left="2160" w:hanging="360"/>
      </w:pPr>
    </w:lvl>
    <w:lvl w:ilvl="3" w:tplc="BD18D6A8">
      <w:start w:val="1"/>
      <w:numFmt w:val="bullet"/>
      <w:lvlText w:val="●"/>
      <w:lvlJc w:val="left"/>
      <w:pPr>
        <w:ind w:left="2880" w:hanging="360"/>
      </w:pPr>
    </w:lvl>
    <w:lvl w:ilvl="4" w:tplc="661EEF66">
      <w:start w:val="1"/>
      <w:numFmt w:val="bullet"/>
      <w:lvlText w:val="○"/>
      <w:lvlJc w:val="left"/>
      <w:pPr>
        <w:ind w:left="3600" w:hanging="360"/>
      </w:pPr>
    </w:lvl>
    <w:lvl w:ilvl="5" w:tplc="CB087980">
      <w:start w:val="1"/>
      <w:numFmt w:val="bullet"/>
      <w:lvlText w:val="■"/>
      <w:lvlJc w:val="left"/>
      <w:pPr>
        <w:ind w:left="4320" w:hanging="360"/>
      </w:pPr>
    </w:lvl>
    <w:lvl w:ilvl="6" w:tplc="9768E942">
      <w:start w:val="1"/>
      <w:numFmt w:val="bullet"/>
      <w:lvlText w:val="●"/>
      <w:lvlJc w:val="left"/>
      <w:pPr>
        <w:ind w:left="5040" w:hanging="360"/>
      </w:pPr>
    </w:lvl>
    <w:lvl w:ilvl="7" w:tplc="5082EA60">
      <w:start w:val="1"/>
      <w:numFmt w:val="bullet"/>
      <w:lvlText w:val="●"/>
      <w:lvlJc w:val="left"/>
      <w:pPr>
        <w:ind w:left="5760" w:hanging="360"/>
      </w:pPr>
    </w:lvl>
    <w:lvl w:ilvl="8" w:tplc="F416845C">
      <w:start w:val="1"/>
      <w:numFmt w:val="bullet"/>
      <w:lvlText w:val="●"/>
      <w:lvlJc w:val="left"/>
      <w:pPr>
        <w:ind w:left="6480" w:hanging="360"/>
      </w:pPr>
    </w:lvl>
  </w:abstractNum>
  <w:num w:numId="1" w16cid:durableId="15534965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318"/>
    <w:rsid w:val="00291207"/>
    <w:rsid w:val="003F3318"/>
    <w:rsid w:val="005D2D2A"/>
    <w:rsid w:val="00D8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8F3A7"/>
  <w15:docId w15:val="{6E56C9E8-7289-4599-8906-6CEBAD17D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6397b7746a480e242d408b00a7a8df4c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1c2466c2325059c4f1f2fc4f173ebc44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Props1.xml><?xml version="1.0" encoding="utf-8"?>
<ds:datastoreItem xmlns:ds="http://schemas.openxmlformats.org/officeDocument/2006/customXml" ds:itemID="{9A2EA308-82FC-4F7F-83DA-7A0818BE15BF}"/>
</file>

<file path=customXml/itemProps2.xml><?xml version="1.0" encoding="utf-8"?>
<ds:datastoreItem xmlns:ds="http://schemas.openxmlformats.org/officeDocument/2006/customXml" ds:itemID="{FB580D68-6853-4356-B748-FD8659FBAD64}"/>
</file>

<file path=customXml/itemProps3.xml><?xml version="1.0" encoding="utf-8"?>
<ds:datastoreItem xmlns:ds="http://schemas.openxmlformats.org/officeDocument/2006/customXml" ds:itemID="{0D986A54-5926-410E-9BBB-1ED476EE10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Aguilar, Entelso Pty</cp:lastModifiedBy>
  <cp:revision>2</cp:revision>
  <dcterms:created xsi:type="dcterms:W3CDTF">2026-06-07T00:52:00Z</dcterms:created>
  <dcterms:modified xsi:type="dcterms:W3CDTF">2026-06-07T01:00:00Z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