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A7" w:rsidRDefault="00E42814">
      <w:pPr>
        <w:rPr>
          <w:b/>
        </w:rPr>
      </w:pPr>
      <w:r>
        <w:rPr>
          <w:b/>
        </w:rPr>
        <w:t>John Gregg</w:t>
      </w:r>
    </w:p>
    <w:p w:rsidR="00E42814" w:rsidRDefault="00E42814" w:rsidP="00E42814">
      <w:r>
        <w:t>John Gregg, current candidate for Indiana Governor, spoke with Greg Goode about serving in the House of Representatives as both Speaker and Majority Leader. Gregg discusses some of the controversial issues he would address if elected.</w:t>
      </w:r>
    </w:p>
    <w:p w:rsidR="00E42814" w:rsidRPr="00E42814" w:rsidRDefault="00E42814" w:rsidP="00E42814">
      <w:r w:rsidRPr="00E42814">
        <w:t>https://soundcloud.com/wisu-fm/john-gregg-interview</w:t>
      </w:r>
      <w:bookmarkStart w:id="0" w:name="_GoBack"/>
      <w:bookmarkEnd w:id="0"/>
    </w:p>
    <w:p w:rsidR="003006A7" w:rsidRPr="003006A7" w:rsidRDefault="003006A7">
      <w:pPr>
        <w:rPr>
          <w:b/>
        </w:rPr>
      </w:pPr>
    </w:p>
    <w:sectPr w:rsidR="003006A7" w:rsidRPr="00300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A7"/>
    <w:rsid w:val="003006A7"/>
    <w:rsid w:val="006B23BB"/>
    <w:rsid w:val="00E4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2015-09-29T00:37:00Z</dcterms:created>
  <dcterms:modified xsi:type="dcterms:W3CDTF">2015-09-29T00:37:00Z</dcterms:modified>
</cp:coreProperties>
</file>