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6DC5A" w14:textId="45B7D40A" w:rsidR="00F11898" w:rsidRDefault="00785C76" w:rsidP="008749F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Kutter Aaron</w:t>
      </w:r>
    </w:p>
    <w:p w14:paraId="384E62A5" w14:textId="511EF195" w:rsidR="00785C76" w:rsidRDefault="00785C76" w:rsidP="008749F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Jacob Ciurca</w:t>
      </w:r>
    </w:p>
    <w:p w14:paraId="1E5A81E7" w14:textId="62F63C85" w:rsidR="00785C76" w:rsidRDefault="00785C76" w:rsidP="008749F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Will Townsend</w:t>
      </w:r>
    </w:p>
    <w:p w14:paraId="1B7C9A74" w14:textId="75458431" w:rsidR="00785C76" w:rsidRDefault="00785C76" w:rsidP="008749F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Program 1</w:t>
      </w:r>
      <w:r w:rsidR="00FC63A6">
        <w:rPr>
          <w:rFonts w:ascii="Times New Roman" w:hAnsi="Times New Roman" w:cs="Times New Roman"/>
          <w:sz w:val="24"/>
          <w:szCs w:val="24"/>
        </w:rPr>
        <w:t xml:space="preserve"> Report</w:t>
      </w:r>
    </w:p>
    <w:p w14:paraId="06ED300F" w14:textId="77777777" w:rsidR="008749F1" w:rsidRDefault="008749F1" w:rsidP="008749F1">
      <w:pPr>
        <w:spacing w:after="0" w:line="480" w:lineRule="auto"/>
        <w:jc w:val="center"/>
        <w:rPr>
          <w:rFonts w:ascii="Times New Roman" w:hAnsi="Times New Roman" w:cs="Times New Roman"/>
          <w:sz w:val="24"/>
          <w:szCs w:val="24"/>
        </w:rPr>
      </w:pPr>
    </w:p>
    <w:p w14:paraId="4B9A7FD2" w14:textId="556D5A3E" w:rsidR="00FC63A6" w:rsidRDefault="008749F1" w:rsidP="008749F1">
      <w:pPr>
        <w:spacing w:after="0" w:line="480" w:lineRule="auto"/>
        <w:rPr>
          <w:rFonts w:ascii="Times New Roman" w:hAnsi="Times New Roman" w:cs="Times New Roman"/>
          <w:sz w:val="24"/>
          <w:szCs w:val="24"/>
        </w:rPr>
      </w:pPr>
      <w:r>
        <w:rPr>
          <w:rFonts w:ascii="Times New Roman" w:hAnsi="Times New Roman" w:cs="Times New Roman"/>
          <w:sz w:val="24"/>
          <w:szCs w:val="24"/>
        </w:rPr>
        <w:tab/>
        <w:t>Our group finished all the assigned tasks. We implemented the code that we needed to for the recieveOnePing function to work properly, and we also added the average RTT, minimum RTT, and maximum RTT. We got some help, mainly from the skeleton code from the book that the program is based off (any other resources are at the bottom). We only met once, which was on Monday, March 15</w:t>
      </w:r>
      <w:r w:rsidRPr="008749F1">
        <w:rPr>
          <w:rFonts w:ascii="Times New Roman" w:hAnsi="Times New Roman" w:cs="Times New Roman"/>
          <w:sz w:val="24"/>
          <w:szCs w:val="24"/>
          <w:vertAlign w:val="superscript"/>
        </w:rPr>
        <w:t>th</w:t>
      </w:r>
      <w:r>
        <w:rPr>
          <w:rFonts w:ascii="Times New Roman" w:hAnsi="Times New Roman" w:cs="Times New Roman"/>
          <w:sz w:val="24"/>
          <w:szCs w:val="24"/>
        </w:rPr>
        <w:t>, from 4-6PM. For the most part, we individually worked on the program</w:t>
      </w:r>
      <w:r w:rsidR="00653ABE">
        <w:rPr>
          <w:rFonts w:ascii="Times New Roman" w:hAnsi="Times New Roman" w:cs="Times New Roman"/>
          <w:sz w:val="24"/>
          <w:szCs w:val="24"/>
        </w:rPr>
        <w:t xml:space="preserve"> and then we came together on Monday to make sure we had relatively the same thing and made sure it worked correctly. </w:t>
      </w:r>
      <w:r w:rsidR="003B0791">
        <w:rPr>
          <w:rFonts w:ascii="Times New Roman" w:hAnsi="Times New Roman" w:cs="Times New Roman"/>
          <w:sz w:val="24"/>
          <w:szCs w:val="24"/>
        </w:rPr>
        <w:t>We tested our ping function on 5 different addresses, with the first being the local host, and the other four being on four different continents (South America, Africa, Europe, Asia)</w:t>
      </w:r>
    </w:p>
    <w:p w14:paraId="68277D1C" w14:textId="4DF786FE" w:rsidR="00653ABE" w:rsidRDefault="00653ABE" w:rsidP="008749F1">
      <w:pPr>
        <w:spacing w:after="0" w:line="480" w:lineRule="auto"/>
        <w:rPr>
          <w:rFonts w:ascii="Times New Roman" w:hAnsi="Times New Roman" w:cs="Times New Roman"/>
          <w:sz w:val="24"/>
          <w:szCs w:val="24"/>
        </w:rPr>
      </w:pPr>
    </w:p>
    <w:p w14:paraId="2C02A6BA" w14:textId="5D1E8FD9" w:rsidR="00653ABE" w:rsidRDefault="00653ABE" w:rsidP="008749F1">
      <w:pPr>
        <w:spacing w:after="0" w:line="480" w:lineRule="auto"/>
        <w:rPr>
          <w:rFonts w:ascii="Times New Roman" w:hAnsi="Times New Roman" w:cs="Times New Roman"/>
          <w:sz w:val="24"/>
          <w:szCs w:val="24"/>
        </w:rPr>
      </w:pPr>
      <w:r>
        <w:rPr>
          <w:rFonts w:ascii="Times New Roman" w:hAnsi="Times New Roman" w:cs="Times New Roman"/>
          <w:sz w:val="24"/>
          <w:szCs w:val="24"/>
        </w:rPr>
        <w:t>Below are the results</w:t>
      </w:r>
      <w:r w:rsidR="003B0791">
        <w:rPr>
          <w:rFonts w:ascii="Times New Roman" w:hAnsi="Times New Roman" w:cs="Times New Roman"/>
          <w:sz w:val="24"/>
          <w:szCs w:val="24"/>
        </w:rPr>
        <w:t xml:space="preserve"> after running each ping 10 times</w:t>
      </w:r>
      <w:r>
        <w:rPr>
          <w:rFonts w:ascii="Times New Roman" w:hAnsi="Times New Roman" w:cs="Times New Roman"/>
          <w:sz w:val="24"/>
          <w:szCs w:val="24"/>
        </w:rPr>
        <w:t>:</w:t>
      </w:r>
    </w:p>
    <w:p w14:paraId="598F50FA" w14:textId="61B9BA29" w:rsidR="00653ABE" w:rsidRDefault="00653ABE" w:rsidP="008749F1">
      <w:pPr>
        <w:spacing w:after="0" w:line="480" w:lineRule="auto"/>
        <w:rPr>
          <w:rFonts w:ascii="Times New Roman" w:hAnsi="Times New Roman" w:cs="Times New Roman"/>
          <w:sz w:val="24"/>
          <w:szCs w:val="24"/>
        </w:rPr>
      </w:pPr>
      <w:r>
        <w:rPr>
          <w:noProof/>
        </w:rPr>
        <w:drawing>
          <wp:inline distT="0" distB="0" distL="0" distR="0" wp14:anchorId="094E6C8D" wp14:editId="2841A153">
            <wp:extent cx="27622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0" cy="847725"/>
                    </a:xfrm>
                    <a:prstGeom prst="rect">
                      <a:avLst/>
                    </a:prstGeom>
                    <a:noFill/>
                    <a:ln>
                      <a:noFill/>
                    </a:ln>
                  </pic:spPr>
                </pic:pic>
              </a:graphicData>
            </a:graphic>
          </wp:inline>
        </w:drawing>
      </w:r>
    </w:p>
    <w:p w14:paraId="2D27A304" w14:textId="58B60354" w:rsidR="00653ABE" w:rsidRDefault="00653ABE" w:rsidP="008749F1">
      <w:pPr>
        <w:spacing w:after="0" w:line="480" w:lineRule="auto"/>
        <w:rPr>
          <w:rFonts w:ascii="Times New Roman" w:hAnsi="Times New Roman" w:cs="Times New Roman"/>
          <w:sz w:val="24"/>
          <w:szCs w:val="24"/>
        </w:rPr>
      </w:pPr>
      <w:r>
        <w:rPr>
          <w:rFonts w:ascii="Times New Roman" w:hAnsi="Times New Roman" w:cs="Times New Roman"/>
          <w:sz w:val="24"/>
          <w:szCs w:val="24"/>
        </w:rPr>
        <w:t>(127.0.0.1) (local host)</w:t>
      </w:r>
    </w:p>
    <w:p w14:paraId="59AA8076" w14:textId="53D097A5" w:rsidR="00653ABE" w:rsidRDefault="00265DEC" w:rsidP="008749F1">
      <w:pPr>
        <w:spacing w:after="0" w:line="480" w:lineRule="auto"/>
        <w:rPr>
          <w:rFonts w:ascii="Times New Roman" w:hAnsi="Times New Roman" w:cs="Times New Roman"/>
          <w:sz w:val="24"/>
          <w:szCs w:val="24"/>
        </w:rPr>
      </w:pPr>
      <w:r>
        <w:rPr>
          <w:noProof/>
        </w:rPr>
        <w:drawing>
          <wp:inline distT="0" distB="0" distL="0" distR="0" wp14:anchorId="045682CA" wp14:editId="05E43DCD">
            <wp:extent cx="23241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4100" cy="800100"/>
                    </a:xfrm>
                    <a:prstGeom prst="rect">
                      <a:avLst/>
                    </a:prstGeom>
                  </pic:spPr>
                </pic:pic>
              </a:graphicData>
            </a:graphic>
          </wp:inline>
        </w:drawing>
      </w:r>
    </w:p>
    <w:p w14:paraId="7BE6F0D4" w14:textId="4597DCD5" w:rsidR="00653ABE" w:rsidRDefault="00653ABE" w:rsidP="008749F1">
      <w:pPr>
        <w:spacing w:after="0" w:line="480" w:lineRule="auto"/>
        <w:rPr>
          <w:rFonts w:ascii="Times New Roman" w:hAnsi="Times New Roman" w:cs="Times New Roman"/>
          <w:sz w:val="24"/>
          <w:szCs w:val="24"/>
        </w:rPr>
      </w:pPr>
      <w:r>
        <w:rPr>
          <w:rFonts w:ascii="Times New Roman" w:hAnsi="Times New Roman" w:cs="Times New Roman"/>
          <w:sz w:val="24"/>
          <w:szCs w:val="24"/>
        </w:rPr>
        <w:t>(</w:t>
      </w:r>
      <w:hyperlink r:id="rId6" w:history="1">
        <w:r w:rsidR="003B0791" w:rsidRPr="009C315F">
          <w:rPr>
            <w:rStyle w:val="Hyperlink"/>
            <w:rFonts w:ascii="Times New Roman" w:hAnsi="Times New Roman" w:cs="Times New Roman"/>
            <w:sz w:val="24"/>
            <w:szCs w:val="24"/>
          </w:rPr>
          <w:t>www.tropenhaus.com.br</w:t>
        </w:r>
      </w:hyperlink>
      <w:r w:rsidR="003B0791">
        <w:rPr>
          <w:rFonts w:ascii="Times New Roman" w:hAnsi="Times New Roman" w:cs="Times New Roman"/>
          <w:sz w:val="24"/>
          <w:szCs w:val="24"/>
        </w:rPr>
        <w:t>) (South America)</w:t>
      </w:r>
    </w:p>
    <w:p w14:paraId="6DFFC273" w14:textId="508C6782" w:rsidR="003B0791" w:rsidRDefault="00265DEC" w:rsidP="008749F1">
      <w:pPr>
        <w:spacing w:after="0" w:line="480" w:lineRule="auto"/>
        <w:rPr>
          <w:rFonts w:ascii="Times New Roman" w:hAnsi="Times New Roman" w:cs="Times New Roman"/>
          <w:sz w:val="24"/>
          <w:szCs w:val="24"/>
        </w:rPr>
      </w:pPr>
      <w:r>
        <w:rPr>
          <w:noProof/>
        </w:rPr>
        <w:lastRenderedPageBreak/>
        <w:drawing>
          <wp:inline distT="0" distB="0" distL="0" distR="0" wp14:anchorId="356BBDF8" wp14:editId="0163A179">
            <wp:extent cx="2257425" cy="78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781050"/>
                    </a:xfrm>
                    <a:prstGeom prst="rect">
                      <a:avLst/>
                    </a:prstGeom>
                  </pic:spPr>
                </pic:pic>
              </a:graphicData>
            </a:graphic>
          </wp:inline>
        </w:drawing>
      </w:r>
    </w:p>
    <w:p w14:paraId="49FE0EF7" w14:textId="61B2974C" w:rsidR="003B0791" w:rsidRDefault="003B0791" w:rsidP="008749F1">
      <w:pPr>
        <w:spacing w:after="0" w:line="480" w:lineRule="auto"/>
        <w:rPr>
          <w:rFonts w:ascii="Times New Roman" w:hAnsi="Times New Roman" w:cs="Times New Roman"/>
          <w:sz w:val="24"/>
          <w:szCs w:val="24"/>
        </w:rPr>
      </w:pPr>
      <w:r>
        <w:rPr>
          <w:rFonts w:ascii="Times New Roman" w:hAnsi="Times New Roman" w:cs="Times New Roman"/>
          <w:sz w:val="24"/>
          <w:szCs w:val="24"/>
        </w:rPr>
        <w:t>(masrawy.com) (Africa)</w:t>
      </w:r>
    </w:p>
    <w:p w14:paraId="1B632C75" w14:textId="77777777" w:rsidR="003B0791" w:rsidRDefault="003B0791" w:rsidP="008749F1">
      <w:pPr>
        <w:spacing w:after="0" w:line="480" w:lineRule="auto"/>
        <w:rPr>
          <w:rFonts w:ascii="Times New Roman" w:hAnsi="Times New Roman" w:cs="Times New Roman"/>
          <w:sz w:val="24"/>
          <w:szCs w:val="24"/>
        </w:rPr>
      </w:pPr>
    </w:p>
    <w:p w14:paraId="06A6CA1F" w14:textId="15691DA0" w:rsidR="00785C76" w:rsidRDefault="00265DEC" w:rsidP="008749F1">
      <w:pPr>
        <w:spacing w:after="0" w:line="480" w:lineRule="auto"/>
        <w:rPr>
          <w:rFonts w:ascii="Times New Roman" w:hAnsi="Times New Roman" w:cs="Times New Roman"/>
          <w:sz w:val="24"/>
          <w:szCs w:val="24"/>
        </w:rPr>
      </w:pPr>
      <w:r>
        <w:rPr>
          <w:noProof/>
        </w:rPr>
        <w:drawing>
          <wp:inline distT="0" distB="0" distL="0" distR="0" wp14:anchorId="7CA24ACA" wp14:editId="791C30C3">
            <wp:extent cx="234315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800100"/>
                    </a:xfrm>
                    <a:prstGeom prst="rect">
                      <a:avLst/>
                    </a:prstGeom>
                  </pic:spPr>
                </pic:pic>
              </a:graphicData>
            </a:graphic>
          </wp:inline>
        </w:drawing>
      </w:r>
    </w:p>
    <w:p w14:paraId="4C73892B" w14:textId="591E6145" w:rsidR="003B0791" w:rsidRDefault="003B0791" w:rsidP="008749F1">
      <w:pPr>
        <w:spacing w:after="0" w:line="480" w:lineRule="auto"/>
        <w:rPr>
          <w:rFonts w:ascii="Times New Roman" w:hAnsi="Times New Roman" w:cs="Times New Roman"/>
          <w:sz w:val="24"/>
          <w:szCs w:val="24"/>
        </w:rPr>
      </w:pPr>
      <w:r>
        <w:rPr>
          <w:rFonts w:ascii="Times New Roman" w:hAnsi="Times New Roman" w:cs="Times New Roman"/>
          <w:sz w:val="24"/>
          <w:szCs w:val="24"/>
        </w:rPr>
        <w:t>(tu.berlin) (Europe)</w:t>
      </w:r>
    </w:p>
    <w:p w14:paraId="7D866908" w14:textId="2878575C" w:rsidR="003B0791" w:rsidRDefault="003B0791" w:rsidP="008749F1">
      <w:pPr>
        <w:spacing w:after="0" w:line="480" w:lineRule="auto"/>
        <w:rPr>
          <w:rFonts w:ascii="Times New Roman" w:hAnsi="Times New Roman" w:cs="Times New Roman"/>
          <w:sz w:val="24"/>
          <w:szCs w:val="24"/>
        </w:rPr>
      </w:pPr>
    </w:p>
    <w:p w14:paraId="2BBC3D37" w14:textId="29A15733" w:rsidR="003B0791" w:rsidRDefault="00265DEC" w:rsidP="008749F1">
      <w:pPr>
        <w:spacing w:after="0" w:line="480" w:lineRule="auto"/>
        <w:rPr>
          <w:rFonts w:ascii="Times New Roman" w:hAnsi="Times New Roman" w:cs="Times New Roman"/>
          <w:sz w:val="24"/>
          <w:szCs w:val="24"/>
        </w:rPr>
      </w:pPr>
      <w:r>
        <w:rPr>
          <w:noProof/>
        </w:rPr>
        <w:drawing>
          <wp:inline distT="0" distB="0" distL="0" distR="0" wp14:anchorId="2D9B12B3" wp14:editId="31292855">
            <wp:extent cx="231457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762000"/>
                    </a:xfrm>
                    <a:prstGeom prst="rect">
                      <a:avLst/>
                    </a:prstGeom>
                  </pic:spPr>
                </pic:pic>
              </a:graphicData>
            </a:graphic>
          </wp:inline>
        </w:drawing>
      </w:r>
    </w:p>
    <w:p w14:paraId="72CA774D" w14:textId="5F2BDA1B" w:rsidR="003B0791" w:rsidRDefault="003B0791" w:rsidP="008749F1">
      <w:pPr>
        <w:spacing w:after="0" w:line="480" w:lineRule="auto"/>
        <w:rPr>
          <w:rFonts w:ascii="Times New Roman" w:hAnsi="Times New Roman" w:cs="Times New Roman"/>
          <w:sz w:val="24"/>
          <w:szCs w:val="24"/>
        </w:rPr>
      </w:pPr>
      <w:r>
        <w:rPr>
          <w:rFonts w:ascii="Times New Roman" w:hAnsi="Times New Roman" w:cs="Times New Roman"/>
          <w:sz w:val="24"/>
          <w:szCs w:val="24"/>
        </w:rPr>
        <w:t>(</w:t>
      </w:r>
      <w:hyperlink r:id="rId10" w:history="1">
        <w:r w:rsidRPr="009C315F">
          <w:rPr>
            <w:rStyle w:val="Hyperlink"/>
            <w:rFonts w:ascii="Times New Roman" w:hAnsi="Times New Roman" w:cs="Times New Roman"/>
            <w:sz w:val="24"/>
            <w:szCs w:val="24"/>
          </w:rPr>
          <w:t>www.aiit.or.kr</w:t>
        </w:r>
      </w:hyperlink>
      <w:r>
        <w:rPr>
          <w:rFonts w:ascii="Times New Roman" w:hAnsi="Times New Roman" w:cs="Times New Roman"/>
          <w:sz w:val="24"/>
          <w:szCs w:val="24"/>
        </w:rPr>
        <w:t>) (Asia)</w:t>
      </w:r>
    </w:p>
    <w:p w14:paraId="305B38FE" w14:textId="36A6336D" w:rsidR="003B0791" w:rsidRDefault="003B0791" w:rsidP="008749F1">
      <w:pPr>
        <w:spacing w:after="0" w:line="480" w:lineRule="auto"/>
        <w:rPr>
          <w:rFonts w:ascii="Times New Roman" w:hAnsi="Times New Roman" w:cs="Times New Roman"/>
          <w:sz w:val="24"/>
          <w:szCs w:val="24"/>
        </w:rPr>
      </w:pPr>
    </w:p>
    <w:p w14:paraId="210FBD8F" w14:textId="2AAD8F33" w:rsidR="003B0791" w:rsidRDefault="00145A7E" w:rsidP="008749F1">
      <w:pPr>
        <w:spacing w:after="0" w:line="480" w:lineRule="auto"/>
        <w:rPr>
          <w:rFonts w:ascii="Times New Roman" w:hAnsi="Times New Roman" w:cs="Times New Roman"/>
          <w:sz w:val="24"/>
          <w:szCs w:val="24"/>
        </w:rPr>
      </w:pPr>
      <w:r>
        <w:rPr>
          <w:rFonts w:ascii="Times New Roman" w:hAnsi="Times New Roman" w:cs="Times New Roman"/>
          <w:sz w:val="24"/>
          <w:szCs w:val="24"/>
        </w:rPr>
        <w:t>References:</w:t>
      </w:r>
    </w:p>
    <w:p w14:paraId="5F5B7303" w14:textId="12FD0D6A" w:rsidR="00145A7E" w:rsidRDefault="00265DEC" w:rsidP="008749F1">
      <w:pPr>
        <w:spacing w:after="0" w:line="480" w:lineRule="auto"/>
        <w:rPr>
          <w:rFonts w:ascii="Times New Roman" w:hAnsi="Times New Roman" w:cs="Times New Roman"/>
          <w:sz w:val="24"/>
          <w:szCs w:val="24"/>
        </w:rPr>
      </w:pPr>
      <w:hyperlink r:id="rId11" w:history="1">
        <w:r w:rsidR="00145A7E" w:rsidRPr="007B14C5">
          <w:rPr>
            <w:rStyle w:val="Hyperlink"/>
            <w:rFonts w:ascii="Times New Roman" w:hAnsi="Times New Roman" w:cs="Times New Roman"/>
            <w:sz w:val="24"/>
            <w:szCs w:val="24"/>
          </w:rPr>
          <w:t>https://www.w3schools.com/python/python_variables_global.asp</w:t>
        </w:r>
      </w:hyperlink>
      <w:r w:rsidR="00145A7E">
        <w:rPr>
          <w:rFonts w:ascii="Times New Roman" w:hAnsi="Times New Roman" w:cs="Times New Roman"/>
          <w:sz w:val="24"/>
          <w:szCs w:val="24"/>
        </w:rPr>
        <w:t xml:space="preserve"> (used to find out how global variables work, specifically used for the min, max and average RTT</w:t>
      </w:r>
      <w:r>
        <w:rPr>
          <w:rFonts w:ascii="Times New Roman" w:hAnsi="Times New Roman" w:cs="Times New Roman"/>
          <w:sz w:val="24"/>
          <w:szCs w:val="24"/>
        </w:rPr>
        <w:t>)</w:t>
      </w:r>
    </w:p>
    <w:p w14:paraId="71FFBC15" w14:textId="77777777" w:rsidR="00145A7E" w:rsidRPr="00785C76" w:rsidRDefault="00145A7E" w:rsidP="008749F1">
      <w:pPr>
        <w:spacing w:after="0" w:line="480" w:lineRule="auto"/>
        <w:rPr>
          <w:rFonts w:ascii="Times New Roman" w:hAnsi="Times New Roman" w:cs="Times New Roman"/>
          <w:sz w:val="24"/>
          <w:szCs w:val="24"/>
        </w:rPr>
      </w:pPr>
    </w:p>
    <w:sectPr w:rsidR="00145A7E" w:rsidRPr="0078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76"/>
    <w:rsid w:val="00145A7E"/>
    <w:rsid w:val="00265DEC"/>
    <w:rsid w:val="003B0791"/>
    <w:rsid w:val="00653ABE"/>
    <w:rsid w:val="00785C76"/>
    <w:rsid w:val="008749F1"/>
    <w:rsid w:val="00F11898"/>
    <w:rsid w:val="00FC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2C33"/>
  <w15:chartTrackingRefBased/>
  <w15:docId w15:val="{AC461D3C-9D01-41ED-AF51-5F898FB9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791"/>
    <w:rPr>
      <w:color w:val="0563C1" w:themeColor="hyperlink"/>
      <w:u w:val="single"/>
    </w:rPr>
  </w:style>
  <w:style w:type="character" w:styleId="UnresolvedMention">
    <w:name w:val="Unresolved Mention"/>
    <w:basedOn w:val="DefaultParagraphFont"/>
    <w:uiPriority w:val="99"/>
    <w:semiHidden/>
    <w:unhideWhenUsed/>
    <w:rsid w:val="003B0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openhaus.com.br" TargetMode="External"/><Relationship Id="rId11" Type="http://schemas.openxmlformats.org/officeDocument/2006/relationships/hyperlink" Target="https://www.w3schools.com/python/python_variables_global.asp" TargetMode="External"/><Relationship Id="rId5" Type="http://schemas.openxmlformats.org/officeDocument/2006/relationships/image" Target="media/image2.png"/><Relationship Id="rId10" Type="http://schemas.openxmlformats.org/officeDocument/2006/relationships/hyperlink" Target="http://www.aiit.or.kr"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Kutter Aaron</dc:creator>
  <cp:keywords/>
  <dc:description/>
  <cp:lastModifiedBy>Kutter Aaron</cp:lastModifiedBy>
  <cp:revision>3</cp:revision>
  <dcterms:created xsi:type="dcterms:W3CDTF">2021-03-15T20:03:00Z</dcterms:created>
  <dcterms:modified xsi:type="dcterms:W3CDTF">2021-03-15T23:05:00Z</dcterms:modified>
</cp:coreProperties>
</file>