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sz w:val="30"/>
          <w:szCs w:val="30"/>
        </w:rPr>
        <w:t xml:space="preserve">หนังสือตักเตือน</w:t>
      </w:r>
    </w:p>
    <w:p>
      <w:pPr>
        <w:spacing w:after="12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00000"/>
          <w:sz w:val="24"/>
          <w:szCs w:val="24"/>
        </w:rPr>
        <w:t xml:space="preserve">서면 경고서</w:t>
      </w:r>
    </w:p>
    <w:p>
      <w:pPr>
        <w:pBdr>
          <w:bottom w:val="single" w:color="999999" w:sz="8" w:space="8"/>
        </w:pBdr>
        <w:spacing w:after="200"/>
        <w:jc w:val="center"/>
      </w:pPr>
      <w:r>
        <w:rPr>
          <w:rFonts w:ascii="Tahoma" w:cs="Tahoma" w:eastAsia="Tahoma" w:hAnsi="Tahoma"/>
          <w:b w:val="false"/>
          <w:bCs w:val="false"/>
          <w:i w:val="false"/>
          <w:iCs w:val="false"/>
          <w:color w:val="666666"/>
          <w:sz w:val="16"/>
          <w:szCs w:val="16"/>
        </w:rPr>
        <w:t xml:space="preserve">HANAHAYAN Beauty  ·  แบบฟอร์ม HNH-WRN  ·  เลขที่หนังสือ ........................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80"/>
        <w:gridCol w:w="2200"/>
        <w:gridCol w:w="2480"/>
      </w:tblGrid>
      <w:tr>
        <w:trPr>
          <w:tblHeader/>
        </w:trPr>
        <w:tc>
          <w:tcPr>
            <w:tcW w:type="dxa" w:w="22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หัวข้อ</w:t>
            </w:r>
          </w:p>
        </w:tc>
        <w:tc>
          <w:tcPr>
            <w:tcW w:type="dxa" w:w="24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รายละเอียด</w:t>
            </w:r>
          </w:p>
        </w:tc>
        <w:tc>
          <w:tcPr>
            <w:tcW w:type="dxa" w:w="22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หัวข้อ</w:t>
            </w:r>
          </w:p>
        </w:tc>
        <w:tc>
          <w:tcPr>
            <w:tcW w:type="dxa" w:w="24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วันที่ออกหนังสือ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......... / ......... / .........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ครั้งที่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☐ 1   ☐ 2   ☐ 3 (ครั้งสุดท้าย)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ชื่อ-สกุลลูกจ้าง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ตำแหน่ง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วันเริ่มงาน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สาขา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สุขุมวิท 23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ผู้ออกหนังสือ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ตำแหน่ง</w:t>
            </w:r>
          </w:p>
        </w:tc>
        <w:tc>
          <w:tcPr>
            <w:tcW w:type="dxa" w:w="248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1. พฤติการณ์ที่ฝ่าฝืน (ระบุ วัน เวลา สถานที่ และการกระทำโดยละเอียด)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1. 위반 사실 (일시·장소·구체적 행위를 반드시 특정)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W w:type="dxa" w:w="9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5"/>
          <w:szCs w:val="15"/>
        </w:rPr>
        <w:t xml:space="preserve">예) 2026년 8월 4일 10:52, 수쿰빗 23 지점 — 개점 시각 10:30을 22분 초과하여 출근, 사전 연락 없음. 첫 예약 손님 11:00 대기 발생.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2. ข้อระเบียบที่ฝ่าฝืน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2. 위반한 규정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☐ สัญญาจ้างแรงงาน ข้อ .................    ☐ ระเบียบวินัย (HNH-DIS-001) ระดับ ☐1 ☐2 ☐3 ข้อ .................    ☐ คู่มือพนักงาน (SOP) หัวข้อ .................    ☐ หนังสือยินยอมปฏิบัติตามระเบียบการทำงาน (HNH-REG-001) ข้อ .................    ☐ สัญญารักษาความลับ (HNH-NDA-001) ข้อ .................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☐ 고용계약서 제__조  ☐ 징계규정 __등급 제__항  ☐ 직원 매뉴얼(SOP) __항목  ☐ 근무규정 동의서 __항  ☐ 비밀유지계약 제__조</w:t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3. ประวัติหนังสือตักเตือนที่ยังมีผลบังคับ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3. 유효한 기존 경고 이력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960"/>
        <w:gridCol w:w="2000"/>
      </w:tblGrid>
      <w:tr>
        <w:trPr>
          <w:tblHeader/>
        </w:trPr>
        <w:tc>
          <w:tcPr>
            <w:tcW w:type="dxa" w:w="12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ครั้งที่</w:t>
            </w:r>
          </w:p>
        </w:tc>
        <w:tc>
          <w:tcPr>
            <w:tcW w:type="dxa" w:w="22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เลขที่หนังสือ</w:t>
            </w:r>
          </w:p>
        </w:tc>
        <w:tc>
          <w:tcPr>
            <w:tcW w:type="dxa" w:w="39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เรื่อง</w:t>
            </w:r>
          </w:p>
        </w:tc>
        <w:tc>
          <w:tcPr>
            <w:tcW w:type="dxa" w:w="20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วันที่ออก / วันสิ้นผล</w:t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39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4. สิ่งที่บริษัทกำหนดให้แก้ไข และกำหนดเวลา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4. 시정 요구 사항 및 기한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รายละเอียด</w:t>
            </w:r>
          </w:p>
        </w:tc>
      </w:tr>
      <w:tr>
        <w:tc>
          <w:tcPr>
            <w:tcW w:type="dxa" w:w="9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5. คำเตือนถึงผลของการกระทำผิดต่อไป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5. 향후 위반 시의 효과 고지</w:t>
      </w:r>
    </w:p>
    <w:tbl>
      <w:tblPr>
        <w:tblW w:type="dxa" w:w="9360"/>
        <w:tblBorders>
          <w:top w:val="single" w:color="D9A441" w:sz="6"/>
          <w:left w:val="single" w:color="D9A441" w:sz="18"/>
          <w:bottom w:val="single" w:color="D9A441" w:sz="6"/>
          <w:right w:val="single" w:color="D9A441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E9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20"/>
                <w:szCs w:val="20"/>
              </w:rPr>
              <w:t xml:space="preserve">บริษัทขอตักเตือนเป็นหนังสือ และขอให้ท่านแก้ไขปรับปรุงการปฏิบัติงานทันที  หนังสือฉบับนี้มีผลใช้บังคับ 12 เดือนนับแต่วันที่ออก  หากท่านกระทำผิดซ้ำในเรื่องเดียวกัน หรือได้รับหนังสือตักเตือนที่ยังมีผลบังคับครบ 3 ฉบับ บริษัทมีสิทธิเลิกจ้างท่านได้ทันที โดยไม่ต้องบอกกล่าวล่วงหน้า และไม่ต้องจ่ายค่าชดเชย ตามมาตรา 119 (4) แห่งพระราชบัญญัติคุ้มครองแรงงาน พ.ศ. 2541</w:t>
            </w:r>
          </w:p>
          <w:p>
            <w:pPr>
              <w:spacing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8"/>
                <w:szCs w:val="18"/>
              </w:rPr>
              <w:t xml:space="preserve">본 경고서는 발부일로부터 12개월간 유효합니다. 동일 사유를 반복하거나 유효한 경고서가 3장 누적될 경우, 회사는 근로자보호법 제119조 제4항에 따라 예고 없이 즉시 해고할 수 있으며 예고수당·퇴직보상금을 지급하지 않습니다.</w:t>
            </w:r>
          </w:p>
        </w:tc>
      </w:tr>
    </w:tbl>
    <w:p>
      <w:pPr>
        <w:spacing w:after="10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6. คำชี้แจงของลูกจ้าง (ถ้ามี)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6. 근로자 소명란 (선택)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ลูกจ้างมีสิทธิชี้แจงเป็นลายลักษณ์อักษรภายใน 3 วันทำการนับแต่วันที่ได้รับหนังสือฉบับนี้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근로자는 본 경고서 수령일로부터 3영업일 이내에 서면으로 소명할 수 있습니다.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คำชี้แจง</w:t>
            </w:r>
          </w:p>
        </w:tc>
      </w:tr>
      <w:tr>
        <w:tc>
          <w:tcPr>
            <w:tcW w:type="dxa" w:w="936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  <w:p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7"/>
                <w:szCs w:val="17"/>
              </w:rPr>
              <w:t xml:space="preserve"> </w:t>
            </w:r>
          </w:p>
        </w:tc>
      </w:tr>
    </w:tbl>
    <w:p>
      <w:pPr>
        <w:spacing w:after="120"/>
      </w:pPr>
    </w:p>
    <w:p>
      <w:pPr>
        <w:spacing w:after="20" w:before="260"/>
      </w:pPr>
      <w:r>
        <w:rPr>
          <w:rFonts w:ascii="Tahoma" w:cs="Tahoma" w:eastAsia="Tahoma" w:hAnsi="Tahoma"/>
          <w:b/>
          <w:bCs/>
          <w:i w:val="false"/>
          <w:iCs w:val="false"/>
          <w:sz w:val="22"/>
          <w:szCs w:val="22"/>
        </w:rPr>
        <w:t xml:space="preserve">7. การรับทราบ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5C8A"/>
          <w:sz w:val="17"/>
          <w:szCs w:val="17"/>
        </w:rPr>
        <w:t xml:space="preserve">7. 수령 확인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☐  ข้าพเจ้าได้รับทราบหนังสือตักเตือนฉบับนี้ และได้รับสำเนาไว้ 1 ฉบับ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☐ 본인은 본 경고서를 수령하고 그 내용을 통지받았으며, 사본 1부를 수령하였습니다.</w:t>
      </w:r>
    </w:p>
    <w:p>
      <w:pPr>
        <w:spacing w:after="10" w:before="60"/>
        <w:jc w:val="both"/>
      </w:pPr>
      <w:r>
        <w:rPr>
          <w:rFonts w:ascii="Tahoma" w:cs="Tahoma" w:eastAsia="Tahoma" w:hAnsi="Tahoma"/>
          <w:b w:val="false"/>
          <w:bCs w:val="false"/>
          <w:i w:val="false"/>
          <w:iCs w:val="false"/>
          <w:sz w:val="20"/>
          <w:szCs w:val="20"/>
        </w:rPr>
        <w:t xml:space="preserve">☐  ลูกจ้างปฏิเสธการลงนามรับทราบ ผู้ออกหนังสือและพยานทั้งสองได้อ่านหนังสือฉบับนี้ให้ลูกจ้างฟังต่อหน้าแล้ว เมื่อวันที่ ......... / ......... / ......... เวลา ................ น. จึงบันทึกไว้เป็นหลักฐาน</w:t>
      </w:r>
    </w:p>
    <w:p>
      <w:pPr>
        <w:spacing w:after="60"/>
        <w:ind w:left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8"/>
          <w:szCs w:val="18"/>
        </w:rPr>
        <w:t xml:space="preserve">☐ 근로자가 수령 서명을 거부함. 발부자와 증인 2인이 ____년 __월 __일 __시에 근로자 면전에서 본 경고서를 낭독하였음을 확인함. (이 경우에도 경고서는 유효)</w:t>
      </w:r>
    </w:p>
    <w:p>
      <w:pPr>
        <w:spacing w:after="40" w:before="4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5A5A5A"/>
          <w:sz w:val="15"/>
          <w:szCs w:val="15"/>
        </w:rPr>
        <w:t xml:space="preserve">※ 서명을 거부해도 이 칸에 증인 2인이 서명하면 경고는 성립합니다. 절대 그냥 넘어가지 마세요.</w:t>
      </w:r>
    </w:p>
    <w:p>
      <w:pPr>
        <w:spacing w:before="16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ลูกจ้าง (ผู้รับหนังสือ)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근로자(수령인)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ผู้ออกหนังสือ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발부자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พยาน คนที่ 1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증인 1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  <w:tc>
          <w:tcPr>
            <w:tcW w:type="dxa" w:w="4680"/>
            <w:tcMar>
              <w:top w:type="dxa" w:w="200"/>
              <w:left w:type="dxa" w:w="60"/>
              <w:bottom w:type="dxa" w:w="100"/>
              <w:right w:type="dxa" w:w="60"/>
            </w:tcMar>
          </w:tcPr>
          <w:p>
            <w:pPr>
              <w:spacing w:after="4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ลงชื่อ ......................................................</w:t>
            </w:r>
          </w:p>
          <w:p>
            <w:pPr>
              <w:spacing w:after="2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( ................................................ )</w:t>
            </w:r>
          </w:p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sz w:val="17"/>
                <w:szCs w:val="17"/>
              </w:rPr>
              <w:t xml:space="preserve">พยาน คนที่ 2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/>
                <w:iCs/>
                <w:color w:val="5A5A5A"/>
                <w:sz w:val="14"/>
                <w:szCs w:val="14"/>
              </w:rPr>
              <w:t xml:space="preserve">증인 2</w:t>
            </w:r>
          </w:p>
          <w:p>
            <w:pPr>
              <w:spacing w:before="60"/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i w:val="false"/>
                <w:iCs w:val="false"/>
                <w:color w:val="888888"/>
                <w:sz w:val="15"/>
                <w:szCs w:val="15"/>
              </w:rPr>
              <w:t xml:space="preserve">วันที่ ......... / ......... / .........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40" w:bottom="9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999999"/>
        <w:sz w:val="14"/>
        <w:szCs w:val="14"/>
      </w:rPr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6"/>
      </w:pBdr>
      <w:jc w:val="right"/>
    </w:pPr>
    <w:r>
      <w:rPr>
        <w:rFonts w:ascii="Tahoma" w:cs="Tahoma" w:eastAsia="Tahoma" w:hAnsi="Tahoma"/>
        <w:b w:val="false"/>
        <w:bCs w:val="false"/>
        <w:i w:val="false"/>
        <w:iCs w:val="false"/>
        <w:color w:val="888888"/>
        <w:sz w:val="14"/>
        <w:szCs w:val="14"/>
      </w:rPr>
      <w:t xml:space="preserve">HANAHAYAN Beauty  ·  HNH-WRN  ·  หนังสือตักเตือน / 경고서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2026-08-04T08:25:58.152Z</dcterms:created>
  <dcterms:modified xsi:type="dcterms:W3CDTF">2026-08-04T08:25:58.152Z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