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B9742C" w:rsidP="00B9742C">
      <w:pPr>
        <w:pStyle w:val="NormalnyWeb"/>
        <w:spacing w:after="0" w:line="240" w:lineRule="auto"/>
        <w:jc w:val="center"/>
      </w:pPr>
    </w:p>
    <w:p w:rsidR="00B9742C" w:rsidRDefault="00B9742C" w:rsidP="00B9742C">
      <w:pPr>
        <w:pStyle w:val="NormalnyWeb"/>
        <w:spacing w:after="0" w:line="240" w:lineRule="auto"/>
      </w:pPr>
      <w:r>
        <w:t>W serwerze zaimplementowane są 3 warstwy modelu OSI :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aplikacji,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Interakcję z bazą danych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Pobieranie komend od administratora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Wyświetlanie wiadomości serwerowych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sieciowa,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Transmisję danych między serwerem a klientem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poprawnego działania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zgłoszeń od klientów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transportowa,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odebranych i wysłanych wiadomości od i do klienta</w:t>
      </w:r>
    </w:p>
    <w:p w:rsidR="00E02AAD" w:rsidRDefault="00E02AAD" w:rsidP="00E02AAD">
      <w:pPr>
        <w:pStyle w:val="NormalnyWeb"/>
        <w:spacing w:after="0"/>
      </w:pPr>
    </w:p>
    <w:p w:rsidR="00E02AAD" w:rsidRDefault="00E02AAD" w:rsidP="00E02AAD">
      <w:pPr>
        <w:pStyle w:val="NormalnyWeb"/>
        <w:spacing w:after="0"/>
      </w:pPr>
      <w:r>
        <w:t>Serwer uruchamia się z poziomu terminalu z flagami:</w:t>
      </w:r>
    </w:p>
    <w:p w:rsidR="00E02AAD" w:rsidRDefault="00E02AAD" w:rsidP="004D28D7">
      <w:pPr>
        <w:pStyle w:val="NormalnyWeb"/>
        <w:spacing w:after="0" w:line="240" w:lineRule="auto"/>
      </w:pPr>
      <w:r>
        <w:t xml:space="preserve">-p </w:t>
      </w:r>
      <w:proofErr w:type="spellStart"/>
      <w:r>
        <w:t>numer_portu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-i </w:t>
      </w:r>
      <w:proofErr w:type="spellStart"/>
      <w:r>
        <w:t>numer_ip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-c </w:t>
      </w:r>
      <w:proofErr w:type="spellStart"/>
      <w:r>
        <w:t>maksymalna_ilość_połączeń</w:t>
      </w:r>
      <w:proofErr w:type="spellEnd"/>
    </w:p>
    <w:p w:rsidR="0066630C" w:rsidRDefault="0066630C" w:rsidP="00E02AAD">
      <w:pPr>
        <w:pStyle w:val="NormalnyWeb"/>
        <w:spacing w:after="0"/>
      </w:pPr>
    </w:p>
    <w:p w:rsidR="0066630C" w:rsidRDefault="0066630C" w:rsidP="00E02AAD">
      <w:pPr>
        <w:pStyle w:val="NormalnyWeb"/>
        <w:spacing w:after="0"/>
      </w:pPr>
      <w:r>
        <w:t>Typy wiadomości: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Login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Hasło</w:t>
      </w:r>
    </w:p>
    <w:p w:rsidR="00E47EA4" w:rsidRDefault="0066630C" w:rsidP="00E47EA4">
      <w:pPr>
        <w:pStyle w:val="NormalnyWeb"/>
        <w:numPr>
          <w:ilvl w:val="0"/>
          <w:numId w:val="8"/>
        </w:numPr>
        <w:spacing w:after="0"/>
      </w:pPr>
      <w:r>
        <w:t xml:space="preserve">Zwykła wiadomość </w:t>
      </w:r>
    </w:p>
    <w:p w:rsidR="008157B7" w:rsidRDefault="00C87EA2" w:rsidP="00E47EA4">
      <w:pPr>
        <w:pStyle w:val="NormalnyWeb"/>
        <w:numPr>
          <w:ilvl w:val="0"/>
          <w:numId w:val="8"/>
        </w:numPr>
        <w:spacing w:after="0"/>
      </w:pPr>
      <w:r>
        <w:t>Prośba o dołączenie do grupy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Akceptacja prośby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Odrzucenie prośby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Stworzenie grupy</w:t>
      </w:r>
    </w:p>
    <w:p w:rsidR="00C87EA2" w:rsidRDefault="00C87EA2" w:rsidP="00E47EA4">
      <w:pPr>
        <w:pStyle w:val="NormalnyWeb"/>
        <w:numPr>
          <w:ilvl w:val="0"/>
          <w:numId w:val="8"/>
        </w:numPr>
        <w:spacing w:after="0"/>
      </w:pPr>
      <w:r>
        <w:t>Usunięcie grupy</w:t>
      </w:r>
    </w:p>
    <w:p w:rsidR="008157B7" w:rsidRDefault="0066630C" w:rsidP="008157B7">
      <w:pPr>
        <w:pStyle w:val="NormalnyWeb"/>
        <w:numPr>
          <w:ilvl w:val="0"/>
          <w:numId w:val="8"/>
        </w:numPr>
        <w:spacing w:after="0"/>
      </w:pPr>
      <w:r>
        <w:t>Komend</w:t>
      </w:r>
      <w:r w:rsidR="00C87EA2">
        <w:t>a</w:t>
      </w:r>
    </w:p>
    <w:p w:rsidR="000004A6" w:rsidRDefault="000004A6" w:rsidP="000004A6">
      <w:pPr>
        <w:pStyle w:val="NormalnyWeb"/>
        <w:spacing w:after="0"/>
      </w:pPr>
    </w:p>
    <w:p w:rsidR="000004A6" w:rsidRDefault="000004A6" w:rsidP="000004A6">
      <w:pPr>
        <w:pStyle w:val="NormalnyWeb"/>
        <w:spacing w:after="0"/>
      </w:pPr>
    </w:p>
    <w:p w:rsidR="00B9742C" w:rsidRDefault="00B9742C" w:rsidP="008157B7">
      <w:pPr>
        <w:pStyle w:val="NormalnyWeb"/>
        <w:spacing w:after="0"/>
        <w:ind w:left="1440"/>
      </w:pPr>
      <w:bookmarkStart w:id="0" w:name="_GoBack"/>
      <w:bookmarkEnd w:id="0"/>
    </w:p>
    <w:sectPr w:rsidR="00B9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7E0"/>
    <w:multiLevelType w:val="hybridMultilevel"/>
    <w:tmpl w:val="F69C5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004A6"/>
    <w:rsid w:val="000517A2"/>
    <w:rsid w:val="004D28D7"/>
    <w:rsid w:val="0066630C"/>
    <w:rsid w:val="007E7C0E"/>
    <w:rsid w:val="008157B7"/>
    <w:rsid w:val="00950C89"/>
    <w:rsid w:val="00AC7762"/>
    <w:rsid w:val="00B9742C"/>
    <w:rsid w:val="00C87EA2"/>
    <w:rsid w:val="00E02AAD"/>
    <w:rsid w:val="00E45995"/>
    <w:rsid w:val="00E47EA4"/>
    <w:rsid w:val="00EE0E5C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0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0E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630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15</cp:revision>
  <dcterms:created xsi:type="dcterms:W3CDTF">2019-04-19T15:07:00Z</dcterms:created>
  <dcterms:modified xsi:type="dcterms:W3CDTF">2019-04-24T14:33:00Z</dcterms:modified>
</cp:coreProperties>
</file>