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B3D" w:rsidRDefault="008B0B3D" w:rsidP="008B0B3D">
      <w:pPr>
        <w:spacing w:line="400" w:lineRule="exact"/>
        <w:rPr>
          <w:rFonts w:ascii="黑体" w:eastAsia="黑体" w:hAnsi="宋体"/>
          <w:sz w:val="28"/>
          <w:szCs w:val="28"/>
        </w:rPr>
      </w:pPr>
      <w:bookmarkStart w:id="0" w:name="_Toc447976520"/>
      <w:bookmarkStart w:id="1" w:name="_Toc448016071"/>
      <w:bookmarkStart w:id="2" w:name="_Toc448077265"/>
      <w:bookmarkStart w:id="3" w:name="_Toc452368420"/>
      <w:r>
        <w:rPr>
          <w:rFonts w:ascii="黑体" w:eastAsia="黑体" w:hAnsi="宋体" w:hint="eastAsia"/>
          <w:sz w:val="28"/>
          <w:szCs w:val="28"/>
        </w:rPr>
        <w:t>分类号</w:t>
      </w:r>
      <w:r>
        <w:rPr>
          <w:rFonts w:ascii="黑体" w:eastAsia="黑体" w:hAnsi="宋体" w:hint="eastAsia"/>
          <w:sz w:val="28"/>
          <w:szCs w:val="28"/>
          <w:u w:val="single"/>
        </w:rPr>
        <w:t xml:space="preserve">                </w:t>
      </w:r>
      <w:r>
        <w:rPr>
          <w:rFonts w:ascii="黑体" w:eastAsia="黑体" w:hAnsi="宋体" w:hint="eastAsia"/>
          <w:sz w:val="28"/>
          <w:szCs w:val="28"/>
        </w:rPr>
        <w:t xml:space="preserve">                 密   级</w:t>
      </w:r>
      <w:r>
        <w:rPr>
          <w:rFonts w:ascii="黑体" w:eastAsia="黑体" w:hAnsi="宋体" w:hint="eastAsia"/>
          <w:sz w:val="28"/>
          <w:szCs w:val="28"/>
          <w:u w:val="single"/>
        </w:rPr>
        <w:t xml:space="preserve">                </w:t>
      </w:r>
    </w:p>
    <w:p w:rsidR="008B0B3D" w:rsidRDefault="008B0B3D" w:rsidP="008B0B3D">
      <w:pPr>
        <w:spacing w:beforeLines="50" w:before="156" w:line="400" w:lineRule="exact"/>
        <w:rPr>
          <w:rFonts w:ascii="黑体" w:eastAsia="黑体" w:hAnsi="宋体"/>
          <w:sz w:val="28"/>
          <w:szCs w:val="28"/>
          <w:u w:val="single"/>
        </w:rPr>
      </w:pPr>
      <w:r>
        <w:rPr>
          <w:rFonts w:eastAsia="黑体"/>
          <w:b/>
          <w:sz w:val="28"/>
          <w:szCs w:val="28"/>
        </w:rPr>
        <w:t>U</w:t>
      </w:r>
      <w:r>
        <w:rPr>
          <w:rFonts w:eastAsia="黑体" w:hint="eastAsia"/>
          <w:b/>
          <w:sz w:val="28"/>
          <w:szCs w:val="28"/>
        </w:rPr>
        <w:t xml:space="preserve"> </w:t>
      </w:r>
      <w:r>
        <w:rPr>
          <w:rFonts w:eastAsia="黑体"/>
          <w:b/>
          <w:sz w:val="28"/>
          <w:szCs w:val="28"/>
        </w:rPr>
        <w:t>D</w:t>
      </w:r>
      <w:r>
        <w:rPr>
          <w:rFonts w:eastAsia="黑体" w:hint="eastAsia"/>
          <w:b/>
          <w:sz w:val="28"/>
          <w:szCs w:val="28"/>
        </w:rPr>
        <w:t xml:space="preserve"> </w:t>
      </w:r>
      <w:r>
        <w:rPr>
          <w:rFonts w:eastAsia="黑体"/>
          <w:b/>
          <w:sz w:val="28"/>
          <w:szCs w:val="28"/>
        </w:rPr>
        <w:t>C</w:t>
      </w:r>
      <w:r>
        <w:rPr>
          <w:rFonts w:eastAsia="黑体" w:hint="eastAsia"/>
          <w:b/>
          <w:sz w:val="28"/>
          <w:szCs w:val="28"/>
        </w:rPr>
        <w:t xml:space="preserve"> </w:t>
      </w:r>
      <w:r>
        <w:rPr>
          <w:rFonts w:ascii="黑体" w:eastAsia="黑体" w:hAnsi="宋体" w:hint="eastAsia"/>
          <w:sz w:val="28"/>
          <w:szCs w:val="28"/>
          <w:u w:val="single"/>
        </w:rPr>
        <w:t xml:space="preserve">                </w:t>
      </w:r>
      <w:r>
        <w:rPr>
          <w:rFonts w:ascii="黑体" w:eastAsia="黑体" w:hAnsi="宋体" w:hint="eastAsia"/>
          <w:sz w:val="28"/>
          <w:szCs w:val="28"/>
        </w:rPr>
        <w:t xml:space="preserve">                 论文编号</w:t>
      </w:r>
      <w:r>
        <w:rPr>
          <w:rFonts w:ascii="黑体" w:eastAsia="黑体" w:hAnsi="宋体" w:hint="eastAsia"/>
          <w:sz w:val="28"/>
          <w:szCs w:val="28"/>
          <w:u w:val="single"/>
        </w:rPr>
        <w:t xml:space="preserve">                </w:t>
      </w:r>
    </w:p>
    <w:p w:rsidR="008B0B3D" w:rsidRDefault="008B0B3D" w:rsidP="00A77091"/>
    <w:p w:rsidR="008B0B3D" w:rsidRDefault="008B0B3D" w:rsidP="00A77091"/>
    <w:p w:rsidR="00A77091" w:rsidRDefault="00A77091" w:rsidP="00B80D4E">
      <w:pPr>
        <w:ind w:rightChars="33" w:right="79"/>
        <w:jc w:val="center"/>
      </w:pPr>
      <w:r>
        <w:object w:dxaOrig="1876" w:dyaOrig="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15pt;height:38.2pt" o:ole="">
            <v:imagedata r:id="rId9" o:title=""/>
          </v:shape>
          <o:OLEObject Type="Embed" ProgID="CorelDraw.Graphic.9" ShapeID="_x0000_i1025" DrawAspect="Content" ObjectID="_1552645378" r:id="rId10"/>
        </w:object>
      </w:r>
    </w:p>
    <w:p w:rsidR="00A77091" w:rsidRDefault="00A77091" w:rsidP="00A77091">
      <w:pPr>
        <w:jc w:val="center"/>
        <w:rPr>
          <w:rFonts w:ascii="宋体" w:hAnsi="宋体"/>
          <w:color w:val="C00000"/>
          <w:sz w:val="18"/>
        </w:rPr>
      </w:pPr>
    </w:p>
    <w:p w:rsidR="00A77091" w:rsidRDefault="00A77091" w:rsidP="00A77091">
      <w:pPr>
        <w:jc w:val="center"/>
        <w:rPr>
          <w:rFonts w:ascii="黑体" w:eastAsia="黑体"/>
          <w:sz w:val="84"/>
          <w:szCs w:val="84"/>
        </w:rPr>
      </w:pPr>
      <w:r>
        <w:rPr>
          <w:rFonts w:ascii="黑体" w:eastAsia="黑体" w:hint="eastAsia"/>
          <w:spacing w:val="120"/>
          <w:sz w:val="84"/>
          <w:szCs w:val="84"/>
        </w:rPr>
        <w:t>硕士学位论</w:t>
      </w:r>
      <w:r>
        <w:rPr>
          <w:rFonts w:ascii="黑体" w:eastAsia="黑体" w:hint="eastAsia"/>
          <w:sz w:val="84"/>
          <w:szCs w:val="84"/>
        </w:rPr>
        <w:t>文</w:t>
      </w:r>
    </w:p>
    <w:p w:rsidR="00A77091" w:rsidRDefault="00A77091" w:rsidP="00A77091">
      <w:pPr>
        <w:rPr>
          <w:rFonts w:ascii="宋体" w:hAnsi="宋体"/>
          <w:color w:val="C00000"/>
          <w:sz w:val="18"/>
        </w:rPr>
      </w:pPr>
    </w:p>
    <w:p w:rsidR="00A77091" w:rsidRDefault="00A77091" w:rsidP="00A77091"/>
    <w:p w:rsidR="006D0DDF" w:rsidRDefault="00A77091" w:rsidP="006D0DDF">
      <w:pPr>
        <w:spacing w:beforeLines="100" w:before="312"/>
        <w:ind w:leftChars="174" w:left="2024" w:rightChars="376" w:right="902" w:hangingChars="500" w:hanging="1606"/>
        <w:jc w:val="left"/>
        <w:rPr>
          <w:rFonts w:ascii="楷体" w:eastAsia="楷体" w:hAnsi="楷体"/>
          <w:b/>
          <w:sz w:val="52"/>
          <w:szCs w:val="52"/>
          <w:u w:val="single"/>
        </w:rPr>
      </w:pPr>
      <w:r>
        <w:rPr>
          <w:rFonts w:ascii="宋体" w:hAnsi="宋体" w:hint="eastAsia"/>
          <w:b/>
          <w:sz w:val="32"/>
          <w:szCs w:val="32"/>
        </w:rPr>
        <w:t>论文题目：</w:t>
      </w:r>
      <w:r>
        <w:rPr>
          <w:rFonts w:ascii="楷体" w:eastAsia="楷体" w:hAnsi="楷体" w:hint="eastAsia"/>
          <w:b/>
          <w:sz w:val="52"/>
          <w:szCs w:val="52"/>
          <w:u w:val="single"/>
        </w:rPr>
        <w:t>贵州地税绩效考核系统</w:t>
      </w:r>
    </w:p>
    <w:p w:rsidR="00A77091" w:rsidRDefault="00A77091" w:rsidP="00FB6F7B">
      <w:pPr>
        <w:spacing w:beforeLines="100" w:before="312"/>
        <w:ind w:leftChars="1263" w:left="3031" w:rightChars="376" w:right="902"/>
        <w:rPr>
          <w:rFonts w:ascii="黑体" w:eastAsia="黑体"/>
          <w:sz w:val="28"/>
          <w:szCs w:val="28"/>
        </w:rPr>
      </w:pPr>
      <w:r>
        <w:rPr>
          <w:rFonts w:ascii="楷体" w:eastAsia="楷体" w:hAnsi="楷体" w:hint="eastAsia"/>
          <w:b/>
          <w:sz w:val="52"/>
          <w:szCs w:val="52"/>
          <w:u w:val="single"/>
        </w:rPr>
        <w:t>的设计与实现</w:t>
      </w:r>
    </w:p>
    <w:p w:rsidR="00E54347" w:rsidRPr="00304B4E" w:rsidRDefault="00E54347" w:rsidP="00E54347">
      <w:pPr>
        <w:spacing w:beforeLines="100" w:before="312"/>
        <w:ind w:rightChars="804" w:right="1930" w:firstLineChars="450" w:firstLine="1350"/>
        <w:rPr>
          <w:rFonts w:ascii="黑体" w:eastAsia="黑体"/>
          <w:sz w:val="30"/>
          <w:szCs w:val="30"/>
        </w:rPr>
      </w:pPr>
      <w:proofErr w:type="gramStart"/>
      <w:r w:rsidRPr="00304B4E">
        <w:rPr>
          <w:rFonts w:ascii="黑体" w:eastAsia="黑体" w:hint="eastAsia"/>
          <w:sz w:val="30"/>
          <w:szCs w:val="30"/>
        </w:rPr>
        <w:t>研</w:t>
      </w:r>
      <w:proofErr w:type="gramEnd"/>
      <w:r w:rsidRPr="00304B4E">
        <w:rPr>
          <w:rFonts w:ascii="黑体" w:eastAsia="黑体" w:hint="eastAsia"/>
          <w:sz w:val="30"/>
          <w:szCs w:val="30"/>
        </w:rPr>
        <w:t xml:space="preserve"> 究 生：</w:t>
      </w:r>
      <w:r w:rsidRPr="00304B4E">
        <w:rPr>
          <w:rFonts w:ascii="黑体" w:eastAsia="黑体" w:hint="eastAsia"/>
          <w:sz w:val="30"/>
          <w:szCs w:val="30"/>
          <w:u w:val="single"/>
        </w:rPr>
        <w:t xml:space="preserve">   </w:t>
      </w:r>
      <w:r>
        <w:rPr>
          <w:rFonts w:ascii="黑体" w:eastAsia="黑体" w:hint="eastAsia"/>
          <w:sz w:val="30"/>
          <w:szCs w:val="30"/>
          <w:u w:val="single"/>
        </w:rPr>
        <w:t xml:space="preserve">     唐 永</w:t>
      </w:r>
      <w:r w:rsidRPr="00304B4E">
        <w:rPr>
          <w:rFonts w:ascii="黑体" w:eastAsia="黑体" w:hint="eastAsia"/>
          <w:sz w:val="30"/>
          <w:szCs w:val="30"/>
          <w:u w:val="single"/>
        </w:rPr>
        <w:t xml:space="preserve">                             </w:t>
      </w:r>
    </w:p>
    <w:p w:rsidR="00E54347" w:rsidRPr="00304B4E" w:rsidRDefault="00E54347" w:rsidP="00E54347">
      <w:pPr>
        <w:spacing w:beforeLines="100" w:before="312"/>
        <w:ind w:rightChars="804" w:right="1930" w:firstLineChars="450" w:firstLine="1350"/>
        <w:rPr>
          <w:rFonts w:ascii="黑体" w:eastAsia="黑体"/>
          <w:sz w:val="30"/>
          <w:szCs w:val="30"/>
          <w:u w:val="single"/>
        </w:rPr>
      </w:pPr>
      <w:r w:rsidRPr="00304B4E">
        <w:rPr>
          <w:rFonts w:ascii="黑体" w:eastAsia="黑体" w:hint="eastAsia"/>
          <w:sz w:val="30"/>
          <w:szCs w:val="30"/>
        </w:rPr>
        <w:t>导    师：</w:t>
      </w:r>
      <w:r w:rsidRPr="00304B4E">
        <w:rPr>
          <w:rFonts w:ascii="黑体" w:eastAsia="黑体" w:hint="eastAsia"/>
          <w:sz w:val="30"/>
          <w:szCs w:val="30"/>
          <w:u w:val="single"/>
        </w:rPr>
        <w:t xml:space="preserve">     </w:t>
      </w:r>
      <w:r>
        <w:rPr>
          <w:rFonts w:ascii="黑体" w:eastAsia="黑体" w:hint="eastAsia"/>
          <w:sz w:val="30"/>
          <w:szCs w:val="30"/>
          <w:u w:val="single"/>
        </w:rPr>
        <w:t xml:space="preserve">   曾 诚</w:t>
      </w:r>
      <w:r w:rsidRPr="00304B4E">
        <w:rPr>
          <w:rFonts w:ascii="黑体" w:eastAsia="黑体" w:hint="eastAsia"/>
          <w:sz w:val="30"/>
          <w:szCs w:val="30"/>
          <w:u w:val="single"/>
        </w:rPr>
        <w:t xml:space="preserve">                           </w:t>
      </w:r>
    </w:p>
    <w:p w:rsidR="00E54347" w:rsidRPr="00304B4E" w:rsidRDefault="00E54347" w:rsidP="00E54347">
      <w:pPr>
        <w:spacing w:beforeLines="100" w:before="312"/>
        <w:ind w:rightChars="804" w:right="1930" w:firstLineChars="450" w:firstLine="1350"/>
        <w:rPr>
          <w:rFonts w:ascii="黑体" w:eastAsia="黑体"/>
          <w:sz w:val="30"/>
          <w:szCs w:val="30"/>
        </w:rPr>
      </w:pPr>
      <w:r w:rsidRPr="00304B4E">
        <w:rPr>
          <w:rFonts w:ascii="黑体" w:eastAsia="黑体" w:hint="eastAsia"/>
          <w:sz w:val="30"/>
          <w:szCs w:val="30"/>
        </w:rPr>
        <w:t>专    业：</w:t>
      </w:r>
      <w:r>
        <w:rPr>
          <w:rFonts w:ascii="黑体" w:eastAsia="黑体" w:hint="eastAsia"/>
          <w:sz w:val="30"/>
          <w:szCs w:val="30"/>
          <w:u w:val="single"/>
        </w:rPr>
        <w:t xml:space="preserve">     计算机应用技术</w:t>
      </w:r>
      <w:r w:rsidRPr="00304B4E">
        <w:rPr>
          <w:rFonts w:ascii="黑体" w:eastAsia="黑体" w:hint="eastAsia"/>
          <w:sz w:val="30"/>
          <w:szCs w:val="30"/>
          <w:u w:val="single"/>
        </w:rPr>
        <w:t xml:space="preserve">                          </w:t>
      </w:r>
    </w:p>
    <w:p w:rsidR="00E54347" w:rsidRDefault="00E54347" w:rsidP="00E54347">
      <w:pPr>
        <w:spacing w:beforeLines="100" w:before="312"/>
        <w:ind w:rightChars="804" w:right="1930" w:firstLineChars="450" w:firstLine="1350"/>
        <w:rPr>
          <w:b/>
          <w:sz w:val="30"/>
          <w:szCs w:val="30"/>
        </w:rPr>
      </w:pPr>
      <w:r w:rsidRPr="00304B4E">
        <w:rPr>
          <w:rFonts w:ascii="黑体" w:eastAsia="黑体" w:hint="eastAsia"/>
          <w:sz w:val="30"/>
          <w:szCs w:val="30"/>
        </w:rPr>
        <w:t>研究方向：</w:t>
      </w:r>
      <w:r w:rsidRPr="00A5367E">
        <w:rPr>
          <w:rFonts w:ascii="黑体" w:eastAsia="黑体" w:hint="eastAsia"/>
          <w:sz w:val="32"/>
          <w:szCs w:val="32"/>
          <w:u w:val="single"/>
        </w:rPr>
        <w:t xml:space="preserve"> </w:t>
      </w:r>
      <w:r>
        <w:rPr>
          <w:rFonts w:ascii="黑体" w:eastAsia="黑体" w:hint="eastAsia"/>
          <w:sz w:val="28"/>
          <w:szCs w:val="28"/>
          <w:u w:val="single"/>
        </w:rPr>
        <w:t xml:space="preserve">    </w:t>
      </w:r>
      <w:r w:rsidRPr="00A5367E">
        <w:rPr>
          <w:rFonts w:ascii="黑体" w:eastAsia="黑体" w:hint="eastAsia"/>
          <w:sz w:val="28"/>
          <w:szCs w:val="28"/>
          <w:u w:val="single"/>
        </w:rPr>
        <w:t xml:space="preserve"> </w:t>
      </w:r>
      <w:r>
        <w:rPr>
          <w:rFonts w:ascii="黑体" w:eastAsia="黑体" w:hint="eastAsia"/>
          <w:sz w:val="28"/>
          <w:szCs w:val="28"/>
          <w:u w:val="single"/>
        </w:rPr>
        <w:t>网络与信息系统</w:t>
      </w:r>
      <w:r w:rsidRPr="00A5367E">
        <w:rPr>
          <w:rFonts w:ascii="黑体" w:eastAsia="黑体" w:hint="eastAsia"/>
          <w:sz w:val="28"/>
          <w:szCs w:val="28"/>
          <w:u w:val="single"/>
        </w:rPr>
        <w:t xml:space="preserve">             </w:t>
      </w:r>
      <w:r>
        <w:rPr>
          <w:rFonts w:ascii="黑体" w:eastAsia="黑体" w:hint="eastAsia"/>
          <w:sz w:val="28"/>
          <w:szCs w:val="28"/>
          <w:u w:val="single"/>
        </w:rPr>
        <w:t xml:space="preserve"> </w:t>
      </w:r>
      <w:r w:rsidRPr="00A5367E">
        <w:rPr>
          <w:rFonts w:ascii="黑体" w:eastAsia="黑体" w:hint="eastAsia"/>
          <w:sz w:val="28"/>
          <w:szCs w:val="28"/>
          <w:u w:val="single"/>
        </w:rPr>
        <w:t xml:space="preserve">           </w:t>
      </w:r>
    </w:p>
    <w:p w:rsidR="008B0B3D" w:rsidRDefault="008B0B3D" w:rsidP="006D0DDF">
      <w:pPr>
        <w:spacing w:beforeLines="100" w:before="312"/>
        <w:ind w:rightChars="804" w:right="1930" w:firstLineChars="450" w:firstLine="1350"/>
        <w:jc w:val="center"/>
        <w:rPr>
          <w:sz w:val="30"/>
          <w:szCs w:val="30"/>
        </w:rPr>
      </w:pPr>
    </w:p>
    <w:p w:rsidR="00A77091" w:rsidRPr="006D0DDF" w:rsidRDefault="001F0C78" w:rsidP="006D0DDF">
      <w:pPr>
        <w:spacing w:beforeLines="100" w:before="312"/>
        <w:ind w:rightChars="804" w:right="1930" w:firstLineChars="450" w:firstLine="1350"/>
        <w:jc w:val="center"/>
        <w:rPr>
          <w:sz w:val="30"/>
          <w:szCs w:val="30"/>
        </w:rPr>
      </w:pPr>
      <w:r w:rsidRPr="006D0DDF">
        <w:rPr>
          <w:rFonts w:hint="eastAsia"/>
          <w:sz w:val="30"/>
          <w:szCs w:val="30"/>
        </w:rPr>
        <w:t>2017</w:t>
      </w:r>
      <w:r w:rsidR="00A77091" w:rsidRPr="006D0DDF">
        <w:rPr>
          <w:rFonts w:hint="eastAsia"/>
          <w:sz w:val="30"/>
          <w:szCs w:val="30"/>
        </w:rPr>
        <w:t>年</w:t>
      </w:r>
      <w:r w:rsidR="006D0DDF">
        <w:rPr>
          <w:rFonts w:hint="eastAsia"/>
          <w:sz w:val="30"/>
          <w:szCs w:val="30"/>
        </w:rPr>
        <w:t xml:space="preserve"> 3</w:t>
      </w:r>
      <w:r w:rsidR="00A77091" w:rsidRPr="006D0DDF">
        <w:rPr>
          <w:rFonts w:hint="eastAsia"/>
          <w:sz w:val="30"/>
          <w:szCs w:val="30"/>
        </w:rPr>
        <w:t xml:space="preserve"> </w:t>
      </w:r>
      <w:r w:rsidR="00A77091" w:rsidRPr="006D0DDF">
        <w:rPr>
          <w:rFonts w:hint="eastAsia"/>
          <w:sz w:val="30"/>
          <w:szCs w:val="30"/>
        </w:rPr>
        <w:t>月</w:t>
      </w:r>
    </w:p>
    <w:p w:rsidR="00A77091" w:rsidRDefault="00A77091" w:rsidP="00A77091">
      <w:pPr>
        <w:rPr>
          <w:rFonts w:eastAsia="黑体"/>
          <w:b/>
          <w:color w:val="000000"/>
          <w:sz w:val="28"/>
          <w:szCs w:val="28"/>
        </w:rPr>
      </w:pPr>
    </w:p>
    <w:p w:rsidR="00A77091" w:rsidRDefault="00A77091" w:rsidP="00A77091">
      <w:pPr>
        <w:rPr>
          <w:rFonts w:eastAsia="黑体"/>
          <w:b/>
          <w:color w:val="000000"/>
          <w:sz w:val="28"/>
          <w:szCs w:val="28"/>
        </w:rPr>
      </w:pPr>
      <w:r>
        <w:rPr>
          <w:rFonts w:eastAsia="黑体"/>
          <w:b/>
          <w:color w:val="000000"/>
          <w:sz w:val="28"/>
          <w:szCs w:val="28"/>
        </w:rPr>
        <w:t>分类号：</w:t>
      </w:r>
      <w:r>
        <w:rPr>
          <w:rFonts w:eastAsia="黑体" w:hint="eastAsia"/>
          <w:b/>
          <w:color w:val="000000"/>
          <w:sz w:val="28"/>
          <w:szCs w:val="28"/>
        </w:rPr>
        <w:t xml:space="preserve">        </w:t>
      </w:r>
      <w:r w:rsidR="006D0DDF">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10512</w:t>
      </w:r>
    </w:p>
    <w:p w:rsidR="00A77091" w:rsidRDefault="00A77091" w:rsidP="00A77091">
      <w:pPr>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r>
      <w:r w:rsidR="006D0DDF">
        <w:rPr>
          <w:rFonts w:eastAsia="黑体" w:hint="eastAsia"/>
          <w:b/>
          <w:color w:val="000000"/>
          <w:sz w:val="28"/>
          <w:szCs w:val="28"/>
        </w:rPr>
        <w:tab/>
        <w:t xml:space="preserve">   </w:t>
      </w:r>
      <w:r>
        <w:rPr>
          <w:rFonts w:eastAsia="黑体" w:hint="eastAsia"/>
          <w:b/>
          <w:bCs/>
          <w:sz w:val="28"/>
          <w:szCs w:val="28"/>
        </w:rPr>
        <w:t>秘</w:t>
      </w:r>
      <w:r>
        <w:rPr>
          <w:rFonts w:eastAsia="黑体"/>
          <w:b/>
          <w:bCs/>
          <w:sz w:val="28"/>
          <w:szCs w:val="28"/>
        </w:rPr>
        <w:t>密</w:t>
      </w:r>
      <w:r>
        <w:rPr>
          <w:rFonts w:cs="宋体" w:hint="eastAsia"/>
          <w:b/>
          <w:bCs/>
          <w:sz w:val="28"/>
          <w:szCs w:val="28"/>
        </w:rPr>
        <w:t>☆</w:t>
      </w:r>
      <w:r>
        <w:rPr>
          <w:rFonts w:eastAsia="黑体" w:hint="eastAsia"/>
          <w:b/>
          <w:bCs/>
          <w:sz w:val="28"/>
          <w:szCs w:val="28"/>
        </w:rPr>
        <w:t xml:space="preserve">    </w:t>
      </w:r>
      <w:r>
        <w:rPr>
          <w:rFonts w:eastAsia="黑体" w:hint="eastAsia"/>
          <w:b/>
          <w:bCs/>
          <w:sz w:val="28"/>
          <w:szCs w:val="28"/>
        </w:rPr>
        <w:t>年</w:t>
      </w:r>
    </w:p>
    <w:p w:rsidR="00A77091" w:rsidRDefault="00A77091" w:rsidP="00A77091">
      <w:pPr>
        <w:spacing w:before="50" w:after="50"/>
        <w:rPr>
          <w:rFonts w:eastAsia="黑体"/>
          <w:color w:val="000000"/>
          <w:sz w:val="36"/>
        </w:rPr>
      </w:pPr>
    </w:p>
    <w:p w:rsidR="00A77091" w:rsidRDefault="00A77091" w:rsidP="00A77091">
      <w:pPr>
        <w:spacing w:before="50" w:after="50"/>
        <w:rPr>
          <w:rFonts w:eastAsia="黑体"/>
          <w:color w:val="000000"/>
          <w:sz w:val="36"/>
        </w:rPr>
      </w:pPr>
    </w:p>
    <w:p w:rsidR="00A77091" w:rsidRDefault="00A77091" w:rsidP="00A77091">
      <w:pPr>
        <w:spacing w:before="50" w:after="50"/>
        <w:jc w:val="center"/>
        <w:rPr>
          <w:color w:val="000000"/>
          <w:sz w:val="36"/>
        </w:rPr>
      </w:pPr>
      <w:r>
        <w:rPr>
          <w:rFonts w:eastAsia="黑体" w:hint="eastAsia"/>
          <w:color w:val="000000"/>
          <w:sz w:val="36"/>
        </w:rPr>
        <w:t>湖北大学硕士</w:t>
      </w:r>
      <w:r>
        <w:rPr>
          <w:rFonts w:eastAsia="黑体"/>
          <w:color w:val="000000"/>
          <w:sz w:val="36"/>
        </w:rPr>
        <w:t>学位论文</w:t>
      </w:r>
    </w:p>
    <w:p w:rsidR="00A77091" w:rsidRDefault="00A77091" w:rsidP="00A77091">
      <w:pPr>
        <w:spacing w:before="50" w:after="50"/>
        <w:rPr>
          <w:color w:val="000000"/>
        </w:rPr>
      </w:pPr>
    </w:p>
    <w:p w:rsidR="00A77091" w:rsidRDefault="00A77091" w:rsidP="00A77091">
      <w:pPr>
        <w:spacing w:before="50" w:after="50"/>
        <w:rPr>
          <w:color w:val="000000"/>
        </w:rPr>
      </w:pPr>
    </w:p>
    <w:p w:rsidR="00A77091" w:rsidRDefault="00713081" w:rsidP="00A77091">
      <w:pPr>
        <w:spacing w:before="50" w:after="50"/>
        <w:jc w:val="center"/>
        <w:rPr>
          <w:color w:val="000000"/>
        </w:rPr>
      </w:pPr>
      <w:r>
        <w:rPr>
          <w:rFonts w:eastAsia="黑体" w:hint="eastAsia"/>
          <w:b/>
          <w:color w:val="000000"/>
          <w:sz w:val="48"/>
          <w:szCs w:val="48"/>
        </w:rPr>
        <w:t>贵州地税绩效考核系统的设计与实现</w:t>
      </w:r>
    </w:p>
    <w:p w:rsidR="00A77091" w:rsidRDefault="00A77091" w:rsidP="00A77091">
      <w:pPr>
        <w:spacing w:before="50" w:after="50"/>
        <w:rPr>
          <w:color w:val="000000"/>
        </w:rPr>
      </w:pPr>
    </w:p>
    <w:p w:rsidR="00A77091" w:rsidRDefault="00A77091" w:rsidP="00A77091">
      <w:pPr>
        <w:spacing w:before="50" w:after="50"/>
        <w:rPr>
          <w:color w:val="000000"/>
        </w:rPr>
      </w:pPr>
    </w:p>
    <w:p w:rsidR="006F196D" w:rsidRDefault="006F196D" w:rsidP="00E8257E">
      <w:pPr>
        <w:spacing w:before="50" w:after="50"/>
        <w:rPr>
          <w:color w:val="000000"/>
          <w:sz w:val="28"/>
          <w:szCs w:val="28"/>
        </w:rPr>
      </w:pPr>
      <w:r>
        <w:rPr>
          <w:color w:val="000000"/>
          <w:sz w:val="28"/>
          <w:szCs w:val="28"/>
        </w:rPr>
        <w:t>作者姓名</w:t>
      </w:r>
      <w:r>
        <w:rPr>
          <w:rFonts w:hint="eastAsia"/>
          <w:color w:val="000000"/>
          <w:sz w:val="28"/>
          <w:szCs w:val="28"/>
        </w:rPr>
        <w:t>：</w:t>
      </w:r>
      <w:r w:rsidR="00E8257E">
        <w:rPr>
          <w:rFonts w:hint="eastAsia"/>
          <w:color w:val="000000"/>
          <w:sz w:val="28"/>
          <w:szCs w:val="28"/>
        </w:rPr>
        <w:tab/>
      </w:r>
      <w:r w:rsidR="00E8257E">
        <w:rPr>
          <w:rFonts w:hint="eastAsia"/>
          <w:color w:val="000000"/>
          <w:sz w:val="28"/>
          <w:szCs w:val="28"/>
        </w:rPr>
        <w:tab/>
      </w:r>
      <w:r w:rsidR="00E8257E">
        <w:rPr>
          <w:rFonts w:hint="eastAsia"/>
          <w:color w:val="000000"/>
          <w:sz w:val="28"/>
          <w:szCs w:val="28"/>
        </w:rPr>
        <w:tab/>
      </w:r>
      <w:r w:rsidR="00E8257E">
        <w:rPr>
          <w:rFonts w:hint="eastAsia"/>
          <w:color w:val="000000"/>
          <w:sz w:val="28"/>
          <w:szCs w:val="28"/>
        </w:rPr>
        <w:tab/>
      </w:r>
      <w:r w:rsidR="00E8257E">
        <w:rPr>
          <w:rFonts w:hint="eastAsia"/>
          <w:color w:val="000000"/>
          <w:sz w:val="28"/>
          <w:szCs w:val="28"/>
        </w:rPr>
        <w:tab/>
      </w:r>
      <w:r>
        <w:rPr>
          <w:color w:val="000000"/>
          <w:sz w:val="28"/>
          <w:szCs w:val="28"/>
        </w:rPr>
        <w:t>指导教师姓</w:t>
      </w:r>
      <w:r>
        <w:rPr>
          <w:rFonts w:hint="eastAsia"/>
          <w:color w:val="000000"/>
          <w:sz w:val="28"/>
          <w:szCs w:val="28"/>
        </w:rPr>
        <w:t>名、职称：</w:t>
      </w:r>
    </w:p>
    <w:p w:rsidR="006F196D" w:rsidRDefault="006F196D" w:rsidP="006F196D">
      <w:pPr>
        <w:spacing w:line="480" w:lineRule="auto"/>
        <w:rPr>
          <w:color w:val="000000"/>
          <w:sz w:val="28"/>
          <w:szCs w:val="28"/>
        </w:rPr>
      </w:pPr>
      <w:r>
        <w:rPr>
          <w:color w:val="000000"/>
          <w:sz w:val="28"/>
          <w:szCs w:val="28"/>
        </w:rPr>
        <w:t>申请学位</w:t>
      </w:r>
      <w:r>
        <w:rPr>
          <w:rFonts w:hint="eastAsia"/>
          <w:color w:val="000000"/>
          <w:sz w:val="28"/>
          <w:szCs w:val="28"/>
        </w:rPr>
        <w:t>类</w:t>
      </w:r>
      <w:r>
        <w:rPr>
          <w:color w:val="000000"/>
          <w:sz w:val="28"/>
          <w:szCs w:val="28"/>
        </w:rPr>
        <w:t>别</w:t>
      </w:r>
      <w:r>
        <w:rPr>
          <w:rFonts w:hint="eastAsia"/>
          <w:color w:val="000000"/>
          <w:sz w:val="28"/>
          <w:szCs w:val="28"/>
        </w:rPr>
        <w:t>：</w:t>
      </w:r>
      <w:r w:rsidR="00E8257E">
        <w:rPr>
          <w:rFonts w:hint="eastAsia"/>
          <w:color w:val="000000"/>
          <w:sz w:val="28"/>
          <w:szCs w:val="28"/>
        </w:rPr>
        <w:t xml:space="preserve">              </w:t>
      </w:r>
      <w:r w:rsidR="00334111">
        <w:rPr>
          <w:rFonts w:hint="eastAsia"/>
          <w:color w:val="000000"/>
          <w:sz w:val="28"/>
          <w:szCs w:val="28"/>
        </w:rPr>
        <w:t xml:space="preserve"> </w:t>
      </w:r>
      <w:r>
        <w:rPr>
          <w:rFonts w:hint="eastAsia"/>
          <w:color w:val="000000"/>
          <w:sz w:val="28"/>
          <w:szCs w:val="28"/>
        </w:rPr>
        <w:t xml:space="preserve"> </w:t>
      </w:r>
      <w:r>
        <w:rPr>
          <w:rFonts w:hint="eastAsia"/>
          <w:color w:val="000000"/>
          <w:sz w:val="28"/>
          <w:szCs w:val="28"/>
        </w:rPr>
        <w:t>学科专业名称：</w:t>
      </w:r>
    </w:p>
    <w:p w:rsidR="006F196D" w:rsidRDefault="006F196D" w:rsidP="006F196D">
      <w:pPr>
        <w:spacing w:line="480" w:lineRule="auto"/>
        <w:rPr>
          <w:color w:val="000000"/>
          <w:sz w:val="28"/>
          <w:szCs w:val="28"/>
        </w:rPr>
      </w:pPr>
      <w:r>
        <w:rPr>
          <w:color w:val="000000"/>
          <w:sz w:val="28"/>
          <w:szCs w:val="28"/>
        </w:rPr>
        <w:t>研究方向</w:t>
      </w:r>
      <w:r>
        <w:rPr>
          <w:rFonts w:hint="eastAsia"/>
          <w:color w:val="000000"/>
          <w:sz w:val="28"/>
          <w:szCs w:val="28"/>
        </w:rPr>
        <w:t>：</w:t>
      </w:r>
    </w:p>
    <w:p w:rsidR="006F196D" w:rsidRDefault="006F196D" w:rsidP="006F196D">
      <w:pPr>
        <w:spacing w:line="480" w:lineRule="auto"/>
        <w:rPr>
          <w:color w:val="000000"/>
          <w:sz w:val="28"/>
          <w:szCs w:val="28"/>
        </w:rPr>
      </w:pPr>
      <w:r>
        <w:rPr>
          <w:color w:val="000000"/>
          <w:sz w:val="28"/>
          <w:szCs w:val="28"/>
        </w:rPr>
        <w:t>论文提交日期</w:t>
      </w:r>
      <w:r>
        <w:rPr>
          <w:rFonts w:hint="eastAsia"/>
          <w:color w:val="000000"/>
          <w:sz w:val="28"/>
          <w:szCs w:val="28"/>
        </w:rPr>
        <w:t>：</w:t>
      </w:r>
      <w:r w:rsidR="00E8257E">
        <w:rPr>
          <w:rFonts w:hint="eastAsia"/>
          <w:color w:val="000000"/>
          <w:sz w:val="28"/>
          <w:szCs w:val="28"/>
        </w:rPr>
        <w:t xml:space="preserve"> </w:t>
      </w:r>
      <w:r>
        <w:rPr>
          <w:rFonts w:hint="eastAsia"/>
          <w:color w:val="000000"/>
          <w:sz w:val="28"/>
          <w:szCs w:val="28"/>
        </w:rPr>
        <w:t xml:space="preserve">  </w:t>
      </w:r>
      <w:r>
        <w:rPr>
          <w:color w:val="000000"/>
          <w:sz w:val="28"/>
          <w:szCs w:val="28"/>
        </w:rPr>
        <w:t>年</w:t>
      </w:r>
      <w:r w:rsidR="00E8257E">
        <w:rPr>
          <w:rFonts w:hint="eastAsia"/>
          <w:color w:val="000000"/>
          <w:sz w:val="28"/>
          <w:szCs w:val="28"/>
        </w:rPr>
        <w:t xml:space="preserve">  </w:t>
      </w:r>
      <w:r>
        <w:rPr>
          <w:color w:val="000000"/>
          <w:sz w:val="28"/>
          <w:szCs w:val="28"/>
        </w:rPr>
        <w:t>月</w:t>
      </w:r>
      <w:r w:rsidR="00E8257E">
        <w:rPr>
          <w:rFonts w:hint="eastAsia"/>
          <w:color w:val="000000"/>
          <w:sz w:val="28"/>
          <w:szCs w:val="28"/>
        </w:rPr>
        <w:t xml:space="preserve">  </w:t>
      </w:r>
      <w:r>
        <w:rPr>
          <w:color w:val="000000"/>
          <w:sz w:val="28"/>
          <w:szCs w:val="28"/>
        </w:rPr>
        <w:t>日</w:t>
      </w:r>
      <w:r w:rsidR="00E8257E">
        <w:rPr>
          <w:rFonts w:hint="eastAsia"/>
          <w:color w:val="000000"/>
          <w:sz w:val="28"/>
          <w:szCs w:val="28"/>
        </w:rPr>
        <w:t xml:space="preserve">  </w:t>
      </w:r>
      <w:r>
        <w:rPr>
          <w:color w:val="000000"/>
          <w:sz w:val="28"/>
          <w:szCs w:val="28"/>
        </w:rPr>
        <w:t>论文答辩日期</w:t>
      </w:r>
      <w:r>
        <w:rPr>
          <w:rFonts w:hint="eastAsia"/>
          <w:color w:val="000000"/>
          <w:sz w:val="28"/>
          <w:szCs w:val="28"/>
        </w:rPr>
        <w:t>：</w:t>
      </w:r>
      <w:r>
        <w:rPr>
          <w:rFonts w:hint="eastAsia"/>
          <w:color w:val="000000"/>
          <w:sz w:val="28"/>
          <w:szCs w:val="28"/>
        </w:rPr>
        <w:t xml:space="preserve">   </w:t>
      </w:r>
      <w:r>
        <w:rPr>
          <w:color w:val="000000"/>
          <w:sz w:val="28"/>
          <w:szCs w:val="28"/>
        </w:rPr>
        <w:t>年</w:t>
      </w:r>
      <w:r w:rsidR="00E8257E">
        <w:rPr>
          <w:rFonts w:hint="eastAsia"/>
          <w:color w:val="000000"/>
          <w:sz w:val="28"/>
          <w:szCs w:val="28"/>
        </w:rPr>
        <w:t xml:space="preserve">  </w:t>
      </w:r>
      <w:r>
        <w:rPr>
          <w:color w:val="000000"/>
          <w:sz w:val="28"/>
          <w:szCs w:val="28"/>
        </w:rPr>
        <w:t>月</w:t>
      </w:r>
      <w:r w:rsidR="00E8257E">
        <w:rPr>
          <w:rFonts w:hint="eastAsia"/>
          <w:color w:val="000000"/>
          <w:sz w:val="28"/>
          <w:szCs w:val="28"/>
        </w:rPr>
        <w:t xml:space="preserve">  </w:t>
      </w:r>
      <w:r>
        <w:rPr>
          <w:color w:val="000000"/>
          <w:sz w:val="28"/>
          <w:szCs w:val="28"/>
        </w:rPr>
        <w:t>日</w:t>
      </w:r>
      <w:r w:rsidR="00E8257E">
        <w:rPr>
          <w:rFonts w:hint="eastAsia"/>
          <w:color w:val="000000"/>
          <w:sz w:val="28"/>
          <w:szCs w:val="28"/>
        </w:rPr>
        <w:t xml:space="preserve"> </w:t>
      </w:r>
    </w:p>
    <w:p w:rsidR="006F196D" w:rsidRDefault="006F196D" w:rsidP="006F196D">
      <w:pPr>
        <w:spacing w:line="480" w:lineRule="auto"/>
        <w:rPr>
          <w:color w:val="000000"/>
          <w:sz w:val="28"/>
          <w:szCs w:val="28"/>
        </w:rPr>
      </w:pPr>
      <w:r>
        <w:rPr>
          <w:color w:val="000000"/>
          <w:sz w:val="28"/>
          <w:szCs w:val="28"/>
        </w:rPr>
        <w:t>学位授予单位</w:t>
      </w:r>
      <w:r>
        <w:rPr>
          <w:rFonts w:hint="eastAsia"/>
          <w:color w:val="000000"/>
          <w:sz w:val="28"/>
          <w:szCs w:val="28"/>
        </w:rPr>
        <w:t>：湖北大学</w:t>
      </w:r>
      <w:r w:rsidR="00E8257E">
        <w:rPr>
          <w:rFonts w:hint="eastAsia"/>
          <w:color w:val="000000"/>
          <w:sz w:val="28"/>
          <w:szCs w:val="28"/>
        </w:rPr>
        <w:t xml:space="preserve">       </w:t>
      </w:r>
      <w:r>
        <w:rPr>
          <w:color w:val="000000"/>
          <w:sz w:val="28"/>
          <w:szCs w:val="28"/>
        </w:rPr>
        <w:t>学位授予日期</w:t>
      </w:r>
      <w:r>
        <w:rPr>
          <w:rFonts w:hint="eastAsia"/>
          <w:color w:val="000000"/>
          <w:sz w:val="28"/>
          <w:szCs w:val="28"/>
        </w:rPr>
        <w:t>：</w:t>
      </w:r>
      <w:r w:rsidR="00E8257E">
        <w:rPr>
          <w:rFonts w:hint="eastAsia"/>
          <w:color w:val="000000"/>
          <w:sz w:val="28"/>
          <w:szCs w:val="28"/>
        </w:rPr>
        <w:t xml:space="preserve">   </w:t>
      </w:r>
      <w:r>
        <w:rPr>
          <w:color w:val="000000"/>
          <w:sz w:val="28"/>
          <w:szCs w:val="28"/>
        </w:rPr>
        <w:t>年</w:t>
      </w:r>
      <w:r w:rsidR="00E8257E">
        <w:rPr>
          <w:rFonts w:hint="eastAsia"/>
          <w:color w:val="000000"/>
          <w:sz w:val="28"/>
          <w:szCs w:val="28"/>
        </w:rPr>
        <w:t xml:space="preserve">  </w:t>
      </w:r>
      <w:r>
        <w:rPr>
          <w:color w:val="000000"/>
          <w:sz w:val="28"/>
          <w:szCs w:val="28"/>
        </w:rPr>
        <w:t>月</w:t>
      </w:r>
      <w:r w:rsidR="00E8257E">
        <w:rPr>
          <w:rFonts w:hint="eastAsia"/>
          <w:color w:val="000000"/>
          <w:sz w:val="28"/>
          <w:szCs w:val="28"/>
        </w:rPr>
        <w:t xml:space="preserve">  </w:t>
      </w:r>
      <w:r>
        <w:rPr>
          <w:color w:val="000000"/>
          <w:sz w:val="28"/>
          <w:szCs w:val="28"/>
        </w:rPr>
        <w:t>日</w:t>
      </w:r>
    </w:p>
    <w:p w:rsidR="006F196D" w:rsidRDefault="006F196D" w:rsidP="006F196D">
      <w:pPr>
        <w:spacing w:line="480" w:lineRule="auto"/>
        <w:rPr>
          <w:color w:val="000000"/>
          <w:sz w:val="28"/>
          <w:szCs w:val="28"/>
        </w:rPr>
      </w:pPr>
      <w:r>
        <w:rPr>
          <w:rFonts w:hint="eastAsia"/>
          <w:color w:val="000000"/>
          <w:sz w:val="28"/>
          <w:szCs w:val="28"/>
        </w:rPr>
        <w:t>答辩委员会主席：</w:t>
      </w:r>
      <w:r w:rsidR="00F43F91">
        <w:rPr>
          <w:rFonts w:hint="eastAsia"/>
          <w:color w:val="000000"/>
          <w:sz w:val="28"/>
          <w:szCs w:val="28"/>
          <w:u w:val="single"/>
        </w:rPr>
        <w:t xml:space="preserve">            </w:t>
      </w:r>
      <w:r>
        <w:rPr>
          <w:color w:val="000000"/>
          <w:sz w:val="28"/>
          <w:szCs w:val="28"/>
        </w:rPr>
        <w:br w:type="page"/>
      </w:r>
    </w:p>
    <w:p w:rsidR="00D91A76" w:rsidRDefault="00E347D0" w:rsidP="00C000AC">
      <w:pPr>
        <w:jc w:val="center"/>
        <w:rPr>
          <w:rFonts w:ascii="Times New Roman" w:hAnsi="Times New Roman"/>
          <w:b/>
          <w:bCs/>
          <w:i/>
          <w:iCs/>
          <w:sz w:val="32"/>
        </w:rPr>
      </w:pPr>
      <w:r>
        <w:rPr>
          <w:rFonts w:ascii="Times New Roman" w:hAnsi="Times New Roman" w:hint="eastAsia"/>
          <w:b/>
          <w:sz w:val="44"/>
          <w:szCs w:val="44"/>
        </w:rPr>
        <w:lastRenderedPageBreak/>
        <w:t xml:space="preserve">The </w:t>
      </w:r>
      <w:r w:rsidR="00D91A76">
        <w:rPr>
          <w:rFonts w:ascii="Times New Roman" w:hAnsi="Times New Roman" w:hint="eastAsia"/>
          <w:b/>
          <w:sz w:val="44"/>
          <w:szCs w:val="44"/>
        </w:rPr>
        <w:t xml:space="preserve">Design and Implementation of GuiZhou </w:t>
      </w:r>
      <w:r>
        <w:rPr>
          <w:rFonts w:ascii="Times New Roman" w:hAnsi="Times New Roman" w:hint="eastAsia"/>
          <w:b/>
          <w:sz w:val="44"/>
          <w:szCs w:val="44"/>
        </w:rPr>
        <w:t>Local</w:t>
      </w:r>
      <w:r w:rsidR="00D91A76">
        <w:rPr>
          <w:rFonts w:ascii="Times New Roman" w:hAnsi="Times New Roman" w:hint="eastAsia"/>
          <w:b/>
          <w:sz w:val="44"/>
          <w:szCs w:val="44"/>
        </w:rPr>
        <w:t xml:space="preserve"> Tax Performance Appraisal System</w:t>
      </w:r>
    </w:p>
    <w:p w:rsidR="00D91A76" w:rsidRDefault="00D91A76" w:rsidP="00D91A76">
      <w:pPr>
        <w:spacing w:before="50" w:after="50"/>
        <w:jc w:val="center"/>
        <w:rPr>
          <w:b/>
          <w:color w:val="000000"/>
          <w:sz w:val="36"/>
          <w:szCs w:val="36"/>
        </w:rPr>
      </w:pPr>
    </w:p>
    <w:p w:rsidR="00D91A76" w:rsidRDefault="00D91A76" w:rsidP="00D91A76">
      <w:pPr>
        <w:spacing w:before="50" w:after="50"/>
        <w:jc w:val="center"/>
        <w:rPr>
          <w:rFonts w:ascii="Times New Roman" w:hAnsi="Times New Roman"/>
          <w:b/>
          <w:color w:val="000000"/>
          <w:sz w:val="36"/>
          <w:szCs w:val="36"/>
        </w:rPr>
      </w:pPr>
    </w:p>
    <w:p w:rsidR="00D91A76" w:rsidRDefault="00D91A76" w:rsidP="00D91A76">
      <w:pPr>
        <w:spacing w:before="50" w:after="50"/>
        <w:ind w:firstLine="560"/>
        <w:jc w:val="center"/>
        <w:outlineLvl w:val="0"/>
        <w:rPr>
          <w:rFonts w:ascii="Times New Roman" w:hAnsi="Times New Roman"/>
          <w:color w:val="000000"/>
          <w:sz w:val="28"/>
          <w:szCs w:val="28"/>
        </w:rPr>
      </w:pPr>
      <w:bookmarkStart w:id="4" w:name="_Toc477204900"/>
      <w:bookmarkStart w:id="5" w:name="_Toc477205429"/>
      <w:bookmarkStart w:id="6" w:name="_Toc477352867"/>
      <w:bookmarkStart w:id="7" w:name="_Toc478369275"/>
      <w:bookmarkStart w:id="8" w:name="_Toc478377951"/>
      <w:bookmarkStart w:id="9" w:name="_Toc478402511"/>
      <w:r>
        <w:rPr>
          <w:rFonts w:ascii="Times New Roman" w:hAnsi="Times New Roman"/>
          <w:color w:val="000000"/>
          <w:sz w:val="28"/>
          <w:szCs w:val="28"/>
        </w:rPr>
        <w:t>A Thesis Submitted for the Degree of Master</w:t>
      </w:r>
      <w:bookmarkEnd w:id="4"/>
      <w:bookmarkEnd w:id="5"/>
      <w:bookmarkEnd w:id="6"/>
      <w:bookmarkEnd w:id="7"/>
      <w:bookmarkEnd w:id="8"/>
      <w:bookmarkEnd w:id="9"/>
    </w:p>
    <w:p w:rsidR="00D91A76" w:rsidRDefault="00D91A76" w:rsidP="00D91A76">
      <w:pPr>
        <w:spacing w:before="50" w:after="50"/>
        <w:ind w:firstLine="480"/>
        <w:rPr>
          <w:rFonts w:ascii="Times New Roman" w:hAnsi="Times New Roman"/>
          <w:color w:val="000000"/>
        </w:rPr>
      </w:pPr>
    </w:p>
    <w:p w:rsidR="00D91A76" w:rsidRDefault="00D91A76" w:rsidP="00D91A76">
      <w:pPr>
        <w:spacing w:before="50" w:after="50"/>
        <w:ind w:firstLine="480"/>
        <w:rPr>
          <w:rFonts w:ascii="Times New Roman" w:hAnsi="Times New Roman"/>
          <w:color w:val="000000"/>
        </w:rPr>
      </w:pPr>
    </w:p>
    <w:p w:rsidR="00D91A76" w:rsidRDefault="00D91A76" w:rsidP="00D91A76">
      <w:pPr>
        <w:spacing w:before="50" w:after="50"/>
        <w:ind w:firstLine="480"/>
        <w:rPr>
          <w:rFonts w:ascii="Times New Roman" w:hAnsi="Times New Roman"/>
          <w:color w:val="000000"/>
        </w:rPr>
      </w:pPr>
    </w:p>
    <w:p w:rsidR="00D91A76" w:rsidRDefault="00D91A76" w:rsidP="00D91A76">
      <w:pPr>
        <w:spacing w:before="50" w:after="50"/>
        <w:ind w:firstLine="480"/>
        <w:rPr>
          <w:rFonts w:ascii="Times New Roman" w:hAnsi="Times New Roman"/>
          <w:color w:val="000000"/>
        </w:rPr>
      </w:pPr>
    </w:p>
    <w:p w:rsidR="00D91A76" w:rsidRDefault="00D91A76" w:rsidP="00B80D4E">
      <w:pPr>
        <w:spacing w:before="50" w:after="50"/>
        <w:ind w:leftChars="800" w:left="1920" w:firstLine="602"/>
        <w:outlineLvl w:val="0"/>
        <w:rPr>
          <w:rFonts w:ascii="Times New Roman" w:hAnsi="Times New Roman"/>
          <w:b/>
          <w:color w:val="000000"/>
          <w:sz w:val="30"/>
          <w:szCs w:val="30"/>
        </w:rPr>
      </w:pPr>
      <w:bookmarkStart w:id="10" w:name="_Toc477204901"/>
      <w:bookmarkStart w:id="11" w:name="_Toc477205430"/>
      <w:bookmarkStart w:id="12" w:name="_Toc477352868"/>
      <w:bookmarkStart w:id="13" w:name="_Toc478369276"/>
      <w:bookmarkStart w:id="14" w:name="_Toc478377952"/>
      <w:bookmarkStart w:id="15" w:name="_Toc478402512"/>
      <w:r>
        <w:rPr>
          <w:rFonts w:ascii="Times New Roman" w:hAnsi="Times New Roman"/>
          <w:b/>
          <w:color w:val="000000"/>
          <w:sz w:val="30"/>
          <w:szCs w:val="30"/>
        </w:rPr>
        <w:t>Candidate</w:t>
      </w:r>
      <w:r>
        <w:rPr>
          <w:rFonts w:ascii="Times New Roman"/>
          <w:b/>
          <w:color w:val="000000"/>
          <w:sz w:val="30"/>
          <w:szCs w:val="30"/>
        </w:rPr>
        <w:t>：</w:t>
      </w:r>
      <w:r w:rsidR="00E914F8">
        <w:rPr>
          <w:rFonts w:ascii="Times New Roman" w:hint="eastAsia"/>
          <w:b/>
          <w:color w:val="000000"/>
          <w:sz w:val="30"/>
          <w:szCs w:val="30"/>
        </w:rPr>
        <w:t>Tang Yong</w:t>
      </w:r>
      <w:bookmarkEnd w:id="10"/>
      <w:bookmarkEnd w:id="11"/>
      <w:bookmarkEnd w:id="12"/>
      <w:bookmarkEnd w:id="13"/>
      <w:bookmarkEnd w:id="14"/>
      <w:bookmarkEnd w:id="15"/>
    </w:p>
    <w:p w:rsidR="00D91A76" w:rsidRDefault="00D91A76" w:rsidP="00B80D4E">
      <w:pPr>
        <w:spacing w:before="50" w:after="50"/>
        <w:ind w:leftChars="800" w:left="1920" w:firstLine="602"/>
        <w:outlineLvl w:val="0"/>
        <w:rPr>
          <w:rFonts w:ascii="Times New Roman" w:hAnsi="Times New Roman"/>
          <w:b/>
          <w:color w:val="000000"/>
          <w:sz w:val="30"/>
          <w:szCs w:val="30"/>
        </w:rPr>
      </w:pPr>
      <w:bookmarkStart w:id="16" w:name="_Toc477204902"/>
      <w:bookmarkStart w:id="17" w:name="_Toc477205431"/>
      <w:bookmarkStart w:id="18" w:name="_Toc477352869"/>
      <w:bookmarkStart w:id="19" w:name="_Toc478369277"/>
      <w:bookmarkStart w:id="20" w:name="_Toc478377953"/>
      <w:bookmarkStart w:id="21" w:name="_Toc478402513"/>
      <w:r>
        <w:rPr>
          <w:rFonts w:ascii="Times New Roman" w:hAnsi="Times New Roman"/>
          <w:b/>
          <w:color w:val="000000"/>
          <w:sz w:val="30"/>
          <w:szCs w:val="30"/>
        </w:rPr>
        <w:t>Supervisor</w:t>
      </w:r>
      <w:r>
        <w:rPr>
          <w:rFonts w:ascii="Times New Roman"/>
          <w:b/>
          <w:color w:val="000000"/>
          <w:sz w:val="30"/>
          <w:szCs w:val="30"/>
        </w:rPr>
        <w:t>：</w:t>
      </w:r>
      <w:proofErr w:type="gramStart"/>
      <w:r w:rsidR="00E914F8">
        <w:rPr>
          <w:rFonts w:ascii="Times New Roman" w:hint="eastAsia"/>
          <w:b/>
          <w:color w:val="000000"/>
          <w:sz w:val="30"/>
          <w:szCs w:val="30"/>
        </w:rPr>
        <w:t>prof.Zeng</w:t>
      </w:r>
      <w:proofErr w:type="gramEnd"/>
      <w:r w:rsidR="00E914F8">
        <w:rPr>
          <w:rFonts w:ascii="Times New Roman" w:hint="eastAsia"/>
          <w:b/>
          <w:color w:val="000000"/>
          <w:sz w:val="30"/>
          <w:szCs w:val="30"/>
        </w:rPr>
        <w:t xml:space="preserve"> Cheng</w:t>
      </w:r>
      <w:bookmarkEnd w:id="16"/>
      <w:bookmarkEnd w:id="17"/>
      <w:bookmarkEnd w:id="18"/>
      <w:bookmarkEnd w:id="19"/>
      <w:bookmarkEnd w:id="20"/>
      <w:bookmarkEnd w:id="21"/>
    </w:p>
    <w:p w:rsidR="00D91A76" w:rsidRDefault="00D91A76" w:rsidP="00B80D4E">
      <w:pPr>
        <w:spacing w:before="50" w:after="50"/>
        <w:ind w:firstLineChars="83" w:firstLine="199"/>
        <w:rPr>
          <w:rFonts w:ascii="Times New Roman" w:hAnsi="Times New Roman"/>
          <w:color w:val="000000"/>
        </w:rPr>
      </w:pPr>
    </w:p>
    <w:p w:rsidR="00D91A76" w:rsidRDefault="00D91A76" w:rsidP="00B80D4E">
      <w:pPr>
        <w:spacing w:before="50" w:after="50"/>
        <w:ind w:firstLineChars="83" w:firstLine="199"/>
        <w:rPr>
          <w:rFonts w:ascii="Times New Roman" w:hAnsi="Times New Roman"/>
          <w:color w:val="000000"/>
        </w:rPr>
      </w:pPr>
    </w:p>
    <w:p w:rsidR="00D91A76" w:rsidRDefault="00D91A76" w:rsidP="00B80D4E">
      <w:pPr>
        <w:spacing w:before="50" w:after="50"/>
        <w:ind w:firstLineChars="83" w:firstLine="199"/>
        <w:rPr>
          <w:rFonts w:ascii="Times New Roman" w:hAnsi="Times New Roman"/>
          <w:color w:val="000000"/>
        </w:rPr>
      </w:pPr>
    </w:p>
    <w:p w:rsidR="00D91A76" w:rsidRDefault="00D91A76" w:rsidP="00B80D4E">
      <w:pPr>
        <w:spacing w:before="50" w:after="50"/>
        <w:ind w:firstLineChars="83" w:firstLine="199"/>
        <w:rPr>
          <w:rFonts w:ascii="Times New Roman" w:hAnsi="Times New Roman"/>
          <w:color w:val="000000"/>
        </w:rPr>
      </w:pPr>
    </w:p>
    <w:p w:rsidR="00D91A76" w:rsidRDefault="00D91A76" w:rsidP="00B80D4E">
      <w:pPr>
        <w:spacing w:before="50" w:after="50"/>
        <w:ind w:firstLineChars="83" w:firstLine="199"/>
        <w:rPr>
          <w:rFonts w:ascii="Times New Roman" w:hAnsi="Times New Roman"/>
          <w:color w:val="000000"/>
        </w:rPr>
      </w:pPr>
    </w:p>
    <w:p w:rsidR="00D91A76" w:rsidRDefault="00D91A76" w:rsidP="00B80D4E">
      <w:pPr>
        <w:spacing w:before="50" w:after="50"/>
        <w:ind w:firstLineChars="83" w:firstLine="199"/>
        <w:rPr>
          <w:rFonts w:ascii="Times New Roman" w:hAnsi="Times New Roman"/>
          <w:color w:val="000000"/>
        </w:rPr>
      </w:pPr>
    </w:p>
    <w:p w:rsidR="00D91A76" w:rsidRDefault="00D91A76" w:rsidP="00B80D4E">
      <w:pPr>
        <w:spacing w:before="50" w:after="50"/>
        <w:ind w:firstLineChars="83" w:firstLine="199"/>
        <w:rPr>
          <w:rFonts w:ascii="Times New Roman" w:hAnsi="Times New Roman"/>
          <w:color w:val="000000"/>
        </w:rPr>
      </w:pPr>
    </w:p>
    <w:p w:rsidR="00D91A76" w:rsidRDefault="00D91A76" w:rsidP="00D91A76">
      <w:pPr>
        <w:spacing w:before="50" w:after="50"/>
        <w:ind w:firstLine="602"/>
        <w:jc w:val="center"/>
        <w:outlineLvl w:val="0"/>
        <w:rPr>
          <w:rFonts w:ascii="Times New Roman" w:hAnsi="Times New Roman"/>
          <w:color w:val="000000"/>
          <w:sz w:val="30"/>
          <w:szCs w:val="30"/>
        </w:rPr>
      </w:pPr>
      <w:bookmarkStart w:id="22" w:name="_Toc477204903"/>
      <w:bookmarkStart w:id="23" w:name="_Toc477205432"/>
      <w:bookmarkStart w:id="24" w:name="_Toc477352870"/>
      <w:bookmarkStart w:id="25" w:name="_Toc478369278"/>
      <w:bookmarkStart w:id="26" w:name="_Toc478377954"/>
      <w:bookmarkStart w:id="27" w:name="_Toc478402514"/>
      <w:r>
        <w:rPr>
          <w:rFonts w:ascii="Times New Roman" w:hAnsi="Times New Roman"/>
          <w:color w:val="000000"/>
          <w:sz w:val="30"/>
          <w:szCs w:val="30"/>
        </w:rPr>
        <w:t>Hubei University</w:t>
      </w:r>
      <w:bookmarkEnd w:id="22"/>
      <w:bookmarkEnd w:id="23"/>
      <w:bookmarkEnd w:id="24"/>
      <w:bookmarkEnd w:id="25"/>
      <w:bookmarkEnd w:id="26"/>
      <w:bookmarkEnd w:id="27"/>
      <w:r>
        <w:rPr>
          <w:rFonts w:ascii="Times New Roman" w:hAnsi="Times New Roman"/>
          <w:color w:val="000000"/>
          <w:sz w:val="30"/>
          <w:szCs w:val="30"/>
        </w:rPr>
        <w:t xml:space="preserve"> </w:t>
      </w:r>
    </w:p>
    <w:p w:rsidR="00D91A76" w:rsidRDefault="00D91A76" w:rsidP="00D91A76">
      <w:pPr>
        <w:jc w:val="center"/>
        <w:rPr>
          <w:rFonts w:ascii="Times New Roman" w:hAnsi="Times New Roman"/>
          <w:color w:val="000000"/>
          <w:sz w:val="30"/>
          <w:szCs w:val="30"/>
        </w:rPr>
      </w:pPr>
      <w:r>
        <w:rPr>
          <w:rFonts w:ascii="Times New Roman" w:hAnsi="Times New Roman"/>
          <w:color w:val="000000"/>
          <w:sz w:val="30"/>
          <w:szCs w:val="30"/>
        </w:rPr>
        <w:t xml:space="preserve">  Wuhan, China</w:t>
      </w:r>
    </w:p>
    <w:p w:rsidR="00A77091" w:rsidRPr="00D91A76" w:rsidRDefault="00A77091" w:rsidP="00D91A76">
      <w:pPr>
        <w:rPr>
          <w:rFonts w:ascii="Times New Roman" w:hAnsi="Times New Roman"/>
          <w:color w:val="434343"/>
          <w:sz w:val="44"/>
          <w:szCs w:val="44"/>
        </w:rPr>
      </w:pPr>
    </w:p>
    <w:p w:rsidR="00A77091" w:rsidRDefault="00A77091" w:rsidP="00A77091">
      <w:pPr>
        <w:widowControl/>
        <w:jc w:val="left"/>
        <w:rPr>
          <w:color w:val="000000"/>
        </w:rPr>
      </w:pPr>
    </w:p>
    <w:p w:rsidR="00A77091" w:rsidRDefault="00A77091" w:rsidP="00A77091">
      <w:pPr>
        <w:widowControl/>
        <w:jc w:val="center"/>
        <w:rPr>
          <w:rFonts w:eastAsia="方正小标宋简体"/>
          <w:bCs/>
          <w:sz w:val="30"/>
          <w:szCs w:val="30"/>
        </w:rPr>
      </w:pPr>
      <w:r>
        <w:rPr>
          <w:color w:val="000000"/>
        </w:rPr>
        <w:br w:type="page"/>
      </w:r>
      <w:r>
        <w:rPr>
          <w:rFonts w:eastAsia="方正小标宋简体" w:hint="eastAsia"/>
          <w:bCs/>
          <w:sz w:val="30"/>
          <w:szCs w:val="30"/>
        </w:rPr>
        <w:lastRenderedPageBreak/>
        <w:t>学位论文使用授权书</w:t>
      </w:r>
    </w:p>
    <w:p w:rsidR="00A77091" w:rsidRDefault="00A77091" w:rsidP="00B80D4E">
      <w:pPr>
        <w:spacing w:line="440" w:lineRule="exact"/>
        <w:ind w:rightChars="12" w:right="29" w:firstLineChars="200" w:firstLine="480"/>
        <w:rPr>
          <w:rFonts w:eastAsia="仿宋_GB2312"/>
          <w:szCs w:val="21"/>
        </w:rPr>
      </w:pPr>
      <w:r>
        <w:rPr>
          <w:rFonts w:eastAsia="仿宋_GB2312" w:hint="eastAsia"/>
          <w:szCs w:val="21"/>
        </w:rPr>
        <w:t>本论文作者完全了解学校关于保存、使用学位论文的管理办法及规定，即学校有权保留并向国家有关部门或机构送交论文的复印件和电子版，允许论文被查阅和借阅。本人完全同意《中国博士学位论文全文数据库出版章程》、《中国优秀硕士学位论文全文数据库出版章程》</w:t>
      </w:r>
      <w:r>
        <w:rPr>
          <w:rFonts w:eastAsia="仿宋_GB2312" w:hint="eastAsia"/>
          <w:szCs w:val="21"/>
        </w:rPr>
        <w:t>(</w:t>
      </w:r>
      <w:r>
        <w:rPr>
          <w:rFonts w:eastAsia="仿宋_GB2312" w:hint="eastAsia"/>
          <w:szCs w:val="21"/>
        </w:rPr>
        <w:t>以下简称“章程”，见</w:t>
      </w:r>
      <w:r>
        <w:rPr>
          <w:rFonts w:eastAsia="仿宋_GB2312" w:hint="eastAsia"/>
          <w:szCs w:val="21"/>
        </w:rPr>
        <w:t>www.cnki.net)</w:t>
      </w:r>
      <w:r>
        <w:rPr>
          <w:rFonts w:eastAsia="仿宋_GB2312" w:hint="eastAsia"/>
          <w:szCs w:val="21"/>
        </w:rPr>
        <w:t>，愿意将本人的学位论文提交中国学术期刊（光盘版）电子杂志社在《中国博士学位论文全文数据库》、《中国优秀硕士学位论文全文数据库》中全文发表和以电子、网络及其他数字媒体形式公开出版，并同意编入</w:t>
      </w:r>
      <w:r>
        <w:rPr>
          <w:rFonts w:eastAsia="仿宋_GB2312" w:hint="eastAsia"/>
          <w:szCs w:val="21"/>
        </w:rPr>
        <w:t>CNKI</w:t>
      </w:r>
      <w:r>
        <w:rPr>
          <w:rFonts w:eastAsia="仿宋_GB2312" w:hint="eastAsia"/>
          <w:szCs w:val="21"/>
        </w:rPr>
        <w:t>《中国知识资源总库》，在《中国博硕士学位论文评价数据库》中使用和在互联网上传播，同意按“章程”规定享受相关权益（请作者直接</w:t>
      </w:r>
      <w:r>
        <w:rPr>
          <w:rFonts w:eastAsia="仿宋_GB2312"/>
          <w:szCs w:val="21"/>
        </w:rPr>
        <w:t>与</w:t>
      </w:r>
      <w:r>
        <w:rPr>
          <w:rFonts w:eastAsia="仿宋_GB2312" w:hint="eastAsia"/>
          <w:szCs w:val="21"/>
        </w:rPr>
        <w:t>杂志社</w:t>
      </w:r>
      <w:r>
        <w:rPr>
          <w:rFonts w:eastAsia="仿宋_GB2312"/>
          <w:szCs w:val="21"/>
        </w:rPr>
        <w:t>联系</w:t>
      </w:r>
      <w:r>
        <w:rPr>
          <w:rFonts w:eastAsia="仿宋_GB2312" w:hint="eastAsia"/>
          <w:szCs w:val="21"/>
        </w:rPr>
        <w:t>，联系人：栗老师；电话</w:t>
      </w:r>
      <w:r>
        <w:rPr>
          <w:rFonts w:eastAsia="仿宋_GB2312"/>
          <w:szCs w:val="21"/>
        </w:rPr>
        <w:t>：</w:t>
      </w:r>
      <w:r>
        <w:rPr>
          <w:rFonts w:eastAsia="仿宋_GB2312" w:hint="eastAsia"/>
          <w:szCs w:val="21"/>
        </w:rPr>
        <w:t>010</w:t>
      </w:r>
      <w:r>
        <w:rPr>
          <w:rFonts w:eastAsia="仿宋_GB2312" w:hint="eastAsia"/>
          <w:szCs w:val="21"/>
        </w:rPr>
        <w:t>－</w:t>
      </w:r>
      <w:r>
        <w:rPr>
          <w:rFonts w:eastAsia="仿宋_GB2312" w:hint="eastAsia"/>
          <w:szCs w:val="21"/>
        </w:rPr>
        <w:t>62791817</w:t>
      </w:r>
      <w:r>
        <w:rPr>
          <w:rFonts w:eastAsia="仿宋_GB2312" w:hint="eastAsia"/>
          <w:szCs w:val="21"/>
        </w:rPr>
        <w:t>、</w:t>
      </w:r>
      <w:r>
        <w:rPr>
          <w:rFonts w:eastAsia="仿宋_GB2312" w:hint="eastAsia"/>
          <w:szCs w:val="21"/>
        </w:rPr>
        <w:t>62793176</w:t>
      </w:r>
      <w:r>
        <w:rPr>
          <w:rFonts w:eastAsia="仿宋_GB2312" w:hint="eastAsia"/>
          <w:szCs w:val="21"/>
        </w:rPr>
        <w:t>、</w:t>
      </w:r>
      <w:r>
        <w:rPr>
          <w:rFonts w:eastAsia="仿宋_GB2312" w:hint="eastAsia"/>
          <w:szCs w:val="21"/>
        </w:rPr>
        <w:t>62701179</w:t>
      </w:r>
      <w:r>
        <w:rPr>
          <w:rFonts w:eastAsia="仿宋_GB2312" w:hint="eastAsia"/>
          <w:szCs w:val="21"/>
        </w:rPr>
        <w:t>；</w:t>
      </w:r>
      <w:r>
        <w:rPr>
          <w:rFonts w:eastAsia="仿宋_GB2312"/>
          <w:szCs w:val="21"/>
        </w:rPr>
        <w:t>通讯地址：</w:t>
      </w:r>
      <w:r>
        <w:rPr>
          <w:rFonts w:eastAsia="仿宋_GB2312" w:hint="eastAsia"/>
          <w:szCs w:val="21"/>
        </w:rPr>
        <w:t>北京</w:t>
      </w:r>
      <w:r>
        <w:rPr>
          <w:rFonts w:eastAsia="仿宋_GB2312" w:hint="eastAsia"/>
          <w:szCs w:val="21"/>
        </w:rPr>
        <w:t xml:space="preserve"> </w:t>
      </w:r>
      <w:r>
        <w:rPr>
          <w:rFonts w:eastAsia="仿宋_GB2312" w:hint="eastAsia"/>
          <w:szCs w:val="21"/>
        </w:rPr>
        <w:t>清华大学邮局</w:t>
      </w:r>
      <w:r>
        <w:rPr>
          <w:rFonts w:eastAsia="仿宋_GB2312" w:hint="eastAsia"/>
          <w:szCs w:val="21"/>
        </w:rPr>
        <w:t>84-48</w:t>
      </w:r>
      <w:r>
        <w:rPr>
          <w:rFonts w:eastAsia="仿宋_GB2312" w:hint="eastAsia"/>
          <w:szCs w:val="21"/>
        </w:rPr>
        <w:t>信箱</w:t>
      </w:r>
      <w:r>
        <w:rPr>
          <w:rFonts w:eastAsia="仿宋_GB2312" w:hint="eastAsia"/>
          <w:szCs w:val="21"/>
        </w:rPr>
        <w:t xml:space="preserve"> </w:t>
      </w:r>
      <w:r>
        <w:rPr>
          <w:rFonts w:eastAsia="仿宋_GB2312" w:hint="eastAsia"/>
          <w:szCs w:val="21"/>
        </w:rPr>
        <w:t>采编中心</w:t>
      </w:r>
      <w:r>
        <w:rPr>
          <w:rFonts w:eastAsia="仿宋_GB2312" w:hint="eastAsia"/>
          <w:szCs w:val="21"/>
        </w:rPr>
        <w:t xml:space="preserve"> </w:t>
      </w:r>
      <w:r>
        <w:rPr>
          <w:rFonts w:eastAsia="仿宋_GB2312"/>
          <w:szCs w:val="21"/>
        </w:rPr>
        <w:t>邮编：</w:t>
      </w:r>
      <w:r>
        <w:rPr>
          <w:rFonts w:eastAsia="仿宋_GB2312"/>
          <w:szCs w:val="21"/>
        </w:rPr>
        <w:t>100084</w:t>
      </w:r>
      <w:r>
        <w:rPr>
          <w:rFonts w:eastAsia="仿宋_GB2312" w:hint="eastAsia"/>
          <w:szCs w:val="21"/>
        </w:rPr>
        <w:t xml:space="preserve"> </w:t>
      </w:r>
      <w:r>
        <w:rPr>
          <w:rFonts w:eastAsia="仿宋_GB2312" w:hint="eastAsia"/>
          <w:szCs w:val="21"/>
        </w:rPr>
        <w:t>）。</w:t>
      </w:r>
    </w:p>
    <w:p w:rsidR="00A77091" w:rsidRDefault="00A77091" w:rsidP="00B80D4E">
      <w:pPr>
        <w:spacing w:line="440" w:lineRule="exact"/>
        <w:ind w:firstLineChars="200" w:firstLine="480"/>
        <w:rPr>
          <w:rFonts w:eastAsia="仿宋_GB2312"/>
          <w:szCs w:val="21"/>
        </w:rPr>
      </w:pPr>
      <w:r>
        <w:rPr>
          <w:rFonts w:eastAsia="仿宋_GB2312" w:hint="eastAsia"/>
          <w:szCs w:val="21"/>
        </w:rPr>
        <w:t>本授权书签署一式三份，交湖北大学学位评定委员会办公室。</w:t>
      </w:r>
    </w:p>
    <w:p w:rsidR="00A77091" w:rsidRDefault="00A77091" w:rsidP="00B80D4E">
      <w:pPr>
        <w:ind w:firstLineChars="200" w:firstLine="480"/>
        <w:rPr>
          <w:rFonts w:eastAsia="仿宋_GB2312"/>
          <w:szCs w:val="21"/>
        </w:rPr>
      </w:pPr>
    </w:p>
    <w:p w:rsidR="00A77091" w:rsidRDefault="00A77091" w:rsidP="00B80D4E">
      <w:pPr>
        <w:ind w:firstLineChars="200" w:firstLine="480"/>
        <w:rPr>
          <w:rFonts w:eastAsia="仿宋_GB2312"/>
          <w:szCs w:val="21"/>
        </w:rPr>
      </w:pPr>
    </w:p>
    <w:p w:rsidR="00A77091" w:rsidRDefault="00A77091" w:rsidP="00B80D4E">
      <w:pPr>
        <w:ind w:firstLineChars="200" w:firstLine="480"/>
        <w:rPr>
          <w:rFonts w:eastAsia="仿宋_GB2312"/>
          <w:szCs w:val="21"/>
        </w:rPr>
      </w:pPr>
      <w:r>
        <w:rPr>
          <w:rFonts w:eastAsia="仿宋_GB2312" w:hint="eastAsia"/>
          <w:szCs w:val="21"/>
        </w:rPr>
        <w:t>学位论文作者签名：</w:t>
      </w:r>
      <w:r>
        <w:rPr>
          <w:rFonts w:eastAsia="仿宋_GB2312" w:hint="eastAsia"/>
          <w:szCs w:val="21"/>
        </w:rPr>
        <w:t xml:space="preserve">                      </w:t>
      </w:r>
      <w:r>
        <w:rPr>
          <w:rFonts w:eastAsia="仿宋_GB2312" w:hint="eastAsia"/>
          <w:szCs w:val="21"/>
        </w:rPr>
        <w:t>导师签名：</w:t>
      </w:r>
    </w:p>
    <w:p w:rsidR="00A77091" w:rsidRDefault="00A77091" w:rsidP="00B80D4E">
      <w:pPr>
        <w:ind w:firstLineChars="600" w:firstLine="1440"/>
        <w:rPr>
          <w:rFonts w:eastAsia="仿宋_GB2312"/>
          <w:szCs w:val="21"/>
        </w:rPr>
      </w:pPr>
    </w:p>
    <w:p w:rsidR="00A77091" w:rsidRDefault="00A77091" w:rsidP="00B80D4E">
      <w:pPr>
        <w:ind w:firstLineChars="600" w:firstLine="1440"/>
        <w:rPr>
          <w:rFonts w:eastAsia="仿宋_GB2312"/>
          <w:szCs w:val="21"/>
        </w:rPr>
      </w:pPr>
      <w:r>
        <w:rPr>
          <w:rFonts w:eastAsia="仿宋_GB2312" w:hint="eastAsia"/>
          <w:szCs w:val="21"/>
        </w:rPr>
        <w:t>年</w:t>
      </w:r>
      <w:r>
        <w:rPr>
          <w:rFonts w:eastAsia="仿宋_GB2312" w:hint="eastAsia"/>
          <w:szCs w:val="21"/>
        </w:rPr>
        <w:t xml:space="preserve">   </w:t>
      </w:r>
      <w:r>
        <w:rPr>
          <w:rFonts w:eastAsia="仿宋_GB2312" w:hint="eastAsia"/>
          <w:szCs w:val="21"/>
        </w:rPr>
        <w:t>月</w:t>
      </w:r>
      <w:r>
        <w:rPr>
          <w:rFonts w:eastAsia="仿宋_GB2312" w:hint="eastAsia"/>
          <w:szCs w:val="21"/>
        </w:rPr>
        <w:t xml:space="preserve">   </w:t>
      </w:r>
      <w:r>
        <w:rPr>
          <w:rFonts w:eastAsia="仿宋_GB2312" w:hint="eastAsia"/>
          <w:szCs w:val="21"/>
        </w:rPr>
        <w:t>日</w:t>
      </w:r>
      <w:r>
        <w:rPr>
          <w:rFonts w:eastAsia="仿宋_GB2312" w:hint="eastAsia"/>
          <w:szCs w:val="21"/>
        </w:rPr>
        <w:t xml:space="preserve">                              </w:t>
      </w:r>
      <w:r>
        <w:rPr>
          <w:rFonts w:eastAsia="仿宋_GB2312" w:hint="eastAsia"/>
          <w:szCs w:val="21"/>
        </w:rPr>
        <w:t>年</w:t>
      </w:r>
      <w:r>
        <w:rPr>
          <w:rFonts w:eastAsia="仿宋_GB2312" w:hint="eastAsia"/>
          <w:szCs w:val="21"/>
        </w:rPr>
        <w:t xml:space="preserve">   </w:t>
      </w:r>
      <w:r>
        <w:rPr>
          <w:rFonts w:eastAsia="仿宋_GB2312" w:hint="eastAsia"/>
          <w:szCs w:val="21"/>
        </w:rPr>
        <w:t>月</w:t>
      </w:r>
      <w:r>
        <w:rPr>
          <w:rFonts w:eastAsia="仿宋_GB2312" w:hint="eastAsia"/>
          <w:szCs w:val="21"/>
        </w:rPr>
        <w:t xml:space="preserve">   </w:t>
      </w:r>
      <w:r>
        <w:rPr>
          <w:rFonts w:eastAsia="仿宋_GB2312" w:hint="eastAsia"/>
          <w:szCs w:val="21"/>
        </w:rPr>
        <w:t>日</w:t>
      </w:r>
    </w:p>
    <w:p w:rsidR="00A77091" w:rsidRDefault="00A77091" w:rsidP="00B80D4E">
      <w:pPr>
        <w:ind w:firstLineChars="600" w:firstLine="1440"/>
        <w:rPr>
          <w:rFonts w:eastAsia="仿宋_GB2312"/>
          <w:szCs w:val="21"/>
        </w:rPr>
      </w:pPr>
    </w:p>
    <w:p w:rsidR="00A77091" w:rsidRDefault="00A77091" w:rsidP="00B80D4E">
      <w:pPr>
        <w:spacing w:line="480" w:lineRule="exact"/>
        <w:ind w:rightChars="12" w:right="29"/>
        <w:jc w:val="center"/>
        <w:rPr>
          <w:rFonts w:eastAsia="方正小标宋简体"/>
          <w:szCs w:val="21"/>
        </w:rPr>
      </w:pPr>
      <w:r>
        <w:rPr>
          <w:rFonts w:eastAsia="方正小标宋简体" w:hint="eastAsia"/>
          <w:szCs w:val="21"/>
        </w:rPr>
        <w:t>湖北大学研究生学位论文作者信息</w:t>
      </w:r>
    </w:p>
    <w:p w:rsidR="00A77091" w:rsidRDefault="00A77091" w:rsidP="00B80D4E">
      <w:pPr>
        <w:spacing w:line="480" w:lineRule="exact"/>
        <w:ind w:rightChars="12" w:right="29"/>
        <w:jc w:val="center"/>
        <w:rPr>
          <w:rFonts w:eastAsia="方正小标宋简体"/>
          <w:szCs w:val="21"/>
        </w:rPr>
      </w:pPr>
    </w:p>
    <w:tbl>
      <w:tblPr>
        <w:tblW w:w="8522" w:type="dxa"/>
        <w:jc w:val="center"/>
        <w:tblLayout w:type="fixed"/>
        <w:tblLook w:val="04A0" w:firstRow="1" w:lastRow="0" w:firstColumn="1" w:lastColumn="0" w:noHBand="0" w:noVBand="1"/>
      </w:tblPr>
      <w:tblGrid>
        <w:gridCol w:w="1188"/>
        <w:gridCol w:w="1232"/>
        <w:gridCol w:w="992"/>
        <w:gridCol w:w="142"/>
        <w:gridCol w:w="1417"/>
        <w:gridCol w:w="385"/>
        <w:gridCol w:w="1245"/>
        <w:gridCol w:w="1921"/>
      </w:tblGrid>
      <w:tr w:rsidR="00A77091" w:rsidTr="00321CDE">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r>
              <w:rPr>
                <w:rFonts w:eastAsia="仿宋_GB2312" w:hint="eastAsia"/>
                <w:szCs w:val="21"/>
              </w:rPr>
              <w:t>论文题目</w:t>
            </w:r>
          </w:p>
        </w:tc>
        <w:tc>
          <w:tcPr>
            <w:tcW w:w="7334" w:type="dxa"/>
            <w:gridSpan w:val="7"/>
            <w:tcBorders>
              <w:top w:val="single" w:sz="4" w:space="0" w:color="auto"/>
              <w:left w:val="single" w:sz="4" w:space="0" w:color="auto"/>
              <w:bottom w:val="single" w:sz="4" w:space="0" w:color="auto"/>
              <w:right w:val="single" w:sz="4" w:space="0" w:color="auto"/>
            </w:tcBorders>
            <w:vAlign w:val="center"/>
          </w:tcPr>
          <w:p w:rsidR="00A77091" w:rsidRDefault="00E12B02" w:rsidP="00321CDE">
            <w:pPr>
              <w:spacing w:line="400" w:lineRule="exact"/>
              <w:rPr>
                <w:rFonts w:eastAsia="仿宋_GB2312"/>
                <w:szCs w:val="21"/>
              </w:rPr>
            </w:pPr>
            <w:r>
              <w:rPr>
                <w:rFonts w:eastAsia="仿宋_GB2312" w:hint="eastAsia"/>
                <w:szCs w:val="21"/>
              </w:rPr>
              <w:t>贵州地税绩效考核系统的设计与实现</w:t>
            </w:r>
          </w:p>
        </w:tc>
      </w:tr>
      <w:tr w:rsidR="00A77091" w:rsidTr="00321CDE">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center"/>
              <w:rPr>
                <w:rFonts w:eastAsia="仿宋_GB2312"/>
                <w:szCs w:val="21"/>
              </w:rPr>
            </w:pPr>
            <w:r>
              <w:rPr>
                <w:rFonts w:eastAsia="仿宋_GB2312" w:hint="eastAsia"/>
                <w:szCs w:val="21"/>
              </w:rPr>
              <w:t>姓</w:t>
            </w:r>
            <w:r>
              <w:rPr>
                <w:rFonts w:eastAsia="仿宋_GB2312" w:hint="eastAsia"/>
                <w:szCs w:val="21"/>
              </w:rPr>
              <w:t xml:space="preserve">    </w:t>
            </w:r>
            <w:r>
              <w:rPr>
                <w:rFonts w:eastAsia="仿宋_GB2312" w:hint="eastAsia"/>
                <w:szCs w:val="21"/>
              </w:rPr>
              <w:t>名</w:t>
            </w:r>
          </w:p>
        </w:tc>
        <w:tc>
          <w:tcPr>
            <w:tcW w:w="1232"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p>
        </w:tc>
        <w:tc>
          <w:tcPr>
            <w:tcW w:w="992"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center"/>
              <w:rPr>
                <w:rFonts w:eastAsia="仿宋_GB2312"/>
                <w:szCs w:val="21"/>
              </w:rPr>
            </w:pPr>
            <w:r>
              <w:rPr>
                <w:rFonts w:eastAsia="仿宋_GB2312" w:hint="eastAsia"/>
                <w:szCs w:val="21"/>
              </w:rPr>
              <w:t>学号</w:t>
            </w:r>
          </w:p>
        </w:tc>
        <w:tc>
          <w:tcPr>
            <w:tcW w:w="1944" w:type="dxa"/>
            <w:gridSpan w:val="3"/>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p>
        </w:tc>
        <w:tc>
          <w:tcPr>
            <w:tcW w:w="1245"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center"/>
              <w:rPr>
                <w:rFonts w:eastAsia="仿宋_GB2312"/>
                <w:szCs w:val="21"/>
              </w:rPr>
            </w:pPr>
            <w:r>
              <w:rPr>
                <w:rFonts w:eastAsia="仿宋_GB2312" w:hint="eastAsia"/>
                <w:szCs w:val="21"/>
              </w:rPr>
              <w:t>答辩日期</w:t>
            </w:r>
          </w:p>
        </w:tc>
        <w:tc>
          <w:tcPr>
            <w:tcW w:w="1921"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wordWrap w:val="0"/>
              <w:spacing w:line="400" w:lineRule="exact"/>
              <w:jc w:val="right"/>
              <w:rPr>
                <w:rFonts w:eastAsia="仿宋_GB2312"/>
                <w:szCs w:val="21"/>
              </w:rPr>
            </w:pPr>
            <w:r>
              <w:rPr>
                <w:rFonts w:eastAsia="仿宋_GB2312" w:hint="eastAsia"/>
                <w:szCs w:val="21"/>
              </w:rPr>
              <w:t>年</w:t>
            </w:r>
            <w:r>
              <w:rPr>
                <w:rFonts w:eastAsia="仿宋_GB2312" w:hint="eastAsia"/>
                <w:szCs w:val="21"/>
              </w:rPr>
              <w:t xml:space="preserve">  </w:t>
            </w:r>
            <w:r>
              <w:rPr>
                <w:rFonts w:eastAsia="仿宋_GB2312" w:hint="eastAsia"/>
                <w:szCs w:val="21"/>
              </w:rPr>
              <w:t>月</w:t>
            </w:r>
            <w:r>
              <w:rPr>
                <w:rFonts w:eastAsia="仿宋_GB2312" w:hint="eastAsia"/>
                <w:szCs w:val="21"/>
              </w:rPr>
              <w:t xml:space="preserve">  </w:t>
            </w:r>
            <w:r>
              <w:rPr>
                <w:rFonts w:eastAsia="仿宋_GB2312" w:hint="eastAsia"/>
                <w:szCs w:val="21"/>
              </w:rPr>
              <w:t>日</w:t>
            </w:r>
          </w:p>
        </w:tc>
      </w:tr>
      <w:tr w:rsidR="00A77091" w:rsidTr="00321CDE">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r>
              <w:rPr>
                <w:rFonts w:eastAsia="仿宋_GB2312" w:hint="eastAsia"/>
                <w:szCs w:val="21"/>
              </w:rPr>
              <w:t>论文级别</w:t>
            </w:r>
          </w:p>
        </w:tc>
        <w:tc>
          <w:tcPr>
            <w:tcW w:w="7334" w:type="dxa"/>
            <w:gridSpan w:val="7"/>
            <w:tcBorders>
              <w:top w:val="single" w:sz="4" w:space="0" w:color="auto"/>
              <w:left w:val="single" w:sz="4" w:space="0" w:color="auto"/>
              <w:bottom w:val="single" w:sz="4" w:space="0" w:color="auto"/>
              <w:right w:val="single" w:sz="4" w:space="0" w:color="auto"/>
            </w:tcBorders>
            <w:vAlign w:val="center"/>
          </w:tcPr>
          <w:p w:rsidR="00A77091" w:rsidRDefault="00A77091" w:rsidP="00B80D4E">
            <w:pPr>
              <w:spacing w:line="400" w:lineRule="exact"/>
              <w:ind w:firstLineChars="50" w:firstLine="120"/>
              <w:rPr>
                <w:rFonts w:eastAsia="仿宋_GB2312"/>
                <w:szCs w:val="21"/>
              </w:rPr>
            </w:pPr>
            <w:r>
              <w:rPr>
                <w:rFonts w:eastAsia="仿宋_GB2312" w:hint="eastAsia"/>
                <w:szCs w:val="21"/>
              </w:rPr>
              <w:t>博士□</w:t>
            </w:r>
            <w:r>
              <w:rPr>
                <w:rFonts w:eastAsia="仿宋_GB2312" w:hint="eastAsia"/>
                <w:szCs w:val="21"/>
              </w:rPr>
              <w:t xml:space="preserve">    </w:t>
            </w:r>
            <w:r>
              <w:rPr>
                <w:rFonts w:eastAsia="仿宋_GB2312" w:hint="eastAsia"/>
                <w:szCs w:val="21"/>
              </w:rPr>
              <w:t>硕士</w:t>
            </w:r>
            <w:r>
              <w:rPr>
                <w:rFonts w:eastAsia="仿宋"/>
                <w:szCs w:val="21"/>
              </w:rPr>
              <w:fldChar w:fldCharType="begin"/>
            </w:r>
            <w:r>
              <w:rPr>
                <w:rFonts w:eastAsia="仿宋" w:hint="eastAsia"/>
                <w:szCs w:val="21"/>
              </w:rPr>
              <w:instrText>eq \o\ac(</w:instrText>
            </w:r>
            <w:r>
              <w:rPr>
                <w:rFonts w:eastAsia="仿宋" w:hint="eastAsia"/>
                <w:szCs w:val="21"/>
              </w:rPr>
              <w:instrText>□</w:instrText>
            </w:r>
            <w:r>
              <w:rPr>
                <w:rFonts w:eastAsia="仿宋" w:hint="eastAsia"/>
                <w:szCs w:val="21"/>
              </w:rPr>
              <w:instrText>,</w:instrText>
            </w:r>
            <w:r>
              <w:rPr>
                <w:rFonts w:eastAsia="仿宋" w:hint="eastAsia"/>
                <w:position w:val="2"/>
                <w:szCs w:val="21"/>
              </w:rPr>
              <w:instrText>√</w:instrText>
            </w:r>
            <w:r>
              <w:rPr>
                <w:rFonts w:eastAsia="仿宋" w:hint="eastAsia"/>
                <w:szCs w:val="21"/>
              </w:rPr>
              <w:instrText>)</w:instrText>
            </w:r>
            <w:r>
              <w:rPr>
                <w:rFonts w:eastAsia="仿宋"/>
                <w:szCs w:val="21"/>
              </w:rPr>
              <w:fldChar w:fldCharType="end"/>
            </w:r>
          </w:p>
        </w:tc>
      </w:tr>
      <w:tr w:rsidR="00A77091" w:rsidTr="00321CDE">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distribute"/>
              <w:rPr>
                <w:rFonts w:eastAsia="仿宋_GB2312"/>
                <w:szCs w:val="21"/>
              </w:rPr>
            </w:pPr>
            <w:r>
              <w:rPr>
                <w:rFonts w:eastAsia="仿宋_GB2312" w:hint="eastAsia"/>
                <w:szCs w:val="21"/>
              </w:rPr>
              <w:t>学院</w:t>
            </w:r>
          </w:p>
        </w:tc>
        <w:tc>
          <w:tcPr>
            <w:tcW w:w="2366" w:type="dxa"/>
            <w:gridSpan w:val="3"/>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center"/>
              <w:rPr>
                <w:rFonts w:eastAsia="仿宋_GB2312"/>
                <w:szCs w:val="21"/>
              </w:rPr>
            </w:pPr>
            <w:r>
              <w:rPr>
                <w:rFonts w:eastAsia="仿宋_GB2312" w:hint="eastAsia"/>
                <w:szCs w:val="21"/>
              </w:rPr>
              <w:t>计算机与信息工程学院</w:t>
            </w:r>
          </w:p>
        </w:tc>
        <w:tc>
          <w:tcPr>
            <w:tcW w:w="1417"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distribute"/>
              <w:rPr>
                <w:rFonts w:eastAsia="仿宋_GB2312"/>
                <w:szCs w:val="21"/>
              </w:rPr>
            </w:pPr>
            <w:r>
              <w:rPr>
                <w:rFonts w:eastAsia="仿宋_GB2312" w:hint="eastAsia"/>
                <w:szCs w:val="21"/>
              </w:rPr>
              <w:t>专业</w:t>
            </w:r>
          </w:p>
        </w:tc>
        <w:tc>
          <w:tcPr>
            <w:tcW w:w="3551" w:type="dxa"/>
            <w:gridSpan w:val="3"/>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p>
        </w:tc>
      </w:tr>
      <w:tr w:rsidR="00A77091" w:rsidTr="00321CDE">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r>
              <w:rPr>
                <w:rFonts w:eastAsia="仿宋_GB2312" w:hint="eastAsia"/>
                <w:szCs w:val="21"/>
              </w:rPr>
              <w:t>联系电话</w:t>
            </w:r>
          </w:p>
        </w:tc>
        <w:tc>
          <w:tcPr>
            <w:tcW w:w="2366" w:type="dxa"/>
            <w:gridSpan w:val="3"/>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p>
        </w:tc>
        <w:tc>
          <w:tcPr>
            <w:tcW w:w="1417" w:type="dxa"/>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jc w:val="left"/>
              <w:rPr>
                <w:rFonts w:eastAsia="仿宋_GB2312"/>
                <w:szCs w:val="21"/>
              </w:rPr>
            </w:pPr>
            <w:r>
              <w:rPr>
                <w:rFonts w:eastAsia="仿宋_GB2312" w:hint="eastAsia"/>
                <w:szCs w:val="21"/>
              </w:rPr>
              <w:t>作者</w:t>
            </w:r>
            <w:r>
              <w:rPr>
                <w:rFonts w:eastAsia="仿宋_GB2312" w:hint="eastAsia"/>
                <w:szCs w:val="21"/>
              </w:rPr>
              <w:t>E_mail</w:t>
            </w:r>
          </w:p>
        </w:tc>
        <w:tc>
          <w:tcPr>
            <w:tcW w:w="3551" w:type="dxa"/>
            <w:gridSpan w:val="3"/>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p>
        </w:tc>
      </w:tr>
      <w:tr w:rsidR="00A77091" w:rsidTr="00321CDE">
        <w:trPr>
          <w:trHeight w:val="465"/>
          <w:jc w:val="center"/>
        </w:trPr>
        <w:tc>
          <w:tcPr>
            <w:tcW w:w="8522" w:type="dxa"/>
            <w:gridSpan w:val="8"/>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r>
              <w:rPr>
                <w:rFonts w:eastAsia="仿宋_GB2312" w:hint="eastAsia"/>
                <w:szCs w:val="21"/>
              </w:rPr>
              <w:t>作者通信地址</w:t>
            </w:r>
            <w:r>
              <w:rPr>
                <w:rFonts w:eastAsia="仿宋_GB2312" w:hint="eastAsia"/>
                <w:szCs w:val="21"/>
              </w:rPr>
              <w:t>(</w:t>
            </w:r>
            <w:r>
              <w:rPr>
                <w:rFonts w:eastAsia="仿宋_GB2312" w:hint="eastAsia"/>
                <w:szCs w:val="21"/>
              </w:rPr>
              <w:t>含邮编</w:t>
            </w:r>
            <w:r>
              <w:rPr>
                <w:rFonts w:eastAsia="仿宋_GB2312" w:hint="eastAsia"/>
                <w:szCs w:val="21"/>
              </w:rPr>
              <w:t>)</w:t>
            </w:r>
            <w:r>
              <w:rPr>
                <w:rFonts w:eastAsia="仿宋_GB2312" w:hint="eastAsia"/>
                <w:szCs w:val="21"/>
              </w:rPr>
              <w:t>：</w:t>
            </w:r>
          </w:p>
        </w:tc>
      </w:tr>
      <w:tr w:rsidR="00A77091" w:rsidTr="00321CDE">
        <w:trPr>
          <w:trHeight w:val="465"/>
          <w:jc w:val="center"/>
        </w:trPr>
        <w:tc>
          <w:tcPr>
            <w:tcW w:w="8522" w:type="dxa"/>
            <w:gridSpan w:val="8"/>
            <w:tcBorders>
              <w:top w:val="single" w:sz="4" w:space="0" w:color="auto"/>
              <w:left w:val="single" w:sz="4" w:space="0" w:color="auto"/>
              <w:bottom w:val="single" w:sz="4" w:space="0" w:color="auto"/>
              <w:right w:val="single" w:sz="4" w:space="0" w:color="auto"/>
            </w:tcBorders>
            <w:vAlign w:val="center"/>
          </w:tcPr>
          <w:p w:rsidR="00A77091" w:rsidRDefault="00A77091" w:rsidP="00321CDE">
            <w:pPr>
              <w:spacing w:line="400" w:lineRule="exact"/>
              <w:rPr>
                <w:rFonts w:eastAsia="仿宋_GB2312"/>
                <w:szCs w:val="21"/>
              </w:rPr>
            </w:pPr>
            <w:r>
              <w:rPr>
                <w:rFonts w:eastAsia="仿宋_GB2312" w:hint="eastAsia"/>
                <w:szCs w:val="21"/>
              </w:rPr>
              <w:t>备注：</w:t>
            </w:r>
          </w:p>
        </w:tc>
      </w:tr>
    </w:tbl>
    <w:bookmarkEnd w:id="0"/>
    <w:bookmarkEnd w:id="1"/>
    <w:bookmarkEnd w:id="2"/>
    <w:p w:rsidR="00A77091" w:rsidRPr="00915712" w:rsidRDefault="00A77091" w:rsidP="00A77091">
      <w:pPr>
        <w:rPr>
          <w:rFonts w:eastAsia="仿宋_GB2312"/>
          <w:sz w:val="22"/>
          <w:szCs w:val="21"/>
        </w:rPr>
        <w:sectPr w:rsidR="00A77091" w:rsidRPr="00915712" w:rsidSect="00015B61">
          <w:footerReference w:type="default" r:id="rId11"/>
          <w:pgSz w:w="11906" w:h="16838"/>
          <w:pgMar w:top="1418" w:right="851" w:bottom="1418" w:left="1701" w:header="851" w:footer="992" w:gutter="0"/>
          <w:pgNumType w:fmt="upperRoman" w:start="1"/>
          <w:cols w:space="425"/>
          <w:docGrid w:type="linesAndChars" w:linePitch="312"/>
        </w:sectPr>
      </w:pPr>
      <w:r w:rsidRPr="00915712">
        <w:rPr>
          <w:rFonts w:eastAsia="仿宋_GB2312" w:hint="eastAsia"/>
          <w:sz w:val="22"/>
          <w:szCs w:val="21"/>
        </w:rPr>
        <w:t>注：本论文如需保密</w:t>
      </w:r>
      <w:r w:rsidRPr="00915712">
        <w:rPr>
          <w:rFonts w:eastAsia="仿宋_GB2312" w:hint="eastAsia"/>
          <w:sz w:val="22"/>
          <w:szCs w:val="21"/>
        </w:rPr>
        <w:t>,</w:t>
      </w:r>
      <w:r w:rsidRPr="00915712">
        <w:rPr>
          <w:rFonts w:eastAsia="仿宋_GB2312" w:hint="eastAsia"/>
          <w:sz w:val="22"/>
          <w:szCs w:val="21"/>
        </w:rPr>
        <w:t>解密时间是</w:t>
      </w:r>
      <w:r w:rsidRPr="00915712">
        <w:rPr>
          <w:rFonts w:eastAsia="仿宋_GB2312" w:hint="eastAsia"/>
          <w:sz w:val="22"/>
          <w:szCs w:val="21"/>
        </w:rPr>
        <w:t xml:space="preserve">    </w:t>
      </w:r>
      <w:r w:rsidRPr="00915712">
        <w:rPr>
          <w:rFonts w:eastAsia="仿宋_GB2312" w:hint="eastAsia"/>
          <w:sz w:val="22"/>
          <w:szCs w:val="21"/>
        </w:rPr>
        <w:t>年</w:t>
      </w:r>
      <w:r w:rsidRPr="00915712">
        <w:rPr>
          <w:rFonts w:eastAsia="仿宋_GB2312" w:hint="eastAsia"/>
          <w:sz w:val="22"/>
          <w:szCs w:val="21"/>
        </w:rPr>
        <w:t xml:space="preserve">    </w:t>
      </w:r>
      <w:r w:rsidRPr="00915712">
        <w:rPr>
          <w:rFonts w:eastAsia="仿宋_GB2312" w:hint="eastAsia"/>
          <w:sz w:val="22"/>
          <w:szCs w:val="21"/>
        </w:rPr>
        <w:t>月。</w:t>
      </w:r>
      <w:r w:rsidRPr="00915712">
        <w:rPr>
          <w:rFonts w:eastAsia="仿宋_GB2312" w:hint="eastAsia"/>
          <w:sz w:val="22"/>
          <w:szCs w:val="21"/>
        </w:rPr>
        <w:t>(</w:t>
      </w:r>
      <w:r w:rsidRPr="00915712">
        <w:rPr>
          <w:rFonts w:eastAsia="仿宋_GB2312" w:hint="eastAsia"/>
          <w:sz w:val="22"/>
          <w:szCs w:val="21"/>
        </w:rPr>
        <w:t>保密学位论文在解密后适用于本授权书</w:t>
      </w:r>
      <w:r w:rsidRPr="00915712">
        <w:rPr>
          <w:rFonts w:eastAsia="仿宋_GB2312" w:hint="eastAsia"/>
          <w:sz w:val="22"/>
          <w:szCs w:val="21"/>
        </w:rPr>
        <w:t>)</w:t>
      </w:r>
    </w:p>
    <w:p w:rsidR="00A77091" w:rsidRDefault="00A77091" w:rsidP="00A77091">
      <w:pPr>
        <w:rPr>
          <w:rFonts w:eastAsia="仿宋_GB2312"/>
          <w:szCs w:val="21"/>
        </w:rPr>
        <w:sectPr w:rsidR="00A77091" w:rsidSect="00015B61">
          <w:footerReference w:type="even" r:id="rId12"/>
          <w:type w:val="continuous"/>
          <w:pgSz w:w="11906" w:h="16838"/>
          <w:pgMar w:top="1418" w:right="851" w:bottom="1418" w:left="1701" w:header="851" w:footer="992" w:gutter="0"/>
          <w:pgNumType w:fmt="upperRoman" w:start="1"/>
          <w:cols w:space="425"/>
          <w:docGrid w:type="linesAndChars" w:linePitch="312"/>
        </w:sectPr>
      </w:pPr>
    </w:p>
    <w:p w:rsidR="00F43F91" w:rsidRDefault="00F43F91">
      <w:pPr>
        <w:widowControl/>
        <w:jc w:val="left"/>
        <w:sectPr w:rsidR="00F43F91" w:rsidSect="00015B61">
          <w:headerReference w:type="even" r:id="rId13"/>
          <w:footerReference w:type="even" r:id="rId14"/>
          <w:type w:val="continuous"/>
          <w:pgSz w:w="11906" w:h="16838"/>
          <w:pgMar w:top="1418" w:right="851" w:bottom="1418" w:left="1701" w:header="851" w:footer="624" w:gutter="0"/>
          <w:pgNumType w:fmt="upperRoman"/>
          <w:cols w:space="720"/>
          <w:docGrid w:type="linesAndChars" w:linePitch="326"/>
        </w:sectPr>
      </w:pPr>
    </w:p>
    <w:p w:rsidR="00F535FF" w:rsidRDefault="00F535FF" w:rsidP="00331075">
      <w:pPr>
        <w:spacing w:before="50" w:after="50"/>
        <w:jc w:val="center"/>
        <w:rPr>
          <w:rFonts w:eastAsia="黑体"/>
          <w:color w:val="000000"/>
          <w:sz w:val="44"/>
          <w:szCs w:val="44"/>
        </w:rPr>
        <w:sectPr w:rsidR="00F535FF" w:rsidSect="00015B61">
          <w:footerReference w:type="even" r:id="rId15"/>
          <w:footerReference w:type="default" r:id="rId16"/>
          <w:type w:val="continuous"/>
          <w:pgSz w:w="11906" w:h="16838"/>
          <w:pgMar w:top="1418" w:right="851" w:bottom="1418" w:left="1701" w:header="851" w:footer="992" w:gutter="0"/>
          <w:pgNumType w:start="1"/>
          <w:cols w:space="720"/>
          <w:docGrid w:type="linesAndChars" w:linePitch="312"/>
        </w:sectPr>
      </w:pPr>
    </w:p>
    <w:p w:rsidR="00F535FF" w:rsidRDefault="00F535FF" w:rsidP="00331075">
      <w:pPr>
        <w:spacing w:before="50" w:after="50"/>
        <w:jc w:val="center"/>
        <w:rPr>
          <w:rFonts w:eastAsia="黑体"/>
          <w:color w:val="000000"/>
          <w:sz w:val="44"/>
          <w:szCs w:val="44"/>
        </w:rPr>
      </w:pPr>
    </w:p>
    <w:p w:rsidR="00331075" w:rsidRPr="00331075" w:rsidRDefault="00331075" w:rsidP="00331075">
      <w:pPr>
        <w:spacing w:before="50" w:after="50"/>
        <w:jc w:val="center"/>
        <w:rPr>
          <w:color w:val="000000"/>
          <w:sz w:val="44"/>
          <w:szCs w:val="44"/>
        </w:rPr>
      </w:pPr>
      <w:r w:rsidRPr="00331075">
        <w:rPr>
          <w:rFonts w:eastAsia="黑体" w:hint="eastAsia"/>
          <w:color w:val="000000"/>
          <w:sz w:val="44"/>
          <w:szCs w:val="44"/>
        </w:rPr>
        <w:t>贵州地税绩效考核系统的设计与实现</w:t>
      </w:r>
    </w:p>
    <w:p w:rsidR="00331075" w:rsidRPr="00331075" w:rsidRDefault="00331075" w:rsidP="00331075"/>
    <w:p w:rsidR="00C000AC" w:rsidRPr="00331075" w:rsidRDefault="00DB778A" w:rsidP="00201091">
      <w:pPr>
        <w:jc w:val="center"/>
        <w:outlineLvl w:val="0"/>
        <w:rPr>
          <w:rFonts w:ascii="黑体" w:eastAsia="黑体" w:hAnsi="黑体"/>
          <w:sz w:val="36"/>
          <w:szCs w:val="36"/>
        </w:rPr>
      </w:pPr>
      <w:hyperlink w:anchor="_Toc4328" w:history="1">
        <w:bookmarkStart w:id="28" w:name="_Toc477204904"/>
        <w:bookmarkStart w:id="29" w:name="_Toc477205433"/>
        <w:bookmarkStart w:id="30" w:name="_Toc477352871"/>
        <w:bookmarkStart w:id="31" w:name="_Toc478369279"/>
        <w:bookmarkStart w:id="32" w:name="_Toc478377955"/>
        <w:bookmarkStart w:id="33" w:name="_Toc478402515"/>
        <w:r w:rsidR="00A77091" w:rsidRPr="00331075">
          <w:rPr>
            <w:rFonts w:ascii="黑体" w:eastAsia="黑体" w:hAnsi="黑体" w:hint="eastAsia"/>
            <w:sz w:val="36"/>
            <w:szCs w:val="36"/>
          </w:rPr>
          <w:t>摘 要</w:t>
        </w:r>
        <w:bookmarkEnd w:id="28"/>
        <w:bookmarkEnd w:id="29"/>
        <w:bookmarkEnd w:id="30"/>
        <w:bookmarkEnd w:id="31"/>
        <w:bookmarkEnd w:id="32"/>
        <w:bookmarkEnd w:id="33"/>
      </w:hyperlink>
    </w:p>
    <w:p w:rsidR="00201091" w:rsidRPr="00201091" w:rsidRDefault="00201091" w:rsidP="00201091"/>
    <w:p w:rsidR="00453FC1" w:rsidRDefault="005D32E3" w:rsidP="00331075">
      <w:pPr>
        <w:ind w:firstLine="420"/>
      </w:pPr>
      <w:r w:rsidRPr="00574118">
        <w:rPr>
          <w:rFonts w:hint="eastAsia"/>
        </w:rPr>
        <w:t>绩效考核是提高组织和员工工作效率的重要手段，在税务部门</w:t>
      </w:r>
      <w:r>
        <w:rPr>
          <w:rFonts w:hint="eastAsia"/>
        </w:rPr>
        <w:t>实施</w:t>
      </w:r>
      <w:r w:rsidRPr="00574118">
        <w:rPr>
          <w:rFonts w:hint="eastAsia"/>
        </w:rPr>
        <w:t>科学有效的绩效考核</w:t>
      </w:r>
      <w:r w:rsidR="00580EB3">
        <w:rPr>
          <w:rFonts w:hint="eastAsia"/>
        </w:rPr>
        <w:t>对于</w:t>
      </w:r>
      <w:r w:rsidRPr="00574118">
        <w:rPr>
          <w:rFonts w:hint="eastAsia"/>
        </w:rPr>
        <w:t>提高税务人员的办税质量</w:t>
      </w:r>
      <w:r w:rsidR="00580EB3">
        <w:rPr>
          <w:rFonts w:hint="eastAsia"/>
        </w:rPr>
        <w:t>和工作效率具有重要意义。</w:t>
      </w:r>
      <w:r w:rsidR="00544451" w:rsidRPr="00574118">
        <w:rPr>
          <w:rFonts w:hint="eastAsia"/>
        </w:rPr>
        <w:t>随着金税三期工程</w:t>
      </w:r>
      <w:r w:rsidR="00ED2373" w:rsidRPr="00574118">
        <w:rPr>
          <w:rFonts w:hint="eastAsia"/>
        </w:rPr>
        <w:t>在贵州的成功</w:t>
      </w:r>
      <w:r w:rsidR="00544451" w:rsidRPr="00574118">
        <w:rPr>
          <w:rFonts w:hint="eastAsia"/>
        </w:rPr>
        <w:t>部署，贵州</w:t>
      </w:r>
      <w:r w:rsidR="00AE7DC7">
        <w:rPr>
          <w:rFonts w:hint="eastAsia"/>
        </w:rPr>
        <w:t>省</w:t>
      </w:r>
      <w:r w:rsidR="00544451" w:rsidRPr="00574118">
        <w:rPr>
          <w:rFonts w:hint="eastAsia"/>
        </w:rPr>
        <w:t>地税的绩效</w:t>
      </w:r>
      <w:r w:rsidR="00580EB3">
        <w:rPr>
          <w:rFonts w:hint="eastAsia"/>
        </w:rPr>
        <w:t>管理</w:t>
      </w:r>
      <w:r w:rsidR="004F50BD">
        <w:rPr>
          <w:rFonts w:hint="eastAsia"/>
        </w:rPr>
        <w:t>工作</w:t>
      </w:r>
      <w:r w:rsidR="00AE7DC7">
        <w:rPr>
          <w:rFonts w:hint="eastAsia"/>
        </w:rPr>
        <w:t>也</w:t>
      </w:r>
      <w:r>
        <w:rPr>
          <w:rFonts w:hint="eastAsia"/>
        </w:rPr>
        <w:t>迎来了</w:t>
      </w:r>
      <w:r w:rsidR="00AE7DC7">
        <w:rPr>
          <w:rFonts w:hint="eastAsia"/>
        </w:rPr>
        <w:t>新的</w:t>
      </w:r>
      <w:r w:rsidR="00580EB3">
        <w:rPr>
          <w:rFonts w:hint="eastAsia"/>
        </w:rPr>
        <w:t>考核</w:t>
      </w:r>
      <w:r w:rsidR="00AE7DC7">
        <w:rPr>
          <w:rFonts w:hint="eastAsia"/>
        </w:rPr>
        <w:t>需求</w:t>
      </w:r>
      <w:r w:rsidR="0005331F">
        <w:rPr>
          <w:rFonts w:hint="eastAsia"/>
        </w:rPr>
        <w:t>。本文立足于贵州地税的现有税务系统，结合地税特有的业务特点</w:t>
      </w:r>
      <w:r w:rsidR="00580EB3">
        <w:rPr>
          <w:rFonts w:hint="eastAsia"/>
        </w:rPr>
        <w:t>实现计算机自动考核的绩效系统。</w:t>
      </w:r>
    </w:p>
    <w:p w:rsidR="00DD3C71" w:rsidRDefault="00772234" w:rsidP="00331075">
      <w:pPr>
        <w:ind w:firstLine="420"/>
      </w:pPr>
      <w:r>
        <w:rPr>
          <w:rFonts w:hint="eastAsia"/>
        </w:rPr>
        <w:t>本文首先对绩效考核的定义、</w:t>
      </w:r>
      <w:r w:rsidR="00453FC1">
        <w:rPr>
          <w:rFonts w:hint="eastAsia"/>
        </w:rPr>
        <w:t>公平理论以及考核中的重难点进行了研究分析，在理论研究基础之上，根据贵州地税实际的税务系统现状和考核需求，制定了分市、区县两级的考核办法</w:t>
      </w:r>
      <w:r>
        <w:rPr>
          <w:rFonts w:hint="eastAsia"/>
        </w:rPr>
        <w:t>，</w:t>
      </w:r>
      <w:r w:rsidR="00F01E12">
        <w:rPr>
          <w:rFonts w:hint="eastAsia"/>
        </w:rPr>
        <w:t>再依</w:t>
      </w:r>
      <w:r>
        <w:rPr>
          <w:rFonts w:hint="eastAsia"/>
        </w:rPr>
        <w:t>据不同级别、不同地区、不同部门、不同业务等具体情况，建立适合各自业务域和各部门的指标体系，最后</w:t>
      </w:r>
      <w:r w:rsidR="00453FC1">
        <w:rPr>
          <w:rFonts w:hint="eastAsia"/>
        </w:rPr>
        <w:t>设计</w:t>
      </w:r>
      <w:r>
        <w:rPr>
          <w:rFonts w:hint="eastAsia"/>
        </w:rPr>
        <w:t>出</w:t>
      </w:r>
      <w:r w:rsidR="00453FC1">
        <w:rPr>
          <w:rFonts w:hint="eastAsia"/>
        </w:rPr>
        <w:t>业务指标计算机自动考核与</w:t>
      </w:r>
      <w:r w:rsidR="00CF1086">
        <w:rPr>
          <w:rFonts w:hint="eastAsia"/>
        </w:rPr>
        <w:t>共性指标人工考核相结合的</w:t>
      </w:r>
      <w:r>
        <w:rPr>
          <w:rFonts w:hint="eastAsia"/>
        </w:rPr>
        <w:t>绩效考核方案。</w:t>
      </w:r>
    </w:p>
    <w:p w:rsidR="007215D5" w:rsidRDefault="0005331F" w:rsidP="00331075">
      <w:pPr>
        <w:ind w:firstLine="420"/>
      </w:pPr>
      <w:r>
        <w:rPr>
          <w:rFonts w:hint="eastAsia"/>
        </w:rPr>
        <w:t>基于上述绩效考核方案，本文实现了覆盖</w:t>
      </w:r>
      <w:r w:rsidR="00F12C8A">
        <w:rPr>
          <w:rFonts w:hint="eastAsia"/>
        </w:rPr>
        <w:t>市州和区县的绩效考核系统，</w:t>
      </w:r>
      <w:r w:rsidR="00DE5469">
        <w:rPr>
          <w:rFonts w:hint="eastAsia"/>
        </w:rPr>
        <w:t>该系统</w:t>
      </w:r>
      <w:r w:rsidR="008F067A">
        <w:rPr>
          <w:rFonts w:hint="eastAsia"/>
        </w:rPr>
        <w:t>主要分为后端数据处理和前端页面两个部分</w:t>
      </w:r>
      <w:r w:rsidR="00E61DCC">
        <w:rPr>
          <w:rFonts w:hint="eastAsia"/>
        </w:rPr>
        <w:t>。数据处理的工作，一方面</w:t>
      </w:r>
      <w:r w:rsidR="00DE5469">
        <w:rPr>
          <w:rFonts w:hint="eastAsia"/>
        </w:rPr>
        <w:t>是</w:t>
      </w:r>
      <w:r w:rsidR="00E61DCC">
        <w:rPr>
          <w:rFonts w:hint="eastAsia"/>
        </w:rPr>
        <w:t>根据指标的取数口径</w:t>
      </w:r>
      <w:proofErr w:type="gramStart"/>
      <w:r w:rsidR="00E61DCC">
        <w:rPr>
          <w:rFonts w:hint="eastAsia"/>
        </w:rPr>
        <w:t>定义写取数</w:t>
      </w:r>
      <w:proofErr w:type="gramEnd"/>
      <w:r w:rsidR="00E61DCC">
        <w:rPr>
          <w:rFonts w:hint="eastAsia"/>
        </w:rPr>
        <w:t>语句，另一方面则是根据考核的具体方案来进行数据加工和分数计算；前端部分</w:t>
      </w:r>
      <w:r w:rsidR="0083178F">
        <w:rPr>
          <w:rFonts w:hint="eastAsia"/>
        </w:rPr>
        <w:t>包括</w:t>
      </w:r>
      <w:r w:rsidR="004629B4">
        <w:rPr>
          <w:rFonts w:hint="eastAsia"/>
        </w:rPr>
        <w:t>人工考核指标的打分、督导扣分、特别项目加减分、上下互评</w:t>
      </w:r>
      <w:r w:rsidR="0083178F">
        <w:rPr>
          <w:rFonts w:hint="eastAsia"/>
        </w:rPr>
        <w:t>、领导</w:t>
      </w:r>
      <w:r w:rsidR="004629B4">
        <w:rPr>
          <w:rFonts w:hint="eastAsia"/>
        </w:rPr>
        <w:t>得分</w:t>
      </w:r>
      <w:r w:rsidR="0083178F">
        <w:rPr>
          <w:rFonts w:hint="eastAsia"/>
        </w:rPr>
        <w:t>等功能模块</w:t>
      </w:r>
      <w:r w:rsidR="00DE5469">
        <w:rPr>
          <w:rFonts w:hint="eastAsia"/>
        </w:rPr>
        <w:t>的实现</w:t>
      </w:r>
      <w:r w:rsidR="0083178F">
        <w:rPr>
          <w:rFonts w:hint="eastAsia"/>
        </w:rPr>
        <w:t>，多个模块的得分综合后算出考核结果</w:t>
      </w:r>
      <w:r w:rsidR="00DE5469">
        <w:rPr>
          <w:rFonts w:hint="eastAsia"/>
        </w:rPr>
        <w:t>。</w:t>
      </w:r>
      <w:r w:rsidR="0083178F">
        <w:rPr>
          <w:rFonts w:hint="eastAsia"/>
        </w:rPr>
        <w:t>多维度</w:t>
      </w:r>
      <w:r w:rsidR="00C93643">
        <w:rPr>
          <w:rFonts w:hint="eastAsia"/>
        </w:rPr>
        <w:t>化</w:t>
      </w:r>
      <w:r w:rsidR="0083178F">
        <w:rPr>
          <w:rFonts w:hint="eastAsia"/>
        </w:rPr>
        <w:t>的考核方式更加全面、科学。</w:t>
      </w:r>
      <w:r w:rsidR="00A133ED">
        <w:rPr>
          <w:rFonts w:hint="eastAsia"/>
        </w:rPr>
        <w:t>该系统</w:t>
      </w:r>
      <w:r w:rsidR="0083178F">
        <w:rPr>
          <w:rFonts w:hint="eastAsia"/>
        </w:rPr>
        <w:t>实现了预期的效果，符合贵州地税绩效管理工作的要求，目前</w:t>
      </w:r>
      <w:r w:rsidR="002450FD">
        <w:rPr>
          <w:rFonts w:hint="eastAsia"/>
        </w:rPr>
        <w:t>已经在贵州全省推广使用，</w:t>
      </w:r>
      <w:r w:rsidR="0083178F">
        <w:rPr>
          <w:rFonts w:hint="eastAsia"/>
        </w:rPr>
        <w:t>大大提高了贵州地税绩效考核的工作效率</w:t>
      </w:r>
      <w:r w:rsidR="002450FD">
        <w:rPr>
          <w:rFonts w:hint="eastAsia"/>
        </w:rPr>
        <w:t>。</w:t>
      </w:r>
    </w:p>
    <w:p w:rsidR="007215D5" w:rsidRDefault="007215D5" w:rsidP="00331075">
      <w:pPr>
        <w:jc w:val="left"/>
      </w:pPr>
    </w:p>
    <w:p w:rsidR="007215D5" w:rsidRPr="002265AF" w:rsidRDefault="00FA0B95" w:rsidP="00331075">
      <w:pPr>
        <w:jc w:val="left"/>
      </w:pPr>
      <w:r>
        <w:rPr>
          <w:rFonts w:hint="eastAsia"/>
        </w:rPr>
        <w:t>【</w:t>
      </w:r>
      <w:r w:rsidRPr="00331075">
        <w:rPr>
          <w:rFonts w:ascii="黑体" w:eastAsia="黑体" w:hAnsi="黑体" w:hint="eastAsia"/>
        </w:rPr>
        <w:t>关键词</w:t>
      </w:r>
      <w:r>
        <w:rPr>
          <w:rFonts w:hint="eastAsia"/>
        </w:rPr>
        <w:t>】</w:t>
      </w:r>
      <w:r w:rsidR="001C731D">
        <w:rPr>
          <w:rFonts w:hint="eastAsia"/>
        </w:rPr>
        <w:t>：</w:t>
      </w:r>
      <w:r w:rsidR="002265AF">
        <w:rPr>
          <w:rFonts w:hint="eastAsia"/>
        </w:rPr>
        <w:t>绩效考核</w:t>
      </w:r>
      <w:r w:rsidR="00331075">
        <w:rPr>
          <w:rFonts w:hint="eastAsia"/>
        </w:rPr>
        <w:t>；</w:t>
      </w:r>
      <w:r w:rsidR="002265AF">
        <w:rPr>
          <w:rFonts w:hint="eastAsia"/>
        </w:rPr>
        <w:t>指标体系</w:t>
      </w:r>
      <w:r w:rsidR="00331075">
        <w:rPr>
          <w:rFonts w:hint="eastAsia"/>
        </w:rPr>
        <w:t>；</w:t>
      </w:r>
      <w:r w:rsidR="002265AF">
        <w:rPr>
          <w:rFonts w:hint="eastAsia"/>
        </w:rPr>
        <w:t>数据库技术</w:t>
      </w:r>
      <w:r w:rsidR="00331075">
        <w:rPr>
          <w:rFonts w:hint="eastAsia"/>
        </w:rPr>
        <w:t>；</w:t>
      </w:r>
      <w:r w:rsidR="009F185F">
        <w:rPr>
          <w:rFonts w:hint="eastAsia"/>
        </w:rPr>
        <w:t>税务系统</w:t>
      </w:r>
    </w:p>
    <w:p w:rsidR="00F535FF" w:rsidRDefault="00201091" w:rsidP="00F535FF">
      <w:r>
        <w:br w:type="page"/>
      </w:r>
    </w:p>
    <w:p w:rsidR="00331075" w:rsidRPr="00331075" w:rsidRDefault="00331075" w:rsidP="00F535FF">
      <w:pPr>
        <w:jc w:val="center"/>
        <w:rPr>
          <w:rFonts w:ascii="Times New Roman" w:hAnsi="Times New Roman"/>
          <w:b/>
          <w:bCs/>
          <w:i/>
          <w:iCs/>
          <w:sz w:val="32"/>
        </w:rPr>
      </w:pPr>
      <w:r w:rsidRPr="00331075">
        <w:rPr>
          <w:rFonts w:ascii="Times New Roman" w:hAnsi="Times New Roman" w:hint="eastAsia"/>
          <w:b/>
          <w:sz w:val="44"/>
          <w:szCs w:val="44"/>
        </w:rPr>
        <w:lastRenderedPageBreak/>
        <w:t>The Design and Implementation of GuiZhou Local Tax Performance Appraisal System</w:t>
      </w:r>
    </w:p>
    <w:p w:rsidR="00331075" w:rsidRPr="00331075" w:rsidRDefault="00331075" w:rsidP="00A100BB"/>
    <w:p w:rsidR="00A77091" w:rsidRDefault="00DB778A" w:rsidP="00A77091">
      <w:pPr>
        <w:jc w:val="center"/>
        <w:outlineLvl w:val="0"/>
        <w:rPr>
          <w:rFonts w:ascii="Times New Roman" w:hAnsi="Times New Roman"/>
          <w:b/>
          <w:sz w:val="36"/>
          <w:szCs w:val="36"/>
        </w:rPr>
      </w:pPr>
      <w:hyperlink w:anchor="_Toc30851" w:history="1">
        <w:bookmarkStart w:id="34" w:name="_Toc448077267"/>
        <w:bookmarkStart w:id="35" w:name="_Toc448016073"/>
        <w:bookmarkStart w:id="36" w:name="_Toc447976522"/>
        <w:bookmarkStart w:id="37" w:name="_Toc477352872"/>
        <w:bookmarkStart w:id="38" w:name="_Toc477205434"/>
        <w:bookmarkStart w:id="39" w:name="_Toc477204905"/>
        <w:bookmarkStart w:id="40" w:name="_Toc478369280"/>
        <w:bookmarkStart w:id="41" w:name="_Toc478377956"/>
        <w:bookmarkStart w:id="42" w:name="_Toc478402516"/>
        <w:r w:rsidR="00A77091">
          <w:rPr>
            <w:rFonts w:ascii="Times New Roman" w:eastAsia="黑体" w:hAnsi="Times New Roman"/>
            <w:b/>
            <w:sz w:val="36"/>
            <w:szCs w:val="36"/>
          </w:rPr>
          <w:t>A</w:t>
        </w:r>
        <w:bookmarkEnd w:id="34"/>
        <w:bookmarkEnd w:id="35"/>
        <w:bookmarkEnd w:id="36"/>
        <w:r w:rsidR="00A77091">
          <w:rPr>
            <w:rFonts w:ascii="Times New Roman" w:eastAsia="黑体" w:hAnsi="Times New Roman"/>
            <w:b/>
            <w:sz w:val="36"/>
            <w:szCs w:val="36"/>
          </w:rPr>
          <w:t>bstract</w:t>
        </w:r>
        <w:bookmarkEnd w:id="37"/>
        <w:bookmarkEnd w:id="38"/>
        <w:bookmarkEnd w:id="39"/>
        <w:bookmarkEnd w:id="40"/>
        <w:bookmarkEnd w:id="41"/>
        <w:bookmarkEnd w:id="42"/>
      </w:hyperlink>
    </w:p>
    <w:p w:rsidR="00CC0686" w:rsidRPr="00033DDE" w:rsidRDefault="00CC0686" w:rsidP="00CC0686">
      <w:pPr>
        <w:ind w:firstLine="420"/>
        <w:rPr>
          <w:rFonts w:ascii="Times New Roman" w:eastAsiaTheme="minorEastAsia" w:hAnsi="Times New Roman"/>
        </w:rPr>
      </w:pPr>
      <w:r w:rsidRPr="00033DDE">
        <w:rPr>
          <w:rFonts w:ascii="Times New Roman" w:eastAsiaTheme="minorEastAsia" w:hAnsi="Times New Roman"/>
        </w:rPr>
        <w:t>Performance appraisal is an important means to improve the organization and the staff working efficiency, scientific and effective implementation of the performance appraisal in the tax department has an important significance for improving the staff's quality and efficiency of tax. With the deployment of three golden tax project success in Guizhou, Guizhou Province Local Taxation performance management also ushered in a new assessment requirements. In this paper, based on the existing tax system of Guizhou local tax, combined with the unique characteristics of the local tax system to achieve automatic performance evaluation system.</w:t>
      </w:r>
    </w:p>
    <w:p w:rsidR="00CC0686" w:rsidRPr="00033DDE" w:rsidRDefault="00CC0686" w:rsidP="00CC0686">
      <w:pPr>
        <w:ind w:firstLine="420"/>
        <w:rPr>
          <w:rFonts w:ascii="Times New Roman" w:eastAsiaTheme="minorEastAsia" w:hAnsi="Times New Roman"/>
        </w:rPr>
      </w:pPr>
      <w:r w:rsidRPr="00033DDE">
        <w:rPr>
          <w:rFonts w:ascii="Times New Roman" w:eastAsiaTheme="minorEastAsia" w:hAnsi="Times New Roman"/>
        </w:rPr>
        <w:t>Firstly, the definition of performance evaluation, equity theory and assessment of the difficulties are analyzed, based on the theoretical study, according to the tax system status and assessment of the actual demand of Guizhou Local Taxation Bureau, established two counties, two assessment methods, according to different levels, different regions and different sectors, different the business situation, the establishment of index system for each business domain and various departments, we design a business performance appraisal scheme of computer automatic control and manual inspection and the combination of common indicators.</w:t>
      </w:r>
    </w:p>
    <w:p w:rsidR="00F50CFF" w:rsidRPr="00033DDE" w:rsidRDefault="00CC0686" w:rsidP="00CC0686">
      <w:pPr>
        <w:ind w:firstLine="420"/>
        <w:rPr>
          <w:rFonts w:ascii="Times New Roman" w:eastAsiaTheme="minorEastAsia" w:hAnsi="Times New Roman"/>
        </w:rPr>
      </w:pPr>
      <w:r w:rsidRPr="00033DDE">
        <w:rPr>
          <w:rFonts w:ascii="Times New Roman" w:eastAsiaTheme="minorEastAsia" w:hAnsi="Times New Roman"/>
        </w:rPr>
        <w:t xml:space="preserve">Based on the above performance evaluation scheme, this paper realizes the performance evaluation system covering the city and county, the system is divided into two parts: the back-end data processing and the front page. The data processing work, on the one hand according to the definition of fetching caliber write fetch statement index, on the other hand, according to the specific assessment scheme for data processing and score calculation; the front part includes the artificial evaluation index score, supervision points, special projects, subtraction down peer assessment, leadership score function module a plurality of modules, after calculate the score of comprehensive evaluation results of this multidimensional assessment more comprehensive and scientific. The system has achieved the desired results, in line with the requirements of the performance management of Guizhou local tax, has been </w:t>
      </w:r>
      <w:r w:rsidRPr="00033DDE">
        <w:rPr>
          <w:rFonts w:ascii="Times New Roman" w:eastAsiaTheme="minorEastAsia" w:hAnsi="Times New Roman"/>
        </w:rPr>
        <w:lastRenderedPageBreak/>
        <w:t>widely used in Guizhou Province, greatly improving the efficiency of the performance evaluation of Guizhou local tax.</w:t>
      </w:r>
    </w:p>
    <w:p w:rsidR="001310DE" w:rsidRDefault="001310DE" w:rsidP="004C284D">
      <w:pPr>
        <w:jc w:val="left"/>
        <w:rPr>
          <w:rFonts w:asciiTheme="minorEastAsia" w:eastAsiaTheme="minorEastAsia" w:hAnsiTheme="minorEastAsia"/>
          <w:szCs w:val="24"/>
        </w:rPr>
      </w:pPr>
      <w:bookmarkStart w:id="43" w:name="OLE_LINK13"/>
      <w:bookmarkStart w:id="44" w:name="OLE_LINK14"/>
    </w:p>
    <w:p w:rsidR="001310DE" w:rsidRPr="009F185F" w:rsidRDefault="00331075" w:rsidP="004C284D">
      <w:pPr>
        <w:jc w:val="left"/>
        <w:rPr>
          <w:rFonts w:ascii="Times New Roman" w:eastAsia="黑体" w:hAnsi="Times New Roman"/>
        </w:rPr>
      </w:pPr>
      <w:r>
        <w:rPr>
          <w:rFonts w:ascii="Times New Roman" w:eastAsia="黑体" w:hAnsi="Times New Roman" w:hint="eastAsia"/>
          <w:b/>
        </w:rPr>
        <w:t>【</w:t>
      </w:r>
      <w:r w:rsidR="00A77091" w:rsidRPr="009F185F">
        <w:rPr>
          <w:rFonts w:ascii="Times New Roman" w:eastAsia="黑体" w:hAnsi="Times New Roman"/>
          <w:b/>
        </w:rPr>
        <w:t>Keywords</w:t>
      </w:r>
      <w:bookmarkEnd w:id="43"/>
      <w:bookmarkEnd w:id="44"/>
      <w:r>
        <w:rPr>
          <w:rFonts w:ascii="Times New Roman" w:eastAsia="黑体" w:hAnsi="Times New Roman" w:hint="eastAsia"/>
          <w:b/>
        </w:rPr>
        <w:t>】</w:t>
      </w:r>
      <w:r w:rsidR="00F7167D" w:rsidRPr="009F185F">
        <w:rPr>
          <w:rFonts w:ascii="Times New Roman" w:eastAsia="黑体" w:hAnsi="Times New Roman" w:hint="eastAsia"/>
        </w:rPr>
        <w:t>:</w:t>
      </w:r>
      <w:r w:rsidR="004430F0" w:rsidRPr="009F185F">
        <w:rPr>
          <w:rFonts w:ascii="Times New Roman" w:eastAsia="黑体" w:hAnsi="Times New Roman" w:hint="eastAsia"/>
        </w:rPr>
        <w:t xml:space="preserve"> </w:t>
      </w:r>
      <w:r w:rsidR="008B003F" w:rsidRPr="009F185F">
        <w:rPr>
          <w:rFonts w:ascii="Times New Roman" w:eastAsia="黑体" w:hAnsi="Times New Roman" w:hint="eastAsia"/>
        </w:rPr>
        <w:t xml:space="preserve">Performance </w:t>
      </w:r>
      <w:r w:rsidR="009F185F">
        <w:rPr>
          <w:rFonts w:ascii="Times New Roman" w:eastAsia="黑体" w:hAnsi="Times New Roman" w:hint="eastAsia"/>
        </w:rPr>
        <w:t>A</w:t>
      </w:r>
      <w:r w:rsidR="008B003F" w:rsidRPr="009F185F">
        <w:rPr>
          <w:rFonts w:ascii="Times New Roman" w:eastAsia="黑体" w:hAnsi="Times New Roman" w:hint="eastAsia"/>
        </w:rPr>
        <w:t>ppraisal</w:t>
      </w:r>
      <w:r w:rsidR="009F185F" w:rsidRPr="009F185F">
        <w:rPr>
          <w:rFonts w:ascii="Times New Roman" w:eastAsia="黑体" w:hAnsi="Times New Roman" w:hint="eastAsia"/>
        </w:rPr>
        <w:t>,</w:t>
      </w:r>
      <w:r w:rsidR="009F185F">
        <w:rPr>
          <w:rFonts w:ascii="Times New Roman" w:eastAsia="黑体" w:hAnsi="Times New Roman" w:hint="eastAsia"/>
        </w:rPr>
        <w:t xml:space="preserve"> </w:t>
      </w:r>
      <w:r w:rsidR="008B003F" w:rsidRPr="009F185F">
        <w:rPr>
          <w:rFonts w:ascii="Times New Roman" w:eastAsia="黑体" w:hAnsi="Times New Roman" w:hint="eastAsia"/>
        </w:rPr>
        <w:t>Ind</w:t>
      </w:r>
      <w:r w:rsidR="00F7167D" w:rsidRPr="009F185F">
        <w:rPr>
          <w:rFonts w:ascii="Times New Roman" w:eastAsia="黑体" w:hAnsi="Times New Roman" w:hint="eastAsia"/>
        </w:rPr>
        <w:t>ex</w:t>
      </w:r>
      <w:r w:rsidR="008B003F" w:rsidRPr="009F185F">
        <w:rPr>
          <w:rFonts w:ascii="Times New Roman" w:eastAsia="黑体" w:hAnsi="Times New Roman" w:hint="eastAsia"/>
        </w:rPr>
        <w:t xml:space="preserve"> System</w:t>
      </w:r>
      <w:r w:rsidR="009F185F" w:rsidRPr="009F185F">
        <w:rPr>
          <w:rFonts w:ascii="Times New Roman" w:eastAsia="黑体" w:hAnsi="Times New Roman" w:hint="eastAsia"/>
        </w:rPr>
        <w:t>,</w:t>
      </w:r>
      <w:r w:rsidR="00F7167D" w:rsidRPr="009F185F">
        <w:rPr>
          <w:rFonts w:ascii="Times New Roman" w:eastAsia="黑体" w:hAnsi="Times New Roman" w:hint="eastAsia"/>
        </w:rPr>
        <w:t xml:space="preserve"> </w:t>
      </w:r>
      <w:hyperlink r:id="rId17" w:history="1">
        <w:r w:rsidR="008B003F" w:rsidRPr="009F185F">
          <w:rPr>
            <w:rFonts w:ascii="Times New Roman" w:eastAsia="黑体" w:hAnsi="Times New Roman" w:hint="eastAsia"/>
          </w:rPr>
          <w:t>D</w:t>
        </w:r>
        <w:r w:rsidR="008B003F" w:rsidRPr="009F185F">
          <w:rPr>
            <w:rFonts w:ascii="Times New Roman" w:eastAsia="黑体" w:hAnsi="Times New Roman"/>
          </w:rPr>
          <w:t>atabase</w:t>
        </w:r>
      </w:hyperlink>
      <w:r w:rsidR="008B003F" w:rsidRPr="009F185F">
        <w:rPr>
          <w:rFonts w:ascii="Times New Roman" w:eastAsia="黑体" w:hAnsi="Times New Roman"/>
        </w:rPr>
        <w:t> </w:t>
      </w:r>
      <w:hyperlink r:id="rId18" w:history="1">
        <w:r w:rsidR="008B003F" w:rsidRPr="009F185F">
          <w:rPr>
            <w:rFonts w:ascii="Times New Roman" w:eastAsia="黑体" w:hAnsi="Times New Roman" w:hint="eastAsia"/>
          </w:rPr>
          <w:t>T</w:t>
        </w:r>
        <w:r w:rsidR="008B003F" w:rsidRPr="009F185F">
          <w:rPr>
            <w:rFonts w:ascii="Times New Roman" w:eastAsia="黑体" w:hAnsi="Times New Roman"/>
          </w:rPr>
          <w:t>echnology</w:t>
        </w:r>
      </w:hyperlink>
      <w:r w:rsidR="009F185F" w:rsidRPr="009F185F">
        <w:rPr>
          <w:rFonts w:ascii="Times New Roman" w:eastAsia="黑体" w:hAnsi="Times New Roman" w:hint="eastAsia"/>
        </w:rPr>
        <w:t>,</w:t>
      </w:r>
      <w:r w:rsidR="00F7167D" w:rsidRPr="009F185F">
        <w:rPr>
          <w:rFonts w:ascii="Times New Roman" w:eastAsia="黑体" w:hAnsi="Times New Roman" w:hint="eastAsia"/>
        </w:rPr>
        <w:t xml:space="preserve"> </w:t>
      </w:r>
      <w:r w:rsidR="009F185F">
        <w:rPr>
          <w:rFonts w:ascii="Times New Roman" w:eastAsia="黑体" w:hAnsi="Times New Roman" w:hint="eastAsia"/>
        </w:rPr>
        <w:t>Tax System</w:t>
      </w:r>
    </w:p>
    <w:p w:rsidR="000F4C7E" w:rsidRDefault="00431523" w:rsidP="005846C7">
      <w:pPr>
        <w:widowControl/>
        <w:jc w:val="center"/>
        <w:rPr>
          <w:rFonts w:ascii="Times New Roman" w:eastAsia="黑体" w:hAnsi="Times New Roman"/>
        </w:rPr>
      </w:pPr>
      <w:r>
        <w:br w:type="page"/>
      </w:r>
      <w:r w:rsidRPr="00331075">
        <w:rPr>
          <w:rFonts w:ascii="黑体" w:eastAsia="黑体" w:hAnsi="黑体" w:hint="eastAsia"/>
          <w:sz w:val="44"/>
        </w:rPr>
        <w:lastRenderedPageBreak/>
        <w:t>目</w:t>
      </w:r>
      <w:r w:rsidR="000D4CAF" w:rsidRPr="00331075">
        <w:rPr>
          <w:rFonts w:ascii="黑体" w:eastAsia="黑体" w:hAnsi="黑体" w:hint="eastAsia"/>
          <w:sz w:val="44"/>
        </w:rPr>
        <w:t xml:space="preserve"> </w:t>
      </w:r>
      <w:r w:rsidRPr="00331075">
        <w:rPr>
          <w:rFonts w:ascii="黑体" w:eastAsia="黑体" w:hAnsi="黑体" w:hint="eastAsia"/>
          <w:sz w:val="44"/>
        </w:rPr>
        <w:t>录</w:t>
      </w:r>
    </w:p>
    <w:p w:rsidR="00FB6F7B" w:rsidRDefault="00AF06A9" w:rsidP="00FB6F7B">
      <w:pPr>
        <w:pStyle w:val="10"/>
        <w:tabs>
          <w:tab w:val="right" w:leader="dot" w:pos="9344"/>
        </w:tabs>
        <w:rPr>
          <w:rFonts w:asciiTheme="minorHAnsi" w:eastAsiaTheme="minorEastAsia" w:hAnsiTheme="minorHAnsi" w:cstheme="minorBidi"/>
          <w:noProof/>
          <w:sz w:val="21"/>
        </w:rPr>
      </w:pPr>
      <w:r>
        <w:rPr>
          <w:rFonts w:ascii="Times New Roman" w:eastAsia="黑体" w:hAnsi="Times New Roman"/>
        </w:rPr>
        <w:fldChar w:fldCharType="begin"/>
      </w:r>
      <w:r>
        <w:rPr>
          <w:rFonts w:ascii="Times New Roman" w:eastAsia="黑体" w:hAnsi="Times New Roman"/>
        </w:rPr>
        <w:instrText xml:space="preserve"> TOC \o "1-3" \h \z \u </w:instrText>
      </w:r>
      <w:r>
        <w:rPr>
          <w:rFonts w:ascii="Times New Roman" w:eastAsia="黑体" w:hAnsi="Times New Roman"/>
        </w:rPr>
        <w:fldChar w:fldCharType="separate"/>
      </w:r>
    </w:p>
    <w:p w:rsidR="00FB6F7B" w:rsidRDefault="00DB778A">
      <w:pPr>
        <w:pStyle w:val="10"/>
        <w:tabs>
          <w:tab w:val="right" w:leader="dot" w:pos="9344"/>
        </w:tabs>
        <w:rPr>
          <w:rFonts w:asciiTheme="minorHAnsi" w:eastAsiaTheme="minorEastAsia" w:hAnsiTheme="minorHAnsi" w:cstheme="minorBidi"/>
          <w:noProof/>
          <w:sz w:val="21"/>
        </w:rPr>
      </w:pPr>
      <w:hyperlink w:anchor="_Toc478402517" w:history="1">
        <w:r w:rsidR="00FB6F7B" w:rsidRPr="00A50ECB">
          <w:rPr>
            <w:rStyle w:val="ab"/>
            <w:rFonts w:hint="eastAsia"/>
            <w:noProof/>
          </w:rPr>
          <w:t>第</w:t>
        </w:r>
        <w:r w:rsidR="00FB6F7B" w:rsidRPr="00A50ECB">
          <w:rPr>
            <w:rStyle w:val="ab"/>
            <w:noProof/>
          </w:rPr>
          <w:t>1</w:t>
        </w:r>
        <w:r w:rsidR="00FB6F7B" w:rsidRPr="00A50ECB">
          <w:rPr>
            <w:rStyle w:val="ab"/>
            <w:rFonts w:hint="eastAsia"/>
            <w:noProof/>
          </w:rPr>
          <w:t>章</w:t>
        </w:r>
        <w:r w:rsidR="00FB6F7B" w:rsidRPr="00A50ECB">
          <w:rPr>
            <w:rStyle w:val="ab"/>
            <w:noProof/>
          </w:rPr>
          <w:t xml:space="preserve"> </w:t>
        </w:r>
        <w:r w:rsidR="00FB6F7B" w:rsidRPr="00A50ECB">
          <w:rPr>
            <w:rStyle w:val="ab"/>
            <w:rFonts w:hint="eastAsia"/>
            <w:noProof/>
          </w:rPr>
          <w:t>绪论</w:t>
        </w:r>
        <w:r w:rsidR="00FB6F7B">
          <w:rPr>
            <w:noProof/>
            <w:webHidden/>
          </w:rPr>
          <w:tab/>
        </w:r>
        <w:r w:rsidR="00FB6F7B">
          <w:rPr>
            <w:noProof/>
            <w:webHidden/>
          </w:rPr>
          <w:fldChar w:fldCharType="begin"/>
        </w:r>
        <w:r w:rsidR="00FB6F7B">
          <w:rPr>
            <w:noProof/>
            <w:webHidden/>
          </w:rPr>
          <w:instrText xml:space="preserve"> PAGEREF _Toc478402517 \h </w:instrText>
        </w:r>
        <w:r w:rsidR="00FB6F7B">
          <w:rPr>
            <w:noProof/>
            <w:webHidden/>
          </w:rPr>
        </w:r>
        <w:r w:rsidR="00FB6F7B">
          <w:rPr>
            <w:noProof/>
            <w:webHidden/>
          </w:rPr>
          <w:fldChar w:fldCharType="separate"/>
        </w:r>
        <w:r w:rsidR="00FB6F7B">
          <w:rPr>
            <w:noProof/>
            <w:webHidden/>
          </w:rPr>
          <w:t>1</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18" w:history="1">
        <w:r w:rsidR="00FB6F7B" w:rsidRPr="00A50ECB">
          <w:rPr>
            <w:rStyle w:val="ab"/>
            <w:noProof/>
          </w:rPr>
          <w:t>1.1</w:t>
        </w:r>
        <w:r w:rsidR="00FB6F7B" w:rsidRPr="00A50ECB">
          <w:rPr>
            <w:rStyle w:val="ab"/>
            <w:rFonts w:hint="eastAsia"/>
            <w:noProof/>
          </w:rPr>
          <w:t>研究背景及意义</w:t>
        </w:r>
        <w:r w:rsidR="00FB6F7B">
          <w:rPr>
            <w:noProof/>
            <w:webHidden/>
          </w:rPr>
          <w:tab/>
        </w:r>
        <w:r w:rsidR="00FB6F7B">
          <w:rPr>
            <w:noProof/>
            <w:webHidden/>
          </w:rPr>
          <w:fldChar w:fldCharType="begin"/>
        </w:r>
        <w:r w:rsidR="00FB6F7B">
          <w:rPr>
            <w:noProof/>
            <w:webHidden/>
          </w:rPr>
          <w:instrText xml:space="preserve"> PAGEREF _Toc478402518 \h </w:instrText>
        </w:r>
        <w:r w:rsidR="00FB6F7B">
          <w:rPr>
            <w:noProof/>
            <w:webHidden/>
          </w:rPr>
        </w:r>
        <w:r w:rsidR="00FB6F7B">
          <w:rPr>
            <w:noProof/>
            <w:webHidden/>
          </w:rPr>
          <w:fldChar w:fldCharType="separate"/>
        </w:r>
        <w:r w:rsidR="00FB6F7B">
          <w:rPr>
            <w:noProof/>
            <w:webHidden/>
          </w:rPr>
          <w:t>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19" w:history="1">
        <w:r w:rsidR="00FB6F7B" w:rsidRPr="00DE5469">
          <w:rPr>
            <w:rStyle w:val="ab"/>
            <w:noProof/>
          </w:rPr>
          <w:t xml:space="preserve">1.1.1 </w:t>
        </w:r>
        <w:r w:rsidR="00FB6F7B" w:rsidRPr="00DE5469">
          <w:rPr>
            <w:rStyle w:val="ab"/>
            <w:rFonts w:hint="eastAsia"/>
            <w:noProof/>
          </w:rPr>
          <w:t>研究背景</w:t>
        </w:r>
        <w:r w:rsidR="00FB6F7B">
          <w:rPr>
            <w:noProof/>
            <w:webHidden/>
          </w:rPr>
          <w:tab/>
        </w:r>
        <w:r w:rsidR="00FB6F7B">
          <w:rPr>
            <w:noProof/>
            <w:webHidden/>
          </w:rPr>
          <w:fldChar w:fldCharType="begin"/>
        </w:r>
        <w:r w:rsidR="00FB6F7B">
          <w:rPr>
            <w:noProof/>
            <w:webHidden/>
          </w:rPr>
          <w:instrText xml:space="preserve"> PAGEREF _Toc478402519 \h </w:instrText>
        </w:r>
        <w:r w:rsidR="00FB6F7B">
          <w:rPr>
            <w:noProof/>
            <w:webHidden/>
          </w:rPr>
        </w:r>
        <w:r w:rsidR="00FB6F7B">
          <w:rPr>
            <w:noProof/>
            <w:webHidden/>
          </w:rPr>
          <w:fldChar w:fldCharType="separate"/>
        </w:r>
        <w:r w:rsidR="00FB6F7B">
          <w:rPr>
            <w:noProof/>
            <w:webHidden/>
          </w:rPr>
          <w:t>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20" w:history="1">
        <w:r w:rsidR="00FB6F7B" w:rsidRPr="00A50ECB">
          <w:rPr>
            <w:rStyle w:val="ab"/>
            <w:noProof/>
          </w:rPr>
          <w:t xml:space="preserve">1.1.2 </w:t>
        </w:r>
        <w:r w:rsidR="00FB6F7B" w:rsidRPr="00A50ECB">
          <w:rPr>
            <w:rStyle w:val="ab"/>
            <w:rFonts w:hint="eastAsia"/>
            <w:noProof/>
          </w:rPr>
          <w:t>研究目的及意义</w:t>
        </w:r>
        <w:r w:rsidR="00FB6F7B">
          <w:rPr>
            <w:noProof/>
            <w:webHidden/>
          </w:rPr>
          <w:tab/>
        </w:r>
        <w:r w:rsidR="00FB6F7B">
          <w:rPr>
            <w:noProof/>
            <w:webHidden/>
          </w:rPr>
          <w:fldChar w:fldCharType="begin"/>
        </w:r>
        <w:r w:rsidR="00FB6F7B">
          <w:rPr>
            <w:noProof/>
            <w:webHidden/>
          </w:rPr>
          <w:instrText xml:space="preserve"> PAGEREF _Toc478402520 \h </w:instrText>
        </w:r>
        <w:r w:rsidR="00FB6F7B">
          <w:rPr>
            <w:noProof/>
            <w:webHidden/>
          </w:rPr>
        </w:r>
        <w:r w:rsidR="00FB6F7B">
          <w:rPr>
            <w:noProof/>
            <w:webHidden/>
          </w:rPr>
          <w:fldChar w:fldCharType="separate"/>
        </w:r>
        <w:r w:rsidR="00FB6F7B">
          <w:rPr>
            <w:noProof/>
            <w:webHidden/>
          </w:rPr>
          <w:t>2</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21" w:history="1">
        <w:r w:rsidR="00FB6F7B" w:rsidRPr="00A50ECB">
          <w:rPr>
            <w:rStyle w:val="ab"/>
            <w:noProof/>
          </w:rPr>
          <w:t xml:space="preserve">1.2 </w:t>
        </w:r>
        <w:r w:rsidR="00FB6F7B" w:rsidRPr="00A50ECB">
          <w:rPr>
            <w:rStyle w:val="ab"/>
            <w:rFonts w:hint="eastAsia"/>
            <w:noProof/>
          </w:rPr>
          <w:t>国内外研究现状</w:t>
        </w:r>
        <w:r w:rsidR="00FB6F7B">
          <w:rPr>
            <w:noProof/>
            <w:webHidden/>
          </w:rPr>
          <w:tab/>
        </w:r>
        <w:r w:rsidR="00FB6F7B">
          <w:rPr>
            <w:noProof/>
            <w:webHidden/>
          </w:rPr>
          <w:fldChar w:fldCharType="begin"/>
        </w:r>
        <w:r w:rsidR="00FB6F7B">
          <w:rPr>
            <w:noProof/>
            <w:webHidden/>
          </w:rPr>
          <w:instrText xml:space="preserve"> PAGEREF _Toc478402521 \h </w:instrText>
        </w:r>
        <w:r w:rsidR="00FB6F7B">
          <w:rPr>
            <w:noProof/>
            <w:webHidden/>
          </w:rPr>
        </w:r>
        <w:r w:rsidR="00FB6F7B">
          <w:rPr>
            <w:noProof/>
            <w:webHidden/>
          </w:rPr>
          <w:fldChar w:fldCharType="separate"/>
        </w:r>
        <w:r w:rsidR="00FB6F7B">
          <w:rPr>
            <w:noProof/>
            <w:webHidden/>
          </w:rPr>
          <w:t>3</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22" w:history="1">
        <w:r w:rsidR="00FB6F7B" w:rsidRPr="00A50ECB">
          <w:rPr>
            <w:rStyle w:val="ab"/>
            <w:noProof/>
          </w:rPr>
          <w:t xml:space="preserve">1.3 </w:t>
        </w:r>
        <w:r w:rsidR="00FB6F7B" w:rsidRPr="00A50ECB">
          <w:rPr>
            <w:rStyle w:val="ab"/>
            <w:rFonts w:hint="eastAsia"/>
            <w:noProof/>
          </w:rPr>
          <w:t>论文的主要内容及组织结构</w:t>
        </w:r>
        <w:r w:rsidR="00FB6F7B">
          <w:rPr>
            <w:noProof/>
            <w:webHidden/>
          </w:rPr>
          <w:tab/>
        </w:r>
        <w:r w:rsidR="00FB6F7B">
          <w:rPr>
            <w:noProof/>
            <w:webHidden/>
          </w:rPr>
          <w:fldChar w:fldCharType="begin"/>
        </w:r>
        <w:r w:rsidR="00FB6F7B">
          <w:rPr>
            <w:noProof/>
            <w:webHidden/>
          </w:rPr>
          <w:instrText xml:space="preserve"> PAGEREF _Toc478402522 \h </w:instrText>
        </w:r>
        <w:r w:rsidR="00FB6F7B">
          <w:rPr>
            <w:noProof/>
            <w:webHidden/>
          </w:rPr>
        </w:r>
        <w:r w:rsidR="00FB6F7B">
          <w:rPr>
            <w:noProof/>
            <w:webHidden/>
          </w:rPr>
          <w:fldChar w:fldCharType="separate"/>
        </w:r>
        <w:r w:rsidR="00FB6F7B">
          <w:rPr>
            <w:noProof/>
            <w:webHidden/>
          </w:rPr>
          <w:t>5</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23" w:history="1">
        <w:r w:rsidR="00FB6F7B" w:rsidRPr="00A50ECB">
          <w:rPr>
            <w:rStyle w:val="ab"/>
            <w:noProof/>
          </w:rPr>
          <w:t xml:space="preserve">1.3.1 </w:t>
        </w:r>
        <w:r w:rsidR="00FB6F7B" w:rsidRPr="00A50ECB">
          <w:rPr>
            <w:rStyle w:val="ab"/>
            <w:rFonts w:hint="eastAsia"/>
            <w:noProof/>
          </w:rPr>
          <w:t>论文的主要内容</w:t>
        </w:r>
        <w:r w:rsidR="00FB6F7B">
          <w:rPr>
            <w:noProof/>
            <w:webHidden/>
          </w:rPr>
          <w:tab/>
        </w:r>
        <w:r w:rsidR="00FB6F7B">
          <w:rPr>
            <w:noProof/>
            <w:webHidden/>
          </w:rPr>
          <w:fldChar w:fldCharType="begin"/>
        </w:r>
        <w:r w:rsidR="00FB6F7B">
          <w:rPr>
            <w:noProof/>
            <w:webHidden/>
          </w:rPr>
          <w:instrText xml:space="preserve"> PAGEREF _Toc478402523 \h </w:instrText>
        </w:r>
        <w:r w:rsidR="00FB6F7B">
          <w:rPr>
            <w:noProof/>
            <w:webHidden/>
          </w:rPr>
        </w:r>
        <w:r w:rsidR="00FB6F7B">
          <w:rPr>
            <w:noProof/>
            <w:webHidden/>
          </w:rPr>
          <w:fldChar w:fldCharType="separate"/>
        </w:r>
        <w:r w:rsidR="00FB6F7B">
          <w:rPr>
            <w:noProof/>
            <w:webHidden/>
          </w:rPr>
          <w:t>5</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24" w:history="1">
        <w:r w:rsidR="00FB6F7B" w:rsidRPr="00A50ECB">
          <w:rPr>
            <w:rStyle w:val="ab"/>
            <w:noProof/>
          </w:rPr>
          <w:t xml:space="preserve">1.3.2 </w:t>
        </w:r>
        <w:r w:rsidR="00FB6F7B" w:rsidRPr="00A50ECB">
          <w:rPr>
            <w:rStyle w:val="ab"/>
            <w:rFonts w:hint="eastAsia"/>
            <w:noProof/>
          </w:rPr>
          <w:t>论文的组织结构</w:t>
        </w:r>
        <w:r w:rsidR="00FB6F7B">
          <w:rPr>
            <w:noProof/>
            <w:webHidden/>
          </w:rPr>
          <w:tab/>
        </w:r>
        <w:r w:rsidR="00FB6F7B">
          <w:rPr>
            <w:noProof/>
            <w:webHidden/>
          </w:rPr>
          <w:fldChar w:fldCharType="begin"/>
        </w:r>
        <w:r w:rsidR="00FB6F7B">
          <w:rPr>
            <w:noProof/>
            <w:webHidden/>
          </w:rPr>
          <w:instrText xml:space="preserve"> PAGEREF _Toc478402524 \h </w:instrText>
        </w:r>
        <w:r w:rsidR="00FB6F7B">
          <w:rPr>
            <w:noProof/>
            <w:webHidden/>
          </w:rPr>
        </w:r>
        <w:r w:rsidR="00FB6F7B">
          <w:rPr>
            <w:noProof/>
            <w:webHidden/>
          </w:rPr>
          <w:fldChar w:fldCharType="separate"/>
        </w:r>
        <w:r w:rsidR="00FB6F7B">
          <w:rPr>
            <w:noProof/>
            <w:webHidden/>
          </w:rPr>
          <w:t>5</w:t>
        </w:r>
        <w:r w:rsidR="00FB6F7B">
          <w:rPr>
            <w:noProof/>
            <w:webHidden/>
          </w:rPr>
          <w:fldChar w:fldCharType="end"/>
        </w:r>
      </w:hyperlink>
    </w:p>
    <w:p w:rsidR="00FB6F7B" w:rsidRDefault="00DB778A">
      <w:pPr>
        <w:pStyle w:val="10"/>
        <w:tabs>
          <w:tab w:val="right" w:leader="dot" w:pos="9344"/>
        </w:tabs>
        <w:rPr>
          <w:rFonts w:asciiTheme="minorHAnsi" w:eastAsiaTheme="minorEastAsia" w:hAnsiTheme="minorHAnsi" w:cstheme="minorBidi"/>
          <w:noProof/>
          <w:sz w:val="21"/>
        </w:rPr>
      </w:pPr>
      <w:hyperlink w:anchor="_Toc478402525" w:history="1">
        <w:r w:rsidR="00FB6F7B" w:rsidRPr="00A50ECB">
          <w:rPr>
            <w:rStyle w:val="ab"/>
            <w:rFonts w:hint="eastAsia"/>
            <w:noProof/>
          </w:rPr>
          <w:t>第</w:t>
        </w:r>
        <w:r w:rsidR="00FB6F7B" w:rsidRPr="00A50ECB">
          <w:rPr>
            <w:rStyle w:val="ab"/>
            <w:noProof/>
          </w:rPr>
          <w:t>2</w:t>
        </w:r>
        <w:r w:rsidR="00FB6F7B" w:rsidRPr="00A50ECB">
          <w:rPr>
            <w:rStyle w:val="ab"/>
            <w:rFonts w:hint="eastAsia"/>
            <w:noProof/>
          </w:rPr>
          <w:t>章</w:t>
        </w:r>
        <w:r w:rsidR="00FB6F7B" w:rsidRPr="00A50ECB">
          <w:rPr>
            <w:rStyle w:val="ab"/>
            <w:noProof/>
          </w:rPr>
          <w:t xml:space="preserve"> </w:t>
        </w:r>
        <w:r w:rsidR="00FB6F7B" w:rsidRPr="00A50ECB">
          <w:rPr>
            <w:rStyle w:val="ab"/>
            <w:rFonts w:hint="eastAsia"/>
            <w:noProof/>
          </w:rPr>
          <w:t>绩效考核理论研究及相关技术介绍</w:t>
        </w:r>
        <w:r w:rsidR="00FB6F7B">
          <w:rPr>
            <w:noProof/>
            <w:webHidden/>
          </w:rPr>
          <w:tab/>
        </w:r>
        <w:r w:rsidR="00FB6F7B">
          <w:rPr>
            <w:noProof/>
            <w:webHidden/>
          </w:rPr>
          <w:fldChar w:fldCharType="begin"/>
        </w:r>
        <w:r w:rsidR="00FB6F7B">
          <w:rPr>
            <w:noProof/>
            <w:webHidden/>
          </w:rPr>
          <w:instrText xml:space="preserve"> PAGEREF _Toc478402525 \h </w:instrText>
        </w:r>
        <w:r w:rsidR="00FB6F7B">
          <w:rPr>
            <w:noProof/>
            <w:webHidden/>
          </w:rPr>
        </w:r>
        <w:r w:rsidR="00FB6F7B">
          <w:rPr>
            <w:noProof/>
            <w:webHidden/>
          </w:rPr>
          <w:fldChar w:fldCharType="separate"/>
        </w:r>
        <w:r w:rsidR="00FB6F7B">
          <w:rPr>
            <w:noProof/>
            <w:webHidden/>
          </w:rPr>
          <w:t>6</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26" w:history="1">
        <w:r w:rsidR="00FB6F7B" w:rsidRPr="00A50ECB">
          <w:rPr>
            <w:rStyle w:val="ab"/>
            <w:noProof/>
          </w:rPr>
          <w:t>2.1</w:t>
        </w:r>
        <w:r w:rsidR="00FB6F7B" w:rsidRPr="00A50ECB">
          <w:rPr>
            <w:rStyle w:val="ab"/>
            <w:rFonts w:hint="eastAsia"/>
            <w:noProof/>
          </w:rPr>
          <w:t>绩效考核概论</w:t>
        </w:r>
        <w:r w:rsidR="00FB6F7B">
          <w:rPr>
            <w:noProof/>
            <w:webHidden/>
          </w:rPr>
          <w:tab/>
        </w:r>
        <w:r w:rsidR="00FB6F7B">
          <w:rPr>
            <w:noProof/>
            <w:webHidden/>
          </w:rPr>
          <w:fldChar w:fldCharType="begin"/>
        </w:r>
        <w:r w:rsidR="00FB6F7B">
          <w:rPr>
            <w:noProof/>
            <w:webHidden/>
          </w:rPr>
          <w:instrText xml:space="preserve"> PAGEREF _Toc478402526 \h </w:instrText>
        </w:r>
        <w:r w:rsidR="00FB6F7B">
          <w:rPr>
            <w:noProof/>
            <w:webHidden/>
          </w:rPr>
        </w:r>
        <w:r w:rsidR="00FB6F7B">
          <w:rPr>
            <w:noProof/>
            <w:webHidden/>
          </w:rPr>
          <w:fldChar w:fldCharType="separate"/>
        </w:r>
        <w:r w:rsidR="00FB6F7B">
          <w:rPr>
            <w:noProof/>
            <w:webHidden/>
          </w:rPr>
          <w:t>6</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27" w:history="1">
        <w:r w:rsidR="00FB6F7B" w:rsidRPr="00A50ECB">
          <w:rPr>
            <w:rStyle w:val="ab"/>
            <w:noProof/>
          </w:rPr>
          <w:t xml:space="preserve">2.1.1 </w:t>
        </w:r>
        <w:r w:rsidR="00FB6F7B" w:rsidRPr="00A50ECB">
          <w:rPr>
            <w:rStyle w:val="ab"/>
            <w:rFonts w:hint="eastAsia"/>
            <w:noProof/>
          </w:rPr>
          <w:t>绩效考核定义</w:t>
        </w:r>
        <w:r w:rsidR="00FB6F7B">
          <w:rPr>
            <w:noProof/>
            <w:webHidden/>
          </w:rPr>
          <w:tab/>
        </w:r>
        <w:r w:rsidR="00FB6F7B">
          <w:rPr>
            <w:noProof/>
            <w:webHidden/>
          </w:rPr>
          <w:fldChar w:fldCharType="begin"/>
        </w:r>
        <w:r w:rsidR="00FB6F7B">
          <w:rPr>
            <w:noProof/>
            <w:webHidden/>
          </w:rPr>
          <w:instrText xml:space="preserve"> PAGEREF _Toc478402527 \h </w:instrText>
        </w:r>
        <w:r w:rsidR="00FB6F7B">
          <w:rPr>
            <w:noProof/>
            <w:webHidden/>
          </w:rPr>
        </w:r>
        <w:r w:rsidR="00FB6F7B">
          <w:rPr>
            <w:noProof/>
            <w:webHidden/>
          </w:rPr>
          <w:fldChar w:fldCharType="separate"/>
        </w:r>
        <w:r w:rsidR="00FB6F7B">
          <w:rPr>
            <w:noProof/>
            <w:webHidden/>
          </w:rPr>
          <w:t>6</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28" w:history="1">
        <w:r w:rsidR="00FB6F7B" w:rsidRPr="00A50ECB">
          <w:rPr>
            <w:rStyle w:val="ab"/>
            <w:noProof/>
          </w:rPr>
          <w:t xml:space="preserve">2.1.2 </w:t>
        </w:r>
        <w:r w:rsidR="00FB6F7B" w:rsidRPr="00A50ECB">
          <w:rPr>
            <w:rStyle w:val="ab"/>
            <w:rFonts w:hint="eastAsia"/>
            <w:noProof/>
          </w:rPr>
          <w:t>绩效考核中的难题思考</w:t>
        </w:r>
        <w:r w:rsidR="00FB6F7B">
          <w:rPr>
            <w:noProof/>
            <w:webHidden/>
          </w:rPr>
          <w:tab/>
        </w:r>
        <w:r w:rsidR="00FB6F7B">
          <w:rPr>
            <w:noProof/>
            <w:webHidden/>
          </w:rPr>
          <w:fldChar w:fldCharType="begin"/>
        </w:r>
        <w:r w:rsidR="00FB6F7B">
          <w:rPr>
            <w:noProof/>
            <w:webHidden/>
          </w:rPr>
          <w:instrText xml:space="preserve"> PAGEREF _Toc478402528 \h </w:instrText>
        </w:r>
        <w:r w:rsidR="00FB6F7B">
          <w:rPr>
            <w:noProof/>
            <w:webHidden/>
          </w:rPr>
        </w:r>
        <w:r w:rsidR="00FB6F7B">
          <w:rPr>
            <w:noProof/>
            <w:webHidden/>
          </w:rPr>
          <w:fldChar w:fldCharType="separate"/>
        </w:r>
        <w:r w:rsidR="00FB6F7B">
          <w:rPr>
            <w:noProof/>
            <w:webHidden/>
          </w:rPr>
          <w:t>6</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29" w:history="1">
        <w:r w:rsidR="00FB6F7B" w:rsidRPr="00A50ECB">
          <w:rPr>
            <w:rStyle w:val="ab"/>
            <w:noProof/>
          </w:rPr>
          <w:t xml:space="preserve">2.1.3 </w:t>
        </w:r>
        <w:r w:rsidR="00FB6F7B" w:rsidRPr="00A50ECB">
          <w:rPr>
            <w:rStyle w:val="ab"/>
            <w:rFonts w:hint="eastAsia"/>
            <w:noProof/>
          </w:rPr>
          <w:t>绩效考核中的公平性</w:t>
        </w:r>
        <w:r w:rsidR="00FB6F7B">
          <w:rPr>
            <w:noProof/>
            <w:webHidden/>
          </w:rPr>
          <w:tab/>
        </w:r>
        <w:r w:rsidR="00FB6F7B">
          <w:rPr>
            <w:noProof/>
            <w:webHidden/>
          </w:rPr>
          <w:fldChar w:fldCharType="begin"/>
        </w:r>
        <w:r w:rsidR="00FB6F7B">
          <w:rPr>
            <w:noProof/>
            <w:webHidden/>
          </w:rPr>
          <w:instrText xml:space="preserve"> PAGEREF _Toc478402529 \h </w:instrText>
        </w:r>
        <w:r w:rsidR="00FB6F7B">
          <w:rPr>
            <w:noProof/>
            <w:webHidden/>
          </w:rPr>
        </w:r>
        <w:r w:rsidR="00FB6F7B">
          <w:rPr>
            <w:noProof/>
            <w:webHidden/>
          </w:rPr>
          <w:fldChar w:fldCharType="separate"/>
        </w:r>
        <w:r w:rsidR="00FB6F7B">
          <w:rPr>
            <w:noProof/>
            <w:webHidden/>
          </w:rPr>
          <w:t>7</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0" w:history="1">
        <w:r w:rsidR="00FB6F7B" w:rsidRPr="00A50ECB">
          <w:rPr>
            <w:rStyle w:val="ab"/>
            <w:noProof/>
          </w:rPr>
          <w:t xml:space="preserve">2.1.4  </w:t>
        </w:r>
        <w:r w:rsidR="00FB6F7B" w:rsidRPr="00A50ECB">
          <w:rPr>
            <w:rStyle w:val="ab"/>
            <w:rFonts w:hint="eastAsia"/>
            <w:noProof/>
          </w:rPr>
          <w:t>绩效考核中的</w:t>
        </w:r>
        <w:r w:rsidR="00FB6F7B" w:rsidRPr="00A50ECB">
          <w:rPr>
            <w:rStyle w:val="ab"/>
            <w:noProof/>
          </w:rPr>
          <w:t>PDCA</w:t>
        </w:r>
        <w:r w:rsidR="00FB6F7B" w:rsidRPr="00A50ECB">
          <w:rPr>
            <w:rStyle w:val="ab"/>
            <w:rFonts w:hint="eastAsia"/>
            <w:noProof/>
          </w:rPr>
          <w:t>循环</w:t>
        </w:r>
        <w:r w:rsidR="00FB6F7B">
          <w:rPr>
            <w:noProof/>
            <w:webHidden/>
          </w:rPr>
          <w:tab/>
        </w:r>
        <w:r w:rsidR="00FB6F7B">
          <w:rPr>
            <w:noProof/>
            <w:webHidden/>
          </w:rPr>
          <w:fldChar w:fldCharType="begin"/>
        </w:r>
        <w:r w:rsidR="00FB6F7B">
          <w:rPr>
            <w:noProof/>
            <w:webHidden/>
          </w:rPr>
          <w:instrText xml:space="preserve"> PAGEREF _Toc478402530 \h </w:instrText>
        </w:r>
        <w:r w:rsidR="00FB6F7B">
          <w:rPr>
            <w:noProof/>
            <w:webHidden/>
          </w:rPr>
        </w:r>
        <w:r w:rsidR="00FB6F7B">
          <w:rPr>
            <w:noProof/>
            <w:webHidden/>
          </w:rPr>
          <w:fldChar w:fldCharType="separate"/>
        </w:r>
        <w:r w:rsidR="00FB6F7B">
          <w:rPr>
            <w:noProof/>
            <w:webHidden/>
          </w:rPr>
          <w:t>8</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31" w:history="1">
        <w:r w:rsidR="00FB6F7B" w:rsidRPr="00A50ECB">
          <w:rPr>
            <w:rStyle w:val="ab"/>
            <w:noProof/>
          </w:rPr>
          <w:t xml:space="preserve">2.2 </w:t>
        </w:r>
        <w:r w:rsidR="00FB6F7B" w:rsidRPr="00A50ECB">
          <w:rPr>
            <w:rStyle w:val="ab"/>
            <w:rFonts w:hint="eastAsia"/>
            <w:noProof/>
          </w:rPr>
          <w:t>常见的几种考核方法</w:t>
        </w:r>
        <w:r w:rsidR="00FB6F7B">
          <w:rPr>
            <w:noProof/>
            <w:webHidden/>
          </w:rPr>
          <w:tab/>
        </w:r>
        <w:r w:rsidR="00FB6F7B">
          <w:rPr>
            <w:noProof/>
            <w:webHidden/>
          </w:rPr>
          <w:fldChar w:fldCharType="begin"/>
        </w:r>
        <w:r w:rsidR="00FB6F7B">
          <w:rPr>
            <w:noProof/>
            <w:webHidden/>
          </w:rPr>
          <w:instrText xml:space="preserve"> PAGEREF _Toc478402531 \h </w:instrText>
        </w:r>
        <w:r w:rsidR="00FB6F7B">
          <w:rPr>
            <w:noProof/>
            <w:webHidden/>
          </w:rPr>
        </w:r>
        <w:r w:rsidR="00FB6F7B">
          <w:rPr>
            <w:noProof/>
            <w:webHidden/>
          </w:rPr>
          <w:fldChar w:fldCharType="separate"/>
        </w:r>
        <w:r w:rsidR="00FB6F7B">
          <w:rPr>
            <w:noProof/>
            <w:webHidden/>
          </w:rPr>
          <w:t>9</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2" w:history="1">
        <w:r w:rsidR="00FB6F7B" w:rsidRPr="00A50ECB">
          <w:rPr>
            <w:rStyle w:val="ab"/>
            <w:noProof/>
          </w:rPr>
          <w:t>2.2.1 KPI</w:t>
        </w:r>
        <w:r w:rsidR="00FB6F7B" w:rsidRPr="00A50ECB">
          <w:rPr>
            <w:rStyle w:val="ab"/>
            <w:rFonts w:hint="eastAsia"/>
            <w:noProof/>
          </w:rPr>
          <w:t>绩效考核</w:t>
        </w:r>
        <w:r w:rsidR="00FB6F7B">
          <w:rPr>
            <w:noProof/>
            <w:webHidden/>
          </w:rPr>
          <w:tab/>
        </w:r>
        <w:r w:rsidR="00FB6F7B">
          <w:rPr>
            <w:noProof/>
            <w:webHidden/>
          </w:rPr>
          <w:fldChar w:fldCharType="begin"/>
        </w:r>
        <w:r w:rsidR="00FB6F7B">
          <w:rPr>
            <w:noProof/>
            <w:webHidden/>
          </w:rPr>
          <w:instrText xml:space="preserve"> PAGEREF _Toc478402532 \h </w:instrText>
        </w:r>
        <w:r w:rsidR="00FB6F7B">
          <w:rPr>
            <w:noProof/>
            <w:webHidden/>
          </w:rPr>
        </w:r>
        <w:r w:rsidR="00FB6F7B">
          <w:rPr>
            <w:noProof/>
            <w:webHidden/>
          </w:rPr>
          <w:fldChar w:fldCharType="separate"/>
        </w:r>
        <w:r w:rsidR="00FB6F7B">
          <w:rPr>
            <w:noProof/>
            <w:webHidden/>
          </w:rPr>
          <w:t>9</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3" w:history="1">
        <w:r w:rsidR="00FB6F7B" w:rsidRPr="00A50ECB">
          <w:rPr>
            <w:rStyle w:val="ab"/>
            <w:noProof/>
          </w:rPr>
          <w:t xml:space="preserve">2.2.2 </w:t>
        </w:r>
        <w:r w:rsidR="00FB6F7B" w:rsidRPr="00A50ECB">
          <w:rPr>
            <w:rStyle w:val="ab"/>
            <w:rFonts w:hint="eastAsia"/>
            <w:noProof/>
          </w:rPr>
          <w:t>平衡记分卡（</w:t>
        </w:r>
        <w:r w:rsidR="00FB6F7B" w:rsidRPr="00A50ECB">
          <w:rPr>
            <w:rStyle w:val="ab"/>
            <w:noProof/>
          </w:rPr>
          <w:t>BSC</w:t>
        </w:r>
        <w:r w:rsidR="00FB6F7B" w:rsidRPr="00A50ECB">
          <w:rPr>
            <w:rStyle w:val="ab"/>
            <w:rFonts w:hint="eastAsia"/>
            <w:noProof/>
          </w:rPr>
          <w:t>）</w:t>
        </w:r>
        <w:r w:rsidR="00FB6F7B">
          <w:rPr>
            <w:noProof/>
            <w:webHidden/>
          </w:rPr>
          <w:tab/>
        </w:r>
        <w:r w:rsidR="00FB6F7B">
          <w:rPr>
            <w:noProof/>
            <w:webHidden/>
          </w:rPr>
          <w:fldChar w:fldCharType="begin"/>
        </w:r>
        <w:r w:rsidR="00FB6F7B">
          <w:rPr>
            <w:noProof/>
            <w:webHidden/>
          </w:rPr>
          <w:instrText xml:space="preserve"> PAGEREF _Toc478402533 \h </w:instrText>
        </w:r>
        <w:r w:rsidR="00FB6F7B">
          <w:rPr>
            <w:noProof/>
            <w:webHidden/>
          </w:rPr>
        </w:r>
        <w:r w:rsidR="00FB6F7B">
          <w:rPr>
            <w:noProof/>
            <w:webHidden/>
          </w:rPr>
          <w:fldChar w:fldCharType="separate"/>
        </w:r>
        <w:r w:rsidR="00FB6F7B">
          <w:rPr>
            <w:noProof/>
            <w:webHidden/>
          </w:rPr>
          <w:t>10</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4" w:history="1">
        <w:r w:rsidR="00FB6F7B" w:rsidRPr="00A50ECB">
          <w:rPr>
            <w:rStyle w:val="ab"/>
            <w:noProof/>
          </w:rPr>
          <w:t>2.2.3 360</w:t>
        </w:r>
        <w:r w:rsidR="00FB6F7B" w:rsidRPr="00A50ECB">
          <w:rPr>
            <w:rStyle w:val="ab"/>
            <w:rFonts w:hint="eastAsia"/>
            <w:noProof/>
          </w:rPr>
          <w:t>度考核</w:t>
        </w:r>
        <w:r w:rsidR="00FB6F7B">
          <w:rPr>
            <w:noProof/>
            <w:webHidden/>
          </w:rPr>
          <w:tab/>
        </w:r>
        <w:r w:rsidR="00FB6F7B">
          <w:rPr>
            <w:noProof/>
            <w:webHidden/>
          </w:rPr>
          <w:fldChar w:fldCharType="begin"/>
        </w:r>
        <w:r w:rsidR="00FB6F7B">
          <w:rPr>
            <w:noProof/>
            <w:webHidden/>
          </w:rPr>
          <w:instrText xml:space="preserve"> PAGEREF _Toc478402534 \h </w:instrText>
        </w:r>
        <w:r w:rsidR="00FB6F7B">
          <w:rPr>
            <w:noProof/>
            <w:webHidden/>
          </w:rPr>
        </w:r>
        <w:r w:rsidR="00FB6F7B">
          <w:rPr>
            <w:noProof/>
            <w:webHidden/>
          </w:rPr>
          <w:fldChar w:fldCharType="separate"/>
        </w:r>
        <w:r w:rsidR="00FB6F7B">
          <w:rPr>
            <w:noProof/>
            <w:webHidden/>
          </w:rPr>
          <w:t>11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5" w:history="1">
        <w:r w:rsidR="00FB6F7B" w:rsidRPr="00A50ECB">
          <w:rPr>
            <w:rStyle w:val="ab"/>
            <w:noProof/>
          </w:rPr>
          <w:t>2.2.4.</w:t>
        </w:r>
        <w:r w:rsidR="00FB6F7B" w:rsidRPr="00A50ECB">
          <w:rPr>
            <w:rStyle w:val="ab"/>
            <w:rFonts w:hint="eastAsia"/>
            <w:noProof/>
          </w:rPr>
          <w:t>基于目标管理的绩效考核</w:t>
        </w:r>
        <w:r w:rsidR="00FB6F7B">
          <w:rPr>
            <w:noProof/>
            <w:webHidden/>
          </w:rPr>
          <w:tab/>
        </w:r>
        <w:r w:rsidR="00FB6F7B">
          <w:rPr>
            <w:noProof/>
            <w:webHidden/>
          </w:rPr>
          <w:fldChar w:fldCharType="begin"/>
        </w:r>
        <w:r w:rsidR="00FB6F7B">
          <w:rPr>
            <w:noProof/>
            <w:webHidden/>
          </w:rPr>
          <w:instrText xml:space="preserve"> PAGEREF _Toc478402535 \h </w:instrText>
        </w:r>
        <w:r w:rsidR="00FB6F7B">
          <w:rPr>
            <w:noProof/>
            <w:webHidden/>
          </w:rPr>
        </w:r>
        <w:r w:rsidR="00FB6F7B">
          <w:rPr>
            <w:noProof/>
            <w:webHidden/>
          </w:rPr>
          <w:fldChar w:fldCharType="separate"/>
        </w:r>
        <w:r w:rsidR="00FB6F7B">
          <w:rPr>
            <w:noProof/>
            <w:webHidden/>
          </w:rPr>
          <w:t>12</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36" w:history="1">
        <w:r w:rsidR="00FB6F7B" w:rsidRPr="00A50ECB">
          <w:rPr>
            <w:rStyle w:val="ab"/>
            <w:noProof/>
          </w:rPr>
          <w:t xml:space="preserve">2.3 </w:t>
        </w:r>
        <w:r w:rsidR="00FB6F7B" w:rsidRPr="00A50ECB">
          <w:rPr>
            <w:rStyle w:val="ab"/>
            <w:rFonts w:hint="eastAsia"/>
            <w:noProof/>
          </w:rPr>
          <w:t>相关技术介绍</w:t>
        </w:r>
        <w:r w:rsidR="00FB6F7B">
          <w:rPr>
            <w:noProof/>
            <w:webHidden/>
          </w:rPr>
          <w:tab/>
        </w:r>
        <w:r w:rsidR="00FB6F7B">
          <w:rPr>
            <w:noProof/>
            <w:webHidden/>
          </w:rPr>
          <w:fldChar w:fldCharType="begin"/>
        </w:r>
        <w:r w:rsidR="00FB6F7B">
          <w:rPr>
            <w:noProof/>
            <w:webHidden/>
          </w:rPr>
          <w:instrText xml:space="preserve"> PAGEREF _Toc478402536 \h </w:instrText>
        </w:r>
        <w:r w:rsidR="00FB6F7B">
          <w:rPr>
            <w:noProof/>
            <w:webHidden/>
          </w:rPr>
        </w:r>
        <w:r w:rsidR="00FB6F7B">
          <w:rPr>
            <w:noProof/>
            <w:webHidden/>
          </w:rPr>
          <w:fldChar w:fldCharType="separate"/>
        </w:r>
        <w:r w:rsidR="00FB6F7B">
          <w:rPr>
            <w:noProof/>
            <w:webHidden/>
          </w:rPr>
          <w:t>13</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7" w:history="1">
        <w:r w:rsidR="00FB6F7B" w:rsidRPr="00A50ECB">
          <w:rPr>
            <w:rStyle w:val="ab"/>
            <w:noProof/>
          </w:rPr>
          <w:t>2.3.1 ORACLE</w:t>
        </w:r>
        <w:r w:rsidR="00FB6F7B" w:rsidRPr="00A50ECB">
          <w:rPr>
            <w:rStyle w:val="ab"/>
            <w:rFonts w:hint="eastAsia"/>
            <w:noProof/>
          </w:rPr>
          <w:t>数据库相关技术介绍</w:t>
        </w:r>
        <w:r w:rsidR="00FB6F7B">
          <w:rPr>
            <w:noProof/>
            <w:webHidden/>
          </w:rPr>
          <w:tab/>
        </w:r>
        <w:r w:rsidR="00FB6F7B">
          <w:rPr>
            <w:noProof/>
            <w:webHidden/>
          </w:rPr>
          <w:fldChar w:fldCharType="begin"/>
        </w:r>
        <w:r w:rsidR="00FB6F7B">
          <w:rPr>
            <w:noProof/>
            <w:webHidden/>
          </w:rPr>
          <w:instrText xml:space="preserve"> PAGEREF _Toc478402537 \h </w:instrText>
        </w:r>
        <w:r w:rsidR="00FB6F7B">
          <w:rPr>
            <w:noProof/>
            <w:webHidden/>
          </w:rPr>
        </w:r>
        <w:r w:rsidR="00FB6F7B">
          <w:rPr>
            <w:noProof/>
            <w:webHidden/>
          </w:rPr>
          <w:fldChar w:fldCharType="separate"/>
        </w:r>
        <w:r w:rsidR="00FB6F7B">
          <w:rPr>
            <w:noProof/>
            <w:webHidden/>
          </w:rPr>
          <w:t>13</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38" w:history="1">
        <w:r w:rsidR="00FB6F7B" w:rsidRPr="00A50ECB">
          <w:rPr>
            <w:rStyle w:val="ab"/>
            <w:noProof/>
          </w:rPr>
          <w:t>2.3.2 Web</w:t>
        </w:r>
        <w:r w:rsidR="00FB6F7B" w:rsidRPr="00A50ECB">
          <w:rPr>
            <w:rStyle w:val="ab"/>
            <w:rFonts w:hint="eastAsia"/>
            <w:noProof/>
          </w:rPr>
          <w:t>相关技术</w:t>
        </w:r>
        <w:r w:rsidR="00FB6F7B">
          <w:rPr>
            <w:noProof/>
            <w:webHidden/>
          </w:rPr>
          <w:tab/>
        </w:r>
        <w:r w:rsidR="00FB6F7B">
          <w:rPr>
            <w:noProof/>
            <w:webHidden/>
          </w:rPr>
          <w:fldChar w:fldCharType="begin"/>
        </w:r>
        <w:r w:rsidR="00FB6F7B">
          <w:rPr>
            <w:noProof/>
            <w:webHidden/>
          </w:rPr>
          <w:instrText xml:space="preserve"> PAGEREF _Toc478402538 \h </w:instrText>
        </w:r>
        <w:r w:rsidR="00FB6F7B">
          <w:rPr>
            <w:noProof/>
            <w:webHidden/>
          </w:rPr>
        </w:r>
        <w:r w:rsidR="00FB6F7B">
          <w:rPr>
            <w:noProof/>
            <w:webHidden/>
          </w:rPr>
          <w:fldChar w:fldCharType="separate"/>
        </w:r>
        <w:r w:rsidR="00FB6F7B">
          <w:rPr>
            <w:noProof/>
            <w:webHidden/>
          </w:rPr>
          <w:t>15</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39" w:history="1">
        <w:r w:rsidR="00FB6F7B" w:rsidRPr="00A50ECB">
          <w:rPr>
            <w:rStyle w:val="ab"/>
            <w:noProof/>
          </w:rPr>
          <w:t xml:space="preserve">2.4 </w:t>
        </w:r>
        <w:r w:rsidR="00FB6F7B" w:rsidRPr="00A50ECB">
          <w:rPr>
            <w:rStyle w:val="ab"/>
            <w:rFonts w:hint="eastAsia"/>
            <w:noProof/>
          </w:rPr>
          <w:t>本章小结</w:t>
        </w:r>
        <w:r w:rsidR="00FB6F7B">
          <w:rPr>
            <w:noProof/>
            <w:webHidden/>
          </w:rPr>
          <w:tab/>
        </w:r>
        <w:r w:rsidR="00FB6F7B">
          <w:rPr>
            <w:noProof/>
            <w:webHidden/>
          </w:rPr>
          <w:fldChar w:fldCharType="begin"/>
        </w:r>
        <w:r w:rsidR="00FB6F7B">
          <w:rPr>
            <w:noProof/>
            <w:webHidden/>
          </w:rPr>
          <w:instrText xml:space="preserve"> PAGEREF _Toc478402539 \h </w:instrText>
        </w:r>
        <w:r w:rsidR="00FB6F7B">
          <w:rPr>
            <w:noProof/>
            <w:webHidden/>
          </w:rPr>
        </w:r>
        <w:r w:rsidR="00FB6F7B">
          <w:rPr>
            <w:noProof/>
            <w:webHidden/>
          </w:rPr>
          <w:fldChar w:fldCharType="separate"/>
        </w:r>
        <w:r w:rsidR="00FB6F7B">
          <w:rPr>
            <w:noProof/>
            <w:webHidden/>
          </w:rPr>
          <w:t>18</w:t>
        </w:r>
        <w:r w:rsidR="00FB6F7B">
          <w:rPr>
            <w:noProof/>
            <w:webHidden/>
          </w:rPr>
          <w:fldChar w:fldCharType="end"/>
        </w:r>
      </w:hyperlink>
    </w:p>
    <w:p w:rsidR="00FB6F7B" w:rsidRDefault="00DB778A">
      <w:pPr>
        <w:pStyle w:val="10"/>
        <w:tabs>
          <w:tab w:val="right" w:leader="dot" w:pos="9344"/>
        </w:tabs>
        <w:rPr>
          <w:rFonts w:asciiTheme="minorHAnsi" w:eastAsiaTheme="minorEastAsia" w:hAnsiTheme="minorHAnsi" w:cstheme="minorBidi"/>
          <w:noProof/>
          <w:sz w:val="21"/>
        </w:rPr>
      </w:pPr>
      <w:hyperlink w:anchor="_Toc478402540" w:history="1">
        <w:r w:rsidR="00FB6F7B" w:rsidRPr="00A50ECB">
          <w:rPr>
            <w:rStyle w:val="ab"/>
            <w:rFonts w:hint="eastAsia"/>
            <w:noProof/>
          </w:rPr>
          <w:t>第</w:t>
        </w:r>
        <w:r w:rsidR="00FB6F7B" w:rsidRPr="00A50ECB">
          <w:rPr>
            <w:rStyle w:val="ab"/>
            <w:noProof/>
          </w:rPr>
          <w:t>3</w:t>
        </w:r>
        <w:r w:rsidR="00FB6F7B" w:rsidRPr="00A50ECB">
          <w:rPr>
            <w:rStyle w:val="ab"/>
            <w:rFonts w:hint="eastAsia"/>
            <w:noProof/>
          </w:rPr>
          <w:t>章</w:t>
        </w:r>
        <w:r w:rsidR="00FB6F7B" w:rsidRPr="00A50ECB">
          <w:rPr>
            <w:rStyle w:val="ab"/>
            <w:noProof/>
          </w:rPr>
          <w:t xml:space="preserve"> </w:t>
        </w:r>
        <w:r w:rsidR="00FB6F7B" w:rsidRPr="00A50ECB">
          <w:rPr>
            <w:rStyle w:val="ab"/>
            <w:rFonts w:hint="eastAsia"/>
            <w:noProof/>
          </w:rPr>
          <w:t>绩效考核需求及指标体系设计</w:t>
        </w:r>
        <w:r w:rsidR="00FB6F7B">
          <w:rPr>
            <w:noProof/>
            <w:webHidden/>
          </w:rPr>
          <w:tab/>
        </w:r>
        <w:r w:rsidR="00FB6F7B">
          <w:rPr>
            <w:noProof/>
            <w:webHidden/>
          </w:rPr>
          <w:fldChar w:fldCharType="begin"/>
        </w:r>
        <w:r w:rsidR="00FB6F7B">
          <w:rPr>
            <w:noProof/>
            <w:webHidden/>
          </w:rPr>
          <w:instrText xml:space="preserve"> PAGEREF _Toc478402540 \h </w:instrText>
        </w:r>
        <w:r w:rsidR="00FB6F7B">
          <w:rPr>
            <w:noProof/>
            <w:webHidden/>
          </w:rPr>
        </w:r>
        <w:r w:rsidR="00FB6F7B">
          <w:rPr>
            <w:noProof/>
            <w:webHidden/>
          </w:rPr>
          <w:fldChar w:fldCharType="separate"/>
        </w:r>
        <w:r w:rsidR="00FB6F7B">
          <w:rPr>
            <w:noProof/>
            <w:webHidden/>
          </w:rPr>
          <w:t>19</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41" w:history="1">
        <w:r w:rsidR="00FB6F7B" w:rsidRPr="00A50ECB">
          <w:rPr>
            <w:rStyle w:val="ab"/>
            <w:noProof/>
          </w:rPr>
          <w:t>3.1</w:t>
        </w:r>
        <w:r w:rsidR="00FB6F7B" w:rsidRPr="00A50ECB">
          <w:rPr>
            <w:rStyle w:val="ab"/>
            <w:rFonts w:hint="eastAsia"/>
            <w:noProof/>
          </w:rPr>
          <w:t>贵州地税主要系统介绍</w:t>
        </w:r>
        <w:r w:rsidR="00FB6F7B">
          <w:rPr>
            <w:noProof/>
            <w:webHidden/>
          </w:rPr>
          <w:tab/>
        </w:r>
        <w:r w:rsidR="00FB6F7B">
          <w:rPr>
            <w:noProof/>
            <w:webHidden/>
          </w:rPr>
          <w:fldChar w:fldCharType="begin"/>
        </w:r>
        <w:r w:rsidR="00FB6F7B">
          <w:rPr>
            <w:noProof/>
            <w:webHidden/>
          </w:rPr>
          <w:instrText xml:space="preserve"> PAGEREF _Toc478402541 \h </w:instrText>
        </w:r>
        <w:r w:rsidR="00FB6F7B">
          <w:rPr>
            <w:noProof/>
            <w:webHidden/>
          </w:rPr>
        </w:r>
        <w:r w:rsidR="00FB6F7B">
          <w:rPr>
            <w:noProof/>
            <w:webHidden/>
          </w:rPr>
          <w:fldChar w:fldCharType="separate"/>
        </w:r>
        <w:r w:rsidR="00FB6F7B">
          <w:rPr>
            <w:noProof/>
            <w:webHidden/>
          </w:rPr>
          <w:t>19</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42" w:history="1">
        <w:r w:rsidR="00FB6F7B" w:rsidRPr="00A50ECB">
          <w:rPr>
            <w:rStyle w:val="ab"/>
            <w:noProof/>
          </w:rPr>
          <w:t xml:space="preserve">3.1.1 </w:t>
        </w:r>
        <w:r w:rsidR="00FB6F7B" w:rsidRPr="00A50ECB">
          <w:rPr>
            <w:rStyle w:val="ab"/>
            <w:rFonts w:hint="eastAsia"/>
            <w:noProof/>
          </w:rPr>
          <w:t>金税三期工程系统</w:t>
        </w:r>
        <w:r w:rsidR="00FB6F7B">
          <w:rPr>
            <w:noProof/>
            <w:webHidden/>
          </w:rPr>
          <w:tab/>
        </w:r>
        <w:r w:rsidR="00FB6F7B">
          <w:rPr>
            <w:noProof/>
            <w:webHidden/>
          </w:rPr>
          <w:fldChar w:fldCharType="begin"/>
        </w:r>
        <w:r w:rsidR="00FB6F7B">
          <w:rPr>
            <w:noProof/>
            <w:webHidden/>
          </w:rPr>
          <w:instrText xml:space="preserve"> PAGEREF _Toc478402542 \h </w:instrText>
        </w:r>
        <w:r w:rsidR="00FB6F7B">
          <w:rPr>
            <w:noProof/>
            <w:webHidden/>
          </w:rPr>
        </w:r>
        <w:r w:rsidR="00FB6F7B">
          <w:rPr>
            <w:noProof/>
            <w:webHidden/>
          </w:rPr>
          <w:fldChar w:fldCharType="separate"/>
        </w:r>
        <w:r w:rsidR="00FB6F7B">
          <w:rPr>
            <w:noProof/>
            <w:webHidden/>
          </w:rPr>
          <w:t>19</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43" w:history="1">
        <w:r w:rsidR="00FB6F7B" w:rsidRPr="00A50ECB">
          <w:rPr>
            <w:rStyle w:val="ab"/>
            <w:noProof/>
          </w:rPr>
          <w:t xml:space="preserve">3.1.2 </w:t>
        </w:r>
        <w:r w:rsidR="00FB6F7B" w:rsidRPr="00A50ECB">
          <w:rPr>
            <w:rStyle w:val="ab"/>
            <w:rFonts w:hint="eastAsia"/>
            <w:noProof/>
          </w:rPr>
          <w:t>税收风险监控平台</w:t>
        </w:r>
        <w:r w:rsidR="00FB6F7B">
          <w:rPr>
            <w:noProof/>
            <w:webHidden/>
          </w:rPr>
          <w:tab/>
        </w:r>
        <w:r w:rsidR="00FB6F7B">
          <w:rPr>
            <w:noProof/>
            <w:webHidden/>
          </w:rPr>
          <w:fldChar w:fldCharType="begin"/>
        </w:r>
        <w:r w:rsidR="00FB6F7B">
          <w:rPr>
            <w:noProof/>
            <w:webHidden/>
          </w:rPr>
          <w:instrText xml:space="preserve"> PAGEREF _Toc478402543 \h </w:instrText>
        </w:r>
        <w:r w:rsidR="00FB6F7B">
          <w:rPr>
            <w:noProof/>
            <w:webHidden/>
          </w:rPr>
        </w:r>
        <w:r w:rsidR="00FB6F7B">
          <w:rPr>
            <w:noProof/>
            <w:webHidden/>
          </w:rPr>
          <w:fldChar w:fldCharType="separate"/>
        </w:r>
        <w:r w:rsidR="00FB6F7B">
          <w:rPr>
            <w:noProof/>
            <w:webHidden/>
          </w:rPr>
          <w:t>21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44" w:history="1">
        <w:r w:rsidR="00FB6F7B" w:rsidRPr="00A50ECB">
          <w:rPr>
            <w:rStyle w:val="ab"/>
            <w:noProof/>
          </w:rPr>
          <w:t xml:space="preserve">3.1.3 </w:t>
        </w:r>
        <w:r w:rsidR="00FB6F7B" w:rsidRPr="00A50ECB">
          <w:rPr>
            <w:rStyle w:val="ab"/>
            <w:rFonts w:hint="eastAsia"/>
            <w:noProof/>
          </w:rPr>
          <w:t>行政规范化平台</w:t>
        </w:r>
        <w:r w:rsidR="00FB6F7B">
          <w:rPr>
            <w:noProof/>
            <w:webHidden/>
          </w:rPr>
          <w:tab/>
        </w:r>
        <w:r w:rsidR="00FB6F7B">
          <w:rPr>
            <w:noProof/>
            <w:webHidden/>
          </w:rPr>
          <w:fldChar w:fldCharType="begin"/>
        </w:r>
        <w:r w:rsidR="00FB6F7B">
          <w:rPr>
            <w:noProof/>
            <w:webHidden/>
          </w:rPr>
          <w:instrText xml:space="preserve"> PAGEREF _Toc478402544 \h </w:instrText>
        </w:r>
        <w:r w:rsidR="00FB6F7B">
          <w:rPr>
            <w:noProof/>
            <w:webHidden/>
          </w:rPr>
        </w:r>
        <w:r w:rsidR="00FB6F7B">
          <w:rPr>
            <w:noProof/>
            <w:webHidden/>
          </w:rPr>
          <w:fldChar w:fldCharType="separate"/>
        </w:r>
        <w:r w:rsidR="00FB6F7B">
          <w:rPr>
            <w:noProof/>
            <w:webHidden/>
          </w:rPr>
          <w:t>22</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45" w:history="1">
        <w:r w:rsidR="00FB6F7B" w:rsidRPr="00A50ECB">
          <w:rPr>
            <w:rStyle w:val="ab"/>
            <w:noProof/>
          </w:rPr>
          <w:t xml:space="preserve">3.2 </w:t>
        </w:r>
        <w:r w:rsidR="00FB6F7B" w:rsidRPr="00A50ECB">
          <w:rPr>
            <w:rStyle w:val="ab"/>
            <w:rFonts w:hint="eastAsia"/>
            <w:noProof/>
          </w:rPr>
          <w:t>绩效考核需求分析</w:t>
        </w:r>
        <w:r w:rsidR="00FB6F7B">
          <w:rPr>
            <w:noProof/>
            <w:webHidden/>
          </w:rPr>
          <w:tab/>
        </w:r>
        <w:r w:rsidR="00FB6F7B">
          <w:rPr>
            <w:noProof/>
            <w:webHidden/>
          </w:rPr>
          <w:fldChar w:fldCharType="begin"/>
        </w:r>
        <w:r w:rsidR="00FB6F7B">
          <w:rPr>
            <w:noProof/>
            <w:webHidden/>
          </w:rPr>
          <w:instrText xml:space="preserve"> PAGEREF _Toc478402545 \h </w:instrText>
        </w:r>
        <w:r w:rsidR="00FB6F7B">
          <w:rPr>
            <w:noProof/>
            <w:webHidden/>
          </w:rPr>
        </w:r>
        <w:r w:rsidR="00FB6F7B">
          <w:rPr>
            <w:noProof/>
            <w:webHidden/>
          </w:rPr>
          <w:fldChar w:fldCharType="separate"/>
        </w:r>
        <w:r w:rsidR="00FB6F7B">
          <w:rPr>
            <w:noProof/>
            <w:webHidden/>
          </w:rPr>
          <w:t>23</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46" w:history="1">
        <w:r w:rsidR="00FB6F7B" w:rsidRPr="00A50ECB">
          <w:rPr>
            <w:rStyle w:val="ab"/>
            <w:noProof/>
          </w:rPr>
          <w:t xml:space="preserve">3.2.1 </w:t>
        </w:r>
        <w:r w:rsidR="00FB6F7B" w:rsidRPr="00A50ECB">
          <w:rPr>
            <w:rStyle w:val="ab"/>
            <w:rFonts w:hint="eastAsia"/>
            <w:noProof/>
          </w:rPr>
          <w:t>绩效考核需求</w:t>
        </w:r>
        <w:r w:rsidR="00FB6F7B">
          <w:rPr>
            <w:noProof/>
            <w:webHidden/>
          </w:rPr>
          <w:tab/>
        </w:r>
        <w:r w:rsidR="00FB6F7B">
          <w:rPr>
            <w:noProof/>
            <w:webHidden/>
          </w:rPr>
          <w:fldChar w:fldCharType="begin"/>
        </w:r>
        <w:r w:rsidR="00FB6F7B">
          <w:rPr>
            <w:noProof/>
            <w:webHidden/>
          </w:rPr>
          <w:instrText xml:space="preserve"> PAGEREF _Toc478402546 \h </w:instrText>
        </w:r>
        <w:r w:rsidR="00FB6F7B">
          <w:rPr>
            <w:noProof/>
            <w:webHidden/>
          </w:rPr>
        </w:r>
        <w:r w:rsidR="00FB6F7B">
          <w:rPr>
            <w:noProof/>
            <w:webHidden/>
          </w:rPr>
          <w:fldChar w:fldCharType="separate"/>
        </w:r>
        <w:r w:rsidR="00FB6F7B">
          <w:rPr>
            <w:noProof/>
            <w:webHidden/>
          </w:rPr>
          <w:t>23</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47" w:history="1">
        <w:r w:rsidR="00FB6F7B" w:rsidRPr="00A50ECB">
          <w:rPr>
            <w:rStyle w:val="ab"/>
            <w:noProof/>
          </w:rPr>
          <w:t xml:space="preserve">3.2.2 </w:t>
        </w:r>
        <w:r w:rsidR="00FB6F7B" w:rsidRPr="00A50ECB">
          <w:rPr>
            <w:rStyle w:val="ab"/>
            <w:rFonts w:hint="eastAsia"/>
            <w:noProof/>
          </w:rPr>
          <w:t>绩效考核原则</w:t>
        </w:r>
        <w:r w:rsidR="00FB6F7B">
          <w:rPr>
            <w:noProof/>
            <w:webHidden/>
          </w:rPr>
          <w:tab/>
        </w:r>
        <w:r w:rsidR="00FB6F7B">
          <w:rPr>
            <w:noProof/>
            <w:webHidden/>
          </w:rPr>
          <w:fldChar w:fldCharType="begin"/>
        </w:r>
        <w:r w:rsidR="00FB6F7B">
          <w:rPr>
            <w:noProof/>
            <w:webHidden/>
          </w:rPr>
          <w:instrText xml:space="preserve"> PAGEREF _Toc478402547 \h </w:instrText>
        </w:r>
        <w:r w:rsidR="00FB6F7B">
          <w:rPr>
            <w:noProof/>
            <w:webHidden/>
          </w:rPr>
        </w:r>
        <w:r w:rsidR="00FB6F7B">
          <w:rPr>
            <w:noProof/>
            <w:webHidden/>
          </w:rPr>
          <w:fldChar w:fldCharType="separate"/>
        </w:r>
        <w:r w:rsidR="00FB6F7B">
          <w:rPr>
            <w:noProof/>
            <w:webHidden/>
          </w:rPr>
          <w:t>24</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48" w:history="1">
        <w:r w:rsidR="00FB6F7B" w:rsidRPr="00A50ECB">
          <w:rPr>
            <w:rStyle w:val="ab"/>
            <w:noProof/>
          </w:rPr>
          <w:t xml:space="preserve">3.2.3 </w:t>
        </w:r>
        <w:r w:rsidR="00FB6F7B" w:rsidRPr="00A50ECB">
          <w:rPr>
            <w:rStyle w:val="ab"/>
            <w:rFonts w:hint="eastAsia"/>
            <w:noProof/>
          </w:rPr>
          <w:t>绩效考核方案研究</w:t>
        </w:r>
        <w:r w:rsidR="00FB6F7B">
          <w:rPr>
            <w:noProof/>
            <w:webHidden/>
          </w:rPr>
          <w:tab/>
        </w:r>
        <w:r w:rsidR="00FB6F7B">
          <w:rPr>
            <w:noProof/>
            <w:webHidden/>
          </w:rPr>
          <w:fldChar w:fldCharType="begin"/>
        </w:r>
        <w:r w:rsidR="00FB6F7B">
          <w:rPr>
            <w:noProof/>
            <w:webHidden/>
          </w:rPr>
          <w:instrText xml:space="preserve"> PAGEREF _Toc478402548 \h </w:instrText>
        </w:r>
        <w:r w:rsidR="00FB6F7B">
          <w:rPr>
            <w:noProof/>
            <w:webHidden/>
          </w:rPr>
        </w:r>
        <w:r w:rsidR="00FB6F7B">
          <w:rPr>
            <w:noProof/>
            <w:webHidden/>
          </w:rPr>
          <w:fldChar w:fldCharType="separate"/>
        </w:r>
        <w:r w:rsidR="00FB6F7B">
          <w:rPr>
            <w:noProof/>
            <w:webHidden/>
          </w:rPr>
          <w:t>24</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49" w:history="1">
        <w:r w:rsidR="00FB6F7B" w:rsidRPr="00A50ECB">
          <w:rPr>
            <w:rStyle w:val="ab"/>
            <w:noProof/>
          </w:rPr>
          <w:t xml:space="preserve">3.3 </w:t>
        </w:r>
        <w:r w:rsidR="00FB6F7B" w:rsidRPr="00A50ECB">
          <w:rPr>
            <w:rStyle w:val="ab"/>
            <w:rFonts w:hint="eastAsia"/>
            <w:noProof/>
          </w:rPr>
          <w:t>绩效考核指标体系设计</w:t>
        </w:r>
        <w:r w:rsidR="00FB6F7B">
          <w:rPr>
            <w:noProof/>
            <w:webHidden/>
          </w:rPr>
          <w:tab/>
        </w:r>
        <w:r w:rsidR="00FB6F7B">
          <w:rPr>
            <w:noProof/>
            <w:webHidden/>
          </w:rPr>
          <w:fldChar w:fldCharType="begin"/>
        </w:r>
        <w:r w:rsidR="00FB6F7B">
          <w:rPr>
            <w:noProof/>
            <w:webHidden/>
          </w:rPr>
          <w:instrText xml:space="preserve"> PAGEREF _Toc478402549 \h </w:instrText>
        </w:r>
        <w:r w:rsidR="00FB6F7B">
          <w:rPr>
            <w:noProof/>
            <w:webHidden/>
          </w:rPr>
        </w:r>
        <w:r w:rsidR="00FB6F7B">
          <w:rPr>
            <w:noProof/>
            <w:webHidden/>
          </w:rPr>
          <w:fldChar w:fldCharType="separate"/>
        </w:r>
        <w:r w:rsidR="00FB6F7B">
          <w:rPr>
            <w:noProof/>
            <w:webHidden/>
          </w:rPr>
          <w:t>25</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50" w:history="1">
        <w:r w:rsidR="00FB6F7B" w:rsidRPr="00A50ECB">
          <w:rPr>
            <w:rStyle w:val="ab"/>
            <w:noProof/>
          </w:rPr>
          <w:t xml:space="preserve">3.3.1 </w:t>
        </w:r>
        <w:r w:rsidR="00FB6F7B" w:rsidRPr="00A50ECB">
          <w:rPr>
            <w:rStyle w:val="ab"/>
            <w:rFonts w:hint="eastAsia"/>
            <w:noProof/>
          </w:rPr>
          <w:t>指标分类</w:t>
        </w:r>
        <w:r w:rsidR="00FB6F7B">
          <w:rPr>
            <w:noProof/>
            <w:webHidden/>
          </w:rPr>
          <w:tab/>
        </w:r>
        <w:r w:rsidR="00FB6F7B">
          <w:rPr>
            <w:noProof/>
            <w:webHidden/>
          </w:rPr>
          <w:fldChar w:fldCharType="begin"/>
        </w:r>
        <w:r w:rsidR="00FB6F7B">
          <w:rPr>
            <w:noProof/>
            <w:webHidden/>
          </w:rPr>
          <w:instrText xml:space="preserve"> PAGEREF _Toc478402550 \h </w:instrText>
        </w:r>
        <w:r w:rsidR="00FB6F7B">
          <w:rPr>
            <w:noProof/>
            <w:webHidden/>
          </w:rPr>
        </w:r>
        <w:r w:rsidR="00FB6F7B">
          <w:rPr>
            <w:noProof/>
            <w:webHidden/>
          </w:rPr>
          <w:fldChar w:fldCharType="separate"/>
        </w:r>
        <w:r w:rsidR="00FB6F7B">
          <w:rPr>
            <w:noProof/>
            <w:webHidden/>
          </w:rPr>
          <w:t>26</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51" w:history="1">
        <w:r w:rsidR="00FB6F7B" w:rsidRPr="00A50ECB">
          <w:rPr>
            <w:rStyle w:val="ab"/>
            <w:noProof/>
          </w:rPr>
          <w:t xml:space="preserve">3.3.2 </w:t>
        </w:r>
        <w:r w:rsidR="00FB6F7B" w:rsidRPr="00A50ECB">
          <w:rPr>
            <w:rStyle w:val="ab"/>
            <w:rFonts w:hint="eastAsia"/>
            <w:noProof/>
          </w:rPr>
          <w:t>计分办法</w:t>
        </w:r>
        <w:r w:rsidR="00FB6F7B">
          <w:rPr>
            <w:noProof/>
            <w:webHidden/>
          </w:rPr>
          <w:tab/>
        </w:r>
        <w:r w:rsidR="00FB6F7B">
          <w:rPr>
            <w:noProof/>
            <w:webHidden/>
          </w:rPr>
          <w:fldChar w:fldCharType="begin"/>
        </w:r>
        <w:r w:rsidR="00FB6F7B">
          <w:rPr>
            <w:noProof/>
            <w:webHidden/>
          </w:rPr>
          <w:instrText xml:space="preserve"> PAGEREF _Toc478402551 \h </w:instrText>
        </w:r>
        <w:r w:rsidR="00FB6F7B">
          <w:rPr>
            <w:noProof/>
            <w:webHidden/>
          </w:rPr>
        </w:r>
        <w:r w:rsidR="00FB6F7B">
          <w:rPr>
            <w:noProof/>
            <w:webHidden/>
          </w:rPr>
          <w:fldChar w:fldCharType="separate"/>
        </w:r>
        <w:r w:rsidR="00FB6F7B">
          <w:rPr>
            <w:noProof/>
            <w:webHidden/>
          </w:rPr>
          <w:t>27</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52" w:history="1">
        <w:r w:rsidR="00FB6F7B" w:rsidRPr="00A50ECB">
          <w:rPr>
            <w:rStyle w:val="ab"/>
            <w:noProof/>
          </w:rPr>
          <w:t xml:space="preserve">3.4 </w:t>
        </w:r>
        <w:r w:rsidR="00FB6F7B" w:rsidRPr="00A50ECB">
          <w:rPr>
            <w:rStyle w:val="ab"/>
            <w:rFonts w:hint="eastAsia"/>
            <w:noProof/>
          </w:rPr>
          <w:t>本章小结</w:t>
        </w:r>
        <w:r w:rsidR="00FB6F7B">
          <w:rPr>
            <w:noProof/>
            <w:webHidden/>
          </w:rPr>
          <w:tab/>
        </w:r>
        <w:r w:rsidR="00FB6F7B">
          <w:rPr>
            <w:noProof/>
            <w:webHidden/>
          </w:rPr>
          <w:fldChar w:fldCharType="begin"/>
        </w:r>
        <w:r w:rsidR="00FB6F7B">
          <w:rPr>
            <w:noProof/>
            <w:webHidden/>
          </w:rPr>
          <w:instrText xml:space="preserve"> PAGEREF _Toc478402552 \h </w:instrText>
        </w:r>
        <w:r w:rsidR="00FB6F7B">
          <w:rPr>
            <w:noProof/>
            <w:webHidden/>
          </w:rPr>
        </w:r>
        <w:r w:rsidR="00FB6F7B">
          <w:rPr>
            <w:noProof/>
            <w:webHidden/>
          </w:rPr>
          <w:fldChar w:fldCharType="separate"/>
        </w:r>
        <w:r w:rsidR="00FB6F7B">
          <w:rPr>
            <w:noProof/>
            <w:webHidden/>
          </w:rPr>
          <w:t>30</w:t>
        </w:r>
        <w:r w:rsidR="00FB6F7B">
          <w:rPr>
            <w:noProof/>
            <w:webHidden/>
          </w:rPr>
          <w:fldChar w:fldCharType="end"/>
        </w:r>
      </w:hyperlink>
    </w:p>
    <w:p w:rsidR="00FB6F7B" w:rsidRDefault="00DB778A">
      <w:pPr>
        <w:pStyle w:val="10"/>
        <w:tabs>
          <w:tab w:val="right" w:leader="dot" w:pos="9344"/>
        </w:tabs>
        <w:rPr>
          <w:rFonts w:asciiTheme="minorHAnsi" w:eastAsiaTheme="minorEastAsia" w:hAnsiTheme="minorHAnsi" w:cstheme="minorBidi"/>
          <w:noProof/>
          <w:sz w:val="21"/>
        </w:rPr>
      </w:pPr>
      <w:hyperlink w:anchor="_Toc478402553" w:history="1">
        <w:r w:rsidR="00FB6F7B" w:rsidRPr="00A50ECB">
          <w:rPr>
            <w:rStyle w:val="ab"/>
            <w:rFonts w:hint="eastAsia"/>
            <w:noProof/>
          </w:rPr>
          <w:t>第</w:t>
        </w:r>
        <w:r w:rsidR="00FB6F7B" w:rsidRPr="00A50ECB">
          <w:rPr>
            <w:rStyle w:val="ab"/>
            <w:noProof/>
          </w:rPr>
          <w:t>4</w:t>
        </w:r>
        <w:r w:rsidR="00FB6F7B" w:rsidRPr="00A50ECB">
          <w:rPr>
            <w:rStyle w:val="ab"/>
            <w:rFonts w:hint="eastAsia"/>
            <w:noProof/>
          </w:rPr>
          <w:t>章</w:t>
        </w:r>
        <w:r w:rsidR="00FB6F7B" w:rsidRPr="00A50ECB">
          <w:rPr>
            <w:rStyle w:val="ab"/>
            <w:noProof/>
          </w:rPr>
          <w:t xml:space="preserve"> </w:t>
        </w:r>
        <w:r w:rsidR="00FB6F7B" w:rsidRPr="00A50ECB">
          <w:rPr>
            <w:rStyle w:val="ab"/>
            <w:rFonts w:hint="eastAsia"/>
            <w:noProof/>
          </w:rPr>
          <w:t>系统的设计与实现</w:t>
        </w:r>
        <w:r w:rsidR="00FB6F7B">
          <w:rPr>
            <w:noProof/>
            <w:webHidden/>
          </w:rPr>
          <w:tab/>
        </w:r>
        <w:r w:rsidR="00FB6F7B">
          <w:rPr>
            <w:noProof/>
            <w:webHidden/>
          </w:rPr>
          <w:fldChar w:fldCharType="begin"/>
        </w:r>
        <w:r w:rsidR="00FB6F7B">
          <w:rPr>
            <w:noProof/>
            <w:webHidden/>
          </w:rPr>
          <w:instrText xml:space="preserve"> PAGEREF _Toc478402553 \h </w:instrText>
        </w:r>
        <w:r w:rsidR="00FB6F7B">
          <w:rPr>
            <w:noProof/>
            <w:webHidden/>
          </w:rPr>
        </w:r>
        <w:r w:rsidR="00FB6F7B">
          <w:rPr>
            <w:noProof/>
            <w:webHidden/>
          </w:rPr>
          <w:fldChar w:fldCharType="separate"/>
        </w:r>
        <w:r w:rsidR="00FB6F7B">
          <w:rPr>
            <w:noProof/>
            <w:webHidden/>
          </w:rPr>
          <w:t>31</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54" w:history="1">
        <w:r w:rsidR="00FB6F7B" w:rsidRPr="00A50ECB">
          <w:rPr>
            <w:rStyle w:val="ab"/>
            <w:noProof/>
          </w:rPr>
          <w:t>4.1</w:t>
        </w:r>
        <w:r w:rsidR="00FB6F7B" w:rsidRPr="00A50ECB">
          <w:rPr>
            <w:rStyle w:val="ab"/>
            <w:rFonts w:hint="eastAsia"/>
            <w:noProof/>
          </w:rPr>
          <w:t>类图与数据库表设计</w:t>
        </w:r>
        <w:r w:rsidR="00FB6F7B">
          <w:rPr>
            <w:noProof/>
            <w:webHidden/>
          </w:rPr>
          <w:tab/>
        </w:r>
        <w:r w:rsidR="00FB6F7B">
          <w:rPr>
            <w:noProof/>
            <w:webHidden/>
          </w:rPr>
          <w:fldChar w:fldCharType="begin"/>
        </w:r>
        <w:r w:rsidR="00FB6F7B">
          <w:rPr>
            <w:noProof/>
            <w:webHidden/>
          </w:rPr>
          <w:instrText xml:space="preserve"> PAGEREF _Toc478402554 \h </w:instrText>
        </w:r>
        <w:r w:rsidR="00FB6F7B">
          <w:rPr>
            <w:noProof/>
            <w:webHidden/>
          </w:rPr>
        </w:r>
        <w:r w:rsidR="00FB6F7B">
          <w:rPr>
            <w:noProof/>
            <w:webHidden/>
          </w:rPr>
          <w:fldChar w:fldCharType="separate"/>
        </w:r>
        <w:r w:rsidR="00FB6F7B">
          <w:rPr>
            <w:noProof/>
            <w:webHidden/>
          </w:rPr>
          <w:t>31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55" w:history="1">
        <w:r w:rsidR="00FB6F7B" w:rsidRPr="00A50ECB">
          <w:rPr>
            <w:rStyle w:val="ab"/>
            <w:noProof/>
          </w:rPr>
          <w:t xml:space="preserve">4.1.1 </w:t>
        </w:r>
        <w:r w:rsidR="00FB6F7B" w:rsidRPr="00A50ECB">
          <w:rPr>
            <w:rStyle w:val="ab"/>
            <w:rFonts w:hint="eastAsia"/>
            <w:noProof/>
          </w:rPr>
          <w:t>类图设计</w:t>
        </w:r>
        <w:r w:rsidR="00FB6F7B">
          <w:rPr>
            <w:noProof/>
            <w:webHidden/>
          </w:rPr>
          <w:tab/>
        </w:r>
        <w:r w:rsidR="00FB6F7B">
          <w:rPr>
            <w:noProof/>
            <w:webHidden/>
          </w:rPr>
          <w:fldChar w:fldCharType="begin"/>
        </w:r>
        <w:r w:rsidR="00FB6F7B">
          <w:rPr>
            <w:noProof/>
            <w:webHidden/>
          </w:rPr>
          <w:instrText xml:space="preserve"> PAGEREF _Toc478402555 \h </w:instrText>
        </w:r>
        <w:r w:rsidR="00FB6F7B">
          <w:rPr>
            <w:noProof/>
            <w:webHidden/>
          </w:rPr>
        </w:r>
        <w:r w:rsidR="00FB6F7B">
          <w:rPr>
            <w:noProof/>
            <w:webHidden/>
          </w:rPr>
          <w:fldChar w:fldCharType="separate"/>
        </w:r>
        <w:r w:rsidR="00FB6F7B">
          <w:rPr>
            <w:noProof/>
            <w:webHidden/>
          </w:rPr>
          <w:t>31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56" w:history="1">
        <w:r w:rsidR="00FB6F7B" w:rsidRPr="00A50ECB">
          <w:rPr>
            <w:rStyle w:val="ab"/>
            <w:noProof/>
          </w:rPr>
          <w:t xml:space="preserve">4.1.2 </w:t>
        </w:r>
        <w:r w:rsidR="00FB6F7B" w:rsidRPr="00A50ECB">
          <w:rPr>
            <w:rStyle w:val="ab"/>
            <w:rFonts w:hint="eastAsia"/>
            <w:noProof/>
          </w:rPr>
          <w:t>数据库表设计</w:t>
        </w:r>
        <w:r w:rsidR="00FB6F7B">
          <w:rPr>
            <w:noProof/>
            <w:webHidden/>
          </w:rPr>
          <w:tab/>
        </w:r>
        <w:r w:rsidR="00FB6F7B">
          <w:rPr>
            <w:noProof/>
            <w:webHidden/>
          </w:rPr>
          <w:fldChar w:fldCharType="begin"/>
        </w:r>
        <w:r w:rsidR="00FB6F7B">
          <w:rPr>
            <w:noProof/>
            <w:webHidden/>
          </w:rPr>
          <w:instrText xml:space="preserve"> PAGEREF _Toc478402556 \h </w:instrText>
        </w:r>
        <w:r w:rsidR="00FB6F7B">
          <w:rPr>
            <w:noProof/>
            <w:webHidden/>
          </w:rPr>
        </w:r>
        <w:r w:rsidR="00FB6F7B">
          <w:rPr>
            <w:noProof/>
            <w:webHidden/>
          </w:rPr>
          <w:fldChar w:fldCharType="separate"/>
        </w:r>
        <w:r w:rsidR="00FB6F7B">
          <w:rPr>
            <w:noProof/>
            <w:webHidden/>
          </w:rPr>
          <w:t>32</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57" w:history="1">
        <w:r w:rsidR="00FB6F7B" w:rsidRPr="00A50ECB">
          <w:rPr>
            <w:rStyle w:val="ab"/>
            <w:noProof/>
          </w:rPr>
          <w:t>4.2</w:t>
        </w:r>
        <w:r w:rsidR="00FB6F7B" w:rsidRPr="00A50ECB">
          <w:rPr>
            <w:rStyle w:val="ab"/>
            <w:rFonts w:hint="eastAsia"/>
            <w:noProof/>
          </w:rPr>
          <w:t>业务流程及关键存储过程介绍</w:t>
        </w:r>
        <w:r w:rsidR="00FB6F7B">
          <w:rPr>
            <w:noProof/>
            <w:webHidden/>
          </w:rPr>
          <w:tab/>
        </w:r>
        <w:r w:rsidR="00FB6F7B">
          <w:rPr>
            <w:noProof/>
            <w:webHidden/>
          </w:rPr>
          <w:fldChar w:fldCharType="begin"/>
        </w:r>
        <w:r w:rsidR="00FB6F7B">
          <w:rPr>
            <w:noProof/>
            <w:webHidden/>
          </w:rPr>
          <w:instrText xml:space="preserve"> PAGEREF _Toc478402557 \h </w:instrText>
        </w:r>
        <w:r w:rsidR="00FB6F7B">
          <w:rPr>
            <w:noProof/>
            <w:webHidden/>
          </w:rPr>
        </w:r>
        <w:r w:rsidR="00FB6F7B">
          <w:rPr>
            <w:noProof/>
            <w:webHidden/>
          </w:rPr>
          <w:fldChar w:fldCharType="separate"/>
        </w:r>
        <w:r w:rsidR="00FB6F7B">
          <w:rPr>
            <w:noProof/>
            <w:webHidden/>
          </w:rPr>
          <w:t>41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58" w:history="1">
        <w:r w:rsidR="00FB6F7B" w:rsidRPr="00A50ECB">
          <w:rPr>
            <w:rStyle w:val="ab"/>
            <w:noProof/>
          </w:rPr>
          <w:t xml:space="preserve">4.2.1 </w:t>
        </w:r>
        <w:r w:rsidR="00FB6F7B" w:rsidRPr="00A50ECB">
          <w:rPr>
            <w:rStyle w:val="ab"/>
            <w:rFonts w:hint="eastAsia"/>
            <w:noProof/>
          </w:rPr>
          <w:t>考核流程介绍</w:t>
        </w:r>
        <w:r w:rsidR="00FB6F7B">
          <w:rPr>
            <w:noProof/>
            <w:webHidden/>
          </w:rPr>
          <w:tab/>
        </w:r>
        <w:r w:rsidR="00FB6F7B">
          <w:rPr>
            <w:noProof/>
            <w:webHidden/>
          </w:rPr>
          <w:fldChar w:fldCharType="begin"/>
        </w:r>
        <w:r w:rsidR="00FB6F7B">
          <w:rPr>
            <w:noProof/>
            <w:webHidden/>
          </w:rPr>
          <w:instrText xml:space="preserve"> PAGEREF _Toc478402558 \h </w:instrText>
        </w:r>
        <w:r w:rsidR="00FB6F7B">
          <w:rPr>
            <w:noProof/>
            <w:webHidden/>
          </w:rPr>
        </w:r>
        <w:r w:rsidR="00FB6F7B">
          <w:rPr>
            <w:noProof/>
            <w:webHidden/>
          </w:rPr>
          <w:fldChar w:fldCharType="separate"/>
        </w:r>
        <w:r w:rsidR="00FB6F7B">
          <w:rPr>
            <w:noProof/>
            <w:webHidden/>
          </w:rPr>
          <w:t>41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59" w:history="1">
        <w:r w:rsidR="00FB6F7B" w:rsidRPr="00A50ECB">
          <w:rPr>
            <w:rStyle w:val="ab"/>
            <w:noProof/>
          </w:rPr>
          <w:t xml:space="preserve">4.2.2 </w:t>
        </w:r>
        <w:r w:rsidR="00FB6F7B" w:rsidRPr="00A50ECB">
          <w:rPr>
            <w:rStyle w:val="ab"/>
            <w:rFonts w:hint="eastAsia"/>
            <w:noProof/>
          </w:rPr>
          <w:t>指标数据抓取及计分存储过程</w:t>
        </w:r>
        <w:r w:rsidR="00FB6F7B">
          <w:rPr>
            <w:noProof/>
            <w:webHidden/>
          </w:rPr>
          <w:tab/>
        </w:r>
        <w:r w:rsidR="00FB6F7B">
          <w:rPr>
            <w:noProof/>
            <w:webHidden/>
          </w:rPr>
          <w:fldChar w:fldCharType="begin"/>
        </w:r>
        <w:r w:rsidR="00FB6F7B">
          <w:rPr>
            <w:noProof/>
            <w:webHidden/>
          </w:rPr>
          <w:instrText xml:space="preserve"> PAGEREF _Toc478402559 \h </w:instrText>
        </w:r>
        <w:r w:rsidR="00FB6F7B">
          <w:rPr>
            <w:noProof/>
            <w:webHidden/>
          </w:rPr>
        </w:r>
        <w:r w:rsidR="00FB6F7B">
          <w:rPr>
            <w:noProof/>
            <w:webHidden/>
          </w:rPr>
          <w:fldChar w:fldCharType="separate"/>
        </w:r>
        <w:r w:rsidR="00FB6F7B">
          <w:rPr>
            <w:noProof/>
            <w:webHidden/>
          </w:rPr>
          <w:t>42</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60" w:history="1">
        <w:r w:rsidR="00FB6F7B" w:rsidRPr="00A50ECB">
          <w:rPr>
            <w:rStyle w:val="ab"/>
            <w:noProof/>
          </w:rPr>
          <w:t xml:space="preserve">4.2.3 </w:t>
        </w:r>
        <w:r w:rsidR="00FB6F7B" w:rsidRPr="00A50ECB">
          <w:rPr>
            <w:rStyle w:val="ab"/>
            <w:rFonts w:hint="eastAsia"/>
            <w:noProof/>
          </w:rPr>
          <w:t>考核结果展示相关过程</w:t>
        </w:r>
        <w:r w:rsidR="00FB6F7B">
          <w:rPr>
            <w:noProof/>
            <w:webHidden/>
          </w:rPr>
          <w:tab/>
        </w:r>
        <w:r w:rsidR="00FB6F7B">
          <w:rPr>
            <w:noProof/>
            <w:webHidden/>
          </w:rPr>
          <w:fldChar w:fldCharType="begin"/>
        </w:r>
        <w:r w:rsidR="00FB6F7B">
          <w:rPr>
            <w:noProof/>
            <w:webHidden/>
          </w:rPr>
          <w:instrText xml:space="preserve"> PAGEREF _Toc478402560 \h </w:instrText>
        </w:r>
        <w:r w:rsidR="00FB6F7B">
          <w:rPr>
            <w:noProof/>
            <w:webHidden/>
          </w:rPr>
        </w:r>
        <w:r w:rsidR="00FB6F7B">
          <w:rPr>
            <w:noProof/>
            <w:webHidden/>
          </w:rPr>
          <w:fldChar w:fldCharType="separate"/>
        </w:r>
        <w:r w:rsidR="00FB6F7B">
          <w:rPr>
            <w:noProof/>
            <w:webHidden/>
          </w:rPr>
          <w:t>46</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61" w:history="1">
        <w:r w:rsidR="00FB6F7B" w:rsidRPr="00A50ECB">
          <w:rPr>
            <w:rStyle w:val="ab"/>
            <w:noProof/>
          </w:rPr>
          <w:t>4.3</w:t>
        </w:r>
        <w:r w:rsidR="00FB6F7B" w:rsidRPr="00A50ECB">
          <w:rPr>
            <w:rStyle w:val="ab"/>
            <w:rFonts w:hint="eastAsia"/>
            <w:noProof/>
          </w:rPr>
          <w:t>系统主要页面及功能展示</w:t>
        </w:r>
        <w:r w:rsidR="00FB6F7B">
          <w:rPr>
            <w:noProof/>
            <w:webHidden/>
          </w:rPr>
          <w:tab/>
        </w:r>
        <w:r w:rsidR="00FB6F7B">
          <w:rPr>
            <w:noProof/>
            <w:webHidden/>
          </w:rPr>
          <w:fldChar w:fldCharType="begin"/>
        </w:r>
        <w:r w:rsidR="00FB6F7B">
          <w:rPr>
            <w:noProof/>
            <w:webHidden/>
          </w:rPr>
          <w:instrText xml:space="preserve"> PAGEREF _Toc478402561 \h </w:instrText>
        </w:r>
        <w:r w:rsidR="00FB6F7B">
          <w:rPr>
            <w:noProof/>
            <w:webHidden/>
          </w:rPr>
        </w:r>
        <w:r w:rsidR="00FB6F7B">
          <w:rPr>
            <w:noProof/>
            <w:webHidden/>
          </w:rPr>
          <w:fldChar w:fldCharType="separate"/>
        </w:r>
        <w:r w:rsidR="00FB6F7B">
          <w:rPr>
            <w:noProof/>
            <w:webHidden/>
          </w:rPr>
          <w:t>48</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62" w:history="1">
        <w:r w:rsidR="00FB6F7B" w:rsidRPr="00A50ECB">
          <w:rPr>
            <w:rStyle w:val="ab"/>
            <w:noProof/>
          </w:rPr>
          <w:t xml:space="preserve">4.3.1 </w:t>
        </w:r>
        <w:r w:rsidR="00FB6F7B" w:rsidRPr="00A50ECB">
          <w:rPr>
            <w:rStyle w:val="ab"/>
            <w:rFonts w:hint="eastAsia"/>
            <w:noProof/>
          </w:rPr>
          <w:t>考核结果查询页面</w:t>
        </w:r>
        <w:r w:rsidR="00FB6F7B">
          <w:rPr>
            <w:noProof/>
            <w:webHidden/>
          </w:rPr>
          <w:tab/>
        </w:r>
        <w:r w:rsidR="00FB6F7B">
          <w:rPr>
            <w:noProof/>
            <w:webHidden/>
          </w:rPr>
          <w:fldChar w:fldCharType="begin"/>
        </w:r>
        <w:r w:rsidR="00FB6F7B">
          <w:rPr>
            <w:noProof/>
            <w:webHidden/>
          </w:rPr>
          <w:instrText xml:space="preserve"> PAGEREF _Toc478402562 \h </w:instrText>
        </w:r>
        <w:r w:rsidR="00FB6F7B">
          <w:rPr>
            <w:noProof/>
            <w:webHidden/>
          </w:rPr>
        </w:r>
        <w:r w:rsidR="00FB6F7B">
          <w:rPr>
            <w:noProof/>
            <w:webHidden/>
          </w:rPr>
          <w:fldChar w:fldCharType="separate"/>
        </w:r>
        <w:r w:rsidR="00FB6F7B">
          <w:rPr>
            <w:noProof/>
            <w:webHidden/>
          </w:rPr>
          <w:t>48</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63" w:history="1">
        <w:r w:rsidR="00FB6F7B" w:rsidRPr="00A50ECB">
          <w:rPr>
            <w:rStyle w:val="ab"/>
            <w:noProof/>
          </w:rPr>
          <w:t xml:space="preserve">4.3.2 </w:t>
        </w:r>
        <w:r w:rsidR="00FB6F7B" w:rsidRPr="00A50ECB">
          <w:rPr>
            <w:rStyle w:val="ab"/>
            <w:rFonts w:hint="eastAsia"/>
            <w:noProof/>
          </w:rPr>
          <w:t>人工考核打分页面</w:t>
        </w:r>
        <w:r w:rsidR="00FB6F7B">
          <w:rPr>
            <w:noProof/>
            <w:webHidden/>
          </w:rPr>
          <w:tab/>
        </w:r>
        <w:r w:rsidR="00FB6F7B">
          <w:rPr>
            <w:noProof/>
            <w:webHidden/>
          </w:rPr>
          <w:fldChar w:fldCharType="begin"/>
        </w:r>
        <w:r w:rsidR="00FB6F7B">
          <w:rPr>
            <w:noProof/>
            <w:webHidden/>
          </w:rPr>
          <w:instrText xml:space="preserve"> PAGEREF _Toc478402563 \h </w:instrText>
        </w:r>
        <w:r w:rsidR="00FB6F7B">
          <w:rPr>
            <w:noProof/>
            <w:webHidden/>
          </w:rPr>
        </w:r>
        <w:r w:rsidR="00FB6F7B">
          <w:rPr>
            <w:noProof/>
            <w:webHidden/>
          </w:rPr>
          <w:fldChar w:fldCharType="separate"/>
        </w:r>
        <w:r w:rsidR="00FB6F7B">
          <w:rPr>
            <w:noProof/>
            <w:webHidden/>
          </w:rPr>
          <w:t>50</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64" w:history="1">
        <w:r w:rsidR="00FB6F7B" w:rsidRPr="00A50ECB">
          <w:rPr>
            <w:rStyle w:val="ab"/>
            <w:noProof/>
          </w:rPr>
          <w:t xml:space="preserve">4.3.2 </w:t>
        </w:r>
        <w:r w:rsidR="00FB6F7B" w:rsidRPr="00A50ECB">
          <w:rPr>
            <w:rStyle w:val="ab"/>
            <w:rFonts w:hint="eastAsia"/>
            <w:noProof/>
          </w:rPr>
          <w:t>加减分项目申请</w:t>
        </w:r>
        <w:r w:rsidR="00FB6F7B">
          <w:rPr>
            <w:noProof/>
            <w:webHidden/>
          </w:rPr>
          <w:tab/>
        </w:r>
        <w:r w:rsidR="00FB6F7B">
          <w:rPr>
            <w:noProof/>
            <w:webHidden/>
          </w:rPr>
          <w:fldChar w:fldCharType="begin"/>
        </w:r>
        <w:r w:rsidR="00FB6F7B">
          <w:rPr>
            <w:noProof/>
            <w:webHidden/>
          </w:rPr>
          <w:instrText xml:space="preserve"> PAGEREF _Toc478402564 \h </w:instrText>
        </w:r>
        <w:r w:rsidR="00FB6F7B">
          <w:rPr>
            <w:noProof/>
            <w:webHidden/>
          </w:rPr>
        </w:r>
        <w:r w:rsidR="00FB6F7B">
          <w:rPr>
            <w:noProof/>
            <w:webHidden/>
          </w:rPr>
          <w:fldChar w:fldCharType="separate"/>
        </w:r>
        <w:r w:rsidR="00FB6F7B">
          <w:rPr>
            <w:noProof/>
            <w:webHidden/>
          </w:rPr>
          <w:t>51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65" w:history="1">
        <w:r w:rsidR="00FB6F7B" w:rsidRPr="00A50ECB">
          <w:rPr>
            <w:rStyle w:val="ab"/>
            <w:noProof/>
          </w:rPr>
          <w:t xml:space="preserve">4.3.3 </w:t>
        </w:r>
        <w:r w:rsidR="00FB6F7B" w:rsidRPr="00A50ECB">
          <w:rPr>
            <w:rStyle w:val="ab"/>
            <w:rFonts w:hint="eastAsia"/>
            <w:noProof/>
          </w:rPr>
          <w:t>上下互评</w:t>
        </w:r>
        <w:r w:rsidR="00FB6F7B">
          <w:rPr>
            <w:noProof/>
            <w:webHidden/>
          </w:rPr>
          <w:tab/>
        </w:r>
        <w:r w:rsidR="00FB6F7B">
          <w:rPr>
            <w:noProof/>
            <w:webHidden/>
          </w:rPr>
          <w:fldChar w:fldCharType="begin"/>
        </w:r>
        <w:r w:rsidR="00FB6F7B">
          <w:rPr>
            <w:noProof/>
            <w:webHidden/>
          </w:rPr>
          <w:instrText xml:space="preserve"> PAGEREF _Toc478402565 \h </w:instrText>
        </w:r>
        <w:r w:rsidR="00FB6F7B">
          <w:rPr>
            <w:noProof/>
            <w:webHidden/>
          </w:rPr>
        </w:r>
        <w:r w:rsidR="00FB6F7B">
          <w:rPr>
            <w:noProof/>
            <w:webHidden/>
          </w:rPr>
          <w:fldChar w:fldCharType="separate"/>
        </w:r>
        <w:r w:rsidR="00FB6F7B">
          <w:rPr>
            <w:noProof/>
            <w:webHidden/>
          </w:rPr>
          <w:t>51</w:t>
        </w:r>
        <w:r w:rsidR="00FB6F7B">
          <w:rPr>
            <w:noProof/>
            <w:webHidden/>
          </w:rPr>
          <w:fldChar w:fldCharType="end"/>
        </w:r>
      </w:hyperlink>
    </w:p>
    <w:p w:rsidR="00FB6F7B" w:rsidRDefault="00DB778A" w:rsidP="00FB6F7B">
      <w:pPr>
        <w:pStyle w:val="30"/>
        <w:tabs>
          <w:tab w:val="right" w:leader="dot" w:pos="9344"/>
        </w:tabs>
        <w:ind w:left="960"/>
        <w:rPr>
          <w:rFonts w:asciiTheme="minorHAnsi" w:eastAsiaTheme="minorEastAsia" w:hAnsiTheme="minorHAnsi" w:cstheme="minorBidi"/>
          <w:noProof/>
          <w:sz w:val="21"/>
        </w:rPr>
      </w:pPr>
      <w:hyperlink w:anchor="_Toc478402566" w:history="1">
        <w:r w:rsidR="00FB6F7B" w:rsidRPr="00A50ECB">
          <w:rPr>
            <w:rStyle w:val="ab"/>
            <w:noProof/>
          </w:rPr>
          <w:t xml:space="preserve">4.3.4 </w:t>
        </w:r>
        <w:r w:rsidR="00FB6F7B" w:rsidRPr="00A50ECB">
          <w:rPr>
            <w:rStyle w:val="ab"/>
            <w:rFonts w:hint="eastAsia"/>
            <w:noProof/>
          </w:rPr>
          <w:t>领导评分</w:t>
        </w:r>
        <w:r w:rsidR="00FB6F7B">
          <w:rPr>
            <w:noProof/>
            <w:webHidden/>
          </w:rPr>
          <w:tab/>
        </w:r>
        <w:r w:rsidR="00FB6F7B">
          <w:rPr>
            <w:noProof/>
            <w:webHidden/>
          </w:rPr>
          <w:fldChar w:fldCharType="begin"/>
        </w:r>
        <w:r w:rsidR="00FB6F7B">
          <w:rPr>
            <w:noProof/>
            <w:webHidden/>
          </w:rPr>
          <w:instrText xml:space="preserve"> PAGEREF _Toc478402566 \h </w:instrText>
        </w:r>
        <w:r w:rsidR="00FB6F7B">
          <w:rPr>
            <w:noProof/>
            <w:webHidden/>
          </w:rPr>
        </w:r>
        <w:r w:rsidR="00FB6F7B">
          <w:rPr>
            <w:noProof/>
            <w:webHidden/>
          </w:rPr>
          <w:fldChar w:fldCharType="separate"/>
        </w:r>
        <w:r w:rsidR="00FB6F7B">
          <w:rPr>
            <w:noProof/>
            <w:webHidden/>
          </w:rPr>
          <w:t>52</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67" w:history="1">
        <w:r w:rsidR="00FB6F7B" w:rsidRPr="00A50ECB">
          <w:rPr>
            <w:rStyle w:val="ab"/>
            <w:noProof/>
          </w:rPr>
          <w:t>4.4</w:t>
        </w:r>
        <w:r w:rsidR="00FB6F7B" w:rsidRPr="00A50ECB">
          <w:rPr>
            <w:rStyle w:val="ab"/>
            <w:rFonts w:hint="eastAsia"/>
            <w:noProof/>
          </w:rPr>
          <w:t>系统运行与使用反馈</w:t>
        </w:r>
        <w:r w:rsidR="00FB6F7B">
          <w:rPr>
            <w:noProof/>
            <w:webHidden/>
          </w:rPr>
          <w:tab/>
        </w:r>
        <w:r w:rsidR="00FB6F7B">
          <w:rPr>
            <w:noProof/>
            <w:webHidden/>
          </w:rPr>
          <w:fldChar w:fldCharType="begin"/>
        </w:r>
        <w:r w:rsidR="00FB6F7B">
          <w:rPr>
            <w:noProof/>
            <w:webHidden/>
          </w:rPr>
          <w:instrText xml:space="preserve"> PAGEREF _Toc478402567 \h </w:instrText>
        </w:r>
        <w:r w:rsidR="00FB6F7B">
          <w:rPr>
            <w:noProof/>
            <w:webHidden/>
          </w:rPr>
        </w:r>
        <w:r w:rsidR="00FB6F7B">
          <w:rPr>
            <w:noProof/>
            <w:webHidden/>
          </w:rPr>
          <w:fldChar w:fldCharType="separate"/>
        </w:r>
        <w:r w:rsidR="00FB6F7B">
          <w:rPr>
            <w:noProof/>
            <w:webHidden/>
          </w:rPr>
          <w:t>52</w:t>
        </w:r>
        <w:r w:rsidR="00FB6F7B">
          <w:rPr>
            <w:noProof/>
            <w:webHidden/>
          </w:rPr>
          <w:fldChar w:fldCharType="end"/>
        </w:r>
      </w:hyperlink>
    </w:p>
    <w:p w:rsidR="00FB6F7B" w:rsidRDefault="00DB778A" w:rsidP="00FB6F7B">
      <w:pPr>
        <w:pStyle w:val="20"/>
        <w:tabs>
          <w:tab w:val="right" w:leader="dot" w:pos="9344"/>
        </w:tabs>
        <w:ind w:left="480"/>
        <w:rPr>
          <w:rFonts w:asciiTheme="minorHAnsi" w:eastAsiaTheme="minorEastAsia" w:hAnsiTheme="minorHAnsi" w:cstheme="minorBidi"/>
          <w:noProof/>
          <w:sz w:val="21"/>
        </w:rPr>
      </w:pPr>
      <w:hyperlink w:anchor="_Toc478402568" w:history="1">
        <w:r w:rsidR="00FB6F7B" w:rsidRPr="00A50ECB">
          <w:rPr>
            <w:rStyle w:val="ab"/>
            <w:noProof/>
          </w:rPr>
          <w:t xml:space="preserve">4.5. </w:t>
        </w:r>
        <w:r w:rsidR="00FB6F7B" w:rsidRPr="00A50ECB">
          <w:rPr>
            <w:rStyle w:val="ab"/>
            <w:rFonts w:hint="eastAsia"/>
            <w:noProof/>
          </w:rPr>
          <w:t>本章小结</w:t>
        </w:r>
        <w:r w:rsidR="00FB6F7B">
          <w:rPr>
            <w:noProof/>
            <w:webHidden/>
          </w:rPr>
          <w:tab/>
        </w:r>
        <w:r w:rsidR="00FB6F7B">
          <w:rPr>
            <w:noProof/>
            <w:webHidden/>
          </w:rPr>
          <w:fldChar w:fldCharType="begin"/>
        </w:r>
        <w:r w:rsidR="00FB6F7B">
          <w:rPr>
            <w:noProof/>
            <w:webHidden/>
          </w:rPr>
          <w:instrText xml:space="preserve"> PAGEREF _Toc478402568 \h </w:instrText>
        </w:r>
        <w:r w:rsidR="00FB6F7B">
          <w:rPr>
            <w:noProof/>
            <w:webHidden/>
          </w:rPr>
        </w:r>
        <w:r w:rsidR="00FB6F7B">
          <w:rPr>
            <w:noProof/>
            <w:webHidden/>
          </w:rPr>
          <w:fldChar w:fldCharType="separate"/>
        </w:r>
        <w:r w:rsidR="00FB6F7B">
          <w:rPr>
            <w:noProof/>
            <w:webHidden/>
          </w:rPr>
          <w:t>54</w:t>
        </w:r>
        <w:r w:rsidR="00FB6F7B">
          <w:rPr>
            <w:noProof/>
            <w:webHidden/>
          </w:rPr>
          <w:fldChar w:fldCharType="end"/>
        </w:r>
      </w:hyperlink>
    </w:p>
    <w:p w:rsidR="00FB6F7B" w:rsidRDefault="00DB778A">
      <w:pPr>
        <w:pStyle w:val="10"/>
        <w:tabs>
          <w:tab w:val="right" w:leader="dot" w:pos="9344"/>
        </w:tabs>
        <w:rPr>
          <w:rFonts w:asciiTheme="minorHAnsi" w:eastAsiaTheme="minorEastAsia" w:hAnsiTheme="minorHAnsi" w:cstheme="minorBidi"/>
          <w:noProof/>
          <w:sz w:val="21"/>
        </w:rPr>
      </w:pPr>
      <w:hyperlink w:anchor="_Toc478402569" w:history="1">
        <w:r w:rsidR="00FB6F7B" w:rsidRPr="00A50ECB">
          <w:rPr>
            <w:rStyle w:val="ab"/>
            <w:rFonts w:hint="eastAsia"/>
            <w:noProof/>
          </w:rPr>
          <w:t>总结与展望</w:t>
        </w:r>
        <w:r w:rsidR="00FB6F7B">
          <w:rPr>
            <w:noProof/>
            <w:webHidden/>
          </w:rPr>
          <w:tab/>
        </w:r>
        <w:r w:rsidR="00FB6F7B">
          <w:rPr>
            <w:noProof/>
            <w:webHidden/>
          </w:rPr>
          <w:fldChar w:fldCharType="begin"/>
        </w:r>
        <w:r w:rsidR="00FB6F7B">
          <w:rPr>
            <w:noProof/>
            <w:webHidden/>
          </w:rPr>
          <w:instrText xml:space="preserve"> PAGEREF _Toc478402569 \h </w:instrText>
        </w:r>
        <w:r w:rsidR="00FB6F7B">
          <w:rPr>
            <w:noProof/>
            <w:webHidden/>
          </w:rPr>
        </w:r>
        <w:r w:rsidR="00FB6F7B">
          <w:rPr>
            <w:noProof/>
            <w:webHidden/>
          </w:rPr>
          <w:fldChar w:fldCharType="separate"/>
        </w:r>
        <w:r w:rsidR="00FB6F7B">
          <w:rPr>
            <w:noProof/>
            <w:webHidden/>
          </w:rPr>
          <w:t>55</w:t>
        </w:r>
        <w:r w:rsidR="00FB6F7B">
          <w:rPr>
            <w:noProof/>
            <w:webHidden/>
          </w:rPr>
          <w:fldChar w:fldCharType="end"/>
        </w:r>
      </w:hyperlink>
    </w:p>
    <w:p w:rsidR="000F4C7E" w:rsidRDefault="00AF06A9">
      <w:pPr>
        <w:widowControl/>
        <w:spacing w:line="240" w:lineRule="auto"/>
        <w:jc w:val="left"/>
        <w:rPr>
          <w:rFonts w:ascii="Times New Roman" w:eastAsia="黑体" w:hAnsi="Times New Roman"/>
        </w:rPr>
      </w:pPr>
      <w:r>
        <w:rPr>
          <w:rFonts w:ascii="Times New Roman" w:eastAsia="黑体" w:hAnsi="Times New Roman"/>
        </w:rPr>
        <w:fldChar w:fldCharType="end"/>
      </w:r>
    </w:p>
    <w:p w:rsidR="00FB6F7B" w:rsidRDefault="00FB6F7B">
      <w:pPr>
        <w:widowControl/>
        <w:spacing w:line="240" w:lineRule="auto"/>
        <w:jc w:val="left"/>
        <w:rPr>
          <w:rFonts w:ascii="Times New Roman" w:eastAsia="黑体" w:hAnsi="Times New Roman"/>
        </w:rPr>
      </w:pPr>
    </w:p>
    <w:p w:rsidR="00FB6F7B" w:rsidRDefault="00FB6F7B">
      <w:pPr>
        <w:widowControl/>
        <w:spacing w:line="240" w:lineRule="auto"/>
        <w:jc w:val="left"/>
        <w:rPr>
          <w:rFonts w:ascii="Times New Roman" w:eastAsia="黑体" w:hAnsi="Times New Roman"/>
        </w:rPr>
      </w:pPr>
    </w:p>
    <w:p w:rsidR="00FB6F7B" w:rsidRDefault="00FB6F7B">
      <w:pPr>
        <w:widowControl/>
        <w:spacing w:line="240" w:lineRule="auto"/>
        <w:jc w:val="left"/>
        <w:rPr>
          <w:rFonts w:ascii="Times New Roman" w:eastAsia="黑体" w:hAnsi="Times New Roman"/>
        </w:rPr>
      </w:pPr>
    </w:p>
    <w:p w:rsidR="008A1D69" w:rsidRPr="00D6311B" w:rsidRDefault="003A010B" w:rsidP="005846C7">
      <w:pPr>
        <w:widowControl/>
        <w:jc w:val="center"/>
        <w:rPr>
          <w:rFonts w:ascii="黑体" w:eastAsia="黑体" w:hAnsi="黑体"/>
          <w:sz w:val="36"/>
          <w:szCs w:val="36"/>
        </w:rPr>
      </w:pPr>
      <w:r w:rsidRPr="00D6311B">
        <w:rPr>
          <w:rFonts w:ascii="黑体" w:eastAsia="黑体" w:hAnsi="黑体"/>
          <w:sz w:val="36"/>
          <w:szCs w:val="36"/>
        </w:rPr>
        <w:lastRenderedPageBreak/>
        <w:fldChar w:fldCharType="begin"/>
      </w:r>
      <w:r w:rsidRPr="00D6311B">
        <w:rPr>
          <w:rFonts w:ascii="黑体" w:eastAsia="黑体" w:hAnsi="黑体"/>
          <w:sz w:val="36"/>
          <w:szCs w:val="36"/>
        </w:rPr>
        <w:instrText xml:space="preserve"> TOC \h \z \c "图4-11 考核指标" </w:instrText>
      </w:r>
      <w:r w:rsidRPr="00D6311B">
        <w:rPr>
          <w:rFonts w:ascii="黑体" w:eastAsia="黑体" w:hAnsi="黑体"/>
          <w:sz w:val="36"/>
          <w:szCs w:val="36"/>
        </w:rPr>
        <w:fldChar w:fldCharType="end"/>
      </w:r>
      <w:r w:rsidR="005846C7" w:rsidRPr="00D6311B">
        <w:rPr>
          <w:rFonts w:ascii="黑体" w:eastAsia="黑体" w:hAnsi="黑体" w:hint="eastAsia"/>
          <w:sz w:val="36"/>
          <w:szCs w:val="36"/>
        </w:rPr>
        <w:t>图目录</w:t>
      </w:r>
    </w:p>
    <w:p w:rsidR="00E87F27" w:rsidRPr="00D6311B" w:rsidRDefault="00E87F27" w:rsidP="005846C7">
      <w:pPr>
        <w:widowControl/>
        <w:jc w:val="center"/>
        <w:rPr>
          <w:rFonts w:asciiTheme="minorEastAsia" w:eastAsiaTheme="minorEastAsia" w:hAnsiTheme="minorEastAsia"/>
          <w:sz w:val="36"/>
        </w:rPr>
      </w:pPr>
    </w:p>
    <w:p w:rsidR="00FB6F7B" w:rsidRPr="00DE5469" w:rsidRDefault="00BC5F65" w:rsidP="00FB6F7B">
      <w:pPr>
        <w:pStyle w:val="af"/>
        <w:tabs>
          <w:tab w:val="right" w:leader="dot" w:pos="9344"/>
        </w:tabs>
        <w:ind w:left="900" w:hanging="420"/>
        <w:rPr>
          <w:rFonts w:asciiTheme="minorEastAsia" w:eastAsiaTheme="minorEastAsia" w:hAnsiTheme="minorEastAsia" w:cstheme="minorBidi"/>
          <w:noProof/>
          <w:sz w:val="21"/>
        </w:rPr>
      </w:pPr>
      <w:r w:rsidRPr="00DE5469">
        <w:rPr>
          <w:rFonts w:asciiTheme="minorEastAsia" w:eastAsiaTheme="minorEastAsia" w:hAnsiTheme="minorEastAsia"/>
          <w:sz w:val="21"/>
        </w:rPr>
        <w:fldChar w:fldCharType="begin"/>
      </w:r>
      <w:r w:rsidRPr="00DE5469">
        <w:rPr>
          <w:rFonts w:asciiTheme="minorEastAsia" w:eastAsiaTheme="minorEastAsia" w:hAnsiTheme="minorEastAsia"/>
          <w:sz w:val="21"/>
        </w:rPr>
        <w:instrText xml:space="preserve"> TOC \h \z \c "图" </w:instrText>
      </w:r>
      <w:r w:rsidRPr="00DE5469">
        <w:rPr>
          <w:rFonts w:asciiTheme="minorEastAsia" w:eastAsiaTheme="minorEastAsia" w:hAnsiTheme="minorEastAsia"/>
          <w:sz w:val="21"/>
        </w:rPr>
        <w:fldChar w:fldCharType="separate"/>
      </w:r>
      <w:hyperlink r:id="rId19" w:anchor="_Toc478402570" w:history="1">
        <w:r w:rsidR="00FB6F7B" w:rsidRPr="00DE5469">
          <w:rPr>
            <w:rStyle w:val="ab"/>
            <w:rFonts w:asciiTheme="minorEastAsia" w:eastAsiaTheme="minorEastAsia" w:hAnsiTheme="minorEastAsia" w:hint="eastAsia"/>
            <w:noProof/>
          </w:rPr>
          <w:t xml:space="preserve">图 </w:t>
        </w:r>
        <w:r w:rsidR="00FB6F7B" w:rsidRPr="00DE5469">
          <w:rPr>
            <w:rStyle w:val="ab"/>
            <w:rFonts w:asciiTheme="minorEastAsia" w:eastAsiaTheme="minorEastAsia" w:hAnsiTheme="minorEastAsia"/>
            <w:noProof/>
          </w:rPr>
          <w:t>1</w:t>
        </w:r>
        <w:r w:rsidR="00FB6F7B" w:rsidRPr="00DE5469">
          <w:rPr>
            <w:rStyle w:val="ab"/>
            <w:rFonts w:asciiTheme="minorEastAsia" w:eastAsiaTheme="minorEastAsia" w:hAnsiTheme="minorEastAsia"/>
            <w:noProof/>
          </w:rPr>
          <w:noBreakHyphen/>
          <w:t xml:space="preserve">1 </w:t>
        </w:r>
        <w:r w:rsidR="00FB6F7B" w:rsidRPr="00DE5469">
          <w:rPr>
            <w:rStyle w:val="ab"/>
            <w:rFonts w:asciiTheme="minorEastAsia" w:eastAsiaTheme="minorEastAsia" w:hAnsiTheme="minorEastAsia" w:hint="eastAsia"/>
            <w:noProof/>
          </w:rPr>
          <w:t>论文组织结构图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_Toc478402570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r:id="rId20" w:anchor="_Toc478402571"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2</w:t>
        </w:r>
        <w:r w:rsidR="00FB6F7B" w:rsidRPr="00DE5469">
          <w:rPr>
            <w:rStyle w:val="ab"/>
            <w:rFonts w:asciiTheme="minorEastAsia" w:eastAsiaTheme="minorEastAsia" w:hAnsiTheme="minorEastAsia"/>
            <w:noProof/>
          </w:rPr>
          <w:noBreakHyphen/>
          <w:t>1 PDCA</w:t>
        </w:r>
        <w:r w:rsidR="00FB6F7B" w:rsidRPr="00DE5469">
          <w:rPr>
            <w:rStyle w:val="ab"/>
            <w:rFonts w:asciiTheme="minorEastAsia" w:eastAsiaTheme="minorEastAsia" w:hAnsiTheme="minorEastAsia" w:hint="eastAsia"/>
            <w:noProof/>
          </w:rPr>
          <w:t>循环图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_Toc478402571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8</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2" w:history="1">
        <w:r w:rsidR="00FB6F7B" w:rsidRPr="00DE5469">
          <w:rPr>
            <w:rStyle w:val="ab"/>
            <w:rFonts w:asciiTheme="minorEastAsia" w:eastAsiaTheme="minorEastAsia" w:hAnsiTheme="minorEastAsia" w:hint="eastAsia"/>
            <w:noProof/>
          </w:rPr>
          <w:t xml:space="preserve">图 </w:t>
        </w:r>
        <w:r w:rsidR="00FB6F7B" w:rsidRPr="00DE5469">
          <w:rPr>
            <w:rStyle w:val="ab"/>
            <w:rFonts w:asciiTheme="minorEastAsia" w:eastAsiaTheme="minorEastAsia" w:hAnsiTheme="minorEastAsia"/>
            <w:noProof/>
          </w:rPr>
          <w:t>2</w:t>
        </w:r>
        <w:r w:rsidR="00FB6F7B" w:rsidRPr="00DE5469">
          <w:rPr>
            <w:rStyle w:val="ab"/>
            <w:rFonts w:asciiTheme="minorEastAsia" w:eastAsiaTheme="minorEastAsia" w:hAnsiTheme="minorEastAsia"/>
            <w:noProof/>
          </w:rPr>
          <w:noBreakHyphen/>
          <w:t xml:space="preserve">2 </w:t>
        </w:r>
        <w:r w:rsidR="00FB6F7B" w:rsidRPr="00DE5469">
          <w:rPr>
            <w:rStyle w:val="ab"/>
            <w:rFonts w:asciiTheme="minorEastAsia" w:eastAsiaTheme="minorEastAsia" w:hAnsiTheme="minorEastAsia" w:hint="eastAsia"/>
            <w:noProof/>
          </w:rPr>
          <w:t>平衡记分卡原理</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_Toc478402572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10</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3"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2</w:t>
        </w:r>
        <w:r w:rsidR="00FB6F7B" w:rsidRPr="00DE5469">
          <w:rPr>
            <w:rStyle w:val="ab"/>
            <w:rFonts w:asciiTheme="minorEastAsia" w:eastAsiaTheme="minorEastAsia" w:hAnsiTheme="minorEastAsia"/>
            <w:noProof/>
          </w:rPr>
          <w:noBreakHyphen/>
          <w:t>3 360</w:t>
        </w:r>
        <w:r w:rsidR="00FB6F7B" w:rsidRPr="00DE5469">
          <w:rPr>
            <w:rStyle w:val="ab"/>
            <w:rFonts w:asciiTheme="minorEastAsia" w:eastAsiaTheme="minorEastAsia" w:hAnsiTheme="minorEastAsia" w:hint="eastAsia"/>
            <w:noProof/>
          </w:rPr>
          <w:t>度绩效考核图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_Toc478402573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11</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4" w:history="1">
        <w:r w:rsidR="00FB6F7B" w:rsidRPr="00DE5469">
          <w:rPr>
            <w:rStyle w:val="ab"/>
            <w:rFonts w:asciiTheme="minorEastAsia" w:eastAsiaTheme="minorEastAsia" w:hAnsiTheme="minorEastAsia" w:hint="eastAsia"/>
            <w:noProof/>
          </w:rPr>
          <w:t>图</w:t>
        </w:r>
        <w:r w:rsidR="007C42E6" w:rsidRPr="00DE5469">
          <w:rPr>
            <w:rStyle w:val="ab"/>
            <w:rFonts w:asciiTheme="minorEastAsia" w:eastAsiaTheme="minorEastAsia" w:hAnsiTheme="minorEastAsia"/>
            <w:noProof/>
          </w:rPr>
          <w:t xml:space="preserve"> 2</w:t>
        </w:r>
        <w:r w:rsidR="007C42E6" w:rsidRPr="00DE5469">
          <w:rPr>
            <w:rStyle w:val="ab"/>
            <w:rFonts w:asciiTheme="minorEastAsia" w:eastAsiaTheme="minorEastAsia" w:hAnsiTheme="minorEastAsia"/>
            <w:noProof/>
          </w:rPr>
          <w:noBreakHyphen/>
          <w:t>4</w:t>
        </w:r>
        <w:r w:rsidR="007C42E6" w:rsidRPr="00DE5469">
          <w:rPr>
            <w:rStyle w:val="ab"/>
            <w:rFonts w:asciiTheme="minorEastAsia" w:eastAsiaTheme="minorEastAsia" w:hAnsiTheme="minorEastAsia" w:hint="eastAsia"/>
            <w:noProof/>
          </w:rPr>
          <w:t xml:space="preserve"> </w:t>
        </w:r>
        <w:r w:rsidR="00FB6F7B" w:rsidRPr="00DE5469">
          <w:rPr>
            <w:rStyle w:val="ab"/>
            <w:rFonts w:asciiTheme="minorEastAsia" w:eastAsiaTheme="minorEastAsia" w:hAnsiTheme="minorEastAsia"/>
            <w:noProof/>
          </w:rPr>
          <w:t>ADO.NET</w:t>
        </w:r>
        <w:r w:rsidR="00FB6F7B" w:rsidRPr="00DE5469">
          <w:rPr>
            <w:rStyle w:val="ab"/>
            <w:rFonts w:asciiTheme="minorEastAsia" w:eastAsiaTheme="minorEastAsia" w:hAnsiTheme="minorEastAsia" w:hint="eastAsia"/>
            <w:noProof/>
          </w:rPr>
          <w:t>体系结构图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_Toc478402574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16</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5"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3</w:t>
        </w:r>
        <w:r w:rsidR="00FB6F7B" w:rsidRPr="00DE5469">
          <w:rPr>
            <w:rStyle w:val="ab"/>
            <w:rFonts w:asciiTheme="minorEastAsia" w:eastAsiaTheme="minorEastAsia" w:hAnsiTheme="minorEastAsia"/>
            <w:noProof/>
          </w:rPr>
          <w:noBreakHyphen/>
          <w:t>1</w:t>
        </w:r>
        <w:r w:rsidR="00FB6F7B" w:rsidRPr="00DE5469">
          <w:rPr>
            <w:rStyle w:val="ab"/>
            <w:rFonts w:asciiTheme="minorEastAsia" w:eastAsiaTheme="minorEastAsia" w:hAnsiTheme="minorEastAsia" w:hint="eastAsia"/>
            <w:noProof/>
          </w:rPr>
          <w:t>金税三期工程应用架构</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_Toc478402575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20</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6"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3</w:t>
        </w:r>
        <w:r w:rsidR="00FB6F7B" w:rsidRPr="00DE5469">
          <w:rPr>
            <w:rStyle w:val="ab"/>
            <w:rFonts w:asciiTheme="minorEastAsia" w:eastAsiaTheme="minorEastAsia" w:hAnsiTheme="minorEastAsia"/>
            <w:noProof/>
          </w:rPr>
          <w:noBreakHyphen/>
          <w:t>2</w:t>
        </w:r>
        <w:r w:rsidR="00FB6F7B" w:rsidRPr="00DE5469">
          <w:rPr>
            <w:rStyle w:val="ab"/>
            <w:rFonts w:asciiTheme="minorEastAsia" w:eastAsiaTheme="minorEastAsia" w:hAnsiTheme="minorEastAsia" w:hint="eastAsia"/>
            <w:noProof/>
          </w:rPr>
          <w:t>征管系统生产数据种类</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_Toc478402576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21</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7"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3</w:t>
        </w:r>
        <w:r w:rsidR="00FB6F7B" w:rsidRPr="00DE5469">
          <w:rPr>
            <w:rStyle w:val="ab"/>
            <w:rFonts w:asciiTheme="minorEastAsia" w:eastAsiaTheme="minorEastAsia" w:hAnsiTheme="minorEastAsia"/>
            <w:noProof/>
          </w:rPr>
          <w:noBreakHyphen/>
          <w:t>3</w:t>
        </w:r>
        <w:r w:rsidR="00FB6F7B" w:rsidRPr="00DE5469">
          <w:rPr>
            <w:rStyle w:val="ab"/>
            <w:rFonts w:asciiTheme="minorEastAsia" w:eastAsiaTheme="minorEastAsia" w:hAnsiTheme="minorEastAsia" w:hint="eastAsia"/>
            <w:noProof/>
          </w:rPr>
          <w:t>风险监控平台总规划图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_Toc478402577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22</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r:id="rId21" w:anchor="_Toc478402578"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3</w:t>
        </w:r>
        <w:r w:rsidR="00FB6F7B" w:rsidRPr="00DE5469">
          <w:rPr>
            <w:rStyle w:val="ab"/>
            <w:rFonts w:asciiTheme="minorEastAsia" w:eastAsiaTheme="minorEastAsia" w:hAnsiTheme="minorEastAsia"/>
            <w:noProof/>
          </w:rPr>
          <w:noBreakHyphen/>
          <w:t xml:space="preserve">4 </w:t>
        </w:r>
        <w:r w:rsidR="00FB6F7B" w:rsidRPr="00DE5469">
          <w:rPr>
            <w:rStyle w:val="ab"/>
            <w:rFonts w:asciiTheme="minorEastAsia" w:eastAsiaTheme="minorEastAsia" w:hAnsiTheme="minorEastAsia" w:hint="eastAsia"/>
            <w:noProof/>
          </w:rPr>
          <w:t>绩效考核指标体系</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_Toc478402578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26</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79" w:history="1">
        <w:r w:rsidR="00FB6F7B" w:rsidRPr="00DE5469">
          <w:rPr>
            <w:rStyle w:val="ab"/>
            <w:rFonts w:asciiTheme="minorEastAsia" w:eastAsiaTheme="minorEastAsia" w:hAnsiTheme="minorEastAsia" w:hint="eastAsia"/>
            <w:noProof/>
          </w:rPr>
          <w:t xml:space="preserve">图 </w:t>
        </w:r>
        <w:r w:rsidR="00FB6F7B" w:rsidRPr="00DE5469">
          <w:rPr>
            <w:rStyle w:val="ab"/>
            <w:rFonts w:asciiTheme="minorEastAsia" w:eastAsiaTheme="minorEastAsia" w:hAnsiTheme="minorEastAsia"/>
            <w:noProof/>
          </w:rPr>
          <w:t>3</w:t>
        </w:r>
        <w:r w:rsidR="00FB6F7B" w:rsidRPr="00DE5469">
          <w:rPr>
            <w:rStyle w:val="ab"/>
            <w:rFonts w:asciiTheme="minorEastAsia" w:eastAsiaTheme="minorEastAsia" w:hAnsiTheme="minorEastAsia"/>
            <w:noProof/>
          </w:rPr>
          <w:noBreakHyphen/>
          <w:t>5</w:t>
        </w:r>
        <w:r w:rsidR="00FB6F7B" w:rsidRPr="00DE5469">
          <w:rPr>
            <w:rStyle w:val="ab"/>
            <w:rFonts w:asciiTheme="minorEastAsia" w:eastAsiaTheme="minorEastAsia" w:hAnsiTheme="minorEastAsia" w:hint="eastAsia"/>
            <w:noProof/>
          </w:rPr>
          <w:t>指标分类</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_Toc478402579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27</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0"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1</w:t>
        </w:r>
        <w:r w:rsidR="00FB6F7B" w:rsidRPr="00DE5469">
          <w:rPr>
            <w:rStyle w:val="ab"/>
            <w:rFonts w:asciiTheme="minorEastAsia" w:eastAsiaTheme="minorEastAsia" w:hAnsiTheme="minorEastAsia" w:hint="eastAsia"/>
            <w:noProof/>
          </w:rPr>
          <w:t>贵州地税绩效考核系统类图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_Toc478402580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32</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1"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 xml:space="preserve">2 </w:t>
        </w:r>
        <w:r w:rsidR="00FB6F7B" w:rsidRPr="00DE5469">
          <w:rPr>
            <w:rStyle w:val="ab"/>
            <w:rFonts w:asciiTheme="minorEastAsia" w:eastAsiaTheme="minorEastAsia" w:hAnsiTheme="minorEastAsia" w:hint="eastAsia"/>
            <w:noProof/>
          </w:rPr>
          <w:t>绩效考核存储过程图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_Toc478402581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41</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2"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 xml:space="preserve">3 </w:t>
        </w:r>
        <w:r w:rsidR="00FB6F7B" w:rsidRPr="00DE5469">
          <w:rPr>
            <w:rStyle w:val="ab"/>
            <w:rFonts w:asciiTheme="minorEastAsia" w:eastAsiaTheme="minorEastAsia" w:hAnsiTheme="minorEastAsia" w:hint="eastAsia"/>
            <w:noProof/>
          </w:rPr>
          <w:t>绩效考核流程图</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_Toc478402582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42</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3"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 xml:space="preserve">4 </w:t>
        </w:r>
        <w:r w:rsidR="00FB6F7B" w:rsidRPr="00DE5469">
          <w:rPr>
            <w:rStyle w:val="ab"/>
            <w:rFonts w:asciiTheme="minorEastAsia" w:eastAsiaTheme="minorEastAsia" w:hAnsiTheme="minorEastAsia" w:hint="eastAsia"/>
            <w:noProof/>
          </w:rPr>
          <w:t>部门考核结果查询</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_Toc478402583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49</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4"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 xml:space="preserve">5 </w:t>
        </w:r>
        <w:r w:rsidR="00FB6F7B" w:rsidRPr="00DE5469">
          <w:rPr>
            <w:rStyle w:val="ab"/>
            <w:rFonts w:asciiTheme="minorEastAsia" w:eastAsiaTheme="minorEastAsia" w:hAnsiTheme="minorEastAsia" w:hint="eastAsia"/>
            <w:noProof/>
          </w:rPr>
          <w:t>个人考核结果查询</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_Toc478402584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49</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5"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 xml:space="preserve">6 </w:t>
        </w:r>
        <w:r w:rsidR="00FB6F7B" w:rsidRPr="00DE5469">
          <w:rPr>
            <w:rStyle w:val="ab"/>
            <w:rFonts w:asciiTheme="minorEastAsia" w:eastAsiaTheme="minorEastAsia" w:hAnsiTheme="minorEastAsia" w:hint="eastAsia"/>
            <w:noProof/>
          </w:rPr>
          <w:t>绩效考核指标得分明细查询</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_Toc478402585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50</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6" w:history="1">
        <w:r w:rsidR="00FB6F7B" w:rsidRPr="00DE5469">
          <w:rPr>
            <w:rStyle w:val="ab"/>
            <w:rFonts w:asciiTheme="minorEastAsia" w:eastAsiaTheme="minorEastAsia" w:hAnsiTheme="minorEastAsia" w:hint="eastAsia"/>
            <w:noProof/>
          </w:rPr>
          <w:t xml:space="preserve">图 </w:t>
        </w:r>
        <w:r w:rsidR="00FB6F7B" w:rsidRPr="00DE5469">
          <w:rPr>
            <w:rStyle w:val="ab"/>
            <w:rFonts w:asciiTheme="minorEastAsia" w:eastAsiaTheme="minorEastAsia" w:hAnsiTheme="minorEastAsia"/>
            <w:noProof/>
          </w:rPr>
          <w:t>4</w:t>
        </w:r>
        <w:r w:rsidR="00FB6F7B" w:rsidRPr="00DE5469">
          <w:rPr>
            <w:rStyle w:val="ab"/>
            <w:rFonts w:asciiTheme="minorEastAsia" w:eastAsiaTheme="minorEastAsia" w:hAnsiTheme="minorEastAsia"/>
            <w:noProof/>
          </w:rPr>
          <w:noBreakHyphen/>
          <w:t>7</w:t>
        </w:r>
        <w:r w:rsidR="00FB6F7B" w:rsidRPr="00DE5469">
          <w:rPr>
            <w:rStyle w:val="ab"/>
            <w:rFonts w:asciiTheme="minorEastAsia" w:eastAsiaTheme="minorEastAsia" w:hAnsiTheme="minorEastAsia" w:hint="eastAsia"/>
            <w:noProof/>
          </w:rPr>
          <w:t>人工指标打分页面</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_Toc478402586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50</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7" w:history="1">
        <w:r w:rsidR="00FB6F7B" w:rsidRPr="00DE5469">
          <w:rPr>
            <w:rStyle w:val="ab"/>
            <w:rFonts w:asciiTheme="minorEastAsia" w:eastAsiaTheme="minorEastAsia" w:hAnsiTheme="minorEastAsia" w:hint="eastAsia"/>
            <w:noProof/>
          </w:rPr>
          <w:t>图</w:t>
        </w:r>
        <w:r w:rsidR="00FB6F7B" w:rsidRPr="00DE5469">
          <w:rPr>
            <w:rStyle w:val="ab"/>
            <w:rFonts w:asciiTheme="minorEastAsia" w:eastAsiaTheme="minorEastAsia" w:hAnsiTheme="minorEastAsia"/>
            <w:noProof/>
          </w:rPr>
          <w:t xml:space="preserve"> 4</w:t>
        </w:r>
        <w:r w:rsidR="00FB6F7B" w:rsidRPr="00DE5469">
          <w:rPr>
            <w:rStyle w:val="ab"/>
            <w:rFonts w:asciiTheme="minorEastAsia" w:eastAsiaTheme="minorEastAsia" w:hAnsiTheme="minorEastAsia"/>
            <w:noProof/>
          </w:rPr>
          <w:noBreakHyphen/>
          <w:t>8</w:t>
        </w:r>
        <w:r w:rsidR="00FB6F7B" w:rsidRPr="00DE5469">
          <w:rPr>
            <w:rStyle w:val="ab"/>
            <w:rFonts w:asciiTheme="minorEastAsia" w:eastAsiaTheme="minorEastAsia" w:hAnsiTheme="minorEastAsia" w:hint="eastAsia"/>
            <w:noProof/>
          </w:rPr>
          <w:t>加减分项目申请</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_Toc478402587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51</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8" w:history="1">
        <w:r w:rsidR="00FB6F7B" w:rsidRPr="00DE5469">
          <w:rPr>
            <w:rStyle w:val="ab"/>
            <w:rFonts w:asciiTheme="minorEastAsia" w:eastAsiaTheme="minorEastAsia" w:hAnsiTheme="minorEastAsia" w:hint="eastAsia"/>
            <w:noProof/>
          </w:rPr>
          <w:t>图</w:t>
        </w:r>
        <w:r w:rsidR="007C42E6" w:rsidRPr="00DE5469">
          <w:rPr>
            <w:rStyle w:val="ab"/>
            <w:rFonts w:asciiTheme="minorEastAsia" w:eastAsiaTheme="minorEastAsia" w:hAnsiTheme="minorEastAsia"/>
            <w:noProof/>
          </w:rPr>
          <w:t xml:space="preserve"> 4</w:t>
        </w:r>
        <w:r w:rsidR="007C42E6" w:rsidRPr="00DE5469">
          <w:rPr>
            <w:rStyle w:val="ab"/>
            <w:rFonts w:asciiTheme="minorEastAsia" w:eastAsiaTheme="minorEastAsia" w:hAnsiTheme="minorEastAsia"/>
            <w:noProof/>
          </w:rPr>
          <w:noBreakHyphen/>
          <w:t>9</w:t>
        </w:r>
        <w:r w:rsidR="00FB6F7B" w:rsidRPr="00DE5469">
          <w:rPr>
            <w:rStyle w:val="ab"/>
            <w:rFonts w:asciiTheme="minorEastAsia" w:eastAsiaTheme="minorEastAsia" w:hAnsiTheme="minorEastAsia" w:hint="eastAsia"/>
            <w:noProof/>
          </w:rPr>
          <w:t>上下互评</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_Toc478402588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52</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89" w:history="1">
        <w:r w:rsidR="00FB6F7B" w:rsidRPr="00DE5469">
          <w:rPr>
            <w:rStyle w:val="ab"/>
            <w:rFonts w:asciiTheme="minorEastAsia" w:eastAsiaTheme="minorEastAsia" w:hAnsiTheme="minorEastAsia" w:hint="eastAsia"/>
            <w:noProof/>
          </w:rPr>
          <w:t>图</w:t>
        </w:r>
        <w:r w:rsidR="007C42E6" w:rsidRPr="00DE5469">
          <w:rPr>
            <w:rStyle w:val="ab"/>
            <w:rFonts w:asciiTheme="minorEastAsia" w:eastAsiaTheme="minorEastAsia" w:hAnsiTheme="minorEastAsia"/>
            <w:noProof/>
          </w:rPr>
          <w:t xml:space="preserve"> 4</w:t>
        </w:r>
        <w:r w:rsidR="007C42E6" w:rsidRPr="00DE5469">
          <w:rPr>
            <w:rStyle w:val="ab"/>
            <w:rFonts w:asciiTheme="minorEastAsia" w:eastAsiaTheme="minorEastAsia" w:hAnsiTheme="minorEastAsia"/>
            <w:noProof/>
          </w:rPr>
          <w:noBreakHyphen/>
          <w:t>10</w:t>
        </w:r>
        <w:r w:rsidR="00FB6F7B" w:rsidRPr="00DE5469">
          <w:rPr>
            <w:rStyle w:val="ab"/>
            <w:rFonts w:asciiTheme="minorEastAsia" w:eastAsiaTheme="minorEastAsia" w:hAnsiTheme="minorEastAsia" w:hint="eastAsia"/>
            <w:noProof/>
          </w:rPr>
          <w:t>领导评分</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_Toc478402589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52</w:t>
        </w:r>
        <w:r w:rsidR="00FB6F7B" w:rsidRPr="00DE5469">
          <w:rPr>
            <w:rFonts w:asciiTheme="minorEastAsia" w:eastAsiaTheme="minorEastAsia" w:hAnsiTheme="minorEastAsia"/>
            <w:noProof/>
            <w:webHidden/>
          </w:rPr>
          <w:fldChar w:fldCharType="end"/>
        </w:r>
      </w:hyperlink>
    </w:p>
    <w:p w:rsidR="00FB6F7B" w:rsidRPr="00DE5469" w:rsidRDefault="00DB778A" w:rsidP="00FB6F7B">
      <w:pPr>
        <w:pStyle w:val="af"/>
        <w:tabs>
          <w:tab w:val="right" w:leader="dot" w:pos="9344"/>
        </w:tabs>
        <w:ind w:left="960" w:hanging="480"/>
        <w:rPr>
          <w:rFonts w:asciiTheme="minorEastAsia" w:eastAsiaTheme="minorEastAsia" w:hAnsiTheme="minorEastAsia" w:cstheme="minorBidi"/>
          <w:noProof/>
          <w:sz w:val="21"/>
        </w:rPr>
      </w:pPr>
      <w:hyperlink w:anchor="_Toc478402590" w:history="1">
        <w:r w:rsidR="00FB6F7B" w:rsidRPr="00DE5469">
          <w:rPr>
            <w:rStyle w:val="ab"/>
            <w:rFonts w:asciiTheme="minorEastAsia" w:eastAsiaTheme="minorEastAsia" w:hAnsiTheme="minorEastAsia" w:hint="eastAsia"/>
            <w:noProof/>
          </w:rPr>
          <w:t>图</w:t>
        </w:r>
        <w:r w:rsidR="007C42E6" w:rsidRPr="00DE5469">
          <w:rPr>
            <w:rStyle w:val="ab"/>
            <w:rFonts w:asciiTheme="minorEastAsia" w:eastAsiaTheme="minorEastAsia" w:hAnsiTheme="minorEastAsia"/>
            <w:noProof/>
          </w:rPr>
          <w:t xml:space="preserve"> 4</w:t>
        </w:r>
        <w:r w:rsidR="007C42E6" w:rsidRPr="00DE5469">
          <w:rPr>
            <w:rStyle w:val="ab"/>
            <w:rFonts w:asciiTheme="minorEastAsia" w:eastAsiaTheme="minorEastAsia" w:hAnsiTheme="minorEastAsia"/>
            <w:noProof/>
          </w:rPr>
          <w:noBreakHyphen/>
          <w:t>11</w:t>
        </w:r>
        <w:r w:rsidR="00FB6F7B" w:rsidRPr="00DE5469">
          <w:rPr>
            <w:rStyle w:val="ab"/>
            <w:rFonts w:asciiTheme="minorEastAsia" w:eastAsiaTheme="minorEastAsia" w:hAnsiTheme="minorEastAsia" w:hint="eastAsia"/>
            <w:noProof/>
          </w:rPr>
          <w:t>考核指标</w:t>
        </w:r>
        <w:r w:rsidR="00FB6F7B" w:rsidRPr="00DE5469">
          <w:rPr>
            <w:rFonts w:asciiTheme="minorEastAsia" w:eastAsiaTheme="minorEastAsia" w:hAnsiTheme="minorEastAsia"/>
            <w:noProof/>
            <w:webHidden/>
          </w:rPr>
          <w:tab/>
        </w:r>
        <w:r w:rsidR="00FB6F7B" w:rsidRPr="00DE5469">
          <w:rPr>
            <w:rFonts w:asciiTheme="minorEastAsia" w:eastAsiaTheme="minorEastAsia" w:hAnsiTheme="minorEastAsia"/>
            <w:noProof/>
            <w:webHidden/>
          </w:rPr>
          <w:fldChar w:fldCharType="begin"/>
        </w:r>
        <w:r w:rsidR="00FB6F7B" w:rsidRPr="00DE5469">
          <w:rPr>
            <w:rFonts w:asciiTheme="minorEastAsia" w:eastAsiaTheme="minorEastAsia" w:hAnsiTheme="minorEastAsia"/>
            <w:noProof/>
            <w:webHidden/>
          </w:rPr>
          <w:instrText xml:space="preserve"> PAGEREF _Toc478402590 \h </w:instrText>
        </w:r>
        <w:r w:rsidR="00FB6F7B" w:rsidRPr="00DE5469">
          <w:rPr>
            <w:rFonts w:asciiTheme="minorEastAsia" w:eastAsiaTheme="minorEastAsia" w:hAnsiTheme="minorEastAsia"/>
            <w:noProof/>
            <w:webHidden/>
          </w:rPr>
        </w:r>
        <w:r w:rsidR="00FB6F7B" w:rsidRPr="00DE5469">
          <w:rPr>
            <w:rFonts w:asciiTheme="minorEastAsia" w:eastAsiaTheme="minorEastAsia" w:hAnsiTheme="minorEastAsia"/>
            <w:noProof/>
            <w:webHidden/>
          </w:rPr>
          <w:fldChar w:fldCharType="separate"/>
        </w:r>
        <w:r w:rsidR="00FB6F7B" w:rsidRPr="00DE5469">
          <w:rPr>
            <w:rFonts w:asciiTheme="minorEastAsia" w:eastAsiaTheme="minorEastAsia" w:hAnsiTheme="minorEastAsia"/>
            <w:noProof/>
            <w:webHidden/>
          </w:rPr>
          <w:t>53</w:t>
        </w:r>
        <w:r w:rsidR="00FB6F7B" w:rsidRPr="00DE5469">
          <w:rPr>
            <w:rFonts w:asciiTheme="minorEastAsia" w:eastAsiaTheme="minorEastAsia" w:hAnsiTheme="minorEastAsia"/>
            <w:noProof/>
            <w:webHidden/>
          </w:rPr>
          <w:fldChar w:fldCharType="end"/>
        </w:r>
      </w:hyperlink>
    </w:p>
    <w:p w:rsidR="005846C7" w:rsidRDefault="00BC5F65" w:rsidP="005846C7">
      <w:r w:rsidRPr="00DE5469">
        <w:rPr>
          <w:rFonts w:asciiTheme="minorEastAsia" w:eastAsiaTheme="minorEastAsia" w:hAnsiTheme="minorEastAsia"/>
          <w:sz w:val="21"/>
        </w:rPr>
        <w:fldChar w:fldCharType="end"/>
      </w:r>
    </w:p>
    <w:p w:rsidR="005846C7" w:rsidRDefault="005846C7">
      <w:pPr>
        <w:widowControl/>
        <w:spacing w:line="240" w:lineRule="auto"/>
        <w:jc w:val="left"/>
      </w:pPr>
      <w:r>
        <w:br w:type="page"/>
      </w:r>
    </w:p>
    <w:p w:rsidR="005846C7" w:rsidRDefault="005846C7" w:rsidP="005846C7"/>
    <w:p w:rsidR="005846C7" w:rsidRPr="00D6311B" w:rsidRDefault="005846C7" w:rsidP="005846C7">
      <w:pPr>
        <w:widowControl/>
        <w:jc w:val="center"/>
        <w:rPr>
          <w:rFonts w:ascii="黑体" w:eastAsia="黑体" w:hAnsi="黑体"/>
          <w:sz w:val="36"/>
        </w:rPr>
      </w:pPr>
      <w:r w:rsidRPr="00D6311B">
        <w:rPr>
          <w:rFonts w:ascii="黑体" w:eastAsia="黑体" w:hAnsi="黑体" w:hint="eastAsia"/>
          <w:sz w:val="36"/>
        </w:rPr>
        <w:t>表目录</w:t>
      </w:r>
    </w:p>
    <w:p w:rsidR="00AD3BBB" w:rsidRPr="00DE5469" w:rsidRDefault="00AD3BBB" w:rsidP="00DE5469">
      <w:pPr>
        <w:pStyle w:val="af"/>
        <w:tabs>
          <w:tab w:val="right" w:leader="dot" w:pos="9344"/>
        </w:tabs>
        <w:ind w:left="960" w:hanging="480"/>
        <w:rPr>
          <w:rStyle w:val="ab"/>
          <w:rFonts w:asciiTheme="minorEastAsia" w:eastAsiaTheme="minorEastAsia" w:hAnsiTheme="minorEastAsia"/>
          <w:noProof/>
        </w:rPr>
      </w:pPr>
    </w:p>
    <w:p w:rsidR="00E87F27" w:rsidRPr="00DE5469" w:rsidRDefault="00D50DBB" w:rsidP="00E87F27">
      <w:pPr>
        <w:pStyle w:val="af"/>
        <w:tabs>
          <w:tab w:val="right" w:leader="dot" w:pos="9344"/>
        </w:tabs>
        <w:ind w:left="960" w:hanging="480"/>
        <w:rPr>
          <w:rStyle w:val="ab"/>
        </w:rPr>
      </w:pPr>
      <w:r w:rsidRPr="00DE5469">
        <w:rPr>
          <w:rStyle w:val="ab"/>
          <w:rFonts w:asciiTheme="minorEastAsia" w:eastAsiaTheme="minorEastAsia" w:hAnsiTheme="minorEastAsia"/>
          <w:noProof/>
        </w:rPr>
        <w:fldChar w:fldCharType="begin"/>
      </w:r>
      <w:r w:rsidRPr="00DE5469">
        <w:rPr>
          <w:rStyle w:val="ab"/>
          <w:rFonts w:asciiTheme="minorEastAsia" w:eastAsiaTheme="minorEastAsia" w:hAnsiTheme="minorEastAsia"/>
          <w:noProof/>
        </w:rPr>
        <w:instrText xml:space="preserve"> TOC \h \z \c "表" </w:instrText>
      </w:r>
      <w:r w:rsidRPr="00DE5469">
        <w:rPr>
          <w:rStyle w:val="ab"/>
          <w:rFonts w:asciiTheme="minorEastAsia" w:eastAsiaTheme="minorEastAsia" w:hAnsiTheme="minorEastAsia"/>
          <w:noProof/>
        </w:rPr>
        <w:fldChar w:fldCharType="separate"/>
      </w:r>
      <w:hyperlink w:anchor="_Toc478325368"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1 </w:t>
        </w:r>
        <w:r w:rsidR="00E87F27" w:rsidRPr="00DE5469">
          <w:rPr>
            <w:rStyle w:val="ab"/>
            <w:rFonts w:asciiTheme="minorEastAsia" w:eastAsiaTheme="minorEastAsia" w:hAnsiTheme="minorEastAsia" w:hint="eastAsia"/>
            <w:noProof/>
          </w:rPr>
          <w:t>指标定义表（</w:t>
        </w:r>
        <w:r w:rsidR="00E87F27" w:rsidRPr="00DE5469">
          <w:rPr>
            <w:rStyle w:val="ab"/>
            <w:rFonts w:asciiTheme="minorEastAsia" w:eastAsiaTheme="minorEastAsia" w:hAnsiTheme="minorEastAsia"/>
            <w:noProof/>
          </w:rPr>
          <w:t>ta_jxkh_zbdyb</w:t>
        </w:r>
        <w:r w:rsidR="00E87F27" w:rsidRPr="00DE5469">
          <w:rPr>
            <w:rStyle w:val="ab"/>
            <w:rFonts w:asciiTheme="minorEastAsia" w:eastAsiaTheme="minorEastAsia" w:hAnsiTheme="minorEastAsia" w:hint="eastAsia"/>
            <w:noProof/>
          </w:rPr>
          <w:t>）</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_Toc478325368 \h </w:instrText>
        </w:r>
        <w:r w:rsidR="00E87F27" w:rsidRPr="00DE5469">
          <w:rPr>
            <w:rStyle w:val="ab"/>
            <w:webHidden/>
          </w:rPr>
        </w:r>
        <w:r w:rsidR="00E87F27" w:rsidRPr="00DE5469">
          <w:rPr>
            <w:rStyle w:val="ab"/>
            <w:webHidden/>
          </w:rPr>
          <w:fldChar w:fldCharType="separate"/>
        </w:r>
        <w:r w:rsidR="00FB6F7B" w:rsidRPr="00DE5469">
          <w:rPr>
            <w:rStyle w:val="ab"/>
            <w:webHidden/>
          </w:rPr>
          <w:t>32</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69"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2 </w:t>
        </w:r>
        <w:r w:rsidR="00E87F27" w:rsidRPr="00DE5469">
          <w:rPr>
            <w:rStyle w:val="ab"/>
            <w:rFonts w:asciiTheme="minorEastAsia" w:eastAsiaTheme="minorEastAsia" w:hAnsiTheme="minorEastAsia" w:hint="eastAsia"/>
            <w:noProof/>
          </w:rPr>
          <w:t>个人考核结果查询表（</w:t>
        </w:r>
        <w:r w:rsidR="00E87F27" w:rsidRPr="00DE5469">
          <w:rPr>
            <w:rStyle w:val="ab"/>
            <w:rFonts w:asciiTheme="minorEastAsia" w:eastAsiaTheme="minorEastAsia" w:hAnsiTheme="minorEastAsia"/>
            <w:noProof/>
          </w:rPr>
          <w:t>ta_jxkh_grjgcxb</w:t>
        </w:r>
        <w:r w:rsidR="00E87F27" w:rsidRPr="00DE5469">
          <w:rPr>
            <w:rStyle w:val="ab"/>
            <w:rFonts w:asciiTheme="minorEastAsia" w:eastAsiaTheme="minorEastAsia" w:hAnsiTheme="minorEastAsia" w:hint="eastAsia"/>
            <w:noProof/>
          </w:rPr>
          <w:t>）</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_Toc478325369 \h </w:instrText>
        </w:r>
        <w:r w:rsidR="00E87F27" w:rsidRPr="00DE5469">
          <w:rPr>
            <w:rStyle w:val="ab"/>
            <w:webHidden/>
          </w:rPr>
        </w:r>
        <w:r w:rsidR="00E87F27" w:rsidRPr="00DE5469">
          <w:rPr>
            <w:rStyle w:val="ab"/>
            <w:webHidden/>
          </w:rPr>
          <w:fldChar w:fldCharType="separate"/>
        </w:r>
        <w:r w:rsidR="00FB6F7B" w:rsidRPr="00DE5469">
          <w:rPr>
            <w:rStyle w:val="ab"/>
            <w:webHidden/>
          </w:rPr>
          <w:t>34</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0"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3 </w:t>
        </w:r>
        <w:r w:rsidR="00E87F27" w:rsidRPr="00DE5469">
          <w:rPr>
            <w:rStyle w:val="ab"/>
            <w:rFonts w:asciiTheme="minorEastAsia" w:eastAsiaTheme="minorEastAsia" w:hAnsiTheme="minorEastAsia" w:hint="eastAsia"/>
            <w:noProof/>
          </w:rPr>
          <w:t>部门结果查询表（</w:t>
        </w:r>
        <w:r w:rsidR="00E87F27" w:rsidRPr="00DE5469">
          <w:rPr>
            <w:rStyle w:val="ab"/>
            <w:rFonts w:asciiTheme="minorEastAsia" w:eastAsiaTheme="minorEastAsia" w:hAnsiTheme="minorEastAsia"/>
            <w:noProof/>
          </w:rPr>
          <w:t>ta_jxkh_bmjgcxb</w:t>
        </w:r>
        <w:r w:rsidR="00E87F27" w:rsidRPr="00DE5469">
          <w:rPr>
            <w:rStyle w:val="ab"/>
            <w:rFonts w:asciiTheme="minorEastAsia" w:eastAsiaTheme="minorEastAsia" w:hAnsiTheme="minorEastAsia" w:hint="eastAsia"/>
            <w:noProof/>
          </w:rPr>
          <w:t>）</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_Toc478325370 \h </w:instrText>
        </w:r>
        <w:r w:rsidR="00E87F27" w:rsidRPr="00DE5469">
          <w:rPr>
            <w:rStyle w:val="ab"/>
            <w:webHidden/>
          </w:rPr>
        </w:r>
        <w:r w:rsidR="00E87F27" w:rsidRPr="00DE5469">
          <w:rPr>
            <w:rStyle w:val="ab"/>
            <w:webHidden/>
          </w:rPr>
          <w:fldChar w:fldCharType="separate"/>
        </w:r>
        <w:r w:rsidR="00FB6F7B" w:rsidRPr="00DE5469">
          <w:rPr>
            <w:rStyle w:val="ab"/>
            <w:webHidden/>
          </w:rPr>
          <w:t>35</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1"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4 </w:t>
        </w:r>
        <w:r w:rsidR="00E87F27" w:rsidRPr="00DE5469">
          <w:rPr>
            <w:rStyle w:val="ab"/>
            <w:rFonts w:asciiTheme="minorEastAsia" w:eastAsiaTheme="minorEastAsia" w:hAnsiTheme="minorEastAsia" w:hint="eastAsia"/>
            <w:noProof/>
          </w:rPr>
          <w:t>个人指标得分表</w:t>
        </w:r>
        <w:r w:rsidR="00E87F27" w:rsidRPr="00DE5469">
          <w:rPr>
            <w:rStyle w:val="ab"/>
            <w:rFonts w:asciiTheme="minorEastAsia" w:eastAsiaTheme="minorEastAsia" w:hAnsiTheme="minorEastAsia"/>
            <w:noProof/>
          </w:rPr>
          <w:t>(ta_jxkh_grzbdfb)</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_Toc478325371 \h </w:instrText>
        </w:r>
        <w:r w:rsidR="00E87F27" w:rsidRPr="00DE5469">
          <w:rPr>
            <w:rStyle w:val="ab"/>
            <w:webHidden/>
          </w:rPr>
        </w:r>
        <w:r w:rsidR="00E87F27" w:rsidRPr="00DE5469">
          <w:rPr>
            <w:rStyle w:val="ab"/>
            <w:webHidden/>
          </w:rPr>
          <w:fldChar w:fldCharType="separate"/>
        </w:r>
        <w:r w:rsidR="00FB6F7B" w:rsidRPr="00DE5469">
          <w:rPr>
            <w:rStyle w:val="ab"/>
            <w:webHidden/>
          </w:rPr>
          <w:t>36</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2"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5 </w:t>
        </w:r>
        <w:r w:rsidR="00E87F27" w:rsidRPr="00DE5469">
          <w:rPr>
            <w:rStyle w:val="ab"/>
            <w:rFonts w:asciiTheme="minorEastAsia" w:eastAsiaTheme="minorEastAsia" w:hAnsiTheme="minorEastAsia" w:hint="eastAsia"/>
            <w:noProof/>
          </w:rPr>
          <w:t>部门指标得分表</w:t>
        </w:r>
        <w:r w:rsidR="00E87F27" w:rsidRPr="00DE5469">
          <w:rPr>
            <w:rStyle w:val="ab"/>
            <w:rFonts w:asciiTheme="minorEastAsia" w:eastAsiaTheme="minorEastAsia" w:hAnsiTheme="minorEastAsia"/>
            <w:noProof/>
          </w:rPr>
          <w:t>(ta_jxkh_bmzbdfb)</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_Toc478325372 \h </w:instrText>
        </w:r>
        <w:r w:rsidR="00E87F27" w:rsidRPr="00DE5469">
          <w:rPr>
            <w:rStyle w:val="ab"/>
            <w:webHidden/>
          </w:rPr>
        </w:r>
        <w:r w:rsidR="00E87F27" w:rsidRPr="00DE5469">
          <w:rPr>
            <w:rStyle w:val="ab"/>
            <w:webHidden/>
          </w:rPr>
          <w:fldChar w:fldCharType="separate"/>
        </w:r>
        <w:r w:rsidR="00FB6F7B" w:rsidRPr="00DE5469">
          <w:rPr>
            <w:rStyle w:val="ab"/>
            <w:webHidden/>
          </w:rPr>
          <w:t>37</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3"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6 </w:t>
        </w:r>
        <w:r w:rsidR="00E87F27" w:rsidRPr="00DE5469">
          <w:rPr>
            <w:rStyle w:val="ab"/>
            <w:rFonts w:asciiTheme="minorEastAsia" w:eastAsiaTheme="minorEastAsia" w:hAnsiTheme="minorEastAsia" w:hint="eastAsia"/>
            <w:noProof/>
          </w:rPr>
          <w:t>特别项目得分表</w:t>
        </w:r>
        <w:r w:rsidR="00E87F27" w:rsidRPr="00DE5469">
          <w:rPr>
            <w:rStyle w:val="ab"/>
            <w:rFonts w:asciiTheme="minorEastAsia" w:eastAsiaTheme="minorEastAsia" w:hAnsiTheme="minorEastAsia"/>
            <w:noProof/>
          </w:rPr>
          <w:t>(ta_jxkh_tbxm)</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_Toc478325373 \h </w:instrText>
        </w:r>
        <w:r w:rsidR="00E87F27" w:rsidRPr="00DE5469">
          <w:rPr>
            <w:rStyle w:val="ab"/>
            <w:webHidden/>
          </w:rPr>
        </w:r>
        <w:r w:rsidR="00E87F27" w:rsidRPr="00DE5469">
          <w:rPr>
            <w:rStyle w:val="ab"/>
            <w:webHidden/>
          </w:rPr>
          <w:fldChar w:fldCharType="separate"/>
        </w:r>
        <w:r w:rsidR="00FB6F7B" w:rsidRPr="00DE5469">
          <w:rPr>
            <w:rStyle w:val="ab"/>
            <w:webHidden/>
          </w:rPr>
          <w:t>38</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4"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7 </w:t>
        </w:r>
        <w:r w:rsidR="00E87F27" w:rsidRPr="00DE5469">
          <w:rPr>
            <w:rStyle w:val="ab"/>
            <w:rFonts w:asciiTheme="minorEastAsia" w:eastAsiaTheme="minorEastAsia" w:hAnsiTheme="minorEastAsia" w:hint="eastAsia"/>
            <w:noProof/>
          </w:rPr>
          <w:t>督导扣分表</w:t>
        </w:r>
        <w:r w:rsidR="00E87F27" w:rsidRPr="00DE5469">
          <w:rPr>
            <w:rStyle w:val="ab"/>
            <w:rFonts w:asciiTheme="minorEastAsia" w:eastAsiaTheme="minorEastAsia" w:hAnsiTheme="minorEastAsia"/>
            <w:noProof/>
          </w:rPr>
          <w:t>(ta_jxkh_ddkf)</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_Toc478325374 \h </w:instrText>
        </w:r>
        <w:r w:rsidR="00E87F27" w:rsidRPr="00DE5469">
          <w:rPr>
            <w:rStyle w:val="ab"/>
            <w:webHidden/>
          </w:rPr>
        </w:r>
        <w:r w:rsidR="00E87F27" w:rsidRPr="00DE5469">
          <w:rPr>
            <w:rStyle w:val="ab"/>
            <w:webHidden/>
          </w:rPr>
          <w:fldChar w:fldCharType="separate"/>
        </w:r>
        <w:r w:rsidR="00FB6F7B" w:rsidRPr="00DE5469">
          <w:rPr>
            <w:rStyle w:val="ab"/>
            <w:webHidden/>
          </w:rPr>
          <w:t>39</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5"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8 </w:t>
        </w:r>
        <w:r w:rsidR="00E87F27" w:rsidRPr="00DE5469">
          <w:rPr>
            <w:rStyle w:val="ab"/>
            <w:rFonts w:asciiTheme="minorEastAsia" w:eastAsiaTheme="minorEastAsia" w:hAnsiTheme="minorEastAsia" w:hint="eastAsia"/>
            <w:noProof/>
          </w:rPr>
          <w:t>部门分类表</w:t>
        </w:r>
        <w:r w:rsidR="00E87F27" w:rsidRPr="00DE5469">
          <w:rPr>
            <w:rStyle w:val="ab"/>
            <w:rFonts w:asciiTheme="minorEastAsia" w:eastAsiaTheme="minorEastAsia" w:hAnsiTheme="minorEastAsia"/>
            <w:noProof/>
          </w:rPr>
          <w:t>(ta_jxkh_bmflb)</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_Toc478325375 \h </w:instrText>
        </w:r>
        <w:r w:rsidR="00E87F27" w:rsidRPr="00DE5469">
          <w:rPr>
            <w:rStyle w:val="ab"/>
            <w:webHidden/>
          </w:rPr>
        </w:r>
        <w:r w:rsidR="00E87F27" w:rsidRPr="00DE5469">
          <w:rPr>
            <w:rStyle w:val="ab"/>
            <w:webHidden/>
          </w:rPr>
          <w:fldChar w:fldCharType="separate"/>
        </w:r>
        <w:r w:rsidR="00FB6F7B" w:rsidRPr="00DE5469">
          <w:rPr>
            <w:rStyle w:val="ab"/>
            <w:webHidden/>
          </w:rPr>
          <w:t>40</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Pr>
      </w:pPr>
      <w:hyperlink w:anchor="_Toc478325376"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9 </w:t>
        </w:r>
        <w:r w:rsidR="00E87F27" w:rsidRPr="00DE5469">
          <w:rPr>
            <w:rStyle w:val="ab"/>
            <w:rFonts w:asciiTheme="minorEastAsia" w:eastAsiaTheme="minorEastAsia" w:hAnsiTheme="minorEastAsia" w:hint="eastAsia"/>
            <w:noProof/>
          </w:rPr>
          <w:t>部门指标对应表（</w:t>
        </w:r>
        <w:r w:rsidR="00E87F27" w:rsidRPr="00DE5469">
          <w:rPr>
            <w:rStyle w:val="ab"/>
            <w:rFonts w:asciiTheme="minorEastAsia" w:eastAsiaTheme="minorEastAsia" w:hAnsiTheme="minorEastAsia"/>
            <w:noProof/>
          </w:rPr>
          <w:t>ta_jxkh_bmzbdyb</w:t>
        </w:r>
        <w:r w:rsidR="00E87F27" w:rsidRPr="00DE5469">
          <w:rPr>
            <w:rStyle w:val="ab"/>
            <w:rFonts w:asciiTheme="minorEastAsia" w:eastAsiaTheme="minorEastAsia" w:hAnsiTheme="minorEastAsia" w:hint="eastAsia"/>
            <w:noProof/>
          </w:rPr>
          <w:t>）</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_Toc478325376 \h </w:instrText>
        </w:r>
        <w:r w:rsidR="00E87F27" w:rsidRPr="00DE5469">
          <w:rPr>
            <w:rStyle w:val="ab"/>
            <w:webHidden/>
          </w:rPr>
        </w:r>
        <w:r w:rsidR="00E87F27" w:rsidRPr="00DE5469">
          <w:rPr>
            <w:rStyle w:val="ab"/>
            <w:webHidden/>
          </w:rPr>
          <w:fldChar w:fldCharType="separate"/>
        </w:r>
        <w:r w:rsidR="00FB6F7B" w:rsidRPr="00DE5469">
          <w:rPr>
            <w:rStyle w:val="ab"/>
            <w:webHidden/>
          </w:rPr>
          <w:t>40</w:t>
        </w:r>
        <w:r w:rsidR="00E87F27" w:rsidRPr="00DE5469">
          <w:rPr>
            <w:rStyle w:val="ab"/>
            <w:webHidden/>
          </w:rPr>
          <w:fldChar w:fldCharType="end"/>
        </w:r>
      </w:hyperlink>
    </w:p>
    <w:p w:rsidR="00E87F27" w:rsidRPr="00DE5469" w:rsidRDefault="00DB778A" w:rsidP="00D03D79">
      <w:pPr>
        <w:pStyle w:val="af"/>
        <w:tabs>
          <w:tab w:val="right" w:leader="dot" w:pos="9344"/>
        </w:tabs>
        <w:ind w:left="960" w:hanging="480"/>
        <w:rPr>
          <w:rStyle w:val="ab"/>
          <w:rFonts w:asciiTheme="minorEastAsia" w:hAnsiTheme="minorEastAsia"/>
        </w:rPr>
      </w:pPr>
      <w:hyperlink w:anchor="_Toc478325377" w:history="1">
        <w:r w:rsidR="00E87F27" w:rsidRPr="00DE5469">
          <w:rPr>
            <w:rStyle w:val="ab"/>
            <w:rFonts w:asciiTheme="minorEastAsia" w:eastAsiaTheme="minorEastAsia" w:hAnsiTheme="minorEastAsia" w:hint="eastAsia"/>
            <w:noProof/>
          </w:rPr>
          <w:t>表</w:t>
        </w:r>
        <w:r w:rsidR="00E87F27" w:rsidRPr="00DE5469">
          <w:rPr>
            <w:rStyle w:val="ab"/>
            <w:rFonts w:asciiTheme="minorEastAsia" w:eastAsiaTheme="minorEastAsia" w:hAnsiTheme="minorEastAsia"/>
            <w:noProof/>
          </w:rPr>
          <w:t xml:space="preserve"> 4</w:t>
        </w:r>
        <w:r w:rsidR="00E87F27" w:rsidRPr="00DE5469">
          <w:rPr>
            <w:rStyle w:val="ab"/>
            <w:rFonts w:asciiTheme="minorEastAsia" w:eastAsiaTheme="minorEastAsia" w:hAnsiTheme="minorEastAsia"/>
            <w:noProof/>
          </w:rPr>
          <w:noBreakHyphen/>
          <w:t xml:space="preserve">10 </w:t>
        </w:r>
        <w:r w:rsidR="00E87F27" w:rsidRPr="00DE5469">
          <w:rPr>
            <w:rStyle w:val="ab"/>
            <w:rFonts w:asciiTheme="minorEastAsia" w:eastAsiaTheme="minorEastAsia" w:hAnsiTheme="minorEastAsia" w:hint="eastAsia"/>
            <w:noProof/>
          </w:rPr>
          <w:t>人员身份指标对应表（</w:t>
        </w:r>
        <w:r w:rsidR="00E87F27" w:rsidRPr="00DE5469">
          <w:rPr>
            <w:rStyle w:val="ab"/>
            <w:rFonts w:asciiTheme="minorEastAsia" w:eastAsiaTheme="minorEastAsia" w:hAnsiTheme="minorEastAsia"/>
            <w:noProof/>
          </w:rPr>
          <w:t>ta_jxkh_rysfzbdyb</w:t>
        </w:r>
        <w:r w:rsidR="00E87F27" w:rsidRPr="00DE5469">
          <w:rPr>
            <w:rStyle w:val="ab"/>
            <w:rFonts w:asciiTheme="minorEastAsia" w:eastAsiaTheme="minorEastAsia" w:hAnsiTheme="minorEastAsia" w:hint="eastAsia"/>
            <w:noProof/>
          </w:rPr>
          <w:t>）</w:t>
        </w:r>
        <w:r w:rsidR="00E87F27" w:rsidRPr="00DE5469">
          <w:rPr>
            <w:rStyle w:val="ab"/>
            <w:webHidden/>
          </w:rPr>
          <w:tab/>
        </w:r>
        <w:r w:rsidR="00E87F27" w:rsidRPr="00DE5469">
          <w:rPr>
            <w:rStyle w:val="ab"/>
            <w:webHidden/>
          </w:rPr>
          <w:fldChar w:fldCharType="begin"/>
        </w:r>
        <w:r w:rsidR="00E87F27" w:rsidRPr="00DE5469">
          <w:rPr>
            <w:rStyle w:val="ab"/>
            <w:webHidden/>
          </w:rPr>
          <w:instrText xml:space="preserve"> PAGEREF _Toc478325377 \h </w:instrText>
        </w:r>
        <w:r w:rsidR="00E87F27" w:rsidRPr="00DE5469">
          <w:rPr>
            <w:rStyle w:val="ab"/>
            <w:webHidden/>
          </w:rPr>
        </w:r>
        <w:r w:rsidR="00E87F27" w:rsidRPr="00DE5469">
          <w:rPr>
            <w:rStyle w:val="ab"/>
            <w:webHidden/>
          </w:rPr>
          <w:fldChar w:fldCharType="separate"/>
        </w:r>
        <w:r w:rsidR="00FB6F7B" w:rsidRPr="00DE5469">
          <w:rPr>
            <w:rStyle w:val="ab"/>
            <w:webHidden/>
          </w:rPr>
          <w:t>41</w:t>
        </w:r>
        <w:r w:rsidR="00E87F27" w:rsidRPr="00DE5469">
          <w:rPr>
            <w:rStyle w:val="ab"/>
            <w:webHidden/>
          </w:rPr>
          <w:fldChar w:fldCharType="end"/>
        </w:r>
      </w:hyperlink>
    </w:p>
    <w:p w:rsidR="00AD3BBB" w:rsidRPr="005846C7" w:rsidRDefault="00D50DBB" w:rsidP="00DE5469">
      <w:pPr>
        <w:pStyle w:val="af"/>
        <w:tabs>
          <w:tab w:val="right" w:leader="dot" w:pos="9344"/>
        </w:tabs>
        <w:ind w:left="960" w:hanging="480"/>
        <w:sectPr w:rsidR="00AD3BBB" w:rsidRPr="005846C7" w:rsidSect="00277BBC">
          <w:type w:val="continuous"/>
          <w:pgSz w:w="11906" w:h="16838"/>
          <w:pgMar w:top="1418" w:right="851" w:bottom="1418" w:left="1701" w:header="851" w:footer="992" w:gutter="0"/>
          <w:pgNumType w:fmt="upperRoman" w:start="1"/>
          <w:cols w:space="720"/>
          <w:docGrid w:type="linesAndChars" w:linePitch="312"/>
        </w:sectPr>
      </w:pPr>
      <w:r w:rsidRPr="00DE5469">
        <w:rPr>
          <w:rStyle w:val="ab"/>
          <w:rFonts w:asciiTheme="minorEastAsia" w:eastAsiaTheme="minorEastAsia" w:hAnsiTheme="minorEastAsia"/>
          <w:noProof/>
        </w:rPr>
        <w:fldChar w:fldCharType="end"/>
      </w:r>
    </w:p>
    <w:p w:rsidR="00F11098" w:rsidRPr="008C3F1C" w:rsidRDefault="0058347F" w:rsidP="002C3E7A">
      <w:pPr>
        <w:pStyle w:val="1"/>
      </w:pPr>
      <w:bookmarkStart w:id="45" w:name="_Toc478402517"/>
      <w:r w:rsidRPr="008C3F1C">
        <w:rPr>
          <w:rFonts w:hint="eastAsia"/>
        </w:rPr>
        <w:lastRenderedPageBreak/>
        <w:t>第</w:t>
      </w:r>
      <w:r w:rsidR="000D48BE">
        <w:rPr>
          <w:rFonts w:hint="eastAsia"/>
        </w:rPr>
        <w:t>1</w:t>
      </w:r>
      <w:r w:rsidRPr="008C3F1C">
        <w:rPr>
          <w:rFonts w:hint="eastAsia"/>
        </w:rPr>
        <w:t>章</w:t>
      </w:r>
      <w:r w:rsidRPr="008C3F1C">
        <w:rPr>
          <w:rFonts w:hint="eastAsia"/>
        </w:rPr>
        <w:t xml:space="preserve"> </w:t>
      </w:r>
      <w:r w:rsidR="00F11098" w:rsidRPr="008C3F1C">
        <w:rPr>
          <w:rFonts w:hint="eastAsia"/>
        </w:rPr>
        <w:t>绪论</w:t>
      </w:r>
      <w:bookmarkEnd w:id="3"/>
      <w:bookmarkEnd w:id="45"/>
    </w:p>
    <w:p w:rsidR="00F11098" w:rsidRPr="00467D1B" w:rsidRDefault="0058347F" w:rsidP="002C3E7A">
      <w:pPr>
        <w:pStyle w:val="2"/>
      </w:pPr>
      <w:bookmarkStart w:id="46" w:name="_Toc452368421"/>
      <w:bookmarkStart w:id="47" w:name="_Toc478402518"/>
      <w:r w:rsidRPr="00467D1B">
        <w:rPr>
          <w:rFonts w:hint="eastAsia"/>
        </w:rPr>
        <w:t>1.1</w:t>
      </w:r>
      <w:r w:rsidR="00F11098" w:rsidRPr="00467D1B">
        <w:rPr>
          <w:rFonts w:hint="eastAsia"/>
        </w:rPr>
        <w:t>研究背景及意义</w:t>
      </w:r>
      <w:bookmarkEnd w:id="46"/>
      <w:bookmarkEnd w:id="47"/>
    </w:p>
    <w:p w:rsidR="00C12C89" w:rsidRPr="00467D1B" w:rsidRDefault="0058347F" w:rsidP="00C97B8D">
      <w:pPr>
        <w:pStyle w:val="3"/>
        <w:jc w:val="left"/>
        <w:rPr>
          <w:rFonts w:ascii="黑体" w:eastAsia="黑体" w:hAnsi="黑体"/>
          <w:b w:val="0"/>
          <w:szCs w:val="28"/>
        </w:rPr>
      </w:pPr>
      <w:bookmarkStart w:id="48" w:name="_Toc478402519"/>
      <w:r w:rsidRPr="00467D1B">
        <w:rPr>
          <w:rFonts w:ascii="黑体" w:eastAsia="黑体" w:hAnsi="黑体" w:hint="eastAsia"/>
          <w:b w:val="0"/>
          <w:szCs w:val="28"/>
        </w:rPr>
        <w:t xml:space="preserve">1.1.1 </w:t>
      </w:r>
      <w:r w:rsidR="00C12C89" w:rsidRPr="00467D1B">
        <w:rPr>
          <w:rFonts w:ascii="黑体" w:eastAsia="黑体" w:hAnsi="黑体" w:hint="eastAsia"/>
          <w:b w:val="0"/>
          <w:szCs w:val="28"/>
        </w:rPr>
        <w:t>研究背景</w:t>
      </w:r>
      <w:bookmarkEnd w:id="48"/>
    </w:p>
    <w:p w:rsidR="00DF512C" w:rsidRDefault="00191F55" w:rsidP="00191F55">
      <w:pPr>
        <w:jc w:val="left"/>
        <w:rPr>
          <w:color w:val="FF0000"/>
          <w:u w:val="single"/>
        </w:rPr>
      </w:pPr>
      <w:r>
        <w:rPr>
          <w:rFonts w:hint="eastAsia"/>
        </w:rPr>
        <w:tab/>
      </w:r>
      <w:r w:rsidR="002D273A">
        <w:rPr>
          <w:rFonts w:hint="eastAsia"/>
        </w:rPr>
        <w:t>绩效考核</w:t>
      </w:r>
      <w:r w:rsidR="00B009F3">
        <w:rPr>
          <w:rFonts w:hint="eastAsia"/>
        </w:rPr>
        <w:t>制度自</w:t>
      </w:r>
      <w:r w:rsidR="00B009F3">
        <w:rPr>
          <w:rFonts w:hint="eastAsia"/>
        </w:rPr>
        <w:t>19</w:t>
      </w:r>
      <w:r w:rsidR="00B009F3">
        <w:rPr>
          <w:rFonts w:hint="eastAsia"/>
        </w:rPr>
        <w:t>世纪建立</w:t>
      </w:r>
      <w:r w:rsidR="002D273A">
        <w:rPr>
          <w:rFonts w:hint="eastAsia"/>
        </w:rPr>
        <w:t>以来</w:t>
      </w:r>
      <w:r w:rsidR="00B009F3">
        <w:rPr>
          <w:rFonts w:hint="eastAsia"/>
        </w:rPr>
        <w:t>，一直</w:t>
      </w:r>
      <w:r w:rsidR="002D273A">
        <w:rPr>
          <w:rFonts w:hint="eastAsia"/>
        </w:rPr>
        <w:t>都是</w:t>
      </w:r>
      <w:r w:rsidR="00DB778A">
        <w:rPr>
          <w:rFonts w:hint="eastAsia"/>
        </w:rPr>
        <w:t>企业和组织热门</w:t>
      </w:r>
      <w:r w:rsidR="00B009F3">
        <w:rPr>
          <w:rFonts w:hint="eastAsia"/>
        </w:rPr>
        <w:t>却又</w:t>
      </w:r>
      <w:r w:rsidR="002D273A">
        <w:rPr>
          <w:rFonts w:hint="eastAsia"/>
        </w:rPr>
        <w:t>饱受争议的</w:t>
      </w:r>
      <w:r w:rsidR="00B009F3">
        <w:rPr>
          <w:rFonts w:hint="eastAsia"/>
        </w:rPr>
        <w:t>话题。绩效不但</w:t>
      </w:r>
      <w:r w:rsidR="005754E8">
        <w:rPr>
          <w:rFonts w:hint="eastAsia"/>
        </w:rPr>
        <w:t>关系到被考核对象的切身利益，</w:t>
      </w:r>
      <w:r w:rsidR="00B009F3">
        <w:rPr>
          <w:rFonts w:hint="eastAsia"/>
        </w:rPr>
        <w:t>也</w:t>
      </w:r>
      <w:r w:rsidR="005754E8">
        <w:rPr>
          <w:rFonts w:hint="eastAsia"/>
        </w:rPr>
        <w:t>关乎到整个考核</w:t>
      </w:r>
      <w:r w:rsidR="00B009F3">
        <w:rPr>
          <w:rFonts w:hint="eastAsia"/>
        </w:rPr>
        <w:t>组织整体</w:t>
      </w:r>
      <w:r w:rsidR="005754E8">
        <w:rPr>
          <w:rFonts w:hint="eastAsia"/>
        </w:rPr>
        <w:t>的命运</w:t>
      </w:r>
      <w:r w:rsidR="004B1029" w:rsidRPr="00D50334">
        <w:rPr>
          <w:rFonts w:hint="eastAsia"/>
          <w:vertAlign w:val="superscript"/>
        </w:rPr>
        <w:t>[1]</w:t>
      </w:r>
      <w:r w:rsidR="005754E8">
        <w:rPr>
          <w:rFonts w:hint="eastAsia"/>
        </w:rPr>
        <w:t>。</w:t>
      </w:r>
      <w:r w:rsidR="00C61685">
        <w:rPr>
          <w:rFonts w:hint="eastAsia"/>
        </w:rPr>
        <w:t>从</w:t>
      </w:r>
      <w:r w:rsidR="00C61685">
        <w:rPr>
          <w:rFonts w:hint="eastAsia"/>
        </w:rPr>
        <w:t>19</w:t>
      </w:r>
      <w:r w:rsidR="00B009F3">
        <w:rPr>
          <w:rFonts w:hint="eastAsia"/>
        </w:rPr>
        <w:t>世纪初开始推广、</w:t>
      </w:r>
      <w:r w:rsidR="00E06E71">
        <w:rPr>
          <w:rFonts w:hint="eastAsia"/>
        </w:rPr>
        <w:t>发展</w:t>
      </w:r>
      <w:r w:rsidR="00C61685">
        <w:rPr>
          <w:rFonts w:hint="eastAsia"/>
        </w:rPr>
        <w:t>到如今，绩效考核</w:t>
      </w:r>
      <w:r w:rsidR="00B009F3">
        <w:rPr>
          <w:rFonts w:hint="eastAsia"/>
        </w:rPr>
        <w:t>已经成为检验工作成果的重要管理手段，也成为</w:t>
      </w:r>
      <w:r w:rsidR="00C61685">
        <w:rPr>
          <w:rFonts w:hint="eastAsia"/>
        </w:rPr>
        <w:t>我国</w:t>
      </w:r>
      <w:r w:rsidR="00B009F3">
        <w:rPr>
          <w:rFonts w:hint="eastAsia"/>
        </w:rPr>
        <w:t>各单位组织</w:t>
      </w:r>
      <w:r w:rsidR="00C61685">
        <w:rPr>
          <w:rFonts w:hint="eastAsia"/>
        </w:rPr>
        <w:t>和企业管理的重要部分</w:t>
      </w:r>
      <w:r w:rsidR="00B009F3">
        <w:rPr>
          <w:rFonts w:hint="eastAsia"/>
        </w:rPr>
        <w:t>。</w:t>
      </w:r>
      <w:r w:rsidR="00E06E71">
        <w:rPr>
          <w:rFonts w:hint="eastAsia"/>
        </w:rPr>
        <w:t>随着</w:t>
      </w:r>
      <w:r w:rsidR="00B009F3">
        <w:rPr>
          <w:rFonts w:hint="eastAsia"/>
        </w:rPr>
        <w:t>绩效</w:t>
      </w:r>
      <w:r w:rsidR="00E06E71">
        <w:rPr>
          <w:rFonts w:hint="eastAsia"/>
        </w:rPr>
        <w:t>考核的不断</w:t>
      </w:r>
      <w:r w:rsidR="00B009F3">
        <w:rPr>
          <w:rFonts w:hint="eastAsia"/>
        </w:rPr>
        <w:t>广泛研究</w:t>
      </w:r>
      <w:r w:rsidR="00E06E71">
        <w:rPr>
          <w:rFonts w:hint="eastAsia"/>
        </w:rPr>
        <w:t>和</w:t>
      </w:r>
      <w:r w:rsidR="00B009F3">
        <w:rPr>
          <w:rFonts w:hint="eastAsia"/>
        </w:rPr>
        <w:t>深入应用</w:t>
      </w:r>
      <w:r w:rsidR="00E06E71">
        <w:rPr>
          <w:rFonts w:hint="eastAsia"/>
        </w:rPr>
        <w:t>，其缺陷和不足也日益凸显，</w:t>
      </w:r>
      <w:r w:rsidR="00C453E3">
        <w:rPr>
          <w:rFonts w:hint="eastAsia"/>
        </w:rPr>
        <w:t>考核一直不如人意，也因此被列</w:t>
      </w:r>
      <w:r w:rsidR="00C61685">
        <w:rPr>
          <w:rFonts w:hint="eastAsia"/>
        </w:rPr>
        <w:t>为</w:t>
      </w:r>
      <w:r w:rsidR="00B009F3">
        <w:rPr>
          <w:rFonts w:hint="eastAsia"/>
        </w:rPr>
        <w:t>了</w:t>
      </w:r>
      <w:r w:rsidR="00C61685">
        <w:rPr>
          <w:rFonts w:hint="eastAsia"/>
        </w:rPr>
        <w:t>十大管理难题之首</w:t>
      </w:r>
      <w:r w:rsidR="00974DE1">
        <w:rPr>
          <w:rFonts w:hint="eastAsia"/>
        </w:rPr>
        <w:t>。</w:t>
      </w:r>
    </w:p>
    <w:p w:rsidR="004C3CD5" w:rsidRDefault="004C3CD5" w:rsidP="00C97B8D">
      <w:pPr>
        <w:ind w:firstLine="420"/>
        <w:jc w:val="left"/>
      </w:pPr>
      <w:r>
        <w:rPr>
          <w:rFonts w:hint="eastAsia"/>
        </w:rPr>
        <w:t>公务绩效考核一直是</w:t>
      </w:r>
      <w:r w:rsidR="0050736B">
        <w:rPr>
          <w:rFonts w:hint="eastAsia"/>
        </w:rPr>
        <w:t>组织人力资源管理中的重点和难点</w:t>
      </w:r>
      <w:r w:rsidR="0050736B" w:rsidRPr="0050736B">
        <w:rPr>
          <w:rFonts w:hint="eastAsia"/>
          <w:vertAlign w:val="superscript"/>
        </w:rPr>
        <w:t>[2]</w:t>
      </w:r>
      <w:r w:rsidR="0050736B">
        <w:rPr>
          <w:rFonts w:hint="eastAsia"/>
        </w:rPr>
        <w:t>。</w:t>
      </w:r>
      <w:r>
        <w:rPr>
          <w:rFonts w:hint="eastAsia"/>
        </w:rPr>
        <w:t>传统的绩效考核，尤其在考核公务性质</w:t>
      </w:r>
      <w:r w:rsidR="00CF7059">
        <w:rPr>
          <w:rFonts w:hint="eastAsia"/>
        </w:rPr>
        <w:t>部门和人员时，</w:t>
      </w:r>
      <w:r w:rsidR="002D273A">
        <w:rPr>
          <w:rFonts w:hint="eastAsia"/>
        </w:rPr>
        <w:t>指标过于单一，</w:t>
      </w:r>
      <w:r w:rsidR="00CF7059">
        <w:rPr>
          <w:rFonts w:hint="eastAsia"/>
        </w:rPr>
        <w:t>考核指标千篇一律；考核方式过于主观，片面；</w:t>
      </w:r>
      <w:r w:rsidR="002D273A">
        <w:rPr>
          <w:rFonts w:hint="eastAsia"/>
        </w:rPr>
        <w:t>考核过程过于简单随意</w:t>
      </w:r>
      <w:r w:rsidR="00CF7059">
        <w:rPr>
          <w:rFonts w:hint="eastAsia"/>
        </w:rPr>
        <w:t>的问题</w:t>
      </w:r>
      <w:r w:rsidR="002D273A">
        <w:rPr>
          <w:rFonts w:hint="eastAsia"/>
        </w:rPr>
        <w:t>。凡此种种对于提升政府公务机关的绩能和形象转变有着不利影响。</w:t>
      </w:r>
    </w:p>
    <w:p w:rsidR="00EC17F7" w:rsidRDefault="00953832" w:rsidP="00C97B8D">
      <w:pPr>
        <w:ind w:firstLine="420"/>
        <w:jc w:val="left"/>
        <w:rPr>
          <w:rFonts w:ascii="Helvetica" w:hAnsi="Helvetica"/>
          <w:color w:val="222222"/>
          <w:sz w:val="20"/>
          <w:szCs w:val="20"/>
          <w:shd w:val="clear" w:color="auto" w:fill="FFFFFF"/>
        </w:rPr>
      </w:pPr>
      <w:r>
        <w:rPr>
          <w:rFonts w:hint="eastAsia"/>
        </w:rPr>
        <w:t>21</w:t>
      </w:r>
      <w:r>
        <w:rPr>
          <w:rFonts w:hint="eastAsia"/>
        </w:rPr>
        <w:t>世纪以来，中国在大数据</w:t>
      </w:r>
      <w:r w:rsidR="00152461">
        <w:rPr>
          <w:rFonts w:hint="eastAsia"/>
        </w:rPr>
        <w:t>、云计算、互联网</w:t>
      </w:r>
      <w:r w:rsidR="00152461">
        <w:rPr>
          <w:rFonts w:hint="eastAsia"/>
        </w:rPr>
        <w:t>+</w:t>
      </w:r>
      <w:r w:rsidR="00152461">
        <w:rPr>
          <w:rFonts w:hint="eastAsia"/>
        </w:rPr>
        <w:t>等领域已经取得了长足的发展，中国高科技企业和高科技人才不断增加，这些新兴的互联网产业和互联网产品对传统企业带来了巨大的挑战，这些挑战不仅是市场的，更是管理上和人才竞争上的。如何高效灵活的利用新技术，新思维，是传统行业生存必须面对的问题</w:t>
      </w:r>
      <w:r w:rsidR="00EE1B18">
        <w:rPr>
          <w:rFonts w:hint="eastAsia"/>
        </w:rPr>
        <w:t>。</w:t>
      </w:r>
      <w:r w:rsidR="0050736B">
        <w:rPr>
          <w:rFonts w:hint="eastAsia"/>
        </w:rPr>
        <w:t>作为为国聚财的地税行业，</w:t>
      </w:r>
      <w:r w:rsidR="00EE1B18">
        <w:rPr>
          <w:rFonts w:hint="eastAsia"/>
        </w:rPr>
        <w:t>如何做好纳税服务，为纳税人提供更好的纳税环境，提高办税效率也是近年来亟待解决的问题。伴随着国家金税三期改革的推进，贵州地税也于</w:t>
      </w:r>
      <w:r w:rsidR="00EE1B18">
        <w:rPr>
          <w:rFonts w:hint="eastAsia"/>
        </w:rPr>
        <w:t>2015</w:t>
      </w:r>
      <w:r w:rsidR="00EE1B18">
        <w:rPr>
          <w:rFonts w:hint="eastAsia"/>
        </w:rPr>
        <w:t>年</w:t>
      </w:r>
      <w:r w:rsidR="00EE1B18">
        <w:rPr>
          <w:rFonts w:hint="eastAsia"/>
        </w:rPr>
        <w:t>10</w:t>
      </w:r>
      <w:r w:rsidR="00EE1B18">
        <w:rPr>
          <w:rFonts w:hint="eastAsia"/>
        </w:rPr>
        <w:t>月正式上线了</w:t>
      </w:r>
      <w:r w:rsidR="004F1FDC">
        <w:rPr>
          <w:rFonts w:hint="eastAsia"/>
        </w:rPr>
        <w:t>金税三期</w:t>
      </w:r>
      <w:proofErr w:type="gramStart"/>
      <w:r w:rsidR="004F1FDC">
        <w:rPr>
          <w:rFonts w:hint="eastAsia"/>
        </w:rPr>
        <w:t>核心征管</w:t>
      </w:r>
      <w:proofErr w:type="gramEnd"/>
      <w:r w:rsidR="004F1FDC">
        <w:rPr>
          <w:rFonts w:hint="eastAsia"/>
        </w:rPr>
        <w:t>系统</w:t>
      </w:r>
      <w:r w:rsidR="00EE1B18">
        <w:rPr>
          <w:rFonts w:hint="eastAsia"/>
        </w:rPr>
        <w:t>。金税三期</w:t>
      </w:r>
      <w:proofErr w:type="gramStart"/>
      <w:r w:rsidR="00EE1B18">
        <w:rPr>
          <w:rFonts w:hint="eastAsia"/>
        </w:rPr>
        <w:t>核心</w:t>
      </w:r>
      <w:r w:rsidR="00EE1B18" w:rsidRPr="00031A5E">
        <w:rPr>
          <w:rFonts w:hint="eastAsia"/>
        </w:rPr>
        <w:t>征管</w:t>
      </w:r>
      <w:proofErr w:type="gramEnd"/>
      <w:r w:rsidR="00EE1B18" w:rsidRPr="00031A5E">
        <w:rPr>
          <w:rFonts w:hint="eastAsia"/>
        </w:rPr>
        <w:t>系统</w:t>
      </w:r>
      <w:r w:rsidR="00EE1B18" w:rsidRPr="00031A5E">
        <w:t>改变了以前各省国地税部门信息化建设独立发展、数据口径杂乱无章的状态，规范了税收业务数据口径、建立了全国范围内的信息化系统事实标准，为全国范围内的数据共享和利用奠定了基础</w:t>
      </w:r>
      <w:r w:rsidR="004B413D" w:rsidRPr="00D50334">
        <w:rPr>
          <w:rFonts w:hint="eastAsia"/>
          <w:vertAlign w:val="superscript"/>
        </w:rPr>
        <w:t>[</w:t>
      </w:r>
      <w:r w:rsidR="00C91B30" w:rsidRPr="00D50334">
        <w:rPr>
          <w:rFonts w:hint="eastAsia"/>
          <w:vertAlign w:val="superscript"/>
        </w:rPr>
        <w:t>3</w:t>
      </w:r>
      <w:r w:rsidR="004B413D" w:rsidRPr="00D50334">
        <w:rPr>
          <w:rFonts w:hint="eastAsia"/>
          <w:vertAlign w:val="superscript"/>
        </w:rPr>
        <w:t>]</w:t>
      </w:r>
      <w:r w:rsidR="00EE1B18" w:rsidRPr="00031A5E">
        <w:rPr>
          <w:rFonts w:hint="eastAsia"/>
        </w:rPr>
        <w:t>。</w:t>
      </w:r>
    </w:p>
    <w:p w:rsidR="00EE1B18" w:rsidRPr="00C12C89" w:rsidRDefault="004F1FDC" w:rsidP="00C97B8D">
      <w:pPr>
        <w:ind w:firstLine="420"/>
        <w:jc w:val="left"/>
      </w:pPr>
      <w:r>
        <w:rPr>
          <w:rFonts w:hint="eastAsia"/>
        </w:rPr>
        <w:t>贵州地税在使用</w:t>
      </w:r>
      <w:proofErr w:type="gramStart"/>
      <w:r>
        <w:rPr>
          <w:rFonts w:hint="eastAsia"/>
        </w:rPr>
        <w:t>核心征管</w:t>
      </w:r>
      <w:proofErr w:type="gramEnd"/>
      <w:r>
        <w:rPr>
          <w:rFonts w:hint="eastAsia"/>
        </w:rPr>
        <w:t>系统的同时，又根据贵州地税特殊的纳税环境配套使用了风险监控平台，行政规范化管理平台，执法督查系统等特色软件系统，多个特色软件数据互通，功能互补。基于以上多个软件系统的数据</w:t>
      </w:r>
      <w:r w:rsidR="00325E9A">
        <w:rPr>
          <w:rFonts w:hint="eastAsia"/>
        </w:rPr>
        <w:t>共享</w:t>
      </w:r>
      <w:r>
        <w:rPr>
          <w:rFonts w:hint="eastAsia"/>
        </w:rPr>
        <w:t>和</w:t>
      </w:r>
      <w:r w:rsidR="00325E9A">
        <w:rPr>
          <w:rFonts w:hint="eastAsia"/>
        </w:rPr>
        <w:t>软件</w:t>
      </w:r>
      <w:r>
        <w:rPr>
          <w:rFonts w:hint="eastAsia"/>
        </w:rPr>
        <w:t>服务，使得</w:t>
      </w:r>
      <w:r w:rsidR="00860E71">
        <w:rPr>
          <w:rFonts w:hint="eastAsia"/>
        </w:rPr>
        <w:t>基于大数据的自动化的</w:t>
      </w:r>
      <w:r>
        <w:rPr>
          <w:rFonts w:hint="eastAsia"/>
        </w:rPr>
        <w:t>贵州地税绩效考核系统</w:t>
      </w:r>
      <w:r w:rsidR="00860E71">
        <w:rPr>
          <w:rFonts w:hint="eastAsia"/>
        </w:rPr>
        <w:t>设计得以</w:t>
      </w:r>
      <w:r>
        <w:rPr>
          <w:rFonts w:hint="eastAsia"/>
        </w:rPr>
        <w:t>实现，</w:t>
      </w:r>
      <w:r w:rsidR="00860E71">
        <w:rPr>
          <w:rFonts w:hint="eastAsia"/>
        </w:rPr>
        <w:t>也为</w:t>
      </w:r>
      <w:r>
        <w:rPr>
          <w:rFonts w:hint="eastAsia"/>
        </w:rPr>
        <w:t>考核指标和考核方法的</w:t>
      </w:r>
      <w:r w:rsidR="00860E71">
        <w:rPr>
          <w:rFonts w:hint="eastAsia"/>
        </w:rPr>
        <w:t>科学、公正、透明、</w:t>
      </w:r>
      <w:r>
        <w:rPr>
          <w:rFonts w:hint="eastAsia"/>
        </w:rPr>
        <w:t>合理提供了现实的实现基础</w:t>
      </w:r>
      <w:r w:rsidR="004B413D" w:rsidRPr="00D50334">
        <w:rPr>
          <w:rFonts w:hint="eastAsia"/>
          <w:vertAlign w:val="superscript"/>
        </w:rPr>
        <w:t>[</w:t>
      </w:r>
      <w:r w:rsidR="00C91B30" w:rsidRPr="00D50334">
        <w:rPr>
          <w:rFonts w:hint="eastAsia"/>
          <w:vertAlign w:val="superscript"/>
        </w:rPr>
        <w:t>4</w:t>
      </w:r>
      <w:r w:rsidR="004B413D" w:rsidRPr="00D50334">
        <w:rPr>
          <w:rFonts w:hint="eastAsia"/>
          <w:vertAlign w:val="superscript"/>
        </w:rPr>
        <w:t>]</w:t>
      </w:r>
      <w:r>
        <w:rPr>
          <w:rFonts w:hint="eastAsia"/>
        </w:rPr>
        <w:t>。</w:t>
      </w:r>
    </w:p>
    <w:p w:rsidR="00C12C89" w:rsidRPr="00C12C89" w:rsidRDefault="0058347F" w:rsidP="00C97B8D">
      <w:pPr>
        <w:pStyle w:val="3"/>
        <w:jc w:val="left"/>
      </w:pPr>
      <w:bookmarkStart w:id="49" w:name="_Toc478402520"/>
      <w:r>
        <w:rPr>
          <w:rFonts w:hint="eastAsia"/>
        </w:rPr>
        <w:lastRenderedPageBreak/>
        <w:t xml:space="preserve">1.1.2 </w:t>
      </w:r>
      <w:r w:rsidR="00C12C89">
        <w:rPr>
          <w:rFonts w:hint="eastAsia"/>
        </w:rPr>
        <w:t>研究</w:t>
      </w:r>
      <w:r w:rsidR="00EC17F7">
        <w:rPr>
          <w:rFonts w:hint="eastAsia"/>
        </w:rPr>
        <w:t>目的及</w:t>
      </w:r>
      <w:r w:rsidR="00C12C89">
        <w:rPr>
          <w:rFonts w:hint="eastAsia"/>
        </w:rPr>
        <w:t>意义</w:t>
      </w:r>
      <w:bookmarkEnd w:id="49"/>
    </w:p>
    <w:p w:rsidR="00413DAF" w:rsidRDefault="00DA1A6C" w:rsidP="005702C4">
      <w:pPr>
        <w:ind w:firstLine="420"/>
        <w:jc w:val="left"/>
      </w:pPr>
      <w:bookmarkStart w:id="50" w:name="_Toc452368422"/>
      <w:r>
        <w:rPr>
          <w:rFonts w:asciiTheme="minorEastAsia" w:eastAsiaTheme="minorEastAsia" w:hAnsiTheme="minorEastAsia" w:hint="eastAsia"/>
        </w:rPr>
        <w:t>从古至今，公平正义是人们一直追求的并渴望实现的，公平问题，范围涉及到</w:t>
      </w:r>
      <w:r w:rsidR="00574F08">
        <w:rPr>
          <w:rFonts w:asciiTheme="minorEastAsia" w:eastAsiaTheme="minorEastAsia" w:hAnsiTheme="minorEastAsia" w:hint="eastAsia"/>
        </w:rPr>
        <w:t>生活，工作，教育</w:t>
      </w:r>
      <w:r>
        <w:rPr>
          <w:rFonts w:asciiTheme="minorEastAsia" w:eastAsiaTheme="minorEastAsia" w:hAnsiTheme="minorEastAsia" w:hint="eastAsia"/>
        </w:rPr>
        <w:t>，家庭，</w:t>
      </w:r>
      <w:r w:rsidR="00574F08">
        <w:rPr>
          <w:rFonts w:asciiTheme="minorEastAsia" w:eastAsiaTheme="minorEastAsia" w:hAnsiTheme="minorEastAsia" w:hint="eastAsia"/>
        </w:rPr>
        <w:t>企业</w:t>
      </w:r>
      <w:r>
        <w:rPr>
          <w:rFonts w:asciiTheme="minorEastAsia" w:eastAsiaTheme="minorEastAsia" w:hAnsiTheme="minorEastAsia" w:hint="eastAsia"/>
        </w:rPr>
        <w:t>，政府及社会的各个方面。</w:t>
      </w:r>
      <w:r w:rsidR="00574F08">
        <w:rPr>
          <w:rFonts w:asciiTheme="minorEastAsia" w:eastAsiaTheme="minorEastAsia" w:hAnsiTheme="minorEastAsia" w:hint="eastAsia"/>
        </w:rPr>
        <w:t>公平问题</w:t>
      </w:r>
      <w:r>
        <w:rPr>
          <w:rFonts w:asciiTheme="minorEastAsia" w:eastAsiaTheme="minorEastAsia" w:hAnsiTheme="minorEastAsia" w:hint="eastAsia"/>
        </w:rPr>
        <w:t>关系到社会稳定</w:t>
      </w:r>
      <w:r w:rsidR="00574F08">
        <w:rPr>
          <w:rFonts w:asciiTheme="minorEastAsia" w:eastAsiaTheme="minorEastAsia" w:hAnsiTheme="minorEastAsia" w:hint="eastAsia"/>
        </w:rPr>
        <w:t>，社会和谐发展以及人们的幸福感知。</w:t>
      </w:r>
      <w:r w:rsidR="00574F08">
        <w:rPr>
          <w:rFonts w:hint="eastAsia"/>
        </w:rPr>
        <w:t>随着我国社会各个方面的进步，尤其是经济的快速发展，人们对于公平也越来越关注，政府和社会也在不断加强对社会公平重视</w:t>
      </w:r>
      <w:r w:rsidR="006C45B8">
        <w:rPr>
          <w:rFonts w:hint="eastAsia"/>
        </w:rPr>
        <w:t>程度</w:t>
      </w:r>
      <w:r w:rsidR="00574F08">
        <w:rPr>
          <w:rFonts w:hint="eastAsia"/>
        </w:rPr>
        <w:t>。</w:t>
      </w:r>
      <w:r>
        <w:rPr>
          <w:rFonts w:hint="eastAsia"/>
        </w:rPr>
        <w:t>习近平总书记在</w:t>
      </w:r>
      <w:r>
        <w:rPr>
          <w:rFonts w:hint="eastAsia"/>
        </w:rPr>
        <w:t>2013</w:t>
      </w:r>
      <w:r>
        <w:rPr>
          <w:rFonts w:hint="eastAsia"/>
        </w:rPr>
        <w:t>年提出坚持社会主义公平正义</w:t>
      </w:r>
      <w:r w:rsidR="00574F08">
        <w:rPr>
          <w:rFonts w:hint="eastAsia"/>
        </w:rPr>
        <w:t>。</w:t>
      </w:r>
      <w:r>
        <w:rPr>
          <w:rFonts w:hint="eastAsia"/>
        </w:rPr>
        <w:t>2014</w:t>
      </w:r>
      <w:r>
        <w:rPr>
          <w:rFonts w:hint="eastAsia"/>
        </w:rPr>
        <w:t>年十二届全国人大二次会议</w:t>
      </w:r>
      <w:r w:rsidR="00574F08">
        <w:rPr>
          <w:rFonts w:hint="eastAsia"/>
        </w:rPr>
        <w:t>闭幕</w:t>
      </w:r>
      <w:r>
        <w:rPr>
          <w:rFonts w:hint="eastAsia"/>
        </w:rPr>
        <w:t>，李克强总理</w:t>
      </w:r>
      <w:r w:rsidR="00574F08">
        <w:rPr>
          <w:rFonts w:hint="eastAsia"/>
        </w:rPr>
        <w:t>在</w:t>
      </w:r>
      <w:r>
        <w:rPr>
          <w:rFonts w:hint="eastAsia"/>
        </w:rPr>
        <w:t>回答记者提问时，</w:t>
      </w:r>
      <w:r w:rsidR="00413DAF">
        <w:rPr>
          <w:rFonts w:hint="eastAsia"/>
        </w:rPr>
        <w:t>更是有</w:t>
      </w:r>
      <w:r w:rsidR="00413DAF">
        <w:rPr>
          <w:rFonts w:hint="eastAsia"/>
        </w:rPr>
        <w:t>11</w:t>
      </w:r>
      <w:r w:rsidR="00413DAF">
        <w:rPr>
          <w:rFonts w:hint="eastAsia"/>
        </w:rPr>
        <w:t>次提到了公平</w:t>
      </w:r>
      <w:r>
        <w:rPr>
          <w:rFonts w:hint="eastAsia"/>
        </w:rPr>
        <w:t>，</w:t>
      </w:r>
      <w:r w:rsidR="00413DAF">
        <w:rPr>
          <w:rFonts w:hint="eastAsia"/>
        </w:rPr>
        <w:t>这个公平</w:t>
      </w:r>
      <w:r>
        <w:rPr>
          <w:rFonts w:hint="eastAsia"/>
        </w:rPr>
        <w:t>包含了市场公平，分配公平及机会公平等。</w:t>
      </w:r>
      <w:r w:rsidR="00413DAF">
        <w:rPr>
          <w:rFonts w:asciiTheme="minorEastAsia" w:eastAsiaTheme="minorEastAsia" w:hAnsiTheme="minorEastAsia" w:hint="eastAsia"/>
        </w:rPr>
        <w:t>与企业，部门最相关的公平问题莫过于企业员工</w:t>
      </w:r>
      <w:r w:rsidR="005702C4">
        <w:rPr>
          <w:rFonts w:asciiTheme="minorEastAsia" w:eastAsiaTheme="minorEastAsia" w:hAnsiTheme="minorEastAsia" w:hint="eastAsia"/>
        </w:rPr>
        <w:t>能够依据自己的表现，得到公司给予的最合理的利益报酬或者晋升机会,</w:t>
      </w:r>
      <w:r w:rsidR="00413DAF">
        <w:rPr>
          <w:rFonts w:hint="eastAsia"/>
        </w:rPr>
        <w:t>这</w:t>
      </w:r>
      <w:r w:rsidR="005702C4">
        <w:rPr>
          <w:rFonts w:hint="eastAsia"/>
        </w:rPr>
        <w:t>也</w:t>
      </w:r>
      <w:r w:rsidR="00413DAF">
        <w:rPr>
          <w:rFonts w:hint="eastAsia"/>
        </w:rPr>
        <w:t>就涉及到</w:t>
      </w:r>
      <w:r w:rsidR="005702C4">
        <w:rPr>
          <w:rFonts w:hint="eastAsia"/>
        </w:rPr>
        <w:t>了</w:t>
      </w:r>
      <w:r w:rsidR="00413DAF">
        <w:rPr>
          <w:rFonts w:hint="eastAsia"/>
        </w:rPr>
        <w:t>绩效考核</w:t>
      </w:r>
      <w:r w:rsidR="005702C4">
        <w:rPr>
          <w:rFonts w:hint="eastAsia"/>
        </w:rPr>
        <w:t>结果</w:t>
      </w:r>
      <w:r w:rsidR="00413DAF">
        <w:rPr>
          <w:rFonts w:hint="eastAsia"/>
        </w:rPr>
        <w:t>的公平性问题。</w:t>
      </w:r>
    </w:p>
    <w:p w:rsidR="0003769B" w:rsidRDefault="00607E09" w:rsidP="005702C4">
      <w:pPr>
        <w:ind w:firstLine="420"/>
        <w:jc w:val="left"/>
        <w:rPr>
          <w:rFonts w:asciiTheme="minorEastAsia" w:eastAsiaTheme="minorEastAsia" w:hAnsiTheme="minorEastAsia"/>
        </w:rPr>
      </w:pPr>
      <w:r w:rsidRPr="000B784E">
        <w:rPr>
          <w:rFonts w:asciiTheme="minorEastAsia" w:eastAsiaTheme="minorEastAsia" w:hAnsiTheme="minorEastAsia" w:hint="eastAsia"/>
        </w:rPr>
        <w:t>在企业，政府</w:t>
      </w:r>
      <w:r w:rsidR="006C45B8">
        <w:rPr>
          <w:rFonts w:asciiTheme="minorEastAsia" w:eastAsiaTheme="minorEastAsia" w:hAnsiTheme="minorEastAsia" w:hint="eastAsia"/>
        </w:rPr>
        <w:t>，</w:t>
      </w:r>
      <w:r>
        <w:rPr>
          <w:rFonts w:asciiTheme="minorEastAsia" w:eastAsiaTheme="minorEastAsia" w:hAnsiTheme="minorEastAsia" w:hint="eastAsia"/>
        </w:rPr>
        <w:t>组织</w:t>
      </w:r>
      <w:r w:rsidRPr="000B784E">
        <w:rPr>
          <w:rFonts w:asciiTheme="minorEastAsia" w:eastAsiaTheme="minorEastAsia" w:hAnsiTheme="minorEastAsia" w:hint="eastAsia"/>
        </w:rPr>
        <w:t>和事业单位中实行绩效考核的意义重大，但是如何能够保证考核的公平公正一直没有好的解决办法</w:t>
      </w:r>
      <w:r w:rsidRPr="00AB27D1">
        <w:rPr>
          <w:rFonts w:asciiTheme="minorEastAsia" w:eastAsiaTheme="minorEastAsia" w:hAnsiTheme="minorEastAsia" w:hint="eastAsia"/>
        </w:rPr>
        <w:t>。</w:t>
      </w:r>
      <w:r w:rsidR="00B85D6A">
        <w:rPr>
          <w:rFonts w:asciiTheme="minorEastAsia" w:eastAsiaTheme="minorEastAsia" w:hAnsiTheme="minorEastAsia" w:hint="eastAsia"/>
        </w:rPr>
        <w:t>贵州地税原有的考核系统</w:t>
      </w:r>
      <w:r w:rsidR="00DF5570">
        <w:rPr>
          <w:rFonts w:asciiTheme="minorEastAsia" w:eastAsiaTheme="minorEastAsia" w:hAnsiTheme="minorEastAsia" w:hint="eastAsia"/>
        </w:rPr>
        <w:t>中存在诸多问题</w:t>
      </w:r>
      <w:r w:rsidR="00B85D6A">
        <w:rPr>
          <w:rFonts w:asciiTheme="minorEastAsia" w:eastAsiaTheme="minorEastAsia" w:hAnsiTheme="minorEastAsia" w:hint="eastAsia"/>
        </w:rPr>
        <w:t>，</w:t>
      </w:r>
      <w:r w:rsidR="00DF5570">
        <w:rPr>
          <w:rFonts w:asciiTheme="minorEastAsia" w:eastAsiaTheme="minorEastAsia" w:hAnsiTheme="minorEastAsia" w:hint="eastAsia"/>
        </w:rPr>
        <w:t>一方面计算机自动</w:t>
      </w:r>
      <w:r w:rsidR="00B85D6A">
        <w:rPr>
          <w:rFonts w:asciiTheme="minorEastAsia" w:eastAsiaTheme="minorEastAsia" w:hAnsiTheme="minorEastAsia" w:hint="eastAsia"/>
        </w:rPr>
        <w:t>考核指标较少，且</w:t>
      </w:r>
      <w:r w:rsidR="00DF5570">
        <w:rPr>
          <w:rFonts w:asciiTheme="minorEastAsia" w:eastAsiaTheme="minorEastAsia" w:hAnsiTheme="minorEastAsia" w:hint="eastAsia"/>
        </w:rPr>
        <w:t>部分考核</w:t>
      </w:r>
      <w:r w:rsidR="00B85D6A">
        <w:rPr>
          <w:rFonts w:asciiTheme="minorEastAsia" w:eastAsiaTheme="minorEastAsia" w:hAnsiTheme="minorEastAsia" w:hint="eastAsia"/>
        </w:rPr>
        <w:t>指标的设计脱离实际的考核内容</w:t>
      </w:r>
      <w:r w:rsidR="00DF5570">
        <w:rPr>
          <w:rFonts w:asciiTheme="minorEastAsia" w:eastAsiaTheme="minorEastAsia" w:hAnsiTheme="minorEastAsia" w:hint="eastAsia"/>
        </w:rPr>
        <w:t>。</w:t>
      </w:r>
      <w:r w:rsidR="00263631">
        <w:rPr>
          <w:rFonts w:asciiTheme="minorEastAsia" w:eastAsiaTheme="minorEastAsia" w:hAnsiTheme="minorEastAsia" w:hint="eastAsia"/>
        </w:rPr>
        <w:t>另一方面指标的取数准确率和科学性也没有进行跟踪验证，考核结果的真实</w:t>
      </w:r>
      <w:r w:rsidR="00032170">
        <w:rPr>
          <w:rFonts w:asciiTheme="minorEastAsia" w:eastAsiaTheme="minorEastAsia" w:hAnsiTheme="minorEastAsia" w:hint="eastAsia"/>
        </w:rPr>
        <w:t>性、和</w:t>
      </w:r>
      <w:r w:rsidR="00263631">
        <w:rPr>
          <w:rFonts w:asciiTheme="minorEastAsia" w:eastAsiaTheme="minorEastAsia" w:hAnsiTheme="minorEastAsia" w:hint="eastAsia"/>
        </w:rPr>
        <w:t>可靠性不能完全保证。</w:t>
      </w:r>
      <w:r w:rsidR="00DF5570">
        <w:rPr>
          <w:rFonts w:asciiTheme="minorEastAsia" w:eastAsiaTheme="minorEastAsia" w:hAnsiTheme="minorEastAsia" w:hint="eastAsia"/>
        </w:rPr>
        <w:t>原来的考核偏重于人工考核，考核的主观性很强，很多指标没有办法进行量化，随着金税三期的推广和营改增的施行，地税部分业务也进行了调整。</w:t>
      </w:r>
      <w:r w:rsidR="00263631">
        <w:rPr>
          <w:rFonts w:asciiTheme="minorEastAsia" w:eastAsiaTheme="minorEastAsia" w:hAnsiTheme="minorEastAsia" w:hint="eastAsia"/>
        </w:rPr>
        <w:t>这就要求我们要用新的考核指标和取数口径来对绩效管理进行重新设计。2015年11月到2016年初，针对新的系统业务流程</w:t>
      </w:r>
      <w:r w:rsidR="0003769B">
        <w:rPr>
          <w:rFonts w:asciiTheme="minorEastAsia" w:eastAsiaTheme="minorEastAsia" w:hAnsiTheme="minorEastAsia" w:hint="eastAsia"/>
        </w:rPr>
        <w:t>和总局要求，</w:t>
      </w:r>
      <w:r w:rsidR="00263631">
        <w:rPr>
          <w:rFonts w:asciiTheme="minorEastAsia" w:eastAsiaTheme="minorEastAsia" w:hAnsiTheme="minorEastAsia" w:hint="eastAsia"/>
        </w:rPr>
        <w:t>贵州地税先后出台了县局和市局的绩效考核办法</w:t>
      </w:r>
      <w:r w:rsidR="00906932">
        <w:rPr>
          <w:rFonts w:asciiTheme="minorEastAsia" w:eastAsiaTheme="minorEastAsia" w:hAnsiTheme="minorEastAsia" w:hint="eastAsia"/>
        </w:rPr>
        <w:t>。</w:t>
      </w:r>
    </w:p>
    <w:p w:rsidR="00607E09" w:rsidRDefault="006C45B8" w:rsidP="00C97B8D">
      <w:pPr>
        <w:ind w:firstLine="420"/>
        <w:jc w:val="left"/>
      </w:pPr>
      <w:r>
        <w:rPr>
          <w:rFonts w:asciiTheme="minorEastAsia" w:eastAsiaTheme="minorEastAsia" w:hAnsiTheme="minorEastAsia" w:hint="eastAsia"/>
        </w:rPr>
        <w:t>保证</w:t>
      </w:r>
      <w:r w:rsidR="008327B3">
        <w:rPr>
          <w:rFonts w:asciiTheme="minorEastAsia" w:eastAsiaTheme="minorEastAsia" w:hAnsiTheme="minorEastAsia" w:hint="eastAsia"/>
        </w:rPr>
        <w:t>考核</w:t>
      </w:r>
      <w:r w:rsidR="00880A35">
        <w:rPr>
          <w:rFonts w:asciiTheme="minorEastAsia" w:eastAsiaTheme="minorEastAsia" w:hAnsiTheme="minorEastAsia" w:hint="eastAsia"/>
        </w:rPr>
        <w:t>的</w:t>
      </w:r>
      <w:r>
        <w:rPr>
          <w:rFonts w:asciiTheme="minorEastAsia" w:eastAsiaTheme="minorEastAsia" w:hAnsiTheme="minorEastAsia" w:hint="eastAsia"/>
        </w:rPr>
        <w:t>公平公正</w:t>
      </w:r>
      <w:r w:rsidR="008327B3">
        <w:rPr>
          <w:rFonts w:asciiTheme="minorEastAsia" w:eastAsiaTheme="minorEastAsia" w:hAnsiTheme="minorEastAsia" w:hint="eastAsia"/>
        </w:rPr>
        <w:t>，首先是要让员工感受到</w:t>
      </w:r>
      <w:r w:rsidR="001C35A8">
        <w:rPr>
          <w:rFonts w:asciiTheme="minorEastAsia" w:eastAsiaTheme="minorEastAsia" w:hAnsiTheme="minorEastAsia" w:hint="eastAsia"/>
        </w:rPr>
        <w:t>考核</w:t>
      </w:r>
      <w:r w:rsidR="00880A35">
        <w:rPr>
          <w:rFonts w:asciiTheme="minorEastAsia" w:eastAsiaTheme="minorEastAsia" w:hAnsiTheme="minorEastAsia" w:hint="eastAsia"/>
        </w:rPr>
        <w:t>系统</w:t>
      </w:r>
      <w:r w:rsidR="001C35A8">
        <w:rPr>
          <w:rFonts w:asciiTheme="minorEastAsia" w:eastAsiaTheme="minorEastAsia" w:hAnsiTheme="minorEastAsia" w:hint="eastAsia"/>
        </w:rPr>
        <w:t>本身</w:t>
      </w:r>
      <w:r w:rsidR="008327B3">
        <w:rPr>
          <w:rFonts w:asciiTheme="minorEastAsia" w:eastAsiaTheme="minorEastAsia" w:hAnsiTheme="minorEastAsia" w:hint="eastAsia"/>
        </w:rPr>
        <w:t>公平</w:t>
      </w:r>
      <w:r w:rsidR="001C35A8">
        <w:rPr>
          <w:rFonts w:asciiTheme="minorEastAsia" w:eastAsiaTheme="minorEastAsia" w:hAnsiTheme="minorEastAsia" w:hint="eastAsia"/>
        </w:rPr>
        <w:t>性</w:t>
      </w:r>
      <w:r w:rsidR="00880A35">
        <w:rPr>
          <w:rFonts w:asciiTheme="minorEastAsia" w:eastAsiaTheme="minorEastAsia" w:hAnsiTheme="minorEastAsia" w:hint="eastAsia"/>
        </w:rPr>
        <w:t>，</w:t>
      </w:r>
      <w:r w:rsidR="00DE384A">
        <w:rPr>
          <w:rFonts w:asciiTheme="minorEastAsia" w:eastAsiaTheme="minorEastAsia" w:hAnsiTheme="minorEastAsia" w:hint="eastAsia"/>
        </w:rPr>
        <w:t>只有被评估者觉得考核系统是公正的，考核才会真正起到作用</w:t>
      </w:r>
      <w:r w:rsidR="00280860" w:rsidRPr="00D50334">
        <w:rPr>
          <w:rFonts w:asciiTheme="minorEastAsia" w:eastAsiaTheme="minorEastAsia" w:hAnsiTheme="minorEastAsia" w:hint="eastAsia"/>
          <w:vertAlign w:val="superscript"/>
        </w:rPr>
        <w:t>[</w:t>
      </w:r>
      <w:r w:rsidR="00C91B30" w:rsidRPr="00D50334">
        <w:rPr>
          <w:rFonts w:asciiTheme="minorEastAsia" w:eastAsiaTheme="minorEastAsia" w:hAnsiTheme="minorEastAsia" w:hint="eastAsia"/>
          <w:vertAlign w:val="superscript"/>
        </w:rPr>
        <w:t>5</w:t>
      </w:r>
      <w:r w:rsidR="00280860" w:rsidRPr="00D50334">
        <w:rPr>
          <w:rFonts w:asciiTheme="minorEastAsia" w:eastAsiaTheme="minorEastAsia" w:hAnsiTheme="minorEastAsia" w:hint="eastAsia"/>
          <w:vertAlign w:val="superscript"/>
        </w:rPr>
        <w:t>]</w:t>
      </w:r>
      <w:r w:rsidR="00DE384A">
        <w:rPr>
          <w:rFonts w:asciiTheme="minorEastAsia" w:eastAsiaTheme="minorEastAsia" w:hAnsiTheme="minorEastAsia" w:hint="eastAsia"/>
        </w:rPr>
        <w:t>。</w:t>
      </w:r>
      <w:r w:rsidR="00DE384A">
        <w:rPr>
          <w:rFonts w:hint="eastAsia"/>
        </w:rPr>
        <w:t>绩效考核很多时候都不会受到考评者和被考评者的欢迎，甚至</w:t>
      </w:r>
      <w:r w:rsidR="005702C4">
        <w:rPr>
          <w:rFonts w:hint="eastAsia"/>
        </w:rPr>
        <w:t>会引起员工的抵触，这其中绩效考核是否公平成为其中的重要原因之一</w:t>
      </w:r>
      <w:r w:rsidR="00C91B30" w:rsidRPr="00D50334">
        <w:rPr>
          <w:rFonts w:hint="eastAsia"/>
          <w:vertAlign w:val="superscript"/>
        </w:rPr>
        <w:t>[6</w:t>
      </w:r>
      <w:r w:rsidR="005702C4" w:rsidRPr="00D50334">
        <w:rPr>
          <w:rFonts w:hint="eastAsia"/>
          <w:vertAlign w:val="superscript"/>
        </w:rPr>
        <w:t>]</w:t>
      </w:r>
      <w:r w:rsidR="005702C4">
        <w:rPr>
          <w:rFonts w:hint="eastAsia"/>
        </w:rPr>
        <w:t>。</w:t>
      </w:r>
      <w:r w:rsidR="00880A35">
        <w:rPr>
          <w:rFonts w:asciiTheme="minorEastAsia" w:eastAsiaTheme="minorEastAsia" w:hAnsiTheme="minorEastAsia" w:hint="eastAsia"/>
        </w:rPr>
        <w:t>《绩效评估公正感问题研究》</w:t>
      </w:r>
      <w:r w:rsidR="00AB27D1">
        <w:rPr>
          <w:rFonts w:asciiTheme="minorEastAsia" w:eastAsiaTheme="minorEastAsia" w:hAnsiTheme="minorEastAsia" w:hint="eastAsia"/>
        </w:rPr>
        <w:t>书</w:t>
      </w:r>
      <w:r w:rsidR="00880A35">
        <w:rPr>
          <w:rFonts w:asciiTheme="minorEastAsia" w:eastAsiaTheme="minorEastAsia" w:hAnsiTheme="minorEastAsia" w:hint="eastAsia"/>
        </w:rPr>
        <w:t>中</w:t>
      </w:r>
      <w:r w:rsidR="00AB27D1">
        <w:rPr>
          <w:rFonts w:asciiTheme="minorEastAsia" w:eastAsiaTheme="minorEastAsia" w:hAnsiTheme="minorEastAsia" w:hint="eastAsia"/>
        </w:rPr>
        <w:t>定义：“</w:t>
      </w:r>
      <w:r w:rsidR="00DE384A">
        <w:rPr>
          <w:rFonts w:asciiTheme="minorEastAsia" w:eastAsiaTheme="minorEastAsia" w:hAnsiTheme="minorEastAsia" w:hint="eastAsia"/>
        </w:rPr>
        <w:t>评估</w:t>
      </w:r>
      <w:r w:rsidR="00AB27D1">
        <w:rPr>
          <w:rFonts w:asciiTheme="minorEastAsia" w:eastAsiaTheme="minorEastAsia" w:hAnsiTheme="minorEastAsia" w:hint="eastAsia"/>
        </w:rPr>
        <w:t>的</w:t>
      </w:r>
      <w:r w:rsidR="00DE384A">
        <w:rPr>
          <w:rFonts w:asciiTheme="minorEastAsia" w:eastAsiaTheme="minorEastAsia" w:hAnsiTheme="minorEastAsia" w:hint="eastAsia"/>
        </w:rPr>
        <w:t>公正感由评估者公正</w:t>
      </w:r>
      <w:r w:rsidR="00AB27D1">
        <w:rPr>
          <w:rFonts w:asciiTheme="minorEastAsia" w:eastAsiaTheme="minorEastAsia" w:hAnsiTheme="minorEastAsia" w:hint="eastAsia"/>
        </w:rPr>
        <w:t>、系统公正、</w:t>
      </w:r>
      <w:r w:rsidR="00DE384A">
        <w:rPr>
          <w:rFonts w:asciiTheme="minorEastAsia" w:eastAsiaTheme="minorEastAsia" w:hAnsiTheme="minorEastAsia" w:hint="eastAsia"/>
        </w:rPr>
        <w:t>等级公正和相关利益公正构成”，在贵州地税的考核系统中，这些公正体现在</w:t>
      </w:r>
      <w:r w:rsidR="008327B3">
        <w:rPr>
          <w:rFonts w:asciiTheme="minorEastAsia" w:eastAsiaTheme="minorEastAsia" w:hAnsiTheme="minorEastAsia" w:hint="eastAsia"/>
        </w:rPr>
        <w:t>考核系统</w:t>
      </w:r>
      <w:r w:rsidR="00DE384A">
        <w:rPr>
          <w:rFonts w:asciiTheme="minorEastAsia" w:eastAsiaTheme="minorEastAsia" w:hAnsiTheme="minorEastAsia" w:hint="eastAsia"/>
        </w:rPr>
        <w:t>的</w:t>
      </w:r>
      <w:r w:rsidR="008327B3">
        <w:rPr>
          <w:rFonts w:asciiTheme="minorEastAsia" w:eastAsiaTheme="minorEastAsia" w:hAnsiTheme="minorEastAsia" w:hint="eastAsia"/>
        </w:rPr>
        <w:t>公开透明，包括考核方法，考核指标，考核结果</w:t>
      </w:r>
      <w:r w:rsidR="00DE384A">
        <w:rPr>
          <w:rFonts w:asciiTheme="minorEastAsia" w:eastAsiaTheme="minorEastAsia" w:hAnsiTheme="minorEastAsia" w:hint="eastAsia"/>
        </w:rPr>
        <w:t>，扣分原因</w:t>
      </w:r>
      <w:r w:rsidR="00C1594C">
        <w:rPr>
          <w:rFonts w:asciiTheme="minorEastAsia" w:eastAsiaTheme="minorEastAsia" w:hAnsiTheme="minorEastAsia" w:hint="eastAsia"/>
        </w:rPr>
        <w:t>等</w:t>
      </w:r>
      <w:r w:rsidR="00DE384A">
        <w:rPr>
          <w:rFonts w:asciiTheme="minorEastAsia" w:eastAsiaTheme="minorEastAsia" w:hAnsiTheme="minorEastAsia" w:hint="eastAsia"/>
        </w:rPr>
        <w:t>都是被考核人员可以随时查询到的</w:t>
      </w:r>
      <w:r w:rsidR="008327B3">
        <w:rPr>
          <w:rFonts w:asciiTheme="minorEastAsia" w:eastAsiaTheme="minorEastAsia" w:hAnsiTheme="minorEastAsia" w:hint="eastAsia"/>
        </w:rPr>
        <w:t>。</w:t>
      </w:r>
    </w:p>
    <w:p w:rsidR="00926CBE" w:rsidRDefault="00DE384A" w:rsidP="00C97B8D">
      <w:pPr>
        <w:ind w:firstLine="420"/>
        <w:jc w:val="left"/>
        <w:rPr>
          <w:rFonts w:asciiTheme="minorEastAsia" w:eastAsiaTheme="minorEastAsia" w:hAnsiTheme="minorEastAsia"/>
        </w:rPr>
      </w:pPr>
      <w:r>
        <w:rPr>
          <w:rFonts w:asciiTheme="minorEastAsia" w:eastAsiaTheme="minorEastAsia" w:hAnsiTheme="minorEastAsia" w:hint="eastAsia"/>
        </w:rPr>
        <w:t>通过对</w:t>
      </w:r>
      <w:r w:rsidR="00926CBE">
        <w:rPr>
          <w:rFonts w:asciiTheme="minorEastAsia" w:eastAsiaTheme="minorEastAsia" w:hAnsiTheme="minorEastAsia" w:hint="eastAsia"/>
        </w:rPr>
        <w:t>关键绩效指标（KPI）考核，360度考核，平衡记分卡（BSC）和目标管理法理论的研究分析，贵州地税的考核系统采用360度和KPI结合的方式进行设计。一方面通过</w:t>
      </w:r>
      <w:proofErr w:type="gramStart"/>
      <w:r w:rsidR="00926CBE">
        <w:rPr>
          <w:rFonts w:asciiTheme="minorEastAsia" w:eastAsiaTheme="minorEastAsia" w:hAnsiTheme="minorEastAsia" w:hint="eastAsia"/>
        </w:rPr>
        <w:t>核心征管</w:t>
      </w:r>
      <w:proofErr w:type="gramEnd"/>
      <w:r w:rsidR="00926CBE">
        <w:rPr>
          <w:rFonts w:asciiTheme="minorEastAsia" w:eastAsiaTheme="minorEastAsia" w:hAnsiTheme="minorEastAsia" w:hint="eastAsia"/>
        </w:rPr>
        <w:t>在内的多个系统的数据，保证关键绩效指标的取数口径，实现自动考核，同时加入人工考核指标和上下级互评让考核更加全面合理。</w:t>
      </w:r>
      <w:r w:rsidR="002B2404">
        <w:rPr>
          <w:rFonts w:asciiTheme="minorEastAsia" w:eastAsiaTheme="minorEastAsia" w:hAnsiTheme="minorEastAsia" w:hint="eastAsia"/>
        </w:rPr>
        <w:t>该系统的</w:t>
      </w:r>
      <w:r w:rsidR="001255B9">
        <w:rPr>
          <w:rFonts w:asciiTheme="minorEastAsia" w:eastAsiaTheme="minorEastAsia" w:hAnsiTheme="minorEastAsia" w:hint="eastAsia"/>
        </w:rPr>
        <w:t>立足点是数据库中大</w:t>
      </w:r>
      <w:r w:rsidR="001255B9">
        <w:rPr>
          <w:rFonts w:asciiTheme="minorEastAsia" w:eastAsiaTheme="minorEastAsia" w:hAnsiTheme="minorEastAsia" w:hint="eastAsia"/>
        </w:rPr>
        <w:lastRenderedPageBreak/>
        <w:t>数据量的</w:t>
      </w:r>
      <w:r w:rsidR="00DA1A6C" w:rsidRPr="000B784E">
        <w:rPr>
          <w:rFonts w:asciiTheme="minorEastAsia" w:eastAsiaTheme="minorEastAsia" w:hAnsiTheme="minorEastAsia" w:hint="eastAsia"/>
        </w:rPr>
        <w:t>业务记录，</w:t>
      </w:r>
      <w:r w:rsidR="001255B9">
        <w:rPr>
          <w:rFonts w:asciiTheme="minorEastAsia" w:eastAsiaTheme="minorEastAsia" w:hAnsiTheme="minorEastAsia" w:hint="eastAsia"/>
        </w:rPr>
        <w:t>其中包含了业务人员的操作痕迹和</w:t>
      </w:r>
      <w:r w:rsidR="00DA1A6C" w:rsidRPr="000B784E">
        <w:rPr>
          <w:rFonts w:asciiTheme="minorEastAsia" w:eastAsiaTheme="minorEastAsia" w:hAnsiTheme="minorEastAsia" w:hint="eastAsia"/>
        </w:rPr>
        <w:t>内容质量</w:t>
      </w:r>
      <w:r w:rsidR="001255B9">
        <w:rPr>
          <w:rFonts w:asciiTheme="minorEastAsia" w:eastAsiaTheme="minorEastAsia" w:hAnsiTheme="minorEastAsia" w:hint="eastAsia"/>
        </w:rPr>
        <w:t>等关键数据</w:t>
      </w:r>
      <w:r w:rsidR="00DA1A6C" w:rsidRPr="000B784E">
        <w:rPr>
          <w:rFonts w:asciiTheme="minorEastAsia" w:eastAsiaTheme="minorEastAsia" w:hAnsiTheme="minorEastAsia" w:hint="eastAsia"/>
        </w:rPr>
        <w:t>。</w:t>
      </w:r>
    </w:p>
    <w:p w:rsidR="00DA1A6C" w:rsidRPr="00404DC2" w:rsidRDefault="001255B9" w:rsidP="00C97B8D">
      <w:pPr>
        <w:ind w:firstLine="420"/>
        <w:jc w:val="left"/>
      </w:pPr>
      <w:r>
        <w:rPr>
          <w:rFonts w:asciiTheme="minorEastAsia" w:eastAsiaTheme="minorEastAsia" w:hAnsiTheme="minorEastAsia" w:hint="eastAsia"/>
        </w:rPr>
        <w:t>贵州地税采用分类的考核指标</w:t>
      </w:r>
      <w:r w:rsidR="00DA1A6C" w:rsidRPr="000B784E">
        <w:rPr>
          <w:rFonts w:asciiTheme="minorEastAsia" w:eastAsiaTheme="minorEastAsia" w:hAnsiTheme="minorEastAsia" w:hint="eastAsia"/>
        </w:rPr>
        <w:t>，分层的绩效考核办法，辅之以人工考核指标干预，特殊项目加减分等手段，</w:t>
      </w:r>
      <w:r>
        <w:rPr>
          <w:rFonts w:asciiTheme="minorEastAsia" w:eastAsiaTheme="minorEastAsia" w:hAnsiTheme="minorEastAsia" w:hint="eastAsia"/>
        </w:rPr>
        <w:t>最大可能的</w:t>
      </w:r>
      <w:r w:rsidR="00DA1A6C" w:rsidRPr="000B784E">
        <w:rPr>
          <w:rFonts w:asciiTheme="minorEastAsia" w:eastAsiaTheme="minorEastAsia" w:hAnsiTheme="minorEastAsia" w:hint="eastAsia"/>
        </w:rPr>
        <w:t>保证</w:t>
      </w:r>
      <w:r>
        <w:rPr>
          <w:rFonts w:asciiTheme="minorEastAsia" w:eastAsiaTheme="minorEastAsia" w:hAnsiTheme="minorEastAsia" w:hint="eastAsia"/>
        </w:rPr>
        <w:t>了绩效考核的公平公正，激发了地税人员工作的积极性和主动性，提升了办税人员的工作效率，从而更好的为纳税人做好纳税服务。此外，金三期</w:t>
      </w:r>
      <w:proofErr w:type="gramStart"/>
      <w:r>
        <w:rPr>
          <w:rFonts w:asciiTheme="minorEastAsia" w:eastAsiaTheme="minorEastAsia" w:hAnsiTheme="minorEastAsia" w:hint="eastAsia"/>
        </w:rPr>
        <w:t>核心征管</w:t>
      </w:r>
      <w:proofErr w:type="gramEnd"/>
      <w:r>
        <w:rPr>
          <w:rFonts w:asciiTheme="minorEastAsia" w:eastAsiaTheme="minorEastAsia" w:hAnsiTheme="minorEastAsia" w:hint="eastAsia"/>
        </w:rPr>
        <w:t>系统是全国地税推广使用的一套系统，大量的基础</w:t>
      </w:r>
      <w:r w:rsidR="0046236F">
        <w:rPr>
          <w:rFonts w:asciiTheme="minorEastAsia" w:eastAsiaTheme="minorEastAsia" w:hAnsiTheme="minorEastAsia" w:hint="eastAsia"/>
        </w:rPr>
        <w:t>业务</w:t>
      </w:r>
      <w:r>
        <w:rPr>
          <w:rFonts w:asciiTheme="minorEastAsia" w:eastAsiaTheme="minorEastAsia" w:hAnsiTheme="minorEastAsia" w:hint="eastAsia"/>
        </w:rPr>
        <w:t>数据</w:t>
      </w:r>
      <w:r w:rsidR="0046236F">
        <w:rPr>
          <w:rFonts w:asciiTheme="minorEastAsia" w:eastAsiaTheme="minorEastAsia" w:hAnsiTheme="minorEastAsia" w:hint="eastAsia"/>
        </w:rPr>
        <w:t>为绩效的自动化考核提供了可能性。贵州地税绩效考核系统的设计实现，</w:t>
      </w:r>
      <w:r w:rsidR="00D06A98">
        <w:rPr>
          <w:rFonts w:asciiTheme="minorEastAsia" w:eastAsiaTheme="minorEastAsia" w:hAnsiTheme="minorEastAsia" w:hint="eastAsia"/>
        </w:rPr>
        <w:t>一方面</w:t>
      </w:r>
      <w:r w:rsidR="0046236F">
        <w:rPr>
          <w:rFonts w:asciiTheme="minorEastAsia" w:eastAsiaTheme="minorEastAsia" w:hAnsiTheme="minorEastAsia" w:hint="eastAsia"/>
        </w:rPr>
        <w:t>为其他国地税单位的绩效考核的研究制定提供了</w:t>
      </w:r>
      <w:r w:rsidR="00D06A98">
        <w:rPr>
          <w:rFonts w:asciiTheme="minorEastAsia" w:eastAsiaTheme="minorEastAsia" w:hAnsiTheme="minorEastAsia" w:hint="eastAsia"/>
        </w:rPr>
        <w:t>最直接的</w:t>
      </w:r>
      <w:r w:rsidR="0046236F">
        <w:rPr>
          <w:rFonts w:asciiTheme="minorEastAsia" w:eastAsiaTheme="minorEastAsia" w:hAnsiTheme="minorEastAsia" w:hint="eastAsia"/>
        </w:rPr>
        <w:t>借鉴</w:t>
      </w:r>
      <w:r w:rsidR="00D06A98">
        <w:rPr>
          <w:rFonts w:asciiTheme="minorEastAsia" w:eastAsiaTheme="minorEastAsia" w:hAnsiTheme="minorEastAsia" w:hint="eastAsia"/>
        </w:rPr>
        <w:t>，另一方面也是给企业和各级组织部门提供了绩效的一种考核参考。</w:t>
      </w:r>
    </w:p>
    <w:p w:rsidR="00F11098" w:rsidRDefault="00DA1A6C" w:rsidP="007B6FCD">
      <w:pPr>
        <w:pStyle w:val="2"/>
        <w:rPr>
          <w:rFonts w:ascii="宋体" w:hAnsi="宋体"/>
          <w:sz w:val="24"/>
          <w:szCs w:val="24"/>
        </w:rPr>
      </w:pPr>
      <w:bookmarkStart w:id="51" w:name="_Toc478402521"/>
      <w:r>
        <w:rPr>
          <w:rFonts w:hint="eastAsia"/>
        </w:rPr>
        <w:t xml:space="preserve">1.2 </w:t>
      </w:r>
      <w:r>
        <w:rPr>
          <w:rFonts w:hint="eastAsia"/>
        </w:rPr>
        <w:t>国内外研究现状</w:t>
      </w:r>
      <w:bookmarkEnd w:id="50"/>
      <w:bookmarkEnd w:id="51"/>
    </w:p>
    <w:p w:rsidR="00B05AD7" w:rsidRDefault="00B05AD7" w:rsidP="00C97B8D">
      <w:pPr>
        <w:ind w:firstLine="420"/>
        <w:jc w:val="left"/>
      </w:pPr>
      <w:bookmarkStart w:id="52" w:name="_Toc452368423"/>
      <w:r>
        <w:rPr>
          <w:rFonts w:hint="eastAsia"/>
        </w:rPr>
        <w:t>绩效考核最先起源于西方国家，起初</w:t>
      </w:r>
      <w:proofErr w:type="gramStart"/>
      <w:r>
        <w:rPr>
          <w:rFonts w:hint="eastAsia"/>
        </w:rPr>
        <w:t>做考核</w:t>
      </w:r>
      <w:proofErr w:type="gramEnd"/>
      <w:r>
        <w:rPr>
          <w:rFonts w:hint="eastAsia"/>
        </w:rPr>
        <w:t>的目的是为了对项目投资收益进行衡量</w:t>
      </w:r>
      <w:r w:rsidR="001C38C4">
        <w:rPr>
          <w:rFonts w:hint="eastAsia"/>
        </w:rPr>
        <w:t>，</w:t>
      </w:r>
      <w:r>
        <w:rPr>
          <w:rFonts w:hint="eastAsia"/>
        </w:rPr>
        <w:t>后来学术界对绩效</w:t>
      </w:r>
      <w:r w:rsidR="005163A8">
        <w:rPr>
          <w:rFonts w:hint="eastAsia"/>
        </w:rPr>
        <w:t>的</w:t>
      </w:r>
      <w:r>
        <w:rPr>
          <w:rFonts w:hint="eastAsia"/>
        </w:rPr>
        <w:t>概念的研究也</w:t>
      </w:r>
      <w:r w:rsidR="001C38C4">
        <w:rPr>
          <w:rFonts w:hint="eastAsia"/>
        </w:rPr>
        <w:t>初步</w:t>
      </w:r>
      <w:r>
        <w:rPr>
          <w:rFonts w:hint="eastAsia"/>
        </w:rPr>
        <w:t>达成了共识，对个人和组织绩效的研究也慢慢进入了深度的探索阶段。</w:t>
      </w:r>
      <w:r w:rsidR="00F03529">
        <w:rPr>
          <w:rFonts w:hint="eastAsia"/>
        </w:rPr>
        <w:t>1954</w:t>
      </w:r>
      <w:r w:rsidR="00F03529">
        <w:rPr>
          <w:rFonts w:hint="eastAsia"/>
        </w:rPr>
        <w:t>年，管理学家</w:t>
      </w:r>
      <w:r w:rsidR="00F03529">
        <w:rPr>
          <w:rFonts w:hint="eastAsia"/>
        </w:rPr>
        <w:t xml:space="preserve">Peter F.Drucker </w:t>
      </w:r>
      <w:r w:rsidR="00F03529">
        <w:rPr>
          <w:rFonts w:hint="eastAsia"/>
        </w:rPr>
        <w:t>在他的著作《管理者的实践》中，首次提出了目标管理的概念，并且从管理者的视角阐明了为什么绩效管理对于组织管理如此重要。通过</w:t>
      </w:r>
      <w:r w:rsidR="005163A8">
        <w:rPr>
          <w:rFonts w:hint="eastAsia"/>
        </w:rPr>
        <w:t>企业和学者</w:t>
      </w:r>
      <w:r w:rsidR="00F03529">
        <w:rPr>
          <w:rFonts w:hint="eastAsia"/>
        </w:rPr>
        <w:t>不断的实践</w:t>
      </w:r>
      <w:r w:rsidR="008944F7">
        <w:rPr>
          <w:rFonts w:hint="eastAsia"/>
        </w:rPr>
        <w:t>和验证</w:t>
      </w:r>
      <w:r w:rsidR="00F03529">
        <w:rPr>
          <w:rFonts w:hint="eastAsia"/>
        </w:rPr>
        <w:t>，在</w:t>
      </w:r>
      <w:r w:rsidR="00F03529">
        <w:rPr>
          <w:rFonts w:hint="eastAsia"/>
        </w:rPr>
        <w:t>20</w:t>
      </w:r>
      <w:r w:rsidR="008944F7">
        <w:rPr>
          <w:rFonts w:hint="eastAsia"/>
        </w:rPr>
        <w:t>世纪</w:t>
      </w:r>
      <w:r w:rsidR="008944F7">
        <w:rPr>
          <w:rFonts w:hint="eastAsia"/>
        </w:rPr>
        <w:t>80</w:t>
      </w:r>
      <w:r w:rsidR="008944F7">
        <w:rPr>
          <w:rFonts w:hint="eastAsia"/>
        </w:rPr>
        <w:t>年代，</w:t>
      </w:r>
      <w:r w:rsidR="008944F7">
        <w:rPr>
          <w:rFonts w:hint="eastAsia"/>
        </w:rPr>
        <w:t>KPI</w:t>
      </w:r>
      <w:r w:rsidR="008944F7">
        <w:rPr>
          <w:rFonts w:hint="eastAsia"/>
        </w:rPr>
        <w:t>相关理论也逐渐形成，绩效管理也因此上升到公司战略服务的高度。到了</w:t>
      </w:r>
      <w:r w:rsidR="008944F7">
        <w:rPr>
          <w:rFonts w:hint="eastAsia"/>
        </w:rPr>
        <w:t>90</w:t>
      </w:r>
      <w:r w:rsidR="008944F7">
        <w:rPr>
          <w:rFonts w:hint="eastAsia"/>
        </w:rPr>
        <w:t>年代初期，</w:t>
      </w:r>
      <w:r w:rsidR="006D59FE">
        <w:rPr>
          <w:rFonts w:hint="eastAsia"/>
        </w:rPr>
        <w:t>BSC(</w:t>
      </w:r>
      <w:r w:rsidR="006D59FE">
        <w:rPr>
          <w:rFonts w:hint="eastAsia"/>
        </w:rPr>
        <w:t>平衡记分卡</w:t>
      </w:r>
      <w:r w:rsidR="006D59FE">
        <w:rPr>
          <w:rFonts w:hint="eastAsia"/>
        </w:rPr>
        <w:t>)</w:t>
      </w:r>
      <w:r w:rsidR="006D59FE">
        <w:rPr>
          <w:rFonts w:hint="eastAsia"/>
        </w:rPr>
        <w:t>开始兴起，与传统绩效评价模式不同，</w:t>
      </w:r>
      <w:r w:rsidR="00AB27D1">
        <w:rPr>
          <w:rFonts w:hint="eastAsia"/>
        </w:rPr>
        <w:t>BSC</w:t>
      </w:r>
      <w:r w:rsidR="006D59FE">
        <w:rPr>
          <w:rFonts w:hint="eastAsia"/>
        </w:rPr>
        <w:t>将组织战略目标从多个层次分解，形成了专门的部门和个人考核指标。</w:t>
      </w:r>
    </w:p>
    <w:p w:rsidR="00B3484E" w:rsidRDefault="00A77744" w:rsidP="00266599">
      <w:pPr>
        <w:ind w:firstLine="420"/>
        <w:jc w:val="left"/>
      </w:pPr>
      <w:r>
        <w:rPr>
          <w:rFonts w:hint="eastAsia"/>
        </w:rPr>
        <w:t>世界各地的税务部门都在进行着不懈的努力，希望</w:t>
      </w:r>
      <w:r w:rsidR="000842F9">
        <w:rPr>
          <w:rFonts w:hint="eastAsia"/>
        </w:rPr>
        <w:t>用</w:t>
      </w:r>
      <w:r>
        <w:rPr>
          <w:rFonts w:hint="eastAsia"/>
        </w:rPr>
        <w:t>绩效考核这个管理工具来对税务局的机构设置</w:t>
      </w:r>
      <w:r w:rsidR="000842F9">
        <w:rPr>
          <w:rFonts w:hint="eastAsia"/>
        </w:rPr>
        <w:t>，工作效率和人事制度进行</w:t>
      </w:r>
      <w:r>
        <w:rPr>
          <w:rFonts w:hint="eastAsia"/>
        </w:rPr>
        <w:t>改善</w:t>
      </w:r>
      <w:r w:rsidR="000842F9">
        <w:rPr>
          <w:rFonts w:hint="eastAsia"/>
        </w:rPr>
        <w:t>。</w:t>
      </w:r>
      <w:r w:rsidR="000842F9">
        <w:rPr>
          <w:rFonts w:hint="eastAsia"/>
        </w:rPr>
        <w:t>1998</w:t>
      </w:r>
      <w:r w:rsidR="003842CE">
        <w:rPr>
          <w:rFonts w:hint="eastAsia"/>
        </w:rPr>
        <w:t>年美国国会通过了联邦税务局重组与改革法案</w:t>
      </w:r>
      <w:r w:rsidR="000842F9">
        <w:rPr>
          <w:rFonts w:hint="eastAsia"/>
        </w:rPr>
        <w:t>，从立法上为在税务机构中引入绩效考核做出了导向</w:t>
      </w:r>
      <w:r w:rsidR="005B15D6" w:rsidRPr="00D50334">
        <w:rPr>
          <w:rFonts w:hint="eastAsia"/>
          <w:vertAlign w:val="superscript"/>
        </w:rPr>
        <w:t>[</w:t>
      </w:r>
      <w:r w:rsidR="00C91B30" w:rsidRPr="00D50334">
        <w:rPr>
          <w:rFonts w:hint="eastAsia"/>
          <w:vertAlign w:val="superscript"/>
        </w:rPr>
        <w:t>7</w:t>
      </w:r>
      <w:r w:rsidR="005B15D6" w:rsidRPr="00D50334">
        <w:rPr>
          <w:rFonts w:hint="eastAsia"/>
          <w:vertAlign w:val="superscript"/>
        </w:rPr>
        <w:t>]</w:t>
      </w:r>
      <w:r w:rsidR="000842F9">
        <w:rPr>
          <w:rFonts w:hint="eastAsia"/>
        </w:rPr>
        <w:t>。同时，美国修改了之前的以税收收入为衡量的绩效考核指标体系，取而代之的是以为纳税人提供办税服务为核心的一整套绩效考核机制。</w:t>
      </w:r>
      <w:r w:rsidR="00B3484E">
        <w:rPr>
          <w:rFonts w:hint="eastAsia"/>
        </w:rPr>
        <w:t>不仅如此，美国联邦税务局还聘请第三方机构来对考核结果进行调查核实，正是由于此次绩效管理的改革，美国税务机构显著提高了办税服务质量和工作人员的工作效率</w:t>
      </w:r>
      <w:r w:rsidR="00280860" w:rsidRPr="00D50334">
        <w:rPr>
          <w:rFonts w:hint="eastAsia"/>
          <w:vertAlign w:val="superscript"/>
        </w:rPr>
        <w:t>[</w:t>
      </w:r>
      <w:r w:rsidR="00C91B30" w:rsidRPr="00D50334">
        <w:rPr>
          <w:rFonts w:hint="eastAsia"/>
          <w:vertAlign w:val="superscript"/>
        </w:rPr>
        <w:t>8</w:t>
      </w:r>
      <w:r w:rsidR="00280860" w:rsidRPr="00D50334">
        <w:rPr>
          <w:rFonts w:hint="eastAsia"/>
          <w:vertAlign w:val="superscript"/>
        </w:rPr>
        <w:t>]</w:t>
      </w:r>
      <w:r w:rsidR="00B3484E">
        <w:rPr>
          <w:rFonts w:hint="eastAsia"/>
        </w:rPr>
        <w:t>。</w:t>
      </w:r>
    </w:p>
    <w:p w:rsidR="00D548DA" w:rsidRDefault="00D548DA" w:rsidP="00280860">
      <w:pPr>
        <w:ind w:firstLine="420"/>
        <w:jc w:val="left"/>
      </w:pPr>
      <w:r>
        <w:rPr>
          <w:rFonts w:hint="eastAsia"/>
        </w:rPr>
        <w:t>绩效管理的内涵决定了绩效考核是一项十分艰巨的管理工作，所以相关企业必须结合自身实际情况，跟本企业内部员工沟通，科学合理的设定考核方式和绩效考核指标。但是不可否认，绩效考核在很多行业的理论研究和</w:t>
      </w:r>
      <w:r w:rsidR="00CD0571">
        <w:rPr>
          <w:rFonts w:hint="eastAsia"/>
        </w:rPr>
        <w:t>实践几乎空白，成功案例不多，具体的考核方法和实施都有待进一步研究。</w:t>
      </w:r>
    </w:p>
    <w:p w:rsidR="00CD0571" w:rsidRDefault="00593EC8" w:rsidP="00266599">
      <w:pPr>
        <w:ind w:firstLine="420"/>
        <w:jc w:val="left"/>
      </w:pPr>
      <w:r>
        <w:rPr>
          <w:rFonts w:hint="eastAsia"/>
        </w:rPr>
        <w:lastRenderedPageBreak/>
        <w:t>我国的绩效</w:t>
      </w:r>
      <w:r w:rsidR="003842CE">
        <w:rPr>
          <w:rFonts w:hint="eastAsia"/>
        </w:rPr>
        <w:t>管理</w:t>
      </w:r>
      <w:r>
        <w:rPr>
          <w:rFonts w:hint="eastAsia"/>
        </w:rPr>
        <w:t>起步较迟，</w:t>
      </w:r>
      <w:r w:rsidR="003842CE">
        <w:rPr>
          <w:rFonts w:hint="eastAsia"/>
        </w:rPr>
        <w:t>十一届三中全会后，国家将</w:t>
      </w:r>
      <w:r>
        <w:rPr>
          <w:rFonts w:hint="eastAsia"/>
        </w:rPr>
        <w:t>重点放在经济领域，绩效考核才真正在企业管理中慢慢发展起来，但是此时的绩效考核还很不完善，考核的结果跟员工的报酬和奖罚没有科学的关联起来，不仅在考核指标、考核方法上，考核的结果也没有办法科学的利用起来。在绩效</w:t>
      </w:r>
      <w:r w:rsidR="00280860">
        <w:rPr>
          <w:rFonts w:hint="eastAsia"/>
        </w:rPr>
        <w:t>考核的理论和实践上，我国的企业和部门与国外都有着不小的差距，</w:t>
      </w:r>
      <w:r>
        <w:rPr>
          <w:rFonts w:hint="eastAsia"/>
        </w:rPr>
        <w:t>我国企业管理各个方面起步都比较晚，缺乏管理经验，这就导致很多企业的考核并没有借鉴到国外绩效考核的精髓</w:t>
      </w:r>
      <w:r w:rsidR="00AF3C3B">
        <w:rPr>
          <w:rFonts w:hint="eastAsia"/>
        </w:rPr>
        <w:t>，</w:t>
      </w:r>
      <w:r>
        <w:rPr>
          <w:rFonts w:hint="eastAsia"/>
        </w:rPr>
        <w:t>只是学了</w:t>
      </w:r>
      <w:r w:rsidR="00AF3C3B">
        <w:rPr>
          <w:rFonts w:hint="eastAsia"/>
        </w:rPr>
        <w:t>绩效考核的</w:t>
      </w:r>
      <w:r>
        <w:rPr>
          <w:rFonts w:hint="eastAsia"/>
        </w:rPr>
        <w:t>形式。</w:t>
      </w:r>
      <w:r w:rsidR="00AF3C3B">
        <w:rPr>
          <w:rFonts w:hint="eastAsia"/>
        </w:rPr>
        <w:t>到了</w:t>
      </w:r>
      <w:r w:rsidR="00AF3C3B">
        <w:rPr>
          <w:rFonts w:hint="eastAsia"/>
        </w:rPr>
        <w:t>90</w:t>
      </w:r>
      <w:r w:rsidR="00AF3C3B">
        <w:rPr>
          <w:rFonts w:hint="eastAsia"/>
        </w:rPr>
        <w:t>年代中期，我国开始使用</w:t>
      </w:r>
      <w:r w:rsidR="00AF3C3B">
        <w:rPr>
          <w:rFonts w:hint="eastAsia"/>
        </w:rPr>
        <w:t>MBO</w:t>
      </w:r>
      <w:r w:rsidR="00AF3C3B">
        <w:rPr>
          <w:rFonts w:hint="eastAsia"/>
        </w:rPr>
        <w:t>进行绩效管理。</w:t>
      </w:r>
      <w:r w:rsidR="00AF3C3B">
        <w:rPr>
          <w:rFonts w:hint="eastAsia"/>
        </w:rPr>
        <w:t>MBO(</w:t>
      </w:r>
      <w:r w:rsidR="00AF3C3B">
        <w:rPr>
          <w:rFonts w:hint="eastAsia"/>
        </w:rPr>
        <w:t>目标管理</w:t>
      </w:r>
      <w:r w:rsidR="00AF3C3B">
        <w:rPr>
          <w:rFonts w:hint="eastAsia"/>
        </w:rPr>
        <w:t>)</w:t>
      </w:r>
      <w:r w:rsidR="002144AD">
        <w:rPr>
          <w:rFonts w:hint="eastAsia"/>
        </w:rPr>
        <w:t>强调</w:t>
      </w:r>
      <w:r w:rsidR="00AF3C3B">
        <w:rPr>
          <w:rFonts w:hint="eastAsia"/>
        </w:rPr>
        <w:t>采用客观和</w:t>
      </w:r>
      <w:proofErr w:type="gramStart"/>
      <w:r w:rsidR="00AF3C3B">
        <w:rPr>
          <w:rFonts w:hint="eastAsia"/>
        </w:rPr>
        <w:t>可</w:t>
      </w:r>
      <w:proofErr w:type="gramEnd"/>
      <w:r w:rsidR="00AF3C3B">
        <w:rPr>
          <w:rFonts w:hint="eastAsia"/>
        </w:rPr>
        <w:t>量化的指标进行考核，</w:t>
      </w:r>
      <w:r w:rsidR="002144AD">
        <w:rPr>
          <w:rFonts w:hint="eastAsia"/>
        </w:rPr>
        <w:t>首先会设定考核目标，然后与员工实际工作成果进行比较，分析其中的差距，然后找出解决方案。这种方式对于改善个人和组织绩效都有比较显著的效果。</w:t>
      </w:r>
    </w:p>
    <w:p w:rsidR="00033696" w:rsidRDefault="00B05AD7" w:rsidP="00C97B8D">
      <w:pPr>
        <w:pStyle w:val="2"/>
        <w:jc w:val="left"/>
        <w:rPr>
          <w:sz w:val="30"/>
          <w:szCs w:val="30"/>
        </w:rPr>
      </w:pPr>
      <w:bookmarkStart w:id="53" w:name="_Toc478402522"/>
      <w:r w:rsidRPr="00467D1B">
        <w:rPr>
          <w:rFonts w:hint="eastAsia"/>
          <w:sz w:val="30"/>
          <w:szCs w:val="30"/>
        </w:rPr>
        <w:t xml:space="preserve">1.3 </w:t>
      </w:r>
      <w:r w:rsidRPr="00467D1B">
        <w:rPr>
          <w:rFonts w:hint="eastAsia"/>
          <w:sz w:val="30"/>
          <w:szCs w:val="30"/>
        </w:rPr>
        <w:t>论文的主要内</w:t>
      </w:r>
      <w:bookmarkStart w:id="54" w:name="_Toc452368424"/>
      <w:bookmarkEnd w:id="52"/>
      <w:r w:rsidR="004752D2" w:rsidRPr="00467D1B">
        <w:rPr>
          <w:rFonts w:hint="eastAsia"/>
          <w:sz w:val="30"/>
          <w:szCs w:val="30"/>
        </w:rPr>
        <w:t>容及</w:t>
      </w:r>
      <w:bookmarkEnd w:id="54"/>
      <w:r w:rsidR="00D56431">
        <w:rPr>
          <w:rFonts w:hint="eastAsia"/>
          <w:sz w:val="30"/>
          <w:szCs w:val="30"/>
        </w:rPr>
        <w:t>组织</w:t>
      </w:r>
      <w:r w:rsidR="00033696">
        <w:rPr>
          <w:rFonts w:hint="eastAsia"/>
          <w:sz w:val="30"/>
          <w:szCs w:val="30"/>
        </w:rPr>
        <w:t>结构</w:t>
      </w:r>
      <w:bookmarkEnd w:id="53"/>
    </w:p>
    <w:p w:rsidR="004752D2" w:rsidRPr="00AE05DC" w:rsidRDefault="00467D1B" w:rsidP="00C97B8D">
      <w:pPr>
        <w:pStyle w:val="3"/>
        <w:jc w:val="left"/>
        <w:rPr>
          <w:sz w:val="30"/>
          <w:szCs w:val="30"/>
        </w:rPr>
      </w:pPr>
      <w:bookmarkStart w:id="55" w:name="_Toc478402523"/>
      <w:r w:rsidRPr="00AE05DC">
        <w:rPr>
          <w:rFonts w:hint="eastAsia"/>
          <w:sz w:val="30"/>
          <w:szCs w:val="30"/>
        </w:rPr>
        <w:t xml:space="preserve">1.3.1 </w:t>
      </w:r>
      <w:r w:rsidRPr="00AE05DC">
        <w:rPr>
          <w:rFonts w:hint="eastAsia"/>
          <w:sz w:val="30"/>
          <w:szCs w:val="30"/>
        </w:rPr>
        <w:t>论文的主要内容</w:t>
      </w:r>
      <w:bookmarkEnd w:id="55"/>
    </w:p>
    <w:p w:rsidR="00467D1B" w:rsidRDefault="00033696" w:rsidP="00031A5E">
      <w:pPr>
        <w:ind w:firstLine="420"/>
        <w:jc w:val="left"/>
      </w:pPr>
      <w:r>
        <w:rPr>
          <w:rFonts w:hint="eastAsia"/>
        </w:rPr>
        <w:t>本文重点介绍了几种常见的绩效考核设计方法，以及如何保证考核的科学性和公平性问题。通过分析比较不同考核方法的优缺点，贵州地税的考核采用</w:t>
      </w:r>
      <w:r>
        <w:rPr>
          <w:rFonts w:hint="eastAsia"/>
        </w:rPr>
        <w:t>360</w:t>
      </w:r>
      <w:r w:rsidR="00D03D79">
        <w:rPr>
          <w:rFonts w:hint="eastAsia"/>
        </w:rPr>
        <w:t>度考核、</w:t>
      </w:r>
      <w:r>
        <w:rPr>
          <w:rFonts w:hint="eastAsia"/>
        </w:rPr>
        <w:t>KPI</w:t>
      </w:r>
      <w:r>
        <w:rPr>
          <w:rFonts w:hint="eastAsia"/>
        </w:rPr>
        <w:t>考核</w:t>
      </w:r>
      <w:r w:rsidR="00D03D79">
        <w:rPr>
          <w:rFonts w:hint="eastAsia"/>
        </w:rPr>
        <w:t>和目标管理相结合的方式来进行</w:t>
      </w:r>
      <w:r>
        <w:rPr>
          <w:rFonts w:hint="eastAsia"/>
        </w:rPr>
        <w:t>设计。贵州地税在金税三期工程的背景下，停用了原来的老</w:t>
      </w:r>
      <w:r>
        <w:rPr>
          <w:rFonts w:hint="eastAsia"/>
        </w:rPr>
        <w:t>MIS</w:t>
      </w:r>
      <w:r>
        <w:rPr>
          <w:rFonts w:hint="eastAsia"/>
        </w:rPr>
        <w:t>和税源专业化平台，使用了全国统一的金三</w:t>
      </w:r>
      <w:proofErr w:type="gramStart"/>
      <w:r>
        <w:rPr>
          <w:rFonts w:hint="eastAsia"/>
        </w:rPr>
        <w:t>期核心征管</w:t>
      </w:r>
      <w:proofErr w:type="gramEnd"/>
      <w:r>
        <w:rPr>
          <w:rFonts w:hint="eastAsia"/>
        </w:rPr>
        <w:t>系统，该系统将纳税登记，发票管理，票证发放，税款缴纳和税务稽查等模块进行集成，使数据的存放更为集中，利于数据的管理和分析利用。同时搭配贵州地税独有的税收风险监控平台和行政规范化管理平台，让贵州地税的办税质量和行政效率得以改善，笔者参与了上述的系统的开发和使用，而且在贵州地税的绩效考核小组中有长时间的深入探索和实践。</w:t>
      </w:r>
    </w:p>
    <w:p w:rsidR="007B6FCD" w:rsidRDefault="00D56431" w:rsidP="00031A5E">
      <w:pPr>
        <w:ind w:firstLine="420"/>
        <w:jc w:val="left"/>
      </w:pPr>
      <w:r>
        <w:rPr>
          <w:rFonts w:hint="eastAsia"/>
        </w:rPr>
        <w:t>因此，本文将从绩效考核理论为出发点，利用贵州地税现有的税务系统，结合</w:t>
      </w:r>
      <w:r>
        <w:rPr>
          <w:rFonts w:hint="eastAsia"/>
        </w:rPr>
        <w:t>ORACLE</w:t>
      </w:r>
      <w:r>
        <w:rPr>
          <w:rFonts w:hint="eastAsia"/>
        </w:rPr>
        <w:t>数据库技术，</w:t>
      </w:r>
      <w:r>
        <w:rPr>
          <w:rFonts w:hint="eastAsia"/>
        </w:rPr>
        <w:t>WEB</w:t>
      </w:r>
      <w:r>
        <w:rPr>
          <w:rFonts w:hint="eastAsia"/>
        </w:rPr>
        <w:t>应用技术开发一套</w:t>
      </w:r>
      <w:r w:rsidR="00B83765">
        <w:rPr>
          <w:rFonts w:hint="eastAsia"/>
        </w:rPr>
        <w:t>贵州地税</w:t>
      </w:r>
      <w:r>
        <w:rPr>
          <w:rFonts w:hint="eastAsia"/>
        </w:rPr>
        <w:t>绩效考核系统。该系统将</w:t>
      </w:r>
      <w:r w:rsidR="004B1F3A">
        <w:rPr>
          <w:rFonts w:hint="eastAsia"/>
        </w:rPr>
        <w:t>从绩效考核指标的设计，市区县的</w:t>
      </w:r>
      <w:r>
        <w:rPr>
          <w:rFonts w:hint="eastAsia"/>
        </w:rPr>
        <w:t>考核办法的设计到考核后台的过程和前台页面的设计进行详细的阐述。</w:t>
      </w:r>
    </w:p>
    <w:p w:rsidR="009B7F5C" w:rsidRDefault="00A80653" w:rsidP="00D03D79">
      <w:pPr>
        <w:pStyle w:val="3"/>
        <w:jc w:val="left"/>
        <w:rPr>
          <w:sz w:val="30"/>
          <w:szCs w:val="30"/>
        </w:rPr>
      </w:pPr>
      <w:bookmarkStart w:id="56" w:name="_Toc478402524"/>
      <w:r>
        <w:rPr>
          <w:noProof/>
        </w:rPr>
        <w:lastRenderedPageBreak/>
        <mc:AlternateContent>
          <mc:Choice Requires="wps">
            <w:drawing>
              <wp:anchor distT="0" distB="0" distL="114300" distR="114300" simplePos="0" relativeHeight="251729920" behindDoc="0" locked="0" layoutInCell="1" allowOverlap="1" wp14:anchorId="11825E83" wp14:editId="51708A46">
                <wp:simplePos x="0" y="0"/>
                <wp:positionH relativeFrom="column">
                  <wp:posOffset>228600</wp:posOffset>
                </wp:positionH>
                <wp:positionV relativeFrom="paragraph">
                  <wp:posOffset>3702050</wp:posOffset>
                </wp:positionV>
                <wp:extent cx="5629275" cy="63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DB778A" w:rsidRPr="00411852" w:rsidRDefault="00DB778A" w:rsidP="00A80653">
                            <w:pPr>
                              <w:pStyle w:val="ae"/>
                              <w:jc w:val="center"/>
                              <w:rPr>
                                <w:rFonts w:ascii="黑体" w:hAnsi="黑体" w:cs="Times New Roman"/>
                                <w:noProof/>
                                <w:sz w:val="24"/>
                                <w:szCs w:val="24"/>
                              </w:rPr>
                            </w:pPr>
                            <w:bookmarkStart w:id="57" w:name="_Toc478402570"/>
                            <w:r w:rsidRPr="00411852">
                              <w:rPr>
                                <w:rFonts w:ascii="黑体" w:hAnsi="黑体" w:hint="eastAsia"/>
                                <w:sz w:val="24"/>
                                <w:szCs w:val="24"/>
                              </w:rPr>
                              <w:t>图1</w:t>
                            </w:r>
                            <w:r w:rsidRPr="00411852">
                              <w:rPr>
                                <w:rFonts w:ascii="黑体" w:hAnsi="黑体"/>
                                <w:sz w:val="24"/>
                                <w:szCs w:val="24"/>
                              </w:rPr>
                              <w:noBreakHyphen/>
                            </w:r>
                            <w:r w:rsidRPr="00411852">
                              <w:rPr>
                                <w:rFonts w:ascii="黑体" w:hAnsi="黑体"/>
                                <w:sz w:val="24"/>
                                <w:szCs w:val="24"/>
                              </w:rPr>
                              <w:fldChar w:fldCharType="begin"/>
                            </w:r>
                            <w:r w:rsidRPr="00411852">
                              <w:rPr>
                                <w:rFonts w:ascii="黑体" w:hAnsi="黑体"/>
                                <w:sz w:val="24"/>
                                <w:szCs w:val="24"/>
                              </w:rPr>
                              <w:instrText xml:space="preserve"> </w:instrText>
                            </w:r>
                            <w:r w:rsidRPr="00411852">
                              <w:rPr>
                                <w:rFonts w:ascii="黑体" w:hAnsi="黑体" w:hint="eastAsia"/>
                                <w:sz w:val="24"/>
                                <w:szCs w:val="24"/>
                              </w:rPr>
                              <w:instrText>SEQ 图 \* ARABIC \s 1</w:instrText>
                            </w:r>
                            <w:r w:rsidRPr="00411852">
                              <w:rPr>
                                <w:rFonts w:ascii="黑体" w:hAnsi="黑体"/>
                                <w:sz w:val="24"/>
                                <w:szCs w:val="24"/>
                              </w:rPr>
                              <w:instrText xml:space="preserve"> </w:instrText>
                            </w:r>
                            <w:r w:rsidRPr="00411852">
                              <w:rPr>
                                <w:rFonts w:ascii="黑体" w:hAnsi="黑体"/>
                                <w:sz w:val="24"/>
                                <w:szCs w:val="24"/>
                              </w:rPr>
                              <w:fldChar w:fldCharType="separate"/>
                            </w:r>
                            <w:r w:rsidRPr="00411852">
                              <w:rPr>
                                <w:rFonts w:ascii="黑体" w:hAnsi="黑体"/>
                                <w:noProof/>
                                <w:sz w:val="24"/>
                                <w:szCs w:val="24"/>
                              </w:rPr>
                              <w:t>1</w:t>
                            </w:r>
                            <w:r w:rsidRPr="00411852">
                              <w:rPr>
                                <w:rFonts w:ascii="黑体" w:hAnsi="黑体"/>
                                <w:sz w:val="24"/>
                                <w:szCs w:val="24"/>
                              </w:rPr>
                              <w:fldChar w:fldCharType="end"/>
                            </w:r>
                            <w:r w:rsidRPr="00411852">
                              <w:rPr>
                                <w:rFonts w:ascii="黑体" w:hAnsi="黑体" w:hint="eastAsia"/>
                                <w:sz w:val="24"/>
                                <w:szCs w:val="24"/>
                              </w:rPr>
                              <w:t xml:space="preserve"> 论文组织结构图</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43" o:spid="_x0000_s1026" type="#_x0000_t202" style="position:absolute;margin-left:18pt;margin-top:291.5pt;width:443.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" stroked="f">
                <v:textbox style="mso-fit-shape-to-text:t" inset="0,0,0,0">
                  <w:txbxContent>
                    <w:p w:rsidR="00DB778A" w:rsidRPr="00411852" w:rsidRDefault="00DB778A" w:rsidP="00A80653">
                      <w:pPr>
                        <w:pStyle w:val="ae"/>
                        <w:jc w:val="center"/>
                        <w:rPr>
                          <w:rFonts w:ascii="黑体" w:hAnsi="黑体" w:cs="Times New Roman"/>
                          <w:noProof/>
                          <w:sz w:val="24"/>
                          <w:szCs w:val="24"/>
                        </w:rPr>
                      </w:pPr>
                      <w:bookmarkStart w:id="58" w:name="_Toc478402570"/>
                      <w:r w:rsidRPr="00411852">
                        <w:rPr>
                          <w:rFonts w:ascii="黑体" w:hAnsi="黑体" w:hint="eastAsia"/>
                          <w:sz w:val="24"/>
                          <w:szCs w:val="24"/>
                        </w:rPr>
                        <w:t>图1</w:t>
                      </w:r>
                      <w:r w:rsidRPr="00411852">
                        <w:rPr>
                          <w:rFonts w:ascii="黑体" w:hAnsi="黑体"/>
                          <w:sz w:val="24"/>
                          <w:szCs w:val="24"/>
                        </w:rPr>
                        <w:noBreakHyphen/>
                      </w:r>
                      <w:r w:rsidRPr="00411852">
                        <w:rPr>
                          <w:rFonts w:ascii="黑体" w:hAnsi="黑体"/>
                          <w:sz w:val="24"/>
                          <w:szCs w:val="24"/>
                        </w:rPr>
                        <w:fldChar w:fldCharType="begin"/>
                      </w:r>
                      <w:r w:rsidRPr="00411852">
                        <w:rPr>
                          <w:rFonts w:ascii="黑体" w:hAnsi="黑体"/>
                          <w:sz w:val="24"/>
                          <w:szCs w:val="24"/>
                        </w:rPr>
                        <w:instrText xml:space="preserve"> </w:instrText>
                      </w:r>
                      <w:r w:rsidRPr="00411852">
                        <w:rPr>
                          <w:rFonts w:ascii="黑体" w:hAnsi="黑体" w:hint="eastAsia"/>
                          <w:sz w:val="24"/>
                          <w:szCs w:val="24"/>
                        </w:rPr>
                        <w:instrText>SEQ 图 \* ARABIC \s 1</w:instrText>
                      </w:r>
                      <w:r w:rsidRPr="00411852">
                        <w:rPr>
                          <w:rFonts w:ascii="黑体" w:hAnsi="黑体"/>
                          <w:sz w:val="24"/>
                          <w:szCs w:val="24"/>
                        </w:rPr>
                        <w:instrText xml:space="preserve"> </w:instrText>
                      </w:r>
                      <w:r w:rsidRPr="00411852">
                        <w:rPr>
                          <w:rFonts w:ascii="黑体" w:hAnsi="黑体"/>
                          <w:sz w:val="24"/>
                          <w:szCs w:val="24"/>
                        </w:rPr>
                        <w:fldChar w:fldCharType="separate"/>
                      </w:r>
                      <w:r w:rsidRPr="00411852">
                        <w:rPr>
                          <w:rFonts w:ascii="黑体" w:hAnsi="黑体"/>
                          <w:noProof/>
                          <w:sz w:val="24"/>
                          <w:szCs w:val="24"/>
                        </w:rPr>
                        <w:t>1</w:t>
                      </w:r>
                      <w:r w:rsidRPr="00411852">
                        <w:rPr>
                          <w:rFonts w:ascii="黑体" w:hAnsi="黑体"/>
                          <w:sz w:val="24"/>
                          <w:szCs w:val="24"/>
                        </w:rPr>
                        <w:fldChar w:fldCharType="end"/>
                      </w:r>
                      <w:r w:rsidRPr="00411852">
                        <w:rPr>
                          <w:rFonts w:ascii="黑体" w:hAnsi="黑体" w:hint="eastAsia"/>
                          <w:sz w:val="24"/>
                          <w:szCs w:val="24"/>
                        </w:rPr>
                        <w:t xml:space="preserve"> 论文组织结构图</w:t>
                      </w:r>
                      <w:bookmarkEnd w:id="58"/>
                    </w:p>
                  </w:txbxContent>
                </v:textbox>
              </v:shape>
            </w:pict>
          </mc:Fallback>
        </mc:AlternateContent>
      </w:r>
      <w:r w:rsidR="00D56431" w:rsidRPr="00AE05DC">
        <w:rPr>
          <w:rFonts w:hint="eastAsia"/>
          <w:sz w:val="30"/>
          <w:szCs w:val="30"/>
        </w:rPr>
        <w:t xml:space="preserve">1.3.2 </w:t>
      </w:r>
      <w:r w:rsidR="00D56431" w:rsidRPr="00AE05DC">
        <w:rPr>
          <w:rFonts w:hint="eastAsia"/>
          <w:sz w:val="30"/>
          <w:szCs w:val="30"/>
        </w:rPr>
        <w:t>论文的组织结构</w:t>
      </w:r>
      <w:bookmarkEnd w:id="56"/>
    </w:p>
    <w:p w:rsidR="00110BA3" w:rsidRPr="00031A5E" w:rsidRDefault="00110BA3" w:rsidP="00031A5E">
      <w:pPr>
        <w:jc w:val="center"/>
        <w:rPr>
          <w:rFonts w:ascii="黑体" w:eastAsia="黑体" w:hAnsi="黑体"/>
        </w:rPr>
        <w:sectPr w:rsidR="00110BA3" w:rsidRPr="00031A5E" w:rsidSect="00015B61">
          <w:headerReference w:type="even" r:id="rId22"/>
          <w:headerReference w:type="default" r:id="rId23"/>
          <w:footerReference w:type="even" r:id="rId24"/>
          <w:footerReference w:type="default" r:id="rId25"/>
          <w:pgSz w:w="11906" w:h="16838"/>
          <w:pgMar w:top="1418" w:right="851" w:bottom="1418" w:left="1701" w:header="851" w:footer="992" w:gutter="0"/>
          <w:pgNumType w:start="1"/>
          <w:cols w:space="720"/>
          <w:docGrid w:type="linesAndChars" w:linePitch="312"/>
        </w:sectPr>
      </w:pPr>
      <w:r>
        <w:rPr>
          <w:noProof/>
        </w:rPr>
        <w:drawing>
          <wp:inline distT="0" distB="0" distL="0" distR="0" wp14:anchorId="6DC354F4" wp14:editId="646011B3">
            <wp:extent cx="6016385" cy="2703195"/>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16385" cy="2703195"/>
                    </a:xfrm>
                    <a:prstGeom prst="rect">
                      <a:avLst/>
                    </a:prstGeom>
                  </pic:spPr>
                </pic:pic>
              </a:graphicData>
            </a:graphic>
          </wp:inline>
        </w:drawing>
      </w:r>
    </w:p>
    <w:p w:rsidR="00F67FC0" w:rsidRDefault="00F11098" w:rsidP="00FC4C52">
      <w:pPr>
        <w:pStyle w:val="1"/>
      </w:pPr>
      <w:bookmarkStart w:id="59" w:name="_Toc452368425"/>
      <w:bookmarkStart w:id="60" w:name="_Toc478402525"/>
      <w:r w:rsidRPr="0058347F">
        <w:rPr>
          <w:rFonts w:hint="eastAsia"/>
          <w:sz w:val="40"/>
        </w:rPr>
        <w:lastRenderedPageBreak/>
        <w:t>第</w:t>
      </w:r>
      <w:r w:rsidRPr="0058347F">
        <w:rPr>
          <w:rFonts w:hint="eastAsia"/>
          <w:sz w:val="40"/>
        </w:rPr>
        <w:t>2</w:t>
      </w:r>
      <w:r w:rsidRPr="0058347F">
        <w:rPr>
          <w:rFonts w:hint="eastAsia"/>
          <w:sz w:val="40"/>
        </w:rPr>
        <w:t>章</w:t>
      </w:r>
      <w:bookmarkEnd w:id="59"/>
      <w:r w:rsidRPr="0058347F">
        <w:rPr>
          <w:rFonts w:hint="eastAsia"/>
          <w:sz w:val="40"/>
        </w:rPr>
        <w:t xml:space="preserve"> </w:t>
      </w:r>
      <w:bookmarkStart w:id="61" w:name="_Toc452368426"/>
      <w:r w:rsidR="00F67FC0">
        <w:rPr>
          <w:rFonts w:hint="eastAsia"/>
        </w:rPr>
        <w:t>绩效考核理论研究</w:t>
      </w:r>
      <w:r w:rsidR="003479DD">
        <w:rPr>
          <w:rFonts w:hint="eastAsia"/>
        </w:rPr>
        <w:t>及相关技术介绍</w:t>
      </w:r>
      <w:bookmarkEnd w:id="60"/>
    </w:p>
    <w:p w:rsidR="002A5727" w:rsidRDefault="00F11098" w:rsidP="00C97B8D">
      <w:pPr>
        <w:pStyle w:val="2"/>
        <w:jc w:val="left"/>
      </w:pPr>
      <w:bookmarkStart w:id="62" w:name="_Toc478402526"/>
      <w:r>
        <w:rPr>
          <w:rFonts w:hint="eastAsia"/>
        </w:rPr>
        <w:t>2.1</w:t>
      </w:r>
      <w:bookmarkEnd w:id="61"/>
      <w:r w:rsidR="00CB4328">
        <w:rPr>
          <w:rFonts w:hint="eastAsia"/>
        </w:rPr>
        <w:t>绩效考核概论</w:t>
      </w:r>
      <w:bookmarkEnd w:id="62"/>
    </w:p>
    <w:p w:rsidR="00026F94" w:rsidRDefault="00026F94" w:rsidP="00C97B8D">
      <w:pPr>
        <w:pStyle w:val="3"/>
        <w:jc w:val="left"/>
      </w:pPr>
      <w:bookmarkStart w:id="63" w:name="_Toc478402527"/>
      <w:r>
        <w:rPr>
          <w:rFonts w:hint="eastAsia"/>
        </w:rPr>
        <w:t xml:space="preserve">2.1.1 </w:t>
      </w:r>
      <w:r>
        <w:rPr>
          <w:rFonts w:hint="eastAsia"/>
        </w:rPr>
        <w:t>绩效考核定义</w:t>
      </w:r>
      <w:bookmarkEnd w:id="63"/>
    </w:p>
    <w:p w:rsidR="00E573E3" w:rsidRDefault="001C4452" w:rsidP="00C97B8D">
      <w:pPr>
        <w:ind w:firstLine="420"/>
        <w:jc w:val="left"/>
      </w:pPr>
      <w:r>
        <w:rPr>
          <w:rFonts w:hint="eastAsia"/>
        </w:rPr>
        <w:t>绩效考核</w:t>
      </w:r>
      <w:r w:rsidR="002F42DE">
        <w:rPr>
          <w:rFonts w:hint="eastAsia"/>
        </w:rPr>
        <w:t>，</w:t>
      </w:r>
      <w:r w:rsidR="009F33D2">
        <w:rPr>
          <w:rFonts w:hint="eastAsia"/>
        </w:rPr>
        <w:t>也称成果评价</w:t>
      </w:r>
      <w:r w:rsidR="008576CE">
        <w:rPr>
          <w:rFonts w:hint="eastAsia"/>
        </w:rPr>
        <w:t>，</w:t>
      </w:r>
      <w:r w:rsidR="009F33D2">
        <w:rPr>
          <w:rFonts w:hint="eastAsia"/>
        </w:rPr>
        <w:t>是指组织为了特定的目标</w:t>
      </w:r>
      <w:r w:rsidR="004F4CA9">
        <w:rPr>
          <w:rFonts w:hint="eastAsia"/>
        </w:rPr>
        <w:t>，</w:t>
      </w:r>
      <w:r w:rsidR="008576CE">
        <w:rPr>
          <w:rFonts w:hint="eastAsia"/>
        </w:rPr>
        <w:t>对</w:t>
      </w:r>
      <w:r w:rsidR="009F33D2">
        <w:rPr>
          <w:rFonts w:hint="eastAsia"/>
        </w:rPr>
        <w:t>考核主体</w:t>
      </w:r>
      <w:r w:rsidR="004F4CA9">
        <w:rPr>
          <w:rFonts w:hint="eastAsia"/>
        </w:rPr>
        <w:t>过去的工作及取得的</w:t>
      </w:r>
      <w:r w:rsidR="009F33D2">
        <w:rPr>
          <w:rFonts w:hint="eastAsia"/>
        </w:rPr>
        <w:t>工作成果进行评价</w:t>
      </w:r>
      <w:r w:rsidR="0085476F">
        <w:rPr>
          <w:rFonts w:hint="eastAsia"/>
        </w:rPr>
        <w:t>，并运用评</w:t>
      </w:r>
      <w:r w:rsidR="009F33D2">
        <w:rPr>
          <w:rFonts w:hint="eastAsia"/>
        </w:rPr>
        <w:t>价结</w:t>
      </w:r>
      <w:r w:rsidR="0085476F">
        <w:rPr>
          <w:rFonts w:hint="eastAsia"/>
        </w:rPr>
        <w:t>果对</w:t>
      </w:r>
      <w:r w:rsidR="009F33D2">
        <w:rPr>
          <w:rFonts w:hint="eastAsia"/>
        </w:rPr>
        <w:t>考核对象</w:t>
      </w:r>
      <w:r w:rsidR="0085476F">
        <w:rPr>
          <w:rFonts w:hint="eastAsia"/>
        </w:rPr>
        <w:t>的</w:t>
      </w:r>
      <w:r w:rsidR="002F42DE">
        <w:rPr>
          <w:rFonts w:hint="eastAsia"/>
        </w:rPr>
        <w:t>工作行</w:t>
      </w:r>
      <w:r w:rsidR="00061535">
        <w:rPr>
          <w:rFonts w:hint="eastAsia"/>
        </w:rPr>
        <w:t>为</w:t>
      </w:r>
      <w:r w:rsidR="009F33D2">
        <w:rPr>
          <w:rFonts w:hint="eastAsia"/>
        </w:rPr>
        <w:t>和绩效</w:t>
      </w:r>
      <w:r w:rsidR="002F42DE">
        <w:rPr>
          <w:rFonts w:hint="eastAsia"/>
        </w:rPr>
        <w:t>产生正面引导的过程和方法</w:t>
      </w:r>
      <w:r w:rsidR="005B15D6" w:rsidRPr="00D50334">
        <w:rPr>
          <w:rFonts w:hint="eastAsia"/>
          <w:vertAlign w:val="superscript"/>
        </w:rPr>
        <w:t>[</w:t>
      </w:r>
      <w:r w:rsidR="00C91B30" w:rsidRPr="00D50334">
        <w:rPr>
          <w:rFonts w:hint="eastAsia"/>
          <w:vertAlign w:val="superscript"/>
        </w:rPr>
        <w:t>9</w:t>
      </w:r>
      <w:r w:rsidR="005B15D6" w:rsidRPr="00D50334">
        <w:rPr>
          <w:rFonts w:hint="eastAsia"/>
          <w:vertAlign w:val="superscript"/>
        </w:rPr>
        <w:t>]</w:t>
      </w:r>
      <w:r w:rsidR="002F42DE">
        <w:rPr>
          <w:rFonts w:hint="eastAsia"/>
        </w:rPr>
        <w:t>。</w:t>
      </w:r>
      <w:r w:rsidR="006802EB">
        <w:rPr>
          <w:rFonts w:hint="eastAsia"/>
        </w:rPr>
        <w:t>从上面的</w:t>
      </w:r>
      <w:r w:rsidR="00263238">
        <w:rPr>
          <w:rFonts w:hint="eastAsia"/>
        </w:rPr>
        <w:t>绩效</w:t>
      </w:r>
      <w:r w:rsidR="006802EB">
        <w:rPr>
          <w:rFonts w:hint="eastAsia"/>
        </w:rPr>
        <w:t>考核</w:t>
      </w:r>
      <w:r w:rsidR="00B26085">
        <w:rPr>
          <w:rFonts w:hint="eastAsia"/>
        </w:rPr>
        <w:t>的</w:t>
      </w:r>
      <w:r w:rsidR="006802EB">
        <w:rPr>
          <w:rFonts w:hint="eastAsia"/>
        </w:rPr>
        <w:t>定义中我们知道绩效考核不是一个静态的概念，绩效考核是一个</w:t>
      </w:r>
      <w:r w:rsidR="00247692">
        <w:rPr>
          <w:rFonts w:hint="eastAsia"/>
        </w:rPr>
        <w:t>针对考核对象进行的过程</w:t>
      </w:r>
      <w:r w:rsidR="00033B16">
        <w:rPr>
          <w:rFonts w:hint="eastAsia"/>
        </w:rPr>
        <w:t>，这个过程可以评估</w:t>
      </w:r>
      <w:r w:rsidR="0014661E">
        <w:rPr>
          <w:rFonts w:hint="eastAsia"/>
        </w:rPr>
        <w:t>员工</w:t>
      </w:r>
      <w:r w:rsidR="00033B16">
        <w:rPr>
          <w:rFonts w:hint="eastAsia"/>
        </w:rPr>
        <w:t>过去的工作成效，激励员工当下的工作，并对未来的工作进行一定的指导，这个考核的体系也在员工的反馈和考核主体的总结中不断发展</w:t>
      </w:r>
      <w:r w:rsidR="0014661E">
        <w:rPr>
          <w:rFonts w:hint="eastAsia"/>
        </w:rPr>
        <w:t>进化</w:t>
      </w:r>
      <w:r w:rsidR="00EF61AF">
        <w:rPr>
          <w:rFonts w:hint="eastAsia"/>
        </w:rPr>
        <w:t>。通过绩效考核，我们可以了解员工在实际工作中的能力和不足，了解他们与组织期望</w:t>
      </w:r>
      <w:r w:rsidR="00870B5D">
        <w:rPr>
          <w:rFonts w:hint="eastAsia"/>
        </w:rPr>
        <w:t>的目标</w:t>
      </w:r>
      <w:r w:rsidR="00EF61AF">
        <w:rPr>
          <w:rFonts w:hint="eastAsia"/>
        </w:rPr>
        <w:t>的差距，</w:t>
      </w:r>
      <w:r w:rsidR="009377B6">
        <w:rPr>
          <w:rFonts w:hint="eastAsia"/>
        </w:rPr>
        <w:t>利用绩效考核，可以改进员工的工作和提高他们的工作效率，</w:t>
      </w:r>
      <w:r w:rsidR="00870B5D">
        <w:rPr>
          <w:rFonts w:hint="eastAsia"/>
        </w:rPr>
        <w:t>所以，</w:t>
      </w:r>
      <w:r w:rsidR="00247692">
        <w:rPr>
          <w:rFonts w:hint="eastAsia"/>
        </w:rPr>
        <w:t>考核</w:t>
      </w:r>
      <w:r w:rsidR="00870B5D">
        <w:rPr>
          <w:rFonts w:hint="eastAsia"/>
        </w:rPr>
        <w:t>应该具有促进上下级之间的沟通，帮助了解彼此期望的</w:t>
      </w:r>
      <w:r w:rsidR="00BA003D">
        <w:rPr>
          <w:rFonts w:hint="eastAsia"/>
        </w:rPr>
        <w:t>作用</w:t>
      </w:r>
      <w:r w:rsidR="00C91B30" w:rsidRPr="00D50334">
        <w:rPr>
          <w:rFonts w:hint="eastAsia"/>
          <w:vertAlign w:val="superscript"/>
        </w:rPr>
        <w:t>[10</w:t>
      </w:r>
      <w:r w:rsidR="009377B6" w:rsidRPr="00D50334">
        <w:rPr>
          <w:rFonts w:hint="eastAsia"/>
          <w:vertAlign w:val="superscript"/>
        </w:rPr>
        <w:t>]</w:t>
      </w:r>
      <w:r w:rsidR="00BA003D">
        <w:rPr>
          <w:rFonts w:hint="eastAsia"/>
        </w:rPr>
        <w:t>。</w:t>
      </w:r>
    </w:p>
    <w:p w:rsidR="00EF61AF" w:rsidRDefault="00026F94" w:rsidP="00C97B8D">
      <w:pPr>
        <w:pStyle w:val="3"/>
        <w:jc w:val="left"/>
      </w:pPr>
      <w:bookmarkStart w:id="64" w:name="_Toc478402528"/>
      <w:r>
        <w:rPr>
          <w:rFonts w:hint="eastAsia"/>
        </w:rPr>
        <w:t xml:space="preserve">2.1.2 </w:t>
      </w:r>
      <w:r>
        <w:rPr>
          <w:rFonts w:hint="eastAsia"/>
        </w:rPr>
        <w:t>绩效考核中的难题</w:t>
      </w:r>
      <w:r w:rsidR="00C749E7">
        <w:rPr>
          <w:rFonts w:hint="eastAsia"/>
        </w:rPr>
        <w:t>思考</w:t>
      </w:r>
      <w:bookmarkEnd w:id="64"/>
    </w:p>
    <w:p w:rsidR="00B16C98" w:rsidRDefault="00455442" w:rsidP="00C97B8D">
      <w:pPr>
        <w:ind w:firstLine="420"/>
        <w:jc w:val="left"/>
      </w:pPr>
      <w:r w:rsidRPr="00455442">
        <w:rPr>
          <w:rFonts w:hint="eastAsia"/>
        </w:rPr>
        <w:t>古今中外，人们</w:t>
      </w:r>
      <w:r>
        <w:rPr>
          <w:rFonts w:hint="eastAsia"/>
        </w:rPr>
        <w:t>对</w:t>
      </w:r>
      <w:r w:rsidRPr="00455442">
        <w:rPr>
          <w:rFonts w:hint="eastAsia"/>
        </w:rPr>
        <w:t>人物事件的评价从来都是各执一词，各有各的道理和看法</w:t>
      </w:r>
      <w:r w:rsidR="00D3304E">
        <w:rPr>
          <w:rFonts w:hint="eastAsia"/>
        </w:rPr>
        <w:t>。比如在反法西斯战争</w:t>
      </w:r>
      <w:r w:rsidR="00D3304E">
        <w:rPr>
          <w:rFonts w:hint="eastAsia"/>
        </w:rPr>
        <w:t>60</w:t>
      </w:r>
      <w:r w:rsidR="00D3304E">
        <w:rPr>
          <w:rFonts w:hint="eastAsia"/>
        </w:rPr>
        <w:t>周年之际，不同国家对于斯大林的评价就是褒贬不一，东方国家对其评价一般都比较高，认为他为取得卫国战争胜利立下了赫赫的功勋；而西方国家对其的评价基本上</w:t>
      </w:r>
      <w:r w:rsidR="00E969CE">
        <w:rPr>
          <w:rFonts w:hint="eastAsia"/>
        </w:rPr>
        <w:t>一边倒，有的甚至把他说成是“暴君”。</w:t>
      </w:r>
      <w:r w:rsidR="009B088E">
        <w:rPr>
          <w:rFonts w:hint="eastAsia"/>
        </w:rPr>
        <w:t>因此真的很难评定一个员工是否是好员工，一个公正合理的考核机制就显得尤为重要。那么绩效考核中哪些因素会导致影响考核的最终结果呢，下面简单给出了几个方面的问题。</w:t>
      </w:r>
    </w:p>
    <w:p w:rsidR="00C749E7" w:rsidRPr="006510BF" w:rsidRDefault="007B1248" w:rsidP="007E5AC9">
      <w:pPr>
        <w:pStyle w:val="a6"/>
        <w:numPr>
          <w:ilvl w:val="0"/>
          <w:numId w:val="1"/>
        </w:numPr>
        <w:ind w:firstLineChars="0"/>
      </w:pPr>
      <w:r w:rsidRPr="006510BF">
        <w:rPr>
          <w:rFonts w:hint="eastAsia"/>
        </w:rPr>
        <w:t>考核对象对于绩效考核的抵制情绪</w:t>
      </w:r>
    </w:p>
    <w:p w:rsidR="007B1248" w:rsidRPr="000D74C5" w:rsidRDefault="006510BF" w:rsidP="003479DD">
      <w:pPr>
        <w:ind w:firstLine="420"/>
        <w:jc w:val="left"/>
      </w:pPr>
      <w:r w:rsidRPr="006510BF">
        <w:rPr>
          <w:rFonts w:hint="eastAsia"/>
        </w:rPr>
        <w:t>绩效考核对于</w:t>
      </w:r>
      <w:r>
        <w:rPr>
          <w:rFonts w:hint="eastAsia"/>
        </w:rPr>
        <w:t>组织和个人来说都是一个积极有效的</w:t>
      </w:r>
      <w:r w:rsidR="005347E6">
        <w:rPr>
          <w:rFonts w:hint="eastAsia"/>
        </w:rPr>
        <w:t>工具，对组织来说，考核可以给组织的人事管理提供决策依据，对个人来说，我们可以通过考核的结果和明细认识到自己的不足和可以改进的地方，从而提升自己的能力。被评价者抵触考核的原因是源自于害怕考核结果对自己产生</w:t>
      </w:r>
      <w:r w:rsidR="001A2F71">
        <w:rPr>
          <w:rFonts w:hint="eastAsia"/>
        </w:rPr>
        <w:t>职务升迁和报酬</w:t>
      </w:r>
      <w:r w:rsidR="005347E6">
        <w:rPr>
          <w:rFonts w:hint="eastAsia"/>
        </w:rPr>
        <w:t>不利的影响</w:t>
      </w:r>
      <w:r w:rsidR="001A2F71">
        <w:rPr>
          <w:rFonts w:hint="eastAsia"/>
        </w:rPr>
        <w:t>，其次是担心考评者不能保证考核过程可以做到完全的公平</w:t>
      </w:r>
      <w:r w:rsidR="00C91B30" w:rsidRPr="00D50334">
        <w:rPr>
          <w:rFonts w:hint="eastAsia"/>
          <w:vertAlign w:val="superscript"/>
        </w:rPr>
        <w:t>[1</w:t>
      </w:r>
      <w:r w:rsidR="00280860" w:rsidRPr="00D50334">
        <w:rPr>
          <w:rFonts w:hint="eastAsia"/>
          <w:vertAlign w:val="superscript"/>
        </w:rPr>
        <w:t>1]</w:t>
      </w:r>
      <w:r w:rsidR="001A2F71">
        <w:rPr>
          <w:rFonts w:hint="eastAsia"/>
        </w:rPr>
        <w:t>。</w:t>
      </w:r>
    </w:p>
    <w:p w:rsidR="007B1248" w:rsidRDefault="007B1248" w:rsidP="007E5AC9">
      <w:pPr>
        <w:pStyle w:val="a6"/>
        <w:numPr>
          <w:ilvl w:val="0"/>
          <w:numId w:val="1"/>
        </w:numPr>
        <w:ind w:firstLineChars="0"/>
      </w:pPr>
      <w:r w:rsidRPr="006510BF">
        <w:rPr>
          <w:rFonts w:hint="eastAsia"/>
        </w:rPr>
        <w:lastRenderedPageBreak/>
        <w:t>考核主体产生的问题</w:t>
      </w:r>
    </w:p>
    <w:p w:rsidR="000D74C5" w:rsidRDefault="000D74C5" w:rsidP="003479DD">
      <w:pPr>
        <w:ind w:firstLine="420"/>
        <w:jc w:val="left"/>
      </w:pPr>
      <w:r>
        <w:rPr>
          <w:rFonts w:hint="eastAsia"/>
        </w:rPr>
        <w:t>在考评的过程中，评估者对考评的结果有着显著的影响，而评估者很多时候又无法避开这些心理上的干扰。常见的几种如下：</w:t>
      </w:r>
    </w:p>
    <w:p w:rsidR="000D74C5" w:rsidRDefault="000D74C5" w:rsidP="007E5AC9">
      <w:pPr>
        <w:pStyle w:val="a6"/>
        <w:numPr>
          <w:ilvl w:val="0"/>
          <w:numId w:val="2"/>
        </w:numPr>
        <w:ind w:firstLineChars="0"/>
      </w:pPr>
      <w:r>
        <w:rPr>
          <w:rFonts w:hint="eastAsia"/>
        </w:rPr>
        <w:t>晕轮效应：</w:t>
      </w:r>
      <w:r w:rsidR="00E545E3">
        <w:rPr>
          <w:rFonts w:hint="eastAsia"/>
        </w:rPr>
        <w:t>被评估者某一方面被给予高评价后，很容易会将这种高评价迁移到被评估者的其他方面，且这种影响很难被客观的消除</w:t>
      </w:r>
    </w:p>
    <w:p w:rsidR="00E545E3" w:rsidRDefault="00E545E3" w:rsidP="007E5AC9">
      <w:pPr>
        <w:pStyle w:val="a6"/>
        <w:numPr>
          <w:ilvl w:val="0"/>
          <w:numId w:val="2"/>
        </w:numPr>
        <w:ind w:firstLineChars="0"/>
      </w:pPr>
      <w:proofErr w:type="gramStart"/>
      <w:r>
        <w:rPr>
          <w:rFonts w:hint="eastAsia"/>
        </w:rPr>
        <w:t>趋中倾向</w:t>
      </w:r>
      <w:proofErr w:type="gramEnd"/>
      <w:r>
        <w:rPr>
          <w:rFonts w:hint="eastAsia"/>
        </w:rPr>
        <w:t>：评价者容易对全部评价对象产生</w:t>
      </w:r>
      <w:r w:rsidR="00DA1554">
        <w:rPr>
          <w:rFonts w:hint="eastAsia"/>
        </w:rPr>
        <w:t>相同的评价结果，不是太好也不是太坏，评价结果过于普通和中庸，最终导致评价的结果失去使用的价值，组织无法根据评价来区别员工的价值，也不能为人员的培训提供详细的有实际价值</w:t>
      </w:r>
      <w:r w:rsidR="00433634">
        <w:rPr>
          <w:rFonts w:hint="eastAsia"/>
        </w:rPr>
        <w:t>的</w:t>
      </w:r>
      <w:r w:rsidR="00DA1554">
        <w:rPr>
          <w:rFonts w:hint="eastAsia"/>
        </w:rPr>
        <w:t>建议</w:t>
      </w:r>
      <w:r w:rsidR="00433634">
        <w:rPr>
          <w:rFonts w:hint="eastAsia"/>
        </w:rPr>
        <w:t>。</w:t>
      </w:r>
    </w:p>
    <w:p w:rsidR="00433634" w:rsidRDefault="006C3412" w:rsidP="007E5AC9">
      <w:pPr>
        <w:pStyle w:val="a6"/>
        <w:numPr>
          <w:ilvl w:val="0"/>
          <w:numId w:val="2"/>
        </w:numPr>
        <w:ind w:firstLineChars="0"/>
      </w:pPr>
      <w:r>
        <w:rPr>
          <w:rFonts w:hint="eastAsia"/>
        </w:rPr>
        <w:t>近期效应：评价者很容易受到被评价对象短期的表现影响</w:t>
      </w:r>
      <w:r w:rsidR="00433634">
        <w:rPr>
          <w:rFonts w:hint="eastAsia"/>
        </w:rPr>
        <w:t>，从而会将对员工半年的评价</w:t>
      </w:r>
      <w:r w:rsidR="00784CEF">
        <w:rPr>
          <w:rFonts w:hint="eastAsia"/>
        </w:rPr>
        <w:t>事实上的变成了近一个月的短期评价，从而导致结果的不准确。</w:t>
      </w:r>
    </w:p>
    <w:p w:rsidR="00784CEF" w:rsidRPr="006510BF" w:rsidRDefault="00784CEF" w:rsidP="007E5AC9">
      <w:pPr>
        <w:pStyle w:val="a6"/>
        <w:numPr>
          <w:ilvl w:val="0"/>
          <w:numId w:val="2"/>
        </w:numPr>
        <w:ind w:firstLineChars="0"/>
      </w:pPr>
      <w:r>
        <w:rPr>
          <w:rFonts w:hint="eastAsia"/>
        </w:rPr>
        <w:t>对比效应：评价者倾向于在具有强烈对比的员工评价中失去客观，</w:t>
      </w:r>
      <w:r w:rsidR="006C3412">
        <w:rPr>
          <w:rFonts w:hint="eastAsia"/>
        </w:rPr>
        <w:t>比如考核者刚刚评价完一个异常出色的员工，</w:t>
      </w:r>
      <w:r>
        <w:rPr>
          <w:rFonts w:hint="eastAsia"/>
        </w:rPr>
        <w:t>接下来那</w:t>
      </w:r>
      <w:proofErr w:type="gramStart"/>
      <w:r>
        <w:rPr>
          <w:rFonts w:hint="eastAsia"/>
        </w:rPr>
        <w:t>位业绩</w:t>
      </w:r>
      <w:proofErr w:type="gramEnd"/>
      <w:r>
        <w:rPr>
          <w:rFonts w:hint="eastAsia"/>
        </w:rPr>
        <w:t>一般的员工可能会“被差评”。</w:t>
      </w:r>
    </w:p>
    <w:p w:rsidR="007B1248" w:rsidRPr="003479DD" w:rsidRDefault="007B1248" w:rsidP="007E5AC9">
      <w:pPr>
        <w:pStyle w:val="a6"/>
        <w:numPr>
          <w:ilvl w:val="0"/>
          <w:numId w:val="1"/>
        </w:numPr>
        <w:ind w:firstLineChars="0"/>
      </w:pPr>
      <w:r w:rsidRPr="003479DD">
        <w:rPr>
          <w:rFonts w:hint="eastAsia"/>
        </w:rPr>
        <w:t>考核结果的不恰当利用</w:t>
      </w:r>
    </w:p>
    <w:p w:rsidR="00A953B0" w:rsidRPr="003479DD" w:rsidRDefault="00A953B0" w:rsidP="003479DD">
      <w:pPr>
        <w:ind w:firstLine="420"/>
        <w:jc w:val="left"/>
      </w:pPr>
      <w:r>
        <w:rPr>
          <w:rFonts w:hint="eastAsia"/>
        </w:rPr>
        <w:t>很多组织对于开展绩效考核的热情十分饱满，过程也很全面且复杂的，但是最终的考核结果运用却</w:t>
      </w:r>
      <w:r w:rsidR="00951F05">
        <w:rPr>
          <w:rFonts w:hint="eastAsia"/>
        </w:rPr>
        <w:t>差强人意了，</w:t>
      </w:r>
      <w:r w:rsidR="00473EDD">
        <w:rPr>
          <w:rFonts w:hint="eastAsia"/>
        </w:rPr>
        <w:t>很多企业的领导认为考核只不过是给员工发奖金的依据，而最后利用考核结果要与员工的交流沟通却被认为过于复杂，很多时候是被剪掉了</w:t>
      </w:r>
      <w:r w:rsidR="00951F05">
        <w:rPr>
          <w:rFonts w:hint="eastAsia"/>
        </w:rPr>
        <w:t>，</w:t>
      </w:r>
      <w:r w:rsidR="003A17BB">
        <w:rPr>
          <w:rFonts w:hint="eastAsia"/>
        </w:rPr>
        <w:t>其实考核的真正目的在于发现组织以及组织中的个人存在的问题，并最终找到解决的方法</w:t>
      </w:r>
      <w:r w:rsidR="005414F2" w:rsidRPr="00D50334">
        <w:rPr>
          <w:rFonts w:hint="eastAsia"/>
          <w:vertAlign w:val="superscript"/>
        </w:rPr>
        <w:t>[</w:t>
      </w:r>
      <w:r w:rsidR="00C91B30" w:rsidRPr="00D50334">
        <w:rPr>
          <w:rFonts w:hint="eastAsia"/>
          <w:vertAlign w:val="superscript"/>
        </w:rPr>
        <w:t>1</w:t>
      </w:r>
      <w:r w:rsidR="005414F2" w:rsidRPr="00D50334">
        <w:rPr>
          <w:rFonts w:hint="eastAsia"/>
          <w:vertAlign w:val="superscript"/>
        </w:rPr>
        <w:t>2]</w:t>
      </w:r>
      <w:r w:rsidR="003A17BB">
        <w:rPr>
          <w:rFonts w:hint="eastAsia"/>
        </w:rPr>
        <w:t>。</w:t>
      </w:r>
    </w:p>
    <w:p w:rsidR="006B27FF" w:rsidRPr="00DF512C" w:rsidRDefault="00E969CE" w:rsidP="00C97B8D">
      <w:pPr>
        <w:ind w:firstLine="420"/>
        <w:jc w:val="left"/>
        <w:rPr>
          <w:color w:val="FF0000"/>
          <w:vertAlign w:val="superscript"/>
        </w:rPr>
      </w:pPr>
      <w:r>
        <w:rPr>
          <w:rFonts w:hint="eastAsia"/>
        </w:rPr>
        <w:t>国家和人力资源部的专家</w:t>
      </w:r>
      <w:r w:rsidR="00D3217A">
        <w:rPr>
          <w:rFonts w:hint="eastAsia"/>
        </w:rPr>
        <w:t>也</w:t>
      </w:r>
      <w:r>
        <w:rPr>
          <w:rFonts w:hint="eastAsia"/>
        </w:rPr>
        <w:t>曾经认为“绩效考核是一个世界性的难题”</w:t>
      </w:r>
      <w:r w:rsidR="009377B6" w:rsidRPr="00D50334">
        <w:rPr>
          <w:rFonts w:hint="eastAsia"/>
          <w:vertAlign w:val="superscript"/>
        </w:rPr>
        <w:t>[</w:t>
      </w:r>
      <w:r w:rsidR="00C91B30" w:rsidRPr="00D50334">
        <w:rPr>
          <w:rFonts w:hint="eastAsia"/>
          <w:vertAlign w:val="superscript"/>
        </w:rPr>
        <w:t>1</w:t>
      </w:r>
      <w:r w:rsidR="009377B6" w:rsidRPr="00D50334">
        <w:rPr>
          <w:rFonts w:hint="eastAsia"/>
          <w:vertAlign w:val="superscript"/>
        </w:rPr>
        <w:t>3]</w:t>
      </w:r>
      <w:r>
        <w:rPr>
          <w:rFonts w:hint="eastAsia"/>
        </w:rPr>
        <w:t>。原因在于绩效考核的导向和体系结构问题</w:t>
      </w:r>
      <w:r w:rsidR="0064007B">
        <w:rPr>
          <w:rFonts w:hint="eastAsia"/>
        </w:rPr>
        <w:t>。即评价主体，指标，评价</w:t>
      </w:r>
      <w:r w:rsidR="00AA3CF1">
        <w:rPr>
          <w:rFonts w:hint="eastAsia"/>
        </w:rPr>
        <w:t>工具，方法，评价时间等关键问题的确定。为了解决这个“直接性难题”，我们从系统工程的角度，把由</w:t>
      </w:r>
      <w:r w:rsidR="007E7867" w:rsidRPr="007E7867">
        <w:rPr>
          <w:rFonts w:hint="eastAsia"/>
        </w:rPr>
        <w:t>P(</w:t>
      </w:r>
      <w:r w:rsidR="007E7867" w:rsidRPr="007E7867">
        <w:rPr>
          <w:rFonts w:hint="eastAsia"/>
        </w:rPr>
        <w:t>计划</w:t>
      </w:r>
      <w:r w:rsidR="007E7867" w:rsidRPr="007E7867">
        <w:rPr>
          <w:rFonts w:hint="eastAsia"/>
        </w:rPr>
        <w:t>)-D(</w:t>
      </w:r>
      <w:r w:rsidR="007E7867" w:rsidRPr="007E7867">
        <w:rPr>
          <w:rFonts w:hint="eastAsia"/>
        </w:rPr>
        <w:t>实施</w:t>
      </w:r>
      <w:r w:rsidR="007E7867" w:rsidRPr="007E7867">
        <w:rPr>
          <w:rFonts w:hint="eastAsia"/>
        </w:rPr>
        <w:t>)-C(</w:t>
      </w:r>
      <w:r w:rsidR="007E7867" w:rsidRPr="007E7867">
        <w:rPr>
          <w:rFonts w:hint="eastAsia"/>
        </w:rPr>
        <w:t>评价</w:t>
      </w:r>
      <w:r w:rsidR="007E7867" w:rsidRPr="007E7867">
        <w:rPr>
          <w:rFonts w:hint="eastAsia"/>
        </w:rPr>
        <w:t>)-A(</w:t>
      </w:r>
      <w:r w:rsidR="007E7867" w:rsidRPr="007E7867">
        <w:rPr>
          <w:rFonts w:hint="eastAsia"/>
        </w:rPr>
        <w:t>改进</w:t>
      </w:r>
      <w:r w:rsidR="007E7867" w:rsidRPr="007E7867">
        <w:rPr>
          <w:rFonts w:hint="eastAsia"/>
        </w:rPr>
        <w:t>)</w:t>
      </w:r>
      <w:r w:rsidR="00997E29">
        <w:rPr>
          <w:rFonts w:hint="eastAsia"/>
        </w:rPr>
        <w:t>四大体系构成绩效管理系统中的</w:t>
      </w:r>
      <w:r w:rsidR="00997E29">
        <w:rPr>
          <w:rFonts w:hint="eastAsia"/>
        </w:rPr>
        <w:t>C(</w:t>
      </w:r>
      <w:r w:rsidR="00997E29">
        <w:rPr>
          <w:rFonts w:hint="eastAsia"/>
        </w:rPr>
        <w:t>评价</w:t>
      </w:r>
      <w:r w:rsidR="00997E29">
        <w:rPr>
          <w:rFonts w:hint="eastAsia"/>
        </w:rPr>
        <w:t>)</w:t>
      </w:r>
      <w:r w:rsidR="00997E29">
        <w:rPr>
          <w:rFonts w:hint="eastAsia"/>
        </w:rPr>
        <w:t>也当作是独立的“绩效评价系统”，而这个小系统</w:t>
      </w:r>
      <w:r w:rsidR="00951F05">
        <w:rPr>
          <w:rFonts w:hint="eastAsia"/>
        </w:rPr>
        <w:t>均</w:t>
      </w:r>
      <w:proofErr w:type="gramStart"/>
      <w:r w:rsidR="00951F05">
        <w:rPr>
          <w:rFonts w:hint="eastAsia"/>
        </w:rPr>
        <w:t>由评价</w:t>
      </w:r>
      <w:proofErr w:type="gramEnd"/>
      <w:r w:rsidR="00951F05">
        <w:rPr>
          <w:rFonts w:hint="eastAsia"/>
        </w:rPr>
        <w:t>主体，工具，指标，考评对象四大体系组成，</w:t>
      </w:r>
      <w:r w:rsidR="000D349A">
        <w:rPr>
          <w:rFonts w:hint="eastAsia"/>
        </w:rPr>
        <w:t>经过足够的实践论证</w:t>
      </w:r>
      <w:r w:rsidR="00951F05">
        <w:rPr>
          <w:rFonts w:hint="eastAsia"/>
        </w:rPr>
        <w:t>表明，由四大体系构成的绩效考核系统创新的解决了人力资源管理中的世界难题</w:t>
      </w:r>
      <w:r w:rsidR="000D349A">
        <w:rPr>
          <w:rFonts w:hint="eastAsia"/>
        </w:rPr>
        <w:t>，也由此让绩效考核变得较为容易</w:t>
      </w:r>
      <w:r w:rsidR="00AE29F5">
        <w:rPr>
          <w:rFonts w:hint="eastAsia"/>
        </w:rPr>
        <w:t>了</w:t>
      </w:r>
      <w:r w:rsidR="005414F2" w:rsidRPr="00D50334">
        <w:rPr>
          <w:rFonts w:hint="eastAsia"/>
          <w:vertAlign w:val="superscript"/>
        </w:rPr>
        <w:t>[</w:t>
      </w:r>
      <w:r w:rsidR="00C91B30" w:rsidRPr="00D50334">
        <w:rPr>
          <w:rFonts w:hint="eastAsia"/>
          <w:vertAlign w:val="superscript"/>
        </w:rPr>
        <w:t>1</w:t>
      </w:r>
      <w:r w:rsidR="005414F2" w:rsidRPr="00D50334">
        <w:rPr>
          <w:rFonts w:hint="eastAsia"/>
          <w:vertAlign w:val="superscript"/>
        </w:rPr>
        <w:t>3]</w:t>
      </w:r>
      <w:r w:rsidR="00AE29F5">
        <w:rPr>
          <w:rFonts w:hint="eastAsia"/>
        </w:rPr>
        <w:t>。</w:t>
      </w:r>
    </w:p>
    <w:p w:rsidR="00026F94" w:rsidRDefault="00026F94" w:rsidP="00C97B8D">
      <w:pPr>
        <w:pStyle w:val="3"/>
        <w:jc w:val="left"/>
      </w:pPr>
      <w:bookmarkStart w:id="65" w:name="_Toc478402529"/>
      <w:r>
        <w:rPr>
          <w:rFonts w:hint="eastAsia"/>
        </w:rPr>
        <w:t xml:space="preserve">2.1.3 </w:t>
      </w:r>
      <w:r w:rsidR="00FF4C00">
        <w:rPr>
          <w:rFonts w:hint="eastAsia"/>
        </w:rPr>
        <w:t>绩效考核</w:t>
      </w:r>
      <w:r w:rsidR="003A3A7F">
        <w:rPr>
          <w:rFonts w:hint="eastAsia"/>
        </w:rPr>
        <w:t>中</w:t>
      </w:r>
      <w:r w:rsidR="008A1050">
        <w:rPr>
          <w:rFonts w:hint="eastAsia"/>
        </w:rPr>
        <w:t>的</w:t>
      </w:r>
      <w:r w:rsidR="00376807">
        <w:rPr>
          <w:rFonts w:hint="eastAsia"/>
        </w:rPr>
        <w:t>公平</w:t>
      </w:r>
      <w:r w:rsidR="00000F60">
        <w:rPr>
          <w:rFonts w:hint="eastAsia"/>
        </w:rPr>
        <w:t>性</w:t>
      </w:r>
      <w:bookmarkEnd w:id="65"/>
    </w:p>
    <w:p w:rsidR="00DF512C" w:rsidRDefault="00BF2D9D" w:rsidP="00C97B8D">
      <w:pPr>
        <w:ind w:firstLine="420"/>
        <w:jc w:val="left"/>
        <w:rPr>
          <w:color w:val="FF0000"/>
        </w:rPr>
      </w:pPr>
      <w:r>
        <w:rPr>
          <w:rFonts w:hint="eastAsia"/>
        </w:rPr>
        <w:t>绩效考核是绩效管理中最重要的一环，</w:t>
      </w:r>
      <w:r w:rsidR="00525560">
        <w:rPr>
          <w:rFonts w:hint="eastAsia"/>
        </w:rPr>
        <w:t>而绩效考核公平则是考核最重要的保证。</w:t>
      </w:r>
      <w:r w:rsidR="0059703A">
        <w:rPr>
          <w:rFonts w:hint="eastAsia"/>
        </w:rPr>
        <w:t>绩效考核公平指的时在绩效考核的整个过程中被考评对象对于公平的感知。</w:t>
      </w:r>
      <w:r w:rsidR="00BA38B5">
        <w:rPr>
          <w:rFonts w:hint="eastAsia"/>
        </w:rPr>
        <w:t>缺乏公平性的</w:t>
      </w:r>
      <w:r w:rsidR="00BA38B5">
        <w:rPr>
          <w:rFonts w:hint="eastAsia"/>
        </w:rPr>
        <w:lastRenderedPageBreak/>
        <w:t>考核是无法达到最终考核效果的，更无法保证员工对考核的满意度。</w:t>
      </w:r>
      <w:r w:rsidR="004F0464">
        <w:rPr>
          <w:rFonts w:hint="eastAsia"/>
        </w:rPr>
        <w:t>有学者研究表明，当员工感知到自己被一个公平的系统考核时，员工的工作积极性会高的多</w:t>
      </w:r>
      <w:r w:rsidR="00C91B30" w:rsidRPr="00D50334">
        <w:rPr>
          <w:rFonts w:hint="eastAsia"/>
          <w:vertAlign w:val="superscript"/>
        </w:rPr>
        <w:t>[14</w:t>
      </w:r>
      <w:r w:rsidR="009377B6" w:rsidRPr="00D50334">
        <w:rPr>
          <w:rFonts w:hint="eastAsia"/>
          <w:vertAlign w:val="superscript"/>
        </w:rPr>
        <w:t>]</w:t>
      </w:r>
      <w:r w:rsidR="004F0464">
        <w:rPr>
          <w:rFonts w:hint="eastAsia"/>
        </w:rPr>
        <w:t>。亚当斯在公平理论中</w:t>
      </w:r>
      <w:r w:rsidR="00E63CD1">
        <w:rPr>
          <w:rFonts w:hint="eastAsia"/>
        </w:rPr>
        <w:t>曾提出：人</w:t>
      </w:r>
      <w:r w:rsidR="002E240D">
        <w:rPr>
          <w:rFonts w:hint="eastAsia"/>
        </w:rPr>
        <w:t>被激励的程度不仅与自己所得到多少相关，而且会不自觉地与他人进行比较而影响到对公平的感知。简言之，人不仅会关心自己在工作中的所得所失，还会与他人的所得所失进行比较。</w:t>
      </w:r>
      <w:r w:rsidR="00652B99">
        <w:rPr>
          <w:rFonts w:hint="eastAsia"/>
        </w:rPr>
        <w:t>当感知到公平时，其工作的</w:t>
      </w:r>
      <w:r w:rsidR="006B570B">
        <w:rPr>
          <w:rFonts w:hint="eastAsia"/>
        </w:rPr>
        <w:t>积极性就会被激发，反之则会下降，</w:t>
      </w:r>
      <w:r w:rsidR="00652B99">
        <w:rPr>
          <w:rFonts w:hint="eastAsia"/>
        </w:rPr>
        <w:t>所以在考核中，我们不仅要关注考核的绝对公平，也要考虑相对的公平</w:t>
      </w:r>
      <w:r w:rsidR="005414F2" w:rsidRPr="00D50334">
        <w:rPr>
          <w:rFonts w:hint="eastAsia"/>
          <w:vertAlign w:val="superscript"/>
        </w:rPr>
        <w:t>[</w:t>
      </w:r>
      <w:r w:rsidR="00C91B30" w:rsidRPr="00D50334">
        <w:rPr>
          <w:rFonts w:hint="eastAsia"/>
          <w:vertAlign w:val="superscript"/>
        </w:rPr>
        <w:t>15</w:t>
      </w:r>
      <w:r w:rsidR="005414F2" w:rsidRPr="00D50334">
        <w:rPr>
          <w:rFonts w:hint="eastAsia"/>
          <w:vertAlign w:val="superscript"/>
        </w:rPr>
        <w:t>]</w:t>
      </w:r>
      <w:r w:rsidR="00652B99">
        <w:rPr>
          <w:rFonts w:hint="eastAsia"/>
        </w:rPr>
        <w:t>。</w:t>
      </w:r>
    </w:p>
    <w:p w:rsidR="0059703A" w:rsidRPr="00F562E1" w:rsidRDefault="000A3D43" w:rsidP="00C97B8D">
      <w:pPr>
        <w:ind w:firstLine="420"/>
        <w:jc w:val="left"/>
      </w:pPr>
      <w:r>
        <w:rPr>
          <w:rFonts w:hint="eastAsia"/>
        </w:rPr>
        <w:t>绩效考核的重要作用不言而喻</w:t>
      </w:r>
      <w:r w:rsidR="00504798">
        <w:rPr>
          <w:rFonts w:hint="eastAsia"/>
        </w:rPr>
        <w:t>，改革开放将近</w:t>
      </w:r>
      <w:r w:rsidR="00504798">
        <w:rPr>
          <w:rFonts w:hint="eastAsia"/>
        </w:rPr>
        <w:t>40</w:t>
      </w:r>
      <w:r w:rsidR="00504798">
        <w:rPr>
          <w:rFonts w:hint="eastAsia"/>
        </w:rPr>
        <w:t>年取得的成就历史罕见，绩效考核在这场经济的盛宴中功不可没</w:t>
      </w:r>
      <w:r w:rsidR="00541F47">
        <w:rPr>
          <w:rFonts w:hint="eastAsia"/>
        </w:rPr>
        <w:t>。</w:t>
      </w:r>
      <w:r>
        <w:rPr>
          <w:rFonts w:hint="eastAsia"/>
        </w:rPr>
        <w:t>绩效考核</w:t>
      </w:r>
      <w:r w:rsidR="00000F60">
        <w:rPr>
          <w:rFonts w:hint="eastAsia"/>
        </w:rPr>
        <w:t>如果设置不当，</w:t>
      </w:r>
      <w:r w:rsidR="00541F47">
        <w:rPr>
          <w:rFonts w:hint="eastAsia"/>
        </w:rPr>
        <w:t>其不但会失去正向激励员工的作用，相反的会引发员工的</w:t>
      </w:r>
      <w:proofErr w:type="gramStart"/>
      <w:r w:rsidR="00541F47">
        <w:rPr>
          <w:rFonts w:hint="eastAsia"/>
        </w:rPr>
        <w:t>反生产</w:t>
      </w:r>
      <w:proofErr w:type="gramEnd"/>
      <w:r w:rsidR="00541F47">
        <w:rPr>
          <w:rFonts w:hint="eastAsia"/>
        </w:rPr>
        <w:t>行为</w:t>
      </w:r>
      <w:r w:rsidR="00280860" w:rsidRPr="00D50334">
        <w:rPr>
          <w:rFonts w:hint="eastAsia"/>
          <w:vertAlign w:val="superscript"/>
        </w:rPr>
        <w:t>[</w:t>
      </w:r>
      <w:r w:rsidR="00C91B30" w:rsidRPr="00D50334">
        <w:rPr>
          <w:rFonts w:hint="eastAsia"/>
          <w:vertAlign w:val="superscript"/>
        </w:rPr>
        <w:t>16</w:t>
      </w:r>
      <w:r w:rsidR="00280860" w:rsidRPr="00D50334">
        <w:rPr>
          <w:rFonts w:hint="eastAsia"/>
          <w:vertAlign w:val="superscript"/>
        </w:rPr>
        <w:t>]</w:t>
      </w:r>
      <w:r w:rsidR="00541F47">
        <w:rPr>
          <w:rFonts w:hint="eastAsia"/>
        </w:rPr>
        <w:t>。</w:t>
      </w:r>
      <w:r w:rsidR="008C0346">
        <w:rPr>
          <w:rFonts w:hint="eastAsia"/>
        </w:rPr>
        <w:t>在众多绩效考核的反应指标中，考核的</w:t>
      </w:r>
      <w:proofErr w:type="gramStart"/>
      <w:r w:rsidR="008C0346">
        <w:rPr>
          <w:rFonts w:hint="eastAsia"/>
        </w:rPr>
        <w:t>公平感最重要</w:t>
      </w:r>
      <w:proofErr w:type="gramEnd"/>
      <w:r w:rsidR="008C0346">
        <w:rPr>
          <w:rFonts w:hint="eastAsia"/>
        </w:rPr>
        <w:t>也最具有代表性，</w:t>
      </w:r>
      <w:r w:rsidR="00F562E1">
        <w:rPr>
          <w:rFonts w:hint="eastAsia"/>
        </w:rPr>
        <w:t>若员工感知考核的过程缺乏公平，任何考核系统都将注定失败</w:t>
      </w:r>
      <w:r w:rsidR="005414F2" w:rsidRPr="00D50334">
        <w:rPr>
          <w:rFonts w:hint="eastAsia"/>
          <w:vertAlign w:val="superscript"/>
        </w:rPr>
        <w:t>[</w:t>
      </w:r>
      <w:r w:rsidR="00C91B30" w:rsidRPr="00D50334">
        <w:rPr>
          <w:rFonts w:hint="eastAsia"/>
          <w:vertAlign w:val="superscript"/>
        </w:rPr>
        <w:t>17</w:t>
      </w:r>
      <w:r w:rsidR="005414F2" w:rsidRPr="00D50334">
        <w:rPr>
          <w:rFonts w:hint="eastAsia"/>
          <w:vertAlign w:val="superscript"/>
        </w:rPr>
        <w:t>]</w:t>
      </w:r>
      <w:r w:rsidR="00DF512C">
        <w:rPr>
          <w:rFonts w:hint="eastAsia"/>
        </w:rPr>
        <w:t>。</w:t>
      </w:r>
    </w:p>
    <w:p w:rsidR="008704F7" w:rsidRPr="0026621F" w:rsidRDefault="008704F7" w:rsidP="003479DD">
      <w:pPr>
        <w:pStyle w:val="3"/>
      </w:pPr>
      <w:bookmarkStart w:id="66" w:name="_Toc478402530"/>
      <w:r w:rsidRPr="0026621F">
        <w:rPr>
          <w:rFonts w:hint="eastAsia"/>
        </w:rPr>
        <w:t>2.</w:t>
      </w:r>
      <w:r w:rsidR="003479DD">
        <w:rPr>
          <w:rFonts w:hint="eastAsia"/>
        </w:rPr>
        <w:t>1.4</w:t>
      </w:r>
      <w:r w:rsidRPr="0026621F">
        <w:rPr>
          <w:rFonts w:hint="eastAsia"/>
        </w:rPr>
        <w:t xml:space="preserve">  </w:t>
      </w:r>
      <w:r>
        <w:rPr>
          <w:rFonts w:hint="eastAsia"/>
        </w:rPr>
        <w:t>绩效考核中</w:t>
      </w:r>
      <w:r w:rsidR="00DD3B65">
        <w:rPr>
          <w:rFonts w:hint="eastAsia"/>
        </w:rPr>
        <w:t>的</w:t>
      </w:r>
      <w:r w:rsidRPr="0026621F">
        <w:t>PDCA</w:t>
      </w:r>
      <w:r>
        <w:rPr>
          <w:rFonts w:hint="eastAsia"/>
        </w:rPr>
        <w:t>循环</w:t>
      </w:r>
      <w:bookmarkEnd w:id="66"/>
    </w:p>
    <w:p w:rsidR="001674FA" w:rsidRDefault="008704F7" w:rsidP="00826A59">
      <w:pPr>
        <w:ind w:firstLine="420"/>
        <w:jc w:val="left"/>
      </w:pPr>
      <w:r w:rsidRPr="0026621F">
        <w:t>PDCA</w:t>
      </w:r>
      <w:r w:rsidRPr="0026621F">
        <w:t>即计划</w:t>
      </w:r>
      <w:r w:rsidRPr="0026621F">
        <w:t>(Plan)</w:t>
      </w:r>
      <w:r w:rsidRPr="0026621F">
        <w:t>、实施</w:t>
      </w:r>
      <w:r w:rsidRPr="0026621F">
        <w:t>(Do)</w:t>
      </w:r>
      <w:r w:rsidRPr="0026621F">
        <w:t>、检查</w:t>
      </w:r>
      <w:r w:rsidRPr="0026621F">
        <w:t>(Check)</w:t>
      </w:r>
      <w:r w:rsidRPr="0026621F">
        <w:t>、</w:t>
      </w:r>
      <w:r w:rsidR="00826A59">
        <w:rPr>
          <w:rFonts w:hint="eastAsia"/>
        </w:rPr>
        <w:t>调整行为</w:t>
      </w:r>
      <w:r w:rsidRPr="0026621F">
        <w:t>(Action)</w:t>
      </w:r>
      <w:r w:rsidR="00826A59">
        <w:rPr>
          <w:rFonts w:hint="eastAsia"/>
        </w:rPr>
        <w:t>，也称为</w:t>
      </w:r>
      <w:r w:rsidR="00826A59">
        <w:rPr>
          <w:rFonts w:hint="eastAsia"/>
        </w:rPr>
        <w:t>PDSA</w:t>
      </w:r>
      <w:r w:rsidR="00826A59">
        <w:rPr>
          <w:rFonts w:hint="eastAsia"/>
        </w:rPr>
        <w:t>，戴明环，是一个执行实施、改变的四步骤的问题解决模型，戴明环是一个</w:t>
      </w:r>
      <w:proofErr w:type="gramStart"/>
      <w:r w:rsidR="00826A59">
        <w:rPr>
          <w:rFonts w:hint="eastAsia"/>
        </w:rPr>
        <w:t>无端无</w:t>
      </w:r>
      <w:proofErr w:type="gramEnd"/>
      <w:r w:rsidR="00826A59">
        <w:rPr>
          <w:rFonts w:hint="eastAsia"/>
        </w:rPr>
        <w:t>止的循环，对应到工作中，就是工作需要</w:t>
      </w:r>
      <w:r w:rsidRPr="0026621F">
        <w:t>不断</w:t>
      </w:r>
      <w:r w:rsidR="001674FA">
        <w:rPr>
          <w:rFonts w:hint="eastAsia"/>
        </w:rPr>
        <w:t>改进</w:t>
      </w:r>
      <w:r w:rsidRPr="0026621F">
        <w:t>四个阶段</w:t>
      </w:r>
      <w:r w:rsidR="00826A59">
        <w:rPr>
          <w:rFonts w:hint="eastAsia"/>
        </w:rPr>
        <w:t>的循环</w:t>
      </w:r>
      <w:r w:rsidRPr="0026621F">
        <w:t>。对</w:t>
      </w:r>
      <w:r w:rsidR="001674FA">
        <w:rPr>
          <w:rFonts w:hint="eastAsia"/>
        </w:rPr>
        <w:t>人力资源</w:t>
      </w:r>
      <w:r w:rsidR="00826A59">
        <w:rPr>
          <w:rFonts w:hint="eastAsia"/>
        </w:rPr>
        <w:t>管理者来说</w:t>
      </w:r>
      <w:r w:rsidRPr="0026621F">
        <w:t>，</w:t>
      </w:r>
      <w:r w:rsidR="00826A59">
        <w:rPr>
          <w:rFonts w:hint="eastAsia"/>
        </w:rPr>
        <w:t>这也是绩效管理的一个有效工具</w:t>
      </w:r>
      <w:r w:rsidRPr="0026621F">
        <w:t>。</w:t>
      </w:r>
    </w:p>
    <w:p w:rsidR="0062114C" w:rsidRPr="007B6FCD" w:rsidRDefault="007C10E9" w:rsidP="00FC4C52">
      <w:pPr>
        <w:ind w:firstLine="420"/>
        <w:jc w:val="center"/>
        <w:rPr>
          <w:rFonts w:ascii="黑体" w:eastAsia="黑体" w:hAnsi="黑体"/>
        </w:rPr>
      </w:pPr>
      <w:r>
        <w:rPr>
          <w:noProof/>
        </w:rPr>
        <mc:AlternateContent>
          <mc:Choice Requires="wps">
            <w:drawing>
              <wp:anchor distT="0" distB="0" distL="114300" distR="114300" simplePos="0" relativeHeight="251713536" behindDoc="0" locked="0" layoutInCell="1" allowOverlap="1" wp14:anchorId="260B8418" wp14:editId="22D7667C">
                <wp:simplePos x="0" y="0"/>
                <wp:positionH relativeFrom="column">
                  <wp:posOffset>1657985</wp:posOffset>
                </wp:positionH>
                <wp:positionV relativeFrom="paragraph">
                  <wp:posOffset>2407285</wp:posOffset>
                </wp:positionV>
                <wp:extent cx="2381885" cy="63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a:effectLst/>
                      </wps:spPr>
                      <wps:txbx>
                        <w:txbxContent>
                          <w:p w:rsidR="00DB778A" w:rsidRPr="00A63ED5" w:rsidRDefault="00DB778A" w:rsidP="007C10E9">
                            <w:pPr>
                              <w:pStyle w:val="ae"/>
                              <w:jc w:val="center"/>
                              <w:rPr>
                                <w:rFonts w:ascii="黑体" w:hAnsi="黑体" w:cs="Times New Roman"/>
                                <w:noProof/>
                                <w:sz w:val="24"/>
                              </w:rPr>
                            </w:pPr>
                            <w:r>
                              <w:rPr>
                                <w:rFonts w:hint="eastAsia"/>
                              </w:rPr>
                              <w:t>图</w:t>
                            </w:r>
                            <w:r>
                              <w:rPr>
                                <w:rFonts w:hint="eastAsia"/>
                              </w:rPr>
                              <w:t>2-1 PDCA</w:t>
                            </w:r>
                            <w:r>
                              <w:rPr>
                                <w:rFonts w:hint="eastAsia"/>
                              </w:rPr>
                              <w:t>循环图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 o:spid="_x0000_s1027" type="#_x0000_t202" style="position:absolute;left:0;text-align:left;margin-left:130.55pt;margin-top:189.55pt;width:187.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" stroked="f">
                <v:textbox style="mso-fit-shape-to-text:t" inset="0,0,0,0">
                  <w:txbxContent>
                    <w:p w:rsidR="00DB778A" w:rsidRPr="00A63ED5" w:rsidRDefault="00DB778A" w:rsidP="007C10E9">
                      <w:pPr>
                        <w:pStyle w:val="ae"/>
                        <w:jc w:val="center"/>
                        <w:rPr>
                          <w:rFonts w:ascii="黑体" w:hAnsi="黑体" w:cs="Times New Roman"/>
                          <w:noProof/>
                          <w:sz w:val="24"/>
                        </w:rPr>
                      </w:pPr>
                      <w:r>
                        <w:rPr>
                          <w:rFonts w:hint="eastAsia"/>
                        </w:rPr>
                        <w:t>图</w:t>
                      </w:r>
                      <w:r>
                        <w:rPr>
                          <w:rFonts w:hint="eastAsia"/>
                        </w:rPr>
                        <w:t>2-1 PDCA</w:t>
                      </w:r>
                      <w:r>
                        <w:rPr>
                          <w:rFonts w:hint="eastAsia"/>
                        </w:rPr>
                        <w:t>循环图</w:t>
                      </w:r>
                    </w:p>
                  </w:txbxContent>
                </v:textbox>
              </v:shape>
            </w:pict>
          </mc:Fallback>
        </mc:AlternateContent>
      </w:r>
      <w:r w:rsidR="006F6DB8">
        <w:rPr>
          <w:noProof/>
        </w:rPr>
        <mc:AlternateContent>
          <mc:Choice Requires="wps">
            <w:drawing>
              <wp:anchor distT="0" distB="0" distL="114300" distR="114300" simplePos="0" relativeHeight="251723776" behindDoc="0" locked="0" layoutInCell="1" allowOverlap="1" wp14:anchorId="3C836DC0" wp14:editId="19163C43">
                <wp:simplePos x="0" y="0"/>
                <wp:positionH relativeFrom="column">
                  <wp:posOffset>1657985</wp:posOffset>
                </wp:positionH>
                <wp:positionV relativeFrom="paragraph">
                  <wp:posOffset>2407285</wp:posOffset>
                </wp:positionV>
                <wp:extent cx="2381885" cy="63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a:effectLst/>
                      </wps:spPr>
                      <wps:txbx>
                        <w:txbxContent>
                          <w:p w:rsidR="00DB778A" w:rsidRPr="00411852" w:rsidRDefault="00DB778A" w:rsidP="006F6DB8">
                            <w:pPr>
                              <w:pStyle w:val="ae"/>
                              <w:jc w:val="center"/>
                              <w:rPr>
                                <w:rFonts w:ascii="黑体" w:hAnsi="黑体" w:cs="Times New Roman"/>
                                <w:noProof/>
                                <w:sz w:val="24"/>
                                <w:szCs w:val="24"/>
                              </w:rPr>
                            </w:pPr>
                            <w:bookmarkStart w:id="67" w:name="_Toc478402571"/>
                            <w:r w:rsidRPr="00411852">
                              <w:rPr>
                                <w:rFonts w:ascii="黑体" w:hAnsi="黑体" w:hint="eastAsia"/>
                                <w:sz w:val="24"/>
                                <w:szCs w:val="24"/>
                              </w:rPr>
                              <w:t>图 2</w:t>
                            </w:r>
                            <w:r w:rsidRPr="00411852">
                              <w:rPr>
                                <w:rFonts w:ascii="黑体" w:hAnsi="黑体"/>
                                <w:sz w:val="24"/>
                                <w:szCs w:val="24"/>
                              </w:rPr>
                              <w:noBreakHyphen/>
                            </w:r>
                            <w:r w:rsidRPr="00411852">
                              <w:rPr>
                                <w:rFonts w:ascii="黑体" w:hAnsi="黑体"/>
                                <w:sz w:val="24"/>
                                <w:szCs w:val="24"/>
                              </w:rPr>
                              <w:fldChar w:fldCharType="begin"/>
                            </w:r>
                            <w:r w:rsidRPr="00411852">
                              <w:rPr>
                                <w:rFonts w:ascii="黑体" w:hAnsi="黑体"/>
                                <w:sz w:val="24"/>
                                <w:szCs w:val="24"/>
                              </w:rPr>
                              <w:instrText xml:space="preserve"> SEQ 图 \* ARABIC \s 1 </w:instrText>
                            </w:r>
                            <w:r w:rsidRPr="00411852">
                              <w:rPr>
                                <w:rFonts w:ascii="黑体" w:hAnsi="黑体"/>
                                <w:sz w:val="24"/>
                                <w:szCs w:val="24"/>
                              </w:rPr>
                              <w:fldChar w:fldCharType="separate"/>
                            </w:r>
                            <w:r w:rsidRPr="00411852">
                              <w:rPr>
                                <w:rFonts w:ascii="黑体" w:hAnsi="黑体"/>
                                <w:noProof/>
                                <w:sz w:val="24"/>
                                <w:szCs w:val="24"/>
                              </w:rPr>
                              <w:t>1</w:t>
                            </w:r>
                            <w:r w:rsidRPr="00411852">
                              <w:rPr>
                                <w:rFonts w:ascii="黑体" w:hAnsi="黑体"/>
                                <w:sz w:val="24"/>
                                <w:szCs w:val="24"/>
                              </w:rPr>
                              <w:fldChar w:fldCharType="end"/>
                            </w:r>
                            <w:r w:rsidRPr="00411852">
                              <w:rPr>
                                <w:rFonts w:ascii="黑体" w:hAnsi="黑体" w:hint="eastAsia"/>
                                <w:sz w:val="24"/>
                                <w:szCs w:val="24"/>
                              </w:rPr>
                              <w:t xml:space="preserve"> PDCA循环图</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9" o:spid="_x0000_s1028" type="#_x0000_t202" style="position:absolute;left:0;text-align:left;margin-left:130.55pt;margin-top:189.55pt;width:187.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" stroked="f">
                <v:textbox style="mso-fit-shape-to-text:t" inset="0,0,0,0">
                  <w:txbxContent>
                    <w:p w:rsidR="00DB778A" w:rsidRPr="00411852" w:rsidRDefault="00DB778A" w:rsidP="006F6DB8">
                      <w:pPr>
                        <w:pStyle w:val="ae"/>
                        <w:jc w:val="center"/>
                        <w:rPr>
                          <w:rFonts w:ascii="黑体" w:hAnsi="黑体" w:cs="Times New Roman"/>
                          <w:noProof/>
                          <w:sz w:val="24"/>
                          <w:szCs w:val="24"/>
                        </w:rPr>
                      </w:pPr>
                      <w:bookmarkStart w:id="68" w:name="_Toc478402571"/>
                      <w:r w:rsidRPr="00411852">
                        <w:rPr>
                          <w:rFonts w:ascii="黑体" w:hAnsi="黑体" w:hint="eastAsia"/>
                          <w:sz w:val="24"/>
                          <w:szCs w:val="24"/>
                        </w:rPr>
                        <w:t>图 2</w:t>
                      </w:r>
                      <w:r w:rsidRPr="00411852">
                        <w:rPr>
                          <w:rFonts w:ascii="黑体" w:hAnsi="黑体"/>
                          <w:sz w:val="24"/>
                          <w:szCs w:val="24"/>
                        </w:rPr>
                        <w:noBreakHyphen/>
                      </w:r>
                      <w:r w:rsidRPr="00411852">
                        <w:rPr>
                          <w:rFonts w:ascii="黑体" w:hAnsi="黑体"/>
                          <w:sz w:val="24"/>
                          <w:szCs w:val="24"/>
                        </w:rPr>
                        <w:fldChar w:fldCharType="begin"/>
                      </w:r>
                      <w:r w:rsidRPr="00411852">
                        <w:rPr>
                          <w:rFonts w:ascii="黑体" w:hAnsi="黑体"/>
                          <w:sz w:val="24"/>
                          <w:szCs w:val="24"/>
                        </w:rPr>
                        <w:instrText xml:space="preserve"> SEQ 图 \* ARABIC \s 1 </w:instrText>
                      </w:r>
                      <w:r w:rsidRPr="00411852">
                        <w:rPr>
                          <w:rFonts w:ascii="黑体" w:hAnsi="黑体"/>
                          <w:sz w:val="24"/>
                          <w:szCs w:val="24"/>
                        </w:rPr>
                        <w:fldChar w:fldCharType="separate"/>
                      </w:r>
                      <w:r w:rsidRPr="00411852">
                        <w:rPr>
                          <w:rFonts w:ascii="黑体" w:hAnsi="黑体"/>
                          <w:noProof/>
                          <w:sz w:val="24"/>
                          <w:szCs w:val="24"/>
                        </w:rPr>
                        <w:t>1</w:t>
                      </w:r>
                      <w:r w:rsidRPr="00411852">
                        <w:rPr>
                          <w:rFonts w:ascii="黑体" w:hAnsi="黑体"/>
                          <w:sz w:val="24"/>
                          <w:szCs w:val="24"/>
                        </w:rPr>
                        <w:fldChar w:fldCharType="end"/>
                      </w:r>
                      <w:r w:rsidRPr="00411852">
                        <w:rPr>
                          <w:rFonts w:ascii="黑体" w:hAnsi="黑体" w:hint="eastAsia"/>
                          <w:sz w:val="24"/>
                          <w:szCs w:val="24"/>
                        </w:rPr>
                        <w:t xml:space="preserve"> PDCA循环图</w:t>
                      </w:r>
                      <w:bookmarkEnd w:id="68"/>
                    </w:p>
                  </w:txbxContent>
                </v:textbox>
              </v:shape>
            </w:pict>
          </mc:Fallback>
        </mc:AlternateContent>
      </w:r>
      <w:r w:rsidR="007B6FCD" w:rsidRPr="007B6FCD">
        <w:rPr>
          <w:rFonts w:ascii="黑体" w:eastAsia="黑体" w:hAnsi="黑体"/>
          <w:noProof/>
        </w:rPr>
        <w:drawing>
          <wp:inline distT="0" distB="0" distL="0" distR="0" wp14:anchorId="0512A432" wp14:editId="3731BB13">
            <wp:extent cx="2381885" cy="230568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885" cy="2305685"/>
                    </a:xfrm>
                    <a:prstGeom prst="rect">
                      <a:avLst/>
                    </a:prstGeom>
                    <a:noFill/>
                    <a:ln>
                      <a:noFill/>
                    </a:ln>
                  </pic:spPr>
                </pic:pic>
              </a:graphicData>
            </a:graphic>
          </wp:inline>
        </w:drawing>
      </w:r>
    </w:p>
    <w:p w:rsidR="00ED464A" w:rsidRDefault="00ED464A" w:rsidP="00C97B8D">
      <w:pPr>
        <w:ind w:firstLine="420"/>
        <w:jc w:val="left"/>
      </w:pPr>
    </w:p>
    <w:p w:rsidR="0059703A" w:rsidRDefault="004955BD" w:rsidP="00C97B8D">
      <w:pPr>
        <w:ind w:firstLine="420"/>
        <w:jc w:val="left"/>
      </w:pPr>
      <w:r>
        <w:rPr>
          <w:rFonts w:hint="eastAsia"/>
        </w:rPr>
        <w:t>在贵州地税绩效考核系统中，也用到了</w:t>
      </w:r>
      <w:r>
        <w:rPr>
          <w:rFonts w:hint="eastAsia"/>
        </w:rPr>
        <w:t>PDCA</w:t>
      </w:r>
      <w:r>
        <w:rPr>
          <w:rFonts w:hint="eastAsia"/>
        </w:rPr>
        <w:t>循环</w:t>
      </w:r>
      <w:r w:rsidR="006D31AF">
        <w:rPr>
          <w:rFonts w:hint="eastAsia"/>
        </w:rPr>
        <w:t>，</w:t>
      </w:r>
      <w:r w:rsidR="00F64803">
        <w:rPr>
          <w:rFonts w:hint="eastAsia"/>
        </w:rPr>
        <w:t>先是制定考核方案，然后根据地税局各部门的具体业务分解出具体的考核指标，将考核指标分类后录进数据库</w:t>
      </w:r>
      <w:r w:rsidR="00132E53">
        <w:rPr>
          <w:rFonts w:hint="eastAsia"/>
        </w:rPr>
        <w:t>，每一期的考核结果出来后，管理考核的部门会根据考核的结果明细来决定对考核指标的取数及</w:t>
      </w:r>
      <w:r w:rsidR="00132E53">
        <w:rPr>
          <w:rFonts w:hint="eastAsia"/>
        </w:rPr>
        <w:lastRenderedPageBreak/>
        <w:t>分数进行调整，使之更加符合部门的实际情况</w:t>
      </w:r>
      <w:r w:rsidR="00EA21EA">
        <w:rPr>
          <w:rFonts w:hint="eastAsia"/>
        </w:rPr>
        <w:t>，从而让考核更加合理。</w:t>
      </w:r>
    </w:p>
    <w:p w:rsidR="00CB4328" w:rsidRDefault="00CB4328" w:rsidP="00C97B8D">
      <w:pPr>
        <w:pStyle w:val="2"/>
        <w:jc w:val="left"/>
      </w:pPr>
      <w:bookmarkStart w:id="69" w:name="_Toc478402531"/>
      <w:bookmarkStart w:id="70" w:name="_Toc452368428"/>
      <w:r>
        <w:rPr>
          <w:rFonts w:hint="eastAsia"/>
        </w:rPr>
        <w:t>2.</w:t>
      </w:r>
      <w:r w:rsidR="003479DD">
        <w:rPr>
          <w:rFonts w:hint="eastAsia"/>
        </w:rPr>
        <w:t>2</w:t>
      </w:r>
      <w:r>
        <w:rPr>
          <w:rFonts w:hint="eastAsia"/>
        </w:rPr>
        <w:t xml:space="preserve"> </w:t>
      </w:r>
      <w:r>
        <w:rPr>
          <w:rFonts w:hint="eastAsia"/>
        </w:rPr>
        <w:t>常见</w:t>
      </w:r>
      <w:r w:rsidR="00D73248">
        <w:rPr>
          <w:rFonts w:hint="eastAsia"/>
        </w:rPr>
        <w:t>的</w:t>
      </w:r>
      <w:r w:rsidR="00C207B2">
        <w:rPr>
          <w:rFonts w:hint="eastAsia"/>
        </w:rPr>
        <w:t>几种</w:t>
      </w:r>
      <w:r>
        <w:rPr>
          <w:rFonts w:hint="eastAsia"/>
        </w:rPr>
        <w:t>考核方法</w:t>
      </w:r>
      <w:bookmarkEnd w:id="69"/>
    </w:p>
    <w:p w:rsidR="00CB4328" w:rsidRDefault="0062127D" w:rsidP="00C97B8D">
      <w:pPr>
        <w:pStyle w:val="3"/>
        <w:jc w:val="left"/>
      </w:pPr>
      <w:bookmarkStart w:id="71" w:name="_Toc478402532"/>
      <w:bookmarkEnd w:id="70"/>
      <w:r>
        <w:rPr>
          <w:rFonts w:hint="eastAsia"/>
        </w:rPr>
        <w:t>2.</w:t>
      </w:r>
      <w:r w:rsidR="003479DD">
        <w:rPr>
          <w:rFonts w:hint="eastAsia"/>
        </w:rPr>
        <w:t>2</w:t>
      </w:r>
      <w:r>
        <w:rPr>
          <w:rFonts w:hint="eastAsia"/>
        </w:rPr>
        <w:t>.1 KPI</w:t>
      </w:r>
      <w:r w:rsidR="00A83E37">
        <w:rPr>
          <w:rFonts w:hint="eastAsia"/>
        </w:rPr>
        <w:t>绩效</w:t>
      </w:r>
      <w:r w:rsidR="00AF3C0E">
        <w:rPr>
          <w:rFonts w:hint="eastAsia"/>
        </w:rPr>
        <w:t>考核</w:t>
      </w:r>
      <w:bookmarkEnd w:id="71"/>
    </w:p>
    <w:p w:rsidR="00B84552" w:rsidRDefault="00F975F1" w:rsidP="00C97B8D">
      <w:pPr>
        <w:ind w:firstLine="420"/>
        <w:jc w:val="left"/>
      </w:pPr>
      <w:r>
        <w:rPr>
          <w:rFonts w:hint="eastAsia"/>
        </w:rPr>
        <w:t>KPI</w:t>
      </w:r>
      <w:r w:rsidR="00A76F3D">
        <w:rPr>
          <w:rFonts w:hint="eastAsia"/>
        </w:rPr>
        <w:t xml:space="preserve"> (</w:t>
      </w:r>
      <w:r>
        <w:rPr>
          <w:rStyle w:val="opdicttext2"/>
        </w:rPr>
        <w:t>Key Performance Indicators</w:t>
      </w:r>
      <w:r w:rsidR="00A76F3D">
        <w:rPr>
          <w:rFonts w:hint="eastAsia"/>
        </w:rPr>
        <w:t>)</w:t>
      </w:r>
      <w:r w:rsidR="00AD70E1">
        <w:rPr>
          <w:rFonts w:hint="eastAsia"/>
        </w:rPr>
        <w:t>也称</w:t>
      </w:r>
      <w:r w:rsidR="00B84552">
        <w:rPr>
          <w:rFonts w:hint="eastAsia"/>
        </w:rPr>
        <w:t>关键业绩</w:t>
      </w:r>
      <w:r w:rsidR="005D127C">
        <w:rPr>
          <w:rFonts w:hint="eastAsia"/>
        </w:rPr>
        <w:t>因子，是对组织的目标达成有关键影响的商业度量标准</w:t>
      </w:r>
      <w:r w:rsidR="008C0346">
        <w:rPr>
          <w:rFonts w:hint="eastAsia"/>
        </w:rPr>
        <w:t>，</w:t>
      </w:r>
      <w:r w:rsidR="005D127C">
        <w:rPr>
          <w:rFonts w:hint="eastAsia"/>
        </w:rPr>
        <w:t>运用</w:t>
      </w:r>
      <w:r w:rsidR="005D127C">
        <w:rPr>
          <w:rFonts w:hint="eastAsia"/>
        </w:rPr>
        <w:t xml:space="preserve">KPI </w:t>
      </w:r>
      <w:r w:rsidR="005D127C">
        <w:rPr>
          <w:rFonts w:hint="eastAsia"/>
        </w:rPr>
        <w:t>的目的是要把注意力集中在那些对企业特定目标最有益的进程上，是当代绩效管理工作</w:t>
      </w:r>
      <w:r w:rsidR="0026689B">
        <w:rPr>
          <w:rFonts w:hint="eastAsia"/>
        </w:rPr>
        <w:t>的基础</w:t>
      </w:r>
      <w:r w:rsidR="005414F2" w:rsidRPr="00D50334">
        <w:rPr>
          <w:rFonts w:hint="eastAsia"/>
          <w:vertAlign w:val="superscript"/>
        </w:rPr>
        <w:t>[</w:t>
      </w:r>
      <w:r w:rsidR="008F7590" w:rsidRPr="00D50334">
        <w:rPr>
          <w:rFonts w:hint="eastAsia"/>
          <w:vertAlign w:val="superscript"/>
        </w:rPr>
        <w:t>1</w:t>
      </w:r>
      <w:r w:rsidR="005414F2" w:rsidRPr="00D50334">
        <w:rPr>
          <w:rFonts w:hint="eastAsia"/>
          <w:vertAlign w:val="superscript"/>
        </w:rPr>
        <w:t>3]</w:t>
      </w:r>
      <w:r w:rsidR="0026689B">
        <w:rPr>
          <w:rFonts w:hint="eastAsia"/>
        </w:rPr>
        <w:t>。</w:t>
      </w:r>
    </w:p>
    <w:p w:rsidR="00525560" w:rsidRDefault="003E25E8" w:rsidP="003479DD">
      <w:pPr>
        <w:ind w:firstLine="420"/>
        <w:jc w:val="left"/>
      </w:pPr>
      <w:r w:rsidRPr="003E25E8">
        <w:rPr>
          <w:rFonts w:hint="eastAsia"/>
        </w:rPr>
        <w:t>KPI</w:t>
      </w:r>
      <w:r w:rsidRPr="003E25E8">
        <w:rPr>
          <w:rFonts w:hint="eastAsia"/>
        </w:rPr>
        <w:t>是近年才流行起来的确定考核项目的方法，这种方法在制定考核指标</w:t>
      </w:r>
      <w:r w:rsidR="00F35F55">
        <w:rPr>
          <w:rFonts w:hint="eastAsia"/>
        </w:rPr>
        <w:t>时，</w:t>
      </w:r>
      <w:r w:rsidR="00C61613">
        <w:rPr>
          <w:rFonts w:hint="eastAsia"/>
        </w:rPr>
        <w:t>不会将工作中所有的行为都列为考核项目，而只是选取一些对组织工作成果，组织绩效紧密联系和关键影响的那部分作为考核内容，从而可以让员工和组织</w:t>
      </w:r>
      <w:r w:rsidR="0040741D">
        <w:rPr>
          <w:rFonts w:hint="eastAsia"/>
        </w:rPr>
        <w:t>的工作可以找到重点，也更能发挥绩效考核对组织绩效的实现的促进作用。</w:t>
      </w:r>
      <w:r w:rsidR="0040741D">
        <w:rPr>
          <w:rFonts w:hint="eastAsia"/>
        </w:rPr>
        <w:t>KPI</w:t>
      </w:r>
      <w:r w:rsidR="0040741D">
        <w:rPr>
          <w:rFonts w:hint="eastAsia"/>
        </w:rPr>
        <w:t>不仅仅是指在组织绩效指标中占据重要核心地位的关键指标，</w:t>
      </w:r>
      <w:r w:rsidR="00EF53FC">
        <w:rPr>
          <w:rFonts w:hint="eastAsia"/>
        </w:rPr>
        <w:t>也代表了在绩效管理长期活动中所诞生的一种新的管理模式。</w:t>
      </w:r>
    </w:p>
    <w:p w:rsidR="003F173E" w:rsidRDefault="007D4AA8" w:rsidP="003479DD">
      <w:pPr>
        <w:ind w:firstLine="420"/>
        <w:jc w:val="left"/>
      </w:pPr>
      <w:r>
        <w:rPr>
          <w:rFonts w:hint="eastAsia"/>
        </w:rPr>
        <w:t>KPI</w:t>
      </w:r>
      <w:r w:rsidR="003645EB">
        <w:rPr>
          <w:rFonts w:hint="eastAsia"/>
        </w:rPr>
        <w:t>考核的优</w:t>
      </w:r>
      <w:r>
        <w:rPr>
          <w:rFonts w:hint="eastAsia"/>
        </w:rPr>
        <w:t>点：</w:t>
      </w:r>
    </w:p>
    <w:p w:rsidR="003645EB" w:rsidRDefault="00CA5AF1" w:rsidP="007E5AC9">
      <w:pPr>
        <w:pStyle w:val="a6"/>
        <w:numPr>
          <w:ilvl w:val="0"/>
          <w:numId w:val="3"/>
        </w:numPr>
        <w:ind w:firstLineChars="0"/>
      </w:pPr>
      <w:r>
        <w:rPr>
          <w:rFonts w:hint="eastAsia"/>
        </w:rPr>
        <w:t>目标明确，考核所用的指标为</w:t>
      </w:r>
      <w:r w:rsidR="00296980">
        <w:rPr>
          <w:rFonts w:hint="eastAsia"/>
        </w:rPr>
        <w:t>实现战略目标分解、</w:t>
      </w:r>
      <w:r>
        <w:rPr>
          <w:rFonts w:hint="eastAsia"/>
        </w:rPr>
        <w:t>细化</w:t>
      </w:r>
      <w:r w:rsidR="00296980">
        <w:rPr>
          <w:rFonts w:hint="eastAsia"/>
        </w:rPr>
        <w:t>、</w:t>
      </w:r>
      <w:r>
        <w:rPr>
          <w:rFonts w:hint="eastAsia"/>
        </w:rPr>
        <w:t>抽取出来的指标，从而使员工的绩效行为与组织的目标一致，有利于组织战略目标的实现。</w:t>
      </w:r>
    </w:p>
    <w:p w:rsidR="00296980" w:rsidRPr="00296980" w:rsidRDefault="00EB01F1" w:rsidP="007E5AC9">
      <w:pPr>
        <w:pStyle w:val="a6"/>
        <w:numPr>
          <w:ilvl w:val="0"/>
          <w:numId w:val="3"/>
        </w:numPr>
        <w:ind w:firstLineChars="0"/>
      </w:pPr>
      <w:r>
        <w:rPr>
          <w:rFonts w:hint="eastAsia"/>
        </w:rPr>
        <w:t>有利于组织和个人利益达成一致，当组织达成战略目标，实现组织利益</w:t>
      </w:r>
      <w:r w:rsidR="00BF3754">
        <w:rPr>
          <w:rFonts w:hint="eastAsia"/>
        </w:rPr>
        <w:t>同时员工</w:t>
      </w:r>
      <w:r>
        <w:rPr>
          <w:rFonts w:hint="eastAsia"/>
        </w:rPr>
        <w:t>个人利益</w:t>
      </w:r>
      <w:r w:rsidR="00BF3754">
        <w:rPr>
          <w:rFonts w:hint="eastAsia"/>
        </w:rPr>
        <w:t>也大可以实现，组织与个人共赢。</w:t>
      </w:r>
    </w:p>
    <w:p w:rsidR="003645EB" w:rsidRPr="007D4AA8" w:rsidRDefault="003645EB" w:rsidP="00C97B8D">
      <w:pPr>
        <w:ind w:firstLine="420"/>
        <w:jc w:val="left"/>
        <w:rPr>
          <w:color w:val="FF0000"/>
        </w:rPr>
      </w:pPr>
      <w:r>
        <w:rPr>
          <w:rFonts w:hint="eastAsia"/>
        </w:rPr>
        <w:t>KPI</w:t>
      </w:r>
      <w:r>
        <w:rPr>
          <w:rFonts w:hint="eastAsia"/>
        </w:rPr>
        <w:t>考核的缺点：</w:t>
      </w:r>
    </w:p>
    <w:p w:rsidR="003F173E" w:rsidRPr="007D4AA8" w:rsidRDefault="007D4AA8" w:rsidP="007E5AC9">
      <w:pPr>
        <w:pStyle w:val="a6"/>
        <w:numPr>
          <w:ilvl w:val="0"/>
          <w:numId w:val="4"/>
        </w:numPr>
        <w:ind w:firstLineChars="0"/>
      </w:pPr>
      <w:r>
        <w:rPr>
          <w:rFonts w:hint="eastAsia"/>
        </w:rPr>
        <w:t>KPI指标界定比较困难，KPI倾向于考核量化的指标，但是这些定量的考核指标是否对绩效产生</w:t>
      </w:r>
      <w:r w:rsidR="006E206A">
        <w:rPr>
          <w:rFonts w:hint="eastAsia"/>
        </w:rPr>
        <w:t>关键性的作用，一般情况下很难界定</w:t>
      </w:r>
      <w:r w:rsidR="00F42041" w:rsidRPr="00DB778A">
        <w:rPr>
          <w:rFonts w:hint="eastAsia"/>
          <w:vertAlign w:val="superscript"/>
        </w:rPr>
        <w:t>[18]</w:t>
      </w:r>
      <w:r w:rsidR="006E206A">
        <w:rPr>
          <w:rFonts w:hint="eastAsia"/>
        </w:rPr>
        <w:t>。</w:t>
      </w:r>
    </w:p>
    <w:p w:rsidR="006E206A" w:rsidRDefault="003F173E" w:rsidP="007E5AC9">
      <w:pPr>
        <w:pStyle w:val="a6"/>
        <w:numPr>
          <w:ilvl w:val="0"/>
          <w:numId w:val="4"/>
        </w:numPr>
        <w:ind w:firstLineChars="0"/>
      </w:pPr>
      <w:r w:rsidRPr="007D4AA8">
        <w:rPr>
          <w:rFonts w:hint="eastAsia"/>
        </w:rPr>
        <w:t>KPI</w:t>
      </w:r>
      <w:r w:rsidR="006E206A">
        <w:rPr>
          <w:rFonts w:hint="eastAsia"/>
        </w:rPr>
        <w:t>过分依赖于量化的考核</w:t>
      </w:r>
      <w:r w:rsidR="00235082">
        <w:rPr>
          <w:rFonts w:hint="eastAsia"/>
        </w:rPr>
        <w:t>，容易造成考核机械的依赖于量化指标而忽略了非人为因素的影响，造成考核因片面而丢失公正性。</w:t>
      </w:r>
    </w:p>
    <w:p w:rsidR="003F173E" w:rsidRPr="007D4AA8" w:rsidRDefault="00593975" w:rsidP="007E5AC9">
      <w:pPr>
        <w:pStyle w:val="a6"/>
        <w:numPr>
          <w:ilvl w:val="0"/>
          <w:numId w:val="4"/>
        </w:numPr>
        <w:ind w:firstLineChars="0"/>
      </w:pPr>
      <w:r>
        <w:rPr>
          <w:rFonts w:hint="eastAsia"/>
        </w:rPr>
        <w:t>KPI不是通用的考核方式，部分岗位的绩效产出周期长，而且外部</w:t>
      </w:r>
      <w:proofErr w:type="gramStart"/>
      <w:r>
        <w:rPr>
          <w:rFonts w:hint="eastAsia"/>
        </w:rPr>
        <w:t>能考核</w:t>
      </w:r>
      <w:proofErr w:type="gramEnd"/>
      <w:r>
        <w:rPr>
          <w:rFonts w:hint="eastAsia"/>
        </w:rPr>
        <w:t>的绩效行为不明显</w:t>
      </w:r>
      <w:r w:rsidR="00573DC3">
        <w:rPr>
          <w:rFonts w:hint="eastAsia"/>
        </w:rPr>
        <w:t>，</w:t>
      </w:r>
      <w:r>
        <w:rPr>
          <w:rFonts w:hint="eastAsia"/>
        </w:rPr>
        <w:t>因此</w:t>
      </w:r>
      <w:r w:rsidR="00573DC3">
        <w:rPr>
          <w:rFonts w:hint="eastAsia"/>
        </w:rPr>
        <w:t>KPI考核就不合适</w:t>
      </w:r>
      <w:r w:rsidR="00F42041" w:rsidRPr="00DB778A">
        <w:rPr>
          <w:rFonts w:hint="eastAsia"/>
          <w:vertAlign w:val="superscript"/>
        </w:rPr>
        <w:t>[19]</w:t>
      </w:r>
      <w:r w:rsidR="00573DC3">
        <w:rPr>
          <w:rFonts w:hint="eastAsia"/>
        </w:rPr>
        <w:t>。</w:t>
      </w:r>
    </w:p>
    <w:p w:rsidR="00AF3C0E" w:rsidRDefault="00AF3C0E" w:rsidP="00C97B8D">
      <w:pPr>
        <w:pStyle w:val="3"/>
        <w:jc w:val="left"/>
      </w:pPr>
      <w:bookmarkStart w:id="72" w:name="_Toc478402533"/>
      <w:r>
        <w:rPr>
          <w:rFonts w:hint="eastAsia"/>
        </w:rPr>
        <w:t>2.</w:t>
      </w:r>
      <w:r w:rsidR="003479DD">
        <w:rPr>
          <w:rFonts w:hint="eastAsia"/>
        </w:rPr>
        <w:t>2.</w:t>
      </w:r>
      <w:r>
        <w:rPr>
          <w:rFonts w:hint="eastAsia"/>
        </w:rPr>
        <w:t xml:space="preserve">2 </w:t>
      </w:r>
      <w:r>
        <w:rPr>
          <w:rFonts w:hint="eastAsia"/>
        </w:rPr>
        <w:t>平衡记分卡</w:t>
      </w:r>
      <w:r w:rsidR="00023D73">
        <w:rPr>
          <w:rFonts w:hint="eastAsia"/>
        </w:rPr>
        <w:t>（</w:t>
      </w:r>
      <w:r w:rsidR="00023D73">
        <w:rPr>
          <w:rFonts w:hint="eastAsia"/>
        </w:rPr>
        <w:t>BSC</w:t>
      </w:r>
      <w:r w:rsidR="00023D73">
        <w:rPr>
          <w:rFonts w:hint="eastAsia"/>
        </w:rPr>
        <w:t>）</w:t>
      </w:r>
      <w:bookmarkEnd w:id="72"/>
    </w:p>
    <w:p w:rsidR="00CD1436" w:rsidRDefault="00691ACC" w:rsidP="009A1BB3">
      <w:pPr>
        <w:ind w:firstLine="420"/>
        <w:jc w:val="left"/>
        <w:rPr>
          <w:noProof/>
        </w:rPr>
      </w:pPr>
      <w:r>
        <w:t>平衡</w:t>
      </w:r>
      <w:r>
        <w:rPr>
          <w:rFonts w:hint="eastAsia"/>
        </w:rPr>
        <w:t>记</w:t>
      </w:r>
      <w:r w:rsidR="002E390B" w:rsidRPr="002E390B">
        <w:t>分卡</w:t>
      </w:r>
      <w:r w:rsidR="002E390B">
        <w:t>(Balanced Score Card</w:t>
      </w:r>
      <w:r w:rsidR="002E390B" w:rsidRPr="002E390B">
        <w:t>)</w:t>
      </w:r>
      <w:r w:rsidR="00F80A6A">
        <w:rPr>
          <w:rFonts w:hint="eastAsia"/>
        </w:rPr>
        <w:t>是一个以企业战略目标为核心，以因果链为分析手</w:t>
      </w:r>
      <w:r w:rsidR="00F80A6A">
        <w:rPr>
          <w:rFonts w:hint="eastAsia"/>
        </w:rPr>
        <w:lastRenderedPageBreak/>
        <w:t>段而展开的战略指标综合评价体系</w:t>
      </w:r>
      <w:r w:rsidR="00A06B42" w:rsidRPr="00D50334">
        <w:rPr>
          <w:rFonts w:hint="eastAsia"/>
          <w:vertAlign w:val="superscript"/>
        </w:rPr>
        <w:t>[2</w:t>
      </w:r>
      <w:r w:rsidR="008F7590" w:rsidRPr="00D50334">
        <w:rPr>
          <w:rFonts w:hint="eastAsia"/>
          <w:vertAlign w:val="superscript"/>
        </w:rPr>
        <w:t>0</w:t>
      </w:r>
      <w:r w:rsidR="00A06B42" w:rsidRPr="00D50334">
        <w:rPr>
          <w:rFonts w:hint="eastAsia"/>
          <w:vertAlign w:val="superscript"/>
        </w:rPr>
        <w:t>]</w:t>
      </w:r>
      <w:r w:rsidR="00F80A6A">
        <w:rPr>
          <w:rFonts w:hint="eastAsia"/>
        </w:rPr>
        <w:t>。</w:t>
      </w:r>
      <w:r w:rsidR="009528BF">
        <w:rPr>
          <w:rFonts w:hint="eastAsia"/>
        </w:rPr>
        <w:t>平衡记分卡克服了传统的</w:t>
      </w:r>
      <w:r w:rsidR="009528BF">
        <w:rPr>
          <w:rFonts w:hint="eastAsia"/>
        </w:rPr>
        <w:t>KPI</w:t>
      </w:r>
      <w:r w:rsidR="009528BF">
        <w:rPr>
          <w:rFonts w:hint="eastAsia"/>
        </w:rPr>
        <w:t>考核中过分依赖财务指标的缺点，采用多个维度进行综合考核。</w:t>
      </w:r>
      <w:r w:rsidR="00023D73">
        <w:rPr>
          <w:rFonts w:hint="eastAsia"/>
        </w:rPr>
        <w:t>BSC</w:t>
      </w:r>
      <w:r w:rsidR="00023D73">
        <w:rPr>
          <w:rFonts w:hint="eastAsia"/>
        </w:rPr>
        <w:t>将企业的战略目标与其实现的过程联系起来，将企业未来的财务业绩同现在的学习和创新能力联系起来，</w:t>
      </w:r>
      <w:r w:rsidR="000514AE">
        <w:rPr>
          <w:rFonts w:hint="eastAsia"/>
        </w:rPr>
        <w:t>通过评价体系使组织的行为同组织的战略目标保持同步。</w:t>
      </w:r>
    </w:p>
    <w:p w:rsidR="00BC5F65" w:rsidRDefault="00A40B8E" w:rsidP="00411852">
      <w:pPr>
        <w:keepNext/>
        <w:ind w:firstLine="420"/>
        <w:jc w:val="center"/>
      </w:pPr>
      <w:r>
        <w:object w:dxaOrig="6378" w:dyaOrig="4166">
          <v:shape id="_x0000_i1026" type="#_x0000_t75" style="width:318.6pt;height:208.5pt" o:ole="">
            <v:imagedata r:id="rId28" o:title=""/>
          </v:shape>
          <o:OLEObject Type="Embed" ProgID="Visio.Drawing.11" ShapeID="_x0000_i1026" DrawAspect="Content" ObjectID="_1552645379" r:id="rId29"/>
        </w:object>
      </w:r>
    </w:p>
    <w:p w:rsidR="007C10E9" w:rsidRPr="00411852" w:rsidRDefault="00BC5F65" w:rsidP="00BC5F65">
      <w:pPr>
        <w:pStyle w:val="ae"/>
        <w:jc w:val="center"/>
        <w:rPr>
          <w:rFonts w:ascii="黑体" w:hAnsi="黑体"/>
          <w:sz w:val="24"/>
          <w:szCs w:val="24"/>
        </w:rPr>
      </w:pPr>
      <w:bookmarkStart w:id="73" w:name="_Toc478402572"/>
      <w:r w:rsidRPr="00411852">
        <w:rPr>
          <w:rFonts w:ascii="黑体" w:hAnsi="黑体" w:hint="eastAsia"/>
          <w:sz w:val="24"/>
          <w:szCs w:val="24"/>
        </w:rPr>
        <w:t>图2</w:t>
      </w:r>
      <w:r w:rsidR="00A80653" w:rsidRPr="00411852">
        <w:rPr>
          <w:rFonts w:ascii="黑体" w:hAnsi="黑体"/>
          <w:sz w:val="24"/>
          <w:szCs w:val="24"/>
        </w:rPr>
        <w:noBreakHyphen/>
      </w:r>
      <w:r w:rsidR="00A80653" w:rsidRPr="00411852">
        <w:rPr>
          <w:rFonts w:ascii="黑体" w:hAnsi="黑体"/>
          <w:sz w:val="24"/>
          <w:szCs w:val="24"/>
        </w:rPr>
        <w:fldChar w:fldCharType="begin"/>
      </w:r>
      <w:r w:rsidR="00A80653" w:rsidRPr="00411852">
        <w:rPr>
          <w:rFonts w:ascii="黑体" w:hAnsi="黑体"/>
          <w:sz w:val="24"/>
          <w:szCs w:val="24"/>
        </w:rPr>
        <w:instrText xml:space="preserve"> SEQ 图 \* ARABIC \s 1 </w:instrText>
      </w:r>
      <w:r w:rsidR="00A80653" w:rsidRPr="00411852">
        <w:rPr>
          <w:rFonts w:ascii="黑体" w:hAnsi="黑体"/>
          <w:sz w:val="24"/>
          <w:szCs w:val="24"/>
        </w:rPr>
        <w:fldChar w:fldCharType="separate"/>
      </w:r>
      <w:r w:rsidR="00A80653" w:rsidRPr="00411852">
        <w:rPr>
          <w:rFonts w:ascii="黑体" w:hAnsi="黑体"/>
          <w:sz w:val="24"/>
          <w:szCs w:val="24"/>
        </w:rPr>
        <w:t>2</w:t>
      </w:r>
      <w:r w:rsidR="00A80653" w:rsidRPr="00411852">
        <w:rPr>
          <w:rFonts w:ascii="黑体" w:hAnsi="黑体"/>
          <w:sz w:val="24"/>
          <w:szCs w:val="24"/>
        </w:rPr>
        <w:fldChar w:fldCharType="end"/>
      </w:r>
      <w:r w:rsidRPr="00411852">
        <w:rPr>
          <w:rFonts w:ascii="黑体" w:hAnsi="黑体" w:hint="eastAsia"/>
          <w:sz w:val="24"/>
          <w:szCs w:val="24"/>
        </w:rPr>
        <w:t xml:space="preserve"> 平衡记分卡原理</w:t>
      </w:r>
      <w:bookmarkEnd w:id="73"/>
    </w:p>
    <w:p w:rsidR="00691ACC" w:rsidRDefault="00691ACC" w:rsidP="00C97B8D">
      <w:pPr>
        <w:ind w:firstLine="420"/>
        <w:jc w:val="left"/>
      </w:pPr>
      <w:r>
        <w:rPr>
          <w:rFonts w:hint="eastAsia"/>
        </w:rPr>
        <w:t>平衡记分</w:t>
      </w:r>
      <w:proofErr w:type="gramStart"/>
      <w:r>
        <w:rPr>
          <w:rFonts w:hint="eastAsia"/>
        </w:rPr>
        <w:t>卡</w:t>
      </w:r>
      <w:r w:rsidR="00DA2D8D">
        <w:rPr>
          <w:rFonts w:hint="eastAsia"/>
        </w:rPr>
        <w:t>考核</w:t>
      </w:r>
      <w:proofErr w:type="gramEnd"/>
      <w:r w:rsidR="00AA45C1">
        <w:rPr>
          <w:rFonts w:hint="eastAsia"/>
        </w:rPr>
        <w:t>着重强调了组织的绩效同组织战略目标的</w:t>
      </w:r>
      <w:proofErr w:type="gramStart"/>
      <w:r w:rsidR="00AA45C1">
        <w:rPr>
          <w:rFonts w:hint="eastAsia"/>
        </w:rPr>
        <w:t>的</w:t>
      </w:r>
      <w:proofErr w:type="gramEnd"/>
      <w:r w:rsidR="00AA45C1">
        <w:rPr>
          <w:rFonts w:hint="eastAsia"/>
        </w:rPr>
        <w:t>紧密联系，具体如上图</w:t>
      </w:r>
      <w:r w:rsidR="00AA45C1">
        <w:rPr>
          <w:rFonts w:hint="eastAsia"/>
        </w:rPr>
        <w:t>2-1</w:t>
      </w:r>
      <w:r w:rsidR="004020BF">
        <w:rPr>
          <w:rFonts w:hint="eastAsia"/>
        </w:rPr>
        <w:t>所示。</w:t>
      </w:r>
      <w:r w:rsidR="004020BF">
        <w:rPr>
          <w:rFonts w:hint="eastAsia"/>
        </w:rPr>
        <w:t>BSC</w:t>
      </w:r>
      <w:r w:rsidR="004020BF">
        <w:rPr>
          <w:rFonts w:hint="eastAsia"/>
        </w:rPr>
        <w:t>的核心理念是：财务指标虽然对与组织的生存至关重要</w:t>
      </w:r>
      <w:r w:rsidR="00C9699A">
        <w:rPr>
          <w:rFonts w:hint="eastAsia"/>
        </w:rPr>
        <w:t>，但是决定一个组织长久生存发展的因素却不止是财务目标，还必须保证顾客评价，内部流程正确，学习与可持续发展等各方面的绩效，因此</w:t>
      </w:r>
      <w:r w:rsidR="00997B8C" w:rsidRPr="00AA45C1">
        <w:rPr>
          <w:rFonts w:hint="eastAsia"/>
        </w:rPr>
        <w:t>BSC</w:t>
      </w:r>
      <w:r w:rsidR="00A13119">
        <w:rPr>
          <w:rFonts w:hint="eastAsia"/>
        </w:rPr>
        <w:t>综合四个角度来保证整体的考核绩效。</w:t>
      </w:r>
    </w:p>
    <w:p w:rsidR="003F173E" w:rsidRPr="002E390B" w:rsidRDefault="009C1DE2" w:rsidP="00C97B8D">
      <w:pPr>
        <w:ind w:firstLine="420"/>
        <w:jc w:val="left"/>
      </w:pPr>
      <w:r>
        <w:rPr>
          <w:rFonts w:hint="eastAsia"/>
        </w:rPr>
        <w:t>平衡记分卡的</w:t>
      </w:r>
      <w:r w:rsidR="00F34050">
        <w:rPr>
          <w:rFonts w:hint="eastAsia"/>
        </w:rPr>
        <w:t>优</w:t>
      </w:r>
      <w:r>
        <w:rPr>
          <w:rFonts w:hint="eastAsia"/>
        </w:rPr>
        <w:t>点：</w:t>
      </w:r>
    </w:p>
    <w:p w:rsidR="00F34050" w:rsidRDefault="009C1DE2" w:rsidP="007E5AC9">
      <w:pPr>
        <w:pStyle w:val="a6"/>
        <w:numPr>
          <w:ilvl w:val="0"/>
          <w:numId w:val="5"/>
        </w:numPr>
        <w:ind w:firstLineChars="0"/>
      </w:pPr>
      <w:r>
        <w:rPr>
          <w:rFonts w:hint="eastAsia"/>
        </w:rPr>
        <w:t>BSC将</w:t>
      </w:r>
      <w:r w:rsidR="003F173E" w:rsidRPr="002E390B">
        <w:rPr>
          <w:rFonts w:hint="eastAsia"/>
        </w:rPr>
        <w:t>战略目标分解,</w:t>
      </w:r>
      <w:r w:rsidR="00F34050">
        <w:rPr>
          <w:rFonts w:hint="eastAsia"/>
        </w:rPr>
        <w:t>形成了一个个具体的，细化的可执行的指标，从而将抽象的战略目标拆解成普通员工可以理解的具体目标。</w:t>
      </w:r>
    </w:p>
    <w:p w:rsidR="00E16163" w:rsidRDefault="00F34050" w:rsidP="007E5AC9">
      <w:pPr>
        <w:pStyle w:val="a6"/>
        <w:numPr>
          <w:ilvl w:val="0"/>
          <w:numId w:val="5"/>
        </w:numPr>
        <w:ind w:firstLineChars="0"/>
      </w:pPr>
      <w:r>
        <w:rPr>
          <w:rFonts w:hint="eastAsia"/>
        </w:rPr>
        <w:t>BSC考核比较全面，综合考虑了财务和非财务因素，</w:t>
      </w:r>
      <w:r w:rsidR="00E16163">
        <w:rPr>
          <w:rFonts w:hint="eastAsia"/>
        </w:rPr>
        <w:t>也包括了组织内部员工和外部顾客反馈，也考虑了长期发展和短期财务相结合</w:t>
      </w:r>
    </w:p>
    <w:p w:rsidR="00E16163" w:rsidRPr="002E390B" w:rsidRDefault="00E16163" w:rsidP="00C97B8D">
      <w:pPr>
        <w:ind w:firstLine="420"/>
        <w:jc w:val="left"/>
      </w:pPr>
      <w:r>
        <w:rPr>
          <w:rFonts w:hint="eastAsia"/>
        </w:rPr>
        <w:t>平衡记分卡的缺点：</w:t>
      </w:r>
    </w:p>
    <w:p w:rsidR="00A15A23" w:rsidRDefault="0074544F" w:rsidP="007E5AC9">
      <w:pPr>
        <w:pStyle w:val="a6"/>
        <w:numPr>
          <w:ilvl w:val="0"/>
          <w:numId w:val="6"/>
        </w:numPr>
        <w:ind w:firstLineChars="0"/>
      </w:pPr>
      <w:r>
        <w:rPr>
          <w:rFonts w:hint="eastAsia"/>
        </w:rPr>
        <w:t>BSC考</w:t>
      </w:r>
      <w:r w:rsidR="009F0484">
        <w:rPr>
          <w:rFonts w:hint="eastAsia"/>
        </w:rPr>
        <w:t>核的</w:t>
      </w:r>
      <w:r w:rsidR="006B66B5" w:rsidRPr="00AA45C1">
        <w:rPr>
          <w:rFonts w:hint="eastAsia"/>
        </w:rPr>
        <w:t>工作量</w:t>
      </w:r>
      <w:r w:rsidR="009F0484">
        <w:rPr>
          <w:rFonts w:hint="eastAsia"/>
        </w:rPr>
        <w:t>和</w:t>
      </w:r>
      <w:r w:rsidR="006B66B5" w:rsidRPr="00AA45C1">
        <w:rPr>
          <w:rFonts w:hint="eastAsia"/>
        </w:rPr>
        <w:t>实施难度</w:t>
      </w:r>
      <w:r w:rsidR="009F0484">
        <w:rPr>
          <w:rFonts w:hint="eastAsia"/>
        </w:rPr>
        <w:t>很</w:t>
      </w:r>
      <w:r w:rsidR="003F173E" w:rsidRPr="00AA45C1">
        <w:rPr>
          <w:rFonts w:hint="eastAsia"/>
        </w:rPr>
        <w:t>大</w:t>
      </w:r>
      <w:r w:rsidR="006B66B5">
        <w:rPr>
          <w:rFonts w:hint="eastAsia"/>
        </w:rPr>
        <w:t>,</w:t>
      </w:r>
      <w:r w:rsidR="009F0484">
        <w:rPr>
          <w:rFonts w:hint="eastAsia"/>
        </w:rPr>
        <w:t>首先是公司上层领导需要有准确定位公司战略目标的能力，同时也要求各级管理者对于公司战略目标能进行正确的解码和分析细化，这对管理者的综合要求很高，</w:t>
      </w:r>
      <w:r w:rsidR="00A15A23">
        <w:rPr>
          <w:rFonts w:hint="eastAsia"/>
        </w:rPr>
        <w:t>其次</w:t>
      </w:r>
      <w:r w:rsidR="003F173E" w:rsidRPr="00AA45C1">
        <w:rPr>
          <w:rFonts w:hint="eastAsia"/>
        </w:rPr>
        <w:t>BSC</w:t>
      </w:r>
      <w:r w:rsidR="00A15A23">
        <w:rPr>
          <w:rFonts w:hint="eastAsia"/>
        </w:rPr>
        <w:t>需要考虑的</w:t>
      </w:r>
      <w:r w:rsidR="003F173E" w:rsidRPr="00AA45C1">
        <w:rPr>
          <w:rFonts w:hint="eastAsia"/>
        </w:rPr>
        <w:t>要素很完整</w:t>
      </w:r>
      <w:r w:rsidR="00A15A23">
        <w:rPr>
          <w:rFonts w:hint="eastAsia"/>
        </w:rPr>
        <w:t>，</w:t>
      </w:r>
      <w:r w:rsidR="003F173E" w:rsidRPr="00AA45C1">
        <w:rPr>
          <w:rFonts w:hint="eastAsia"/>
        </w:rPr>
        <w:t>造成工作量很大,实施的专业度也很高,</w:t>
      </w:r>
      <w:r w:rsidR="00A15A23">
        <w:rPr>
          <w:rFonts w:hint="eastAsia"/>
        </w:rPr>
        <w:t>一般没有专业人力资源管理规范的公司很难实施推广BSC。</w:t>
      </w:r>
    </w:p>
    <w:p w:rsidR="003F173E" w:rsidRPr="00AA45C1" w:rsidRDefault="0074544F" w:rsidP="007E5AC9">
      <w:pPr>
        <w:pStyle w:val="a6"/>
        <w:numPr>
          <w:ilvl w:val="0"/>
          <w:numId w:val="6"/>
        </w:numPr>
        <w:ind w:firstLineChars="0"/>
      </w:pPr>
      <w:r>
        <w:rPr>
          <w:rFonts w:hint="eastAsia"/>
        </w:rPr>
        <w:lastRenderedPageBreak/>
        <w:t>很难准确考核个人，BSC是以岗位为核心的</w:t>
      </w:r>
      <w:r w:rsidR="00237A86">
        <w:rPr>
          <w:rFonts w:hint="eastAsia"/>
        </w:rPr>
        <w:t>目标分解</w:t>
      </w:r>
      <w:r>
        <w:rPr>
          <w:rFonts w:hint="eastAsia"/>
        </w:rPr>
        <w:t>，</w:t>
      </w:r>
      <w:r w:rsidR="00237A86">
        <w:rPr>
          <w:rFonts w:hint="eastAsia"/>
        </w:rPr>
        <w:t>很难</w:t>
      </w:r>
      <w:r>
        <w:rPr>
          <w:rFonts w:hint="eastAsia"/>
        </w:rPr>
        <w:t>将具体的目标要求分解到个人，容易产生岗位职责和</w:t>
      </w:r>
      <w:r w:rsidR="00ED4AE2">
        <w:rPr>
          <w:rFonts w:hint="eastAsia"/>
        </w:rPr>
        <w:t>个人素质要求不明确。</w:t>
      </w:r>
    </w:p>
    <w:p w:rsidR="003F173E" w:rsidRPr="003F173E" w:rsidRDefault="00BB1981" w:rsidP="007E5AC9">
      <w:pPr>
        <w:pStyle w:val="a6"/>
        <w:numPr>
          <w:ilvl w:val="0"/>
          <w:numId w:val="6"/>
        </w:numPr>
        <w:ind w:firstLineChars="0"/>
      </w:pPr>
      <w:r>
        <w:rPr>
          <w:rFonts w:hint="eastAsia"/>
        </w:rPr>
        <w:t>BSC系统庞大，整个考核的实施是一个长期的过程，短期内无法产生战略推动，需要调动的资源较多。</w:t>
      </w:r>
    </w:p>
    <w:p w:rsidR="00AF3C0E" w:rsidRDefault="00AF3C0E" w:rsidP="00C97B8D">
      <w:pPr>
        <w:pStyle w:val="3"/>
        <w:jc w:val="left"/>
      </w:pPr>
      <w:bookmarkStart w:id="74" w:name="_Toc478402534"/>
      <w:r>
        <w:rPr>
          <w:rFonts w:hint="eastAsia"/>
        </w:rPr>
        <w:t>2.</w:t>
      </w:r>
      <w:r w:rsidR="003479DD">
        <w:rPr>
          <w:rFonts w:hint="eastAsia"/>
        </w:rPr>
        <w:t>2</w:t>
      </w:r>
      <w:r>
        <w:rPr>
          <w:rFonts w:hint="eastAsia"/>
        </w:rPr>
        <w:t>.</w:t>
      </w:r>
      <w:r w:rsidR="00851C36">
        <w:rPr>
          <w:rFonts w:hint="eastAsia"/>
        </w:rPr>
        <w:t>3</w:t>
      </w:r>
      <w:r>
        <w:rPr>
          <w:rFonts w:hint="eastAsia"/>
        </w:rPr>
        <w:t xml:space="preserve"> 360</w:t>
      </w:r>
      <w:r>
        <w:rPr>
          <w:rFonts w:hint="eastAsia"/>
        </w:rPr>
        <w:t>度考核</w:t>
      </w:r>
      <w:bookmarkEnd w:id="74"/>
    </w:p>
    <w:p w:rsidR="001A7699" w:rsidRDefault="003F173E" w:rsidP="00001A9D">
      <w:pPr>
        <w:ind w:firstLine="420"/>
        <w:jc w:val="left"/>
      </w:pPr>
      <w:r w:rsidRPr="00AA45C1">
        <w:rPr>
          <w:rFonts w:hint="eastAsia"/>
        </w:rPr>
        <w:t>360</w:t>
      </w:r>
      <w:r w:rsidRPr="00AA45C1">
        <w:rPr>
          <w:rFonts w:hint="eastAsia"/>
        </w:rPr>
        <w:t>度</w:t>
      </w:r>
      <w:r w:rsidR="001F33B2">
        <w:rPr>
          <w:rFonts w:hint="eastAsia"/>
        </w:rPr>
        <w:t>绩效</w:t>
      </w:r>
      <w:r w:rsidR="003459AE">
        <w:rPr>
          <w:rFonts w:hint="eastAsia"/>
        </w:rPr>
        <w:t>考核</w:t>
      </w:r>
      <w:r w:rsidR="007224D3">
        <w:rPr>
          <w:rFonts w:hint="eastAsia"/>
        </w:rPr>
        <w:t>是指从与</w:t>
      </w:r>
      <w:r w:rsidR="00001A9D">
        <w:rPr>
          <w:rFonts w:hint="eastAsia"/>
        </w:rPr>
        <w:t>被</w:t>
      </w:r>
      <w:r w:rsidR="007224D3">
        <w:rPr>
          <w:rFonts w:hint="eastAsia"/>
        </w:rPr>
        <w:t>考核对象</w:t>
      </w:r>
      <w:r w:rsidR="00001A9D">
        <w:rPr>
          <w:rFonts w:hint="eastAsia"/>
        </w:rPr>
        <w:t>有相关关系的周围获取全方位，多维度的信息进行绩效考核的过程</w:t>
      </w:r>
      <w:r w:rsidR="00001A9D" w:rsidRPr="007224D3">
        <w:rPr>
          <w:rFonts w:hint="eastAsia"/>
          <w:vertAlign w:val="superscript"/>
        </w:rPr>
        <w:t xml:space="preserve"> </w:t>
      </w:r>
      <w:r w:rsidR="00A06B42" w:rsidRPr="007224D3">
        <w:rPr>
          <w:rFonts w:hint="eastAsia"/>
          <w:vertAlign w:val="superscript"/>
        </w:rPr>
        <w:t>[</w:t>
      </w:r>
      <w:r w:rsidR="008F7590" w:rsidRPr="007224D3">
        <w:rPr>
          <w:rFonts w:hint="eastAsia"/>
          <w:vertAlign w:val="superscript"/>
        </w:rPr>
        <w:t>1</w:t>
      </w:r>
      <w:r w:rsidR="00A06B42" w:rsidRPr="007224D3">
        <w:rPr>
          <w:rFonts w:hint="eastAsia"/>
          <w:vertAlign w:val="superscript"/>
        </w:rPr>
        <w:t>3]</w:t>
      </w:r>
      <w:r w:rsidR="00182078">
        <w:rPr>
          <w:rFonts w:hint="eastAsia"/>
        </w:rPr>
        <w:t>。其</w:t>
      </w:r>
      <w:r w:rsidR="003459AE">
        <w:rPr>
          <w:rFonts w:hint="eastAsia"/>
        </w:rPr>
        <w:t>特点是评价维度</w:t>
      </w:r>
      <w:r w:rsidR="00182078">
        <w:rPr>
          <w:rFonts w:hint="eastAsia"/>
        </w:rPr>
        <w:t>的</w:t>
      </w:r>
      <w:r w:rsidR="003459AE">
        <w:rPr>
          <w:rFonts w:hint="eastAsia"/>
        </w:rPr>
        <w:t>多元化，</w:t>
      </w:r>
      <w:r w:rsidR="00182078">
        <w:rPr>
          <w:rFonts w:hint="eastAsia"/>
        </w:rPr>
        <w:t>信息来源的维</w:t>
      </w:r>
      <w:proofErr w:type="gramStart"/>
      <w:r w:rsidR="00182078">
        <w:rPr>
          <w:rFonts w:hint="eastAsia"/>
        </w:rPr>
        <w:t>度包括</w:t>
      </w:r>
      <w:proofErr w:type="gramEnd"/>
      <w:r w:rsidR="00852DAA">
        <w:rPr>
          <w:rFonts w:hint="eastAsia"/>
        </w:rPr>
        <w:t>上级</w:t>
      </w:r>
      <w:r w:rsidR="009120B1">
        <w:rPr>
          <w:rFonts w:hint="eastAsia"/>
        </w:rPr>
        <w:t>的反馈</w:t>
      </w:r>
      <w:r w:rsidR="00852DAA">
        <w:rPr>
          <w:rFonts w:hint="eastAsia"/>
        </w:rPr>
        <w:t>；</w:t>
      </w:r>
      <w:r w:rsidR="009120B1">
        <w:rPr>
          <w:rFonts w:hint="eastAsia"/>
        </w:rPr>
        <w:t>下属的</w:t>
      </w:r>
      <w:r w:rsidR="00852DAA">
        <w:rPr>
          <w:rFonts w:hint="eastAsia"/>
        </w:rPr>
        <w:t>反馈</w:t>
      </w:r>
      <w:r w:rsidR="00847EE9">
        <w:rPr>
          <w:rFonts w:hint="eastAsia"/>
        </w:rPr>
        <w:t>；</w:t>
      </w:r>
      <w:r w:rsidR="009120B1">
        <w:rPr>
          <w:rFonts w:hint="eastAsia"/>
        </w:rPr>
        <w:t>同事</w:t>
      </w:r>
      <w:r w:rsidR="00847EE9">
        <w:rPr>
          <w:rFonts w:hint="eastAsia"/>
        </w:rPr>
        <w:t>的反馈；企业内部部门</w:t>
      </w:r>
      <w:r w:rsidR="009120B1">
        <w:rPr>
          <w:rFonts w:hint="eastAsia"/>
        </w:rPr>
        <w:t>的反馈</w:t>
      </w:r>
      <w:r w:rsidR="00847EE9">
        <w:rPr>
          <w:rFonts w:hint="eastAsia"/>
        </w:rPr>
        <w:t>；</w:t>
      </w:r>
      <w:r w:rsidR="009120B1">
        <w:rPr>
          <w:rFonts w:hint="eastAsia"/>
        </w:rPr>
        <w:t>服务对象</w:t>
      </w:r>
      <w:r w:rsidR="00847EE9">
        <w:rPr>
          <w:rFonts w:hint="eastAsia"/>
        </w:rPr>
        <w:t>的反馈；以及来自本人的反馈</w:t>
      </w:r>
      <w:r w:rsidR="009120B1" w:rsidRPr="00D50334">
        <w:rPr>
          <w:rFonts w:hint="eastAsia"/>
          <w:vertAlign w:val="superscript"/>
        </w:rPr>
        <w:t>[21]</w:t>
      </w:r>
      <w:r w:rsidR="00847EE9">
        <w:rPr>
          <w:rFonts w:hint="eastAsia"/>
        </w:rPr>
        <w:t>。</w:t>
      </w:r>
    </w:p>
    <w:p w:rsidR="00BC5F65" w:rsidRDefault="00D03D79" w:rsidP="00D03D79">
      <w:pPr>
        <w:keepNext/>
        <w:jc w:val="center"/>
      </w:pPr>
      <w:r>
        <w:object w:dxaOrig="8475" w:dyaOrig="5640">
          <v:shape id="_x0000_i1027" type="#_x0000_t75" style="width:363.15pt;height:241.1pt" o:ole="">
            <v:imagedata r:id="rId30" o:title=""/>
          </v:shape>
          <o:OLEObject Type="Embed" ProgID="Visio.Drawing.11" ShapeID="_x0000_i1027" DrawAspect="Content" ObjectID="_1552645380" r:id="rId31"/>
        </w:object>
      </w:r>
    </w:p>
    <w:p w:rsidR="007C10E9" w:rsidRPr="00411852" w:rsidRDefault="00BC5F65" w:rsidP="00BC5F65">
      <w:pPr>
        <w:pStyle w:val="ae"/>
        <w:jc w:val="center"/>
        <w:rPr>
          <w:rFonts w:ascii="黑体" w:hAnsi="黑体"/>
          <w:sz w:val="24"/>
          <w:szCs w:val="24"/>
        </w:rPr>
      </w:pPr>
      <w:bookmarkStart w:id="75" w:name="_Toc478402573"/>
      <w:r w:rsidRPr="00411852">
        <w:rPr>
          <w:rFonts w:ascii="黑体" w:hAnsi="黑体" w:hint="eastAsia"/>
          <w:sz w:val="24"/>
          <w:szCs w:val="24"/>
        </w:rPr>
        <w:t>图 2</w:t>
      </w:r>
      <w:r w:rsidR="00A80653" w:rsidRPr="00411852">
        <w:rPr>
          <w:rFonts w:ascii="黑体" w:hAnsi="黑体"/>
          <w:sz w:val="24"/>
          <w:szCs w:val="24"/>
        </w:rPr>
        <w:noBreakHyphen/>
      </w:r>
      <w:r w:rsidR="00A80653" w:rsidRPr="00411852">
        <w:rPr>
          <w:rFonts w:ascii="黑体" w:hAnsi="黑体"/>
          <w:sz w:val="24"/>
          <w:szCs w:val="24"/>
        </w:rPr>
        <w:fldChar w:fldCharType="begin"/>
      </w:r>
      <w:r w:rsidR="00A80653" w:rsidRPr="00411852">
        <w:rPr>
          <w:rFonts w:ascii="黑体" w:hAnsi="黑体"/>
          <w:sz w:val="24"/>
          <w:szCs w:val="24"/>
        </w:rPr>
        <w:instrText xml:space="preserve"> SEQ 图 \* ARABIC \s 1 </w:instrText>
      </w:r>
      <w:r w:rsidR="00A80653" w:rsidRPr="00411852">
        <w:rPr>
          <w:rFonts w:ascii="黑体" w:hAnsi="黑体"/>
          <w:sz w:val="24"/>
          <w:szCs w:val="24"/>
        </w:rPr>
        <w:fldChar w:fldCharType="separate"/>
      </w:r>
      <w:r w:rsidR="00A80653" w:rsidRPr="00411852">
        <w:rPr>
          <w:rFonts w:ascii="黑体" w:hAnsi="黑体"/>
          <w:sz w:val="24"/>
          <w:szCs w:val="24"/>
        </w:rPr>
        <w:t>3</w:t>
      </w:r>
      <w:r w:rsidR="00A80653" w:rsidRPr="00411852">
        <w:rPr>
          <w:rFonts w:ascii="黑体" w:hAnsi="黑体"/>
          <w:sz w:val="24"/>
          <w:szCs w:val="24"/>
        </w:rPr>
        <w:fldChar w:fldCharType="end"/>
      </w:r>
      <w:r w:rsidRPr="00411852">
        <w:rPr>
          <w:rFonts w:ascii="黑体" w:hAnsi="黑体" w:hint="eastAsia"/>
          <w:sz w:val="24"/>
          <w:szCs w:val="24"/>
        </w:rPr>
        <w:t xml:space="preserve"> 360度绩效考核图</w:t>
      </w:r>
      <w:bookmarkEnd w:id="75"/>
    </w:p>
    <w:p w:rsidR="00C17F55" w:rsidRPr="00AA45C1" w:rsidRDefault="009120B1" w:rsidP="009120B1">
      <w:pPr>
        <w:jc w:val="left"/>
      </w:pPr>
      <w:r>
        <w:rPr>
          <w:rFonts w:ascii="黑体" w:eastAsia="黑体" w:hAnsi="黑体" w:hint="eastAsia"/>
          <w:sz w:val="18"/>
        </w:rPr>
        <w:tab/>
      </w:r>
      <w:r w:rsidR="006C3175">
        <w:rPr>
          <w:rFonts w:hint="eastAsia"/>
        </w:rPr>
        <w:t>360</w:t>
      </w:r>
      <w:r w:rsidR="006C3175">
        <w:rPr>
          <w:rFonts w:hint="eastAsia"/>
        </w:rPr>
        <w:t>度绩效考核采用多个主体（上级领导，同事，下属和客户等）参与评价的角度来进行考核，可以做到全方位，多角度综合的考核员工的工作绩效</w:t>
      </w:r>
      <w:r w:rsidR="000B78E0">
        <w:rPr>
          <w:rFonts w:hint="eastAsia"/>
        </w:rPr>
        <w:t>。</w:t>
      </w:r>
      <w:r w:rsidR="003F173E" w:rsidRPr="00AA45C1">
        <w:rPr>
          <w:rFonts w:hint="eastAsia"/>
        </w:rPr>
        <w:t>考核的主体</w:t>
      </w:r>
      <w:r w:rsidR="00CD7D69">
        <w:rPr>
          <w:rFonts w:hint="eastAsia"/>
        </w:rPr>
        <w:t>很全面，通过生成的定性和定量的考核结果</w:t>
      </w:r>
      <w:r w:rsidR="003F173E" w:rsidRPr="00AA45C1">
        <w:rPr>
          <w:rFonts w:hint="eastAsia"/>
        </w:rPr>
        <w:t>,</w:t>
      </w:r>
      <w:r w:rsidR="003F173E" w:rsidRPr="00AA45C1">
        <w:rPr>
          <w:rFonts w:hint="eastAsia"/>
        </w:rPr>
        <w:t>积极地</w:t>
      </w:r>
      <w:r w:rsidR="00CD7D69">
        <w:rPr>
          <w:rFonts w:hint="eastAsia"/>
        </w:rPr>
        <w:t>有效的反馈给相关部门及被考核对象</w:t>
      </w:r>
      <w:r w:rsidR="003F173E" w:rsidRPr="00AA45C1">
        <w:rPr>
          <w:rFonts w:hint="eastAsia"/>
        </w:rPr>
        <w:t>,</w:t>
      </w:r>
      <w:r w:rsidR="003F173E" w:rsidRPr="00AA45C1">
        <w:rPr>
          <w:rFonts w:hint="eastAsia"/>
        </w:rPr>
        <w:t>来达到改变行为</w:t>
      </w:r>
      <w:r w:rsidR="003F173E" w:rsidRPr="00AA45C1">
        <w:rPr>
          <w:rFonts w:hint="eastAsia"/>
        </w:rPr>
        <w:t>,</w:t>
      </w:r>
      <w:r w:rsidR="003F173E" w:rsidRPr="00AA45C1">
        <w:rPr>
          <w:rFonts w:hint="eastAsia"/>
        </w:rPr>
        <w:t>改善绩效</w:t>
      </w:r>
      <w:r w:rsidR="00CD7D69">
        <w:rPr>
          <w:rFonts w:hint="eastAsia"/>
        </w:rPr>
        <w:t>，服务员工和组织</w:t>
      </w:r>
      <w:r w:rsidR="003F173E" w:rsidRPr="00AA45C1">
        <w:rPr>
          <w:rFonts w:hint="eastAsia"/>
        </w:rPr>
        <w:t>的目的。</w:t>
      </w:r>
    </w:p>
    <w:p w:rsidR="003F173E" w:rsidRPr="00AA45C1" w:rsidRDefault="003F173E" w:rsidP="00C97B8D">
      <w:pPr>
        <w:ind w:firstLine="420"/>
        <w:jc w:val="left"/>
      </w:pPr>
      <w:r w:rsidRPr="00AA45C1">
        <w:rPr>
          <w:rFonts w:hint="eastAsia"/>
        </w:rPr>
        <w:t>360</w:t>
      </w:r>
      <w:r w:rsidR="00F77F50">
        <w:rPr>
          <w:rFonts w:hint="eastAsia"/>
        </w:rPr>
        <w:t>度考核的优点</w:t>
      </w:r>
      <w:r w:rsidRPr="00AA45C1">
        <w:rPr>
          <w:rFonts w:hint="eastAsia"/>
        </w:rPr>
        <w:t>:</w:t>
      </w:r>
    </w:p>
    <w:p w:rsidR="009D5C39" w:rsidRDefault="00F77F50" w:rsidP="007E5AC9">
      <w:pPr>
        <w:pStyle w:val="a6"/>
        <w:numPr>
          <w:ilvl w:val="0"/>
          <w:numId w:val="7"/>
        </w:numPr>
        <w:ind w:firstLineChars="0"/>
      </w:pPr>
      <w:r>
        <w:rPr>
          <w:rFonts w:hint="eastAsia"/>
        </w:rPr>
        <w:t>考核综合性强，准确度高，</w:t>
      </w:r>
      <w:r w:rsidR="00025F0A">
        <w:rPr>
          <w:rFonts w:hint="eastAsia"/>
        </w:rPr>
        <w:t>避免了传统绩效考核中上级对下属进行考核的传统，大大降低了考核者可能出现的光环效应，</w:t>
      </w:r>
      <w:proofErr w:type="gramStart"/>
      <w:r w:rsidR="00025F0A">
        <w:rPr>
          <w:rFonts w:hint="eastAsia"/>
        </w:rPr>
        <w:t>趋中趋势</w:t>
      </w:r>
      <w:proofErr w:type="gramEnd"/>
      <w:r w:rsidR="00025F0A">
        <w:rPr>
          <w:rFonts w:hint="eastAsia"/>
        </w:rPr>
        <w:t>和个人偏见等现象。</w:t>
      </w:r>
      <w:r w:rsidR="009D5C39">
        <w:rPr>
          <w:rFonts w:hint="eastAsia"/>
        </w:rPr>
        <w:t>考核主体</w:t>
      </w:r>
      <w:r w:rsidR="009D5C39">
        <w:rPr>
          <w:rFonts w:hint="eastAsia"/>
        </w:rPr>
        <w:lastRenderedPageBreak/>
        <w:t>多元化，</w:t>
      </w:r>
      <w:r w:rsidR="003F173E" w:rsidRPr="00AA45C1">
        <w:rPr>
          <w:rFonts w:hint="eastAsia"/>
        </w:rPr>
        <w:t>所以在考核结果上</w:t>
      </w:r>
      <w:r w:rsidR="009D5C39">
        <w:rPr>
          <w:rFonts w:hint="eastAsia"/>
        </w:rPr>
        <w:t>可信度比较高</w:t>
      </w:r>
      <w:r w:rsidR="003F173E" w:rsidRPr="00AA45C1">
        <w:rPr>
          <w:rFonts w:hint="eastAsia"/>
        </w:rPr>
        <w:t>。</w:t>
      </w:r>
      <w:r w:rsidR="00744E69">
        <w:rPr>
          <w:rFonts w:hint="eastAsia"/>
        </w:rPr>
        <w:t>毕竟一个人的话可能为假</w:t>
      </w:r>
      <w:r w:rsidR="009D5C39">
        <w:rPr>
          <w:rFonts w:hint="eastAsia"/>
        </w:rPr>
        <w:t>，多个人的话还是有参考意义的。</w:t>
      </w:r>
    </w:p>
    <w:p w:rsidR="003F173E" w:rsidRPr="00AA45C1" w:rsidRDefault="009D5C39" w:rsidP="007E5AC9">
      <w:pPr>
        <w:pStyle w:val="a6"/>
        <w:numPr>
          <w:ilvl w:val="0"/>
          <w:numId w:val="7"/>
        </w:numPr>
        <w:ind w:firstLineChars="0"/>
      </w:pPr>
      <w:r>
        <w:rPr>
          <w:rFonts w:hint="eastAsia"/>
        </w:rPr>
        <w:t>员工可以感受到企业绩效管理的</w:t>
      </w:r>
      <w:r w:rsidR="00AF7904">
        <w:rPr>
          <w:rFonts w:hint="eastAsia"/>
        </w:rPr>
        <w:t>重要性</w:t>
      </w:r>
      <w:r>
        <w:rPr>
          <w:rFonts w:hint="eastAsia"/>
        </w:rPr>
        <w:t>，</w:t>
      </w:r>
      <w:r w:rsidR="00AF7904">
        <w:rPr>
          <w:rFonts w:hint="eastAsia"/>
        </w:rPr>
        <w:t>多个</w:t>
      </w:r>
      <w:r w:rsidR="003F173E" w:rsidRPr="00AA45C1">
        <w:rPr>
          <w:rFonts w:hint="eastAsia"/>
        </w:rPr>
        <w:t>主体参与考核,</w:t>
      </w:r>
      <w:r w:rsidR="00AF7904">
        <w:rPr>
          <w:rFonts w:hint="eastAsia"/>
        </w:rPr>
        <w:t>需要多个部门的</w:t>
      </w:r>
      <w:r w:rsidR="003F173E" w:rsidRPr="00AA45C1">
        <w:rPr>
          <w:rFonts w:hint="eastAsia"/>
        </w:rPr>
        <w:t>人员和资源,</w:t>
      </w:r>
      <w:r w:rsidR="00AF7904">
        <w:rPr>
          <w:rFonts w:hint="eastAsia"/>
        </w:rPr>
        <w:t>不仅可以加强员工之间的沟通，也能让大家在这样的考核氛围中认识到绩效的重要性。</w:t>
      </w:r>
    </w:p>
    <w:p w:rsidR="00585E10" w:rsidRDefault="00A06B42" w:rsidP="007E5AC9">
      <w:pPr>
        <w:pStyle w:val="a6"/>
        <w:numPr>
          <w:ilvl w:val="0"/>
          <w:numId w:val="7"/>
        </w:numPr>
        <w:ind w:firstLineChars="0"/>
      </w:pPr>
      <w:r>
        <w:rPr>
          <w:rFonts w:hint="eastAsia"/>
        </w:rPr>
        <w:t>360度考核可以激发员工提升综合素质的热情</w:t>
      </w:r>
      <w:r w:rsidR="00585E10">
        <w:rPr>
          <w:rFonts w:hint="eastAsia"/>
        </w:rPr>
        <w:t>，因为评价主体是</w:t>
      </w:r>
      <w:r>
        <w:rPr>
          <w:rFonts w:hint="eastAsia"/>
        </w:rPr>
        <w:t>倾向于</w:t>
      </w:r>
      <w:r w:rsidR="00585E10">
        <w:rPr>
          <w:rFonts w:hint="eastAsia"/>
        </w:rPr>
        <w:t>多元</w:t>
      </w:r>
      <w:r>
        <w:rPr>
          <w:rFonts w:hint="eastAsia"/>
        </w:rPr>
        <w:t>化</w:t>
      </w:r>
      <w:r w:rsidR="00585E10">
        <w:rPr>
          <w:rFonts w:hint="eastAsia"/>
        </w:rPr>
        <w:t>的，</w:t>
      </w:r>
      <w:r>
        <w:rPr>
          <w:rFonts w:hint="eastAsia"/>
        </w:rPr>
        <w:t>因此对员工综合能力有较高要求</w:t>
      </w:r>
      <w:r w:rsidR="003F173E" w:rsidRPr="00AA45C1">
        <w:rPr>
          <w:rFonts w:hint="eastAsia"/>
        </w:rPr>
        <w:t>,</w:t>
      </w:r>
      <w:r w:rsidR="00585E10">
        <w:rPr>
          <w:rFonts w:hint="eastAsia"/>
        </w:rPr>
        <w:t>必须全方位提升自己才能拿到好的考核结果。</w:t>
      </w:r>
    </w:p>
    <w:p w:rsidR="003F173E" w:rsidRPr="00AA45C1" w:rsidRDefault="003F173E" w:rsidP="00C97B8D">
      <w:pPr>
        <w:ind w:firstLine="420"/>
        <w:jc w:val="left"/>
      </w:pPr>
      <w:r w:rsidRPr="00AA45C1">
        <w:rPr>
          <w:rFonts w:hint="eastAsia"/>
        </w:rPr>
        <w:t>360</w:t>
      </w:r>
      <w:r w:rsidR="00A06B42">
        <w:rPr>
          <w:rFonts w:hint="eastAsia"/>
        </w:rPr>
        <w:t>度考核</w:t>
      </w:r>
      <w:r w:rsidR="0042365F">
        <w:rPr>
          <w:rFonts w:hint="eastAsia"/>
        </w:rPr>
        <w:t>的</w:t>
      </w:r>
      <w:r w:rsidRPr="00AA45C1">
        <w:rPr>
          <w:rFonts w:hint="eastAsia"/>
        </w:rPr>
        <w:t>缺点</w:t>
      </w:r>
      <w:r w:rsidRPr="00AA45C1">
        <w:rPr>
          <w:rFonts w:hint="eastAsia"/>
        </w:rPr>
        <w:t>:</w:t>
      </w:r>
    </w:p>
    <w:p w:rsidR="003F173E" w:rsidRDefault="00A06B42" w:rsidP="007E5AC9">
      <w:pPr>
        <w:pStyle w:val="a6"/>
        <w:numPr>
          <w:ilvl w:val="0"/>
          <w:numId w:val="8"/>
        </w:numPr>
        <w:ind w:firstLineChars="0"/>
      </w:pPr>
      <w:r>
        <w:rPr>
          <w:rFonts w:hint="eastAsia"/>
        </w:rPr>
        <w:t>实施成本</w:t>
      </w:r>
      <w:r w:rsidR="003F173E" w:rsidRPr="00AA45C1">
        <w:rPr>
          <w:rFonts w:hint="eastAsia"/>
        </w:rPr>
        <w:t>高</w:t>
      </w:r>
      <w:r w:rsidR="00E762A6">
        <w:rPr>
          <w:rFonts w:hint="eastAsia"/>
        </w:rPr>
        <w:t>，</w:t>
      </w:r>
      <w:r>
        <w:rPr>
          <w:rFonts w:hint="eastAsia"/>
        </w:rPr>
        <w:t>需要</w:t>
      </w:r>
      <w:r w:rsidR="00744E69">
        <w:rPr>
          <w:rFonts w:hint="eastAsia"/>
        </w:rPr>
        <w:t>考核多个</w:t>
      </w:r>
      <w:r w:rsidR="00E762A6">
        <w:rPr>
          <w:rFonts w:hint="eastAsia"/>
        </w:rPr>
        <w:t>考核</w:t>
      </w:r>
      <w:r w:rsidR="00744E69">
        <w:rPr>
          <w:rFonts w:hint="eastAsia"/>
        </w:rPr>
        <w:t>对象时</w:t>
      </w:r>
      <w:r w:rsidR="00E762A6">
        <w:rPr>
          <w:rFonts w:hint="eastAsia"/>
        </w:rPr>
        <w:t>，</w:t>
      </w:r>
      <w:r>
        <w:rPr>
          <w:rFonts w:hint="eastAsia"/>
        </w:rPr>
        <w:t>耗时耗力</w:t>
      </w:r>
      <w:r w:rsidR="00E762A6">
        <w:rPr>
          <w:rFonts w:hint="eastAsia"/>
        </w:rPr>
        <w:t>，带来的成本消耗可能会超过原本考核的价值。</w:t>
      </w:r>
    </w:p>
    <w:p w:rsidR="00E762A6" w:rsidRDefault="00622D8C" w:rsidP="007E5AC9">
      <w:pPr>
        <w:pStyle w:val="a6"/>
        <w:numPr>
          <w:ilvl w:val="0"/>
          <w:numId w:val="8"/>
        </w:numPr>
        <w:ind w:firstLineChars="0"/>
      </w:pPr>
      <w:r>
        <w:rPr>
          <w:rFonts w:hint="eastAsia"/>
        </w:rPr>
        <w:t>某些员工可能因为不满上级的批评建议，利用考核</w:t>
      </w:r>
      <w:r w:rsidR="00A06B42">
        <w:rPr>
          <w:rFonts w:hint="eastAsia"/>
        </w:rPr>
        <w:t>来“</w:t>
      </w:r>
      <w:r>
        <w:rPr>
          <w:rFonts w:hint="eastAsia"/>
        </w:rPr>
        <w:t>报私仇”。</w:t>
      </w:r>
    </w:p>
    <w:p w:rsidR="00CB4328" w:rsidRPr="0026621F" w:rsidRDefault="00622D8C" w:rsidP="007E5AC9">
      <w:pPr>
        <w:pStyle w:val="a6"/>
        <w:numPr>
          <w:ilvl w:val="0"/>
          <w:numId w:val="8"/>
        </w:numPr>
        <w:ind w:firstLineChars="0"/>
      </w:pPr>
      <w:r>
        <w:rPr>
          <w:rFonts w:hint="eastAsia"/>
        </w:rPr>
        <w:t>员工</w:t>
      </w:r>
      <w:r w:rsidR="00A06B42">
        <w:rPr>
          <w:rFonts w:hint="eastAsia"/>
        </w:rPr>
        <w:t>有</w:t>
      </w:r>
      <w:r>
        <w:rPr>
          <w:rFonts w:hint="eastAsia"/>
        </w:rPr>
        <w:t>串通起来集体作弊</w:t>
      </w:r>
      <w:r w:rsidR="00A06B42">
        <w:rPr>
          <w:rFonts w:hint="eastAsia"/>
        </w:rPr>
        <w:t>的可能性。</w:t>
      </w:r>
    </w:p>
    <w:p w:rsidR="0026621F" w:rsidRPr="0026621F" w:rsidRDefault="008704F7" w:rsidP="00C97B8D">
      <w:pPr>
        <w:pStyle w:val="3"/>
        <w:jc w:val="left"/>
      </w:pPr>
      <w:bookmarkStart w:id="76" w:name="_Toc478402535"/>
      <w:r>
        <w:rPr>
          <w:rFonts w:hint="eastAsia"/>
        </w:rPr>
        <w:t>2.</w:t>
      </w:r>
      <w:r w:rsidR="003479DD">
        <w:rPr>
          <w:rFonts w:hint="eastAsia"/>
        </w:rPr>
        <w:t>2</w:t>
      </w:r>
      <w:r>
        <w:rPr>
          <w:rFonts w:hint="eastAsia"/>
        </w:rPr>
        <w:t>.4</w:t>
      </w:r>
      <w:r w:rsidR="0026621F" w:rsidRPr="0026621F">
        <w:rPr>
          <w:rFonts w:hint="eastAsia"/>
        </w:rPr>
        <w:t>.</w:t>
      </w:r>
      <w:r w:rsidR="0026621F" w:rsidRPr="0026621F">
        <w:rPr>
          <w:rFonts w:hint="eastAsia"/>
        </w:rPr>
        <w:t>基于目标</w:t>
      </w:r>
      <w:r w:rsidR="00F91652">
        <w:rPr>
          <w:rFonts w:hint="eastAsia"/>
        </w:rPr>
        <w:t>管理</w:t>
      </w:r>
      <w:r w:rsidR="0026621F" w:rsidRPr="0026621F">
        <w:rPr>
          <w:rFonts w:hint="eastAsia"/>
        </w:rPr>
        <w:t>的绩效考核</w:t>
      </w:r>
      <w:bookmarkEnd w:id="76"/>
    </w:p>
    <w:p w:rsidR="00DF512C" w:rsidRDefault="0042365F" w:rsidP="00C97B8D">
      <w:pPr>
        <w:ind w:firstLine="420"/>
        <w:jc w:val="left"/>
        <w:rPr>
          <w:rFonts w:ascii="宋体" w:hAnsi="宋体"/>
          <w:color w:val="FF0000"/>
        </w:rPr>
      </w:pPr>
      <w:r>
        <w:rPr>
          <w:rFonts w:hint="eastAsia"/>
        </w:rPr>
        <w:t>彼得</w:t>
      </w:r>
      <w:r w:rsidR="00744E69">
        <w:rPr>
          <w:rFonts w:ascii="宋体" w:hAnsi="宋体" w:hint="eastAsia"/>
        </w:rPr>
        <w:t>·德鲁克在《管理实践</w:t>
      </w:r>
      <w:r>
        <w:rPr>
          <w:rFonts w:ascii="宋体" w:hAnsi="宋体" w:hint="eastAsia"/>
        </w:rPr>
        <w:t>》</w:t>
      </w:r>
      <w:r w:rsidR="00744E69">
        <w:rPr>
          <w:rFonts w:ascii="宋体" w:hAnsi="宋体" w:hint="eastAsia"/>
        </w:rPr>
        <w:t>中曾经这样</w:t>
      </w:r>
      <w:r>
        <w:rPr>
          <w:rFonts w:ascii="宋体" w:hAnsi="宋体" w:hint="eastAsia"/>
        </w:rPr>
        <w:t>说过：“</w:t>
      </w:r>
      <w:r w:rsidR="00C15E3D">
        <w:rPr>
          <w:rFonts w:ascii="宋体" w:hAnsi="宋体" w:hint="eastAsia"/>
        </w:rPr>
        <w:t>所谓目标管理，是企业必须先将自身的愿景和任务化为具体的目标，</w:t>
      </w:r>
      <w:r w:rsidR="009F12BB">
        <w:rPr>
          <w:rFonts w:ascii="宋体" w:hAnsi="宋体" w:hint="eastAsia"/>
        </w:rPr>
        <w:t>有了具体的目标才能分解为具体的工作</w:t>
      </w:r>
      <w:r>
        <w:rPr>
          <w:rFonts w:ascii="宋体" w:hAnsi="宋体" w:hint="eastAsia"/>
        </w:rPr>
        <w:t>”</w:t>
      </w:r>
      <w:r w:rsidR="00E7594A">
        <w:rPr>
          <w:rFonts w:ascii="宋体" w:hAnsi="宋体" w:hint="eastAsia"/>
        </w:rPr>
        <w:t>。如果没有目标，那么所做的工作很容易被忽视或者找不到工作的意义。因此，高层管理者制定好</w:t>
      </w:r>
      <w:r w:rsidR="0088075B">
        <w:rPr>
          <w:rFonts w:ascii="宋体" w:hAnsi="宋体" w:hint="eastAsia"/>
        </w:rPr>
        <w:t>总的</w:t>
      </w:r>
      <w:r w:rsidR="00E7594A">
        <w:rPr>
          <w:rFonts w:ascii="宋体" w:hAnsi="宋体" w:hint="eastAsia"/>
        </w:rPr>
        <w:t>目标后</w:t>
      </w:r>
      <w:r w:rsidR="0088075B">
        <w:rPr>
          <w:rFonts w:ascii="宋体" w:hAnsi="宋体" w:hint="eastAsia"/>
        </w:rPr>
        <w:t>，还需要进行目标分解，转化为每个部门的目标，管理者对每个具体的目标进行考核，</w:t>
      </w:r>
      <w:r w:rsidR="00FD4B39">
        <w:rPr>
          <w:rFonts w:ascii="宋体" w:hAnsi="宋体" w:hint="eastAsia"/>
        </w:rPr>
        <w:t>再依据考核来进行奖惩和评价</w:t>
      </w:r>
      <w:r w:rsidR="00894E66">
        <w:rPr>
          <w:rFonts w:ascii="宋体" w:hAnsi="宋体" w:hint="eastAsia"/>
        </w:rPr>
        <w:t>反馈</w:t>
      </w:r>
      <w:r w:rsidR="005414F2" w:rsidRPr="00D50334">
        <w:rPr>
          <w:rFonts w:ascii="宋体" w:hAnsi="宋体" w:hint="eastAsia"/>
          <w:vertAlign w:val="superscript"/>
        </w:rPr>
        <w:t>[</w:t>
      </w:r>
      <w:r w:rsidR="008F7590" w:rsidRPr="00D50334">
        <w:rPr>
          <w:rFonts w:ascii="宋体" w:hAnsi="宋体" w:hint="eastAsia"/>
          <w:vertAlign w:val="superscript"/>
        </w:rPr>
        <w:t>22</w:t>
      </w:r>
      <w:r w:rsidR="005414F2" w:rsidRPr="00D50334">
        <w:rPr>
          <w:rFonts w:ascii="宋体" w:hAnsi="宋体" w:hint="eastAsia"/>
          <w:vertAlign w:val="superscript"/>
        </w:rPr>
        <w:t>]</w:t>
      </w:r>
      <w:r w:rsidR="00FD4B39">
        <w:rPr>
          <w:rFonts w:ascii="宋体" w:hAnsi="宋体" w:hint="eastAsia"/>
        </w:rPr>
        <w:t>。</w:t>
      </w:r>
      <w:r w:rsidR="004E676C">
        <w:rPr>
          <w:rFonts w:hint="eastAsia"/>
        </w:rPr>
        <w:t>对于一些难以定量的工作，采用该考核方式比较合适。</w:t>
      </w:r>
    </w:p>
    <w:p w:rsidR="0026621F" w:rsidRPr="0026621F" w:rsidRDefault="00E52ADC" w:rsidP="00C97B8D">
      <w:pPr>
        <w:ind w:firstLine="420"/>
        <w:jc w:val="left"/>
      </w:pPr>
      <w:r>
        <w:rPr>
          <w:rFonts w:hint="eastAsia"/>
        </w:rPr>
        <w:t>基于</w:t>
      </w:r>
      <w:r w:rsidR="0026621F" w:rsidRPr="0026621F">
        <w:rPr>
          <w:rFonts w:hint="eastAsia"/>
        </w:rPr>
        <w:t>目标管理考核的优点</w:t>
      </w:r>
      <w:r w:rsidR="0026621F" w:rsidRPr="0026621F">
        <w:rPr>
          <w:rFonts w:hint="eastAsia"/>
        </w:rPr>
        <w:t>:</w:t>
      </w:r>
    </w:p>
    <w:p w:rsidR="0026621F" w:rsidRPr="0026621F" w:rsidRDefault="00795CED" w:rsidP="007E5AC9">
      <w:pPr>
        <w:pStyle w:val="a6"/>
        <w:numPr>
          <w:ilvl w:val="0"/>
          <w:numId w:val="9"/>
        </w:numPr>
        <w:ind w:firstLineChars="0"/>
      </w:pPr>
      <w:r>
        <w:rPr>
          <w:rFonts w:hint="eastAsia"/>
        </w:rPr>
        <w:t>绩效目标比较容易进行度量和分解，再实际的实施中，通常将公司的</w:t>
      </w:r>
      <w:r w:rsidR="00242EFD">
        <w:rPr>
          <w:rFonts w:hint="eastAsia"/>
        </w:rPr>
        <w:t>总体目标分解到部门，再从部门分解到员工个人，这样责任明确，易于考核。</w:t>
      </w:r>
    </w:p>
    <w:p w:rsidR="0026621F" w:rsidRPr="0026621F" w:rsidRDefault="0026621F" w:rsidP="007E5AC9">
      <w:pPr>
        <w:pStyle w:val="a6"/>
        <w:numPr>
          <w:ilvl w:val="0"/>
          <w:numId w:val="9"/>
        </w:numPr>
        <w:ind w:firstLineChars="0"/>
      </w:pPr>
      <w:r w:rsidRPr="0026621F">
        <w:rPr>
          <w:rFonts w:hint="eastAsia"/>
        </w:rPr>
        <w:t>考核的公开性比较好</w:t>
      </w:r>
      <w:r w:rsidR="00C815EE">
        <w:rPr>
          <w:rFonts w:hint="eastAsia"/>
        </w:rPr>
        <w:t>，因为是基于目标的考核，同一个部门或者个人的目标是公开的，</w:t>
      </w:r>
      <w:proofErr w:type="gramStart"/>
      <w:r w:rsidR="00C815EE">
        <w:rPr>
          <w:rFonts w:hint="eastAsia"/>
        </w:rPr>
        <w:t>再考核</w:t>
      </w:r>
      <w:proofErr w:type="gramEnd"/>
      <w:r w:rsidR="00C815EE">
        <w:rPr>
          <w:rFonts w:hint="eastAsia"/>
        </w:rPr>
        <w:t>的时候可以避免很多人为的</w:t>
      </w:r>
      <w:r w:rsidR="006F1254">
        <w:rPr>
          <w:rFonts w:hint="eastAsia"/>
        </w:rPr>
        <w:t>主观</w:t>
      </w:r>
      <w:r w:rsidR="00C815EE">
        <w:rPr>
          <w:rFonts w:hint="eastAsia"/>
        </w:rPr>
        <w:t>因素，以实际的工作结果论绩效。</w:t>
      </w:r>
    </w:p>
    <w:p w:rsidR="00335238" w:rsidRDefault="00335238" w:rsidP="007E5AC9">
      <w:pPr>
        <w:pStyle w:val="a6"/>
        <w:numPr>
          <w:ilvl w:val="0"/>
          <w:numId w:val="9"/>
        </w:numPr>
        <w:ind w:firstLineChars="0"/>
      </w:pPr>
      <w:r>
        <w:rPr>
          <w:rFonts w:hint="eastAsia"/>
        </w:rPr>
        <w:t>促进公司内部的人员交流，因为每个部门和员工的目标是上下级之间沟通交流的结果，再结果出来后也是要公司内部人员进行评价反馈</w:t>
      </w:r>
      <w:r w:rsidR="003F34D1">
        <w:rPr>
          <w:rFonts w:hint="eastAsia"/>
        </w:rPr>
        <w:t>以及制定新的目标。</w:t>
      </w:r>
    </w:p>
    <w:p w:rsidR="0026621F" w:rsidRPr="0026621F" w:rsidRDefault="0026621F" w:rsidP="00C97B8D">
      <w:pPr>
        <w:ind w:firstLine="420"/>
        <w:jc w:val="left"/>
      </w:pPr>
      <w:r w:rsidRPr="0026621F">
        <w:rPr>
          <w:rFonts w:hint="eastAsia"/>
        </w:rPr>
        <w:t>目标管理考核不足之处</w:t>
      </w:r>
      <w:r w:rsidRPr="0026621F">
        <w:rPr>
          <w:rFonts w:hint="eastAsia"/>
        </w:rPr>
        <w:t>:</w:t>
      </w:r>
    </w:p>
    <w:p w:rsidR="0026621F" w:rsidRDefault="00B80EBC" w:rsidP="007E5AC9">
      <w:pPr>
        <w:pStyle w:val="a6"/>
        <w:numPr>
          <w:ilvl w:val="0"/>
          <w:numId w:val="10"/>
        </w:numPr>
        <w:ind w:firstLineChars="0"/>
      </w:pPr>
      <w:r>
        <w:rPr>
          <w:rFonts w:hint="eastAsia"/>
        </w:rPr>
        <w:lastRenderedPageBreak/>
        <w:t>因为是基于目标的考核，有时候会出现只重结果不重质量的情况，而在企业管理中，过程和结果可能同样重要</w:t>
      </w:r>
      <w:r w:rsidRPr="004E676C">
        <w:rPr>
          <w:rFonts w:hint="eastAsia"/>
          <w:vertAlign w:val="superscript"/>
        </w:rPr>
        <w:t xml:space="preserve"> </w:t>
      </w:r>
      <w:r w:rsidR="00452041" w:rsidRPr="004E676C">
        <w:rPr>
          <w:rFonts w:hint="eastAsia"/>
          <w:vertAlign w:val="superscript"/>
        </w:rPr>
        <w:t>[2</w:t>
      </w:r>
      <w:r w:rsidR="008F7590" w:rsidRPr="004E676C">
        <w:rPr>
          <w:rFonts w:hint="eastAsia"/>
          <w:vertAlign w:val="superscript"/>
        </w:rPr>
        <w:t>3</w:t>
      </w:r>
      <w:r w:rsidR="00452041" w:rsidRPr="004E676C">
        <w:rPr>
          <w:rFonts w:hint="eastAsia"/>
          <w:vertAlign w:val="superscript"/>
        </w:rPr>
        <w:t>]</w:t>
      </w:r>
      <w:r w:rsidR="0026621F" w:rsidRPr="0026621F">
        <w:rPr>
          <w:rFonts w:hint="eastAsia"/>
        </w:rPr>
        <w:t>。</w:t>
      </w:r>
    </w:p>
    <w:p w:rsidR="00B80EBC" w:rsidRPr="00B80EBC" w:rsidRDefault="00B80EBC" w:rsidP="007E5AC9">
      <w:pPr>
        <w:pStyle w:val="a6"/>
        <w:numPr>
          <w:ilvl w:val="0"/>
          <w:numId w:val="10"/>
        </w:numPr>
        <w:ind w:firstLineChars="0"/>
      </w:pPr>
      <w:r>
        <w:rPr>
          <w:rFonts w:hint="eastAsia"/>
        </w:rPr>
        <w:t>目标是不断商定的结果，但是商定的过程可能会反复，很难找到大家都满意的结果，因而导致实施的成本较高。</w:t>
      </w:r>
    </w:p>
    <w:p w:rsidR="005F4749" w:rsidRDefault="008F48DF" w:rsidP="007E5AC9">
      <w:pPr>
        <w:pStyle w:val="a6"/>
        <w:numPr>
          <w:ilvl w:val="0"/>
          <w:numId w:val="10"/>
        </w:numPr>
        <w:ind w:firstLineChars="0"/>
      </w:pPr>
      <w:r>
        <w:rPr>
          <w:rFonts w:hint="eastAsia"/>
        </w:rPr>
        <w:t>目标的设定可能存在异议</w:t>
      </w:r>
      <w:r w:rsidR="00B80EBC">
        <w:rPr>
          <w:rFonts w:hint="eastAsia"/>
        </w:rPr>
        <w:t>，最终的目标的生成可能夹杂着人情关系的牵扯，</w:t>
      </w:r>
      <w:r w:rsidR="005F4749">
        <w:rPr>
          <w:rFonts w:hint="eastAsia"/>
        </w:rPr>
        <w:t>比较考验管理者的水平</w:t>
      </w:r>
      <w:r w:rsidR="00B80EBC">
        <w:rPr>
          <w:rFonts w:hint="eastAsia"/>
        </w:rPr>
        <w:t>，很容易造成目标对大家</w:t>
      </w:r>
      <w:r w:rsidR="00266C9A">
        <w:rPr>
          <w:rFonts w:hint="eastAsia"/>
        </w:rPr>
        <w:t>并</w:t>
      </w:r>
      <w:r w:rsidR="00B80EBC">
        <w:rPr>
          <w:rFonts w:hint="eastAsia"/>
        </w:rPr>
        <w:t>不公</w:t>
      </w:r>
      <w:r w:rsidR="007543AB" w:rsidRPr="004E676C">
        <w:rPr>
          <w:rFonts w:hint="eastAsia"/>
          <w:vertAlign w:val="superscript"/>
        </w:rPr>
        <w:t>[2</w:t>
      </w:r>
      <w:r w:rsidR="008F7590" w:rsidRPr="004E676C">
        <w:rPr>
          <w:rFonts w:hint="eastAsia"/>
          <w:vertAlign w:val="superscript"/>
        </w:rPr>
        <w:t>4</w:t>
      </w:r>
      <w:r w:rsidR="007543AB" w:rsidRPr="004E676C">
        <w:rPr>
          <w:rFonts w:hint="eastAsia"/>
          <w:vertAlign w:val="superscript"/>
        </w:rPr>
        <w:t>]</w:t>
      </w:r>
      <w:r w:rsidR="005F4749">
        <w:rPr>
          <w:rFonts w:hint="eastAsia"/>
        </w:rPr>
        <w:t>。</w:t>
      </w:r>
    </w:p>
    <w:p w:rsidR="00252723" w:rsidRDefault="00252723" w:rsidP="00252723">
      <w:pPr>
        <w:pStyle w:val="2"/>
        <w:jc w:val="left"/>
      </w:pPr>
      <w:bookmarkStart w:id="77" w:name="_Toc478402536"/>
      <w:r>
        <w:rPr>
          <w:rFonts w:hint="eastAsia"/>
        </w:rPr>
        <w:t xml:space="preserve">2.3 </w:t>
      </w:r>
      <w:r>
        <w:rPr>
          <w:rFonts w:hint="eastAsia"/>
        </w:rPr>
        <w:t>相关技术介绍</w:t>
      </w:r>
      <w:bookmarkEnd w:id="77"/>
    </w:p>
    <w:p w:rsidR="00252723" w:rsidRDefault="00252723" w:rsidP="007E5AC9">
      <w:pPr>
        <w:pStyle w:val="3"/>
        <w:numPr>
          <w:ilvl w:val="2"/>
          <w:numId w:val="11"/>
        </w:numPr>
      </w:pPr>
      <w:bookmarkStart w:id="78" w:name="_Toc478402537"/>
      <w:r>
        <w:rPr>
          <w:rFonts w:hint="eastAsia"/>
        </w:rPr>
        <w:t>ORACLE</w:t>
      </w:r>
      <w:r>
        <w:rPr>
          <w:rFonts w:hint="eastAsia"/>
        </w:rPr>
        <w:t>数据库相关技术介绍</w:t>
      </w:r>
      <w:bookmarkEnd w:id="78"/>
    </w:p>
    <w:p w:rsidR="00252723" w:rsidRDefault="00252723" w:rsidP="007E5AC9">
      <w:pPr>
        <w:pStyle w:val="a6"/>
        <w:numPr>
          <w:ilvl w:val="0"/>
          <w:numId w:val="12"/>
        </w:numPr>
        <w:ind w:firstLineChars="0"/>
      </w:pPr>
      <w:r>
        <w:rPr>
          <w:rFonts w:hint="eastAsia"/>
        </w:rPr>
        <w:t>数据库存储过程</w:t>
      </w:r>
    </w:p>
    <w:p w:rsidR="00252723" w:rsidRDefault="00266C9A" w:rsidP="00252723">
      <w:pPr>
        <w:ind w:firstLine="420"/>
        <w:jc w:val="left"/>
      </w:pPr>
      <w:r>
        <w:rPr>
          <w:rFonts w:hint="eastAsia"/>
        </w:rPr>
        <w:t>存储过程是数据库中的对象，是用来</w:t>
      </w:r>
      <w:r w:rsidR="00252723">
        <w:rPr>
          <w:rFonts w:hint="eastAsia"/>
        </w:rPr>
        <w:t>完成</w:t>
      </w:r>
      <w:r>
        <w:rPr>
          <w:rFonts w:hint="eastAsia"/>
        </w:rPr>
        <w:t>一段</w:t>
      </w:r>
      <w:r w:rsidR="00252723">
        <w:rPr>
          <w:rFonts w:hint="eastAsia"/>
        </w:rPr>
        <w:t>特定功能的</w:t>
      </w:r>
      <w:r w:rsidR="00252723">
        <w:rPr>
          <w:rFonts w:hint="eastAsia"/>
        </w:rPr>
        <w:t>SQL</w:t>
      </w:r>
      <w:r w:rsidR="00252723">
        <w:rPr>
          <w:rFonts w:hint="eastAsia"/>
        </w:rPr>
        <w:t>语句块，与一般</w:t>
      </w:r>
      <w:r w:rsidR="00252723">
        <w:rPr>
          <w:rFonts w:hint="eastAsia"/>
        </w:rPr>
        <w:t>SQL</w:t>
      </w:r>
      <w:r w:rsidR="00252723">
        <w:rPr>
          <w:rFonts w:hint="eastAsia"/>
        </w:rPr>
        <w:t>语句块不同的是存储过程是存储在数据库中，只需经过第一次编译后就可以重复执行的过程，用户在定义存储过程的时候可以指定过程名和参数，定制自己的功能块，然后可以十分方便的调用执行。</w:t>
      </w:r>
    </w:p>
    <w:p w:rsidR="00252723" w:rsidRDefault="00252723" w:rsidP="00252723">
      <w:pPr>
        <w:ind w:firstLine="420"/>
        <w:jc w:val="left"/>
      </w:pPr>
      <w:r>
        <w:rPr>
          <w:rFonts w:hint="eastAsia"/>
        </w:rPr>
        <w:t>下面是</w:t>
      </w:r>
      <w:r>
        <w:rPr>
          <w:rFonts w:hint="eastAsia"/>
        </w:rPr>
        <w:t>oracle</w:t>
      </w:r>
      <w:r>
        <w:rPr>
          <w:rFonts w:hint="eastAsia"/>
        </w:rPr>
        <w:t>存储过程的基本语法结构：</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 xml:space="preserve">CREATE </w:t>
      </w:r>
      <w:proofErr w:type="gramStart"/>
      <w:r w:rsidRPr="006D0DDF">
        <w:rPr>
          <w:rFonts w:asciiTheme="minorHAnsi" w:eastAsiaTheme="minorEastAsia" w:hAnsiTheme="minorHAnsi" w:cstheme="minorHAnsi"/>
        </w:rPr>
        <w:t>[ OR</w:t>
      </w:r>
      <w:proofErr w:type="gramEnd"/>
      <w:r w:rsidRPr="006D0DDF">
        <w:rPr>
          <w:rFonts w:asciiTheme="minorHAnsi" w:eastAsiaTheme="minorEastAsia" w:hAnsiTheme="minorHAnsi" w:cstheme="minorHAnsi"/>
        </w:rPr>
        <w:t xml:space="preserve"> REPLACE ] PROCEDURE</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存储过程名</w:t>
      </w:r>
      <w:r w:rsidRPr="006D0DDF">
        <w:rPr>
          <w:rFonts w:asciiTheme="minorHAnsi" w:eastAsiaTheme="minorEastAsia" w:hAnsiTheme="minorHAnsi" w:cstheme="minorHAnsi"/>
        </w:rPr>
        <w:t>(</w:t>
      </w:r>
      <w:r w:rsidRPr="006D0DDF">
        <w:rPr>
          <w:rFonts w:asciiTheme="minorHAnsi" w:eastAsiaTheme="minorEastAsia" w:hAnsiTheme="minorHAnsi" w:cstheme="minorHAnsi"/>
        </w:rPr>
        <w:t>参数</w:t>
      </w:r>
      <w:r w:rsidRPr="006D0DDF">
        <w:rPr>
          <w:rFonts w:asciiTheme="minorHAnsi" w:eastAsiaTheme="minorEastAsia" w:hAnsiTheme="minorHAnsi" w:cstheme="minorHAnsi"/>
        </w:rPr>
        <w:t>1 P_PARAMETER1  IN TYPE,</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参数</w:t>
      </w:r>
      <w:r w:rsidRPr="006D0DDF">
        <w:rPr>
          <w:rFonts w:asciiTheme="minorHAnsi" w:eastAsiaTheme="minorEastAsia" w:hAnsiTheme="minorHAnsi" w:cstheme="minorHAnsi"/>
        </w:rPr>
        <w:t>2 P_PARAMETER2  IN TYPE,</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w:t>
      </w:r>
      <w:r w:rsidRPr="006D0DDF">
        <w:rPr>
          <w:rFonts w:asciiTheme="minorHAnsi" w:eastAsiaTheme="minorEastAsia" w:hAnsiTheme="minorHAnsi" w:cstheme="minorHAnsi"/>
        </w:rPr>
        <w:t>参数</w:t>
      </w:r>
      <w:r w:rsidRPr="006D0DDF">
        <w:rPr>
          <w:rFonts w:asciiTheme="minorHAnsi" w:eastAsiaTheme="minorEastAsia" w:hAnsiTheme="minorHAnsi" w:cstheme="minorHAnsi"/>
        </w:rPr>
        <w:t>N P_OUT_PARAMETERN  OUT TYPE</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IS</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变量</w:t>
      </w:r>
      <w:r w:rsidRPr="006D0DDF">
        <w:rPr>
          <w:rFonts w:asciiTheme="minorHAnsi" w:eastAsiaTheme="minorEastAsia" w:hAnsiTheme="minorHAnsi" w:cstheme="minorHAnsi"/>
        </w:rPr>
        <w:t xml:space="preserve"> VAR_1 INTEGER :=0;</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变量</w:t>
      </w:r>
      <w:r w:rsidRPr="006D0DDF">
        <w:rPr>
          <w:rFonts w:asciiTheme="minorHAnsi" w:eastAsiaTheme="minorEastAsia" w:hAnsiTheme="minorHAnsi" w:cstheme="minorHAnsi"/>
        </w:rPr>
        <w:t xml:space="preserve"> VAR_2 DATE;</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w:t>
      </w:r>
      <w:r w:rsidRPr="006D0DDF">
        <w:rPr>
          <w:rFonts w:asciiTheme="minorHAnsi" w:eastAsiaTheme="minorEastAsia" w:hAnsiTheme="minorHAnsi" w:cstheme="minorHAnsi"/>
        </w:rPr>
        <w:t>变量</w:t>
      </w:r>
      <w:r w:rsidRPr="006D0DDF">
        <w:rPr>
          <w:rFonts w:asciiTheme="minorHAnsi" w:eastAsiaTheme="minorEastAsia" w:hAnsiTheme="minorHAnsi" w:cstheme="minorHAnsi"/>
        </w:rPr>
        <w:t xml:space="preserve">  VAR_N TYPE;</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BEGIN</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SQL</w:t>
      </w:r>
      <w:r w:rsidRPr="006D0DDF">
        <w:rPr>
          <w:rFonts w:asciiTheme="minorHAnsi" w:eastAsiaTheme="minorEastAsia" w:hAnsiTheme="minorHAnsi" w:cstheme="minorHAnsi"/>
        </w:rPr>
        <w:t>语句块</w:t>
      </w:r>
      <w:r w:rsidRPr="006D0DDF">
        <w:rPr>
          <w:rFonts w:asciiTheme="minorHAnsi" w:eastAsiaTheme="minorEastAsia" w:hAnsiTheme="minorHAnsi" w:cstheme="minorHAnsi"/>
        </w:rPr>
        <w:t>;</w:t>
      </w:r>
    </w:p>
    <w:p w:rsidR="00ED464A" w:rsidRPr="006D0DDF" w:rsidRDefault="00ED464A" w:rsidP="00904A05">
      <w:pPr>
        <w:ind w:leftChars="100" w:left="240" w:firstLine="420"/>
        <w:jc w:val="left"/>
        <w:rPr>
          <w:rFonts w:asciiTheme="minorHAnsi" w:eastAsiaTheme="minorEastAsia" w:hAnsiTheme="minorHAnsi" w:cstheme="minorHAnsi"/>
        </w:rPr>
      </w:pPr>
      <w:r w:rsidRPr="006D0DDF">
        <w:rPr>
          <w:rFonts w:asciiTheme="minorHAnsi" w:eastAsiaTheme="minorEastAsia" w:hAnsiTheme="minorHAnsi" w:cstheme="minorHAnsi"/>
        </w:rPr>
        <w:t xml:space="preserve">END </w:t>
      </w:r>
      <w:r w:rsidRPr="006D0DDF">
        <w:rPr>
          <w:rFonts w:asciiTheme="minorHAnsi" w:eastAsiaTheme="minorEastAsia" w:hAnsiTheme="minorHAnsi" w:cstheme="minorHAnsi"/>
        </w:rPr>
        <w:t>存储过程名</w:t>
      </w:r>
      <w:r w:rsidRPr="006D0DDF">
        <w:rPr>
          <w:rFonts w:asciiTheme="minorHAnsi" w:eastAsiaTheme="minorEastAsia" w:hAnsiTheme="minorHAnsi" w:cstheme="minorHAnsi"/>
        </w:rPr>
        <w:t>;</w:t>
      </w:r>
    </w:p>
    <w:p w:rsidR="00252723" w:rsidRPr="006373B7" w:rsidRDefault="00252723" w:rsidP="00ED464A">
      <w:pPr>
        <w:ind w:firstLine="420"/>
        <w:jc w:val="left"/>
      </w:pPr>
      <w:r w:rsidRPr="00677F63">
        <w:t>存储过程的优点</w:t>
      </w:r>
      <w:r w:rsidRPr="00677F63">
        <w:rPr>
          <w:rFonts w:hint="eastAsia"/>
        </w:rPr>
        <w:t>:</w:t>
      </w:r>
    </w:p>
    <w:p w:rsidR="00252723" w:rsidRPr="006373B7" w:rsidRDefault="006F1FA6" w:rsidP="007E5AC9">
      <w:pPr>
        <w:pStyle w:val="a6"/>
        <w:numPr>
          <w:ilvl w:val="0"/>
          <w:numId w:val="13"/>
        </w:numPr>
        <w:ind w:firstLineChars="0"/>
      </w:pPr>
      <w:r>
        <w:lastRenderedPageBreak/>
        <w:t>执行效率</w:t>
      </w:r>
      <w:r w:rsidR="00252723" w:rsidRPr="006373B7">
        <w:t>高，</w:t>
      </w:r>
      <w:r>
        <w:rPr>
          <w:rFonts w:hint="eastAsia"/>
        </w:rPr>
        <w:t>因为存储过程是预先编译后存在数据库中的，因而能</w:t>
      </w:r>
      <w:r>
        <w:t>大大减少</w:t>
      </w:r>
      <w:r>
        <w:rPr>
          <w:rFonts w:hint="eastAsia"/>
        </w:rPr>
        <w:t>与</w:t>
      </w:r>
      <w:r w:rsidR="00252723" w:rsidRPr="006373B7">
        <w:t>数据库的交互</w:t>
      </w:r>
      <w:r>
        <w:rPr>
          <w:rFonts w:hint="eastAsia"/>
        </w:rPr>
        <w:t>次数</w:t>
      </w:r>
      <w:r w:rsidR="00252723" w:rsidRPr="006373B7">
        <w:t>。</w:t>
      </w:r>
    </w:p>
    <w:p w:rsidR="00252723" w:rsidRPr="006373B7" w:rsidRDefault="00252723" w:rsidP="007E5AC9">
      <w:pPr>
        <w:pStyle w:val="a6"/>
        <w:numPr>
          <w:ilvl w:val="0"/>
          <w:numId w:val="13"/>
        </w:numPr>
        <w:ind w:firstLineChars="0"/>
      </w:pPr>
      <w:r w:rsidRPr="006373B7">
        <w:t>降低网络通信量，</w:t>
      </w:r>
      <w:r w:rsidR="006F1FA6">
        <w:rPr>
          <w:rFonts w:hint="eastAsia"/>
        </w:rPr>
        <w:t>因为存储过程在执行时</w:t>
      </w:r>
      <w:r w:rsidRPr="006373B7">
        <w:t>不需要</w:t>
      </w:r>
      <w:r w:rsidR="006F1FA6">
        <w:rPr>
          <w:rFonts w:hint="eastAsia"/>
        </w:rPr>
        <w:t>传递sql语句，只需要调用过程名</w:t>
      </w:r>
      <w:r w:rsidRPr="006373B7">
        <w:t>。</w:t>
      </w:r>
    </w:p>
    <w:p w:rsidR="00252723" w:rsidRPr="0081712E" w:rsidRDefault="006F1FA6" w:rsidP="007E5AC9">
      <w:pPr>
        <w:pStyle w:val="a6"/>
        <w:numPr>
          <w:ilvl w:val="0"/>
          <w:numId w:val="13"/>
        </w:numPr>
        <w:ind w:firstLineChars="0"/>
      </w:pPr>
      <w:r>
        <w:rPr>
          <w:rFonts w:hint="eastAsia"/>
        </w:rPr>
        <w:t>可以保证生产库的安全，因为它可以让没有生产库权限的用户间接的访问生产库的数据。</w:t>
      </w:r>
    </w:p>
    <w:p w:rsidR="00252723" w:rsidRPr="009B6E44" w:rsidRDefault="00252723" w:rsidP="007E5AC9">
      <w:pPr>
        <w:pStyle w:val="a6"/>
        <w:numPr>
          <w:ilvl w:val="0"/>
          <w:numId w:val="13"/>
        </w:numPr>
        <w:ind w:firstLineChars="0"/>
      </w:pPr>
      <w:r w:rsidRPr="009B6E44">
        <w:t>增强了SQL语言的灵活性</w:t>
      </w:r>
      <w:r>
        <w:rPr>
          <w:rFonts w:hint="eastAsia"/>
        </w:rPr>
        <w:t>：</w:t>
      </w:r>
      <w:r w:rsidR="006F1FA6">
        <w:rPr>
          <w:rFonts w:hint="eastAsia"/>
        </w:rPr>
        <w:t>在存储过程中可以</w:t>
      </w:r>
      <w:r w:rsidR="003E16C1">
        <w:rPr>
          <w:rFonts w:hint="eastAsia"/>
        </w:rPr>
        <w:t>利用sql语句编写复杂的流程和进行复杂的计算。</w:t>
      </w:r>
      <w:r>
        <w:rPr>
          <w:rFonts w:hint="eastAsia"/>
        </w:rPr>
        <w:t>尤其实在某些涉及到复杂业务流程的时候，把业务写在存储过程中十分方便。</w:t>
      </w:r>
    </w:p>
    <w:p w:rsidR="00252723" w:rsidRDefault="00252723" w:rsidP="007E5AC9">
      <w:pPr>
        <w:pStyle w:val="a6"/>
        <w:numPr>
          <w:ilvl w:val="0"/>
          <w:numId w:val="13"/>
        </w:numPr>
        <w:ind w:firstLineChars="0"/>
      </w:pPr>
      <w:r>
        <w:rPr>
          <w:rFonts w:hint="eastAsia"/>
        </w:rPr>
        <w:t>修改方便：当把复杂业务流程在存储过程中编写时，可以比较方便的修改编译，</w:t>
      </w:r>
      <w:r w:rsidR="003E16C1">
        <w:rPr>
          <w:rFonts w:hint="eastAsia"/>
        </w:rPr>
        <w:t>避免频繁的版本迭代，除非是比较大的改动</w:t>
      </w:r>
      <w:r>
        <w:rPr>
          <w:rFonts w:hint="eastAsia"/>
        </w:rPr>
        <w:t>，否则无需重新编译发布网站，节省了大量的维护成本。</w:t>
      </w:r>
    </w:p>
    <w:p w:rsidR="00252723" w:rsidRDefault="00252723" w:rsidP="007E5AC9">
      <w:pPr>
        <w:pStyle w:val="a6"/>
        <w:numPr>
          <w:ilvl w:val="0"/>
          <w:numId w:val="13"/>
        </w:numPr>
        <w:ind w:firstLineChars="0"/>
      </w:pPr>
      <w:r>
        <w:rPr>
          <w:rFonts w:hint="eastAsia"/>
        </w:rPr>
        <w:t>方便复用。</w:t>
      </w:r>
    </w:p>
    <w:p w:rsidR="00252723" w:rsidRPr="006373B7" w:rsidRDefault="00252723" w:rsidP="00252723">
      <w:pPr>
        <w:ind w:firstLine="420"/>
        <w:jc w:val="left"/>
      </w:pPr>
      <w:r>
        <w:rPr>
          <w:rFonts w:hint="eastAsia"/>
        </w:rPr>
        <w:t>基于以上的优点，我们的考核系统逻辑和计算过程大部分都采用编写存储过程的方式。</w:t>
      </w:r>
    </w:p>
    <w:p w:rsidR="00252723" w:rsidRPr="00EC1318" w:rsidRDefault="00252723" w:rsidP="007E5AC9">
      <w:pPr>
        <w:pStyle w:val="a6"/>
        <w:numPr>
          <w:ilvl w:val="0"/>
          <w:numId w:val="12"/>
        </w:numPr>
        <w:ind w:firstLineChars="0"/>
      </w:pPr>
      <w:r w:rsidRPr="00EC1318">
        <w:rPr>
          <w:rFonts w:hint="eastAsia"/>
        </w:rPr>
        <w:t>数据库链接</w:t>
      </w:r>
    </w:p>
    <w:p w:rsidR="00252723" w:rsidRDefault="00252723" w:rsidP="00031A5E">
      <w:pPr>
        <w:ind w:firstLine="420"/>
      </w:pPr>
      <w:r w:rsidRPr="00EC1318">
        <w:rPr>
          <w:rFonts w:hint="eastAsia"/>
        </w:rPr>
        <w:t>数据库链接</w:t>
      </w:r>
      <w:r>
        <w:rPr>
          <w:rFonts w:hint="eastAsia"/>
        </w:rPr>
        <w:t>(</w:t>
      </w:r>
      <w:r w:rsidRPr="00CB6551">
        <w:t>DATABASE LINK</w:t>
      </w:r>
      <w:r>
        <w:rPr>
          <w:rFonts w:hint="eastAsia"/>
        </w:rPr>
        <w:t>)</w:t>
      </w:r>
      <w:r w:rsidRPr="00EC1318">
        <w:rPr>
          <w:rFonts w:hint="eastAsia"/>
        </w:rPr>
        <w:t>是</w:t>
      </w:r>
      <w:r w:rsidR="000D65F3">
        <w:rPr>
          <w:rFonts w:hint="eastAsia"/>
        </w:rPr>
        <w:t>两个不同数据库的路径</w:t>
      </w:r>
      <w:r w:rsidRPr="00EC1318">
        <w:rPr>
          <w:rFonts w:hint="eastAsia"/>
        </w:rPr>
        <w:t>，是数据库的一个对象</w:t>
      </w:r>
      <w:r w:rsidR="000D65F3">
        <w:rPr>
          <w:rFonts w:hint="eastAsia"/>
        </w:rPr>
        <w:t>，使用户可以通过网络对异地数据库进行数据操作</w:t>
      </w:r>
      <w:r>
        <w:rPr>
          <w:rFonts w:hint="eastAsia"/>
        </w:rPr>
        <w:t>。</w:t>
      </w:r>
    </w:p>
    <w:p w:rsidR="00252723" w:rsidRDefault="00252723" w:rsidP="00031A5E">
      <w:r>
        <w:rPr>
          <w:rFonts w:hint="eastAsia"/>
        </w:rPr>
        <w:t>创建</w:t>
      </w:r>
      <w:r w:rsidRPr="000A3768">
        <w:rPr>
          <w:rFonts w:hint="eastAsia"/>
        </w:rPr>
        <w:t>语法：</w:t>
      </w:r>
    </w:p>
    <w:p w:rsidR="006F4C54" w:rsidRPr="006D0DDF" w:rsidRDefault="006F4C54" w:rsidP="006D0DDF">
      <w:pPr>
        <w:ind w:firstLine="420"/>
      </w:pPr>
      <w:proofErr w:type="gramStart"/>
      <w:r w:rsidRPr="006D0DDF">
        <w:t>CREATE  [</w:t>
      </w:r>
      <w:proofErr w:type="gramEnd"/>
      <w:r w:rsidRPr="006D0DDF">
        <w:t>PUBLIC]  DATABASE  LINK LINK_NAME</w:t>
      </w:r>
    </w:p>
    <w:p w:rsidR="006F4C54" w:rsidRPr="006D0DDF" w:rsidRDefault="006F4C54" w:rsidP="006D0DDF">
      <w:pPr>
        <w:ind w:firstLine="420"/>
      </w:pPr>
      <w:r w:rsidRPr="006D0DDF">
        <w:t>[CONNECT TO [USER</w:t>
      </w:r>
      <w:proofErr w:type="gramStart"/>
      <w:r w:rsidRPr="006D0DDF">
        <w:t>][</w:t>
      </w:r>
      <w:proofErr w:type="gramEnd"/>
      <w:r w:rsidRPr="006D0DDF">
        <w:t>CURRENT_USER] IDENTIFIED BY PASSWORD]</w:t>
      </w:r>
    </w:p>
    <w:p w:rsidR="006F4C54" w:rsidRPr="006D0DDF" w:rsidRDefault="006F4C54" w:rsidP="006D0DDF">
      <w:pPr>
        <w:ind w:firstLine="420"/>
      </w:pPr>
      <w:r w:rsidRPr="006D0DDF">
        <w:t>[AUTHENTICATED BY USER IDENTIFIED BY PASSWORD]</w:t>
      </w:r>
    </w:p>
    <w:p w:rsidR="006F4C54" w:rsidRPr="006D0DDF" w:rsidRDefault="006F4C54" w:rsidP="006D0DDF">
      <w:pPr>
        <w:ind w:firstLine="420"/>
      </w:pPr>
      <w:r w:rsidRPr="006D0DDF">
        <w:t>[USING 'CONNECT_STRING'];</w:t>
      </w:r>
    </w:p>
    <w:p w:rsidR="00252723" w:rsidRDefault="000B1CDE" w:rsidP="00252723">
      <w:pPr>
        <w:ind w:firstLine="420"/>
        <w:jc w:val="left"/>
      </w:pPr>
      <w:r>
        <w:rPr>
          <w:rFonts w:hint="eastAsia"/>
        </w:rPr>
        <w:t>贵州地税考核系统的开发，在构建</w:t>
      </w:r>
      <w:r w:rsidR="00252723" w:rsidRPr="007B78BA">
        <w:rPr>
          <w:rFonts w:hint="eastAsia"/>
        </w:rPr>
        <w:t>指标体系</w:t>
      </w:r>
      <w:r>
        <w:rPr>
          <w:rFonts w:hint="eastAsia"/>
        </w:rPr>
        <w:t>的过程中，</w:t>
      </w:r>
      <w:r w:rsidR="008918B3">
        <w:rPr>
          <w:rFonts w:hint="eastAsia"/>
        </w:rPr>
        <w:t>将利用数据库链接来读取大量跨平台的基础数据</w:t>
      </w:r>
      <w:r>
        <w:rPr>
          <w:rFonts w:hint="eastAsia"/>
        </w:rPr>
        <w:t>。</w:t>
      </w:r>
      <w:r>
        <w:t xml:space="preserve"> </w:t>
      </w:r>
    </w:p>
    <w:p w:rsidR="00252723" w:rsidRDefault="00252723" w:rsidP="007E5AC9">
      <w:pPr>
        <w:pStyle w:val="a6"/>
        <w:numPr>
          <w:ilvl w:val="0"/>
          <w:numId w:val="12"/>
        </w:numPr>
        <w:ind w:firstLineChars="0"/>
      </w:pPr>
      <w:r>
        <w:rPr>
          <w:rFonts w:hint="eastAsia"/>
        </w:rPr>
        <w:t>ORACLE数据库性能优化</w:t>
      </w:r>
    </w:p>
    <w:p w:rsidR="00252723" w:rsidRDefault="00F3032D" w:rsidP="00252723">
      <w:pPr>
        <w:ind w:firstLine="420"/>
        <w:jc w:val="left"/>
      </w:pPr>
      <w:r>
        <w:rPr>
          <w:rFonts w:hint="eastAsia"/>
        </w:rPr>
        <w:t>关系型数据库在处理海量数据时会遭遇性能瓶颈，当</w:t>
      </w:r>
      <w:r w:rsidR="00252723">
        <w:rPr>
          <w:rFonts w:hint="eastAsia"/>
        </w:rPr>
        <w:t>达到千万级别</w:t>
      </w:r>
      <w:r>
        <w:rPr>
          <w:rFonts w:hint="eastAsia"/>
        </w:rPr>
        <w:t>数据量</w:t>
      </w:r>
      <w:r w:rsidR="00252723">
        <w:rPr>
          <w:rFonts w:hint="eastAsia"/>
        </w:rPr>
        <w:t>后，即使是简单的查</w:t>
      </w:r>
      <w:r w:rsidR="008F4239">
        <w:rPr>
          <w:rFonts w:hint="eastAsia"/>
        </w:rPr>
        <w:t>询操作也会变得十分缓慢，这就要求数据库开发人员对数据库进行优化，</w:t>
      </w:r>
      <w:r>
        <w:rPr>
          <w:rFonts w:hint="eastAsia"/>
        </w:rPr>
        <w:t>开发人员</w:t>
      </w:r>
      <w:r w:rsidR="00252723">
        <w:rPr>
          <w:rFonts w:hint="eastAsia"/>
        </w:rPr>
        <w:t>可以调整数据库的参数设置</w:t>
      </w:r>
      <w:r>
        <w:rPr>
          <w:rFonts w:hint="eastAsia"/>
        </w:rPr>
        <w:t>从而对数据库调优</w:t>
      </w:r>
      <w:r w:rsidR="00CB76AF" w:rsidRPr="00D50334">
        <w:rPr>
          <w:rFonts w:hint="eastAsia"/>
          <w:vertAlign w:val="superscript"/>
        </w:rPr>
        <w:t>[</w:t>
      </w:r>
      <w:r w:rsidR="008F7590" w:rsidRPr="00D50334">
        <w:rPr>
          <w:rFonts w:hint="eastAsia"/>
          <w:vertAlign w:val="superscript"/>
        </w:rPr>
        <w:t>25</w:t>
      </w:r>
      <w:r w:rsidR="00CB76AF" w:rsidRPr="00D50334">
        <w:rPr>
          <w:rFonts w:hint="eastAsia"/>
          <w:vertAlign w:val="superscript"/>
        </w:rPr>
        <w:t>]</w:t>
      </w:r>
      <w:r w:rsidR="00252723">
        <w:rPr>
          <w:rFonts w:hint="eastAsia"/>
        </w:rPr>
        <w:t>。这里讨论的数据库优化可以分</w:t>
      </w:r>
      <w:r w:rsidR="00252723">
        <w:rPr>
          <w:rFonts w:hint="eastAsia"/>
        </w:rPr>
        <w:lastRenderedPageBreak/>
        <w:t>为两个阶段，一是创建数据库</w:t>
      </w:r>
      <w:r w:rsidR="00252723">
        <w:rPr>
          <w:rFonts w:hint="eastAsia"/>
        </w:rPr>
        <w:t xml:space="preserve"> </w:t>
      </w:r>
      <w:r>
        <w:rPr>
          <w:rFonts w:hint="eastAsia"/>
        </w:rPr>
        <w:t>，二是数据库的使用阶段，两个阶段优化的手段不同，</w:t>
      </w:r>
      <w:r w:rsidR="00252723">
        <w:rPr>
          <w:rFonts w:hint="eastAsia"/>
        </w:rPr>
        <w:t>这里只做简单的介绍。</w:t>
      </w:r>
    </w:p>
    <w:p w:rsidR="00F3032D" w:rsidRDefault="00252723" w:rsidP="007E5AC9">
      <w:pPr>
        <w:pStyle w:val="a6"/>
        <w:numPr>
          <w:ilvl w:val="0"/>
          <w:numId w:val="14"/>
        </w:numPr>
        <w:ind w:firstLineChars="0"/>
      </w:pPr>
      <w:r>
        <w:rPr>
          <w:rFonts w:hint="eastAsia"/>
        </w:rPr>
        <w:t>创建数据库时，根据可预见的数据库数据量增长规模，选择合适性能的数据库服务器，操作系统，调整数据库服务器的内存大小和缓冲区大小。</w:t>
      </w:r>
    </w:p>
    <w:p w:rsidR="00252723" w:rsidRDefault="00252723" w:rsidP="007E5AC9">
      <w:pPr>
        <w:pStyle w:val="a6"/>
        <w:numPr>
          <w:ilvl w:val="0"/>
          <w:numId w:val="14"/>
        </w:numPr>
        <w:ind w:firstLineChars="0"/>
      </w:pPr>
      <w:r>
        <w:rPr>
          <w:rFonts w:hint="eastAsia"/>
        </w:rPr>
        <w:t>通过 Oracle 数据库内存管理的优化，可以减少数据库占用内存百分比，从而减少数据的输入输出操作，进而缩短系统响应时间</w:t>
      </w:r>
      <w:r w:rsidRPr="00904A05">
        <w:rPr>
          <w:rFonts w:hint="eastAsia"/>
          <w:vertAlign w:val="superscript"/>
        </w:rPr>
        <w:t>[</w:t>
      </w:r>
      <w:r w:rsidR="008F7590" w:rsidRPr="00904A05">
        <w:rPr>
          <w:rFonts w:hint="eastAsia"/>
          <w:vertAlign w:val="superscript"/>
        </w:rPr>
        <w:t>26</w:t>
      </w:r>
      <w:r w:rsidRPr="00904A05">
        <w:rPr>
          <w:rFonts w:hint="eastAsia"/>
          <w:vertAlign w:val="superscript"/>
        </w:rPr>
        <w:t>]</w:t>
      </w:r>
      <w:r>
        <w:rPr>
          <w:rFonts w:hint="eastAsia"/>
        </w:rPr>
        <w:t>。</w:t>
      </w:r>
      <w:r w:rsidRPr="00904A05">
        <w:rPr>
          <w:vertAlign w:val="superscript"/>
        </w:rPr>
        <w:t xml:space="preserve"> </w:t>
      </w:r>
    </w:p>
    <w:p w:rsidR="00252723" w:rsidRDefault="00252723" w:rsidP="007E5AC9">
      <w:pPr>
        <w:pStyle w:val="a6"/>
        <w:numPr>
          <w:ilvl w:val="0"/>
          <w:numId w:val="14"/>
        </w:numPr>
        <w:ind w:firstLineChars="0"/>
      </w:pPr>
      <w:r>
        <w:rPr>
          <w:rFonts w:hint="eastAsia"/>
        </w:rPr>
        <w:t>数据库使用阶段优化：</w:t>
      </w:r>
    </w:p>
    <w:p w:rsidR="00252723" w:rsidRDefault="00D810B8" w:rsidP="00031A5E">
      <w:pPr>
        <w:ind w:firstLineChars="225" w:firstLine="540"/>
        <w:jc w:val="left"/>
      </w:pPr>
      <w:r>
        <w:rPr>
          <w:rFonts w:hint="eastAsia"/>
        </w:rPr>
        <w:t>a</w:t>
      </w:r>
      <w:r w:rsidR="00904A05">
        <w:rPr>
          <w:rFonts w:hint="eastAsia"/>
        </w:rPr>
        <w:t>)</w:t>
      </w:r>
      <w:r>
        <w:rPr>
          <w:rFonts w:hint="eastAsia"/>
        </w:rPr>
        <w:t>.</w:t>
      </w:r>
      <w:r w:rsidR="00252723">
        <w:rPr>
          <w:rFonts w:hint="eastAsia"/>
        </w:rPr>
        <w:t>数据库</w:t>
      </w:r>
      <w:proofErr w:type="gramStart"/>
      <w:r w:rsidR="00252723">
        <w:rPr>
          <w:rFonts w:hint="eastAsia"/>
        </w:rPr>
        <w:t>中建表时</w:t>
      </w:r>
      <w:proofErr w:type="gramEnd"/>
      <w:r w:rsidR="00252723">
        <w:rPr>
          <w:rFonts w:hint="eastAsia"/>
        </w:rPr>
        <w:t>进行分区操作；</w:t>
      </w:r>
    </w:p>
    <w:p w:rsidR="00252723" w:rsidRDefault="00D810B8" w:rsidP="00031A5E">
      <w:pPr>
        <w:ind w:left="60" w:firstLineChars="200" w:firstLine="480"/>
        <w:jc w:val="left"/>
      </w:pPr>
      <w:r>
        <w:rPr>
          <w:rFonts w:hint="eastAsia"/>
        </w:rPr>
        <w:t>b</w:t>
      </w:r>
      <w:r w:rsidR="00904A05">
        <w:rPr>
          <w:rFonts w:hint="eastAsia"/>
        </w:rPr>
        <w:t>)</w:t>
      </w:r>
      <w:r>
        <w:rPr>
          <w:rFonts w:hint="eastAsia"/>
        </w:rPr>
        <w:t>.</w:t>
      </w:r>
      <w:r w:rsidR="00252723">
        <w:rPr>
          <w:rFonts w:hint="eastAsia"/>
        </w:rPr>
        <w:t>类设计时遵循数据库的三范式；</w:t>
      </w:r>
    </w:p>
    <w:p w:rsidR="00252723" w:rsidRDefault="00D810B8" w:rsidP="00031A5E">
      <w:pPr>
        <w:ind w:firstLineChars="225" w:firstLine="540"/>
        <w:jc w:val="left"/>
      </w:pPr>
      <w:r>
        <w:rPr>
          <w:rFonts w:hint="eastAsia"/>
        </w:rPr>
        <w:t>c</w:t>
      </w:r>
      <w:r w:rsidR="00904A05">
        <w:rPr>
          <w:rFonts w:hint="eastAsia"/>
        </w:rPr>
        <w:t>)</w:t>
      </w:r>
      <w:r>
        <w:rPr>
          <w:rFonts w:hint="eastAsia"/>
        </w:rPr>
        <w:t>.</w:t>
      </w:r>
      <w:r w:rsidR="00252723">
        <w:rPr>
          <w:rFonts w:hint="eastAsia"/>
        </w:rPr>
        <w:t>恰当的使用数据库索引技术；</w:t>
      </w:r>
    </w:p>
    <w:p w:rsidR="00252723" w:rsidRPr="00C157A1" w:rsidRDefault="00D810B8" w:rsidP="00031A5E">
      <w:pPr>
        <w:ind w:firstLineChars="225" w:firstLine="540"/>
        <w:jc w:val="left"/>
      </w:pPr>
      <w:r>
        <w:rPr>
          <w:rFonts w:hint="eastAsia"/>
        </w:rPr>
        <w:t>d</w:t>
      </w:r>
      <w:r w:rsidR="00904A05">
        <w:rPr>
          <w:rFonts w:hint="eastAsia"/>
        </w:rPr>
        <w:t>)</w:t>
      </w:r>
      <w:r>
        <w:rPr>
          <w:rFonts w:hint="eastAsia"/>
        </w:rPr>
        <w:t>.</w:t>
      </w:r>
      <w:r w:rsidR="00252723">
        <w:rPr>
          <w:rFonts w:hint="eastAsia"/>
        </w:rPr>
        <w:t>在编写复杂</w:t>
      </w:r>
      <w:r w:rsidR="00252723">
        <w:rPr>
          <w:rFonts w:hint="eastAsia"/>
        </w:rPr>
        <w:t>SQL</w:t>
      </w:r>
      <w:r w:rsidR="00252723">
        <w:rPr>
          <w:rFonts w:hint="eastAsia"/>
        </w:rPr>
        <w:t>时对语句进行优化；</w:t>
      </w:r>
    </w:p>
    <w:p w:rsidR="00252723" w:rsidRPr="00252723" w:rsidRDefault="00904A05" w:rsidP="00904A05">
      <w:pPr>
        <w:ind w:firstLineChars="187" w:firstLine="449"/>
        <w:jc w:val="left"/>
      </w:pPr>
      <w:r>
        <w:rPr>
          <w:rFonts w:hint="eastAsia"/>
        </w:rPr>
        <w:t>该绩效考核系统的开发中，大量的</w:t>
      </w:r>
      <w:r w:rsidR="00D810B8">
        <w:rPr>
          <w:rFonts w:hint="eastAsia"/>
        </w:rPr>
        <w:t>工作体现在</w:t>
      </w:r>
      <w:r w:rsidR="00252723">
        <w:rPr>
          <w:rFonts w:hint="eastAsia"/>
        </w:rPr>
        <w:t>数据库的操作</w:t>
      </w:r>
      <w:r w:rsidR="00D810B8">
        <w:rPr>
          <w:rFonts w:hint="eastAsia"/>
        </w:rPr>
        <w:t>上，尤其是</w:t>
      </w:r>
      <w:r w:rsidR="00252723">
        <w:rPr>
          <w:rFonts w:hint="eastAsia"/>
        </w:rPr>
        <w:t>大数据量</w:t>
      </w:r>
      <w:r w:rsidR="00D810B8">
        <w:rPr>
          <w:rFonts w:hint="eastAsia"/>
        </w:rPr>
        <w:t>业务表的联合查询，</w:t>
      </w:r>
      <w:r>
        <w:rPr>
          <w:rFonts w:hint="eastAsia"/>
        </w:rPr>
        <w:t>用的</w:t>
      </w:r>
      <w:r w:rsidR="00D810B8">
        <w:rPr>
          <w:rFonts w:hint="eastAsia"/>
        </w:rPr>
        <w:t>主要</w:t>
      </w:r>
      <w:r w:rsidR="00252723">
        <w:rPr>
          <w:rFonts w:hint="eastAsia"/>
        </w:rPr>
        <w:t>是</w:t>
      </w:r>
      <w:r w:rsidR="00D810B8">
        <w:rPr>
          <w:rFonts w:hint="eastAsia"/>
        </w:rPr>
        <w:t>表</w:t>
      </w:r>
      <w:r w:rsidR="00252723">
        <w:rPr>
          <w:rFonts w:hint="eastAsia"/>
        </w:rPr>
        <w:t>索引和</w:t>
      </w:r>
      <w:r w:rsidR="00252723">
        <w:rPr>
          <w:rFonts w:hint="eastAsia"/>
        </w:rPr>
        <w:t>SQL</w:t>
      </w:r>
      <w:r>
        <w:rPr>
          <w:rFonts w:hint="eastAsia"/>
        </w:rPr>
        <w:t>语句</w:t>
      </w:r>
      <w:r w:rsidR="00252723">
        <w:rPr>
          <w:rFonts w:hint="eastAsia"/>
        </w:rPr>
        <w:t>优化</w:t>
      </w:r>
      <w:r w:rsidR="00CB76AF" w:rsidRPr="00D50334">
        <w:rPr>
          <w:rFonts w:hint="eastAsia"/>
          <w:vertAlign w:val="superscript"/>
        </w:rPr>
        <w:t>[</w:t>
      </w:r>
      <w:r w:rsidR="008F7590" w:rsidRPr="00D50334">
        <w:rPr>
          <w:rFonts w:hint="eastAsia"/>
          <w:vertAlign w:val="superscript"/>
        </w:rPr>
        <w:t>27</w:t>
      </w:r>
      <w:r w:rsidR="00CB76AF" w:rsidRPr="00D50334">
        <w:rPr>
          <w:rFonts w:hint="eastAsia"/>
          <w:vertAlign w:val="superscript"/>
        </w:rPr>
        <w:t>]</w:t>
      </w:r>
      <w:r w:rsidR="00252723">
        <w:rPr>
          <w:rFonts w:hint="eastAsia"/>
        </w:rPr>
        <w:t>。</w:t>
      </w:r>
    </w:p>
    <w:p w:rsidR="000E59F9" w:rsidRPr="00237AD9" w:rsidRDefault="000E59F9" w:rsidP="009F3745">
      <w:pPr>
        <w:pStyle w:val="2"/>
      </w:pPr>
      <w:bookmarkStart w:id="79" w:name="_Toc478402538"/>
      <w:r>
        <w:rPr>
          <w:rFonts w:hint="eastAsia"/>
        </w:rPr>
        <w:t>2.3.2 Web</w:t>
      </w:r>
      <w:r>
        <w:rPr>
          <w:rFonts w:hint="eastAsia"/>
        </w:rPr>
        <w:t>相关技术</w:t>
      </w:r>
      <w:bookmarkEnd w:id="79"/>
    </w:p>
    <w:p w:rsidR="000E59F9" w:rsidRPr="006E7B5F" w:rsidRDefault="000E59F9" w:rsidP="007E5AC9">
      <w:pPr>
        <w:pStyle w:val="a6"/>
        <w:numPr>
          <w:ilvl w:val="0"/>
          <w:numId w:val="15"/>
        </w:numPr>
        <w:ind w:firstLineChars="0"/>
      </w:pPr>
      <w:r w:rsidRPr="006E7B5F">
        <w:rPr>
          <w:rFonts w:hint="eastAsia"/>
        </w:rPr>
        <w:t>ASP.NET框架</w:t>
      </w:r>
    </w:p>
    <w:p w:rsidR="000E59F9" w:rsidRPr="00BD00B4" w:rsidRDefault="000E59F9" w:rsidP="00031A5E">
      <w:pPr>
        <w:ind w:firstLine="420"/>
        <w:jc w:val="left"/>
      </w:pPr>
      <w:r>
        <w:rPr>
          <w:rFonts w:hint="eastAsia"/>
        </w:rPr>
        <w:t>ASP.NET</w:t>
      </w:r>
      <w:r>
        <w:rPr>
          <w:rFonts w:hint="eastAsia"/>
        </w:rPr>
        <w:t>是微软在</w:t>
      </w:r>
      <w:r>
        <w:rPr>
          <w:rFonts w:hint="eastAsia"/>
        </w:rPr>
        <w:t>.NET</w:t>
      </w:r>
      <w:r w:rsidR="004330ED">
        <w:rPr>
          <w:rFonts w:hint="eastAsia"/>
        </w:rPr>
        <w:t>技术基础之上</w:t>
      </w:r>
      <w:r>
        <w:rPr>
          <w:rFonts w:hint="eastAsia"/>
        </w:rPr>
        <w:t>提出的一种</w:t>
      </w:r>
      <w:r>
        <w:rPr>
          <w:rFonts w:hint="eastAsia"/>
        </w:rPr>
        <w:t>Web</w:t>
      </w:r>
      <w:r>
        <w:rPr>
          <w:rFonts w:hint="eastAsia"/>
        </w:rPr>
        <w:t>程序开发技术，是</w:t>
      </w:r>
      <w:r>
        <w:rPr>
          <w:rFonts w:hint="eastAsia"/>
        </w:rPr>
        <w:t>.NET</w:t>
      </w:r>
      <w:r>
        <w:rPr>
          <w:rFonts w:hint="eastAsia"/>
        </w:rPr>
        <w:t>平台的核心服务之一，主要用来开发基于</w:t>
      </w:r>
      <w:r>
        <w:rPr>
          <w:rFonts w:hint="eastAsia"/>
        </w:rPr>
        <w:t>IIS</w:t>
      </w:r>
      <w:r>
        <w:rPr>
          <w:rFonts w:hint="eastAsia"/>
        </w:rPr>
        <w:t>的</w:t>
      </w:r>
      <w:r>
        <w:rPr>
          <w:rFonts w:hint="eastAsia"/>
        </w:rPr>
        <w:t>Web</w:t>
      </w:r>
      <w:r w:rsidR="00087CCD">
        <w:rPr>
          <w:rFonts w:hint="eastAsia"/>
        </w:rPr>
        <w:t>应用程序，包括</w:t>
      </w:r>
      <w:r>
        <w:rPr>
          <w:rFonts w:hint="eastAsia"/>
        </w:rPr>
        <w:t>Web Form</w:t>
      </w:r>
      <w:r>
        <w:rPr>
          <w:rFonts w:hint="eastAsia"/>
        </w:rPr>
        <w:t>表单应用程序和</w:t>
      </w:r>
      <w:r>
        <w:rPr>
          <w:rFonts w:hint="eastAsia"/>
        </w:rPr>
        <w:t>Web Services</w:t>
      </w:r>
      <w:r w:rsidR="00087CCD">
        <w:rPr>
          <w:rFonts w:hint="eastAsia"/>
        </w:rPr>
        <w:t>应用程序</w:t>
      </w:r>
      <w:r w:rsidRPr="00D50334">
        <w:rPr>
          <w:rFonts w:hint="eastAsia"/>
          <w:vertAlign w:val="superscript"/>
        </w:rPr>
        <w:t>[</w:t>
      </w:r>
      <w:r w:rsidR="008F7590" w:rsidRPr="00D50334">
        <w:rPr>
          <w:rFonts w:hint="eastAsia"/>
          <w:vertAlign w:val="superscript"/>
        </w:rPr>
        <w:t>2</w:t>
      </w:r>
      <w:r w:rsidRPr="00D50334">
        <w:rPr>
          <w:rFonts w:hint="eastAsia"/>
          <w:vertAlign w:val="superscript"/>
        </w:rPr>
        <w:t>8]</w:t>
      </w:r>
      <w:r w:rsidRPr="00DF512C">
        <w:rPr>
          <w:rFonts w:hint="eastAsia"/>
        </w:rPr>
        <w:t>，</w:t>
      </w:r>
      <w:r w:rsidRPr="00D63905">
        <w:rPr>
          <w:rFonts w:hint="eastAsia"/>
        </w:rPr>
        <w:t>在本系统的开发中使用的是</w:t>
      </w:r>
      <w:r w:rsidRPr="00D63905">
        <w:rPr>
          <w:rFonts w:hint="eastAsia"/>
        </w:rPr>
        <w:t>Web Form</w:t>
      </w:r>
      <w:r w:rsidRPr="00D63905">
        <w:rPr>
          <w:rFonts w:hint="eastAsia"/>
        </w:rPr>
        <w:t>。</w:t>
      </w:r>
      <w:r>
        <w:rPr>
          <w:rFonts w:hint="eastAsia"/>
        </w:rPr>
        <w:t>ASP.NET</w:t>
      </w:r>
      <w:r>
        <w:rPr>
          <w:rFonts w:hint="eastAsia"/>
        </w:rPr>
        <w:t>是经过编译的编程框架，运行服务器的</w:t>
      </w:r>
      <w:r>
        <w:rPr>
          <w:rFonts w:hint="eastAsia"/>
        </w:rPr>
        <w:t>CLR</w:t>
      </w:r>
      <w:r>
        <w:rPr>
          <w:rFonts w:hint="eastAsia"/>
        </w:rPr>
        <w:t>代码编译，</w:t>
      </w:r>
      <w:r w:rsidR="00087CCD">
        <w:rPr>
          <w:rFonts w:hint="eastAsia"/>
        </w:rPr>
        <w:t>并</w:t>
      </w:r>
      <w:r>
        <w:rPr>
          <w:rFonts w:hint="eastAsia"/>
        </w:rPr>
        <w:t>使用早期绑定来提高运行效率</w:t>
      </w:r>
      <w:r w:rsidR="006F4A3D" w:rsidRPr="00D50334">
        <w:rPr>
          <w:rFonts w:hint="eastAsia"/>
          <w:vertAlign w:val="superscript"/>
        </w:rPr>
        <w:t>[29</w:t>
      </w:r>
      <w:r w:rsidR="00CB76AF" w:rsidRPr="00D50334">
        <w:rPr>
          <w:rFonts w:hint="eastAsia"/>
          <w:vertAlign w:val="superscript"/>
        </w:rPr>
        <w:t>]</w:t>
      </w:r>
      <w:r>
        <w:rPr>
          <w:rFonts w:hint="eastAsia"/>
        </w:rPr>
        <w:t>。</w:t>
      </w:r>
      <w:r>
        <w:rPr>
          <w:rFonts w:hint="eastAsia"/>
        </w:rPr>
        <w:t>.NET</w:t>
      </w:r>
      <w:r>
        <w:rPr>
          <w:rFonts w:hint="eastAsia"/>
        </w:rPr>
        <w:t>框架可以使用多种符合公共语言规范的编程语言，因此，即使没有其它基础组件，</w:t>
      </w:r>
      <w:proofErr w:type="gramStart"/>
      <w:r w:rsidR="00015B61">
        <w:rPr>
          <w:rFonts w:hint="eastAsia"/>
        </w:rPr>
        <w:t>也可以</w:t>
      </w:r>
      <w:r>
        <w:rPr>
          <w:rFonts w:hint="eastAsia"/>
        </w:rPr>
        <w:t>进行大部分底层操作</w:t>
      </w:r>
      <w:r w:rsidRPr="00D50334">
        <w:rPr>
          <w:rFonts w:hint="eastAsia"/>
          <w:vertAlign w:val="superscript"/>
        </w:rPr>
        <w:t>[</w:t>
      </w:r>
      <w:proofErr w:type="gramEnd"/>
      <w:r w:rsidR="006F4A3D" w:rsidRPr="00D50334">
        <w:rPr>
          <w:rFonts w:hint="eastAsia"/>
          <w:vertAlign w:val="superscript"/>
        </w:rPr>
        <w:t>30</w:t>
      </w:r>
      <w:r w:rsidRPr="00D50334">
        <w:rPr>
          <w:rFonts w:hint="eastAsia"/>
          <w:vertAlign w:val="superscript"/>
        </w:rPr>
        <w:t>]</w:t>
      </w:r>
      <w:r>
        <w:rPr>
          <w:rFonts w:hint="eastAsia"/>
        </w:rPr>
        <w:t>。</w:t>
      </w:r>
    </w:p>
    <w:p w:rsidR="000E59F9" w:rsidRDefault="000E59F9" w:rsidP="007E5AC9">
      <w:pPr>
        <w:pStyle w:val="a6"/>
        <w:numPr>
          <w:ilvl w:val="0"/>
          <w:numId w:val="15"/>
        </w:numPr>
        <w:ind w:firstLineChars="0"/>
      </w:pPr>
      <w:r>
        <w:rPr>
          <w:rFonts w:hint="eastAsia"/>
        </w:rPr>
        <w:t>ADO.NET数据访问技术</w:t>
      </w:r>
    </w:p>
    <w:p w:rsidR="000E59F9" w:rsidRDefault="000E59F9" w:rsidP="00015B61">
      <w:pPr>
        <w:ind w:firstLine="420"/>
        <w:jc w:val="left"/>
      </w:pPr>
      <w:r>
        <w:rPr>
          <w:rFonts w:hint="eastAsia"/>
        </w:rPr>
        <w:t>ADO.NET</w:t>
      </w:r>
      <w:r>
        <w:rPr>
          <w:rFonts w:hint="eastAsia"/>
        </w:rPr>
        <w:t>是针对</w:t>
      </w:r>
      <w:r>
        <w:rPr>
          <w:rFonts w:hint="eastAsia"/>
        </w:rPr>
        <w:t>ADO</w:t>
      </w:r>
      <w:r>
        <w:rPr>
          <w:rFonts w:hint="eastAsia"/>
        </w:rPr>
        <w:t>的缺陷重新设计的新一代数据库访问对象</w:t>
      </w:r>
      <w:r w:rsidR="00CB76AF" w:rsidRPr="00D50334">
        <w:rPr>
          <w:rFonts w:hint="eastAsia"/>
          <w:vertAlign w:val="superscript"/>
        </w:rPr>
        <w:t>[3</w:t>
      </w:r>
      <w:r w:rsidR="006F4A3D" w:rsidRPr="00D50334">
        <w:rPr>
          <w:rFonts w:hint="eastAsia"/>
          <w:vertAlign w:val="superscript"/>
        </w:rPr>
        <w:t>1</w:t>
      </w:r>
      <w:r w:rsidR="00CB76AF" w:rsidRPr="00D50334">
        <w:rPr>
          <w:rFonts w:hint="eastAsia"/>
          <w:vertAlign w:val="superscript"/>
        </w:rPr>
        <w:t>]</w:t>
      </w:r>
      <w:r>
        <w:rPr>
          <w:rFonts w:hint="eastAsia"/>
        </w:rPr>
        <w:t>，</w:t>
      </w:r>
      <w:r>
        <w:rPr>
          <w:rFonts w:hint="eastAsia"/>
        </w:rPr>
        <w:t>ADO.NET</w:t>
      </w:r>
      <w:r>
        <w:rPr>
          <w:rFonts w:hint="eastAsia"/>
        </w:rPr>
        <w:t>在</w:t>
      </w:r>
      <w:r>
        <w:rPr>
          <w:rFonts w:hint="eastAsia"/>
        </w:rPr>
        <w:t>ADO</w:t>
      </w:r>
      <w:r>
        <w:rPr>
          <w:rFonts w:hint="eastAsia"/>
        </w:rPr>
        <w:t>的基础上增加了新的对象和程序化接口，从而可以更简单方便的访问和操作数据库。</w:t>
      </w:r>
      <w:r w:rsidR="00087CCD">
        <w:rPr>
          <w:rFonts w:hint="eastAsia"/>
        </w:rPr>
        <w:t>ADO.NET</w:t>
      </w:r>
      <w:r w:rsidR="00087CCD">
        <w:rPr>
          <w:rFonts w:hint="eastAsia"/>
        </w:rPr>
        <w:t>包括</w:t>
      </w:r>
      <w:r w:rsidR="00087CCD" w:rsidRPr="00087CCD">
        <w:rPr>
          <w:rFonts w:hint="eastAsia"/>
        </w:rPr>
        <w:t>DataSet</w:t>
      </w:r>
      <w:r w:rsidR="00087CCD" w:rsidRPr="00087CCD">
        <w:rPr>
          <w:rFonts w:hint="eastAsia"/>
        </w:rPr>
        <w:t>数据集和</w:t>
      </w:r>
      <w:r w:rsidR="00087CCD" w:rsidRPr="00087CCD">
        <w:rPr>
          <w:rFonts w:hint="eastAsia"/>
        </w:rPr>
        <w:t>.NET</w:t>
      </w:r>
      <w:r w:rsidR="00087CCD" w:rsidRPr="00087CCD">
        <w:rPr>
          <w:rFonts w:hint="eastAsia"/>
        </w:rPr>
        <w:t>数据提供程序</w:t>
      </w:r>
      <w:r w:rsidR="00087CCD">
        <w:rPr>
          <w:rFonts w:hint="eastAsia"/>
        </w:rPr>
        <w:t>两部分。</w:t>
      </w:r>
    </w:p>
    <w:p w:rsidR="000E59F9" w:rsidRPr="00490634" w:rsidRDefault="000E59F9" w:rsidP="007E5AC9">
      <w:pPr>
        <w:pStyle w:val="a6"/>
        <w:numPr>
          <w:ilvl w:val="0"/>
          <w:numId w:val="16"/>
        </w:numPr>
        <w:ind w:firstLineChars="0"/>
      </w:pPr>
      <w:r>
        <w:rPr>
          <w:rFonts w:hint="eastAsia"/>
        </w:rPr>
        <w:t>DataSet是ADO.NET的核心组成部分，DataSet可以看成是内存中的</w:t>
      </w:r>
      <w:r w:rsidR="00015B61">
        <w:rPr>
          <w:rFonts w:hint="eastAsia"/>
        </w:rPr>
        <w:t>“</w:t>
      </w:r>
      <w:r>
        <w:rPr>
          <w:rFonts w:hint="eastAsia"/>
        </w:rPr>
        <w:t>数据库</w:t>
      </w:r>
      <w:r w:rsidR="00015B61">
        <w:rPr>
          <w:rFonts w:hint="eastAsia"/>
        </w:rPr>
        <w:t>”，</w:t>
      </w:r>
      <w:r>
        <w:rPr>
          <w:rFonts w:hint="eastAsia"/>
        </w:rPr>
        <w:t>即使断开数据链路或者关闭数据库，DataSet也是可以使用的，</w:t>
      </w:r>
      <w:r w:rsidR="00015B61">
        <w:rPr>
          <w:rFonts w:hint="eastAsia"/>
        </w:rPr>
        <w:t>因为DataSet内部使用的是平台无关的XML语言，因而DataSet可以用于连接多种数据源</w:t>
      </w:r>
      <w:r>
        <w:rPr>
          <w:rFonts w:hint="eastAsia"/>
        </w:rPr>
        <w:t>。</w:t>
      </w:r>
      <w:r>
        <w:rPr>
          <w:rFonts w:hint="eastAsia"/>
        </w:rPr>
        <w:lastRenderedPageBreak/>
        <w:t>DataSet</w:t>
      </w:r>
      <w:r w:rsidR="00015B61">
        <w:rPr>
          <w:rFonts w:hint="eastAsia"/>
        </w:rPr>
        <w:t>内部是若干个</w:t>
      </w:r>
      <w:r>
        <w:rPr>
          <w:rFonts w:hint="eastAsia"/>
        </w:rPr>
        <w:t>DataTable对象的集合</w:t>
      </w:r>
      <w:r w:rsidR="00015B61">
        <w:rPr>
          <w:rFonts w:hint="eastAsia"/>
        </w:rPr>
        <w:t>，</w:t>
      </w:r>
      <w:r>
        <w:rPr>
          <w:rFonts w:hint="eastAsia"/>
        </w:rPr>
        <w:t>DataTable对象由行和列组成，包含主键、约束等数据的关系信息。DataSet在基于C#语言的Web应用程序中占据了重要的地位，大部分的与数据库的交互部分都是使用数据集来进行的</w:t>
      </w:r>
      <w:r w:rsidR="00ED2505" w:rsidRPr="00880E40">
        <w:rPr>
          <w:rFonts w:hint="eastAsia"/>
          <w:vertAlign w:val="superscript"/>
        </w:rPr>
        <w:t>[</w:t>
      </w:r>
      <w:r w:rsidR="006F4A3D" w:rsidRPr="00880E40">
        <w:rPr>
          <w:rFonts w:hint="eastAsia"/>
          <w:vertAlign w:val="superscript"/>
        </w:rPr>
        <w:t>32</w:t>
      </w:r>
      <w:r w:rsidR="00ED2505" w:rsidRPr="00880E40">
        <w:rPr>
          <w:rFonts w:hint="eastAsia"/>
          <w:vertAlign w:val="superscript"/>
        </w:rPr>
        <w:t>]</w:t>
      </w:r>
      <w:r>
        <w:rPr>
          <w:rFonts w:hint="eastAsia"/>
        </w:rPr>
        <w:t>。</w:t>
      </w:r>
    </w:p>
    <w:p w:rsidR="000E59F9" w:rsidRDefault="000E59F9" w:rsidP="007E5AC9">
      <w:pPr>
        <w:pStyle w:val="a6"/>
        <w:numPr>
          <w:ilvl w:val="0"/>
          <w:numId w:val="16"/>
        </w:numPr>
        <w:ind w:firstLineChars="0"/>
      </w:pPr>
      <w:r>
        <w:rPr>
          <w:rFonts w:hint="eastAsia"/>
        </w:rPr>
        <w:t>.Net Framework数据提供程序主要用于连接数据库，执行数据操作命令和检查执行结果，这些返回的数据结果直接放在DataSet数据集中，再根据业务层的具体需求来请求和调用这些数据。它通过Connection、Command、DataReader和DataAdpter对象来完成上述功能</w:t>
      </w:r>
      <w:r w:rsidR="00ED2505" w:rsidRPr="00880E40">
        <w:rPr>
          <w:rFonts w:hint="eastAsia"/>
          <w:vertAlign w:val="superscript"/>
        </w:rPr>
        <w:t>[</w:t>
      </w:r>
      <w:r w:rsidR="006F4A3D" w:rsidRPr="00880E40">
        <w:rPr>
          <w:rFonts w:hint="eastAsia"/>
          <w:vertAlign w:val="superscript"/>
        </w:rPr>
        <w:t>33</w:t>
      </w:r>
      <w:r w:rsidR="00ED2505" w:rsidRPr="00880E40">
        <w:rPr>
          <w:rFonts w:hint="eastAsia"/>
          <w:vertAlign w:val="superscript"/>
        </w:rPr>
        <w:t>]</w:t>
      </w:r>
      <w:r w:rsidR="00ED2505">
        <w:rPr>
          <w:rFonts w:hint="eastAsia"/>
        </w:rPr>
        <w:t>，</w:t>
      </w:r>
      <w:r>
        <w:rPr>
          <w:rFonts w:hint="eastAsia"/>
        </w:rPr>
        <w:t>如下图所示。</w:t>
      </w:r>
    </w:p>
    <w:p w:rsidR="00BC5F65" w:rsidRDefault="00D50334" w:rsidP="00BC5F65">
      <w:pPr>
        <w:keepNext/>
        <w:jc w:val="center"/>
      </w:pPr>
      <w:r>
        <w:object w:dxaOrig="6428" w:dyaOrig="4839">
          <v:shape id="_x0000_i1028" type="#_x0000_t75" style="width:373.8pt;height:281.15pt" o:ole="">
            <v:imagedata r:id="rId32" o:title=""/>
          </v:shape>
          <o:OLEObject Type="Embed" ProgID="Visio.Drawing.11" ShapeID="_x0000_i1028" DrawAspect="Content" ObjectID="_1552645381" r:id="rId33"/>
        </w:object>
      </w:r>
    </w:p>
    <w:p w:rsidR="00031A5E" w:rsidRPr="00411852" w:rsidRDefault="00BC5F65" w:rsidP="00BC5F65">
      <w:pPr>
        <w:pStyle w:val="ae"/>
        <w:jc w:val="center"/>
        <w:rPr>
          <w:rFonts w:ascii="黑体" w:hAnsi="黑体"/>
          <w:sz w:val="24"/>
          <w:szCs w:val="24"/>
        </w:rPr>
      </w:pPr>
      <w:bookmarkStart w:id="80" w:name="_Toc478402574"/>
      <w:r w:rsidRPr="00411852">
        <w:rPr>
          <w:rFonts w:ascii="黑体" w:hAnsi="黑体" w:hint="eastAsia"/>
          <w:sz w:val="24"/>
          <w:szCs w:val="24"/>
        </w:rPr>
        <w:t>图 2</w:t>
      </w:r>
      <w:r w:rsidR="00A80653" w:rsidRPr="00411852">
        <w:rPr>
          <w:rFonts w:ascii="黑体" w:hAnsi="黑体"/>
          <w:sz w:val="24"/>
          <w:szCs w:val="24"/>
        </w:rPr>
        <w:noBreakHyphen/>
      </w:r>
      <w:r w:rsidR="00A80653" w:rsidRPr="00411852">
        <w:rPr>
          <w:rFonts w:ascii="黑体" w:hAnsi="黑体"/>
          <w:sz w:val="24"/>
          <w:szCs w:val="24"/>
        </w:rPr>
        <w:fldChar w:fldCharType="begin"/>
      </w:r>
      <w:r w:rsidR="00A80653" w:rsidRPr="00411852">
        <w:rPr>
          <w:rFonts w:ascii="黑体" w:hAnsi="黑体"/>
          <w:sz w:val="24"/>
          <w:szCs w:val="24"/>
        </w:rPr>
        <w:instrText xml:space="preserve"> SEQ 图 \* ARABIC \s 1 </w:instrText>
      </w:r>
      <w:r w:rsidR="00A80653" w:rsidRPr="00411852">
        <w:rPr>
          <w:rFonts w:ascii="黑体" w:hAnsi="黑体"/>
          <w:sz w:val="24"/>
          <w:szCs w:val="24"/>
        </w:rPr>
        <w:fldChar w:fldCharType="separate"/>
      </w:r>
      <w:r w:rsidR="00A80653" w:rsidRPr="00411852">
        <w:rPr>
          <w:rFonts w:ascii="黑体" w:hAnsi="黑体"/>
          <w:noProof/>
          <w:sz w:val="24"/>
          <w:szCs w:val="24"/>
        </w:rPr>
        <w:t>4</w:t>
      </w:r>
      <w:r w:rsidR="00A80653" w:rsidRPr="00411852">
        <w:rPr>
          <w:rFonts w:ascii="黑体" w:hAnsi="黑体"/>
          <w:sz w:val="24"/>
          <w:szCs w:val="24"/>
        </w:rPr>
        <w:fldChar w:fldCharType="end"/>
      </w:r>
      <w:r w:rsidRPr="00411852">
        <w:rPr>
          <w:rFonts w:ascii="黑体" w:hAnsi="黑体" w:hint="eastAsia"/>
          <w:sz w:val="24"/>
          <w:szCs w:val="24"/>
        </w:rPr>
        <w:t xml:space="preserve"> ADO.NET体系结构图</w:t>
      </w:r>
      <w:bookmarkEnd w:id="80"/>
    </w:p>
    <w:p w:rsidR="000E59F9" w:rsidRDefault="000E59F9" w:rsidP="007E5AC9">
      <w:pPr>
        <w:pStyle w:val="a6"/>
        <w:numPr>
          <w:ilvl w:val="0"/>
          <w:numId w:val="15"/>
        </w:numPr>
        <w:ind w:firstLineChars="0"/>
      </w:pPr>
      <w:r>
        <w:rPr>
          <w:rFonts w:hint="eastAsia"/>
        </w:rPr>
        <w:t>微软Web Form技术</w:t>
      </w:r>
    </w:p>
    <w:p w:rsidR="000E59F9" w:rsidRPr="00D50334" w:rsidRDefault="000E59F9" w:rsidP="000E59F9">
      <w:pPr>
        <w:ind w:firstLine="420"/>
        <w:jc w:val="left"/>
      </w:pPr>
      <w:r w:rsidRPr="00D50334">
        <w:t>Web</w:t>
      </w:r>
      <w:r w:rsidRPr="00D50334">
        <w:rPr>
          <w:rFonts w:hint="eastAsia"/>
        </w:rPr>
        <w:t xml:space="preserve"> </w:t>
      </w:r>
      <w:r w:rsidRPr="00D50334">
        <w:t>Form</w:t>
      </w:r>
      <w:r w:rsidRPr="00D50334">
        <w:t>是微软</w:t>
      </w:r>
      <w:r w:rsidRPr="00D50334">
        <w:rPr>
          <w:rFonts w:hint="eastAsia"/>
        </w:rPr>
        <w:t>公司</w:t>
      </w:r>
      <w:r w:rsidRPr="00D50334">
        <w:t>开发的一款</w:t>
      </w:r>
      <w:r w:rsidRPr="00D50334">
        <w:rPr>
          <w:rFonts w:hint="eastAsia"/>
        </w:rPr>
        <w:t>框架</w:t>
      </w:r>
      <w:r w:rsidRPr="00D50334">
        <w:t>产品，</w:t>
      </w:r>
      <w:r w:rsidRPr="00D50334">
        <w:rPr>
          <w:rFonts w:hint="eastAsia"/>
        </w:rPr>
        <w:t>它用控件的形式将用户的请求和响应</w:t>
      </w:r>
      <w:r w:rsidR="00EF517D">
        <w:rPr>
          <w:rFonts w:hint="eastAsia"/>
        </w:rPr>
        <w:t>封装</w:t>
      </w:r>
      <w:r w:rsidRPr="00D50334">
        <w:rPr>
          <w:rFonts w:hint="eastAsia"/>
        </w:rPr>
        <w:t>，应用程序开发人员只需要拖动控件到页面中即可以开发出简单的页面程序，</w:t>
      </w:r>
      <w:r w:rsidR="00EF517D">
        <w:rPr>
          <w:rFonts w:hint="eastAsia"/>
        </w:rPr>
        <w:t>降低了程序开发难度，提高了</w:t>
      </w:r>
      <w:r w:rsidR="00E62535">
        <w:rPr>
          <w:rFonts w:hint="eastAsia"/>
        </w:rPr>
        <w:t>开发</w:t>
      </w:r>
      <w:r w:rsidR="00EF517D">
        <w:rPr>
          <w:rFonts w:hint="eastAsia"/>
        </w:rPr>
        <w:t>效率</w:t>
      </w:r>
      <w:r w:rsidRPr="00D50334">
        <w:rPr>
          <w:rFonts w:hint="eastAsia"/>
        </w:rPr>
        <w:t>。用</w:t>
      </w:r>
      <w:r w:rsidRPr="00D50334">
        <w:rPr>
          <w:rFonts w:hint="eastAsia"/>
        </w:rPr>
        <w:t>Visual Studio</w:t>
      </w:r>
      <w:r w:rsidRPr="00D50334">
        <w:rPr>
          <w:rFonts w:hint="eastAsia"/>
        </w:rPr>
        <w:t>开发</w:t>
      </w:r>
      <w:r w:rsidRPr="00D50334">
        <w:rPr>
          <w:rFonts w:hint="eastAsia"/>
        </w:rPr>
        <w:t xml:space="preserve"> .NET </w:t>
      </w:r>
      <w:r w:rsidRPr="00D50334">
        <w:rPr>
          <w:rFonts w:hint="eastAsia"/>
        </w:rPr>
        <w:t>的</w:t>
      </w:r>
      <w:r w:rsidRPr="00D50334">
        <w:rPr>
          <w:rFonts w:hint="eastAsia"/>
        </w:rPr>
        <w:t>Web</w:t>
      </w:r>
      <w:r w:rsidRPr="00D50334">
        <w:rPr>
          <w:rFonts w:hint="eastAsia"/>
        </w:rPr>
        <w:t>应用程序</w:t>
      </w:r>
      <w:r w:rsidR="00EF517D">
        <w:rPr>
          <w:rFonts w:hint="eastAsia"/>
        </w:rPr>
        <w:t>,</w:t>
      </w:r>
      <w:r w:rsidR="00EF517D">
        <w:rPr>
          <w:rFonts w:hint="eastAsia"/>
        </w:rPr>
        <w:t>一个</w:t>
      </w:r>
      <w:r w:rsidRPr="00D50334">
        <w:rPr>
          <w:rFonts w:hint="eastAsia"/>
        </w:rPr>
        <w:t>完整的逻辑页面由</w:t>
      </w:r>
      <w:r w:rsidRPr="00D50334">
        <w:rPr>
          <w:rFonts w:hint="eastAsia"/>
        </w:rPr>
        <w:t>.aspx</w:t>
      </w:r>
      <w:r w:rsidRPr="00D50334">
        <w:rPr>
          <w:rFonts w:hint="eastAsia"/>
        </w:rPr>
        <w:t>和</w:t>
      </w:r>
      <w:r w:rsidRPr="00D50334">
        <w:rPr>
          <w:rFonts w:hint="eastAsia"/>
        </w:rPr>
        <w:t>.cs</w:t>
      </w:r>
      <w:r w:rsidR="00EF517D">
        <w:rPr>
          <w:rFonts w:hint="eastAsia"/>
        </w:rPr>
        <w:t>构成</w:t>
      </w:r>
      <w:r w:rsidRPr="00D50334">
        <w:rPr>
          <w:rFonts w:hint="eastAsia"/>
        </w:rPr>
        <w:t>。</w:t>
      </w:r>
      <w:r w:rsidRPr="00D50334">
        <w:rPr>
          <w:rFonts w:hint="eastAsia"/>
        </w:rPr>
        <w:t>aspx</w:t>
      </w:r>
      <w:r w:rsidRPr="00D50334">
        <w:rPr>
          <w:rFonts w:hint="eastAsia"/>
        </w:rPr>
        <w:t>页面也就是</w:t>
      </w:r>
      <w:r w:rsidRPr="00D50334">
        <w:rPr>
          <w:rFonts w:hint="eastAsia"/>
        </w:rPr>
        <w:t>Web</w:t>
      </w:r>
      <w:r w:rsidRPr="00D50334">
        <w:rPr>
          <w:rFonts w:hint="eastAsia"/>
        </w:rPr>
        <w:t>窗体，主要负责页面的呈现以及与用户的交互。在</w:t>
      </w:r>
      <w:r w:rsidRPr="00D50334">
        <w:rPr>
          <w:rFonts w:hint="eastAsia"/>
        </w:rPr>
        <w:t>aspx</w:t>
      </w:r>
      <w:r w:rsidRPr="00D50334">
        <w:rPr>
          <w:rFonts w:hint="eastAsia"/>
        </w:rPr>
        <w:t>文件中我们可以很简单的拖控件布局来自动生成</w:t>
      </w:r>
      <w:r w:rsidRPr="00D50334">
        <w:rPr>
          <w:rFonts w:hint="eastAsia"/>
        </w:rPr>
        <w:t>html</w:t>
      </w:r>
      <w:r w:rsidR="00EF517D">
        <w:rPr>
          <w:rFonts w:hint="eastAsia"/>
        </w:rPr>
        <w:t>代码，然后通过设置控件的属性达到控制控件显示</w:t>
      </w:r>
      <w:r w:rsidRPr="00D50334">
        <w:rPr>
          <w:rFonts w:hint="eastAsia"/>
        </w:rPr>
        <w:t>的目的，</w:t>
      </w:r>
      <w:r w:rsidR="00EF517D">
        <w:rPr>
          <w:rFonts w:hint="eastAsia"/>
        </w:rPr>
        <w:t>最后</w:t>
      </w:r>
      <w:r w:rsidRPr="00D50334">
        <w:rPr>
          <w:rFonts w:hint="eastAsia"/>
        </w:rPr>
        <w:t>在</w:t>
      </w:r>
      <w:r w:rsidRPr="00D50334">
        <w:rPr>
          <w:rFonts w:hint="eastAsia"/>
        </w:rPr>
        <w:t>.cs</w:t>
      </w:r>
      <w:r w:rsidRPr="00D50334">
        <w:rPr>
          <w:rFonts w:hint="eastAsia"/>
        </w:rPr>
        <w:t>文件中完成后台的业务逻辑代码</w:t>
      </w:r>
      <w:r w:rsidR="00EF517D">
        <w:rPr>
          <w:rFonts w:hint="eastAsia"/>
        </w:rPr>
        <w:t>书写</w:t>
      </w:r>
      <w:r w:rsidRPr="00D50334">
        <w:rPr>
          <w:rFonts w:hint="eastAsia"/>
        </w:rPr>
        <w:t>和</w:t>
      </w:r>
      <w:r w:rsidR="00EF517D">
        <w:rPr>
          <w:rFonts w:hint="eastAsia"/>
        </w:rPr>
        <w:t>与</w:t>
      </w:r>
      <w:r w:rsidRPr="00D50334">
        <w:rPr>
          <w:rFonts w:hint="eastAsia"/>
        </w:rPr>
        <w:t>数据库的交互工作。</w:t>
      </w:r>
    </w:p>
    <w:p w:rsidR="000E59F9" w:rsidRDefault="000E59F9" w:rsidP="007E5AC9">
      <w:pPr>
        <w:pStyle w:val="a6"/>
        <w:numPr>
          <w:ilvl w:val="0"/>
          <w:numId w:val="15"/>
        </w:numPr>
        <w:ind w:firstLineChars="0"/>
      </w:pPr>
      <w:r>
        <w:rPr>
          <w:rFonts w:hint="eastAsia"/>
        </w:rPr>
        <w:lastRenderedPageBreak/>
        <w:t>DevExpress控件</w:t>
      </w:r>
    </w:p>
    <w:p w:rsidR="000E59F9" w:rsidRDefault="000E59F9" w:rsidP="00233038">
      <w:pPr>
        <w:ind w:firstLine="420"/>
        <w:jc w:val="left"/>
      </w:pPr>
      <w:r>
        <w:rPr>
          <w:rFonts w:hint="eastAsia"/>
        </w:rPr>
        <w:t>上一小节中提到，在</w:t>
      </w:r>
      <w:r>
        <w:rPr>
          <w:rFonts w:hint="eastAsia"/>
        </w:rPr>
        <w:t>.NET</w:t>
      </w:r>
      <w:r>
        <w:rPr>
          <w:rFonts w:hint="eastAsia"/>
        </w:rPr>
        <w:t>的</w:t>
      </w:r>
      <w:r>
        <w:rPr>
          <w:rFonts w:hint="eastAsia"/>
        </w:rPr>
        <w:t>Web</w:t>
      </w:r>
      <w:r w:rsidR="00233038">
        <w:rPr>
          <w:rFonts w:hint="eastAsia"/>
        </w:rPr>
        <w:t>应用程序开发中，</w:t>
      </w:r>
      <w:r>
        <w:rPr>
          <w:rFonts w:hint="eastAsia"/>
        </w:rPr>
        <w:t>WebForm</w:t>
      </w:r>
      <w:r w:rsidR="00233038">
        <w:rPr>
          <w:rFonts w:hint="eastAsia"/>
        </w:rPr>
        <w:t>模式可以用拖拽</w:t>
      </w:r>
      <w:r>
        <w:rPr>
          <w:rFonts w:hint="eastAsia"/>
        </w:rPr>
        <w:t>控件</w:t>
      </w:r>
      <w:r w:rsidR="00233038">
        <w:rPr>
          <w:rFonts w:hint="eastAsia"/>
        </w:rPr>
        <w:t>的方式很方便</w:t>
      </w:r>
      <w:r>
        <w:rPr>
          <w:rFonts w:hint="eastAsia"/>
        </w:rPr>
        <w:t>的构建</w:t>
      </w:r>
      <w:r>
        <w:rPr>
          <w:rFonts w:hint="eastAsia"/>
        </w:rPr>
        <w:t>Web</w:t>
      </w:r>
      <w:r>
        <w:rPr>
          <w:rFonts w:hint="eastAsia"/>
        </w:rPr>
        <w:t>窗体和进行页面的布局与编写，但是</w:t>
      </w:r>
      <w:r>
        <w:rPr>
          <w:rFonts w:hint="eastAsia"/>
        </w:rPr>
        <w:t>Visual Studio</w:t>
      </w:r>
      <w:r>
        <w:rPr>
          <w:rFonts w:hint="eastAsia"/>
        </w:rPr>
        <w:t>开发环境自</w:t>
      </w:r>
      <w:r w:rsidR="00233038">
        <w:rPr>
          <w:rFonts w:hint="eastAsia"/>
        </w:rPr>
        <w:t>有</w:t>
      </w:r>
      <w:r>
        <w:rPr>
          <w:rFonts w:hint="eastAsia"/>
        </w:rPr>
        <w:t>的控件在功能上和显示效果上比较原生，因此我们通过选用</w:t>
      </w:r>
      <w:r>
        <w:rPr>
          <w:rFonts w:hint="eastAsia"/>
        </w:rPr>
        <w:t>DevExpress</w:t>
      </w:r>
      <w:r>
        <w:rPr>
          <w:rFonts w:hint="eastAsia"/>
        </w:rPr>
        <w:t>公司开发的</w:t>
      </w:r>
      <w:r w:rsidR="00233038">
        <w:rPr>
          <w:rFonts w:hint="eastAsia"/>
        </w:rPr>
        <w:t>D</w:t>
      </w:r>
      <w:r>
        <w:rPr>
          <w:rFonts w:hint="eastAsia"/>
        </w:rPr>
        <w:t>evExpress</w:t>
      </w:r>
      <w:r>
        <w:rPr>
          <w:rFonts w:hint="eastAsia"/>
        </w:rPr>
        <w:t>控件来简化开发和强化控件的功能。</w:t>
      </w:r>
    </w:p>
    <w:p w:rsidR="000E59F9" w:rsidRDefault="000E59F9" w:rsidP="000E59F9">
      <w:pPr>
        <w:ind w:firstLine="420"/>
        <w:jc w:val="left"/>
      </w:pPr>
      <w:r>
        <w:rPr>
          <w:rFonts w:hint="eastAsia"/>
        </w:rPr>
        <w:t>DevExpress</w:t>
      </w:r>
      <w:r>
        <w:rPr>
          <w:rFonts w:hint="eastAsia"/>
        </w:rPr>
        <w:t>中的控件包括数据分析类、报表类、导航布局类、组件类、普通控制类、时间日程类和</w:t>
      </w:r>
      <w:r>
        <w:rPr>
          <w:rFonts w:hint="eastAsia"/>
        </w:rPr>
        <w:t>ORM</w:t>
      </w:r>
      <w:r>
        <w:rPr>
          <w:rFonts w:hint="eastAsia"/>
        </w:rPr>
        <w:t>组件类等，在绩效考核系统的页面中比较常用的主要有数据分析类中的</w:t>
      </w:r>
      <w:r>
        <w:rPr>
          <w:rFonts w:hint="eastAsia"/>
        </w:rPr>
        <w:t>aspxGridview,</w:t>
      </w:r>
      <w:r>
        <w:rPr>
          <w:rFonts w:hint="eastAsia"/>
        </w:rPr>
        <w:t>日程类中的</w:t>
      </w:r>
      <w:r>
        <w:rPr>
          <w:rFonts w:hint="eastAsia"/>
        </w:rPr>
        <w:t>aspxDateEdit,</w:t>
      </w:r>
      <w:r>
        <w:rPr>
          <w:rFonts w:hint="eastAsia"/>
        </w:rPr>
        <w:t>普通控制类中的文本编辑，数字编辑控件等等。这些控件的功能强大，配置简单，极大的提高了系统的开发速度和稳定性。</w:t>
      </w:r>
    </w:p>
    <w:p w:rsidR="00FD2341" w:rsidRDefault="00FD2341" w:rsidP="00ED464A">
      <w:pPr>
        <w:jc w:val="center"/>
      </w:pPr>
      <w:r>
        <w:rPr>
          <w:noProof/>
        </w:rPr>
        <w:drawing>
          <wp:inline distT="0" distB="0" distL="0" distR="0" wp14:anchorId="09E2A87D" wp14:editId="57667C0E">
            <wp:extent cx="2338598" cy="409575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39975" cy="4098161"/>
                    </a:xfrm>
                    <a:prstGeom prst="rect">
                      <a:avLst/>
                    </a:prstGeom>
                  </pic:spPr>
                </pic:pic>
              </a:graphicData>
            </a:graphic>
          </wp:inline>
        </w:drawing>
      </w:r>
    </w:p>
    <w:p w:rsidR="00ED464A" w:rsidRDefault="00ED464A" w:rsidP="00ED464A">
      <w:r>
        <w:rPr>
          <w:noProof/>
        </w:rPr>
        <mc:AlternateContent>
          <mc:Choice Requires="wps">
            <w:drawing>
              <wp:anchor distT="0" distB="0" distL="114300" distR="114300" simplePos="0" relativeHeight="251715584" behindDoc="0" locked="0" layoutInCell="1" allowOverlap="1" wp14:anchorId="11B20B37" wp14:editId="7665068F">
                <wp:simplePos x="0" y="0"/>
                <wp:positionH relativeFrom="column">
                  <wp:posOffset>1663065</wp:posOffset>
                </wp:positionH>
                <wp:positionV relativeFrom="paragraph">
                  <wp:posOffset>17780</wp:posOffset>
                </wp:positionV>
                <wp:extent cx="2514600" cy="635"/>
                <wp:effectExtent l="0" t="0" r="0" b="7620"/>
                <wp:wrapNone/>
                <wp:docPr id="8" name="文本框 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rsidR="00DB778A" w:rsidRPr="00ED464A" w:rsidRDefault="00DB778A" w:rsidP="00ED464A">
                            <w:pPr>
                              <w:pStyle w:val="ae"/>
                              <w:jc w:val="center"/>
                              <w:rPr>
                                <w:rFonts w:ascii="黑体" w:hAnsi="黑体" w:cs="Times New Roman"/>
                                <w:noProof/>
                                <w:sz w:val="24"/>
                                <w:szCs w:val="24"/>
                              </w:rPr>
                            </w:pPr>
                            <w:r w:rsidRPr="00ED464A">
                              <w:rPr>
                                <w:rFonts w:ascii="黑体" w:hAnsi="黑体" w:hint="eastAsia"/>
                                <w:sz w:val="24"/>
                                <w:szCs w:val="24"/>
                              </w:rPr>
                              <w:t>图2-5  DevExpress中的asp.net控件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 o:spid="_x0000_s1029" type="#_x0000_t202" style="position:absolute;left:0;text-align:left;margin-left:130.95pt;margin-top:1.4pt;width:198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" stroked="f">
                <v:textbox style="mso-fit-shape-to-text:t" inset="0,0,0,0">
                  <w:txbxContent>
                    <w:p w:rsidR="00DB778A" w:rsidRPr="00ED464A" w:rsidRDefault="00DB778A" w:rsidP="00ED464A">
                      <w:pPr>
                        <w:pStyle w:val="ae"/>
                        <w:jc w:val="center"/>
                        <w:rPr>
                          <w:rFonts w:ascii="黑体" w:hAnsi="黑体" w:cs="Times New Roman"/>
                          <w:noProof/>
                          <w:sz w:val="24"/>
                          <w:szCs w:val="24"/>
                        </w:rPr>
                      </w:pPr>
                      <w:r w:rsidRPr="00ED464A">
                        <w:rPr>
                          <w:rFonts w:ascii="黑体" w:hAnsi="黑体" w:hint="eastAsia"/>
                          <w:sz w:val="24"/>
                          <w:szCs w:val="24"/>
                        </w:rPr>
                        <w:t>图2-5  DevExpress中的asp.net控件</w:t>
                      </w:r>
                    </w:p>
                  </w:txbxContent>
                </v:textbox>
              </v:shape>
            </w:pict>
          </mc:Fallback>
        </mc:AlternateContent>
      </w:r>
    </w:p>
    <w:p w:rsidR="00C63287" w:rsidRDefault="005C67E5" w:rsidP="00C97B8D">
      <w:pPr>
        <w:pStyle w:val="2"/>
        <w:jc w:val="left"/>
      </w:pPr>
      <w:bookmarkStart w:id="81" w:name="_Toc478402539"/>
      <w:r>
        <w:rPr>
          <w:rFonts w:hint="eastAsia"/>
        </w:rPr>
        <w:t xml:space="preserve">2.4 </w:t>
      </w:r>
      <w:r>
        <w:rPr>
          <w:rFonts w:hint="eastAsia"/>
        </w:rPr>
        <w:t>本章小结</w:t>
      </w:r>
      <w:bookmarkEnd w:id="81"/>
    </w:p>
    <w:p w:rsidR="00744D9D" w:rsidRDefault="00381714" w:rsidP="00D93E8F">
      <w:pPr>
        <w:ind w:firstLine="420"/>
        <w:jc w:val="left"/>
      </w:pPr>
      <w:r>
        <w:rPr>
          <w:rFonts w:hint="eastAsia"/>
        </w:rPr>
        <w:t>本章主要介绍绩效考核的理论部分，包括绩效考核的定义、</w:t>
      </w:r>
      <w:r w:rsidR="00E62535">
        <w:rPr>
          <w:rFonts w:hint="eastAsia"/>
        </w:rPr>
        <w:t>考核</w:t>
      </w:r>
      <w:r>
        <w:rPr>
          <w:rFonts w:hint="eastAsia"/>
        </w:rPr>
        <w:t>公平、</w:t>
      </w:r>
      <w:r w:rsidR="00A23ABF">
        <w:rPr>
          <w:rFonts w:hint="eastAsia"/>
        </w:rPr>
        <w:t>考核</w:t>
      </w:r>
      <w:r>
        <w:rPr>
          <w:rFonts w:hint="eastAsia"/>
        </w:rPr>
        <w:t>难点和</w:t>
      </w:r>
      <w:r>
        <w:rPr>
          <w:rFonts w:hint="eastAsia"/>
        </w:rPr>
        <w:t>PDCA</w:t>
      </w:r>
      <w:r>
        <w:rPr>
          <w:rFonts w:hint="eastAsia"/>
        </w:rPr>
        <w:t>循环，最后</w:t>
      </w:r>
      <w:r w:rsidR="00310E9C">
        <w:rPr>
          <w:rFonts w:hint="eastAsia"/>
        </w:rPr>
        <w:t>比较了在组织中常见的四种绩效管理方法</w:t>
      </w:r>
      <w:r w:rsidR="00890464">
        <w:rPr>
          <w:rFonts w:hint="eastAsia"/>
        </w:rPr>
        <w:t>的优缺点。由此，我们在贵州地税绩效考核的方法的使用上可以做到综合</w:t>
      </w:r>
      <w:r w:rsidR="000E59F9">
        <w:rPr>
          <w:rFonts w:hint="eastAsia"/>
        </w:rPr>
        <w:t>各种</w:t>
      </w:r>
      <w:r w:rsidR="0018644A">
        <w:rPr>
          <w:rFonts w:hint="eastAsia"/>
        </w:rPr>
        <w:t>考核</w:t>
      </w:r>
      <w:r w:rsidR="000E59F9">
        <w:rPr>
          <w:rFonts w:hint="eastAsia"/>
        </w:rPr>
        <w:t>方法</w:t>
      </w:r>
      <w:r w:rsidR="0018644A">
        <w:rPr>
          <w:rFonts w:hint="eastAsia"/>
        </w:rPr>
        <w:t>的优点，尽可能的保证考核的</w:t>
      </w:r>
      <w:r w:rsidR="0018644A">
        <w:rPr>
          <w:rFonts w:hint="eastAsia"/>
        </w:rPr>
        <w:lastRenderedPageBreak/>
        <w:t>科学和公平。</w:t>
      </w:r>
      <w:r w:rsidR="000E59F9">
        <w:rPr>
          <w:rFonts w:hint="eastAsia"/>
        </w:rPr>
        <w:t>其中的技术介绍主要包括两个方面：前端技术和后台数据的处理技术。后台数据的处理主要是</w:t>
      </w:r>
      <w:r w:rsidR="000E59F9">
        <w:rPr>
          <w:rFonts w:hint="eastAsia"/>
        </w:rPr>
        <w:t>ORACLE</w:t>
      </w:r>
      <w:r w:rsidR="000E59F9">
        <w:rPr>
          <w:rFonts w:hint="eastAsia"/>
        </w:rPr>
        <w:t>数据库技术，利用</w:t>
      </w:r>
      <w:r w:rsidR="000E59F9">
        <w:rPr>
          <w:rFonts w:hint="eastAsia"/>
        </w:rPr>
        <w:t>ORACLE</w:t>
      </w:r>
      <w:r w:rsidR="000E59F9">
        <w:rPr>
          <w:rFonts w:hint="eastAsia"/>
        </w:rPr>
        <w:t>数据库强大的数据处理性能来进行考核指标的取数、分析、计算，最后将数据利用</w:t>
      </w:r>
      <w:r w:rsidR="000E59F9">
        <w:rPr>
          <w:rFonts w:hint="eastAsia"/>
        </w:rPr>
        <w:t>DataSet</w:t>
      </w:r>
      <w:r w:rsidR="000E59F9">
        <w:rPr>
          <w:rFonts w:hint="eastAsia"/>
        </w:rPr>
        <w:t>技术给前台页面，方便用户查看考核的结果和明细。绩效考核前台主要是网站的页面设计部分，利用</w:t>
      </w:r>
      <w:r w:rsidR="000E59F9">
        <w:rPr>
          <w:rFonts w:hint="eastAsia"/>
        </w:rPr>
        <w:t>DevExpress</w:t>
      </w:r>
      <w:r w:rsidR="000E59F9">
        <w:rPr>
          <w:rFonts w:hint="eastAsia"/>
        </w:rPr>
        <w:t>的</w:t>
      </w:r>
      <w:r w:rsidR="000E59F9">
        <w:rPr>
          <w:rFonts w:hint="eastAsia"/>
        </w:rPr>
        <w:t>AspxGridView</w:t>
      </w:r>
      <w:r w:rsidR="000E59F9">
        <w:rPr>
          <w:rFonts w:hint="eastAsia"/>
        </w:rPr>
        <w:t>技术作为主要的结果展示工具。</w:t>
      </w:r>
    </w:p>
    <w:p w:rsidR="00744D9D" w:rsidRDefault="00744D9D">
      <w:pPr>
        <w:widowControl/>
        <w:spacing w:line="240" w:lineRule="auto"/>
        <w:jc w:val="left"/>
      </w:pPr>
      <w:r>
        <w:br w:type="page"/>
      </w:r>
    </w:p>
    <w:p w:rsidR="00A23ABF" w:rsidRDefault="00A23ABF" w:rsidP="00D93E8F">
      <w:pPr>
        <w:ind w:firstLine="420"/>
        <w:jc w:val="left"/>
      </w:pPr>
    </w:p>
    <w:p w:rsidR="00A172C1" w:rsidRDefault="00F11098" w:rsidP="00FC4C52">
      <w:pPr>
        <w:pStyle w:val="1"/>
        <w:rPr>
          <w:sz w:val="40"/>
          <w:szCs w:val="40"/>
        </w:rPr>
      </w:pPr>
      <w:bookmarkStart w:id="82" w:name="_Toc478402540"/>
      <w:r w:rsidRPr="00E66F1F">
        <w:rPr>
          <w:rFonts w:hint="eastAsia"/>
          <w:sz w:val="40"/>
          <w:szCs w:val="40"/>
        </w:rPr>
        <w:t>第</w:t>
      </w:r>
      <w:r w:rsidR="00D93E8F">
        <w:rPr>
          <w:rFonts w:hint="eastAsia"/>
          <w:sz w:val="40"/>
          <w:szCs w:val="40"/>
        </w:rPr>
        <w:t>3</w:t>
      </w:r>
      <w:r w:rsidRPr="00E66F1F">
        <w:rPr>
          <w:rFonts w:hint="eastAsia"/>
          <w:sz w:val="40"/>
          <w:szCs w:val="40"/>
        </w:rPr>
        <w:t>章</w:t>
      </w:r>
      <w:r w:rsidRPr="00E66F1F">
        <w:rPr>
          <w:rFonts w:hint="eastAsia"/>
          <w:sz w:val="40"/>
          <w:szCs w:val="40"/>
        </w:rPr>
        <w:t xml:space="preserve"> </w:t>
      </w:r>
      <w:r w:rsidR="00C554F0">
        <w:rPr>
          <w:rFonts w:hint="eastAsia"/>
          <w:sz w:val="40"/>
          <w:szCs w:val="40"/>
        </w:rPr>
        <w:t>绩效考核</w:t>
      </w:r>
      <w:r w:rsidR="00E66F1F" w:rsidRPr="00E66F1F">
        <w:rPr>
          <w:rFonts w:hint="eastAsia"/>
          <w:sz w:val="40"/>
          <w:szCs w:val="40"/>
        </w:rPr>
        <w:t>需求</w:t>
      </w:r>
      <w:r w:rsidR="00C554F0">
        <w:rPr>
          <w:rFonts w:hint="eastAsia"/>
          <w:sz w:val="40"/>
          <w:szCs w:val="40"/>
        </w:rPr>
        <w:t>及指标体系设计</w:t>
      </w:r>
      <w:bookmarkEnd w:id="82"/>
    </w:p>
    <w:p w:rsidR="001E6231" w:rsidRDefault="00D93E8F" w:rsidP="00C97B8D">
      <w:pPr>
        <w:pStyle w:val="2"/>
        <w:jc w:val="left"/>
      </w:pPr>
      <w:bookmarkStart w:id="83" w:name="_Toc478402541"/>
      <w:r>
        <w:rPr>
          <w:rFonts w:hint="eastAsia"/>
        </w:rPr>
        <w:t>3</w:t>
      </w:r>
      <w:r w:rsidR="00735E3A">
        <w:rPr>
          <w:rFonts w:hint="eastAsia"/>
        </w:rPr>
        <w:t>.</w:t>
      </w:r>
      <w:r w:rsidR="005416A9">
        <w:rPr>
          <w:rFonts w:hint="eastAsia"/>
        </w:rPr>
        <w:t>1</w:t>
      </w:r>
      <w:r w:rsidR="00DE10D3">
        <w:rPr>
          <w:rFonts w:hint="eastAsia"/>
        </w:rPr>
        <w:t>贵州地税</w:t>
      </w:r>
      <w:r w:rsidR="00E94CC3">
        <w:rPr>
          <w:rFonts w:hint="eastAsia"/>
        </w:rPr>
        <w:t>主要</w:t>
      </w:r>
      <w:r w:rsidR="00DE10D3">
        <w:rPr>
          <w:rFonts w:hint="eastAsia"/>
        </w:rPr>
        <w:t>系统介绍</w:t>
      </w:r>
      <w:bookmarkEnd w:id="83"/>
    </w:p>
    <w:p w:rsidR="00BD1477" w:rsidRPr="00BD1477" w:rsidRDefault="00BD1477" w:rsidP="00C97B8D">
      <w:pPr>
        <w:ind w:firstLine="420"/>
        <w:jc w:val="left"/>
      </w:pPr>
      <w:r>
        <w:rPr>
          <w:rFonts w:hint="eastAsia"/>
        </w:rPr>
        <w:t>在金税三期工程推广之前</w:t>
      </w:r>
      <w:r w:rsidR="008B3DA1">
        <w:rPr>
          <w:rFonts w:hint="eastAsia"/>
        </w:rPr>
        <w:t>，贵州地税的应用系统包括</w:t>
      </w:r>
      <w:r>
        <w:rPr>
          <w:rFonts w:hint="eastAsia"/>
        </w:rPr>
        <w:t>税源专业化管理平台、老</w:t>
      </w:r>
      <w:r>
        <w:rPr>
          <w:rFonts w:hint="eastAsia"/>
        </w:rPr>
        <w:t>MIS</w:t>
      </w:r>
      <w:r>
        <w:rPr>
          <w:rFonts w:hint="eastAsia"/>
        </w:rPr>
        <w:t>系统等，</w:t>
      </w:r>
      <w:r w:rsidR="008B3DA1">
        <w:rPr>
          <w:rFonts w:hint="eastAsia"/>
        </w:rPr>
        <w:t>推广</w:t>
      </w:r>
      <w:r>
        <w:rPr>
          <w:rFonts w:hint="eastAsia"/>
        </w:rPr>
        <w:t>后</w:t>
      </w:r>
      <w:r w:rsidR="008B3DA1">
        <w:rPr>
          <w:rFonts w:hint="eastAsia"/>
        </w:rPr>
        <w:t>则主要以金税三期工程系统为主</w:t>
      </w:r>
      <w:r>
        <w:rPr>
          <w:rFonts w:hint="eastAsia"/>
        </w:rPr>
        <w:t>，</w:t>
      </w:r>
      <w:r w:rsidR="008B3DA1">
        <w:rPr>
          <w:rFonts w:hint="eastAsia"/>
        </w:rPr>
        <w:t>根据贵州实际需求又单独开发了与之有数据交互的风险监控平台和两个</w:t>
      </w:r>
      <w:r>
        <w:rPr>
          <w:rFonts w:hint="eastAsia"/>
        </w:rPr>
        <w:t>规范化管理平台，</w:t>
      </w:r>
      <w:r w:rsidR="008B3DA1">
        <w:rPr>
          <w:rFonts w:hint="eastAsia"/>
        </w:rPr>
        <w:t>这为绩效考核统一</w:t>
      </w:r>
      <w:r>
        <w:rPr>
          <w:rFonts w:hint="eastAsia"/>
        </w:rPr>
        <w:t>指标取数</w:t>
      </w:r>
      <w:r w:rsidR="008B3DA1">
        <w:rPr>
          <w:rFonts w:hint="eastAsia"/>
        </w:rPr>
        <w:t>口径</w:t>
      </w:r>
      <w:r>
        <w:rPr>
          <w:rFonts w:hint="eastAsia"/>
        </w:rPr>
        <w:t>带来了便利。</w:t>
      </w:r>
    </w:p>
    <w:p w:rsidR="00E94CC3" w:rsidRDefault="00D93E8F" w:rsidP="00C97B8D">
      <w:pPr>
        <w:pStyle w:val="3"/>
        <w:jc w:val="left"/>
      </w:pPr>
      <w:bookmarkStart w:id="84" w:name="_Toc478402542"/>
      <w:r>
        <w:rPr>
          <w:rFonts w:hint="eastAsia"/>
        </w:rPr>
        <w:t>3</w:t>
      </w:r>
      <w:r w:rsidR="00E94CC3">
        <w:rPr>
          <w:rFonts w:hint="eastAsia"/>
        </w:rPr>
        <w:t>.</w:t>
      </w:r>
      <w:r w:rsidR="005416A9">
        <w:rPr>
          <w:rFonts w:hint="eastAsia"/>
        </w:rPr>
        <w:t>1</w:t>
      </w:r>
      <w:r w:rsidR="00E94CC3">
        <w:rPr>
          <w:rFonts w:hint="eastAsia"/>
        </w:rPr>
        <w:t xml:space="preserve">.1 </w:t>
      </w:r>
      <w:r w:rsidR="00690007">
        <w:rPr>
          <w:rFonts w:hint="eastAsia"/>
        </w:rPr>
        <w:t>金税三期</w:t>
      </w:r>
      <w:r w:rsidR="00D13BA8">
        <w:rPr>
          <w:rFonts w:hint="eastAsia"/>
        </w:rPr>
        <w:t>工程</w:t>
      </w:r>
      <w:r w:rsidR="00E94CC3">
        <w:rPr>
          <w:rFonts w:hint="eastAsia"/>
        </w:rPr>
        <w:t>系统</w:t>
      </w:r>
      <w:bookmarkEnd w:id="84"/>
    </w:p>
    <w:p w:rsidR="001E6231" w:rsidRPr="00D50334" w:rsidRDefault="001E6231" w:rsidP="00D50334">
      <w:pPr>
        <w:ind w:firstLine="420"/>
      </w:pPr>
      <w:r w:rsidRPr="00D50334">
        <w:rPr>
          <w:rFonts w:hint="eastAsia"/>
        </w:rPr>
        <w:t>“</w:t>
      </w:r>
      <w:r w:rsidRPr="00D50334">
        <w:t>金税工程</w:t>
      </w:r>
      <w:r w:rsidR="006F2BF8" w:rsidRPr="00D50334">
        <w:rPr>
          <w:rFonts w:hint="eastAsia"/>
        </w:rPr>
        <w:t>”是国务院批准的</w:t>
      </w:r>
      <w:r w:rsidR="004436D3">
        <w:rPr>
          <w:rFonts w:hint="eastAsia"/>
        </w:rPr>
        <w:t>电子政务工程</w:t>
      </w:r>
      <w:r w:rsidR="004436D3" w:rsidRPr="00D50334">
        <w:rPr>
          <w:rFonts w:hint="eastAsia"/>
          <w:vertAlign w:val="superscript"/>
        </w:rPr>
        <w:t xml:space="preserve"> </w:t>
      </w:r>
      <w:r w:rsidR="008B1AC4" w:rsidRPr="00D50334">
        <w:rPr>
          <w:rFonts w:hint="eastAsia"/>
          <w:vertAlign w:val="superscript"/>
        </w:rPr>
        <w:t>[34]</w:t>
      </w:r>
      <w:r w:rsidRPr="00D50334">
        <w:t>。</w:t>
      </w:r>
      <w:r w:rsidRPr="00D50334">
        <w:rPr>
          <w:rFonts w:hint="eastAsia"/>
        </w:rPr>
        <w:t>从</w:t>
      </w:r>
      <w:r w:rsidRPr="00D50334">
        <w:rPr>
          <w:rFonts w:hint="eastAsia"/>
        </w:rPr>
        <w:t>1994</w:t>
      </w:r>
      <w:r w:rsidRPr="00D50334">
        <w:rPr>
          <w:rFonts w:hint="eastAsia"/>
        </w:rPr>
        <w:t>年开始中国税务先后经历了金税一期，二期和三期工程，为我国的税收工作做出了巨大贡献</w:t>
      </w:r>
      <w:r w:rsidRPr="00D50334">
        <w:t>。</w:t>
      </w:r>
      <w:r w:rsidRPr="00D50334">
        <w:rPr>
          <w:rFonts w:hint="eastAsia"/>
        </w:rPr>
        <w:t>在</w:t>
      </w:r>
      <w:r w:rsidRPr="00D50334">
        <w:rPr>
          <w:rFonts w:hint="eastAsia"/>
        </w:rPr>
        <w:t>2009</w:t>
      </w:r>
      <w:r w:rsidRPr="00D50334">
        <w:rPr>
          <w:rFonts w:hint="eastAsia"/>
        </w:rPr>
        <w:t>年</w:t>
      </w:r>
      <w:r w:rsidRPr="00D50334">
        <w:rPr>
          <w:rFonts w:hint="eastAsia"/>
        </w:rPr>
        <w:t>12</w:t>
      </w:r>
      <w:r w:rsidRPr="00D50334">
        <w:rPr>
          <w:rFonts w:hint="eastAsia"/>
        </w:rPr>
        <w:t>月全国税务工作会议上，国家税务总局</w:t>
      </w:r>
      <w:r w:rsidR="00F374D6">
        <w:rPr>
          <w:rFonts w:hint="eastAsia"/>
        </w:rPr>
        <w:t>局长</w:t>
      </w:r>
      <w:r w:rsidRPr="00D50334">
        <w:rPr>
          <w:rFonts w:hint="eastAsia"/>
        </w:rPr>
        <w:t>肖捷要求要加快“金税三期”的工程建设</w:t>
      </w:r>
      <w:r w:rsidR="00F374D6">
        <w:rPr>
          <w:rFonts w:hint="eastAsia"/>
          <w:vertAlign w:val="superscript"/>
        </w:rPr>
        <w:t>[35,</w:t>
      </w:r>
      <w:r w:rsidR="006F4A3D" w:rsidRPr="00D50334">
        <w:rPr>
          <w:rFonts w:hint="eastAsia"/>
          <w:vertAlign w:val="superscript"/>
        </w:rPr>
        <w:t>36</w:t>
      </w:r>
      <w:r w:rsidR="00ED2505" w:rsidRPr="00D50334">
        <w:rPr>
          <w:rFonts w:hint="eastAsia"/>
          <w:vertAlign w:val="superscript"/>
        </w:rPr>
        <w:t>]</w:t>
      </w:r>
      <w:r w:rsidRPr="00D50334">
        <w:rPr>
          <w:rFonts w:hint="eastAsia"/>
        </w:rPr>
        <w:t>。</w:t>
      </w:r>
      <w:r w:rsidRPr="00D50334">
        <w:t>2015</w:t>
      </w:r>
      <w:r w:rsidRPr="00D50334">
        <w:t>年</w:t>
      </w:r>
      <w:r w:rsidRPr="00D50334">
        <w:t>9</w:t>
      </w:r>
      <w:r w:rsidRPr="00D50334">
        <w:t>月</w:t>
      </w:r>
      <w:r w:rsidRPr="00D50334">
        <w:rPr>
          <w:rFonts w:hint="eastAsia"/>
        </w:rPr>
        <w:t>，贵州省地方税务局正式引入金税三期系统，同时停用了原来的税源专业化平台和老</w:t>
      </w:r>
      <w:r w:rsidRPr="00D50334">
        <w:rPr>
          <w:rFonts w:hint="eastAsia"/>
        </w:rPr>
        <w:t>MIS</w:t>
      </w:r>
      <w:r w:rsidRPr="00D50334">
        <w:rPr>
          <w:rFonts w:hint="eastAsia"/>
        </w:rPr>
        <w:t>系统。</w:t>
      </w:r>
    </w:p>
    <w:p w:rsidR="00C13BB1" w:rsidRDefault="00A82729" w:rsidP="00C13BB1">
      <w:pPr>
        <w:ind w:firstLine="420"/>
      </w:pPr>
      <w:r>
        <w:rPr>
          <w:rFonts w:hint="eastAsia"/>
        </w:rPr>
        <w:t>金税三期工程统一了全国地税</w:t>
      </w:r>
      <w:r w:rsidR="00320CC8">
        <w:rPr>
          <w:rFonts w:hint="eastAsia"/>
        </w:rPr>
        <w:t>的</w:t>
      </w:r>
      <w:proofErr w:type="gramStart"/>
      <w:r w:rsidR="00320CC8">
        <w:rPr>
          <w:rFonts w:hint="eastAsia"/>
        </w:rPr>
        <w:t>核心征管</w:t>
      </w:r>
      <w:proofErr w:type="gramEnd"/>
      <w:r>
        <w:rPr>
          <w:rFonts w:hint="eastAsia"/>
        </w:rPr>
        <w:t>系统版本</w:t>
      </w:r>
      <w:r w:rsidR="007E6BC1">
        <w:rPr>
          <w:rFonts w:hint="eastAsia"/>
        </w:rPr>
        <w:t>，依据税务局的业务工作特点又分别开发了征收管理系统和决策支持系统，</w:t>
      </w:r>
      <w:r w:rsidR="003525CA">
        <w:rPr>
          <w:rFonts w:hint="eastAsia"/>
        </w:rPr>
        <w:t>利用征管的生产数据作为决策支持系统的分</w:t>
      </w:r>
      <w:r w:rsidR="00951F05">
        <w:rPr>
          <w:rFonts w:hint="eastAsia"/>
        </w:rPr>
        <w:t>析数据来源，</w:t>
      </w:r>
      <w:r w:rsidR="007E6BC1">
        <w:rPr>
          <w:rFonts w:hint="eastAsia"/>
        </w:rPr>
        <w:t>金税三期的数据部署方案使用的是省级集中部署模式</w:t>
      </w:r>
      <w:r w:rsidR="00ED2505" w:rsidRPr="00D50334">
        <w:rPr>
          <w:rFonts w:hint="eastAsia"/>
          <w:vertAlign w:val="superscript"/>
        </w:rPr>
        <w:t>[</w:t>
      </w:r>
      <w:r w:rsidR="006F4A3D" w:rsidRPr="00D50334">
        <w:rPr>
          <w:rFonts w:hint="eastAsia"/>
          <w:vertAlign w:val="superscript"/>
        </w:rPr>
        <w:t>37</w:t>
      </w:r>
      <w:r w:rsidR="00ED2505" w:rsidRPr="00D50334">
        <w:rPr>
          <w:rFonts w:hint="eastAsia"/>
          <w:vertAlign w:val="superscript"/>
        </w:rPr>
        <w:t>]</w:t>
      </w:r>
      <w:r w:rsidR="00FE3AAB">
        <w:rPr>
          <w:rFonts w:hint="eastAsia"/>
        </w:rPr>
        <w:t>。</w:t>
      </w:r>
      <w:r w:rsidR="00D276FA" w:rsidRPr="00D276FA">
        <w:rPr>
          <w:rFonts w:hint="eastAsia"/>
        </w:rPr>
        <w:t>征收管理系统包括</w:t>
      </w:r>
      <w:proofErr w:type="gramStart"/>
      <w:r w:rsidR="00D276FA" w:rsidRPr="00D276FA">
        <w:rPr>
          <w:rFonts w:hint="eastAsia"/>
        </w:rPr>
        <w:t>核心征管</w:t>
      </w:r>
      <w:proofErr w:type="gramEnd"/>
      <w:r w:rsidR="00D276FA" w:rsidRPr="00D276FA">
        <w:rPr>
          <w:rFonts w:hint="eastAsia"/>
        </w:rPr>
        <w:t>系统、个税管理系统和网络发票系统</w:t>
      </w:r>
      <w:r w:rsidR="004436D3" w:rsidRPr="00D50334">
        <w:rPr>
          <w:rFonts w:hint="eastAsia"/>
          <w:vertAlign w:val="superscript"/>
        </w:rPr>
        <w:t xml:space="preserve"> </w:t>
      </w:r>
      <w:r w:rsidR="00ED2505" w:rsidRPr="00D50334">
        <w:rPr>
          <w:rFonts w:hint="eastAsia"/>
          <w:vertAlign w:val="superscript"/>
        </w:rPr>
        <w:t>[</w:t>
      </w:r>
      <w:r w:rsidR="006F4A3D" w:rsidRPr="00D50334">
        <w:rPr>
          <w:rFonts w:hint="eastAsia"/>
          <w:vertAlign w:val="superscript"/>
        </w:rPr>
        <w:t>38</w:t>
      </w:r>
      <w:r w:rsidR="00ED2505" w:rsidRPr="00D50334">
        <w:rPr>
          <w:rFonts w:hint="eastAsia"/>
          <w:vertAlign w:val="superscript"/>
        </w:rPr>
        <w:t>]</w:t>
      </w:r>
      <w:r w:rsidR="004271DE">
        <w:rPr>
          <w:rFonts w:hint="eastAsia"/>
        </w:rPr>
        <w:t>。</w:t>
      </w:r>
    </w:p>
    <w:p w:rsidR="00BC5F65" w:rsidRDefault="00530585" w:rsidP="00C13BB1">
      <w:pPr>
        <w:ind w:firstLine="420"/>
      </w:pPr>
      <w:r>
        <w:object w:dxaOrig="9005" w:dyaOrig="6932">
          <v:shape id="_x0000_i1029" type="#_x0000_t75" style="width:384.95pt;height:299.1pt" o:ole="" o:allowoverlap="f">
            <v:imagedata r:id="rId35" o:title=""/>
          </v:shape>
          <o:OLEObject Type="Embed" ProgID="Visio.Drawing.11" ShapeID="_x0000_i1029" DrawAspect="Content" ObjectID="_1552645382" r:id="rId36"/>
        </w:object>
      </w:r>
    </w:p>
    <w:p w:rsidR="000A5D13" w:rsidRPr="00411852" w:rsidRDefault="00BC5F65" w:rsidP="00BC5F65">
      <w:pPr>
        <w:pStyle w:val="ae"/>
        <w:jc w:val="center"/>
        <w:rPr>
          <w:rFonts w:ascii="黑体" w:hAnsi="黑体"/>
          <w:sz w:val="24"/>
          <w:szCs w:val="24"/>
        </w:rPr>
      </w:pPr>
      <w:bookmarkStart w:id="85" w:name="_Toc478402575"/>
      <w:r w:rsidRPr="00411852">
        <w:rPr>
          <w:rFonts w:ascii="黑体" w:hAnsi="黑体" w:hint="eastAsia"/>
          <w:sz w:val="24"/>
          <w:szCs w:val="24"/>
        </w:rPr>
        <w:t>图 3</w:t>
      </w:r>
      <w:r w:rsidR="00A80653" w:rsidRPr="00411852">
        <w:rPr>
          <w:rFonts w:ascii="黑体" w:hAnsi="黑体"/>
          <w:sz w:val="24"/>
          <w:szCs w:val="24"/>
        </w:rPr>
        <w:noBreakHyphen/>
      </w:r>
      <w:r w:rsidR="00A80653" w:rsidRPr="00411852">
        <w:rPr>
          <w:rFonts w:ascii="黑体" w:hAnsi="黑体"/>
          <w:sz w:val="24"/>
          <w:szCs w:val="24"/>
        </w:rPr>
        <w:fldChar w:fldCharType="begin"/>
      </w:r>
      <w:r w:rsidR="00A80653" w:rsidRPr="00411852">
        <w:rPr>
          <w:rFonts w:ascii="黑体" w:hAnsi="黑体"/>
          <w:sz w:val="24"/>
          <w:szCs w:val="24"/>
        </w:rPr>
        <w:instrText xml:space="preserve"> SEQ 图 \* ARABIC \s 1 </w:instrText>
      </w:r>
      <w:r w:rsidR="00A80653" w:rsidRPr="00411852">
        <w:rPr>
          <w:rFonts w:ascii="黑体" w:hAnsi="黑体"/>
          <w:sz w:val="24"/>
          <w:szCs w:val="24"/>
        </w:rPr>
        <w:fldChar w:fldCharType="separate"/>
      </w:r>
      <w:r w:rsidR="00A80653" w:rsidRPr="00411852">
        <w:rPr>
          <w:rFonts w:ascii="黑体" w:hAnsi="黑体"/>
          <w:noProof/>
          <w:sz w:val="24"/>
          <w:szCs w:val="24"/>
        </w:rPr>
        <w:t>1</w:t>
      </w:r>
      <w:r w:rsidR="00A80653" w:rsidRPr="00411852">
        <w:rPr>
          <w:rFonts w:ascii="黑体" w:hAnsi="黑体"/>
          <w:sz w:val="24"/>
          <w:szCs w:val="24"/>
        </w:rPr>
        <w:fldChar w:fldCharType="end"/>
      </w:r>
      <w:r w:rsidRPr="00411852">
        <w:rPr>
          <w:rFonts w:ascii="黑体" w:hAnsi="黑体" w:hint="eastAsia"/>
          <w:sz w:val="24"/>
          <w:szCs w:val="24"/>
        </w:rPr>
        <w:t>金税三期工程应用架构</w:t>
      </w:r>
      <w:bookmarkEnd w:id="85"/>
    </w:p>
    <w:p w:rsidR="00F46630" w:rsidRPr="00F46630" w:rsidRDefault="009A4072" w:rsidP="00D50334">
      <w:pPr>
        <w:ind w:firstLine="420"/>
      </w:pPr>
      <w:proofErr w:type="gramStart"/>
      <w:r>
        <w:rPr>
          <w:rFonts w:hint="eastAsia"/>
        </w:rPr>
        <w:t>核心征管</w:t>
      </w:r>
      <w:proofErr w:type="gramEnd"/>
      <w:r>
        <w:rPr>
          <w:rFonts w:hint="eastAsia"/>
        </w:rPr>
        <w:t>系统的业务范围，涵盖了总局以前的</w:t>
      </w:r>
      <w:r>
        <w:rPr>
          <w:rFonts w:hint="eastAsia"/>
        </w:rPr>
        <w:t>30</w:t>
      </w:r>
      <w:r>
        <w:rPr>
          <w:rFonts w:hint="eastAsia"/>
        </w:rPr>
        <w:t>个征管类软件</w:t>
      </w:r>
      <w:r w:rsidR="00F46630">
        <w:rPr>
          <w:rFonts w:hint="eastAsia"/>
        </w:rPr>
        <w:t>，</w:t>
      </w:r>
      <w:r w:rsidR="00F46630" w:rsidRPr="00F46630">
        <w:rPr>
          <w:rFonts w:hint="eastAsia"/>
        </w:rPr>
        <w:t>征管</w:t>
      </w:r>
      <w:r w:rsidR="00DC4BF4">
        <w:rPr>
          <w:rFonts w:hint="eastAsia"/>
        </w:rPr>
        <w:t>系统的</w:t>
      </w:r>
      <w:r w:rsidR="00F46630" w:rsidRPr="00F46630">
        <w:rPr>
          <w:rFonts w:hint="eastAsia"/>
        </w:rPr>
        <w:t>业务划分</w:t>
      </w:r>
      <w:r w:rsidR="00DC4BF4">
        <w:rPr>
          <w:rFonts w:hint="eastAsia"/>
        </w:rPr>
        <w:t>为</w:t>
      </w:r>
      <w:r w:rsidR="00F46630" w:rsidRPr="00F46630">
        <w:t>12</w:t>
      </w:r>
      <w:r w:rsidR="00DC4BF4">
        <w:rPr>
          <w:rFonts w:hint="eastAsia"/>
        </w:rPr>
        <w:t>个业务域，</w:t>
      </w:r>
      <w:proofErr w:type="gramStart"/>
      <w:r w:rsidR="00DC4BF4">
        <w:rPr>
          <w:rFonts w:hint="eastAsia"/>
        </w:rPr>
        <w:t>业务域下又</w:t>
      </w:r>
      <w:proofErr w:type="gramEnd"/>
      <w:r w:rsidR="00DC4BF4">
        <w:rPr>
          <w:rFonts w:hint="eastAsia"/>
        </w:rPr>
        <w:t>划分了若干个具体的</w:t>
      </w:r>
      <w:r w:rsidR="00F46630" w:rsidRPr="00F46630">
        <w:rPr>
          <w:rFonts w:hint="eastAsia"/>
        </w:rPr>
        <w:t>业务流程，</w:t>
      </w:r>
      <w:r w:rsidR="003A17FC">
        <w:rPr>
          <w:rFonts w:hint="eastAsia"/>
        </w:rPr>
        <w:t>然后用</w:t>
      </w:r>
      <w:r w:rsidR="00F46630" w:rsidRPr="00F46630">
        <w:rPr>
          <w:rFonts w:hint="eastAsia"/>
        </w:rPr>
        <w:t>流程操作为基础</w:t>
      </w:r>
      <w:r w:rsidR="003A17FC">
        <w:rPr>
          <w:rFonts w:hint="eastAsia"/>
        </w:rPr>
        <w:t>来</w:t>
      </w:r>
      <w:r w:rsidR="00F46630" w:rsidRPr="00F46630">
        <w:rPr>
          <w:rFonts w:hint="eastAsia"/>
        </w:rPr>
        <w:t>规范</w:t>
      </w:r>
      <w:r w:rsidR="003A17FC">
        <w:rPr>
          <w:rFonts w:hint="eastAsia"/>
        </w:rPr>
        <w:t>和</w:t>
      </w:r>
      <w:r w:rsidR="00F46630" w:rsidRPr="00F46630">
        <w:rPr>
          <w:rFonts w:hint="eastAsia"/>
        </w:rPr>
        <w:t>统一征管执法。</w:t>
      </w:r>
      <w:r w:rsidR="003A17FC">
        <w:rPr>
          <w:rFonts w:hint="eastAsia"/>
        </w:rPr>
        <w:t>具体体现为两个特点，一</w:t>
      </w:r>
      <w:r w:rsidR="00F46630" w:rsidRPr="00F46630">
        <w:rPr>
          <w:rFonts w:hint="eastAsia"/>
        </w:rPr>
        <w:t>是实现工作找人，所有业务以流程为导向，分为各个环节，</w:t>
      </w:r>
      <w:r w:rsidR="003A17FC">
        <w:rPr>
          <w:rFonts w:hint="eastAsia"/>
        </w:rPr>
        <w:t>在</w:t>
      </w:r>
      <w:r w:rsidR="00F46630" w:rsidRPr="00F46630">
        <w:rPr>
          <w:rFonts w:hint="eastAsia"/>
        </w:rPr>
        <w:t>每个环节挂上业务办理的表单，</w:t>
      </w:r>
      <w:r w:rsidR="003A17FC">
        <w:rPr>
          <w:rFonts w:hint="eastAsia"/>
        </w:rPr>
        <w:t>最后</w:t>
      </w:r>
      <w:r w:rsidR="00F46630" w:rsidRPr="00F46630">
        <w:rPr>
          <w:rFonts w:hint="eastAsia"/>
        </w:rPr>
        <w:t>通过流程推送扭转实现</w:t>
      </w:r>
      <w:r w:rsidR="003A17FC">
        <w:rPr>
          <w:rFonts w:hint="eastAsia"/>
        </w:rPr>
        <w:t>业务办理。其次、</w:t>
      </w:r>
      <w:r w:rsidR="00F46630" w:rsidRPr="00F46630">
        <w:rPr>
          <w:rFonts w:hint="eastAsia"/>
        </w:rPr>
        <w:t>在每个环节</w:t>
      </w:r>
      <w:r w:rsidR="003A17FC">
        <w:rPr>
          <w:rFonts w:hint="eastAsia"/>
        </w:rPr>
        <w:t>上</w:t>
      </w:r>
      <w:r w:rsidR="00F46630" w:rsidRPr="00F46630">
        <w:rPr>
          <w:rFonts w:hint="eastAsia"/>
        </w:rPr>
        <w:t>有对应的业务监控规则，</w:t>
      </w:r>
      <w:r w:rsidR="00B879AC">
        <w:rPr>
          <w:rFonts w:hint="eastAsia"/>
        </w:rPr>
        <w:t>在</w:t>
      </w:r>
      <w:r w:rsidR="00F46630" w:rsidRPr="00F46630">
        <w:rPr>
          <w:rFonts w:hint="eastAsia"/>
        </w:rPr>
        <w:t>后续操作征管系统时会有体现，业务规则完整</w:t>
      </w:r>
      <w:r w:rsidR="00B879AC">
        <w:rPr>
          <w:rFonts w:hint="eastAsia"/>
        </w:rPr>
        <w:t>而</w:t>
      </w:r>
      <w:r w:rsidR="00F46630" w:rsidRPr="00F46630">
        <w:rPr>
          <w:rFonts w:hint="eastAsia"/>
        </w:rPr>
        <w:t>且严谨。</w:t>
      </w:r>
      <w:r w:rsidR="00785FEC">
        <w:rPr>
          <w:rFonts w:hint="eastAsia"/>
        </w:rPr>
        <w:t>实现工作找人这个特点不仅可以查找到对应环节具体的操作人员，还可以定位到具体的税务数据归属地去，从而可以确定是哪个市</w:t>
      </w:r>
      <w:r w:rsidR="00F76D7C">
        <w:rPr>
          <w:rFonts w:hint="eastAsia"/>
        </w:rPr>
        <w:t>地税，是哪个县地税，哪个分局或者业务部门，</w:t>
      </w:r>
      <w:r w:rsidR="00CF1CB4">
        <w:rPr>
          <w:rFonts w:hint="eastAsia"/>
        </w:rPr>
        <w:t>从而为实现精确地业务考核打下基础。</w:t>
      </w:r>
    </w:p>
    <w:p w:rsidR="00BC5F65" w:rsidRDefault="00D50334" w:rsidP="00ED464A">
      <w:pPr>
        <w:keepNext/>
        <w:jc w:val="center"/>
      </w:pPr>
      <w:r>
        <w:object w:dxaOrig="9865" w:dyaOrig="7799">
          <v:shape id="_x0000_i1030" type="#_x0000_t75" style="width:415.3pt;height:327.95pt;mso-position-horizontal:left" o:ole="" o:allowoverlap="f">
            <v:imagedata r:id="rId37" o:title=""/>
          </v:shape>
          <o:OLEObject Type="Embed" ProgID="Visio.Drawing.11" ShapeID="_x0000_i1030" DrawAspect="Content" ObjectID="_1552645383" r:id="rId38"/>
        </w:object>
      </w:r>
    </w:p>
    <w:p w:rsidR="000A5D13" w:rsidRPr="00411852" w:rsidRDefault="00BC5F65" w:rsidP="00BC5F65">
      <w:pPr>
        <w:pStyle w:val="ae"/>
        <w:jc w:val="center"/>
        <w:rPr>
          <w:rFonts w:ascii="黑体" w:hAnsi="黑体"/>
          <w:sz w:val="24"/>
        </w:rPr>
      </w:pPr>
      <w:bookmarkStart w:id="86" w:name="_Toc478402576"/>
      <w:r w:rsidRPr="00411852">
        <w:rPr>
          <w:rFonts w:ascii="黑体" w:hAnsi="黑体" w:hint="eastAsia"/>
          <w:sz w:val="24"/>
        </w:rPr>
        <w:t>图 3</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2</w:t>
      </w:r>
      <w:r w:rsidR="00A80653" w:rsidRPr="00411852">
        <w:rPr>
          <w:rFonts w:ascii="黑体" w:hAnsi="黑体"/>
          <w:sz w:val="24"/>
        </w:rPr>
        <w:fldChar w:fldCharType="end"/>
      </w:r>
      <w:r w:rsidRPr="00411852">
        <w:rPr>
          <w:rFonts w:ascii="黑体" w:hAnsi="黑体" w:hint="eastAsia"/>
          <w:sz w:val="24"/>
        </w:rPr>
        <w:t>征管系统生产数据种类</w:t>
      </w:r>
      <w:bookmarkEnd w:id="86"/>
    </w:p>
    <w:p w:rsidR="00502022" w:rsidRPr="00502022" w:rsidRDefault="000A5D13" w:rsidP="000A5D13">
      <w:pPr>
        <w:keepNext/>
        <w:jc w:val="left"/>
      </w:pPr>
      <w:r>
        <w:rPr>
          <w:rFonts w:hint="eastAsia"/>
        </w:rPr>
        <w:tab/>
      </w:r>
      <w:r w:rsidR="00502022">
        <w:rPr>
          <w:rFonts w:hint="eastAsia"/>
        </w:rPr>
        <w:t>图</w:t>
      </w:r>
      <w:r w:rsidR="006B4ACF">
        <w:rPr>
          <w:rFonts w:hint="eastAsia"/>
        </w:rPr>
        <w:t>3</w:t>
      </w:r>
      <w:r w:rsidR="00502022">
        <w:rPr>
          <w:rFonts w:hint="eastAsia"/>
        </w:rPr>
        <w:t>-2</w:t>
      </w:r>
      <w:r w:rsidR="00502022">
        <w:rPr>
          <w:rFonts w:hint="eastAsia"/>
        </w:rPr>
        <w:t>所示的是</w:t>
      </w:r>
      <w:proofErr w:type="gramStart"/>
      <w:r w:rsidR="00502022">
        <w:rPr>
          <w:rFonts w:hint="eastAsia"/>
        </w:rPr>
        <w:t>核心征管</w:t>
      </w:r>
      <w:proofErr w:type="gramEnd"/>
      <w:r w:rsidR="00502022">
        <w:rPr>
          <w:rFonts w:hint="eastAsia"/>
        </w:rPr>
        <w:t>系统中的业务范围，包括纳税人管理，发票管理和申报管理等，每个业务都有对应的操作环节以及于数据库后台接洽的数据表，表中存储了大量考核相关的时间，操作人员代码，机构代码等关键信息。</w:t>
      </w:r>
    </w:p>
    <w:p w:rsidR="00E94CC3" w:rsidRDefault="00D93E8F" w:rsidP="00C97B8D">
      <w:pPr>
        <w:pStyle w:val="3"/>
        <w:jc w:val="left"/>
      </w:pPr>
      <w:bookmarkStart w:id="87" w:name="_Toc478402543"/>
      <w:r>
        <w:rPr>
          <w:rFonts w:hint="eastAsia"/>
        </w:rPr>
        <w:t>3</w:t>
      </w:r>
      <w:r w:rsidR="00E94CC3">
        <w:rPr>
          <w:rFonts w:hint="eastAsia"/>
        </w:rPr>
        <w:t>.</w:t>
      </w:r>
      <w:r w:rsidR="005416A9">
        <w:rPr>
          <w:rFonts w:hint="eastAsia"/>
        </w:rPr>
        <w:t>1</w:t>
      </w:r>
      <w:r w:rsidR="00E94CC3">
        <w:rPr>
          <w:rFonts w:hint="eastAsia"/>
        </w:rPr>
        <w:t xml:space="preserve">.2 </w:t>
      </w:r>
      <w:r w:rsidR="00E94CC3">
        <w:rPr>
          <w:rFonts w:hint="eastAsia"/>
        </w:rPr>
        <w:t>税收风险监控平台</w:t>
      </w:r>
      <w:bookmarkEnd w:id="87"/>
    </w:p>
    <w:p w:rsidR="00ED2505" w:rsidRDefault="00ED77DA" w:rsidP="00C97B8D">
      <w:pPr>
        <w:ind w:firstLine="420"/>
        <w:jc w:val="left"/>
        <w:rPr>
          <w:color w:val="FF0000"/>
        </w:rPr>
      </w:pPr>
      <w:r>
        <w:rPr>
          <w:rFonts w:hint="eastAsia"/>
        </w:rPr>
        <w:t>税收风险监控平台</w:t>
      </w:r>
      <w:r w:rsidR="00F83564">
        <w:rPr>
          <w:rFonts w:hint="eastAsia"/>
        </w:rPr>
        <w:t>是贵州地税针对税收</w:t>
      </w:r>
      <w:r w:rsidR="00802EFA">
        <w:rPr>
          <w:rFonts w:hint="eastAsia"/>
        </w:rPr>
        <w:t>业务的</w:t>
      </w:r>
      <w:r w:rsidR="00F83564">
        <w:rPr>
          <w:rFonts w:hint="eastAsia"/>
        </w:rPr>
        <w:t>风险</w:t>
      </w:r>
      <w:r w:rsidR="00802EFA">
        <w:rPr>
          <w:rFonts w:hint="eastAsia"/>
        </w:rPr>
        <w:t>控制而</w:t>
      </w:r>
      <w:r w:rsidR="00F83564">
        <w:rPr>
          <w:rFonts w:hint="eastAsia"/>
        </w:rPr>
        <w:t>开发</w:t>
      </w:r>
      <w:proofErr w:type="gramStart"/>
      <w:r w:rsidR="00F83564">
        <w:rPr>
          <w:rFonts w:hint="eastAsia"/>
        </w:rPr>
        <w:t>的</w:t>
      </w:r>
      <w:r w:rsidR="00802EFA">
        <w:rPr>
          <w:rFonts w:hint="eastAsia"/>
        </w:rPr>
        <w:t>风控</w:t>
      </w:r>
      <w:r w:rsidR="00F83564">
        <w:rPr>
          <w:rFonts w:hint="eastAsia"/>
        </w:rPr>
        <w:t>系统</w:t>
      </w:r>
      <w:proofErr w:type="gramEnd"/>
      <w:r w:rsidR="00F83564">
        <w:rPr>
          <w:rFonts w:hint="eastAsia"/>
        </w:rPr>
        <w:t>，</w:t>
      </w:r>
      <w:proofErr w:type="gramStart"/>
      <w:r w:rsidR="0063723F">
        <w:rPr>
          <w:rFonts w:hint="eastAsia"/>
        </w:rPr>
        <w:t>简称风控平台</w:t>
      </w:r>
      <w:proofErr w:type="gramEnd"/>
      <w:r w:rsidR="0063723F">
        <w:rPr>
          <w:rFonts w:hint="eastAsia"/>
        </w:rPr>
        <w:t>，</w:t>
      </w:r>
      <w:r w:rsidR="00FD644C">
        <w:rPr>
          <w:rFonts w:hint="eastAsia"/>
        </w:rPr>
        <w:t>是对金税三期工程系统的一个补充和对风险管理模块的功能强化。</w:t>
      </w:r>
      <w:r w:rsidR="00525867">
        <w:rPr>
          <w:rFonts w:hint="eastAsia"/>
        </w:rPr>
        <w:t>金税工程细化</w:t>
      </w:r>
      <w:r w:rsidR="0045146D">
        <w:rPr>
          <w:rFonts w:hint="eastAsia"/>
        </w:rPr>
        <w:t>了</w:t>
      </w:r>
      <w:r w:rsidR="00525867">
        <w:rPr>
          <w:rFonts w:hint="eastAsia"/>
        </w:rPr>
        <w:t>涉税信息的采集，</w:t>
      </w:r>
      <w:r w:rsidR="0045146D">
        <w:rPr>
          <w:rFonts w:hint="eastAsia"/>
        </w:rPr>
        <w:t>利用各信息系统平台收集宏观</w:t>
      </w:r>
      <w:r w:rsidR="004436D3">
        <w:rPr>
          <w:rFonts w:hint="eastAsia"/>
        </w:rPr>
        <w:t>的经济信息、第三方涉税信息、企业财务和</w:t>
      </w:r>
      <w:r w:rsidR="0045146D">
        <w:rPr>
          <w:rFonts w:hint="eastAsia"/>
        </w:rPr>
        <w:t>生产经营信息、纳税</w:t>
      </w:r>
      <w:r w:rsidR="004436D3">
        <w:rPr>
          <w:rFonts w:hint="eastAsia"/>
        </w:rPr>
        <w:t>人</w:t>
      </w:r>
      <w:r w:rsidR="0045146D">
        <w:rPr>
          <w:rFonts w:hint="eastAsia"/>
        </w:rPr>
        <w:t>申报信息</w:t>
      </w:r>
      <w:r w:rsidR="004436D3">
        <w:rPr>
          <w:rFonts w:hint="eastAsia"/>
        </w:rPr>
        <w:t>等</w:t>
      </w:r>
      <w:r w:rsidR="0045146D">
        <w:rPr>
          <w:rFonts w:hint="eastAsia"/>
        </w:rPr>
        <w:t>，从而整合不同</w:t>
      </w:r>
      <w:r w:rsidR="00802EFA">
        <w:rPr>
          <w:rFonts w:hint="eastAsia"/>
        </w:rPr>
        <w:t>涉税</w:t>
      </w:r>
      <w:r w:rsidR="0045146D">
        <w:rPr>
          <w:rFonts w:hint="eastAsia"/>
        </w:rPr>
        <w:t>系统的</w:t>
      </w:r>
      <w:r w:rsidR="00802EFA">
        <w:rPr>
          <w:rFonts w:hint="eastAsia"/>
        </w:rPr>
        <w:t>数据信息</w:t>
      </w:r>
      <w:r w:rsidR="00917D52">
        <w:rPr>
          <w:rFonts w:hint="eastAsia"/>
        </w:rPr>
        <w:t>。</w:t>
      </w:r>
      <w:r w:rsidR="009E7AD3">
        <w:rPr>
          <w:rFonts w:hint="eastAsia"/>
        </w:rPr>
        <w:t xml:space="preserve"> </w:t>
      </w:r>
      <w:r w:rsidR="009E7AD3">
        <w:rPr>
          <w:rFonts w:hint="eastAsia"/>
        </w:rPr>
        <w:t>但金税工程系统在采集到的海量的基础数据上，想要做到深入分析、加强地税业务</w:t>
      </w:r>
      <w:r w:rsidR="001C5D9F">
        <w:rPr>
          <w:rFonts w:hint="eastAsia"/>
        </w:rPr>
        <w:t>与技术</w:t>
      </w:r>
      <w:r w:rsidR="009E7AD3">
        <w:rPr>
          <w:rFonts w:hint="eastAsia"/>
        </w:rPr>
        <w:t>的融合方面很有难度。</w:t>
      </w:r>
      <w:r w:rsidR="00C41DBA">
        <w:rPr>
          <w:rFonts w:hint="eastAsia"/>
        </w:rPr>
        <w:t>表现在两个方面：一是将基础数据抽取为涉税信息的过程十分复杂，</w:t>
      </w:r>
      <w:r w:rsidR="00951F05">
        <w:rPr>
          <w:rFonts w:hint="eastAsia"/>
        </w:rPr>
        <w:t>需要整合不同系统的数据，数据量十分庞大，数据加工处理的过程复杂，</w:t>
      </w:r>
      <w:r w:rsidR="00C41DBA">
        <w:rPr>
          <w:rFonts w:hint="eastAsia"/>
        </w:rPr>
        <w:t>二是</w:t>
      </w:r>
      <w:r w:rsidR="0018669F">
        <w:rPr>
          <w:rFonts w:hint="eastAsia"/>
        </w:rPr>
        <w:t>纳税人的申报信息与宏观经济信息的综合利用水平不高</w:t>
      </w:r>
      <w:r w:rsidR="006F4A3D" w:rsidRPr="00D50334">
        <w:rPr>
          <w:rFonts w:hint="eastAsia"/>
          <w:vertAlign w:val="superscript"/>
        </w:rPr>
        <w:t>[</w:t>
      </w:r>
      <w:r w:rsidR="00ED2505" w:rsidRPr="00D50334">
        <w:rPr>
          <w:rFonts w:hint="eastAsia"/>
          <w:vertAlign w:val="superscript"/>
        </w:rPr>
        <w:t>3</w:t>
      </w:r>
      <w:r w:rsidR="006F4A3D" w:rsidRPr="00D50334">
        <w:rPr>
          <w:rFonts w:hint="eastAsia"/>
          <w:vertAlign w:val="superscript"/>
        </w:rPr>
        <w:t>7</w:t>
      </w:r>
      <w:r w:rsidR="00ED2505" w:rsidRPr="00D50334">
        <w:rPr>
          <w:rFonts w:hint="eastAsia"/>
          <w:vertAlign w:val="superscript"/>
        </w:rPr>
        <w:t>]</w:t>
      </w:r>
      <w:r w:rsidR="0018669F">
        <w:rPr>
          <w:rFonts w:hint="eastAsia"/>
        </w:rPr>
        <w:t>。</w:t>
      </w:r>
    </w:p>
    <w:p w:rsidR="00CC55C9" w:rsidRDefault="0018669F" w:rsidP="00014E5B">
      <w:pPr>
        <w:ind w:firstLine="420"/>
        <w:jc w:val="left"/>
      </w:pPr>
      <w:r>
        <w:rPr>
          <w:rFonts w:hint="eastAsia"/>
        </w:rPr>
        <w:t>根据《国家税务总局关于加强税收风险管理工作的意见》的文件精神</w:t>
      </w:r>
      <w:r w:rsidR="009F3742">
        <w:rPr>
          <w:rFonts w:hint="eastAsia"/>
        </w:rPr>
        <w:t>，贵州地税结</w:t>
      </w:r>
      <w:r w:rsidR="009F3742">
        <w:rPr>
          <w:rFonts w:hint="eastAsia"/>
        </w:rPr>
        <w:lastRenderedPageBreak/>
        <w:t>合工作实际，提出了新形势下的税收风险管理的背景、工作目标、基本框架及具体业务需求</w:t>
      </w:r>
      <w:r w:rsidR="00014E5B" w:rsidRPr="00D50334">
        <w:rPr>
          <w:rFonts w:hint="eastAsia"/>
          <w:vertAlign w:val="superscript"/>
        </w:rPr>
        <w:t>[</w:t>
      </w:r>
      <w:r w:rsidR="008B1AC4" w:rsidRPr="00D50334">
        <w:rPr>
          <w:rFonts w:hint="eastAsia"/>
          <w:vertAlign w:val="superscript"/>
        </w:rPr>
        <w:t>3</w:t>
      </w:r>
      <w:r w:rsidR="006F4A3D" w:rsidRPr="00D50334">
        <w:rPr>
          <w:rFonts w:hint="eastAsia"/>
          <w:vertAlign w:val="superscript"/>
        </w:rPr>
        <w:t>9</w:t>
      </w:r>
      <w:r w:rsidR="00014E5B" w:rsidRPr="00D50334">
        <w:rPr>
          <w:rFonts w:hint="eastAsia"/>
          <w:vertAlign w:val="superscript"/>
        </w:rPr>
        <w:t>]</w:t>
      </w:r>
      <w:r w:rsidR="009F3742">
        <w:rPr>
          <w:rFonts w:hint="eastAsia"/>
        </w:rPr>
        <w:t>。</w:t>
      </w:r>
      <w:r w:rsidR="00CC55C9">
        <w:rPr>
          <w:rFonts w:hint="eastAsia"/>
        </w:rPr>
        <w:t>从而得出，</w:t>
      </w:r>
      <w:proofErr w:type="gramStart"/>
      <w:r w:rsidR="00CC55C9">
        <w:rPr>
          <w:rFonts w:hint="eastAsia"/>
        </w:rPr>
        <w:t>风控平台</w:t>
      </w:r>
      <w:proofErr w:type="gramEnd"/>
      <w:r w:rsidR="00CC55C9">
        <w:rPr>
          <w:rFonts w:hint="eastAsia"/>
        </w:rPr>
        <w:t>的主要需求：数据预处理、风险识别</w:t>
      </w:r>
      <w:r w:rsidR="00E24485">
        <w:rPr>
          <w:rFonts w:hint="eastAsia"/>
        </w:rPr>
        <w:t>、风险预警、风险</w:t>
      </w:r>
      <w:r w:rsidR="00043970">
        <w:rPr>
          <w:rFonts w:hint="eastAsia"/>
        </w:rPr>
        <w:t>评估</w:t>
      </w:r>
      <w:r w:rsidR="00E24485">
        <w:rPr>
          <w:rFonts w:hint="eastAsia"/>
        </w:rPr>
        <w:t>应对、</w:t>
      </w:r>
      <w:r w:rsidR="00043970">
        <w:rPr>
          <w:rFonts w:hint="eastAsia"/>
        </w:rPr>
        <w:t>处理反馈、绩效评价以及</w:t>
      </w:r>
      <w:r w:rsidR="00E24485">
        <w:rPr>
          <w:rFonts w:hint="eastAsia"/>
        </w:rPr>
        <w:t>其他事务等模块。</w:t>
      </w:r>
    </w:p>
    <w:p w:rsidR="00C33A63" w:rsidRDefault="00BC5F65" w:rsidP="00ED464A">
      <w:pPr>
        <w:pStyle w:val="ae"/>
        <w:keepNext/>
        <w:jc w:val="center"/>
      </w:pPr>
      <w:r>
        <w:object w:dxaOrig="12792" w:dyaOrig="10894">
          <v:shape id="_x0000_i1031" type="#_x0000_t75" style="width:415.1pt;height:353.5pt" o:ole="">
            <v:imagedata r:id="rId39" o:title=""/>
          </v:shape>
          <o:OLEObject Type="Embed" ProgID="Visio.Drawing.11" ShapeID="_x0000_i1031" DrawAspect="Content" ObjectID="_1552645384" r:id="rId40"/>
        </w:object>
      </w:r>
    </w:p>
    <w:p w:rsidR="00BC5F65" w:rsidRPr="00411852" w:rsidRDefault="00C33A63" w:rsidP="00C33A63">
      <w:pPr>
        <w:pStyle w:val="ae"/>
        <w:jc w:val="center"/>
        <w:rPr>
          <w:rFonts w:ascii="黑体" w:hAnsi="黑体"/>
          <w:sz w:val="24"/>
          <w:szCs w:val="24"/>
        </w:rPr>
      </w:pPr>
      <w:bookmarkStart w:id="88" w:name="_Toc478402577"/>
      <w:r w:rsidRPr="00411852">
        <w:rPr>
          <w:rFonts w:ascii="黑体" w:hAnsi="黑体" w:hint="eastAsia"/>
          <w:sz w:val="24"/>
          <w:szCs w:val="24"/>
        </w:rPr>
        <w:t>图 3</w:t>
      </w:r>
      <w:r w:rsidR="00A80653" w:rsidRPr="00411852">
        <w:rPr>
          <w:rFonts w:ascii="黑体" w:hAnsi="黑体"/>
          <w:sz w:val="24"/>
          <w:szCs w:val="24"/>
        </w:rPr>
        <w:noBreakHyphen/>
      </w:r>
      <w:r w:rsidR="00A80653" w:rsidRPr="00411852">
        <w:rPr>
          <w:rFonts w:ascii="黑体" w:hAnsi="黑体"/>
          <w:sz w:val="24"/>
          <w:szCs w:val="24"/>
        </w:rPr>
        <w:fldChar w:fldCharType="begin"/>
      </w:r>
      <w:r w:rsidR="00A80653" w:rsidRPr="00411852">
        <w:rPr>
          <w:rFonts w:ascii="黑体" w:hAnsi="黑体"/>
          <w:sz w:val="24"/>
          <w:szCs w:val="24"/>
        </w:rPr>
        <w:instrText xml:space="preserve"> SEQ 图 \* ARABIC \s 1 </w:instrText>
      </w:r>
      <w:r w:rsidR="00A80653" w:rsidRPr="00411852">
        <w:rPr>
          <w:rFonts w:ascii="黑体" w:hAnsi="黑体"/>
          <w:sz w:val="24"/>
          <w:szCs w:val="24"/>
        </w:rPr>
        <w:fldChar w:fldCharType="separate"/>
      </w:r>
      <w:r w:rsidR="00A80653" w:rsidRPr="00411852">
        <w:rPr>
          <w:rFonts w:ascii="黑体" w:hAnsi="黑体"/>
          <w:noProof/>
          <w:sz w:val="24"/>
          <w:szCs w:val="24"/>
        </w:rPr>
        <w:t>3</w:t>
      </w:r>
      <w:r w:rsidR="00A80653" w:rsidRPr="00411852">
        <w:rPr>
          <w:rFonts w:ascii="黑体" w:hAnsi="黑体"/>
          <w:sz w:val="24"/>
          <w:szCs w:val="24"/>
        </w:rPr>
        <w:fldChar w:fldCharType="end"/>
      </w:r>
      <w:r w:rsidRPr="00411852">
        <w:rPr>
          <w:rFonts w:ascii="黑体" w:hAnsi="黑体" w:hint="eastAsia"/>
          <w:sz w:val="24"/>
          <w:szCs w:val="24"/>
        </w:rPr>
        <w:t>风险监控平台总规划图</w:t>
      </w:r>
      <w:bookmarkEnd w:id="88"/>
    </w:p>
    <w:p w:rsidR="00DE3DAB" w:rsidRPr="00DE3DAB" w:rsidRDefault="00DE3DAB" w:rsidP="000A5D13">
      <w:pPr>
        <w:ind w:firstLineChars="175" w:firstLine="420"/>
        <w:jc w:val="left"/>
      </w:pPr>
      <w:r w:rsidRPr="00DE3DAB">
        <w:rPr>
          <w:rFonts w:hint="eastAsia"/>
        </w:rPr>
        <w:t>风险监控平台的基础数据来源于金税三期工程系统的多个平台</w:t>
      </w:r>
      <w:r w:rsidR="00836049">
        <w:rPr>
          <w:rFonts w:hint="eastAsia"/>
        </w:rPr>
        <w:t>、</w:t>
      </w:r>
      <w:r w:rsidR="007C5B2C">
        <w:rPr>
          <w:rFonts w:hint="eastAsia"/>
        </w:rPr>
        <w:t>基础</w:t>
      </w:r>
      <w:r w:rsidR="00836049">
        <w:rPr>
          <w:rFonts w:hint="eastAsia"/>
        </w:rPr>
        <w:t>数据</w:t>
      </w:r>
      <w:r w:rsidR="007C5B2C">
        <w:rPr>
          <w:rFonts w:hint="eastAsia"/>
        </w:rPr>
        <w:t>经过</w:t>
      </w:r>
      <w:r w:rsidR="00836049">
        <w:rPr>
          <w:rFonts w:hint="eastAsia"/>
        </w:rPr>
        <w:t>加工处理生成</w:t>
      </w:r>
      <w:r w:rsidR="007C5B2C">
        <w:rPr>
          <w:rFonts w:hint="eastAsia"/>
        </w:rPr>
        <w:t>纳税人</w:t>
      </w:r>
      <w:r w:rsidR="00836049">
        <w:rPr>
          <w:rFonts w:hint="eastAsia"/>
        </w:rPr>
        <w:t>风险</w:t>
      </w:r>
      <w:r w:rsidR="007C5B2C">
        <w:rPr>
          <w:rFonts w:hint="eastAsia"/>
        </w:rPr>
        <w:t>信息</w:t>
      </w:r>
      <w:r w:rsidR="00836049">
        <w:rPr>
          <w:rFonts w:hint="eastAsia"/>
        </w:rPr>
        <w:t>，</w:t>
      </w:r>
      <w:r w:rsidR="00856A47">
        <w:rPr>
          <w:rFonts w:hint="eastAsia"/>
        </w:rPr>
        <w:t>最后</w:t>
      </w:r>
      <w:r w:rsidR="00836049">
        <w:rPr>
          <w:rFonts w:hint="eastAsia"/>
        </w:rPr>
        <w:t>通过风险应对流程来</w:t>
      </w:r>
      <w:r w:rsidR="00856A47">
        <w:rPr>
          <w:rFonts w:hint="eastAsia"/>
        </w:rPr>
        <w:t>产生应对数据，在整个风险的推送和应对流程中会留下税务人员的操作信息和各个环节的操作时间，以此作为考核该平台个人和部门的数据来源依据。</w:t>
      </w:r>
    </w:p>
    <w:p w:rsidR="00E94CC3" w:rsidRDefault="00D93E8F" w:rsidP="00C97B8D">
      <w:pPr>
        <w:pStyle w:val="3"/>
        <w:jc w:val="left"/>
      </w:pPr>
      <w:bookmarkStart w:id="89" w:name="_Toc478402544"/>
      <w:r>
        <w:rPr>
          <w:rFonts w:hint="eastAsia"/>
        </w:rPr>
        <w:t>3</w:t>
      </w:r>
      <w:r w:rsidR="00E94CC3">
        <w:rPr>
          <w:rFonts w:hint="eastAsia"/>
        </w:rPr>
        <w:t>.</w:t>
      </w:r>
      <w:r w:rsidR="005416A9">
        <w:rPr>
          <w:rFonts w:hint="eastAsia"/>
        </w:rPr>
        <w:t>1</w:t>
      </w:r>
      <w:r w:rsidR="00E94CC3">
        <w:rPr>
          <w:rFonts w:hint="eastAsia"/>
        </w:rPr>
        <w:t>.3</w:t>
      </w:r>
      <w:r w:rsidR="00735E3A">
        <w:rPr>
          <w:rFonts w:hint="eastAsia"/>
        </w:rPr>
        <w:t xml:space="preserve"> </w:t>
      </w:r>
      <w:r w:rsidR="00E94CC3">
        <w:rPr>
          <w:rFonts w:hint="eastAsia"/>
        </w:rPr>
        <w:t>行政规范化平台</w:t>
      </w:r>
      <w:bookmarkEnd w:id="89"/>
    </w:p>
    <w:p w:rsidR="009B24B5" w:rsidRDefault="003C22A7" w:rsidP="00EC35E0">
      <w:pPr>
        <w:ind w:firstLine="420"/>
        <w:jc w:val="left"/>
      </w:pPr>
      <w:r>
        <w:rPr>
          <w:rFonts w:hint="eastAsia"/>
        </w:rPr>
        <w:t>“行政规范化管理平台”和“风险监控平台”合称为贵州地税两个规范化管理平台，两个规范化分别是指业务规范化和行政规范化</w:t>
      </w:r>
      <w:r w:rsidR="00AD503F">
        <w:rPr>
          <w:rFonts w:hint="eastAsia"/>
        </w:rPr>
        <w:t>。前面的</w:t>
      </w:r>
      <w:proofErr w:type="gramStart"/>
      <w:r w:rsidR="00AD503F">
        <w:rPr>
          <w:rFonts w:hint="eastAsia"/>
        </w:rPr>
        <w:t>核心征</w:t>
      </w:r>
      <w:r w:rsidR="00EC35E0">
        <w:rPr>
          <w:rFonts w:hint="eastAsia"/>
        </w:rPr>
        <w:t>管</w:t>
      </w:r>
      <w:proofErr w:type="gramEnd"/>
      <w:r w:rsidR="00EC35E0">
        <w:rPr>
          <w:rFonts w:hint="eastAsia"/>
        </w:rPr>
        <w:t>系统和风险监控平台都属于业务规范化，就是让税务的业务流程和</w:t>
      </w:r>
      <w:r w:rsidR="00AD503F">
        <w:rPr>
          <w:rFonts w:hint="eastAsia"/>
        </w:rPr>
        <w:t>操作更合乎标准，统一流程，减少纳税人遵从风险以及系统操作的失误等问题。</w:t>
      </w:r>
      <w:r w:rsidR="009B24B5" w:rsidRPr="009B24B5">
        <w:rPr>
          <w:rFonts w:hint="eastAsia"/>
        </w:rPr>
        <w:t>规范化管理依托现代信息技术，以税收业务及行政</w:t>
      </w:r>
      <w:r w:rsidR="009B24B5" w:rsidRPr="009B24B5">
        <w:rPr>
          <w:rFonts w:hint="eastAsia"/>
        </w:rPr>
        <w:lastRenderedPageBreak/>
        <w:t>管理工作为载体，规范税收业务流程及行政管理规程，细化作业标准，按照工作量与工作质量相结合的原则，将全体干部职工的工作业绩落实到绩效考核体系之中</w:t>
      </w:r>
      <w:r w:rsidR="006F4A3D" w:rsidRPr="00D50334">
        <w:rPr>
          <w:rFonts w:hint="eastAsia"/>
          <w:vertAlign w:val="superscript"/>
        </w:rPr>
        <w:t>[40</w:t>
      </w:r>
      <w:r w:rsidR="00EC35E0" w:rsidRPr="00D50334">
        <w:rPr>
          <w:rFonts w:hint="eastAsia"/>
          <w:vertAlign w:val="superscript"/>
        </w:rPr>
        <w:t>]</w:t>
      </w:r>
      <w:r w:rsidR="009B24B5" w:rsidRPr="009B24B5">
        <w:rPr>
          <w:rFonts w:hint="eastAsia"/>
        </w:rPr>
        <w:t>。</w:t>
      </w:r>
    </w:p>
    <w:p w:rsidR="009B24B5" w:rsidRPr="003F6A51" w:rsidRDefault="00AD503F" w:rsidP="00275301">
      <w:pPr>
        <w:ind w:firstLine="420"/>
        <w:jc w:val="left"/>
      </w:pPr>
      <w:r>
        <w:rPr>
          <w:rFonts w:hint="eastAsia"/>
        </w:rPr>
        <w:t>行政规范化</w:t>
      </w:r>
      <w:r w:rsidR="003612AF">
        <w:rPr>
          <w:rFonts w:hint="eastAsia"/>
        </w:rPr>
        <w:t>平台更多的是规范地税局各级税务人员的行政作风，</w:t>
      </w:r>
      <w:r w:rsidR="003612AF" w:rsidRPr="003A2AC2">
        <w:rPr>
          <w:rFonts w:hint="eastAsia"/>
        </w:rPr>
        <w:t>包含</w:t>
      </w:r>
      <w:r w:rsidR="003612AF" w:rsidRPr="003A2AC2">
        <w:rPr>
          <w:rFonts w:hint="eastAsia"/>
        </w:rPr>
        <w:t>9</w:t>
      </w:r>
      <w:r w:rsidR="003612AF" w:rsidRPr="003A2AC2">
        <w:rPr>
          <w:rFonts w:hint="eastAsia"/>
        </w:rPr>
        <w:t>个</w:t>
      </w:r>
      <w:r w:rsidR="003612AF" w:rsidRPr="003612AF">
        <w:rPr>
          <w:rFonts w:hint="eastAsia"/>
        </w:rPr>
        <w:t>子模块：我的行政工作模块，公告栏模块，日常工作管理，培训</w:t>
      </w:r>
      <w:r w:rsidR="00043970">
        <w:rPr>
          <w:rFonts w:hint="eastAsia"/>
        </w:rPr>
        <w:t>申请</w:t>
      </w:r>
      <w:r w:rsidR="003612AF" w:rsidRPr="003612AF">
        <w:rPr>
          <w:rFonts w:hint="eastAsia"/>
        </w:rPr>
        <w:t>，会议管理，考勤管理，</w:t>
      </w:r>
      <w:r w:rsidR="00043970">
        <w:rPr>
          <w:rFonts w:hint="eastAsia"/>
        </w:rPr>
        <w:t>公务用车</w:t>
      </w:r>
      <w:r w:rsidR="003612AF" w:rsidRPr="003612AF">
        <w:rPr>
          <w:rFonts w:hint="eastAsia"/>
        </w:rPr>
        <w:t>，办公用品，大宗（零星）物品采购</w:t>
      </w:r>
      <w:r w:rsidR="00043970">
        <w:rPr>
          <w:rFonts w:hint="eastAsia"/>
        </w:rPr>
        <w:t>等</w:t>
      </w:r>
      <w:r w:rsidR="003612AF" w:rsidRPr="003612AF">
        <w:rPr>
          <w:rFonts w:hint="eastAsia"/>
        </w:rPr>
        <w:t>模块；实现行政工作的日志管理及流程管理，规范行政管理工作，并为行政部门绩效考核提供依据。</w:t>
      </w:r>
    </w:p>
    <w:p w:rsidR="002F2992" w:rsidRPr="002F2992" w:rsidRDefault="00D93E8F" w:rsidP="00C97B8D">
      <w:pPr>
        <w:pStyle w:val="2"/>
        <w:jc w:val="left"/>
      </w:pPr>
      <w:bookmarkStart w:id="90" w:name="_Toc478402545"/>
      <w:r>
        <w:rPr>
          <w:rFonts w:hint="eastAsia"/>
        </w:rPr>
        <w:t>3</w:t>
      </w:r>
      <w:r w:rsidR="00735E3A">
        <w:rPr>
          <w:rFonts w:hint="eastAsia"/>
        </w:rPr>
        <w:t>.</w:t>
      </w:r>
      <w:r w:rsidR="005416A9">
        <w:rPr>
          <w:rFonts w:hint="eastAsia"/>
        </w:rPr>
        <w:t>2</w:t>
      </w:r>
      <w:r w:rsidR="00735E3A">
        <w:rPr>
          <w:rFonts w:hint="eastAsia"/>
        </w:rPr>
        <w:t xml:space="preserve"> </w:t>
      </w:r>
      <w:r w:rsidR="00735E3A">
        <w:rPr>
          <w:rFonts w:hint="eastAsia"/>
        </w:rPr>
        <w:t>绩效考核需求</w:t>
      </w:r>
      <w:r w:rsidR="002F2992">
        <w:rPr>
          <w:rFonts w:hint="eastAsia"/>
        </w:rPr>
        <w:t>分析</w:t>
      </w:r>
      <w:bookmarkEnd w:id="90"/>
    </w:p>
    <w:p w:rsidR="00697EC9" w:rsidRDefault="00697EC9" w:rsidP="00412978">
      <w:pPr>
        <w:ind w:firstLine="420"/>
      </w:pPr>
      <w:r>
        <w:rPr>
          <w:rFonts w:hint="eastAsia"/>
        </w:rPr>
        <w:t>贵州地税的绩效考核的分为市级绩效考核和县级绩效考核两块，市县两级</w:t>
      </w:r>
      <w:r w:rsidR="00B15EA3">
        <w:rPr>
          <w:rFonts w:hint="eastAsia"/>
        </w:rPr>
        <w:t>的业务和机构设置有所不同，因此市县两级的考核既有区别又相互关联。</w:t>
      </w:r>
      <w:r w:rsidR="006B139A">
        <w:rPr>
          <w:rFonts w:hint="eastAsia"/>
        </w:rPr>
        <w:t>贵州地税</w:t>
      </w:r>
      <w:r w:rsidR="00B15EA3">
        <w:rPr>
          <w:rFonts w:hint="eastAsia"/>
        </w:rPr>
        <w:t>绩的</w:t>
      </w:r>
      <w:proofErr w:type="gramStart"/>
      <w:r w:rsidR="00B15EA3">
        <w:rPr>
          <w:rFonts w:hint="eastAsia"/>
        </w:rPr>
        <w:t>效考核</w:t>
      </w:r>
      <w:proofErr w:type="gramEnd"/>
      <w:r w:rsidR="00B15EA3">
        <w:rPr>
          <w:rFonts w:hint="eastAsia"/>
        </w:rPr>
        <w:t>工作以六盘水市地税局和盘县地方税务局为模板和试点。</w:t>
      </w:r>
    </w:p>
    <w:p w:rsidR="00F83A81" w:rsidRPr="00697EC9" w:rsidRDefault="00D93E8F" w:rsidP="00C97B8D">
      <w:pPr>
        <w:pStyle w:val="3"/>
        <w:jc w:val="left"/>
      </w:pPr>
      <w:bookmarkStart w:id="91" w:name="_Toc478402546"/>
      <w:r>
        <w:rPr>
          <w:rFonts w:hint="eastAsia"/>
        </w:rPr>
        <w:t>3</w:t>
      </w:r>
      <w:r w:rsidR="00F83A81">
        <w:rPr>
          <w:rFonts w:hint="eastAsia"/>
        </w:rPr>
        <w:t xml:space="preserve">.2.1 </w:t>
      </w:r>
      <w:r w:rsidR="00B74576">
        <w:rPr>
          <w:rFonts w:hint="eastAsia"/>
        </w:rPr>
        <w:t>绩效</w:t>
      </w:r>
      <w:r w:rsidR="00F83A81">
        <w:rPr>
          <w:rFonts w:hint="eastAsia"/>
        </w:rPr>
        <w:t>考核需求</w:t>
      </w:r>
      <w:bookmarkEnd w:id="91"/>
    </w:p>
    <w:p w:rsidR="00F83A81" w:rsidRDefault="002F2992" w:rsidP="00C97B8D">
      <w:pPr>
        <w:ind w:firstLine="420"/>
        <w:jc w:val="left"/>
      </w:pPr>
      <w:r w:rsidRPr="002F2992">
        <w:rPr>
          <w:rFonts w:hint="eastAsia"/>
        </w:rPr>
        <w:t>为加强</w:t>
      </w:r>
      <w:r w:rsidR="00697EC9">
        <w:rPr>
          <w:rFonts w:hint="eastAsia"/>
        </w:rPr>
        <w:t>地税</w:t>
      </w:r>
      <w:r w:rsidRPr="002F2992">
        <w:rPr>
          <w:rFonts w:hint="eastAsia"/>
        </w:rPr>
        <w:t>绩效管理工作，进一步提高地税干部职工的工作积极性，提升各项工作完成质量，根据《贵州省地方税务局关于实施绩效管理的通知》（黔地税发〔</w:t>
      </w:r>
      <w:r w:rsidRPr="002F2992">
        <w:t>2014</w:t>
      </w:r>
      <w:r w:rsidRPr="002F2992">
        <w:rPr>
          <w:rFonts w:hint="eastAsia"/>
        </w:rPr>
        <w:t>〕</w:t>
      </w:r>
      <w:r w:rsidRPr="002F2992">
        <w:t>60</w:t>
      </w:r>
      <w:r w:rsidRPr="002F2992">
        <w:rPr>
          <w:rFonts w:hint="eastAsia"/>
        </w:rPr>
        <w:t>号）和《六盘水市地方税务局关于</w:t>
      </w:r>
      <w:r w:rsidRPr="002F2992">
        <w:rPr>
          <w:rFonts w:hint="eastAsia"/>
        </w:rPr>
        <w:t>&lt;</w:t>
      </w:r>
      <w:r w:rsidRPr="002F2992">
        <w:rPr>
          <w:rFonts w:hint="eastAsia"/>
        </w:rPr>
        <w:t>六盘水市地税系统绩效管理办法</w:t>
      </w:r>
      <w:r w:rsidRPr="002F2992">
        <w:rPr>
          <w:rFonts w:hint="eastAsia"/>
        </w:rPr>
        <w:t>&gt;</w:t>
      </w:r>
      <w:r w:rsidRPr="002F2992">
        <w:rPr>
          <w:rFonts w:hint="eastAsia"/>
        </w:rPr>
        <w:t>的通知》</w:t>
      </w:r>
      <w:r w:rsidRPr="002F2992">
        <w:rPr>
          <w:rFonts w:hint="eastAsia"/>
        </w:rPr>
        <w:t>(</w:t>
      </w:r>
      <w:r w:rsidR="004807D4">
        <w:rPr>
          <w:rFonts w:hint="eastAsia"/>
        </w:rPr>
        <w:t>六盘水地税</w:t>
      </w:r>
      <w:r w:rsidRPr="002F2992">
        <w:rPr>
          <w:rFonts w:hint="eastAsia"/>
        </w:rPr>
        <w:t>〔</w:t>
      </w:r>
      <w:r w:rsidRPr="002F2992">
        <w:rPr>
          <w:rFonts w:hint="eastAsia"/>
        </w:rPr>
        <w:t>2015</w:t>
      </w:r>
      <w:r w:rsidRPr="002F2992">
        <w:rPr>
          <w:rFonts w:hint="eastAsia"/>
        </w:rPr>
        <w:t>〕</w:t>
      </w:r>
      <w:r w:rsidRPr="002F2992">
        <w:rPr>
          <w:rFonts w:hint="eastAsia"/>
        </w:rPr>
        <w:t>5</w:t>
      </w:r>
      <w:r w:rsidRPr="002F2992">
        <w:rPr>
          <w:rFonts w:hint="eastAsia"/>
        </w:rPr>
        <w:t>号</w:t>
      </w:r>
      <w:r w:rsidRPr="002F2992">
        <w:rPr>
          <w:rFonts w:hint="eastAsia"/>
        </w:rPr>
        <w:t>)</w:t>
      </w:r>
      <w:r w:rsidRPr="002F2992">
        <w:rPr>
          <w:rFonts w:hint="eastAsia"/>
        </w:rPr>
        <w:t>文件精神，结合</w:t>
      </w:r>
      <w:r w:rsidR="006B1191">
        <w:rPr>
          <w:rFonts w:hint="eastAsia"/>
        </w:rPr>
        <w:t>地税</w:t>
      </w:r>
      <w:r w:rsidRPr="002F2992">
        <w:rPr>
          <w:rFonts w:hint="eastAsia"/>
        </w:rPr>
        <w:t>局</w:t>
      </w:r>
      <w:r w:rsidR="00697EC9">
        <w:rPr>
          <w:rFonts w:hint="eastAsia"/>
        </w:rPr>
        <w:t>“两个规范化平台”，“金税三期工程”系统的工作特点，</w:t>
      </w:r>
      <w:r w:rsidRPr="002F2992">
        <w:rPr>
          <w:rFonts w:hint="eastAsia"/>
        </w:rPr>
        <w:t>制订</w:t>
      </w:r>
      <w:proofErr w:type="gramStart"/>
      <w:r w:rsidRPr="002F2992">
        <w:rPr>
          <w:rFonts w:hint="eastAsia"/>
        </w:rPr>
        <w:t>本</w:t>
      </w:r>
      <w:r>
        <w:rPr>
          <w:rFonts w:hint="eastAsia"/>
        </w:rPr>
        <w:t>考核</w:t>
      </w:r>
      <w:proofErr w:type="gramEnd"/>
      <w:r w:rsidR="00744D9D">
        <w:rPr>
          <w:rFonts w:hint="eastAsia"/>
        </w:rPr>
        <w:t>需求</w:t>
      </w:r>
      <w:r>
        <w:rPr>
          <w:rFonts w:hint="eastAsia"/>
        </w:rPr>
        <w:t>。</w:t>
      </w:r>
    </w:p>
    <w:p w:rsidR="00B15EA3" w:rsidRPr="00FE1675" w:rsidRDefault="004B23B5" w:rsidP="00C97B8D">
      <w:pPr>
        <w:ind w:firstLine="420"/>
        <w:jc w:val="left"/>
        <w:rPr>
          <w:rFonts w:ascii="黑体" w:eastAsia="黑体" w:hAnsi="黑体"/>
          <w:color w:val="000000"/>
          <w:sz w:val="32"/>
          <w:szCs w:val="32"/>
        </w:rPr>
      </w:pPr>
      <w:r>
        <w:rPr>
          <w:rFonts w:hint="eastAsia"/>
        </w:rPr>
        <w:t>考核要</w:t>
      </w:r>
      <w:r w:rsidR="003A3BD4">
        <w:rPr>
          <w:rFonts w:hint="eastAsia"/>
        </w:rPr>
        <w:t>履行“为国聚财、为民收税”的工作宗旨，突出“严格绩效管理”</w:t>
      </w:r>
      <w:r w:rsidR="002F2992" w:rsidRPr="002F2992">
        <w:rPr>
          <w:rFonts w:hint="eastAsia"/>
        </w:rPr>
        <w:t>，结合</w:t>
      </w:r>
      <w:r w:rsidR="004807D4">
        <w:rPr>
          <w:rFonts w:hint="eastAsia"/>
        </w:rPr>
        <w:t>各</w:t>
      </w:r>
      <w:r w:rsidR="002F2992" w:rsidRPr="002F2992">
        <w:rPr>
          <w:rFonts w:hint="eastAsia"/>
        </w:rPr>
        <w:t>地方税务局工作实际，通过计算机对各项工作的程序化指标的监控管理和非程序化指标的人工考核，科学合理地评价全局各部门职能作用及个人履行岗位职责情况，为创建“五型”地税机关和“两个规范化”地税机关提供强有力的制度保证。</w:t>
      </w:r>
    </w:p>
    <w:p w:rsidR="004C53F4" w:rsidRDefault="003A3BD4" w:rsidP="00C97B8D">
      <w:pPr>
        <w:ind w:firstLine="420"/>
        <w:jc w:val="left"/>
      </w:pPr>
      <w:r>
        <w:rPr>
          <w:rFonts w:hint="eastAsia"/>
        </w:rPr>
        <w:t>区县局</w:t>
      </w:r>
      <w:r w:rsidR="00365B14">
        <w:rPr>
          <w:rFonts w:hint="eastAsia"/>
        </w:rPr>
        <w:t>级别地税局需成立绩效管理领导小组。</w:t>
      </w:r>
      <w:r w:rsidR="00B15EA3" w:rsidRPr="00B15EA3">
        <w:rPr>
          <w:rFonts w:hint="eastAsia"/>
        </w:rPr>
        <w:t>小组</w:t>
      </w:r>
      <w:r w:rsidR="00365B14">
        <w:rPr>
          <w:rFonts w:hint="eastAsia"/>
        </w:rPr>
        <w:t>在县局党组的领导下开展工作，区县地税局</w:t>
      </w:r>
      <w:r w:rsidR="00B15EA3" w:rsidRPr="00B15EA3">
        <w:rPr>
          <w:rFonts w:hint="eastAsia"/>
        </w:rPr>
        <w:t>局长</w:t>
      </w:r>
      <w:r w:rsidR="00365B14">
        <w:rPr>
          <w:rFonts w:hint="eastAsia"/>
        </w:rPr>
        <w:t>担任绩效管理领导小组</w:t>
      </w:r>
      <w:r w:rsidR="00B15EA3" w:rsidRPr="00B15EA3">
        <w:rPr>
          <w:rFonts w:hint="eastAsia"/>
        </w:rPr>
        <w:t>组长，其他领导班子</w:t>
      </w:r>
      <w:r w:rsidR="00365B14">
        <w:rPr>
          <w:rFonts w:hint="eastAsia"/>
        </w:rPr>
        <w:t>的</w:t>
      </w:r>
      <w:r w:rsidR="00B15EA3" w:rsidRPr="00B15EA3">
        <w:rPr>
          <w:rFonts w:hint="eastAsia"/>
        </w:rPr>
        <w:t>成员任</w:t>
      </w:r>
      <w:r w:rsidR="00365B14">
        <w:rPr>
          <w:rFonts w:hint="eastAsia"/>
        </w:rPr>
        <w:t>小组</w:t>
      </w:r>
      <w:r w:rsidR="00B15EA3" w:rsidRPr="00B15EA3">
        <w:rPr>
          <w:rFonts w:hint="eastAsia"/>
        </w:rPr>
        <w:t>副组长，各分局、股（室）、</w:t>
      </w:r>
      <w:r w:rsidR="008D5A11">
        <w:rPr>
          <w:rFonts w:hint="eastAsia"/>
        </w:rPr>
        <w:t>部门</w:t>
      </w:r>
      <w:r w:rsidR="00B15EA3" w:rsidRPr="00B15EA3">
        <w:rPr>
          <w:rFonts w:hint="eastAsia"/>
        </w:rPr>
        <w:t>中心主要负责人为</w:t>
      </w:r>
      <w:r w:rsidR="008D5A11">
        <w:rPr>
          <w:rFonts w:hint="eastAsia"/>
        </w:rPr>
        <w:t>小组</w:t>
      </w:r>
      <w:r w:rsidR="00B15EA3" w:rsidRPr="00B15EA3">
        <w:rPr>
          <w:rFonts w:hint="eastAsia"/>
        </w:rPr>
        <w:t>成员。</w:t>
      </w:r>
      <w:r w:rsidR="008D5A11">
        <w:rPr>
          <w:rFonts w:hint="eastAsia"/>
        </w:rPr>
        <w:t>其中，</w:t>
      </w:r>
      <w:r w:rsidR="00B15EA3" w:rsidRPr="00B15EA3">
        <w:rPr>
          <w:rFonts w:hint="eastAsia"/>
        </w:rPr>
        <w:t>领导小组</w:t>
      </w:r>
      <w:r w:rsidR="008D5A11">
        <w:rPr>
          <w:rFonts w:hint="eastAsia"/>
        </w:rPr>
        <w:t>的主要工作是</w:t>
      </w:r>
      <w:r w:rsidR="00B15EA3" w:rsidRPr="00B15EA3">
        <w:rPr>
          <w:rFonts w:hint="eastAsia"/>
        </w:rPr>
        <w:t>研究和决定</w:t>
      </w:r>
      <w:r w:rsidR="008D5A11">
        <w:rPr>
          <w:rFonts w:hint="eastAsia"/>
        </w:rPr>
        <w:t>绩效考核管理中的重大事项的</w:t>
      </w:r>
      <w:r w:rsidR="00B15EA3" w:rsidRPr="00B15EA3">
        <w:rPr>
          <w:rFonts w:hint="eastAsia"/>
        </w:rPr>
        <w:t>制定、审定每年的绩效管理内容和评分标准，及时解决工作中存在的各类问题。</w:t>
      </w:r>
    </w:p>
    <w:p w:rsidR="00C8164A" w:rsidRPr="009D1823" w:rsidRDefault="003A3BD4" w:rsidP="004436D3">
      <w:pPr>
        <w:ind w:firstLine="420"/>
        <w:jc w:val="left"/>
      </w:pPr>
      <w:r>
        <w:rPr>
          <w:rFonts w:hint="eastAsia"/>
        </w:rPr>
        <w:t>市州级别的绩效考核工作</w:t>
      </w:r>
      <w:r w:rsidR="0033724D" w:rsidRPr="0033724D">
        <w:rPr>
          <w:rFonts w:hint="eastAsia"/>
        </w:rPr>
        <w:t>在市局党组</w:t>
      </w:r>
      <w:r>
        <w:rPr>
          <w:rFonts w:hint="eastAsia"/>
        </w:rPr>
        <w:t>的统一管理</w:t>
      </w:r>
      <w:r w:rsidR="0033724D" w:rsidRPr="0033724D">
        <w:rPr>
          <w:rFonts w:hint="eastAsia"/>
        </w:rPr>
        <w:t>下，由绩效领导</w:t>
      </w:r>
      <w:r>
        <w:rPr>
          <w:rFonts w:hint="eastAsia"/>
        </w:rPr>
        <w:t>组</w:t>
      </w:r>
      <w:r w:rsidR="0033724D" w:rsidRPr="0033724D">
        <w:rPr>
          <w:rFonts w:hint="eastAsia"/>
        </w:rPr>
        <w:t>及</w:t>
      </w:r>
      <w:r>
        <w:rPr>
          <w:rFonts w:hint="eastAsia"/>
        </w:rPr>
        <w:t>绩效办统筹组</w:t>
      </w:r>
      <w:r w:rsidR="008D5A11">
        <w:rPr>
          <w:rFonts w:hint="eastAsia"/>
        </w:rPr>
        <w:t>织</w:t>
      </w:r>
      <w:r>
        <w:rPr>
          <w:rFonts w:hint="eastAsia"/>
        </w:rPr>
        <w:t>，每个部门单独负责各</w:t>
      </w:r>
      <w:r w:rsidR="0033724D" w:rsidRPr="0033724D">
        <w:rPr>
          <w:rFonts w:hint="eastAsia"/>
        </w:rPr>
        <w:t>部门</w:t>
      </w:r>
      <w:r>
        <w:rPr>
          <w:rFonts w:hint="eastAsia"/>
        </w:rPr>
        <w:t>的个人绩效管理日常</w:t>
      </w:r>
      <w:r w:rsidR="0033724D" w:rsidRPr="0033724D">
        <w:rPr>
          <w:rFonts w:hint="eastAsia"/>
        </w:rPr>
        <w:t>工作</w:t>
      </w:r>
      <w:r w:rsidRPr="00412978">
        <w:rPr>
          <w:rFonts w:hint="eastAsia"/>
          <w:vertAlign w:val="superscript"/>
        </w:rPr>
        <w:t>[</w:t>
      </w:r>
      <w:r w:rsidR="006F4A3D" w:rsidRPr="00412978">
        <w:rPr>
          <w:rFonts w:hint="eastAsia"/>
          <w:vertAlign w:val="superscript"/>
        </w:rPr>
        <w:t>41</w:t>
      </w:r>
      <w:r w:rsidRPr="00412978">
        <w:rPr>
          <w:rFonts w:hint="eastAsia"/>
          <w:vertAlign w:val="superscript"/>
        </w:rPr>
        <w:t>]</w:t>
      </w:r>
      <w:r w:rsidR="0033724D" w:rsidRPr="0033724D">
        <w:rPr>
          <w:rFonts w:hint="eastAsia"/>
        </w:rPr>
        <w:t>。</w:t>
      </w:r>
      <w:r w:rsidR="00CD4B6B">
        <w:rPr>
          <w:rFonts w:hint="eastAsia"/>
        </w:rPr>
        <w:t>其中各个</w:t>
      </w:r>
      <w:r w:rsidR="0033724D" w:rsidRPr="0033724D">
        <w:rPr>
          <w:rFonts w:hint="eastAsia"/>
        </w:rPr>
        <w:t>部门</w:t>
      </w:r>
      <w:r w:rsidR="00CD4B6B">
        <w:rPr>
          <w:rFonts w:hint="eastAsia"/>
        </w:rPr>
        <w:t>的主要负责人</w:t>
      </w:r>
      <w:r w:rsidR="00CD4B6B">
        <w:rPr>
          <w:rFonts w:hint="eastAsia"/>
        </w:rPr>
        <w:lastRenderedPageBreak/>
        <w:t>的</w:t>
      </w:r>
      <w:r>
        <w:rPr>
          <w:rFonts w:hint="eastAsia"/>
        </w:rPr>
        <w:t>考核</w:t>
      </w:r>
      <w:r w:rsidR="0033724D" w:rsidRPr="0033724D">
        <w:rPr>
          <w:rFonts w:hint="eastAsia"/>
        </w:rPr>
        <w:t>由领导小组统一</w:t>
      </w:r>
      <w:r w:rsidR="00CD4B6B">
        <w:rPr>
          <w:rFonts w:hint="eastAsia"/>
        </w:rPr>
        <w:t>进行</w:t>
      </w:r>
      <w:r>
        <w:rPr>
          <w:rFonts w:hint="eastAsia"/>
        </w:rPr>
        <w:t>管理，绩效办进行实施；部门其他</w:t>
      </w:r>
      <w:r w:rsidR="0033724D" w:rsidRPr="0033724D">
        <w:rPr>
          <w:rFonts w:hint="eastAsia"/>
        </w:rPr>
        <w:t>人员的绩效</w:t>
      </w:r>
      <w:r>
        <w:rPr>
          <w:rFonts w:hint="eastAsia"/>
        </w:rPr>
        <w:t>考核工作由</w:t>
      </w:r>
      <w:r w:rsidR="0033724D" w:rsidRPr="0033724D">
        <w:rPr>
          <w:rFonts w:hint="eastAsia"/>
        </w:rPr>
        <w:t>所在</w:t>
      </w:r>
      <w:r>
        <w:rPr>
          <w:rFonts w:hint="eastAsia"/>
        </w:rPr>
        <w:t>的</w:t>
      </w:r>
      <w:r w:rsidR="00CD4B6B">
        <w:rPr>
          <w:rFonts w:hint="eastAsia"/>
        </w:rPr>
        <w:t>部门组织实施，</w:t>
      </w:r>
      <w:r w:rsidR="00C8164A" w:rsidRPr="00C8164A">
        <w:rPr>
          <w:rFonts w:hint="eastAsia"/>
        </w:rPr>
        <w:t>部门负责人应加强部门工作人员工作任务执行的过程管理。根据部门工作人员实际承办具体任务情况，通过“两个规范化系统”按季逐项进行考评。并于季度终了</w:t>
      </w:r>
      <w:r w:rsidR="00C8164A" w:rsidRPr="00C8164A">
        <w:rPr>
          <w:rFonts w:hint="eastAsia"/>
        </w:rPr>
        <w:t>20</w:t>
      </w:r>
      <w:r w:rsidR="00C8164A" w:rsidRPr="00C8164A">
        <w:rPr>
          <w:rFonts w:hint="eastAsia"/>
        </w:rPr>
        <w:t>日内将本部门的《个人绩效评分表》报送绩效办存档备案。</w:t>
      </w:r>
      <w:r w:rsidR="00062F52">
        <w:rPr>
          <w:rFonts w:hint="eastAsia"/>
        </w:rPr>
        <w:t>各部门需要定期对部门和个人考核中出现的问题予以督促整改落实。</w:t>
      </w:r>
    </w:p>
    <w:p w:rsidR="002029D2" w:rsidRPr="00744D9D" w:rsidRDefault="00D93E8F" w:rsidP="00744D9D">
      <w:pPr>
        <w:pStyle w:val="3"/>
      </w:pPr>
      <w:bookmarkStart w:id="92" w:name="_Toc478402547"/>
      <w:r w:rsidRPr="00744D9D">
        <w:rPr>
          <w:rFonts w:hint="eastAsia"/>
        </w:rPr>
        <w:t>3</w:t>
      </w:r>
      <w:r w:rsidR="002029D2" w:rsidRPr="00744D9D">
        <w:rPr>
          <w:rFonts w:hint="eastAsia"/>
        </w:rPr>
        <w:t xml:space="preserve">.2.2 </w:t>
      </w:r>
      <w:r w:rsidR="00B74576" w:rsidRPr="00744D9D">
        <w:rPr>
          <w:rFonts w:hint="eastAsia"/>
        </w:rPr>
        <w:t>绩效</w:t>
      </w:r>
      <w:r w:rsidR="002029D2" w:rsidRPr="00744D9D">
        <w:rPr>
          <w:rFonts w:hint="eastAsia"/>
        </w:rPr>
        <w:t>考核原则</w:t>
      </w:r>
      <w:bookmarkEnd w:id="92"/>
    </w:p>
    <w:p w:rsidR="00B15EA3" w:rsidRPr="00B15EA3" w:rsidRDefault="000F5CA1" w:rsidP="00C97B8D">
      <w:pPr>
        <w:ind w:firstLine="420"/>
        <w:jc w:val="left"/>
      </w:pPr>
      <w:r>
        <w:rPr>
          <w:rFonts w:hint="eastAsia"/>
        </w:rPr>
        <w:t>（</w:t>
      </w:r>
      <w:r>
        <w:rPr>
          <w:rFonts w:hint="eastAsia"/>
        </w:rPr>
        <w:t>1</w:t>
      </w:r>
      <w:r>
        <w:rPr>
          <w:rFonts w:hint="eastAsia"/>
        </w:rPr>
        <w:t>）</w:t>
      </w:r>
      <w:r w:rsidR="00B15EA3" w:rsidRPr="00B15EA3">
        <w:rPr>
          <w:rFonts w:hint="eastAsia"/>
        </w:rPr>
        <w:t>坚持突出重点、综合评价；公开透明，群众公认；注重实绩，简便易行和奖勤罚懒、责任追究的原则。</w:t>
      </w:r>
    </w:p>
    <w:p w:rsidR="00B15EA3" w:rsidRPr="00B15EA3" w:rsidRDefault="000F5CA1" w:rsidP="00C97B8D">
      <w:pPr>
        <w:ind w:firstLine="420"/>
        <w:jc w:val="left"/>
      </w:pPr>
      <w:r>
        <w:rPr>
          <w:rFonts w:hint="eastAsia"/>
        </w:rPr>
        <w:t>（</w:t>
      </w:r>
      <w:r>
        <w:rPr>
          <w:rFonts w:hint="eastAsia"/>
        </w:rPr>
        <w:t>2</w:t>
      </w:r>
      <w:r>
        <w:rPr>
          <w:rFonts w:hint="eastAsia"/>
        </w:rPr>
        <w:t>）</w:t>
      </w:r>
      <w:r w:rsidR="00B15EA3" w:rsidRPr="00B15EA3">
        <w:rPr>
          <w:rFonts w:hint="eastAsia"/>
        </w:rPr>
        <w:t>按月</w:t>
      </w:r>
      <w:r w:rsidR="00BD103A">
        <w:rPr>
          <w:rFonts w:hint="eastAsia"/>
        </w:rPr>
        <w:t>考核与按季考核相结合；</w:t>
      </w:r>
      <w:r w:rsidR="00B15EA3" w:rsidRPr="00B15EA3">
        <w:rPr>
          <w:rFonts w:hint="eastAsia"/>
        </w:rPr>
        <w:t>自动考核与人工考核</w:t>
      </w:r>
      <w:r w:rsidR="00BD103A">
        <w:rPr>
          <w:rFonts w:hint="eastAsia"/>
        </w:rPr>
        <w:t>方式</w:t>
      </w:r>
      <w:r w:rsidR="004D461B">
        <w:rPr>
          <w:rFonts w:hint="eastAsia"/>
        </w:rPr>
        <w:t>结合；个人绩效与单位考核结果相结合；</w:t>
      </w:r>
    </w:p>
    <w:p w:rsidR="00B15EA3" w:rsidRPr="00B15EA3" w:rsidRDefault="000F5CA1" w:rsidP="00C97B8D">
      <w:pPr>
        <w:ind w:firstLine="420"/>
        <w:jc w:val="left"/>
      </w:pPr>
      <w:r>
        <w:rPr>
          <w:rFonts w:hint="eastAsia"/>
        </w:rPr>
        <w:t>（</w:t>
      </w:r>
      <w:r>
        <w:rPr>
          <w:rFonts w:hint="eastAsia"/>
        </w:rPr>
        <w:t>3</w:t>
      </w:r>
      <w:r>
        <w:rPr>
          <w:rFonts w:hint="eastAsia"/>
        </w:rPr>
        <w:t>）</w:t>
      </w:r>
      <w:r w:rsidR="00B15EA3" w:rsidRPr="00B15EA3">
        <w:rPr>
          <w:rFonts w:hint="eastAsia"/>
        </w:rPr>
        <w:t>实行两级考核体制，</w:t>
      </w:r>
      <w:r w:rsidR="00BD103A">
        <w:rPr>
          <w:rFonts w:hint="eastAsia"/>
        </w:rPr>
        <w:t>市局考核县局，</w:t>
      </w:r>
      <w:r w:rsidR="00B15EA3" w:rsidRPr="00B15EA3">
        <w:rPr>
          <w:rFonts w:hint="eastAsia"/>
        </w:rPr>
        <w:t>县局考核各分局、股（室）、</w:t>
      </w:r>
      <w:r w:rsidR="00BD103A">
        <w:rPr>
          <w:rFonts w:hint="eastAsia"/>
        </w:rPr>
        <w:t>部门；同级单位</w:t>
      </w:r>
      <w:r w:rsidR="00B15EA3" w:rsidRPr="00B15EA3">
        <w:rPr>
          <w:rFonts w:hint="eastAsia"/>
        </w:rPr>
        <w:t>各部门考核本部门工作人员。</w:t>
      </w:r>
    </w:p>
    <w:p w:rsidR="00B15EA3" w:rsidRPr="00B15EA3" w:rsidRDefault="000F5CA1" w:rsidP="00C97B8D">
      <w:pPr>
        <w:ind w:firstLine="420"/>
        <w:jc w:val="left"/>
      </w:pPr>
      <w:r>
        <w:rPr>
          <w:rFonts w:hint="eastAsia"/>
        </w:rPr>
        <w:t>（</w:t>
      </w:r>
      <w:r>
        <w:rPr>
          <w:rFonts w:hint="eastAsia"/>
        </w:rPr>
        <w:t>4</w:t>
      </w:r>
      <w:r>
        <w:rPr>
          <w:rFonts w:hint="eastAsia"/>
        </w:rPr>
        <w:t>）</w:t>
      </w:r>
      <w:r w:rsidR="00BD103A">
        <w:rPr>
          <w:rFonts w:hint="eastAsia"/>
        </w:rPr>
        <w:t>考核</w:t>
      </w:r>
      <w:r w:rsidR="00B15EA3" w:rsidRPr="00B15EA3">
        <w:rPr>
          <w:rFonts w:hint="eastAsia"/>
        </w:rPr>
        <w:t>部门的主要负责人负责组织</w:t>
      </w:r>
      <w:r w:rsidR="00BD103A">
        <w:rPr>
          <w:rFonts w:hint="eastAsia"/>
        </w:rPr>
        <w:t>各自部门的考核打分工作</w:t>
      </w:r>
      <w:r w:rsidR="00B15EA3" w:rsidRPr="00B15EA3">
        <w:rPr>
          <w:rFonts w:hint="eastAsia"/>
        </w:rPr>
        <w:t>，各考核对象部门要明确专人负责绩效管理工作，并将绩效管理责任落实到每一个人</w:t>
      </w:r>
      <w:r w:rsidR="00BD103A">
        <w:rPr>
          <w:rFonts w:hint="eastAsia"/>
        </w:rPr>
        <w:t>头</w:t>
      </w:r>
      <w:r w:rsidR="00B15EA3" w:rsidRPr="00B15EA3">
        <w:rPr>
          <w:rFonts w:hint="eastAsia"/>
        </w:rPr>
        <w:t>上。</w:t>
      </w:r>
    </w:p>
    <w:p w:rsidR="00FB2205" w:rsidRPr="00B15EA3" w:rsidRDefault="00D93E8F" w:rsidP="00C97B8D">
      <w:pPr>
        <w:pStyle w:val="3"/>
        <w:jc w:val="left"/>
      </w:pPr>
      <w:bookmarkStart w:id="93" w:name="_Toc478402548"/>
      <w:r>
        <w:rPr>
          <w:rFonts w:hint="eastAsia"/>
        </w:rPr>
        <w:t>3</w:t>
      </w:r>
      <w:r w:rsidR="00B74576">
        <w:rPr>
          <w:rFonts w:hint="eastAsia"/>
        </w:rPr>
        <w:t xml:space="preserve">.2.3 </w:t>
      </w:r>
      <w:r w:rsidR="00B74576">
        <w:rPr>
          <w:rFonts w:hint="eastAsia"/>
        </w:rPr>
        <w:t>绩效考核方案研究</w:t>
      </w:r>
      <w:bookmarkEnd w:id="93"/>
    </w:p>
    <w:p w:rsidR="002F2992" w:rsidRDefault="0036777D" w:rsidP="00C97B8D">
      <w:pPr>
        <w:ind w:firstLine="420"/>
        <w:jc w:val="left"/>
      </w:pPr>
      <w:r>
        <w:rPr>
          <w:rFonts w:hint="eastAsia"/>
        </w:rPr>
        <w:t>根据绩效考核的理论研究</w:t>
      </w:r>
      <w:r w:rsidR="0022176C">
        <w:rPr>
          <w:rFonts w:hint="eastAsia"/>
        </w:rPr>
        <w:t>和</w:t>
      </w:r>
      <w:r w:rsidR="00A26391">
        <w:rPr>
          <w:rFonts w:hint="eastAsia"/>
        </w:rPr>
        <w:t>贵州地税现行的税务系统现状，</w:t>
      </w:r>
      <w:r>
        <w:rPr>
          <w:rFonts w:hint="eastAsia"/>
        </w:rPr>
        <w:t>结合目标管理法和关键</w:t>
      </w:r>
      <w:r w:rsidR="00A26391">
        <w:rPr>
          <w:rFonts w:hint="eastAsia"/>
        </w:rPr>
        <w:t>绩效</w:t>
      </w:r>
      <w:r>
        <w:rPr>
          <w:rFonts w:hint="eastAsia"/>
        </w:rPr>
        <w:t>指标考核法，</w:t>
      </w:r>
      <w:r w:rsidR="00A26391">
        <w:rPr>
          <w:rFonts w:hint="eastAsia"/>
        </w:rPr>
        <w:t>将绩效考核信息化</w:t>
      </w:r>
      <w:r w:rsidR="008258BE">
        <w:rPr>
          <w:rFonts w:hint="eastAsia"/>
        </w:rPr>
        <w:t>。</w:t>
      </w:r>
      <w:r w:rsidR="006577FD">
        <w:rPr>
          <w:rFonts w:hint="eastAsia"/>
        </w:rPr>
        <w:t>贵州地税目标管理绩效考核的计算方法总体上采用</w:t>
      </w:r>
      <w:r w:rsidR="002F2992" w:rsidRPr="002F2992">
        <w:rPr>
          <w:rFonts w:hint="eastAsia"/>
        </w:rPr>
        <w:t>自动考核和人工考核相结合</w:t>
      </w:r>
      <w:r w:rsidR="006577FD">
        <w:rPr>
          <w:rFonts w:hint="eastAsia"/>
        </w:rPr>
        <w:t>的</w:t>
      </w:r>
      <w:r w:rsidR="006356B6">
        <w:rPr>
          <w:rFonts w:hint="eastAsia"/>
        </w:rPr>
        <w:t>方式。</w:t>
      </w:r>
      <w:r w:rsidR="006577FD">
        <w:rPr>
          <w:rFonts w:hint="eastAsia"/>
        </w:rPr>
        <w:t>自动考核方式</w:t>
      </w:r>
      <w:r w:rsidR="002F2992" w:rsidRPr="002F2992">
        <w:rPr>
          <w:rFonts w:hint="eastAsia"/>
        </w:rPr>
        <w:t>利用数据</w:t>
      </w:r>
      <w:r w:rsidR="006577FD">
        <w:rPr>
          <w:rFonts w:hint="eastAsia"/>
        </w:rPr>
        <w:t>指标</w:t>
      </w:r>
      <w:r w:rsidR="002F2992" w:rsidRPr="002F2992">
        <w:rPr>
          <w:rFonts w:hint="eastAsia"/>
        </w:rPr>
        <w:t>模型</w:t>
      </w:r>
      <w:r w:rsidR="006577FD">
        <w:rPr>
          <w:rFonts w:hint="eastAsia"/>
        </w:rPr>
        <w:t>实现按期按时自动</w:t>
      </w:r>
      <w:r w:rsidR="00BD103A">
        <w:rPr>
          <w:rFonts w:hint="eastAsia"/>
        </w:rPr>
        <w:t>计算，保证考核的公平与公正；人工考核</w:t>
      </w:r>
      <w:r w:rsidR="002330DB">
        <w:rPr>
          <w:rFonts w:hint="eastAsia"/>
        </w:rPr>
        <w:t>方式</w:t>
      </w:r>
      <w:r w:rsidR="00BD103A">
        <w:rPr>
          <w:rFonts w:hint="eastAsia"/>
        </w:rPr>
        <w:t>属于半自动化的考核</w:t>
      </w:r>
      <w:r w:rsidR="006356B6">
        <w:rPr>
          <w:rFonts w:hint="eastAsia"/>
        </w:rPr>
        <w:t>，主要</w:t>
      </w:r>
      <w:r w:rsidR="002330DB">
        <w:rPr>
          <w:rFonts w:hint="eastAsia"/>
        </w:rPr>
        <w:t>是</w:t>
      </w:r>
      <w:r w:rsidR="006356B6">
        <w:rPr>
          <w:rFonts w:hint="eastAsia"/>
        </w:rPr>
        <w:t>取决于指标</w:t>
      </w:r>
      <w:r w:rsidR="002330DB">
        <w:rPr>
          <w:rFonts w:hint="eastAsia"/>
        </w:rPr>
        <w:t>的属性定义</w:t>
      </w:r>
      <w:r w:rsidR="006356B6">
        <w:rPr>
          <w:rFonts w:hint="eastAsia"/>
        </w:rPr>
        <w:t>。</w:t>
      </w:r>
    </w:p>
    <w:p w:rsidR="00A61519" w:rsidRPr="00A61519" w:rsidRDefault="00744D9D" w:rsidP="00C97B8D">
      <w:pPr>
        <w:ind w:firstLine="420"/>
        <w:jc w:val="left"/>
      </w:pPr>
      <w:r>
        <w:rPr>
          <w:rFonts w:hint="eastAsia"/>
        </w:rPr>
        <w:t>（</w:t>
      </w:r>
      <w:r>
        <w:rPr>
          <w:rFonts w:hint="eastAsia"/>
        </w:rPr>
        <w:t>1</w:t>
      </w:r>
      <w:r>
        <w:rPr>
          <w:rFonts w:hint="eastAsia"/>
        </w:rPr>
        <w:t>）</w:t>
      </w:r>
      <w:r w:rsidR="00A61519" w:rsidRPr="00A61519">
        <w:rPr>
          <w:rFonts w:hint="eastAsia"/>
        </w:rPr>
        <w:t>部门绩效指标由业务指标、</w:t>
      </w:r>
      <w:r w:rsidR="003769AC">
        <w:rPr>
          <w:rFonts w:hint="eastAsia"/>
        </w:rPr>
        <w:t>共性</w:t>
      </w:r>
      <w:r w:rsidR="002330DB">
        <w:rPr>
          <w:rFonts w:hint="eastAsia"/>
        </w:rPr>
        <w:t>指标和特别项目工作指标三部分构成。</w:t>
      </w:r>
      <w:r w:rsidR="00A61519" w:rsidRPr="00A61519">
        <w:rPr>
          <w:rFonts w:hint="eastAsia"/>
        </w:rPr>
        <w:t>各部门绩效管理</w:t>
      </w:r>
      <w:r w:rsidR="002330DB">
        <w:rPr>
          <w:rFonts w:hint="eastAsia"/>
        </w:rPr>
        <w:t>方案</w:t>
      </w:r>
      <w:r w:rsidR="00A61519" w:rsidRPr="00A61519">
        <w:rPr>
          <w:rFonts w:hint="eastAsia"/>
        </w:rPr>
        <w:t>：分局实行千分制、机关实行百分制，业务指标占</w:t>
      </w:r>
      <w:r w:rsidR="00A61519" w:rsidRPr="00A61519">
        <w:rPr>
          <w:rFonts w:hint="eastAsia"/>
        </w:rPr>
        <w:t>8</w:t>
      </w:r>
      <w:r w:rsidR="00A61519" w:rsidRPr="00A61519">
        <w:t>0</w:t>
      </w:r>
      <w:r w:rsidR="00A61519" w:rsidRPr="00A61519">
        <w:rPr>
          <w:rFonts w:hint="eastAsia"/>
        </w:rPr>
        <w:t>%</w:t>
      </w:r>
      <w:r w:rsidR="00A61519" w:rsidRPr="00A61519">
        <w:rPr>
          <w:rFonts w:hint="eastAsia"/>
        </w:rPr>
        <w:t>，</w:t>
      </w:r>
      <w:r w:rsidR="003769AC">
        <w:rPr>
          <w:rFonts w:hint="eastAsia"/>
        </w:rPr>
        <w:t>共性</w:t>
      </w:r>
      <w:r w:rsidR="00A61519" w:rsidRPr="00A61519">
        <w:rPr>
          <w:rFonts w:hint="eastAsia"/>
        </w:rPr>
        <w:t>指标占</w:t>
      </w:r>
      <w:r w:rsidR="00A61519" w:rsidRPr="00A61519">
        <w:rPr>
          <w:rFonts w:hint="eastAsia"/>
        </w:rPr>
        <w:t>2</w:t>
      </w:r>
      <w:r w:rsidR="00A61519" w:rsidRPr="00A61519">
        <w:t>0</w:t>
      </w:r>
      <w:r w:rsidR="00A61519" w:rsidRPr="00A61519">
        <w:rPr>
          <w:rFonts w:hint="eastAsia"/>
        </w:rPr>
        <w:t>%</w:t>
      </w:r>
      <w:r w:rsidR="00A61519" w:rsidRPr="00A61519">
        <w:rPr>
          <w:rFonts w:hint="eastAsia"/>
        </w:rPr>
        <w:t>，特别项目工作指标为加减分不设上限。</w:t>
      </w:r>
    </w:p>
    <w:p w:rsidR="00A61519" w:rsidRPr="00A61519" w:rsidRDefault="00A61519" w:rsidP="007E5AC9">
      <w:pPr>
        <w:pStyle w:val="a6"/>
        <w:numPr>
          <w:ilvl w:val="0"/>
          <w:numId w:val="17"/>
        </w:numPr>
        <w:ind w:firstLineChars="0"/>
      </w:pPr>
      <w:r w:rsidRPr="00A61519">
        <w:rPr>
          <w:rFonts w:hint="eastAsia"/>
        </w:rPr>
        <w:t>业务指标：主要包含绩效管理单位的工作职责，上级及县局的重大决策和工作部署，本部门涉及人民群众关心的热点难点问题，上级业务部门下达或分解的任务等。</w:t>
      </w:r>
    </w:p>
    <w:p w:rsidR="00A61519" w:rsidRPr="00A61519" w:rsidRDefault="003769AC" w:rsidP="007E5AC9">
      <w:pPr>
        <w:pStyle w:val="a6"/>
        <w:numPr>
          <w:ilvl w:val="0"/>
          <w:numId w:val="17"/>
        </w:numPr>
        <w:ind w:firstLineChars="0"/>
      </w:pPr>
      <w:r>
        <w:rPr>
          <w:rFonts w:hint="eastAsia"/>
        </w:rPr>
        <w:lastRenderedPageBreak/>
        <w:t>共性</w:t>
      </w:r>
      <w:r w:rsidR="00A61519" w:rsidRPr="00A61519">
        <w:rPr>
          <w:rFonts w:hint="eastAsia"/>
        </w:rPr>
        <w:t>指标：分为自身建设、岗位履职情况和其他工作，其中包括创建“五型”机关和“五型”党组织和机关思想建设、效能建设、党风廉政建设、精神文明建设和社会管理综合治理工作等。</w:t>
      </w:r>
    </w:p>
    <w:p w:rsidR="00B771E2" w:rsidRPr="00B771E2" w:rsidRDefault="001D1100" w:rsidP="007E5AC9">
      <w:pPr>
        <w:pStyle w:val="a6"/>
        <w:numPr>
          <w:ilvl w:val="0"/>
          <w:numId w:val="17"/>
        </w:numPr>
        <w:ind w:firstLineChars="0"/>
      </w:pPr>
      <w:r w:rsidRPr="001D1100">
        <w:rPr>
          <w:rFonts w:hint="eastAsia"/>
        </w:rPr>
        <w:t>特别项目</w:t>
      </w:r>
      <w:r w:rsidR="00B771E2">
        <w:rPr>
          <w:rFonts w:hint="eastAsia"/>
        </w:rPr>
        <w:t>指标</w:t>
      </w:r>
      <w:r w:rsidRPr="001D1100">
        <w:rPr>
          <w:rFonts w:hint="eastAsia"/>
        </w:rPr>
        <w:t>：</w:t>
      </w:r>
      <w:r w:rsidR="004436D3">
        <w:rPr>
          <w:rFonts w:hint="eastAsia"/>
        </w:rPr>
        <w:t>是</w:t>
      </w:r>
      <w:proofErr w:type="gramStart"/>
      <w:r w:rsidR="004436D3">
        <w:rPr>
          <w:rFonts w:hint="eastAsia"/>
        </w:rPr>
        <w:t>指收到</w:t>
      </w:r>
      <w:proofErr w:type="gramEnd"/>
      <w:r w:rsidR="004436D3">
        <w:rPr>
          <w:rFonts w:hint="eastAsia"/>
        </w:rPr>
        <w:t>中央，政府嘉奖或者批评，或者媒体积极报道，或者做出突出贡献的事项，可以申请单独加减分的项目。</w:t>
      </w:r>
    </w:p>
    <w:p w:rsidR="00B63008" w:rsidRPr="00B63008" w:rsidRDefault="00744D9D" w:rsidP="00B80D4E">
      <w:pPr>
        <w:ind w:firstLineChars="200" w:firstLine="480"/>
        <w:jc w:val="left"/>
      </w:pPr>
      <w:r>
        <w:rPr>
          <w:rFonts w:hint="eastAsia"/>
        </w:rPr>
        <w:t>（</w:t>
      </w:r>
      <w:r>
        <w:rPr>
          <w:rFonts w:hint="eastAsia"/>
        </w:rPr>
        <w:t>2</w:t>
      </w:r>
      <w:r w:rsidR="00B63008" w:rsidRPr="00B63008">
        <w:rPr>
          <w:rFonts w:hint="eastAsia"/>
        </w:rPr>
        <w:t>）个人绩效指标包含自身建设、个人岗位履职情况和个人（团体）荣誉工作指标。自身建设占</w:t>
      </w:r>
      <w:r w:rsidR="00B63008" w:rsidRPr="00B63008">
        <w:rPr>
          <w:rFonts w:hint="eastAsia"/>
        </w:rPr>
        <w:t>20%</w:t>
      </w:r>
      <w:r w:rsidR="00B63008" w:rsidRPr="00B63008">
        <w:rPr>
          <w:rFonts w:hint="eastAsia"/>
        </w:rPr>
        <w:t>，个人岗位履职情况占</w:t>
      </w:r>
      <w:r w:rsidR="00B63008" w:rsidRPr="00B63008">
        <w:rPr>
          <w:rFonts w:hint="eastAsia"/>
        </w:rPr>
        <w:t>80%</w:t>
      </w:r>
      <w:r w:rsidR="00B63008" w:rsidRPr="00B63008">
        <w:rPr>
          <w:rFonts w:hint="eastAsia"/>
        </w:rPr>
        <w:t>。</w:t>
      </w:r>
    </w:p>
    <w:p w:rsidR="00B63008" w:rsidRPr="00B63008" w:rsidRDefault="00B63008" w:rsidP="007E5AC9">
      <w:pPr>
        <w:pStyle w:val="a6"/>
        <w:numPr>
          <w:ilvl w:val="0"/>
          <w:numId w:val="18"/>
        </w:numPr>
        <w:ind w:firstLineChars="0"/>
      </w:pPr>
      <w:r w:rsidRPr="00B63008">
        <w:rPr>
          <w:rFonts w:hint="eastAsia"/>
        </w:rPr>
        <w:t>自身建设：包括思想建设、廉政建设、党的建设、作风建设</w:t>
      </w:r>
      <w:r w:rsidR="00F43B4F">
        <w:rPr>
          <w:rFonts w:hint="eastAsia"/>
        </w:rPr>
        <w:t>等</w:t>
      </w:r>
      <w:r w:rsidRPr="00B63008">
        <w:rPr>
          <w:rFonts w:hint="eastAsia"/>
        </w:rPr>
        <w:t>。</w:t>
      </w:r>
    </w:p>
    <w:p w:rsidR="00B63008" w:rsidRPr="00B63008" w:rsidRDefault="00B63008" w:rsidP="007E5AC9">
      <w:pPr>
        <w:pStyle w:val="a6"/>
        <w:numPr>
          <w:ilvl w:val="0"/>
          <w:numId w:val="18"/>
        </w:numPr>
        <w:ind w:firstLineChars="0"/>
      </w:pPr>
      <w:r w:rsidRPr="00B63008">
        <w:rPr>
          <w:rFonts w:hint="eastAsia"/>
        </w:rPr>
        <w:t>个人岗位履职情况：包括个人在各自岗位上的所有职责履行情况，占80%。</w:t>
      </w:r>
    </w:p>
    <w:p w:rsidR="00B63008" w:rsidRPr="00B63008" w:rsidRDefault="00B63008" w:rsidP="007E5AC9">
      <w:pPr>
        <w:pStyle w:val="a6"/>
        <w:numPr>
          <w:ilvl w:val="0"/>
          <w:numId w:val="18"/>
        </w:numPr>
        <w:ind w:firstLineChars="0"/>
      </w:pPr>
      <w:r w:rsidRPr="00B63008">
        <w:rPr>
          <w:rFonts w:hint="eastAsia"/>
        </w:rPr>
        <w:t>个人（团体）荣誉工作指标：个人（团体）获得荣誉，由县局对个人（团体）进行一次性奖励，具体奖励由考核领导小组会议决定。</w:t>
      </w:r>
    </w:p>
    <w:p w:rsidR="006D3A5E" w:rsidRPr="00B54BFE" w:rsidRDefault="000203E1" w:rsidP="00744D9D">
      <w:pPr>
        <w:ind w:firstLineChars="225" w:firstLine="540"/>
      </w:pPr>
      <w:r>
        <w:rPr>
          <w:rFonts w:hint="eastAsia"/>
        </w:rPr>
        <w:t>（</w:t>
      </w:r>
      <w:r w:rsidR="00744D9D">
        <w:rPr>
          <w:rFonts w:hint="eastAsia"/>
        </w:rPr>
        <w:t>3</w:t>
      </w:r>
      <w:r w:rsidRPr="00B63008">
        <w:rPr>
          <w:rFonts w:hint="eastAsia"/>
        </w:rPr>
        <w:t>）</w:t>
      </w:r>
      <w:r w:rsidR="00F43B4F">
        <w:rPr>
          <w:rFonts w:hint="eastAsia"/>
        </w:rPr>
        <w:t>市局的绩效考核</w:t>
      </w:r>
      <w:r w:rsidR="009B545E">
        <w:rPr>
          <w:rFonts w:hint="eastAsia"/>
        </w:rPr>
        <w:t>分为组织绩效和个人绩效考核</w:t>
      </w:r>
      <w:r w:rsidR="000479C6">
        <w:rPr>
          <w:rFonts w:hint="eastAsia"/>
        </w:rPr>
        <w:t>，</w:t>
      </w:r>
      <w:r w:rsidR="006D3A5E" w:rsidRPr="006D3A5E">
        <w:rPr>
          <w:rFonts w:hint="eastAsia"/>
        </w:rPr>
        <w:t>对各县（特区、区、开发区）地税局、水城分局、市局稽查局的指标考评实行千分制。</w:t>
      </w:r>
      <w:r w:rsidR="006D3A5E" w:rsidRPr="006D3A5E">
        <w:rPr>
          <w:rFonts w:hint="eastAsia"/>
        </w:rPr>
        <w:t xml:space="preserve"> </w:t>
      </w:r>
      <w:r w:rsidR="00F43B4F">
        <w:rPr>
          <w:rFonts w:hint="eastAsia"/>
        </w:rPr>
        <w:t>市局机关各部门的指标考评实行千分制，构成为</w:t>
      </w:r>
      <w:r w:rsidR="004A1E2A">
        <w:rPr>
          <w:rFonts w:hint="eastAsia"/>
        </w:rPr>
        <w:t>：</w:t>
      </w:r>
      <w:r w:rsidR="00F43B4F">
        <w:rPr>
          <w:rFonts w:hint="eastAsia"/>
        </w:rPr>
        <w:t>60%</w:t>
      </w:r>
      <w:r w:rsidR="00F43B4F">
        <w:rPr>
          <w:rFonts w:hint="eastAsia"/>
        </w:rPr>
        <w:t>共性指标</w:t>
      </w:r>
      <w:r w:rsidR="00F43B4F">
        <w:rPr>
          <w:rFonts w:hint="eastAsia"/>
        </w:rPr>
        <w:t>+40%</w:t>
      </w:r>
      <w:r w:rsidR="00F43B4F">
        <w:rPr>
          <w:rFonts w:hint="eastAsia"/>
        </w:rPr>
        <w:t>个性指标。</w:t>
      </w:r>
    </w:p>
    <w:p w:rsidR="007540C1" w:rsidRDefault="009B545E" w:rsidP="007540C1">
      <w:pPr>
        <w:ind w:firstLine="420"/>
      </w:pPr>
      <w:r w:rsidRPr="009B545E">
        <w:rPr>
          <w:rFonts w:hint="eastAsia"/>
        </w:rPr>
        <w:t>市局机关各部门的年度绩效与分管领导所分管的县区局年度绩效挂钩，本部门组织绩效成绩占</w:t>
      </w:r>
      <w:r w:rsidRPr="009B545E">
        <w:rPr>
          <w:rFonts w:hint="eastAsia"/>
        </w:rPr>
        <w:t>70%</w:t>
      </w:r>
      <w:r w:rsidRPr="009B545E">
        <w:rPr>
          <w:rFonts w:hint="eastAsia"/>
        </w:rPr>
        <w:t>，分管领导所分管的县区局组织绩效成绩占</w:t>
      </w:r>
      <w:r w:rsidRPr="009B545E">
        <w:rPr>
          <w:rFonts w:hint="eastAsia"/>
        </w:rPr>
        <w:t>30%</w:t>
      </w:r>
      <w:r w:rsidRPr="009B545E">
        <w:rPr>
          <w:rFonts w:hint="eastAsia"/>
        </w:rPr>
        <w:t>。分管领导未分管县区局的，本部门组织绩效成绩占</w:t>
      </w:r>
      <w:r w:rsidRPr="009B545E">
        <w:rPr>
          <w:rFonts w:hint="eastAsia"/>
        </w:rPr>
        <w:t>70%</w:t>
      </w:r>
      <w:r w:rsidRPr="009B545E">
        <w:rPr>
          <w:rFonts w:hint="eastAsia"/>
        </w:rPr>
        <w:t>，各县区局组织绩效成绩平均分占</w:t>
      </w:r>
      <w:r w:rsidRPr="009B545E">
        <w:rPr>
          <w:rFonts w:hint="eastAsia"/>
        </w:rPr>
        <w:t>30%</w:t>
      </w:r>
      <w:r w:rsidRPr="009B545E">
        <w:rPr>
          <w:rFonts w:hint="eastAsia"/>
        </w:rPr>
        <w:t>。</w:t>
      </w:r>
    </w:p>
    <w:p w:rsidR="005416A9" w:rsidRDefault="00D93E8F" w:rsidP="00C97B8D">
      <w:pPr>
        <w:pStyle w:val="2"/>
        <w:jc w:val="left"/>
      </w:pPr>
      <w:bookmarkStart w:id="94" w:name="_Toc478402549"/>
      <w:r>
        <w:rPr>
          <w:rFonts w:hint="eastAsia"/>
        </w:rPr>
        <w:t>3</w:t>
      </w:r>
      <w:r w:rsidR="005416A9">
        <w:rPr>
          <w:rFonts w:hint="eastAsia"/>
        </w:rPr>
        <w:t xml:space="preserve">.3 </w:t>
      </w:r>
      <w:r w:rsidR="005416A9">
        <w:rPr>
          <w:rFonts w:hint="eastAsia"/>
        </w:rPr>
        <w:t>绩效考核指标体系设计</w:t>
      </w:r>
      <w:bookmarkEnd w:id="94"/>
    </w:p>
    <w:p w:rsidR="003723CC" w:rsidRDefault="00184DCD" w:rsidP="00C97B8D">
      <w:pPr>
        <w:ind w:firstLine="420"/>
        <w:jc w:val="left"/>
      </w:pPr>
      <w:r>
        <w:rPr>
          <w:rFonts w:hint="eastAsia"/>
        </w:rPr>
        <w:t>在整个考核系统的设计中，考核的方案与具体的实施办法是框架，考核指标是砖块和基石，指标体系设计则是系统的精髓</w:t>
      </w:r>
      <w:r w:rsidR="00B31D7E">
        <w:rPr>
          <w:rFonts w:hint="eastAsia"/>
        </w:rPr>
        <w:t>。指标体系的设计是否</w:t>
      </w:r>
      <w:r>
        <w:rPr>
          <w:rFonts w:hint="eastAsia"/>
        </w:rPr>
        <w:t>科学</w:t>
      </w:r>
      <w:r w:rsidR="00B31D7E">
        <w:rPr>
          <w:rFonts w:hint="eastAsia"/>
        </w:rPr>
        <w:t>合理</w:t>
      </w:r>
      <w:r>
        <w:rPr>
          <w:rFonts w:hint="eastAsia"/>
        </w:rPr>
        <w:t>，是否能联系和反馈到具体的工作中则</w:t>
      </w:r>
      <w:r w:rsidR="00E50D35">
        <w:rPr>
          <w:rFonts w:hint="eastAsia"/>
        </w:rPr>
        <w:t>关乎到整个绩效管理系统的成败</w:t>
      </w:r>
      <w:r>
        <w:rPr>
          <w:rFonts w:hint="eastAsia"/>
        </w:rPr>
        <w:t>。</w:t>
      </w:r>
      <w:r w:rsidR="00141862">
        <w:rPr>
          <w:rFonts w:hint="eastAsia"/>
        </w:rPr>
        <w:t>解决指标体系设计的</w:t>
      </w:r>
      <w:r>
        <w:rPr>
          <w:rFonts w:hint="eastAsia"/>
        </w:rPr>
        <w:t>关键</w:t>
      </w:r>
      <w:r w:rsidR="00141862">
        <w:rPr>
          <w:rFonts w:hint="eastAsia"/>
        </w:rPr>
        <w:t>，就是要弄清楚</w:t>
      </w:r>
      <w:r w:rsidR="00B31D7E">
        <w:rPr>
          <w:rFonts w:hint="eastAsia"/>
        </w:rPr>
        <w:t>不同</w:t>
      </w:r>
      <w:r>
        <w:rPr>
          <w:rFonts w:hint="eastAsia"/>
        </w:rPr>
        <w:t>类型的指标的</w:t>
      </w:r>
      <w:r w:rsidR="00141862">
        <w:rPr>
          <w:rFonts w:hint="eastAsia"/>
        </w:rPr>
        <w:t>分类标准、</w:t>
      </w:r>
      <w:proofErr w:type="gramStart"/>
      <w:r>
        <w:rPr>
          <w:rFonts w:hint="eastAsia"/>
        </w:rPr>
        <w:t>分类占</w:t>
      </w:r>
      <w:proofErr w:type="gramEnd"/>
      <w:r>
        <w:rPr>
          <w:rFonts w:hint="eastAsia"/>
        </w:rPr>
        <w:t>比以及</w:t>
      </w:r>
      <w:r w:rsidR="00141862">
        <w:rPr>
          <w:rFonts w:hint="eastAsia"/>
        </w:rPr>
        <w:t>取数</w:t>
      </w:r>
      <w:r w:rsidR="00125054">
        <w:rPr>
          <w:rFonts w:hint="eastAsia"/>
        </w:rPr>
        <w:t>口径的</w:t>
      </w:r>
      <w:r w:rsidR="00141862">
        <w:rPr>
          <w:rFonts w:hint="eastAsia"/>
        </w:rPr>
        <w:t>合理性</w:t>
      </w:r>
      <w:r w:rsidR="00125054">
        <w:rPr>
          <w:rFonts w:hint="eastAsia"/>
        </w:rPr>
        <w:t>与准确性</w:t>
      </w:r>
      <w:r w:rsidR="00141862">
        <w:rPr>
          <w:rFonts w:hint="eastAsia"/>
        </w:rPr>
        <w:t>。</w:t>
      </w:r>
    </w:p>
    <w:p w:rsidR="00FE634E" w:rsidRDefault="00265A1D" w:rsidP="00C97B8D">
      <w:pPr>
        <w:ind w:firstLine="420"/>
        <w:jc w:val="left"/>
      </w:pPr>
      <w:r>
        <w:rPr>
          <w:rFonts w:hint="eastAsia"/>
        </w:rPr>
        <w:t>贵州地税绩效考核</w:t>
      </w:r>
      <w:r w:rsidR="00184DCD">
        <w:rPr>
          <w:rFonts w:hint="eastAsia"/>
        </w:rPr>
        <w:t>管理方案</w:t>
      </w:r>
      <w:r>
        <w:rPr>
          <w:rFonts w:hint="eastAsia"/>
        </w:rPr>
        <w:t>的研究确定，综合了</w:t>
      </w:r>
      <w:r>
        <w:rPr>
          <w:rFonts w:hint="eastAsia"/>
        </w:rPr>
        <w:t>KPI</w:t>
      </w:r>
      <w:r w:rsidR="00184DCD">
        <w:rPr>
          <w:rFonts w:hint="eastAsia"/>
        </w:rPr>
        <w:t>考核</w:t>
      </w:r>
      <w:r>
        <w:rPr>
          <w:rFonts w:hint="eastAsia"/>
        </w:rPr>
        <w:t>、目标管理和</w:t>
      </w:r>
      <w:r>
        <w:rPr>
          <w:rFonts w:hint="eastAsia"/>
        </w:rPr>
        <w:t>360</w:t>
      </w:r>
      <w:r>
        <w:rPr>
          <w:rFonts w:hint="eastAsia"/>
        </w:rPr>
        <w:t>度考核多种方式的特点。首先</w:t>
      </w:r>
      <w:r w:rsidR="00184DCD">
        <w:rPr>
          <w:rFonts w:hint="eastAsia"/>
        </w:rPr>
        <w:t>，</w:t>
      </w:r>
      <w:r>
        <w:rPr>
          <w:rFonts w:hint="eastAsia"/>
        </w:rPr>
        <w:t>对于</w:t>
      </w:r>
      <w:r>
        <w:rPr>
          <w:rFonts w:hint="eastAsia"/>
        </w:rPr>
        <w:t>KPI</w:t>
      </w:r>
      <w:r>
        <w:rPr>
          <w:rFonts w:hint="eastAsia"/>
        </w:rPr>
        <w:t>，我们选取了</w:t>
      </w:r>
      <w:r w:rsidR="00184DCD">
        <w:rPr>
          <w:rFonts w:hint="eastAsia"/>
        </w:rPr>
        <w:t>部门</w:t>
      </w:r>
      <w:r>
        <w:rPr>
          <w:rFonts w:hint="eastAsia"/>
        </w:rPr>
        <w:t>涉及到</w:t>
      </w:r>
      <w:r w:rsidR="00184DCD">
        <w:rPr>
          <w:rFonts w:hint="eastAsia"/>
        </w:rPr>
        <w:t>地税关键业务相关的</w:t>
      </w:r>
      <w:r>
        <w:rPr>
          <w:rFonts w:hint="eastAsia"/>
        </w:rPr>
        <w:t>指标，</w:t>
      </w:r>
      <w:r w:rsidR="00184DCD">
        <w:rPr>
          <w:rFonts w:hint="eastAsia"/>
        </w:rPr>
        <w:t>并把它</w:t>
      </w:r>
      <w:r>
        <w:rPr>
          <w:rFonts w:hint="eastAsia"/>
        </w:rPr>
        <w:t>作为部门的重要指标</w:t>
      </w:r>
      <w:r w:rsidR="000558C6">
        <w:rPr>
          <w:rFonts w:hint="eastAsia"/>
        </w:rPr>
        <w:t>进行</w:t>
      </w:r>
      <w:r>
        <w:rPr>
          <w:rFonts w:hint="eastAsia"/>
        </w:rPr>
        <w:t>考核；目标管理法体现在指标体系中涵盖了部分目标导向的指标；</w:t>
      </w:r>
      <w:r>
        <w:rPr>
          <w:rFonts w:hint="eastAsia"/>
        </w:rPr>
        <w:t>360</w:t>
      </w:r>
      <w:r>
        <w:rPr>
          <w:rFonts w:hint="eastAsia"/>
        </w:rPr>
        <w:t>度考核则体现在</w:t>
      </w:r>
      <w:r w:rsidR="00184DCD">
        <w:rPr>
          <w:rFonts w:hint="eastAsia"/>
        </w:rPr>
        <w:t>考评综合了</w:t>
      </w:r>
      <w:r>
        <w:rPr>
          <w:rFonts w:hint="eastAsia"/>
        </w:rPr>
        <w:t>组织绩效考核中的上下级互评维度和特别项目加减分维度。</w:t>
      </w:r>
    </w:p>
    <w:p w:rsidR="00A54D0B" w:rsidRDefault="00D93E8F" w:rsidP="00C97B8D">
      <w:pPr>
        <w:pStyle w:val="3"/>
        <w:jc w:val="left"/>
      </w:pPr>
      <w:bookmarkStart w:id="95" w:name="_Toc478402550"/>
      <w:r>
        <w:rPr>
          <w:rFonts w:hint="eastAsia"/>
        </w:rPr>
        <w:lastRenderedPageBreak/>
        <w:t>3</w:t>
      </w:r>
      <w:r w:rsidR="00A54D0B">
        <w:rPr>
          <w:rFonts w:hint="eastAsia"/>
        </w:rPr>
        <w:t xml:space="preserve">.3.1 </w:t>
      </w:r>
      <w:r w:rsidR="00A54D0B">
        <w:rPr>
          <w:rFonts w:hint="eastAsia"/>
        </w:rPr>
        <w:t>指标分类</w:t>
      </w:r>
      <w:bookmarkEnd w:id="95"/>
    </w:p>
    <w:p w:rsidR="00275301" w:rsidRDefault="00E551F5" w:rsidP="00330BD3">
      <w:pPr>
        <w:ind w:firstLine="420"/>
      </w:pPr>
      <w:r>
        <w:rPr>
          <w:rFonts w:hint="eastAsia"/>
        </w:rPr>
        <w:t>贵州地税采用分类的指标体系</w:t>
      </w:r>
      <w:r w:rsidR="00F31AB1">
        <w:rPr>
          <w:rFonts w:hint="eastAsia"/>
        </w:rPr>
        <w:t>，</w:t>
      </w:r>
      <w:r w:rsidR="009E72C7">
        <w:rPr>
          <w:rFonts w:hint="eastAsia"/>
        </w:rPr>
        <w:t>分级的绩效考核办法，</w:t>
      </w:r>
      <w:proofErr w:type="gramStart"/>
      <w:r w:rsidR="009E72C7">
        <w:rPr>
          <w:rFonts w:hint="eastAsia"/>
        </w:rPr>
        <w:t>机考指标</w:t>
      </w:r>
      <w:proofErr w:type="gramEnd"/>
      <w:r w:rsidR="004C2065">
        <w:rPr>
          <w:rFonts w:hint="eastAsia"/>
        </w:rPr>
        <w:t>和</w:t>
      </w:r>
      <w:r w:rsidR="009E72C7">
        <w:rPr>
          <w:rFonts w:hint="eastAsia"/>
        </w:rPr>
        <w:t>人工考核指标</w:t>
      </w:r>
      <w:r w:rsidR="00C92DD2">
        <w:rPr>
          <w:rFonts w:hint="eastAsia"/>
        </w:rPr>
        <w:t>相结合</w:t>
      </w:r>
      <w:r w:rsidR="004C2065">
        <w:rPr>
          <w:rFonts w:hint="eastAsia"/>
        </w:rPr>
        <w:t>来实现</w:t>
      </w:r>
      <w:r w:rsidR="009E72C7">
        <w:rPr>
          <w:rFonts w:hint="eastAsia"/>
        </w:rPr>
        <w:t>全方位的</w:t>
      </w:r>
      <w:r w:rsidR="00646F9B">
        <w:rPr>
          <w:rFonts w:hint="eastAsia"/>
        </w:rPr>
        <w:t>绩效</w:t>
      </w:r>
      <w:r w:rsidR="009E72C7">
        <w:rPr>
          <w:rFonts w:hint="eastAsia"/>
        </w:rPr>
        <w:t>考核。</w:t>
      </w:r>
      <w:r w:rsidR="00F31AB1">
        <w:rPr>
          <w:rFonts w:hint="eastAsia"/>
        </w:rPr>
        <w:t>指标体系的分类有多种方式，包括按考核方式、考核类型</w:t>
      </w:r>
      <w:r w:rsidR="00330BD3">
        <w:rPr>
          <w:rFonts w:hint="eastAsia"/>
        </w:rPr>
        <w:t>和业务域</w:t>
      </w:r>
      <w:r w:rsidR="00F31AB1">
        <w:rPr>
          <w:rFonts w:hint="eastAsia"/>
        </w:rPr>
        <w:t>等</w:t>
      </w:r>
      <w:r w:rsidR="00330BD3">
        <w:rPr>
          <w:rFonts w:hint="eastAsia"/>
        </w:rPr>
        <w:t>。考核方式包括自动考核和人工考核；考核类型包括部门考核和个人考核；业务</w:t>
      </w:r>
      <w:proofErr w:type="gramStart"/>
      <w:r w:rsidR="00330BD3">
        <w:rPr>
          <w:rFonts w:hint="eastAsia"/>
        </w:rPr>
        <w:t>域包括</w:t>
      </w:r>
      <w:proofErr w:type="gramEnd"/>
      <w:r w:rsidR="00330BD3">
        <w:rPr>
          <w:rFonts w:hint="eastAsia"/>
        </w:rPr>
        <w:t>计划时限类、征管质量类和基础数据类等。图</w:t>
      </w:r>
      <w:r w:rsidR="00330BD3">
        <w:rPr>
          <w:rFonts w:hint="eastAsia"/>
        </w:rPr>
        <w:t>3-4</w:t>
      </w:r>
      <w:r w:rsidR="00330BD3">
        <w:rPr>
          <w:rFonts w:hint="eastAsia"/>
        </w:rPr>
        <w:t>展示了绩效考核系统中指标体系的指标分类</w:t>
      </w:r>
      <w:r w:rsidR="00AF7A1C">
        <w:rPr>
          <w:rFonts w:hint="eastAsia"/>
        </w:rPr>
        <w:t>情况</w:t>
      </w:r>
      <w:r w:rsidR="00330BD3">
        <w:rPr>
          <w:rFonts w:hint="eastAsia"/>
        </w:rPr>
        <w:t>。</w:t>
      </w:r>
    </w:p>
    <w:p w:rsidR="00C829DC" w:rsidRDefault="0025734A" w:rsidP="00ED464A">
      <w:pPr>
        <w:ind w:leftChars="100" w:left="240" w:firstLine="420"/>
        <w:jc w:val="center"/>
      </w:pPr>
      <w:r>
        <w:rPr>
          <w:rFonts w:hint="eastAsia"/>
          <w:noProof/>
        </w:rPr>
        <mc:AlternateContent>
          <mc:Choice Requires="wps">
            <w:drawing>
              <wp:anchor distT="0" distB="0" distL="114300" distR="114300" simplePos="0" relativeHeight="251660288" behindDoc="0" locked="0" layoutInCell="1" allowOverlap="1" wp14:anchorId="1CB98407" wp14:editId="140ABF90">
                <wp:simplePos x="0" y="0"/>
                <wp:positionH relativeFrom="column">
                  <wp:posOffset>2290445</wp:posOffset>
                </wp:positionH>
                <wp:positionV relativeFrom="paragraph">
                  <wp:posOffset>121705</wp:posOffset>
                </wp:positionV>
                <wp:extent cx="1343660" cy="325755"/>
                <wp:effectExtent l="0" t="0" r="27940" b="17145"/>
                <wp:wrapNone/>
                <wp:docPr id="15" name="文本框 15"/>
                <wp:cNvGraphicFramePr/>
                <a:graphic xmlns:a="http://schemas.openxmlformats.org/drawingml/2006/main">
                  <a:graphicData uri="http://schemas.microsoft.com/office/word/2010/wordprocessingShape">
                    <wps:wsp>
                      <wps:cNvSpPr txBox="1"/>
                      <wps:spPr>
                        <a:xfrm>
                          <a:off x="0" y="0"/>
                          <a:ext cx="1343660" cy="325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Default="00DB778A">
                            <w:r w:rsidRPr="00275301">
                              <w:rPr>
                                <w:rFonts w:hint="eastAsia"/>
                                <w:sz w:val="22"/>
                              </w:rPr>
                              <w:t>绩效考核指标体系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 o:spid="_x0000_s1030" type="#_x0000_t202" style="position:absolute;left:0;text-align:left;margin-left:180.35pt;margin-top:9.6pt;width:105.8pt;height:2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" fillcolor="white [3201]" strokeweight=".5pt">
                <v:textbox>
                  <w:txbxContent>
                    <w:p w:rsidR="00DB778A" w:rsidRDefault="00DB778A">
                      <w:r w:rsidRPr="00275301">
                        <w:rPr>
                          <w:rFonts w:hint="eastAsia"/>
                          <w:sz w:val="22"/>
                        </w:rPr>
                        <w:t>绩效考核指标体系</w:t>
                      </w:r>
                    </w:p>
                  </w:txbxContent>
                </v:textbox>
              </v:shape>
            </w:pict>
          </mc:Fallback>
        </mc:AlternateContent>
      </w:r>
    </w:p>
    <w:p w:rsidR="0025734A" w:rsidRDefault="00CA108D" w:rsidP="00ED464A">
      <w:pPr>
        <w:ind w:leftChars="100" w:left="240" w:firstLine="420"/>
        <w:jc w:val="center"/>
      </w:pPr>
      <w:r>
        <w:rPr>
          <w:rFonts w:hint="eastAsia"/>
          <w:noProof/>
        </w:rPr>
        <mc:AlternateContent>
          <mc:Choice Requires="wps">
            <w:drawing>
              <wp:anchor distT="0" distB="0" distL="114300" distR="114300" simplePos="0" relativeHeight="251680768" behindDoc="0" locked="0" layoutInCell="1" allowOverlap="1" wp14:anchorId="7B63A192" wp14:editId="383A48F6">
                <wp:simplePos x="0" y="0"/>
                <wp:positionH relativeFrom="column">
                  <wp:posOffset>1886447</wp:posOffset>
                </wp:positionH>
                <wp:positionV relativeFrom="paragraph">
                  <wp:posOffset>154277</wp:posOffset>
                </wp:positionV>
                <wp:extent cx="1057523" cy="302150"/>
                <wp:effectExtent l="38100" t="0" r="28575" b="79375"/>
                <wp:wrapNone/>
                <wp:docPr id="28" name="直接箭头连接符 28"/>
                <wp:cNvGraphicFramePr/>
                <a:graphic xmlns:a="http://schemas.openxmlformats.org/drawingml/2006/main">
                  <a:graphicData uri="http://schemas.microsoft.com/office/word/2010/wordprocessingShape">
                    <wps:wsp>
                      <wps:cNvCnPr/>
                      <wps:spPr>
                        <a:xfrm flipH="1">
                          <a:off x="0" y="0"/>
                          <a:ext cx="1057523" cy="302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8" o:spid="_x0000_s1026" type="#_x0000_t32" style="position:absolute;left:0;text-align:left;margin-left:148.55pt;margin-top:12.15pt;width:83.25pt;height:23.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" strokecolor="black [3040]">
                <v:stroke endarrow="open"/>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2F0DE700" wp14:editId="4363B87A">
                <wp:simplePos x="0" y="0"/>
                <wp:positionH relativeFrom="column">
                  <wp:posOffset>2943970</wp:posOffset>
                </wp:positionH>
                <wp:positionV relativeFrom="paragraph">
                  <wp:posOffset>154029</wp:posOffset>
                </wp:positionV>
                <wp:extent cx="914400" cy="302398"/>
                <wp:effectExtent l="0" t="0" r="95250" b="78740"/>
                <wp:wrapNone/>
                <wp:docPr id="27" name="直接箭头连接符 27"/>
                <wp:cNvGraphicFramePr/>
                <a:graphic xmlns:a="http://schemas.openxmlformats.org/drawingml/2006/main">
                  <a:graphicData uri="http://schemas.microsoft.com/office/word/2010/wordprocessingShape">
                    <wps:wsp>
                      <wps:cNvCnPr/>
                      <wps:spPr>
                        <a:xfrm>
                          <a:off x="0" y="0"/>
                          <a:ext cx="914400" cy="3023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27" o:spid="_x0000_s1026" type="#_x0000_t32" style="position:absolute;left:0;text-align:left;margin-left:231.8pt;margin-top:12.15pt;width:1in;height:23.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" strokecolor="black [3040]">
                <v:stroke endarrow="open"/>
              </v:shape>
            </w:pict>
          </mc:Fallback>
        </mc:AlternateContent>
      </w:r>
    </w:p>
    <w:p w:rsidR="0025734A" w:rsidRDefault="00275301" w:rsidP="00ED464A">
      <w:pPr>
        <w:ind w:leftChars="100" w:left="240" w:firstLine="420"/>
        <w:jc w:val="center"/>
      </w:pPr>
      <w:r>
        <w:rPr>
          <w:rFonts w:hint="eastAsia"/>
          <w:noProof/>
        </w:rPr>
        <mc:AlternateContent>
          <mc:Choice Requires="wps">
            <w:drawing>
              <wp:anchor distT="0" distB="0" distL="114300" distR="114300" simplePos="0" relativeHeight="251664384" behindDoc="0" locked="0" layoutInCell="1" allowOverlap="1" wp14:anchorId="63A8F31D" wp14:editId="638394B9">
                <wp:simplePos x="0" y="0"/>
                <wp:positionH relativeFrom="column">
                  <wp:posOffset>3307715</wp:posOffset>
                </wp:positionH>
                <wp:positionV relativeFrom="paragraph">
                  <wp:posOffset>207010</wp:posOffset>
                </wp:positionV>
                <wp:extent cx="1103630" cy="612140"/>
                <wp:effectExtent l="0" t="0" r="20320" b="16510"/>
                <wp:wrapNone/>
                <wp:docPr id="18" name="文本框 18"/>
                <wp:cNvGraphicFramePr/>
                <a:graphic xmlns:a="http://schemas.openxmlformats.org/drawingml/2006/main">
                  <a:graphicData uri="http://schemas.microsoft.com/office/word/2010/wordprocessingShape">
                    <wps:wsp>
                      <wps:cNvSpPr txBox="1"/>
                      <wps:spPr>
                        <a:xfrm>
                          <a:off x="0" y="0"/>
                          <a:ext cx="1103630"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275301" w:rsidRDefault="00DB778A" w:rsidP="00275301">
                            <w:pPr>
                              <w:jc w:val="left"/>
                              <w:rPr>
                                <w:sz w:val="22"/>
                              </w:rPr>
                            </w:pPr>
                            <w:r w:rsidRPr="00275301">
                              <w:rPr>
                                <w:rFonts w:hint="eastAsia"/>
                                <w:sz w:val="22"/>
                              </w:rPr>
                              <w:t>人工考核指标</w:t>
                            </w:r>
                          </w:p>
                          <w:p w:rsidR="00DB778A" w:rsidRDefault="00DB778A">
                            <w:r w:rsidRPr="00275301">
                              <w:rPr>
                                <w:rFonts w:hint="eastAsia"/>
                                <w:sz w:val="22"/>
                              </w:rPr>
                              <w:t>（共性指标）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1" type="#_x0000_t202" style="position:absolute;left:0;text-align:left;margin-left:260.45pt;margin-top:16.3pt;width:86.9pt;height:4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" fillcolor="white [3201]" strokeweight=".5pt">
                <v:textbox>
                  <w:txbxContent>
                    <w:p w:rsidR="00DB778A" w:rsidRPr="00275301" w:rsidRDefault="00DB778A" w:rsidP="00275301">
                      <w:pPr>
                        <w:jc w:val="left"/>
                        <w:rPr>
                          <w:sz w:val="22"/>
                        </w:rPr>
                      </w:pPr>
                      <w:r w:rsidRPr="00275301">
                        <w:rPr>
                          <w:rFonts w:hint="eastAsia"/>
                          <w:sz w:val="22"/>
                        </w:rPr>
                        <w:t>人工考核指标</w:t>
                      </w:r>
                    </w:p>
                    <w:p w:rsidR="00DB778A" w:rsidRDefault="00DB778A">
                      <w:r w:rsidRPr="00275301">
                        <w:rPr>
                          <w:rFonts w:hint="eastAsia"/>
                          <w:sz w:val="22"/>
                        </w:rPr>
                        <w:t>（共性指标）</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49ED5A58" wp14:editId="31AFB358">
                <wp:simplePos x="0" y="0"/>
                <wp:positionH relativeFrom="column">
                  <wp:posOffset>1384300</wp:posOffset>
                </wp:positionH>
                <wp:positionV relativeFrom="paragraph">
                  <wp:posOffset>155575</wp:posOffset>
                </wp:positionV>
                <wp:extent cx="1043305" cy="612140"/>
                <wp:effectExtent l="0" t="0" r="23495" b="16510"/>
                <wp:wrapNone/>
                <wp:docPr id="17" name="文本框 17"/>
                <wp:cNvGraphicFramePr/>
                <a:graphic xmlns:a="http://schemas.openxmlformats.org/drawingml/2006/main">
                  <a:graphicData uri="http://schemas.microsoft.com/office/word/2010/wordprocessingShape">
                    <wps:wsp>
                      <wps:cNvSpPr txBox="1"/>
                      <wps:spPr>
                        <a:xfrm>
                          <a:off x="0" y="0"/>
                          <a:ext cx="1043305" cy="61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275301" w:rsidRDefault="00DB778A" w:rsidP="00275301">
                            <w:pPr>
                              <w:jc w:val="left"/>
                              <w:rPr>
                                <w:sz w:val="22"/>
                              </w:rPr>
                            </w:pPr>
                            <w:r w:rsidRPr="00275301">
                              <w:rPr>
                                <w:rFonts w:hint="eastAsia"/>
                                <w:sz w:val="22"/>
                              </w:rPr>
                              <w:t>自动考核指标（业务指标）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32" type="#_x0000_t202" style="position:absolute;left:0;text-align:left;margin-left:109pt;margin-top:12.25pt;width:82.15pt;height:4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" fillcolor="white [3201]" strokeweight=".5pt">
                <v:textbox>
                  <w:txbxContent>
                    <w:p w:rsidR="00DB778A" w:rsidRPr="00275301" w:rsidRDefault="00DB778A" w:rsidP="00275301">
                      <w:pPr>
                        <w:jc w:val="left"/>
                        <w:rPr>
                          <w:sz w:val="22"/>
                        </w:rPr>
                      </w:pPr>
                      <w:r w:rsidRPr="00275301">
                        <w:rPr>
                          <w:rFonts w:hint="eastAsia"/>
                          <w:sz w:val="22"/>
                        </w:rPr>
                        <w:t>自动考核指标（业务指标）</w:t>
                      </w:r>
                    </w:p>
                  </w:txbxContent>
                </v:textbox>
              </v:shape>
            </w:pict>
          </mc:Fallback>
        </mc:AlternateContent>
      </w:r>
    </w:p>
    <w:p w:rsidR="0025734A" w:rsidRDefault="0025734A" w:rsidP="00ED464A">
      <w:pPr>
        <w:ind w:leftChars="100" w:left="240" w:firstLine="420"/>
        <w:jc w:val="center"/>
      </w:pPr>
    </w:p>
    <w:p w:rsidR="0025734A" w:rsidRDefault="002B171B" w:rsidP="00ED464A">
      <w:pPr>
        <w:ind w:leftChars="100" w:left="240" w:firstLine="420"/>
        <w:jc w:val="center"/>
      </w:pPr>
      <w:r>
        <w:rPr>
          <w:rFonts w:hint="eastAsia"/>
          <w:noProof/>
        </w:rPr>
        <mc:AlternateContent>
          <mc:Choice Requires="wps">
            <w:drawing>
              <wp:anchor distT="0" distB="0" distL="114300" distR="114300" simplePos="0" relativeHeight="251687936" behindDoc="0" locked="0" layoutInCell="1" allowOverlap="1" wp14:anchorId="3C7FF47C" wp14:editId="13D317C2">
                <wp:simplePos x="0" y="0"/>
                <wp:positionH relativeFrom="column">
                  <wp:posOffset>3364865</wp:posOffset>
                </wp:positionH>
                <wp:positionV relativeFrom="paragraph">
                  <wp:posOffset>225425</wp:posOffset>
                </wp:positionV>
                <wp:extent cx="501015" cy="532130"/>
                <wp:effectExtent l="38100" t="0" r="32385" b="58420"/>
                <wp:wrapNone/>
                <wp:docPr id="35" name="直接箭头连接符 35"/>
                <wp:cNvGraphicFramePr/>
                <a:graphic xmlns:a="http://schemas.openxmlformats.org/drawingml/2006/main">
                  <a:graphicData uri="http://schemas.microsoft.com/office/word/2010/wordprocessingShape">
                    <wps:wsp>
                      <wps:cNvCnPr/>
                      <wps:spPr>
                        <a:xfrm flipH="1">
                          <a:off x="0" y="0"/>
                          <a:ext cx="501015" cy="532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5" o:spid="_x0000_s1026" type="#_x0000_t32" style="position:absolute;left:0;text-align:left;margin-left:264.95pt;margin-top:17.75pt;width:39.45pt;height:41.9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" strokecolor="black [3040]">
                <v:stroke endarrow="open"/>
              </v:shape>
            </w:pict>
          </mc:Fallback>
        </mc:AlternateContent>
      </w:r>
      <w:r>
        <w:rPr>
          <w:rFonts w:hint="eastAsia"/>
          <w:noProof/>
        </w:rPr>
        <mc:AlternateContent>
          <mc:Choice Requires="wps">
            <w:drawing>
              <wp:anchor distT="0" distB="0" distL="114300" distR="114300" simplePos="0" relativeHeight="251688960" behindDoc="0" locked="0" layoutInCell="1" allowOverlap="1" wp14:anchorId="244337BC" wp14:editId="41BDDAFF">
                <wp:simplePos x="0" y="0"/>
                <wp:positionH relativeFrom="column">
                  <wp:posOffset>3859327</wp:posOffset>
                </wp:positionH>
                <wp:positionV relativeFrom="paragraph">
                  <wp:posOffset>224526</wp:posOffset>
                </wp:positionV>
                <wp:extent cx="349250" cy="500380"/>
                <wp:effectExtent l="0" t="0" r="69850" b="52070"/>
                <wp:wrapNone/>
                <wp:docPr id="36" name="直接箭头连接符 36"/>
                <wp:cNvGraphicFramePr/>
                <a:graphic xmlns:a="http://schemas.openxmlformats.org/drawingml/2006/main">
                  <a:graphicData uri="http://schemas.microsoft.com/office/word/2010/wordprocessingShape">
                    <wps:wsp>
                      <wps:cNvCnPr/>
                      <wps:spPr>
                        <a:xfrm>
                          <a:off x="0" y="0"/>
                          <a:ext cx="349250" cy="5003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6" o:spid="_x0000_s1026" type="#_x0000_t32" style="position:absolute;left:0;text-align:left;margin-left:303.9pt;margin-top:17.7pt;width:27.5pt;height:39.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" strokecolor="black [3040]">
                <v:stroke endarrow="open"/>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2B874F37" wp14:editId="00F6BE03">
                <wp:simplePos x="0" y="0"/>
                <wp:positionH relativeFrom="column">
                  <wp:posOffset>3858895</wp:posOffset>
                </wp:positionH>
                <wp:positionV relativeFrom="paragraph">
                  <wp:posOffset>226060</wp:posOffset>
                </wp:positionV>
                <wp:extent cx="1057275" cy="492760"/>
                <wp:effectExtent l="0" t="0" r="66675" b="59690"/>
                <wp:wrapNone/>
                <wp:docPr id="38" name="直接箭头连接符 38"/>
                <wp:cNvGraphicFramePr/>
                <a:graphic xmlns:a="http://schemas.openxmlformats.org/drawingml/2006/main">
                  <a:graphicData uri="http://schemas.microsoft.com/office/word/2010/wordprocessingShape">
                    <wps:wsp>
                      <wps:cNvCnPr/>
                      <wps:spPr>
                        <a:xfrm>
                          <a:off x="0" y="0"/>
                          <a:ext cx="1057275" cy="492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8" o:spid="_x0000_s1026" type="#_x0000_t32" style="position:absolute;left:0;text-align:left;margin-left:303.85pt;margin-top:17.8pt;width:83.25pt;height:38.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" strokecolor="black [3040]">
                <v:stroke endarrow="open"/>
              </v:shape>
            </w:pict>
          </mc:Fallback>
        </mc:AlternateContent>
      </w:r>
      <w:r>
        <w:rPr>
          <w:rFonts w:hint="eastAsia"/>
          <w:noProof/>
        </w:rPr>
        <mc:AlternateContent>
          <mc:Choice Requires="wps">
            <w:drawing>
              <wp:anchor distT="0" distB="0" distL="114300" distR="114300" simplePos="0" relativeHeight="251681792" behindDoc="0" locked="0" layoutInCell="1" allowOverlap="1" wp14:anchorId="14E42214" wp14:editId="0EFC1A75">
                <wp:simplePos x="0" y="0"/>
                <wp:positionH relativeFrom="column">
                  <wp:posOffset>538480</wp:posOffset>
                </wp:positionH>
                <wp:positionV relativeFrom="paragraph">
                  <wp:posOffset>174625</wp:posOffset>
                </wp:positionV>
                <wp:extent cx="1359535" cy="532765"/>
                <wp:effectExtent l="38100" t="0" r="31115" b="76835"/>
                <wp:wrapNone/>
                <wp:docPr id="29" name="直接箭头连接符 29"/>
                <wp:cNvGraphicFramePr/>
                <a:graphic xmlns:a="http://schemas.openxmlformats.org/drawingml/2006/main">
                  <a:graphicData uri="http://schemas.microsoft.com/office/word/2010/wordprocessingShape">
                    <wps:wsp>
                      <wps:cNvCnPr/>
                      <wps:spPr>
                        <a:xfrm flipH="1">
                          <a:off x="0" y="0"/>
                          <a:ext cx="1359535" cy="5327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29" o:spid="_x0000_s1026" type="#_x0000_t32" style="position:absolute;left:0;text-align:left;margin-left:42.4pt;margin-top:13.75pt;width:107.05pt;height:41.9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" strokecolor="black [3040]">
                <v:stroke endarrow="open"/>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788FBA87" wp14:editId="3CF3C232">
                <wp:simplePos x="0" y="0"/>
                <wp:positionH relativeFrom="column">
                  <wp:posOffset>1261745</wp:posOffset>
                </wp:positionH>
                <wp:positionV relativeFrom="paragraph">
                  <wp:posOffset>175260</wp:posOffset>
                </wp:positionV>
                <wp:extent cx="635635" cy="532765"/>
                <wp:effectExtent l="38100" t="0" r="31115" b="57785"/>
                <wp:wrapNone/>
                <wp:docPr id="30" name="直接箭头连接符 30"/>
                <wp:cNvGraphicFramePr/>
                <a:graphic xmlns:a="http://schemas.openxmlformats.org/drawingml/2006/main">
                  <a:graphicData uri="http://schemas.microsoft.com/office/word/2010/wordprocessingShape">
                    <wps:wsp>
                      <wps:cNvCnPr/>
                      <wps:spPr>
                        <a:xfrm flipH="1">
                          <a:off x="0" y="0"/>
                          <a:ext cx="635635" cy="5327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0" o:spid="_x0000_s1026" type="#_x0000_t32" style="position:absolute;left:0;text-align:left;margin-left:99.35pt;margin-top:13.8pt;width:50.05pt;height:41.9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" strokecolor="black [3040]">
                <v:stroke endarrow="open"/>
              </v:shape>
            </w:pict>
          </mc:Fallback>
        </mc:AlternateContent>
      </w:r>
      <w:r>
        <w:rPr>
          <w:rFonts w:hint="eastAsia"/>
          <w:noProof/>
        </w:rPr>
        <mc:AlternateContent>
          <mc:Choice Requires="wps">
            <w:drawing>
              <wp:anchor distT="0" distB="0" distL="114300" distR="114300" simplePos="0" relativeHeight="251683840" behindDoc="0" locked="0" layoutInCell="1" allowOverlap="1" wp14:anchorId="6E6DBEAB" wp14:editId="0338A368">
                <wp:simplePos x="0" y="0"/>
                <wp:positionH relativeFrom="column">
                  <wp:posOffset>1898015</wp:posOffset>
                </wp:positionH>
                <wp:positionV relativeFrom="paragraph">
                  <wp:posOffset>175260</wp:posOffset>
                </wp:positionV>
                <wp:extent cx="47625" cy="532765"/>
                <wp:effectExtent l="57150" t="0" r="66675" b="57785"/>
                <wp:wrapNone/>
                <wp:docPr id="31" name="直接箭头连接符 31"/>
                <wp:cNvGraphicFramePr/>
                <a:graphic xmlns:a="http://schemas.openxmlformats.org/drawingml/2006/main">
                  <a:graphicData uri="http://schemas.microsoft.com/office/word/2010/wordprocessingShape">
                    <wps:wsp>
                      <wps:cNvCnPr/>
                      <wps:spPr>
                        <a:xfrm>
                          <a:off x="0" y="0"/>
                          <a:ext cx="47625" cy="5327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1" o:spid="_x0000_s1026" type="#_x0000_t32" style="position:absolute;left:0;text-align:left;margin-left:149.45pt;margin-top:13.8pt;width:3.75pt;height:4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" strokecolor="black [3040]">
                <v:stroke endarrow="open"/>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2EE174DF" wp14:editId="1A4D4950">
                <wp:simplePos x="0" y="0"/>
                <wp:positionH relativeFrom="column">
                  <wp:posOffset>1898015</wp:posOffset>
                </wp:positionH>
                <wp:positionV relativeFrom="paragraph">
                  <wp:posOffset>175260</wp:posOffset>
                </wp:positionV>
                <wp:extent cx="1398905" cy="532130"/>
                <wp:effectExtent l="0" t="0" r="67945" b="77470"/>
                <wp:wrapNone/>
                <wp:docPr id="33" name="直接箭头连接符 33"/>
                <wp:cNvGraphicFramePr/>
                <a:graphic xmlns:a="http://schemas.openxmlformats.org/drawingml/2006/main">
                  <a:graphicData uri="http://schemas.microsoft.com/office/word/2010/wordprocessingShape">
                    <wps:wsp>
                      <wps:cNvCnPr/>
                      <wps:spPr>
                        <a:xfrm>
                          <a:off x="0" y="0"/>
                          <a:ext cx="1398905" cy="532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3" o:spid="_x0000_s1026" type="#_x0000_t32" style="position:absolute;left:0;text-align:left;margin-left:149.45pt;margin-top:13.8pt;width:110.15pt;height:41.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" strokecolor="black [3040]">
                <v:stroke endarrow="open"/>
              </v:shape>
            </w:pict>
          </mc:Fallback>
        </mc:AlternateContent>
      </w:r>
      <w:r>
        <w:rPr>
          <w:rFonts w:hint="eastAsia"/>
          <w:noProof/>
        </w:rPr>
        <mc:AlternateContent>
          <mc:Choice Requires="wps">
            <w:drawing>
              <wp:anchor distT="0" distB="0" distL="114300" distR="114300" simplePos="0" relativeHeight="251686912" behindDoc="0" locked="0" layoutInCell="1" allowOverlap="1" wp14:anchorId="22023252" wp14:editId="4951265E">
                <wp:simplePos x="0" y="0"/>
                <wp:positionH relativeFrom="column">
                  <wp:posOffset>1897380</wp:posOffset>
                </wp:positionH>
                <wp:positionV relativeFrom="paragraph">
                  <wp:posOffset>175260</wp:posOffset>
                </wp:positionV>
                <wp:extent cx="735330" cy="532130"/>
                <wp:effectExtent l="0" t="0" r="83820" b="58420"/>
                <wp:wrapNone/>
                <wp:docPr id="34" name="直接箭头连接符 34"/>
                <wp:cNvGraphicFramePr/>
                <a:graphic xmlns:a="http://schemas.openxmlformats.org/drawingml/2006/main">
                  <a:graphicData uri="http://schemas.microsoft.com/office/word/2010/wordprocessingShape">
                    <wps:wsp>
                      <wps:cNvCnPr/>
                      <wps:spPr>
                        <a:xfrm>
                          <a:off x="0" y="0"/>
                          <a:ext cx="735330" cy="532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34" o:spid="_x0000_s1026" type="#_x0000_t32" style="position:absolute;left:0;text-align:left;margin-left:149.4pt;margin-top:13.8pt;width:57.9pt;height:41.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" strokecolor="black [3040]">
                <v:stroke endarrow="open"/>
              </v:shape>
            </w:pict>
          </mc:Fallback>
        </mc:AlternateContent>
      </w:r>
    </w:p>
    <w:p w:rsidR="0025734A" w:rsidRDefault="0025734A" w:rsidP="00ED464A">
      <w:pPr>
        <w:ind w:leftChars="100" w:left="240" w:firstLine="420"/>
        <w:jc w:val="center"/>
      </w:pPr>
    </w:p>
    <w:p w:rsidR="0025734A" w:rsidRDefault="00676696" w:rsidP="00ED464A">
      <w:pPr>
        <w:ind w:leftChars="100" w:left="240" w:firstLine="420"/>
        <w:jc w:val="center"/>
      </w:pPr>
      <w:r>
        <w:rPr>
          <w:rFonts w:hint="eastAsia"/>
          <w:noProof/>
        </w:rPr>
        <mc:AlternateContent>
          <mc:Choice Requires="wps">
            <w:drawing>
              <wp:anchor distT="0" distB="0" distL="114300" distR="114300" simplePos="0" relativeHeight="251678720" behindDoc="0" locked="0" layoutInCell="1" allowOverlap="1" wp14:anchorId="4939AEED" wp14:editId="44F89E94">
                <wp:simplePos x="0" y="0"/>
                <wp:positionH relativeFrom="column">
                  <wp:posOffset>4601845</wp:posOffset>
                </wp:positionH>
                <wp:positionV relativeFrom="paragraph">
                  <wp:posOffset>149225</wp:posOffset>
                </wp:positionV>
                <wp:extent cx="683260" cy="611505"/>
                <wp:effectExtent l="0" t="0" r="21590" b="17145"/>
                <wp:wrapNone/>
                <wp:docPr id="26" name="文本框 26"/>
                <wp:cNvGraphicFramePr/>
                <a:graphic xmlns:a="http://schemas.openxmlformats.org/drawingml/2006/main">
                  <a:graphicData uri="http://schemas.microsoft.com/office/word/2010/wordprocessingShape">
                    <wps:wsp>
                      <wps:cNvSpPr txBox="1"/>
                      <wps:spPr>
                        <a:xfrm>
                          <a:off x="0" y="0"/>
                          <a:ext cx="683260" cy="611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676696" w:rsidRDefault="00DB778A" w:rsidP="003F51A7">
                            <w:pPr>
                              <w:jc w:val="left"/>
                              <w:rPr>
                                <w:sz w:val="22"/>
                              </w:rPr>
                            </w:pPr>
                            <w:r w:rsidRPr="00676696">
                              <w:rPr>
                                <w:rFonts w:hint="eastAsia"/>
                                <w:sz w:val="22"/>
                              </w:rPr>
                              <w:t>日常事务类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3" type="#_x0000_t202" style="position:absolute;left:0;text-align:left;margin-left:362.35pt;margin-top:11.75pt;width:53.8pt;height:4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" fillcolor="white [3201]" strokeweight=".5pt">
                <v:textbox>
                  <w:txbxContent>
                    <w:p w:rsidR="00DB778A" w:rsidRPr="00676696" w:rsidRDefault="00DB778A" w:rsidP="003F51A7">
                      <w:pPr>
                        <w:jc w:val="left"/>
                        <w:rPr>
                          <w:sz w:val="22"/>
                        </w:rPr>
                      </w:pPr>
                      <w:r w:rsidRPr="00676696">
                        <w:rPr>
                          <w:rFonts w:hint="eastAsia"/>
                          <w:sz w:val="22"/>
                        </w:rPr>
                        <w:t>日常事务类</w:t>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10E85D80" wp14:editId="3D57A0C9">
                <wp:simplePos x="0" y="0"/>
                <wp:positionH relativeFrom="column">
                  <wp:posOffset>3796030</wp:posOffset>
                </wp:positionH>
                <wp:positionV relativeFrom="paragraph">
                  <wp:posOffset>147955</wp:posOffset>
                </wp:positionV>
                <wp:extent cx="667385" cy="655320"/>
                <wp:effectExtent l="0" t="0" r="18415" b="11430"/>
                <wp:wrapNone/>
                <wp:docPr id="21" name="文本框 21"/>
                <wp:cNvGraphicFramePr/>
                <a:graphic xmlns:a="http://schemas.openxmlformats.org/drawingml/2006/main">
                  <a:graphicData uri="http://schemas.microsoft.com/office/word/2010/wordprocessingShape">
                    <wps:wsp>
                      <wps:cNvSpPr txBox="1"/>
                      <wps:spPr>
                        <a:xfrm>
                          <a:off x="0" y="0"/>
                          <a:ext cx="667385" cy="655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676696" w:rsidRDefault="00DB778A" w:rsidP="003F51A7">
                            <w:pPr>
                              <w:jc w:val="left"/>
                              <w:rPr>
                                <w:sz w:val="22"/>
                              </w:rPr>
                            </w:pPr>
                            <w:r w:rsidRPr="00676696">
                              <w:rPr>
                                <w:rFonts w:hint="eastAsia"/>
                                <w:sz w:val="22"/>
                              </w:rPr>
                              <w:t>思想道德类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1" o:spid="_x0000_s1034" type="#_x0000_t202" style="position:absolute;left:0;text-align:left;margin-left:298.9pt;margin-top:11.65pt;width:52.55pt;height:5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" fillcolor="white [3201]" strokeweight=".5pt">
                <v:textbox>
                  <w:txbxContent>
                    <w:p w:rsidR="00DB778A" w:rsidRPr="00676696" w:rsidRDefault="00DB778A" w:rsidP="003F51A7">
                      <w:pPr>
                        <w:jc w:val="left"/>
                        <w:rPr>
                          <w:sz w:val="22"/>
                        </w:rPr>
                      </w:pPr>
                      <w:r w:rsidRPr="00676696">
                        <w:rPr>
                          <w:rFonts w:hint="eastAsia"/>
                          <w:sz w:val="22"/>
                        </w:rPr>
                        <w:t>思想道德类</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65C01C14" wp14:editId="16021C09">
                <wp:simplePos x="0" y="0"/>
                <wp:positionH relativeFrom="column">
                  <wp:posOffset>3016250</wp:posOffset>
                </wp:positionH>
                <wp:positionV relativeFrom="paragraph">
                  <wp:posOffset>170815</wp:posOffset>
                </wp:positionV>
                <wp:extent cx="619760" cy="508635"/>
                <wp:effectExtent l="0" t="0" r="27940" b="24765"/>
                <wp:wrapNone/>
                <wp:docPr id="25" name="文本框 25"/>
                <wp:cNvGraphicFramePr/>
                <a:graphic xmlns:a="http://schemas.openxmlformats.org/drawingml/2006/main">
                  <a:graphicData uri="http://schemas.microsoft.com/office/word/2010/wordprocessingShape">
                    <wps:wsp>
                      <wps:cNvSpPr txBox="1"/>
                      <wps:spPr>
                        <a:xfrm>
                          <a:off x="0" y="0"/>
                          <a:ext cx="619760"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676696" w:rsidRDefault="00DB778A" w:rsidP="00676696">
                            <w:pPr>
                              <w:jc w:val="left"/>
                              <w:rPr>
                                <w:sz w:val="22"/>
                              </w:rPr>
                            </w:pPr>
                            <w:r w:rsidRPr="00676696">
                              <w:rPr>
                                <w:rFonts w:hint="eastAsia"/>
                                <w:sz w:val="22"/>
                              </w:rPr>
                              <w:t>其他类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35" type="#_x0000_t202" style="position:absolute;left:0;text-align:left;margin-left:237.5pt;margin-top:13.45pt;width:48.8pt;height:4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" fillcolor="white [3201]" strokeweight=".5pt">
                <v:textbox>
                  <w:txbxContent>
                    <w:p w:rsidR="00DB778A" w:rsidRPr="00676696" w:rsidRDefault="00DB778A" w:rsidP="00676696">
                      <w:pPr>
                        <w:jc w:val="left"/>
                        <w:rPr>
                          <w:sz w:val="22"/>
                        </w:rPr>
                      </w:pPr>
                      <w:r w:rsidRPr="00676696">
                        <w:rPr>
                          <w:rFonts w:hint="eastAsia"/>
                          <w:sz w:val="22"/>
                        </w:rPr>
                        <w:t>其他类</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69FA46E8" wp14:editId="417F109E">
                <wp:simplePos x="0" y="0"/>
                <wp:positionH relativeFrom="column">
                  <wp:posOffset>2290313</wp:posOffset>
                </wp:positionH>
                <wp:positionV relativeFrom="paragraph">
                  <wp:posOffset>131984</wp:posOffset>
                </wp:positionV>
                <wp:extent cx="651834" cy="629177"/>
                <wp:effectExtent l="0" t="0" r="15240" b="19050"/>
                <wp:wrapNone/>
                <wp:docPr id="24" name="文本框 24"/>
                <wp:cNvGraphicFramePr/>
                <a:graphic xmlns:a="http://schemas.openxmlformats.org/drawingml/2006/main">
                  <a:graphicData uri="http://schemas.microsoft.com/office/word/2010/wordprocessingShape">
                    <wps:wsp>
                      <wps:cNvSpPr txBox="1"/>
                      <wps:spPr>
                        <a:xfrm>
                          <a:off x="0" y="0"/>
                          <a:ext cx="651834" cy="6291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676696" w:rsidRDefault="00DB778A">
                            <w:pPr>
                              <w:rPr>
                                <w:sz w:val="22"/>
                              </w:rPr>
                            </w:pPr>
                            <w:r w:rsidRPr="00676696">
                              <w:rPr>
                                <w:rFonts w:hint="eastAsia"/>
                                <w:sz w:val="22"/>
                              </w:rPr>
                              <w:t>征管质量类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 o:spid="_x0000_s1036" type="#_x0000_t202" style="position:absolute;left:0;text-align:left;margin-left:180.35pt;margin-top:10.4pt;width:51.35pt;height:4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" fillcolor="white [3201]" strokeweight=".5pt">
                <v:textbox>
                  <w:txbxContent>
                    <w:p w:rsidR="00DB778A" w:rsidRPr="00676696" w:rsidRDefault="00DB778A">
                      <w:pPr>
                        <w:rPr>
                          <w:sz w:val="22"/>
                        </w:rPr>
                      </w:pPr>
                      <w:r w:rsidRPr="00676696">
                        <w:rPr>
                          <w:rFonts w:hint="eastAsia"/>
                          <w:sz w:val="22"/>
                        </w:rPr>
                        <w:t>征管质量类</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2AD4B2D" wp14:editId="0D29C5A8">
                <wp:simplePos x="0" y="0"/>
                <wp:positionH relativeFrom="column">
                  <wp:posOffset>897890</wp:posOffset>
                </wp:positionH>
                <wp:positionV relativeFrom="paragraph">
                  <wp:posOffset>126365</wp:posOffset>
                </wp:positionV>
                <wp:extent cx="655320" cy="654685"/>
                <wp:effectExtent l="0" t="0" r="11430" b="12065"/>
                <wp:wrapNone/>
                <wp:docPr id="22" name="文本框 22"/>
                <wp:cNvGraphicFramePr/>
                <a:graphic xmlns:a="http://schemas.openxmlformats.org/drawingml/2006/main">
                  <a:graphicData uri="http://schemas.microsoft.com/office/word/2010/wordprocessingShape">
                    <wps:wsp>
                      <wps:cNvSpPr txBox="1"/>
                      <wps:spPr>
                        <a:xfrm>
                          <a:off x="0" y="0"/>
                          <a:ext cx="655320" cy="65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Default="00DB778A" w:rsidP="00676696">
                            <w:pPr>
                              <w:jc w:val="left"/>
                            </w:pPr>
                            <w:r w:rsidRPr="00676696">
                              <w:rPr>
                                <w:rFonts w:hint="eastAsia"/>
                                <w:sz w:val="22"/>
                              </w:rPr>
                              <w:t>事务时限类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2" o:spid="_x0000_s1037" type="#_x0000_t202" style="position:absolute;left:0;text-align:left;margin-left:70.7pt;margin-top:9.95pt;width:51.6pt;height:5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" fillcolor="white [3201]" strokeweight=".5pt">
                <v:textbox>
                  <w:txbxContent>
                    <w:p w:rsidR="00DB778A" w:rsidRDefault="00DB778A" w:rsidP="00676696">
                      <w:pPr>
                        <w:jc w:val="left"/>
                      </w:pPr>
                      <w:r w:rsidRPr="00676696">
                        <w:rPr>
                          <w:rFonts w:hint="eastAsia"/>
                          <w:sz w:val="22"/>
                        </w:rPr>
                        <w:t>事务时限类</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16907C60" wp14:editId="40002725">
                <wp:simplePos x="0" y="0"/>
                <wp:positionH relativeFrom="column">
                  <wp:posOffset>201930</wp:posOffset>
                </wp:positionH>
                <wp:positionV relativeFrom="paragraph">
                  <wp:posOffset>111760</wp:posOffset>
                </wp:positionV>
                <wp:extent cx="643890" cy="646430"/>
                <wp:effectExtent l="0" t="0" r="22860" b="20320"/>
                <wp:wrapNone/>
                <wp:docPr id="20" name="文本框 20"/>
                <wp:cNvGraphicFramePr/>
                <a:graphic xmlns:a="http://schemas.openxmlformats.org/drawingml/2006/main">
                  <a:graphicData uri="http://schemas.microsoft.com/office/word/2010/wordprocessingShape">
                    <wps:wsp>
                      <wps:cNvSpPr txBox="1"/>
                      <wps:spPr>
                        <a:xfrm>
                          <a:off x="0" y="0"/>
                          <a:ext cx="643890" cy="646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676696" w:rsidRDefault="00DB778A" w:rsidP="00676696">
                            <w:pPr>
                              <w:jc w:val="left"/>
                              <w:rPr>
                                <w:sz w:val="22"/>
                              </w:rPr>
                            </w:pPr>
                            <w:r w:rsidRPr="00676696">
                              <w:rPr>
                                <w:rFonts w:hint="eastAsia"/>
                                <w:sz w:val="22"/>
                              </w:rPr>
                              <w:t>计划时限类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 o:spid="_x0000_s1038" type="#_x0000_t202" style="position:absolute;left:0;text-align:left;margin-left:15.9pt;margin-top:8.8pt;width:50.7pt;height:5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" fillcolor="white [3201]" strokeweight=".5pt">
                <v:textbox>
                  <w:txbxContent>
                    <w:p w:rsidR="00DB778A" w:rsidRPr="00676696" w:rsidRDefault="00DB778A" w:rsidP="00676696">
                      <w:pPr>
                        <w:jc w:val="left"/>
                        <w:rPr>
                          <w:sz w:val="22"/>
                        </w:rPr>
                      </w:pPr>
                      <w:r w:rsidRPr="00676696">
                        <w:rPr>
                          <w:rFonts w:hint="eastAsia"/>
                          <w:sz w:val="22"/>
                        </w:rPr>
                        <w:t>计划时限类</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60EAA017" wp14:editId="240C708B">
                <wp:simplePos x="0" y="0"/>
                <wp:positionH relativeFrom="column">
                  <wp:posOffset>1626079</wp:posOffset>
                </wp:positionH>
                <wp:positionV relativeFrom="paragraph">
                  <wp:posOffset>149237</wp:posOffset>
                </wp:positionV>
                <wp:extent cx="621102" cy="620551"/>
                <wp:effectExtent l="0" t="0" r="26670" b="27305"/>
                <wp:wrapNone/>
                <wp:docPr id="23" name="文本框 23"/>
                <wp:cNvGraphicFramePr/>
                <a:graphic xmlns:a="http://schemas.openxmlformats.org/drawingml/2006/main">
                  <a:graphicData uri="http://schemas.microsoft.com/office/word/2010/wordprocessingShape">
                    <wps:wsp>
                      <wps:cNvSpPr txBox="1"/>
                      <wps:spPr>
                        <a:xfrm>
                          <a:off x="0" y="0"/>
                          <a:ext cx="621102" cy="6205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B778A" w:rsidRPr="00676696" w:rsidRDefault="00DB778A">
                            <w:pPr>
                              <w:rPr>
                                <w:sz w:val="22"/>
                              </w:rPr>
                            </w:pPr>
                            <w:r w:rsidRPr="00676696">
                              <w:rPr>
                                <w:rFonts w:hint="eastAsia"/>
                                <w:sz w:val="22"/>
                              </w:rPr>
                              <w:t>基础数据类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39" type="#_x0000_t202" style="position:absolute;left:0;text-align:left;margin-left:128.05pt;margin-top:11.75pt;width:48.9pt;height:4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" fillcolor="white [3201]" strokeweight=".5pt">
                <v:textbox>
                  <w:txbxContent>
                    <w:p w:rsidR="00DB778A" w:rsidRPr="00676696" w:rsidRDefault="00DB778A">
                      <w:pPr>
                        <w:rPr>
                          <w:sz w:val="22"/>
                        </w:rPr>
                      </w:pPr>
                      <w:r w:rsidRPr="00676696">
                        <w:rPr>
                          <w:rFonts w:hint="eastAsia"/>
                          <w:sz w:val="22"/>
                        </w:rPr>
                        <w:t>基础数据类</w:t>
                      </w:r>
                    </w:p>
                  </w:txbxContent>
                </v:textbox>
              </v:shape>
            </w:pict>
          </mc:Fallback>
        </mc:AlternateContent>
      </w:r>
    </w:p>
    <w:p w:rsidR="0025734A" w:rsidRDefault="0025734A" w:rsidP="000A5D13">
      <w:pPr>
        <w:keepNext/>
        <w:ind w:firstLine="420"/>
        <w:jc w:val="left"/>
      </w:pPr>
    </w:p>
    <w:p w:rsidR="000A5D13" w:rsidRDefault="00C33A63" w:rsidP="000A5D13">
      <w:pPr>
        <w:pStyle w:val="ae"/>
        <w:ind w:left="1680" w:firstLine="420"/>
        <w:jc w:val="left"/>
      </w:pPr>
      <w:r>
        <w:rPr>
          <w:noProof/>
        </w:rPr>
        <mc:AlternateContent>
          <mc:Choice Requires="wps">
            <w:drawing>
              <wp:anchor distT="0" distB="0" distL="114300" distR="114300" simplePos="0" relativeHeight="251727872" behindDoc="0" locked="0" layoutInCell="1" allowOverlap="1" wp14:anchorId="0C464457" wp14:editId="7EB867C9">
                <wp:simplePos x="0" y="0"/>
                <wp:positionH relativeFrom="column">
                  <wp:posOffset>2292793</wp:posOffset>
                </wp:positionH>
                <wp:positionV relativeFrom="paragraph">
                  <wp:posOffset>226372</wp:posOffset>
                </wp:positionV>
                <wp:extent cx="1785668" cy="353060"/>
                <wp:effectExtent l="0" t="0" r="5080" b="8890"/>
                <wp:wrapNone/>
                <wp:docPr id="41" name="文本框 41"/>
                <wp:cNvGraphicFramePr/>
                <a:graphic xmlns:a="http://schemas.openxmlformats.org/drawingml/2006/main">
                  <a:graphicData uri="http://schemas.microsoft.com/office/word/2010/wordprocessingShape">
                    <wps:wsp>
                      <wps:cNvSpPr txBox="1"/>
                      <wps:spPr>
                        <a:xfrm>
                          <a:off x="0" y="0"/>
                          <a:ext cx="1785668" cy="353060"/>
                        </a:xfrm>
                        <a:prstGeom prst="rect">
                          <a:avLst/>
                        </a:prstGeom>
                        <a:solidFill>
                          <a:prstClr val="white"/>
                        </a:solidFill>
                        <a:ln>
                          <a:noFill/>
                        </a:ln>
                        <a:effectLst/>
                      </wps:spPr>
                      <wps:txbx>
                        <w:txbxContent>
                          <w:p w:rsidR="00DB778A" w:rsidRPr="00411852" w:rsidRDefault="00DB778A" w:rsidP="00C33A63">
                            <w:pPr>
                              <w:pStyle w:val="ae"/>
                              <w:rPr>
                                <w:rFonts w:ascii="黑体" w:hAnsi="黑体" w:cs="Times New Roman"/>
                                <w:noProof/>
                                <w:sz w:val="36"/>
                              </w:rPr>
                            </w:pPr>
                            <w:bookmarkStart w:id="96" w:name="_Toc478402578"/>
                            <w:r w:rsidRPr="00411852">
                              <w:rPr>
                                <w:rFonts w:ascii="黑体" w:hAnsi="黑体" w:hint="eastAsia"/>
                                <w:sz w:val="24"/>
                              </w:rPr>
                              <w:t>图 3</w:t>
                            </w:r>
                            <w:r w:rsidRPr="00411852">
                              <w:rPr>
                                <w:rFonts w:ascii="黑体" w:hAnsi="黑体"/>
                                <w:sz w:val="24"/>
                              </w:rPr>
                              <w:noBreakHyphen/>
                            </w:r>
                            <w:r w:rsidRPr="00411852">
                              <w:rPr>
                                <w:rFonts w:ascii="黑体" w:hAnsi="黑体"/>
                                <w:sz w:val="24"/>
                              </w:rPr>
                              <w:fldChar w:fldCharType="begin"/>
                            </w:r>
                            <w:r w:rsidRPr="00411852">
                              <w:rPr>
                                <w:rFonts w:ascii="黑体" w:hAnsi="黑体"/>
                                <w:sz w:val="24"/>
                              </w:rPr>
                              <w:instrText xml:space="preserve"> SEQ 图 \* ARABIC \s 1 </w:instrText>
                            </w:r>
                            <w:r w:rsidRPr="00411852">
                              <w:rPr>
                                <w:rFonts w:ascii="黑体" w:hAnsi="黑体"/>
                                <w:sz w:val="24"/>
                              </w:rPr>
                              <w:fldChar w:fldCharType="separate"/>
                            </w:r>
                            <w:r w:rsidRPr="00411852">
                              <w:rPr>
                                <w:rFonts w:ascii="黑体" w:hAnsi="黑体"/>
                                <w:noProof/>
                                <w:sz w:val="24"/>
                              </w:rPr>
                              <w:t>4</w:t>
                            </w:r>
                            <w:r w:rsidRPr="00411852">
                              <w:rPr>
                                <w:rFonts w:ascii="黑体" w:hAnsi="黑体"/>
                                <w:sz w:val="24"/>
                              </w:rPr>
                              <w:fldChar w:fldCharType="end"/>
                            </w:r>
                            <w:r w:rsidRPr="00411852">
                              <w:rPr>
                                <w:rFonts w:ascii="黑体" w:hAnsi="黑体" w:hint="eastAsia"/>
                                <w:sz w:val="24"/>
                              </w:rPr>
                              <w:t xml:space="preserve"> 绩效考核指标体系</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40" type="#_x0000_t202" style="position:absolute;left:0;text-align:left;margin-left:180.55pt;margin-top:17.8pt;width:140.6pt;height:27.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" stroked="f">
                <v:textbox inset="0,0,0,0">
                  <w:txbxContent>
                    <w:p w:rsidR="00DB778A" w:rsidRPr="00411852" w:rsidRDefault="00DB778A" w:rsidP="00C33A63">
                      <w:pPr>
                        <w:pStyle w:val="ae"/>
                        <w:rPr>
                          <w:rFonts w:ascii="黑体" w:hAnsi="黑体" w:cs="Times New Roman"/>
                          <w:noProof/>
                          <w:sz w:val="36"/>
                        </w:rPr>
                      </w:pPr>
                      <w:bookmarkStart w:id="97" w:name="_Toc478402578"/>
                      <w:r w:rsidRPr="00411852">
                        <w:rPr>
                          <w:rFonts w:ascii="黑体" w:hAnsi="黑体" w:hint="eastAsia"/>
                          <w:sz w:val="24"/>
                        </w:rPr>
                        <w:t>图 3</w:t>
                      </w:r>
                      <w:r w:rsidRPr="00411852">
                        <w:rPr>
                          <w:rFonts w:ascii="黑体" w:hAnsi="黑体"/>
                          <w:sz w:val="24"/>
                        </w:rPr>
                        <w:noBreakHyphen/>
                      </w:r>
                      <w:r w:rsidRPr="00411852">
                        <w:rPr>
                          <w:rFonts w:ascii="黑体" w:hAnsi="黑体"/>
                          <w:sz w:val="24"/>
                        </w:rPr>
                        <w:fldChar w:fldCharType="begin"/>
                      </w:r>
                      <w:r w:rsidRPr="00411852">
                        <w:rPr>
                          <w:rFonts w:ascii="黑体" w:hAnsi="黑体"/>
                          <w:sz w:val="24"/>
                        </w:rPr>
                        <w:instrText xml:space="preserve"> SEQ 图 \* ARABIC \s 1 </w:instrText>
                      </w:r>
                      <w:r w:rsidRPr="00411852">
                        <w:rPr>
                          <w:rFonts w:ascii="黑体" w:hAnsi="黑体"/>
                          <w:sz w:val="24"/>
                        </w:rPr>
                        <w:fldChar w:fldCharType="separate"/>
                      </w:r>
                      <w:r w:rsidRPr="00411852">
                        <w:rPr>
                          <w:rFonts w:ascii="黑体" w:hAnsi="黑体"/>
                          <w:noProof/>
                          <w:sz w:val="24"/>
                        </w:rPr>
                        <w:t>4</w:t>
                      </w:r>
                      <w:r w:rsidRPr="00411852">
                        <w:rPr>
                          <w:rFonts w:ascii="黑体" w:hAnsi="黑体"/>
                          <w:sz w:val="24"/>
                        </w:rPr>
                        <w:fldChar w:fldCharType="end"/>
                      </w:r>
                      <w:r w:rsidRPr="00411852">
                        <w:rPr>
                          <w:rFonts w:ascii="黑体" w:hAnsi="黑体" w:hint="eastAsia"/>
                          <w:sz w:val="24"/>
                        </w:rPr>
                        <w:t xml:space="preserve"> 绩效考核指标体系</w:t>
                      </w:r>
                      <w:bookmarkEnd w:id="97"/>
                    </w:p>
                  </w:txbxContent>
                </v:textbox>
              </v:shape>
            </w:pict>
          </mc:Fallback>
        </mc:AlternateContent>
      </w:r>
    </w:p>
    <w:p w:rsidR="00C33A63" w:rsidRDefault="00C33A63" w:rsidP="00412978">
      <w:pPr>
        <w:ind w:firstLine="420"/>
      </w:pPr>
    </w:p>
    <w:p w:rsidR="00BF23AC" w:rsidRDefault="00BF23AC" w:rsidP="00412978">
      <w:pPr>
        <w:ind w:firstLine="420"/>
      </w:pPr>
      <w:r>
        <w:rPr>
          <w:rFonts w:hint="eastAsia"/>
        </w:rPr>
        <w:t>（</w:t>
      </w:r>
      <w:r>
        <w:rPr>
          <w:rFonts w:hint="eastAsia"/>
        </w:rPr>
        <w:t>1</w:t>
      </w:r>
      <w:r>
        <w:rPr>
          <w:rFonts w:hint="eastAsia"/>
        </w:rPr>
        <w:t>）</w:t>
      </w:r>
      <w:r w:rsidRPr="00C33A63">
        <w:rPr>
          <w:rFonts w:hint="eastAsia"/>
        </w:rPr>
        <w:t>自动考核指标：</w:t>
      </w:r>
      <w:proofErr w:type="gramStart"/>
      <w:r w:rsidR="00C35E74" w:rsidRPr="00C33A63">
        <w:rPr>
          <w:rFonts w:hint="eastAsia"/>
        </w:rPr>
        <w:t>也叫</w:t>
      </w:r>
      <w:r w:rsidR="007C3EB5" w:rsidRPr="00C33A63">
        <w:rPr>
          <w:rFonts w:hint="eastAsia"/>
        </w:rPr>
        <w:t>机考指标</w:t>
      </w:r>
      <w:proofErr w:type="gramEnd"/>
      <w:r w:rsidR="007C3EB5" w:rsidRPr="00C33A63">
        <w:rPr>
          <w:rFonts w:hint="eastAsia"/>
        </w:rPr>
        <w:t>，是指在考核系统中无需人工干预自动生成考核得分的制表，它通过定义在指标取数口径中的取数语句来自动抓取基础业务数据进行计算分析，因此该类指标大部分为</w:t>
      </w:r>
      <w:r w:rsidR="002E1290" w:rsidRPr="00C33A63">
        <w:rPr>
          <w:rFonts w:hint="eastAsia"/>
        </w:rPr>
        <w:t>业务</w:t>
      </w:r>
      <w:r w:rsidR="007C3EB5" w:rsidRPr="00C33A63">
        <w:rPr>
          <w:rFonts w:hint="eastAsia"/>
        </w:rPr>
        <w:t>指标</w:t>
      </w:r>
      <w:r w:rsidR="002E1290" w:rsidRPr="00C33A63">
        <w:rPr>
          <w:rFonts w:hint="eastAsia"/>
        </w:rPr>
        <w:t>，即与地税的</w:t>
      </w:r>
      <w:r w:rsidR="00366A6E" w:rsidRPr="00C33A63">
        <w:rPr>
          <w:rFonts w:hint="eastAsia"/>
        </w:rPr>
        <w:t>申报、征收、票证发票业务紧密相关的指标。</w:t>
      </w:r>
    </w:p>
    <w:p w:rsidR="005500FE" w:rsidRDefault="005500FE" w:rsidP="00412978">
      <w:pPr>
        <w:ind w:firstLine="420"/>
        <w:jc w:val="left"/>
      </w:pPr>
      <w:r>
        <w:rPr>
          <w:rFonts w:hint="eastAsia"/>
        </w:rPr>
        <w:t>例如“票证逾期（未）结报缴销”指标，属于</w:t>
      </w:r>
      <w:r w:rsidRPr="005500FE">
        <w:rPr>
          <w:rFonts w:hint="eastAsia"/>
        </w:rPr>
        <w:t>税收票证</w:t>
      </w:r>
      <w:r>
        <w:rPr>
          <w:rFonts w:hint="eastAsia"/>
        </w:rPr>
        <w:t>业务中的事务实现类指标，具体含义是</w:t>
      </w:r>
      <w:r w:rsidRPr="005500FE">
        <w:rPr>
          <w:rFonts w:hint="eastAsia"/>
        </w:rPr>
        <w:t>查询县以下分局用票人已结报缴销，单未向上级缴销的税收票证信息。</w:t>
      </w:r>
      <w:r>
        <w:rPr>
          <w:rFonts w:hint="eastAsia"/>
        </w:rPr>
        <w:t>数据抓取条件是</w:t>
      </w:r>
      <w:r w:rsidRPr="005500FE">
        <w:rPr>
          <w:rFonts w:hint="eastAsia"/>
        </w:rPr>
        <w:t>当前日期</w:t>
      </w:r>
      <w:r w:rsidRPr="005500FE">
        <w:rPr>
          <w:rFonts w:hint="eastAsia"/>
        </w:rPr>
        <w:t>-</w:t>
      </w:r>
      <w:r w:rsidRPr="005500FE">
        <w:rPr>
          <w:rFonts w:hint="eastAsia"/>
        </w:rPr>
        <w:t>票证开具日期</w:t>
      </w:r>
      <w:r w:rsidRPr="005500FE">
        <w:rPr>
          <w:rFonts w:hint="eastAsia"/>
        </w:rPr>
        <w:t>&gt;10</w:t>
      </w:r>
      <w:r>
        <w:rPr>
          <w:rFonts w:hint="eastAsia"/>
        </w:rPr>
        <w:t>，从相关业务表中抓取满足条件的数据，根据具体的指标得分计算方法即可得出指标的当期得分。</w:t>
      </w:r>
    </w:p>
    <w:p w:rsidR="00792F76" w:rsidRDefault="00792F76" w:rsidP="00412978">
      <w:pPr>
        <w:ind w:firstLine="420"/>
        <w:jc w:val="left"/>
      </w:pPr>
      <w:r>
        <w:rPr>
          <w:rFonts w:hint="eastAsia"/>
        </w:rPr>
        <w:t>（</w:t>
      </w:r>
      <w:r>
        <w:rPr>
          <w:rFonts w:hint="eastAsia"/>
        </w:rPr>
        <w:t>2</w:t>
      </w:r>
      <w:r>
        <w:rPr>
          <w:rFonts w:hint="eastAsia"/>
        </w:rPr>
        <w:t>）人工考核指标：该类指标</w:t>
      </w:r>
      <w:r w:rsidR="00D930A7">
        <w:rPr>
          <w:rFonts w:hint="eastAsia"/>
        </w:rPr>
        <w:t>是</w:t>
      </w:r>
      <w:r w:rsidR="00900DC7">
        <w:rPr>
          <w:rFonts w:hint="eastAsia"/>
        </w:rPr>
        <w:t>指标的得分依据不来</w:t>
      </w:r>
      <w:proofErr w:type="gramStart"/>
      <w:r w:rsidR="00900DC7">
        <w:rPr>
          <w:rFonts w:hint="eastAsia"/>
        </w:rPr>
        <w:t>自取数</w:t>
      </w:r>
      <w:proofErr w:type="gramEnd"/>
      <w:r w:rsidR="00900DC7">
        <w:rPr>
          <w:rFonts w:hint="eastAsia"/>
        </w:rPr>
        <w:t>口径抓取数据自动计算，而是在考核当期由考核负责人根据相关资料进行打分，并填写相关指标的考核详情，指标得分默认满分，如果</w:t>
      </w:r>
      <w:r w:rsidR="003925BB">
        <w:rPr>
          <w:rFonts w:hint="eastAsia"/>
        </w:rPr>
        <w:t>有</w:t>
      </w:r>
      <w:r w:rsidR="00900DC7">
        <w:rPr>
          <w:rFonts w:hint="eastAsia"/>
        </w:rPr>
        <w:t>扣分必须填写扣分理由。</w:t>
      </w:r>
      <w:r w:rsidR="00114375">
        <w:rPr>
          <w:rFonts w:hint="eastAsia"/>
        </w:rPr>
        <w:t>例如党办的指标：</w:t>
      </w:r>
      <w:r w:rsidR="006E78AD">
        <w:rPr>
          <w:rFonts w:hint="eastAsia"/>
        </w:rPr>
        <w:t>“</w:t>
      </w:r>
      <w:r w:rsidR="006E78AD" w:rsidRPr="006E78AD">
        <w:rPr>
          <w:rFonts w:hint="eastAsia"/>
        </w:rPr>
        <w:t>部门报表报送</w:t>
      </w:r>
      <w:r w:rsidR="006E78AD">
        <w:rPr>
          <w:rFonts w:hint="eastAsia"/>
        </w:rPr>
        <w:t>”，属于党办日常事务类指标，内容是“</w:t>
      </w:r>
      <w:r w:rsidR="006E78AD" w:rsidRPr="006E78AD">
        <w:rPr>
          <w:rFonts w:hint="eastAsia"/>
        </w:rPr>
        <w:t>做好机关党办报表的报送和分析</w:t>
      </w:r>
      <w:r w:rsidR="006E78AD">
        <w:rPr>
          <w:rFonts w:hint="eastAsia"/>
        </w:rPr>
        <w:t>”，</w:t>
      </w:r>
      <w:r w:rsidR="00114375">
        <w:rPr>
          <w:rFonts w:hint="eastAsia"/>
        </w:rPr>
        <w:t>指标</w:t>
      </w:r>
      <w:r w:rsidR="006E78AD">
        <w:rPr>
          <w:rFonts w:hint="eastAsia"/>
        </w:rPr>
        <w:t>满分</w:t>
      </w:r>
      <w:r w:rsidR="006E78AD">
        <w:rPr>
          <w:rFonts w:hint="eastAsia"/>
        </w:rPr>
        <w:t>10</w:t>
      </w:r>
      <w:r w:rsidR="00114375">
        <w:rPr>
          <w:rFonts w:hint="eastAsia"/>
        </w:rPr>
        <w:t>分，如果报表分析出现</w:t>
      </w:r>
      <w:proofErr w:type="gramStart"/>
      <w:r w:rsidR="006E78AD">
        <w:rPr>
          <w:rFonts w:hint="eastAsia"/>
        </w:rPr>
        <w:t>差错</w:t>
      </w:r>
      <w:r w:rsidR="00114375">
        <w:rPr>
          <w:rFonts w:hint="eastAsia"/>
        </w:rPr>
        <w:t>则</w:t>
      </w:r>
      <w:r w:rsidR="006E78AD">
        <w:rPr>
          <w:rFonts w:hint="eastAsia"/>
        </w:rPr>
        <w:t>扣</w:t>
      </w:r>
      <w:r w:rsidR="006E78AD">
        <w:rPr>
          <w:rFonts w:hint="eastAsia"/>
        </w:rPr>
        <w:t>6</w:t>
      </w:r>
      <w:r w:rsidR="006E78AD">
        <w:rPr>
          <w:rFonts w:hint="eastAsia"/>
        </w:rPr>
        <w:t>分</w:t>
      </w:r>
      <w:proofErr w:type="gramEnd"/>
      <w:r w:rsidR="006E78AD">
        <w:rPr>
          <w:rFonts w:hint="eastAsia"/>
        </w:rPr>
        <w:t>。</w:t>
      </w:r>
    </w:p>
    <w:p w:rsidR="009448E2" w:rsidRDefault="00AF7A1C" w:rsidP="00412978">
      <w:pPr>
        <w:ind w:firstLine="420"/>
        <w:jc w:val="left"/>
      </w:pPr>
      <w:r>
        <w:rPr>
          <w:rFonts w:hint="eastAsia"/>
        </w:rPr>
        <w:lastRenderedPageBreak/>
        <w:t>在指标体系中，</w:t>
      </w:r>
      <w:proofErr w:type="gramStart"/>
      <w:r>
        <w:rPr>
          <w:rFonts w:hint="eastAsia"/>
        </w:rPr>
        <w:t>机考指标</w:t>
      </w:r>
      <w:proofErr w:type="gramEnd"/>
      <w:r>
        <w:rPr>
          <w:rFonts w:hint="eastAsia"/>
        </w:rPr>
        <w:t>和人工考核指标中都包含考核类型为部门和个人的指标，考核部门指标则具体对应对相应的市县部门，考核个人指标则</w:t>
      </w:r>
      <w:r w:rsidR="00FA3711">
        <w:rPr>
          <w:rFonts w:hint="eastAsia"/>
        </w:rPr>
        <w:t>对应到各部门的岗位，</w:t>
      </w:r>
      <w:r w:rsidR="00727630">
        <w:rPr>
          <w:rFonts w:hint="eastAsia"/>
        </w:rPr>
        <w:t>如下图</w:t>
      </w:r>
      <w:r w:rsidR="00727630">
        <w:rPr>
          <w:rFonts w:hint="eastAsia"/>
        </w:rPr>
        <w:t>3-5</w:t>
      </w:r>
      <w:r w:rsidR="00727630">
        <w:rPr>
          <w:rFonts w:hint="eastAsia"/>
        </w:rPr>
        <w:t>，</w:t>
      </w:r>
      <w:r w:rsidR="00FA3711">
        <w:rPr>
          <w:rFonts w:hint="eastAsia"/>
        </w:rPr>
        <w:t>最后通过岗位和人的对应关系得到人和指标的对应关系。</w:t>
      </w:r>
    </w:p>
    <w:p w:rsidR="00C33A63" w:rsidRDefault="00B51228" w:rsidP="00C33A63">
      <w:pPr>
        <w:keepNext/>
        <w:ind w:firstLine="420"/>
        <w:jc w:val="center"/>
      </w:pPr>
      <w:r>
        <w:object w:dxaOrig="9552" w:dyaOrig="2786">
          <v:shape id="_x0000_i1032" type="#_x0000_t75" style="width:415.05pt;height:147.8pt" o:ole="">
            <v:imagedata r:id="rId41" o:title=""/>
          </v:shape>
          <o:OLEObject Type="Embed" ProgID="Visio.Drawing.11" ShapeID="_x0000_i1032" DrawAspect="Content" ObjectID="_1552645385" r:id="rId42"/>
        </w:object>
      </w:r>
    </w:p>
    <w:p w:rsidR="000A5D13" w:rsidRPr="00411852" w:rsidRDefault="00E87F27" w:rsidP="00C33A63">
      <w:pPr>
        <w:pStyle w:val="ae"/>
        <w:jc w:val="center"/>
        <w:rPr>
          <w:rFonts w:ascii="黑体" w:hAnsi="黑体"/>
        </w:rPr>
      </w:pPr>
      <w:r>
        <w:rPr>
          <w:rFonts w:hint="eastAsia"/>
        </w:rPr>
        <w:t xml:space="preserve"> </w:t>
      </w:r>
      <w:bookmarkStart w:id="98" w:name="_Toc478402579"/>
      <w:r w:rsidR="00C33A63" w:rsidRPr="00411852">
        <w:rPr>
          <w:rFonts w:ascii="黑体" w:hAnsi="黑体" w:hint="eastAsia"/>
          <w:sz w:val="24"/>
        </w:rPr>
        <w:t>图3</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5</w:t>
      </w:r>
      <w:r w:rsidR="00A80653" w:rsidRPr="00411852">
        <w:rPr>
          <w:rFonts w:ascii="黑体" w:hAnsi="黑体"/>
          <w:sz w:val="24"/>
        </w:rPr>
        <w:fldChar w:fldCharType="end"/>
      </w:r>
      <w:r w:rsidR="00C33A63" w:rsidRPr="00411852">
        <w:rPr>
          <w:rFonts w:ascii="黑体" w:hAnsi="黑体" w:hint="eastAsia"/>
          <w:sz w:val="24"/>
        </w:rPr>
        <w:t>指标分类</w:t>
      </w:r>
      <w:bookmarkEnd w:id="98"/>
    </w:p>
    <w:p w:rsidR="001F6500" w:rsidRDefault="00D93E8F" w:rsidP="00C97B8D">
      <w:pPr>
        <w:pStyle w:val="3"/>
        <w:jc w:val="left"/>
      </w:pPr>
      <w:bookmarkStart w:id="99" w:name="_Toc478402551"/>
      <w:r>
        <w:rPr>
          <w:rFonts w:hint="eastAsia"/>
        </w:rPr>
        <w:t>3</w:t>
      </w:r>
      <w:r w:rsidR="001F6500">
        <w:rPr>
          <w:rFonts w:hint="eastAsia"/>
        </w:rPr>
        <w:t xml:space="preserve">.3.2 </w:t>
      </w:r>
      <w:r w:rsidR="001F6500">
        <w:rPr>
          <w:rFonts w:hint="eastAsia"/>
        </w:rPr>
        <w:t>计分办法</w:t>
      </w:r>
      <w:bookmarkEnd w:id="99"/>
    </w:p>
    <w:p w:rsidR="00DC1749" w:rsidRDefault="00330BD3" w:rsidP="00DC1749">
      <w:pPr>
        <w:ind w:firstLine="420"/>
        <w:jc w:val="left"/>
      </w:pPr>
      <w:r>
        <w:rPr>
          <w:rFonts w:hint="eastAsia"/>
        </w:rPr>
        <w:t>在考核的计分阶段，除了由上述</w:t>
      </w:r>
      <w:proofErr w:type="gramStart"/>
      <w:r>
        <w:rPr>
          <w:rFonts w:hint="eastAsia"/>
        </w:rPr>
        <w:t>的机考和</w:t>
      </w:r>
      <w:proofErr w:type="gramEnd"/>
      <w:r>
        <w:rPr>
          <w:rFonts w:hint="eastAsia"/>
        </w:rPr>
        <w:t>人考指标得分外，还包括了</w:t>
      </w:r>
      <w:r w:rsidR="00DC1749">
        <w:rPr>
          <w:rFonts w:hint="eastAsia"/>
        </w:rPr>
        <w:t>特别项目加减分、督导扣分和上下互评得分等，这些打分项目是为了对考核的对象更全面的进行绩效评价。</w:t>
      </w:r>
    </w:p>
    <w:p w:rsidR="00DC1749" w:rsidRDefault="00DC1749" w:rsidP="003B043D">
      <w:pPr>
        <w:ind w:firstLine="420"/>
        <w:jc w:val="left"/>
      </w:pPr>
      <w:r>
        <w:rPr>
          <w:rFonts w:hint="eastAsia"/>
        </w:rPr>
        <w:t>特别项目指标：该类指标类似于人工考核指标，部门和个人均可以申请该类指标进行加分，例如被国务院奖励的可以按次申请加</w:t>
      </w:r>
      <w:r>
        <w:rPr>
          <w:rFonts w:hint="eastAsia"/>
        </w:rPr>
        <w:t>5</w:t>
      </w:r>
      <w:r>
        <w:rPr>
          <w:rFonts w:hint="eastAsia"/>
        </w:rPr>
        <w:t>分，在税收宣传方面被央视报导的可以按次加</w:t>
      </w:r>
      <w:r>
        <w:rPr>
          <w:rFonts w:hint="eastAsia"/>
        </w:rPr>
        <w:t>5</w:t>
      </w:r>
      <w:r>
        <w:rPr>
          <w:rFonts w:hint="eastAsia"/>
        </w:rPr>
        <w:t>分，经贵州卫视报导的按此加</w:t>
      </w:r>
      <w:r>
        <w:rPr>
          <w:rFonts w:hint="eastAsia"/>
        </w:rPr>
        <w:t>3</w:t>
      </w:r>
      <w:r>
        <w:rPr>
          <w:rFonts w:hint="eastAsia"/>
        </w:rPr>
        <w:t>分等此类项目。</w:t>
      </w:r>
    </w:p>
    <w:p w:rsidR="00DC1749" w:rsidRDefault="00DC1749" w:rsidP="003B043D">
      <w:pPr>
        <w:ind w:firstLine="420"/>
        <w:jc w:val="left"/>
      </w:pPr>
      <w:r>
        <w:rPr>
          <w:rFonts w:hint="eastAsia"/>
        </w:rPr>
        <w:t>督导扣分：该项是指在上级检查工作中出现问题的，需要视情况严重在部门的总得分中扣分。</w:t>
      </w:r>
    </w:p>
    <w:p w:rsidR="00330BD3" w:rsidRPr="00330BD3" w:rsidRDefault="00DC1749" w:rsidP="00DC1749">
      <w:pPr>
        <w:ind w:firstLine="420"/>
      </w:pPr>
      <w:r>
        <w:rPr>
          <w:rFonts w:hint="eastAsia"/>
        </w:rPr>
        <w:t>上下互评得分：除了上述的指标得分体系，增加了上下互评得分，即市级部门主管领导管辖的下级部门给市级部门的评分，县级部门由部门主管领导打分，最后得出各部门的上下互评得分。</w:t>
      </w:r>
    </w:p>
    <w:p w:rsidR="001F6500" w:rsidRDefault="004126F8" w:rsidP="00C97B8D">
      <w:pPr>
        <w:ind w:firstLine="420"/>
        <w:jc w:val="left"/>
      </w:pPr>
      <w:r>
        <w:rPr>
          <w:rFonts w:hint="eastAsia"/>
        </w:rPr>
        <w:t>指标的</w:t>
      </w:r>
      <w:r w:rsidR="00551835">
        <w:rPr>
          <w:rFonts w:hint="eastAsia"/>
        </w:rPr>
        <w:t>运行</w:t>
      </w:r>
      <w:r>
        <w:rPr>
          <w:rFonts w:hint="eastAsia"/>
        </w:rPr>
        <w:t>频度分为按天，按月，按季，按半年和按年</w:t>
      </w:r>
      <w:r w:rsidR="00551835">
        <w:rPr>
          <w:rFonts w:hint="eastAsia"/>
        </w:rPr>
        <w:t>度</w:t>
      </w:r>
      <w:r>
        <w:rPr>
          <w:rFonts w:hint="eastAsia"/>
        </w:rPr>
        <w:t>五种</w:t>
      </w:r>
      <w:r w:rsidR="00551835">
        <w:rPr>
          <w:rFonts w:hint="eastAsia"/>
        </w:rPr>
        <w:t>，其对应的分别是指标的数据抓取时间，如果</w:t>
      </w:r>
      <w:proofErr w:type="gramStart"/>
      <w:r w:rsidR="00551835">
        <w:rPr>
          <w:rFonts w:hint="eastAsia"/>
        </w:rPr>
        <w:t>是机考指标</w:t>
      </w:r>
      <w:proofErr w:type="gramEnd"/>
      <w:r w:rsidR="00551835">
        <w:rPr>
          <w:rFonts w:hint="eastAsia"/>
        </w:rPr>
        <w:t>则为该指标当期的数据抓取频度，如果是人考指标则为生成人工考核指标默认打分数据的频度</w:t>
      </w:r>
      <w:r w:rsidR="00DB59C8">
        <w:rPr>
          <w:rFonts w:hint="eastAsia"/>
        </w:rPr>
        <w:t>，数据的生成频度不代表最终的考核频度</w:t>
      </w:r>
      <w:r w:rsidR="00D04F16">
        <w:rPr>
          <w:rFonts w:hint="eastAsia"/>
        </w:rPr>
        <w:t>。</w:t>
      </w:r>
      <w:r w:rsidR="00CC40DF">
        <w:rPr>
          <w:rFonts w:hint="eastAsia"/>
        </w:rPr>
        <w:t>大部分考核指标是按月生成指标得分，然后按季</w:t>
      </w:r>
      <w:r w:rsidR="00AE3F0A">
        <w:rPr>
          <w:rFonts w:hint="eastAsia"/>
        </w:rPr>
        <w:t>或按年</w:t>
      </w:r>
      <w:r w:rsidR="00CC40DF">
        <w:rPr>
          <w:rFonts w:hint="eastAsia"/>
        </w:rPr>
        <w:t>进行部门和个人的考核得分计算，最终按照考核的综合得分排序，作为地税</w:t>
      </w:r>
      <w:r w:rsidR="003E5183">
        <w:rPr>
          <w:rFonts w:hint="eastAsia"/>
        </w:rPr>
        <w:t>局</w:t>
      </w:r>
      <w:r w:rsidR="00CC40DF">
        <w:rPr>
          <w:rFonts w:hint="eastAsia"/>
        </w:rPr>
        <w:t>的奖惩参考依据</w:t>
      </w:r>
      <w:r w:rsidR="00C77CFA">
        <w:rPr>
          <w:rFonts w:hint="eastAsia"/>
        </w:rPr>
        <w:t>。</w:t>
      </w:r>
    </w:p>
    <w:p w:rsidR="001A6940" w:rsidRDefault="007C3E87" w:rsidP="00C97B8D">
      <w:pPr>
        <w:ind w:firstLine="420"/>
        <w:jc w:val="left"/>
      </w:pPr>
      <w:r>
        <w:rPr>
          <w:rFonts w:hint="eastAsia"/>
        </w:rPr>
        <w:t>（</w:t>
      </w:r>
      <w:r w:rsidR="003B043D">
        <w:rPr>
          <w:rFonts w:hint="eastAsia"/>
        </w:rPr>
        <w:t>1</w:t>
      </w:r>
      <w:r>
        <w:rPr>
          <w:rFonts w:hint="eastAsia"/>
        </w:rPr>
        <w:t>）</w:t>
      </w:r>
      <w:r w:rsidR="005775B4">
        <w:rPr>
          <w:rFonts w:hint="eastAsia"/>
        </w:rPr>
        <w:t>市级</w:t>
      </w:r>
      <w:r>
        <w:rPr>
          <w:rFonts w:hint="eastAsia"/>
        </w:rPr>
        <w:t>部门</w:t>
      </w:r>
      <w:r w:rsidR="005775B4">
        <w:rPr>
          <w:rFonts w:hint="eastAsia"/>
        </w:rPr>
        <w:t>考核</w:t>
      </w:r>
      <w:r w:rsidR="00776CB8">
        <w:rPr>
          <w:rFonts w:hint="eastAsia"/>
        </w:rPr>
        <w:t>计分</w:t>
      </w:r>
      <w:r w:rsidR="005775B4">
        <w:rPr>
          <w:rFonts w:hint="eastAsia"/>
        </w:rPr>
        <w:t>办法</w:t>
      </w:r>
      <w:r w:rsidR="00776CB8">
        <w:rPr>
          <w:rFonts w:hint="eastAsia"/>
        </w:rPr>
        <w:t>:</w:t>
      </w:r>
    </w:p>
    <w:p w:rsidR="00776CB8" w:rsidRPr="00776CB8" w:rsidRDefault="00776CB8" w:rsidP="007E5AC9">
      <w:pPr>
        <w:pStyle w:val="a6"/>
        <w:numPr>
          <w:ilvl w:val="0"/>
          <w:numId w:val="19"/>
        </w:numPr>
        <w:ind w:firstLineChars="0"/>
      </w:pPr>
      <w:r w:rsidRPr="00776CB8">
        <w:rPr>
          <w:rFonts w:hint="eastAsia"/>
        </w:rPr>
        <w:lastRenderedPageBreak/>
        <w:t>季度考评不计算得分，只记录扣分分值，年度考评时一并汇总计算。</w:t>
      </w:r>
    </w:p>
    <w:p w:rsidR="00776CB8" w:rsidRPr="00776CB8" w:rsidRDefault="00114375" w:rsidP="007E5AC9">
      <w:pPr>
        <w:pStyle w:val="a6"/>
        <w:numPr>
          <w:ilvl w:val="0"/>
          <w:numId w:val="19"/>
        </w:numPr>
        <w:ind w:firstLineChars="0"/>
      </w:pPr>
      <w:r>
        <w:rPr>
          <w:rFonts w:hint="eastAsia"/>
        </w:rPr>
        <w:t>年度绩效计算公式</w:t>
      </w:r>
      <w:r w:rsidR="00776CB8" w:rsidRPr="00776CB8">
        <w:rPr>
          <w:rFonts w:hint="eastAsia"/>
        </w:rPr>
        <w:t>：年度</w:t>
      </w:r>
      <w:r>
        <w:rPr>
          <w:rFonts w:hint="eastAsia"/>
        </w:rPr>
        <w:t>得分</w:t>
      </w:r>
      <w:r w:rsidR="00776CB8" w:rsidRPr="00776CB8">
        <w:t>=</w:t>
      </w:r>
      <w:r w:rsidR="00776CB8" w:rsidRPr="00776CB8">
        <w:rPr>
          <w:rFonts w:hint="eastAsia"/>
        </w:rPr>
        <w:t>系统</w:t>
      </w:r>
      <w:r>
        <w:rPr>
          <w:rFonts w:hint="eastAsia"/>
        </w:rPr>
        <w:t>考核分值</w:t>
      </w:r>
      <w:r w:rsidR="00776CB8" w:rsidRPr="00776CB8">
        <w:rPr>
          <w:rFonts w:hint="eastAsia"/>
        </w:rPr>
        <w:t>*60%+市局领导评分*30%+上下</w:t>
      </w:r>
      <w:r>
        <w:rPr>
          <w:rFonts w:hint="eastAsia"/>
        </w:rPr>
        <w:t>级</w:t>
      </w:r>
      <w:r w:rsidR="00776CB8" w:rsidRPr="00776CB8">
        <w:rPr>
          <w:rFonts w:hint="eastAsia"/>
        </w:rPr>
        <w:t>互评*10%+年度加减分</w:t>
      </w:r>
      <w:r w:rsidR="0005451E">
        <w:rPr>
          <w:rFonts w:hint="eastAsia"/>
        </w:rPr>
        <w:t>。</w:t>
      </w:r>
    </w:p>
    <w:p w:rsidR="00776CB8" w:rsidRPr="00776CB8" w:rsidRDefault="00776CB8" w:rsidP="007E5AC9">
      <w:pPr>
        <w:pStyle w:val="a6"/>
        <w:numPr>
          <w:ilvl w:val="0"/>
          <w:numId w:val="19"/>
        </w:numPr>
        <w:ind w:firstLineChars="0"/>
      </w:pPr>
      <w:r w:rsidRPr="00776CB8">
        <w:rPr>
          <w:rFonts w:hint="eastAsia"/>
        </w:rPr>
        <w:t>市局机关各部门的年度绩效</w:t>
      </w:r>
      <w:r w:rsidR="002D1D1F">
        <w:rPr>
          <w:rFonts w:hint="eastAsia"/>
        </w:rPr>
        <w:t>考核结果</w:t>
      </w:r>
      <w:r w:rsidRPr="00776CB8">
        <w:rPr>
          <w:rFonts w:hint="eastAsia"/>
        </w:rPr>
        <w:t>与分管领导所分管的县区局年度绩效</w:t>
      </w:r>
      <w:r w:rsidR="00835203">
        <w:rPr>
          <w:rFonts w:hint="eastAsia"/>
        </w:rPr>
        <w:t>考核结果关联</w:t>
      </w:r>
      <w:r w:rsidRPr="00776CB8">
        <w:rPr>
          <w:rFonts w:hint="eastAsia"/>
        </w:rPr>
        <w:t>，本部门组织绩效成绩占70%，分管领导所分管的县区局组织绩效成绩占30%。分管领导未分管县区局的，本部门组织绩效成绩占70%，各县区局组织绩效成绩平均分占30%。</w:t>
      </w:r>
      <w:r w:rsidR="00835203">
        <w:rPr>
          <w:rFonts w:hint="eastAsia"/>
        </w:rPr>
        <w:t>这样使上下级机关的绩效挂钩后，可有效促进各方的工作责任心和积极性。</w:t>
      </w:r>
    </w:p>
    <w:p w:rsidR="00C877DF" w:rsidRDefault="003B043D" w:rsidP="00C97B8D">
      <w:pPr>
        <w:ind w:firstLine="420"/>
        <w:jc w:val="left"/>
      </w:pPr>
      <w:r>
        <w:rPr>
          <w:rFonts w:hint="eastAsia"/>
        </w:rPr>
        <w:t>（</w:t>
      </w:r>
      <w:r>
        <w:rPr>
          <w:rFonts w:hint="eastAsia"/>
        </w:rPr>
        <w:t>2</w:t>
      </w:r>
      <w:r w:rsidR="007C3E87">
        <w:rPr>
          <w:rFonts w:hint="eastAsia"/>
        </w:rPr>
        <w:t>）市级个人考核计分办法：</w:t>
      </w:r>
    </w:p>
    <w:p w:rsidR="007C3E87" w:rsidRPr="007C3E87" w:rsidRDefault="007C3E87" w:rsidP="007E5AC9">
      <w:pPr>
        <w:pStyle w:val="a6"/>
        <w:numPr>
          <w:ilvl w:val="0"/>
          <w:numId w:val="20"/>
        </w:numPr>
        <w:ind w:firstLineChars="0"/>
      </w:pPr>
      <w:r w:rsidRPr="007C3E87">
        <w:rPr>
          <w:rFonts w:hint="eastAsia"/>
        </w:rPr>
        <w:t>单位主要负责人及调研员：单位副职个人绩效成绩的平均分占100%权重。</w:t>
      </w:r>
    </w:p>
    <w:p w:rsidR="007C3E87" w:rsidRPr="007C3E87" w:rsidRDefault="007C3E87" w:rsidP="007E5AC9">
      <w:pPr>
        <w:pStyle w:val="a6"/>
        <w:numPr>
          <w:ilvl w:val="0"/>
          <w:numId w:val="20"/>
        </w:numPr>
        <w:ind w:firstLineChars="0"/>
      </w:pPr>
      <w:r w:rsidRPr="007C3E87">
        <w:rPr>
          <w:rFonts w:hint="eastAsia"/>
        </w:rPr>
        <w:t>单位副职：分管县级局和分管部门组织绩效成绩的平均分占100%权重。</w:t>
      </w:r>
    </w:p>
    <w:p w:rsidR="007C3E87" w:rsidRPr="007C3E87" w:rsidRDefault="007C3E87" w:rsidP="007E5AC9">
      <w:pPr>
        <w:pStyle w:val="a6"/>
        <w:numPr>
          <w:ilvl w:val="0"/>
          <w:numId w:val="20"/>
        </w:numPr>
        <w:ind w:firstLineChars="0"/>
      </w:pPr>
      <w:r w:rsidRPr="007C3E87">
        <w:rPr>
          <w:rFonts w:hint="eastAsia"/>
        </w:rPr>
        <w:t>部门主要负责人：本部门的组织绩效成绩占5</w:t>
      </w:r>
      <w:r w:rsidRPr="007C3E87">
        <w:t>0%</w:t>
      </w:r>
      <w:r w:rsidRPr="007C3E87">
        <w:rPr>
          <w:rFonts w:hint="eastAsia"/>
        </w:rPr>
        <w:t>权重，两个规范化系统个人考评成绩占5</w:t>
      </w:r>
      <w:r w:rsidRPr="007C3E87">
        <w:t>0%</w:t>
      </w:r>
      <w:r w:rsidRPr="007C3E87">
        <w:rPr>
          <w:rFonts w:hint="eastAsia"/>
        </w:rPr>
        <w:t>权重。</w:t>
      </w:r>
    </w:p>
    <w:p w:rsidR="007C3E87" w:rsidRPr="007C3E87" w:rsidRDefault="007C3E87" w:rsidP="007E5AC9">
      <w:pPr>
        <w:pStyle w:val="a6"/>
        <w:numPr>
          <w:ilvl w:val="0"/>
          <w:numId w:val="20"/>
        </w:numPr>
        <w:ind w:firstLineChars="0"/>
      </w:pPr>
      <w:r w:rsidRPr="007C3E87">
        <w:rPr>
          <w:rFonts w:hint="eastAsia"/>
        </w:rPr>
        <w:t>部门副职：本部门的组织绩效成绩占</w:t>
      </w:r>
      <w:r w:rsidRPr="007C3E87">
        <w:t>40%</w:t>
      </w:r>
      <w:r w:rsidRPr="007C3E87">
        <w:rPr>
          <w:rFonts w:hint="eastAsia"/>
        </w:rPr>
        <w:t>权重，两个规范化系统个人考评成绩占</w:t>
      </w:r>
      <w:r w:rsidRPr="007C3E87">
        <w:t>60%</w:t>
      </w:r>
      <w:r w:rsidRPr="007C3E87">
        <w:rPr>
          <w:rFonts w:hint="eastAsia"/>
        </w:rPr>
        <w:t>权重。</w:t>
      </w:r>
    </w:p>
    <w:p w:rsidR="007C3E87" w:rsidRPr="007C3E87" w:rsidRDefault="007C3E87" w:rsidP="007E5AC9">
      <w:pPr>
        <w:pStyle w:val="a6"/>
        <w:numPr>
          <w:ilvl w:val="0"/>
          <w:numId w:val="20"/>
        </w:numPr>
        <w:ind w:firstLineChars="0"/>
      </w:pPr>
      <w:r w:rsidRPr="007C3E87">
        <w:rPr>
          <w:rFonts w:hint="eastAsia"/>
        </w:rPr>
        <w:t>部门其他工作人员：本部门的组织绩效成绩占3</w:t>
      </w:r>
      <w:r w:rsidRPr="007C3E87">
        <w:t>0%</w:t>
      </w:r>
      <w:r w:rsidRPr="007C3E87">
        <w:rPr>
          <w:rFonts w:hint="eastAsia"/>
        </w:rPr>
        <w:t>权重，两个规范化系统个人考评成绩占7</w:t>
      </w:r>
      <w:r w:rsidRPr="007C3E87">
        <w:t>0%</w:t>
      </w:r>
      <w:r w:rsidRPr="007C3E87">
        <w:rPr>
          <w:rFonts w:hint="eastAsia"/>
        </w:rPr>
        <w:t>权重。</w:t>
      </w:r>
    </w:p>
    <w:p w:rsidR="007C3E87" w:rsidRPr="007C3E87" w:rsidRDefault="007C3E87" w:rsidP="00C97B8D">
      <w:pPr>
        <w:ind w:firstLine="420"/>
        <w:jc w:val="left"/>
      </w:pPr>
      <w:r w:rsidRPr="007C3E87">
        <w:rPr>
          <w:rFonts w:hint="eastAsia"/>
        </w:rPr>
        <w:t>年度个人绩效成绩</w:t>
      </w:r>
      <w:r w:rsidRPr="007C3E87">
        <w:t>=</w:t>
      </w:r>
      <w:r w:rsidRPr="007C3E87">
        <w:rPr>
          <w:rFonts w:hint="eastAsia"/>
        </w:rPr>
        <w:t>（部门年度组织绩效成绩÷</w:t>
      </w:r>
      <w:r w:rsidRPr="007C3E87">
        <w:t>1000</w:t>
      </w:r>
      <w:r w:rsidRPr="007C3E87">
        <w:rPr>
          <w:rFonts w:hint="eastAsia"/>
        </w:rPr>
        <w:t>）×</w:t>
      </w:r>
      <w:r w:rsidRPr="007C3E87">
        <w:t>100</w:t>
      </w:r>
      <w:r w:rsidRPr="007C3E87">
        <w:rPr>
          <w:rFonts w:hint="eastAsia"/>
        </w:rPr>
        <w:t>（分）×权重比例</w:t>
      </w:r>
      <w:r w:rsidRPr="007C3E87">
        <w:rPr>
          <w:rFonts w:hint="eastAsia"/>
        </w:rPr>
        <w:t>+</w:t>
      </w:r>
      <w:r w:rsidRPr="007C3E87">
        <w:rPr>
          <w:rFonts w:hint="eastAsia"/>
        </w:rPr>
        <w:t>四个季度个人绩效成绩平均分×权重比例</w:t>
      </w:r>
      <w:r w:rsidRPr="007C3E87">
        <w:rPr>
          <w:rFonts w:hint="eastAsia"/>
        </w:rPr>
        <w:t>+</w:t>
      </w:r>
      <w:r w:rsidRPr="007C3E87">
        <w:rPr>
          <w:rFonts w:hint="eastAsia"/>
        </w:rPr>
        <w:t>项目加减分</w:t>
      </w:r>
      <w:r w:rsidR="00FE0CE6">
        <w:rPr>
          <w:rFonts w:hint="eastAsia"/>
        </w:rPr>
        <w:t>。</w:t>
      </w:r>
    </w:p>
    <w:p w:rsidR="005775B4" w:rsidRDefault="007C3E87" w:rsidP="00C97B8D">
      <w:pPr>
        <w:ind w:firstLine="420"/>
        <w:jc w:val="left"/>
      </w:pPr>
      <w:r>
        <w:rPr>
          <w:rFonts w:hint="eastAsia"/>
        </w:rPr>
        <w:t>（</w:t>
      </w:r>
      <w:r w:rsidR="003B043D">
        <w:rPr>
          <w:rFonts w:hint="eastAsia"/>
        </w:rPr>
        <w:t>3</w:t>
      </w:r>
      <w:r>
        <w:rPr>
          <w:rFonts w:hint="eastAsia"/>
        </w:rPr>
        <w:t>）</w:t>
      </w:r>
      <w:r w:rsidR="005775B4">
        <w:rPr>
          <w:rFonts w:hint="eastAsia"/>
        </w:rPr>
        <w:t>县级</w:t>
      </w:r>
      <w:r>
        <w:rPr>
          <w:rFonts w:hint="eastAsia"/>
        </w:rPr>
        <w:t>部门</w:t>
      </w:r>
      <w:r w:rsidR="005775B4">
        <w:rPr>
          <w:rFonts w:hint="eastAsia"/>
        </w:rPr>
        <w:t>得分计算</w:t>
      </w:r>
    </w:p>
    <w:p w:rsidR="00CD2093" w:rsidRPr="00CD2093" w:rsidRDefault="00CD2093" w:rsidP="007E5AC9">
      <w:pPr>
        <w:pStyle w:val="a6"/>
        <w:numPr>
          <w:ilvl w:val="2"/>
          <w:numId w:val="21"/>
        </w:numPr>
        <w:ind w:firstLineChars="0"/>
      </w:pPr>
      <w:r w:rsidRPr="00CD2093">
        <w:rPr>
          <w:rFonts w:hint="eastAsia"/>
        </w:rPr>
        <w:t>各部门季度考核得分=公共部分季度</w:t>
      </w:r>
      <w:r w:rsidR="00CC0651">
        <w:rPr>
          <w:rFonts w:hint="eastAsia"/>
        </w:rPr>
        <w:t>考核分值</w:t>
      </w:r>
      <w:r w:rsidRPr="00CD2093">
        <w:rPr>
          <w:rFonts w:hint="eastAsia"/>
        </w:rPr>
        <w:t>×20%+业务部</w:t>
      </w:r>
      <w:proofErr w:type="gramStart"/>
      <w:r w:rsidRPr="00CD2093">
        <w:rPr>
          <w:rFonts w:hint="eastAsia"/>
        </w:rPr>
        <w:t>分考核</w:t>
      </w:r>
      <w:proofErr w:type="gramEnd"/>
      <w:r w:rsidR="00CC0651">
        <w:rPr>
          <w:rFonts w:hint="eastAsia"/>
        </w:rPr>
        <w:t>分值</w:t>
      </w:r>
      <w:r w:rsidRPr="00CD2093">
        <w:rPr>
          <w:rFonts w:hint="eastAsia"/>
        </w:rPr>
        <w:t>×80%+季度亮点工作加分-季度特别项目减分</w:t>
      </w:r>
      <w:r w:rsidR="00FE0CE6">
        <w:rPr>
          <w:rFonts w:hint="eastAsia"/>
        </w:rPr>
        <w:t>。</w:t>
      </w:r>
    </w:p>
    <w:p w:rsidR="00CD2093" w:rsidRPr="00CD2093" w:rsidRDefault="00CD2093" w:rsidP="007E5AC9">
      <w:pPr>
        <w:pStyle w:val="a6"/>
        <w:numPr>
          <w:ilvl w:val="2"/>
          <w:numId w:val="21"/>
        </w:numPr>
        <w:ind w:firstLineChars="0"/>
      </w:pPr>
      <w:r w:rsidRPr="00CD2093">
        <w:rPr>
          <w:rFonts w:hint="eastAsia"/>
        </w:rPr>
        <w:t>各部门半年考核得分</w:t>
      </w:r>
      <w:r w:rsidR="00252B54">
        <w:rPr>
          <w:rFonts w:hint="eastAsia"/>
        </w:rPr>
        <w:t>为上两个季度得分的平均值</w:t>
      </w:r>
      <w:r w:rsidR="00FE0CE6">
        <w:rPr>
          <w:rFonts w:hint="eastAsia"/>
        </w:rPr>
        <w:t>。</w:t>
      </w:r>
    </w:p>
    <w:p w:rsidR="00CD2093" w:rsidRPr="00CD2093" w:rsidRDefault="00CD2093" w:rsidP="007E5AC9">
      <w:pPr>
        <w:pStyle w:val="a6"/>
        <w:numPr>
          <w:ilvl w:val="2"/>
          <w:numId w:val="21"/>
        </w:numPr>
        <w:ind w:firstLineChars="0"/>
      </w:pPr>
      <w:r w:rsidRPr="00CD2093">
        <w:rPr>
          <w:rFonts w:hint="eastAsia"/>
        </w:rPr>
        <w:t>各部门年度考核得分=</w:t>
      </w:r>
      <w:r w:rsidR="00FE0CE6">
        <w:rPr>
          <w:rFonts w:hint="eastAsia"/>
        </w:rPr>
        <w:t>本年度四个季度得分均值。</w:t>
      </w:r>
    </w:p>
    <w:p w:rsidR="00CD2093" w:rsidRPr="00CD2093" w:rsidRDefault="00CD2093" w:rsidP="00C97B8D">
      <w:pPr>
        <w:ind w:firstLine="420"/>
        <w:jc w:val="left"/>
      </w:pPr>
      <w:r>
        <w:rPr>
          <w:rFonts w:hint="eastAsia"/>
        </w:rPr>
        <w:t>（</w:t>
      </w:r>
      <w:r w:rsidR="003B043D">
        <w:rPr>
          <w:rFonts w:hint="eastAsia"/>
        </w:rPr>
        <w:t>4</w:t>
      </w:r>
      <w:r>
        <w:rPr>
          <w:rFonts w:hint="eastAsia"/>
        </w:rPr>
        <w:t>）县级</w:t>
      </w:r>
      <w:r w:rsidRPr="00CD2093">
        <w:rPr>
          <w:rFonts w:hint="eastAsia"/>
        </w:rPr>
        <w:t>个人岗位绩效管理：</w:t>
      </w:r>
    </w:p>
    <w:p w:rsidR="00CD2093" w:rsidRPr="00CD2093" w:rsidRDefault="00CD2093" w:rsidP="007E5AC9">
      <w:pPr>
        <w:pStyle w:val="a6"/>
        <w:numPr>
          <w:ilvl w:val="0"/>
          <w:numId w:val="22"/>
        </w:numPr>
        <w:ind w:firstLineChars="0"/>
      </w:pPr>
      <w:r w:rsidRPr="00CD2093">
        <w:rPr>
          <w:rFonts w:hint="eastAsia"/>
        </w:rPr>
        <w:t>税源管理分局、机关业务部</w:t>
      </w:r>
      <w:proofErr w:type="gramStart"/>
      <w:r w:rsidRPr="00CD2093">
        <w:rPr>
          <w:rFonts w:hint="eastAsia"/>
        </w:rPr>
        <w:t>门个人</w:t>
      </w:r>
      <w:proofErr w:type="gramEnd"/>
      <w:r w:rsidRPr="00CD2093">
        <w:rPr>
          <w:rFonts w:hint="eastAsia"/>
        </w:rPr>
        <w:t>考核得分计算公式如下：</w:t>
      </w:r>
    </w:p>
    <w:p w:rsidR="00CD2093" w:rsidRPr="00CD2093" w:rsidRDefault="00CD2093" w:rsidP="00C97B8D">
      <w:pPr>
        <w:ind w:firstLine="420"/>
        <w:jc w:val="left"/>
      </w:pPr>
      <w:r w:rsidRPr="00CD2093">
        <w:rPr>
          <w:rFonts w:hint="eastAsia"/>
        </w:rPr>
        <w:t>机关业务部门包括：税政股、</w:t>
      </w:r>
      <w:proofErr w:type="gramStart"/>
      <w:r w:rsidRPr="00CD2093">
        <w:rPr>
          <w:rFonts w:hint="eastAsia"/>
        </w:rPr>
        <w:t>征科股</w:t>
      </w:r>
      <w:proofErr w:type="gramEnd"/>
      <w:r w:rsidRPr="00CD2093">
        <w:rPr>
          <w:rFonts w:hint="eastAsia"/>
        </w:rPr>
        <w:t>、计财股、电子税务中心。个人季度事务量考核得分</w:t>
      </w:r>
      <w:r w:rsidRPr="00CD2093">
        <w:rPr>
          <w:rFonts w:hint="eastAsia"/>
        </w:rPr>
        <w:t>=</w:t>
      </w:r>
      <w:r w:rsidRPr="00CD2093">
        <w:rPr>
          <w:rFonts w:hint="eastAsia"/>
        </w:rPr>
        <w:t>个人季度应办结事务得分</w:t>
      </w:r>
      <w:r w:rsidRPr="00CD2093">
        <w:rPr>
          <w:rFonts w:hint="eastAsia"/>
        </w:rPr>
        <w:t>-</w:t>
      </w:r>
      <w:r w:rsidRPr="00CD2093">
        <w:rPr>
          <w:rFonts w:hint="eastAsia"/>
        </w:rPr>
        <w:t>个人季度差错扣分</w:t>
      </w:r>
      <w:r w:rsidRPr="00CD2093">
        <w:rPr>
          <w:rFonts w:hint="eastAsia"/>
        </w:rPr>
        <w:t>-</w:t>
      </w:r>
      <w:r w:rsidRPr="00CD2093">
        <w:rPr>
          <w:rFonts w:hint="eastAsia"/>
        </w:rPr>
        <w:t>个人季度应办未办事务扣分（结果为负数时，按零分计算）。个人季度百分制得分</w:t>
      </w:r>
      <w:r w:rsidRPr="00CD2093">
        <w:rPr>
          <w:rFonts w:hint="eastAsia"/>
        </w:rPr>
        <w:t>=</w:t>
      </w:r>
      <w:r w:rsidRPr="00CD2093">
        <w:rPr>
          <w:rFonts w:hint="eastAsia"/>
        </w:rPr>
        <w:t>（个人季度事务量考核得分÷个人季度</w:t>
      </w:r>
      <w:r w:rsidRPr="00CD2093">
        <w:rPr>
          <w:rFonts w:hint="eastAsia"/>
        </w:rPr>
        <w:lastRenderedPageBreak/>
        <w:t>应办结事务得分）×</w:t>
      </w:r>
      <w:r w:rsidRPr="00CD2093">
        <w:rPr>
          <w:rFonts w:hint="eastAsia"/>
        </w:rPr>
        <w:t>100+</w:t>
      </w:r>
      <w:r w:rsidRPr="00CD2093">
        <w:rPr>
          <w:rFonts w:hint="eastAsia"/>
        </w:rPr>
        <w:t>个人特别项目加分</w:t>
      </w:r>
      <w:r w:rsidRPr="00CD2093">
        <w:rPr>
          <w:rFonts w:hint="eastAsia"/>
        </w:rPr>
        <w:t>-</w:t>
      </w:r>
      <w:r w:rsidRPr="00CD2093">
        <w:rPr>
          <w:rFonts w:hint="eastAsia"/>
        </w:rPr>
        <w:t>个人特别项目减分（结果为负数时，按零分计算）个人季度事务量考核得分系数</w:t>
      </w:r>
      <w:r w:rsidRPr="00CD2093">
        <w:rPr>
          <w:rFonts w:hint="eastAsia"/>
        </w:rPr>
        <w:t>=</w:t>
      </w:r>
      <w:r w:rsidRPr="00CD2093">
        <w:rPr>
          <w:rFonts w:hint="eastAsia"/>
        </w:rPr>
        <w:t>个人季度事务量考核得分÷所在单位个人季度事务量考核得分之</w:t>
      </w:r>
      <w:proofErr w:type="gramStart"/>
      <w:r w:rsidRPr="00CD2093">
        <w:rPr>
          <w:rFonts w:hint="eastAsia"/>
        </w:rPr>
        <w:t>和</w:t>
      </w:r>
      <w:proofErr w:type="gramEnd"/>
      <w:r w:rsidR="00196B0F">
        <w:rPr>
          <w:rFonts w:hint="eastAsia"/>
        </w:rPr>
        <w:t>。</w:t>
      </w:r>
      <w:r w:rsidRPr="00CD2093">
        <w:rPr>
          <w:rFonts w:hint="eastAsia"/>
        </w:rPr>
        <w:t>个人季度百分制得分系数</w:t>
      </w:r>
      <w:r w:rsidRPr="00CD2093">
        <w:rPr>
          <w:rFonts w:hint="eastAsia"/>
        </w:rPr>
        <w:t>=</w:t>
      </w:r>
      <w:r w:rsidRPr="00CD2093">
        <w:rPr>
          <w:rFonts w:hint="eastAsia"/>
        </w:rPr>
        <w:t>个人季度百分制得分÷所在单位个人季度百分制得分之</w:t>
      </w:r>
      <w:proofErr w:type="gramStart"/>
      <w:r w:rsidRPr="00CD2093">
        <w:rPr>
          <w:rFonts w:hint="eastAsia"/>
        </w:rPr>
        <w:t>和</w:t>
      </w:r>
      <w:proofErr w:type="gramEnd"/>
      <w:r w:rsidR="00196B0F">
        <w:rPr>
          <w:rFonts w:hint="eastAsia"/>
        </w:rPr>
        <w:t>。</w:t>
      </w:r>
      <w:r w:rsidRPr="00CD2093">
        <w:rPr>
          <w:rFonts w:hint="eastAsia"/>
        </w:rPr>
        <w:t>个人季度综合评价得分系数</w:t>
      </w:r>
      <w:r w:rsidRPr="00CD2093">
        <w:rPr>
          <w:rFonts w:hint="eastAsia"/>
        </w:rPr>
        <w:t>=</w:t>
      </w:r>
      <w:r w:rsidRPr="00CD2093">
        <w:rPr>
          <w:rFonts w:hint="eastAsia"/>
        </w:rPr>
        <w:t>个人季度事务量考核得分系数</w:t>
      </w:r>
      <w:r w:rsidRPr="00CD2093">
        <w:rPr>
          <w:rFonts w:hint="eastAsia"/>
        </w:rPr>
        <w:t>+</w:t>
      </w:r>
      <w:r w:rsidRPr="00CD2093">
        <w:rPr>
          <w:rFonts w:hint="eastAsia"/>
        </w:rPr>
        <w:t>个人季度百分制得分系数</w:t>
      </w:r>
      <w:r w:rsidR="00196B0F">
        <w:rPr>
          <w:rFonts w:hint="eastAsia"/>
        </w:rPr>
        <w:t>。</w:t>
      </w:r>
      <w:r w:rsidRPr="00CD2093">
        <w:rPr>
          <w:rFonts w:hint="eastAsia"/>
        </w:rPr>
        <w:t>个人半年综合评价得分系数</w:t>
      </w:r>
      <w:r w:rsidRPr="00CD2093">
        <w:rPr>
          <w:rFonts w:hint="eastAsia"/>
        </w:rPr>
        <w:t>=</w:t>
      </w:r>
      <w:r w:rsidRPr="00CD2093">
        <w:rPr>
          <w:rFonts w:hint="eastAsia"/>
        </w:rPr>
        <w:t>（一季度个人综合评价得分系数</w:t>
      </w:r>
      <w:r w:rsidRPr="00CD2093">
        <w:rPr>
          <w:rFonts w:hint="eastAsia"/>
        </w:rPr>
        <w:t>+</w:t>
      </w:r>
      <w:r w:rsidRPr="00CD2093">
        <w:rPr>
          <w:rFonts w:hint="eastAsia"/>
        </w:rPr>
        <w:t>二季度个人综合评价得）÷</w:t>
      </w:r>
      <w:r w:rsidRPr="00CD2093">
        <w:rPr>
          <w:rFonts w:hint="eastAsia"/>
        </w:rPr>
        <w:t>2</w:t>
      </w:r>
      <w:r w:rsidR="00196B0F">
        <w:rPr>
          <w:rFonts w:hint="eastAsia"/>
        </w:rPr>
        <w:t>。</w:t>
      </w:r>
      <w:r w:rsidRPr="00CD2093">
        <w:rPr>
          <w:rFonts w:hint="eastAsia"/>
        </w:rPr>
        <w:t>个人年度综合评价得分系数</w:t>
      </w:r>
      <w:r w:rsidRPr="00CD2093">
        <w:rPr>
          <w:rFonts w:hint="eastAsia"/>
        </w:rPr>
        <w:t>=</w:t>
      </w:r>
      <w:r w:rsidRPr="00CD2093">
        <w:rPr>
          <w:rFonts w:hint="eastAsia"/>
        </w:rPr>
        <w:t>各季度个人综合评价得分系数之和÷</w:t>
      </w:r>
      <w:r w:rsidRPr="00CD2093">
        <w:rPr>
          <w:rFonts w:hint="eastAsia"/>
        </w:rPr>
        <w:t>4</w:t>
      </w:r>
      <w:r w:rsidR="00196B0F">
        <w:rPr>
          <w:rFonts w:hint="eastAsia"/>
        </w:rPr>
        <w:t>。</w:t>
      </w:r>
    </w:p>
    <w:p w:rsidR="00CD2093" w:rsidRPr="00CD2093" w:rsidRDefault="00CD2093" w:rsidP="007E5AC9">
      <w:pPr>
        <w:pStyle w:val="a6"/>
        <w:numPr>
          <w:ilvl w:val="0"/>
          <w:numId w:val="22"/>
        </w:numPr>
        <w:ind w:firstLineChars="0"/>
      </w:pPr>
      <w:r w:rsidRPr="00CD2093">
        <w:rPr>
          <w:rFonts w:hint="eastAsia"/>
        </w:rPr>
        <w:t>纳税服务分局、风险防控分局、机关后勤部</w:t>
      </w:r>
      <w:proofErr w:type="gramStart"/>
      <w:r w:rsidRPr="00CD2093">
        <w:rPr>
          <w:rFonts w:hint="eastAsia"/>
        </w:rPr>
        <w:t>门个人</w:t>
      </w:r>
      <w:proofErr w:type="gramEnd"/>
      <w:r w:rsidRPr="00CD2093">
        <w:rPr>
          <w:rFonts w:hint="eastAsia"/>
        </w:rPr>
        <w:t>考核得分计算公式如下：</w:t>
      </w:r>
    </w:p>
    <w:p w:rsidR="00CD2093" w:rsidRPr="00CD2093" w:rsidRDefault="00CD2093" w:rsidP="00C97B8D">
      <w:pPr>
        <w:ind w:firstLine="420"/>
        <w:jc w:val="left"/>
      </w:pPr>
      <w:r w:rsidRPr="00CD2093">
        <w:rPr>
          <w:rFonts w:hint="eastAsia"/>
        </w:rPr>
        <w:t>机关后勤部门包括：办公室、人事股、监察室、机关党办。个人季度综合评价得分</w:t>
      </w:r>
      <w:r w:rsidRPr="00CD2093">
        <w:rPr>
          <w:rFonts w:hint="eastAsia"/>
        </w:rPr>
        <w:t>=</w:t>
      </w:r>
      <w:r w:rsidRPr="00CD2093">
        <w:rPr>
          <w:rFonts w:hint="eastAsia"/>
        </w:rPr>
        <w:t>个人季度考核百分制得分</w:t>
      </w:r>
      <w:r w:rsidRPr="00CD2093">
        <w:rPr>
          <w:rFonts w:hint="eastAsia"/>
        </w:rPr>
        <w:t>X80%+</w:t>
      </w:r>
      <w:r w:rsidRPr="00CD2093">
        <w:rPr>
          <w:rFonts w:hint="eastAsia"/>
        </w:rPr>
        <w:t>部门公共绩效管理百分制得分</w:t>
      </w:r>
      <w:r w:rsidRPr="00CD2093">
        <w:rPr>
          <w:rFonts w:hint="eastAsia"/>
        </w:rPr>
        <w:t>X20%</w:t>
      </w:r>
      <w:r w:rsidR="00196B0F">
        <w:rPr>
          <w:rFonts w:hint="eastAsia"/>
        </w:rPr>
        <w:t>。</w:t>
      </w:r>
      <w:r w:rsidRPr="00CD2093">
        <w:rPr>
          <w:rFonts w:hint="eastAsia"/>
        </w:rPr>
        <w:t>个人半年综合评价得分</w:t>
      </w:r>
      <w:r w:rsidRPr="00CD2093">
        <w:rPr>
          <w:rFonts w:hint="eastAsia"/>
        </w:rPr>
        <w:t>=</w:t>
      </w:r>
      <w:r w:rsidRPr="00CD2093">
        <w:rPr>
          <w:rFonts w:hint="eastAsia"/>
        </w:rPr>
        <w:t>（一季度个人综合评价得分</w:t>
      </w:r>
      <w:r w:rsidRPr="00CD2093">
        <w:rPr>
          <w:rFonts w:hint="eastAsia"/>
        </w:rPr>
        <w:t>+</w:t>
      </w:r>
      <w:r w:rsidRPr="00CD2093">
        <w:rPr>
          <w:rFonts w:hint="eastAsia"/>
        </w:rPr>
        <w:t>二季度个人综合评价得分）÷</w:t>
      </w:r>
      <w:r w:rsidRPr="00CD2093">
        <w:rPr>
          <w:rFonts w:hint="eastAsia"/>
        </w:rPr>
        <w:t>2</w:t>
      </w:r>
      <w:r w:rsidR="00196B0F">
        <w:rPr>
          <w:rFonts w:hint="eastAsia"/>
        </w:rPr>
        <w:t>。</w:t>
      </w:r>
      <w:r w:rsidRPr="00CD2093">
        <w:rPr>
          <w:rFonts w:hint="eastAsia"/>
        </w:rPr>
        <w:t>个人年度综合评价得分系数</w:t>
      </w:r>
      <w:r w:rsidRPr="00CD2093">
        <w:rPr>
          <w:rFonts w:hint="eastAsia"/>
        </w:rPr>
        <w:t>=</w:t>
      </w:r>
      <w:r w:rsidRPr="00CD2093">
        <w:rPr>
          <w:rFonts w:hint="eastAsia"/>
        </w:rPr>
        <w:t>各季度个人综合评价得分之和÷</w:t>
      </w:r>
      <w:r w:rsidRPr="00CD2093">
        <w:rPr>
          <w:rFonts w:hint="eastAsia"/>
        </w:rPr>
        <w:t>4</w:t>
      </w:r>
      <w:r w:rsidR="00196B0F">
        <w:rPr>
          <w:rFonts w:hint="eastAsia"/>
        </w:rPr>
        <w:t>。</w:t>
      </w:r>
    </w:p>
    <w:p w:rsidR="005416A9" w:rsidRDefault="00D93E8F" w:rsidP="00C97B8D">
      <w:pPr>
        <w:pStyle w:val="2"/>
        <w:jc w:val="left"/>
      </w:pPr>
      <w:bookmarkStart w:id="100" w:name="_Toc478402552"/>
      <w:r>
        <w:rPr>
          <w:rFonts w:hint="eastAsia"/>
        </w:rPr>
        <w:t>3</w:t>
      </w:r>
      <w:r w:rsidR="000C64AD">
        <w:rPr>
          <w:rFonts w:hint="eastAsia"/>
        </w:rPr>
        <w:t xml:space="preserve">.4 </w:t>
      </w:r>
      <w:r w:rsidR="000C64AD">
        <w:rPr>
          <w:rFonts w:hint="eastAsia"/>
        </w:rPr>
        <w:t>本章小结</w:t>
      </w:r>
      <w:bookmarkEnd w:id="100"/>
    </w:p>
    <w:p w:rsidR="00CF6FF0" w:rsidRDefault="00196B0F" w:rsidP="00C97B8D">
      <w:pPr>
        <w:ind w:firstLine="420"/>
        <w:jc w:val="left"/>
      </w:pPr>
      <w:r>
        <w:rPr>
          <w:rFonts w:hint="eastAsia"/>
        </w:rPr>
        <w:t>本章主要介绍了</w:t>
      </w:r>
      <w:bookmarkStart w:id="101" w:name="_Toc452368464"/>
      <w:r>
        <w:rPr>
          <w:rFonts w:hint="eastAsia"/>
        </w:rPr>
        <w:t>贵州地税现有业务系统和行政系统，包括金税三期工程系统、</w:t>
      </w:r>
      <w:r w:rsidR="00D723CB">
        <w:rPr>
          <w:rFonts w:hint="eastAsia"/>
        </w:rPr>
        <w:t>风险监控</w:t>
      </w:r>
      <w:r>
        <w:rPr>
          <w:rFonts w:hint="eastAsia"/>
        </w:rPr>
        <w:t>系统和行政规范化系统的功能及与考核系统的数据</w:t>
      </w:r>
      <w:r w:rsidR="00BC7E32">
        <w:rPr>
          <w:rFonts w:hint="eastAsia"/>
        </w:rPr>
        <w:t>关联</w:t>
      </w:r>
      <w:r>
        <w:rPr>
          <w:rFonts w:hint="eastAsia"/>
        </w:rPr>
        <w:t>关系</w:t>
      </w:r>
      <w:r w:rsidR="00D723CB">
        <w:rPr>
          <w:rFonts w:hint="eastAsia"/>
        </w:rPr>
        <w:t>；然后</w:t>
      </w:r>
      <w:r w:rsidR="0064037B">
        <w:rPr>
          <w:rFonts w:hint="eastAsia"/>
        </w:rPr>
        <w:t>围绕具体的考核需求进行介绍，介绍了考核的原则以及考核方案。最后根据考核需求，列举了指标体系设计的部分内容，包含指标的分类、指标的计分办法以及地税考核的得分计算公式。</w:t>
      </w:r>
    </w:p>
    <w:p w:rsidR="009B2912" w:rsidRDefault="009B2912">
      <w:pPr>
        <w:widowControl/>
        <w:jc w:val="left"/>
      </w:pPr>
      <w:r>
        <w:br w:type="page"/>
      </w:r>
    </w:p>
    <w:p w:rsidR="00A172C1" w:rsidRDefault="00F11098" w:rsidP="00FC4C52">
      <w:pPr>
        <w:pStyle w:val="1"/>
      </w:pPr>
      <w:bookmarkStart w:id="102" w:name="_Toc478402553"/>
      <w:r w:rsidRPr="00E66F1F">
        <w:rPr>
          <w:rFonts w:hint="eastAsia"/>
        </w:rPr>
        <w:lastRenderedPageBreak/>
        <w:t>第</w:t>
      </w:r>
      <w:r w:rsidR="00D93E8F">
        <w:rPr>
          <w:rFonts w:hint="eastAsia"/>
        </w:rPr>
        <w:t>4</w:t>
      </w:r>
      <w:r w:rsidRPr="00E66F1F">
        <w:rPr>
          <w:rFonts w:hint="eastAsia"/>
        </w:rPr>
        <w:t>章</w:t>
      </w:r>
      <w:bookmarkEnd w:id="101"/>
      <w:r w:rsidR="00E66F1F" w:rsidRPr="00E66F1F">
        <w:rPr>
          <w:rFonts w:hint="eastAsia"/>
        </w:rPr>
        <w:t xml:space="preserve"> </w:t>
      </w:r>
      <w:r w:rsidR="00E66F1F" w:rsidRPr="00E66F1F">
        <w:rPr>
          <w:rFonts w:hint="eastAsia"/>
        </w:rPr>
        <w:t>系统的设计与实现</w:t>
      </w:r>
      <w:bookmarkEnd w:id="102"/>
    </w:p>
    <w:p w:rsidR="00FC4CED" w:rsidRDefault="00D93E8F" w:rsidP="00C97B8D">
      <w:pPr>
        <w:pStyle w:val="2"/>
        <w:jc w:val="left"/>
      </w:pPr>
      <w:bookmarkStart w:id="103" w:name="_Toc478402554"/>
      <w:r>
        <w:rPr>
          <w:rFonts w:hint="eastAsia"/>
        </w:rPr>
        <w:t>4</w:t>
      </w:r>
      <w:r w:rsidR="00BE582E" w:rsidRPr="009052E7">
        <w:rPr>
          <w:rFonts w:hint="eastAsia"/>
        </w:rPr>
        <w:t>.</w:t>
      </w:r>
      <w:r w:rsidR="00BE582E">
        <w:rPr>
          <w:rFonts w:hint="eastAsia"/>
        </w:rPr>
        <w:t>1</w:t>
      </w:r>
      <w:r w:rsidR="00FC4CED">
        <w:rPr>
          <w:rFonts w:hint="eastAsia"/>
        </w:rPr>
        <w:t>类图与数据库表设计</w:t>
      </w:r>
      <w:bookmarkEnd w:id="103"/>
    </w:p>
    <w:p w:rsidR="009052E7" w:rsidRDefault="00376C67" w:rsidP="00C97B8D">
      <w:pPr>
        <w:ind w:firstLine="420"/>
        <w:jc w:val="left"/>
      </w:pPr>
      <w:r>
        <w:rPr>
          <w:rFonts w:hint="eastAsia"/>
        </w:rPr>
        <w:t>类图</w:t>
      </w:r>
      <w:r>
        <w:rPr>
          <w:rFonts w:hint="eastAsia"/>
        </w:rPr>
        <w:t>(</w:t>
      </w:r>
      <w:r w:rsidR="009052E7" w:rsidRPr="009052E7">
        <w:rPr>
          <w:rFonts w:hint="eastAsia"/>
        </w:rPr>
        <w:t>Class Diagram</w:t>
      </w:r>
      <w:r w:rsidR="00306D38">
        <w:rPr>
          <w:rFonts w:hint="eastAsia"/>
        </w:rPr>
        <w:t>)</w:t>
      </w:r>
      <w:r w:rsidR="008E501C">
        <w:rPr>
          <w:rFonts w:hint="eastAsia"/>
        </w:rPr>
        <w:t>定义了系统的静态结构模型</w:t>
      </w:r>
      <w:r w:rsidR="009052E7" w:rsidRPr="009052E7">
        <w:rPr>
          <w:rFonts w:hint="eastAsia"/>
        </w:rPr>
        <w:t>，</w:t>
      </w:r>
      <w:r w:rsidR="00306D38">
        <w:rPr>
          <w:rFonts w:hint="eastAsia"/>
        </w:rPr>
        <w:t>通过类图可以描述</w:t>
      </w:r>
      <w:r w:rsidR="008E501C">
        <w:rPr>
          <w:rFonts w:hint="eastAsia"/>
        </w:rPr>
        <w:t>类、对象、属性和方法之间联系，</w:t>
      </w:r>
      <w:r w:rsidR="00AF15CC">
        <w:rPr>
          <w:rFonts w:hint="eastAsia"/>
        </w:rPr>
        <w:t>是定义</w:t>
      </w:r>
      <w:r w:rsidR="00AF15CC">
        <w:rPr>
          <w:rFonts w:hint="eastAsia"/>
        </w:rPr>
        <w:t>UML</w:t>
      </w:r>
      <w:r w:rsidR="00AF15CC">
        <w:rPr>
          <w:rFonts w:hint="eastAsia"/>
        </w:rPr>
        <w:t>中其它图的基础</w:t>
      </w:r>
      <w:r w:rsidR="00AF15CC" w:rsidRPr="00412978">
        <w:rPr>
          <w:rFonts w:hint="eastAsia"/>
          <w:vertAlign w:val="superscript"/>
        </w:rPr>
        <w:t xml:space="preserve"> </w:t>
      </w:r>
      <w:r w:rsidR="007170A2" w:rsidRPr="00412978">
        <w:rPr>
          <w:rFonts w:hint="eastAsia"/>
          <w:vertAlign w:val="superscript"/>
        </w:rPr>
        <w:t>[42]</w:t>
      </w:r>
      <w:r w:rsidR="009052E7" w:rsidRPr="009052E7">
        <w:rPr>
          <w:rFonts w:hint="eastAsia"/>
        </w:rPr>
        <w:t>。</w:t>
      </w:r>
      <w:r w:rsidR="006C7760">
        <w:rPr>
          <w:rFonts w:hint="eastAsia"/>
        </w:rPr>
        <w:t>类图的设计与数据库表的设计</w:t>
      </w:r>
      <w:r w:rsidR="0033757B">
        <w:rPr>
          <w:rFonts w:hint="eastAsia"/>
        </w:rPr>
        <w:t>分别</w:t>
      </w:r>
      <w:r w:rsidR="006C7760">
        <w:rPr>
          <w:rFonts w:hint="eastAsia"/>
        </w:rPr>
        <w:t>属于软件工程</w:t>
      </w:r>
      <w:r w:rsidR="0033757B">
        <w:rPr>
          <w:rFonts w:hint="eastAsia"/>
        </w:rPr>
        <w:t>生命周期</w:t>
      </w:r>
      <w:r w:rsidR="006C7760">
        <w:rPr>
          <w:rFonts w:hint="eastAsia"/>
        </w:rPr>
        <w:t>的</w:t>
      </w:r>
      <w:r w:rsidR="0033757B">
        <w:rPr>
          <w:rFonts w:hint="eastAsia"/>
        </w:rPr>
        <w:t>概要设计和详细设计阶</w:t>
      </w:r>
      <w:r w:rsidR="001901CB">
        <w:rPr>
          <w:rFonts w:hint="eastAsia"/>
        </w:rPr>
        <w:t>段。</w:t>
      </w:r>
    </w:p>
    <w:p w:rsidR="003D4C6B" w:rsidRDefault="00D93E8F" w:rsidP="00C97B8D">
      <w:pPr>
        <w:pStyle w:val="3"/>
        <w:jc w:val="left"/>
      </w:pPr>
      <w:bookmarkStart w:id="104" w:name="_Toc478402555"/>
      <w:r>
        <w:rPr>
          <w:rFonts w:hint="eastAsia"/>
        </w:rPr>
        <w:t>4</w:t>
      </w:r>
      <w:r w:rsidR="009052E7">
        <w:rPr>
          <w:rFonts w:hint="eastAsia"/>
        </w:rPr>
        <w:t xml:space="preserve">.1.1 </w:t>
      </w:r>
      <w:r w:rsidR="009052E7">
        <w:rPr>
          <w:rFonts w:hint="eastAsia"/>
        </w:rPr>
        <w:t>类图设计</w:t>
      </w:r>
      <w:bookmarkEnd w:id="104"/>
    </w:p>
    <w:p w:rsidR="006C7760" w:rsidRDefault="00AE7778" w:rsidP="00C97B8D">
      <w:pPr>
        <w:ind w:firstLine="420"/>
        <w:jc w:val="left"/>
      </w:pPr>
      <w:r>
        <w:rPr>
          <w:rFonts w:hint="eastAsia"/>
        </w:rPr>
        <w:t>在绩效考核系统的设计中，我们分析了指标的存储、指标与岗位和部门的关系、得分的计算和结果查询展示而设计的类图如下</w:t>
      </w:r>
      <w:r w:rsidR="007965B3">
        <w:rPr>
          <w:rFonts w:hint="eastAsia"/>
        </w:rPr>
        <w:t>图</w:t>
      </w:r>
      <w:r w:rsidR="00F30346">
        <w:rPr>
          <w:rFonts w:hint="eastAsia"/>
        </w:rPr>
        <w:t>4</w:t>
      </w:r>
      <w:r w:rsidR="00D4682D">
        <w:rPr>
          <w:rFonts w:hint="eastAsia"/>
        </w:rPr>
        <w:t>-1</w:t>
      </w:r>
      <w:r w:rsidR="00D4682D">
        <w:rPr>
          <w:rFonts w:hint="eastAsia"/>
        </w:rPr>
        <w:t>，图中</w:t>
      </w:r>
      <w:r w:rsidR="008E0EED">
        <w:rPr>
          <w:rFonts w:hint="eastAsia"/>
        </w:rPr>
        <w:t>描述了贵州地税绩效考核系统抽象出来的类以及类与类之间的关联关系，中间红色部分是该系统的核心表，黄色部分是面向用户的核心查询表，灰色部分是系统用到的代码表，其余是系统的业务表。</w:t>
      </w:r>
    </w:p>
    <w:p w:rsidR="007965B3" w:rsidRDefault="00D11F6B" w:rsidP="00C97B8D">
      <w:pPr>
        <w:ind w:firstLine="420"/>
        <w:jc w:val="left"/>
      </w:pPr>
      <w:r>
        <w:rPr>
          <w:rFonts w:hint="eastAsia"/>
        </w:rPr>
        <w:t>指标定义</w:t>
      </w:r>
      <w:r w:rsidR="00C51D56">
        <w:rPr>
          <w:rFonts w:hint="eastAsia"/>
        </w:rPr>
        <w:t>表</w:t>
      </w:r>
      <w:r>
        <w:rPr>
          <w:rFonts w:hint="eastAsia"/>
        </w:rPr>
        <w:t>用来存储指标的名称、代码、指标含义、指标分值、分类、考核方式和取数口径等内容；指标</w:t>
      </w:r>
      <w:r w:rsidR="00AF15CC">
        <w:rPr>
          <w:rFonts w:hint="eastAsia"/>
        </w:rPr>
        <w:t>岗位对应表存储指标与岗位的对应关系；指标部门分类对应表存储</w:t>
      </w:r>
      <w:r w:rsidR="00C51D56">
        <w:rPr>
          <w:rFonts w:hint="eastAsia"/>
        </w:rPr>
        <w:t>指标与部门分类的</w:t>
      </w:r>
      <w:r w:rsidR="00AF15CC">
        <w:rPr>
          <w:rFonts w:hint="eastAsia"/>
        </w:rPr>
        <w:t>对应</w:t>
      </w:r>
      <w:r w:rsidR="00C51D56">
        <w:rPr>
          <w:rFonts w:hint="eastAsia"/>
        </w:rPr>
        <w:t>关系；指标结果明细表存储每一期指标抓取数据的明细；个人指标得分表用于存储每一期</w:t>
      </w:r>
      <w:r w:rsidR="00A351EB">
        <w:rPr>
          <w:rFonts w:hint="eastAsia"/>
        </w:rPr>
        <w:t>个人指标的得分情况；部门指标得分表用于存储每一个</w:t>
      </w:r>
      <w:proofErr w:type="gramStart"/>
      <w:r w:rsidR="00A351EB">
        <w:rPr>
          <w:rFonts w:hint="eastAsia"/>
        </w:rPr>
        <w:t>考核属期的</w:t>
      </w:r>
      <w:proofErr w:type="gramEnd"/>
      <w:r w:rsidR="00A351EB">
        <w:rPr>
          <w:rFonts w:hint="eastAsia"/>
        </w:rPr>
        <w:t>部门指标得分情况；</w:t>
      </w:r>
      <w:r w:rsidR="00C51D56">
        <w:rPr>
          <w:rFonts w:hint="eastAsia"/>
        </w:rPr>
        <w:t>个人结果查询和部门结果查询表则用于存储和展示部门或者个人的综合得分情况。</w:t>
      </w:r>
    </w:p>
    <w:p w:rsidR="00C33A63" w:rsidRDefault="00CF6FF0" w:rsidP="00C33A63">
      <w:pPr>
        <w:keepNext/>
        <w:ind w:firstLine="420"/>
        <w:jc w:val="center"/>
      </w:pPr>
      <w:r>
        <w:rPr>
          <w:noProof/>
        </w:rPr>
        <w:lastRenderedPageBreak/>
        <w:drawing>
          <wp:inline distT="0" distB="0" distL="0" distR="0" wp14:anchorId="03729457" wp14:editId="5DB18D11">
            <wp:extent cx="5274310" cy="49993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999355"/>
                    </a:xfrm>
                    <a:prstGeom prst="rect">
                      <a:avLst/>
                    </a:prstGeom>
                    <a:noFill/>
                    <a:ln>
                      <a:noFill/>
                    </a:ln>
                  </pic:spPr>
                </pic:pic>
              </a:graphicData>
            </a:graphic>
          </wp:inline>
        </w:drawing>
      </w:r>
    </w:p>
    <w:p w:rsidR="000A5D13" w:rsidRPr="00411852" w:rsidRDefault="00C33A63" w:rsidP="00C33A63">
      <w:pPr>
        <w:pStyle w:val="ae"/>
        <w:jc w:val="center"/>
        <w:rPr>
          <w:rFonts w:ascii="黑体" w:hAnsi="黑体"/>
          <w:sz w:val="24"/>
        </w:rPr>
      </w:pPr>
      <w:bookmarkStart w:id="105" w:name="_Toc478402580"/>
      <w:r w:rsidRPr="00411852">
        <w:rPr>
          <w:rFonts w:ascii="黑体" w:hAnsi="黑体" w:hint="eastAsia"/>
          <w:sz w:val="24"/>
        </w:rPr>
        <w:t>图</w:t>
      </w:r>
      <w:r w:rsidR="004D316F" w:rsidRPr="00411852">
        <w:rPr>
          <w:rFonts w:ascii="黑体" w:hAnsi="黑体" w:hint="eastAsia"/>
          <w:sz w:val="24"/>
        </w:rPr>
        <w:t xml:space="preserve">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w:instrText>
      </w:r>
      <w:r w:rsidR="00A80653" w:rsidRPr="00411852">
        <w:rPr>
          <w:rFonts w:ascii="黑体" w:hAnsi="黑体" w:hint="eastAsia"/>
          <w:sz w:val="24"/>
        </w:rPr>
        <w:instrText>SEQ 图 \* ARABIC \s 1</w:instrText>
      </w:r>
      <w:r w:rsidR="00A80653" w:rsidRPr="00411852">
        <w:rPr>
          <w:rFonts w:ascii="黑体" w:hAnsi="黑体"/>
          <w:sz w:val="24"/>
        </w:rPr>
        <w:instrText xml:space="preserve"> </w:instrText>
      </w:r>
      <w:r w:rsidR="00A80653" w:rsidRPr="00411852">
        <w:rPr>
          <w:rFonts w:ascii="黑体" w:hAnsi="黑体"/>
          <w:sz w:val="24"/>
        </w:rPr>
        <w:fldChar w:fldCharType="separate"/>
      </w:r>
      <w:r w:rsidR="00A80653" w:rsidRPr="00411852">
        <w:rPr>
          <w:rFonts w:ascii="黑体" w:hAnsi="黑体"/>
          <w:noProof/>
          <w:sz w:val="24"/>
        </w:rPr>
        <w:t>1</w:t>
      </w:r>
      <w:r w:rsidR="00A80653" w:rsidRPr="00411852">
        <w:rPr>
          <w:rFonts w:ascii="黑体" w:hAnsi="黑体"/>
          <w:sz w:val="24"/>
        </w:rPr>
        <w:fldChar w:fldCharType="end"/>
      </w:r>
      <w:r w:rsidRPr="00411852">
        <w:rPr>
          <w:rFonts w:ascii="黑体" w:hAnsi="黑体" w:hint="eastAsia"/>
          <w:sz w:val="24"/>
        </w:rPr>
        <w:t>贵州地税绩效考核系统类图</w:t>
      </w:r>
      <w:bookmarkEnd w:id="105"/>
    </w:p>
    <w:p w:rsidR="009A3840" w:rsidRDefault="00D93E8F" w:rsidP="00C97B8D">
      <w:pPr>
        <w:pStyle w:val="3"/>
        <w:jc w:val="left"/>
      </w:pPr>
      <w:bookmarkStart w:id="106" w:name="_Toc478402556"/>
      <w:r>
        <w:rPr>
          <w:rFonts w:hint="eastAsia"/>
        </w:rPr>
        <w:t>4</w:t>
      </w:r>
      <w:r w:rsidR="006C27BC" w:rsidRPr="00051631">
        <w:rPr>
          <w:rFonts w:hint="eastAsia"/>
        </w:rPr>
        <w:t xml:space="preserve">.1.2 </w:t>
      </w:r>
      <w:r w:rsidR="006C27BC" w:rsidRPr="00051631">
        <w:rPr>
          <w:rFonts w:hint="eastAsia"/>
        </w:rPr>
        <w:t>数据库表设计</w:t>
      </w:r>
      <w:bookmarkEnd w:id="106"/>
    </w:p>
    <w:p w:rsidR="006060B8" w:rsidRDefault="006060B8" w:rsidP="00C97B8D">
      <w:pPr>
        <w:ind w:firstLine="420"/>
        <w:jc w:val="left"/>
      </w:pPr>
      <w:r>
        <w:rPr>
          <w:rFonts w:hint="eastAsia"/>
        </w:rPr>
        <w:t>根据绩效考核需求我们抽象出来了类图，以及类与类之间的关系，在系统的详细设计阶段，根据存储和展示的实际需要，我们对类的字段进行了扩充，对数据类型进行了详细的设计，最后生成了指标定义表，考核结果查询在内的业务表和代码表，下面表</w:t>
      </w:r>
      <w:r w:rsidR="0017101D">
        <w:rPr>
          <w:rFonts w:hint="eastAsia"/>
        </w:rPr>
        <w:t>4</w:t>
      </w:r>
      <w:r>
        <w:rPr>
          <w:rFonts w:hint="eastAsia"/>
        </w:rPr>
        <w:t>-1</w:t>
      </w:r>
      <w:r>
        <w:rPr>
          <w:rFonts w:hint="eastAsia"/>
        </w:rPr>
        <w:t>到表</w:t>
      </w:r>
      <w:r w:rsidR="0017101D">
        <w:rPr>
          <w:rFonts w:hint="eastAsia"/>
        </w:rPr>
        <w:t>4</w:t>
      </w:r>
      <w:r>
        <w:rPr>
          <w:rFonts w:hint="eastAsia"/>
        </w:rPr>
        <w:t>-10</w:t>
      </w:r>
      <w:r>
        <w:rPr>
          <w:rFonts w:hint="eastAsia"/>
        </w:rPr>
        <w:t>展示了部分重要的表的数据字典。</w:t>
      </w:r>
    </w:p>
    <w:p w:rsidR="00C33A63" w:rsidRPr="00D6311B" w:rsidRDefault="00C33A63" w:rsidP="00D6311B">
      <w:pPr>
        <w:pStyle w:val="ae"/>
        <w:keepNext/>
        <w:jc w:val="center"/>
        <w:rPr>
          <w:rFonts w:ascii="黑体" w:hAnsi="黑体"/>
          <w:sz w:val="24"/>
          <w:szCs w:val="24"/>
        </w:rPr>
      </w:pPr>
      <w:bookmarkStart w:id="107" w:name="_Toc478325368"/>
      <w:r w:rsidRPr="00D6311B">
        <w:rPr>
          <w:rFonts w:ascii="黑体" w:hAnsi="黑体" w:hint="eastAsia"/>
          <w:sz w:val="24"/>
          <w:szCs w:val="24"/>
        </w:rPr>
        <w:t>表 4</w:t>
      </w:r>
      <w:r w:rsidR="007E700A" w:rsidRPr="00D6311B">
        <w:rPr>
          <w:rFonts w:ascii="黑体" w:hAnsi="黑体"/>
          <w:sz w:val="24"/>
          <w:szCs w:val="24"/>
        </w:rPr>
        <w:noBreakHyphen/>
      </w:r>
      <w:r w:rsidR="007E700A" w:rsidRPr="00D6311B">
        <w:rPr>
          <w:rFonts w:ascii="黑体" w:hAnsi="黑体"/>
          <w:sz w:val="24"/>
          <w:szCs w:val="24"/>
        </w:rPr>
        <w:fldChar w:fldCharType="begin"/>
      </w:r>
      <w:r w:rsidR="007E700A" w:rsidRPr="00D6311B">
        <w:rPr>
          <w:rFonts w:ascii="黑体" w:hAnsi="黑体"/>
          <w:sz w:val="24"/>
          <w:szCs w:val="24"/>
        </w:rPr>
        <w:instrText xml:space="preserve"> SEQ 表 \* ARABIC \s 1 </w:instrText>
      </w:r>
      <w:r w:rsidR="007E700A" w:rsidRPr="00D6311B">
        <w:rPr>
          <w:rFonts w:ascii="黑体" w:hAnsi="黑体"/>
          <w:sz w:val="24"/>
          <w:szCs w:val="24"/>
        </w:rPr>
        <w:fldChar w:fldCharType="separate"/>
      </w:r>
      <w:r w:rsidR="007E700A" w:rsidRPr="00D6311B">
        <w:rPr>
          <w:rFonts w:ascii="黑体" w:hAnsi="黑体"/>
          <w:noProof/>
          <w:sz w:val="24"/>
          <w:szCs w:val="24"/>
        </w:rPr>
        <w:t>1</w:t>
      </w:r>
      <w:r w:rsidR="007E700A" w:rsidRPr="00D6311B">
        <w:rPr>
          <w:rFonts w:ascii="黑体" w:hAnsi="黑体"/>
          <w:sz w:val="24"/>
          <w:szCs w:val="24"/>
        </w:rPr>
        <w:fldChar w:fldCharType="end"/>
      </w:r>
      <w:r w:rsidRPr="00D6311B">
        <w:rPr>
          <w:rFonts w:ascii="黑体" w:hAnsi="黑体" w:hint="eastAsia"/>
          <w:sz w:val="24"/>
          <w:szCs w:val="24"/>
        </w:rPr>
        <w:t xml:space="preserve"> 指标定义表（ta_jxkh_zbdyb）</w:t>
      </w:r>
      <w:bookmarkEnd w:id="107"/>
    </w:p>
    <w:tbl>
      <w:tblPr>
        <w:tblW w:w="833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76"/>
        <w:gridCol w:w="2403"/>
        <w:gridCol w:w="4536"/>
      </w:tblGrid>
      <w:tr w:rsidR="000C081C" w:rsidRPr="00D6311B" w:rsidTr="00D6311B">
        <w:trPr>
          <w:trHeight w:val="86"/>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ZBDM</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CHAR(8)</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指标代码（大类代码</w:t>
            </w:r>
            <w:r w:rsidRPr="00411852">
              <w:rPr>
                <w:rFonts w:ascii="Times New Roman" w:hAnsi="Times New Roman"/>
                <w:color w:val="000000"/>
                <w:kern w:val="0"/>
                <w:szCs w:val="24"/>
              </w:rPr>
              <w:t>5</w:t>
            </w:r>
            <w:r w:rsidRPr="00411852">
              <w:rPr>
                <w:rFonts w:ascii="Times New Roman" w:hAnsi="Times New Roman"/>
                <w:color w:val="000000"/>
                <w:kern w:val="0"/>
                <w:szCs w:val="24"/>
              </w:rPr>
              <w:t>位</w:t>
            </w:r>
            <w:r w:rsidRPr="00411852">
              <w:rPr>
                <w:rFonts w:ascii="Times New Roman" w:hAnsi="Times New Roman"/>
                <w:color w:val="000000"/>
                <w:kern w:val="0"/>
                <w:szCs w:val="24"/>
              </w:rPr>
              <w:t>+xxx</w:t>
            </w:r>
            <w:r w:rsidRPr="00411852">
              <w:rPr>
                <w:rFonts w:ascii="Times New Roman" w:hAnsi="Times New Roman"/>
                <w:color w:val="000000"/>
                <w:kern w:val="0"/>
                <w:szCs w:val="24"/>
              </w:rPr>
              <w:t>）</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ZBMC</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指标名称</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KHNR</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考核内容</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ZBSM</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考核说明</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SJLY</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CHAR(2)</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数据来源（</w:t>
            </w:r>
            <w:r w:rsidRPr="00411852">
              <w:rPr>
                <w:rFonts w:ascii="Times New Roman" w:hAnsi="Times New Roman"/>
                <w:color w:val="000000"/>
                <w:kern w:val="0"/>
                <w:szCs w:val="24"/>
              </w:rPr>
              <w:t>00</w:t>
            </w:r>
            <w:proofErr w:type="gramStart"/>
            <w:r w:rsidRPr="00411852">
              <w:rPr>
                <w:rFonts w:ascii="Times New Roman" w:hAnsi="Times New Roman"/>
                <w:color w:val="000000"/>
                <w:kern w:val="0"/>
                <w:szCs w:val="24"/>
              </w:rPr>
              <w:t>核心征管</w:t>
            </w:r>
            <w:r w:rsidRPr="00411852">
              <w:rPr>
                <w:rFonts w:ascii="Times New Roman" w:hAnsi="Times New Roman"/>
                <w:color w:val="000000"/>
                <w:kern w:val="0"/>
                <w:szCs w:val="24"/>
              </w:rPr>
              <w:t>01</w:t>
            </w:r>
            <w:r w:rsidRPr="00411852">
              <w:rPr>
                <w:rFonts w:ascii="Times New Roman" w:hAnsi="Times New Roman"/>
                <w:color w:val="000000"/>
                <w:kern w:val="0"/>
                <w:szCs w:val="24"/>
              </w:rPr>
              <w:t>风控</w:t>
            </w:r>
            <w:r w:rsidRPr="00411852">
              <w:rPr>
                <w:rFonts w:ascii="Times New Roman" w:hAnsi="Times New Roman"/>
                <w:color w:val="000000"/>
                <w:kern w:val="0"/>
                <w:szCs w:val="24"/>
              </w:rPr>
              <w:t>..</w:t>
            </w:r>
            <w:proofErr w:type="gramEnd"/>
            <w:r w:rsidRPr="00411852">
              <w:rPr>
                <w:rFonts w:ascii="Times New Roman" w:hAnsi="Times New Roman"/>
                <w:color w:val="000000"/>
                <w:kern w:val="0"/>
                <w:szCs w:val="24"/>
              </w:rPr>
              <w:t>99</w:t>
            </w:r>
            <w:r w:rsidRPr="00411852">
              <w:rPr>
                <w:rFonts w:ascii="Times New Roman" w:hAnsi="Times New Roman"/>
                <w:color w:val="000000"/>
                <w:kern w:val="0"/>
                <w:szCs w:val="24"/>
              </w:rPr>
              <w:t>其它）</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KDYQ</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考点要求</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JFBF</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计分办法</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ZBFZ</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指标分值</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ZBKFSX</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指标扣分上限</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KHFS</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考核方式（</w:t>
            </w:r>
            <w:r w:rsidRPr="00411852">
              <w:rPr>
                <w:rFonts w:ascii="Times New Roman" w:hAnsi="Times New Roman"/>
                <w:color w:val="000000"/>
                <w:kern w:val="0"/>
                <w:szCs w:val="24"/>
              </w:rPr>
              <w:t>0</w:t>
            </w:r>
            <w:proofErr w:type="gramStart"/>
            <w:r w:rsidRPr="00411852">
              <w:rPr>
                <w:rFonts w:ascii="Times New Roman" w:hAnsi="Times New Roman"/>
                <w:color w:val="000000"/>
                <w:kern w:val="0"/>
                <w:szCs w:val="24"/>
              </w:rPr>
              <w:t>机考</w:t>
            </w:r>
            <w:proofErr w:type="gramEnd"/>
            <w:r w:rsidRPr="00411852">
              <w:rPr>
                <w:rFonts w:ascii="Times New Roman" w:hAnsi="Times New Roman"/>
                <w:color w:val="000000"/>
                <w:kern w:val="0"/>
                <w:szCs w:val="24"/>
              </w:rPr>
              <w:t>1</w:t>
            </w:r>
            <w:r w:rsidRPr="00411852">
              <w:rPr>
                <w:rFonts w:ascii="Times New Roman" w:hAnsi="Times New Roman"/>
                <w:color w:val="000000"/>
                <w:kern w:val="0"/>
                <w:szCs w:val="24"/>
              </w:rPr>
              <w:t>人考）</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SMPL</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扫描频率</w:t>
            </w:r>
            <w:r w:rsidRPr="00411852">
              <w:rPr>
                <w:rFonts w:ascii="Times New Roman" w:hAnsi="Times New Roman"/>
                <w:color w:val="000000"/>
                <w:kern w:val="0"/>
                <w:szCs w:val="24"/>
              </w:rPr>
              <w:t xml:space="preserve"> </w:t>
            </w:r>
            <w:r w:rsidRPr="00411852">
              <w:rPr>
                <w:rFonts w:ascii="Times New Roman" w:hAnsi="Times New Roman"/>
                <w:color w:val="000000"/>
                <w:kern w:val="0"/>
                <w:szCs w:val="24"/>
              </w:rPr>
              <w:t>（</w:t>
            </w:r>
            <w:r w:rsidRPr="00411852">
              <w:rPr>
                <w:rFonts w:ascii="Times New Roman" w:hAnsi="Times New Roman"/>
                <w:color w:val="000000"/>
                <w:kern w:val="0"/>
                <w:szCs w:val="24"/>
              </w:rPr>
              <w:t>0</w:t>
            </w:r>
            <w:r w:rsidRPr="00411852">
              <w:rPr>
                <w:rFonts w:ascii="Times New Roman" w:hAnsi="Times New Roman"/>
                <w:color w:val="000000"/>
                <w:kern w:val="0"/>
                <w:szCs w:val="24"/>
              </w:rPr>
              <w:t>天，</w:t>
            </w:r>
            <w:r w:rsidRPr="00411852">
              <w:rPr>
                <w:rFonts w:ascii="Times New Roman" w:hAnsi="Times New Roman"/>
                <w:color w:val="000000"/>
                <w:kern w:val="0"/>
                <w:szCs w:val="24"/>
              </w:rPr>
              <w:t>1</w:t>
            </w:r>
            <w:r w:rsidRPr="00411852">
              <w:rPr>
                <w:rFonts w:ascii="Times New Roman" w:hAnsi="Times New Roman"/>
                <w:color w:val="000000"/>
                <w:kern w:val="0"/>
                <w:szCs w:val="24"/>
              </w:rPr>
              <w:t>月，</w:t>
            </w:r>
            <w:r w:rsidRPr="00411852">
              <w:rPr>
                <w:rFonts w:ascii="Times New Roman" w:hAnsi="Times New Roman"/>
                <w:color w:val="000000"/>
                <w:kern w:val="0"/>
                <w:szCs w:val="24"/>
              </w:rPr>
              <w:t>2</w:t>
            </w:r>
            <w:r w:rsidRPr="00411852">
              <w:rPr>
                <w:rFonts w:ascii="Times New Roman" w:hAnsi="Times New Roman"/>
                <w:color w:val="000000"/>
                <w:kern w:val="0"/>
                <w:szCs w:val="24"/>
              </w:rPr>
              <w:t>季，</w:t>
            </w:r>
            <w:r w:rsidRPr="00411852">
              <w:rPr>
                <w:rFonts w:ascii="Times New Roman" w:hAnsi="Times New Roman"/>
                <w:color w:val="000000"/>
                <w:kern w:val="0"/>
                <w:szCs w:val="24"/>
              </w:rPr>
              <w:t>3</w:t>
            </w:r>
            <w:r w:rsidRPr="00411852">
              <w:rPr>
                <w:rFonts w:ascii="Times New Roman" w:hAnsi="Times New Roman"/>
                <w:color w:val="000000"/>
                <w:kern w:val="0"/>
                <w:szCs w:val="24"/>
              </w:rPr>
              <w:t>半年，</w:t>
            </w:r>
            <w:r w:rsidRPr="00411852">
              <w:rPr>
                <w:rFonts w:ascii="Times New Roman" w:hAnsi="Times New Roman"/>
                <w:color w:val="000000"/>
                <w:kern w:val="0"/>
                <w:szCs w:val="24"/>
              </w:rPr>
              <w:t>4</w:t>
            </w:r>
            <w:r w:rsidRPr="00411852">
              <w:rPr>
                <w:rFonts w:ascii="Times New Roman" w:hAnsi="Times New Roman"/>
                <w:color w:val="000000"/>
                <w:kern w:val="0"/>
                <w:szCs w:val="24"/>
              </w:rPr>
              <w:t>年）</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ZBFL</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指标分类（</w:t>
            </w:r>
            <w:r w:rsidRPr="00411852">
              <w:rPr>
                <w:rFonts w:ascii="Times New Roman" w:hAnsi="Times New Roman"/>
                <w:color w:val="000000"/>
                <w:kern w:val="0"/>
                <w:szCs w:val="24"/>
              </w:rPr>
              <w:t>0</w:t>
            </w:r>
            <w:r w:rsidRPr="00411852">
              <w:rPr>
                <w:rFonts w:ascii="Times New Roman" w:hAnsi="Times New Roman"/>
                <w:color w:val="000000"/>
                <w:kern w:val="0"/>
                <w:szCs w:val="24"/>
              </w:rPr>
              <w:t>共性、</w:t>
            </w:r>
            <w:r w:rsidRPr="00411852">
              <w:rPr>
                <w:rFonts w:ascii="Times New Roman" w:hAnsi="Times New Roman"/>
                <w:color w:val="000000"/>
                <w:kern w:val="0"/>
                <w:szCs w:val="24"/>
              </w:rPr>
              <w:t>1</w:t>
            </w:r>
            <w:r w:rsidRPr="00411852">
              <w:rPr>
                <w:rFonts w:ascii="Times New Roman" w:hAnsi="Times New Roman"/>
                <w:color w:val="000000"/>
                <w:kern w:val="0"/>
                <w:szCs w:val="24"/>
              </w:rPr>
              <w:t>业务）</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KHBM</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考核部门（税源？非税源）</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ZBXZ</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指标性质（</w:t>
            </w:r>
            <w:r w:rsidRPr="00411852">
              <w:rPr>
                <w:rFonts w:ascii="Times New Roman" w:hAnsi="Times New Roman"/>
                <w:color w:val="000000"/>
                <w:kern w:val="0"/>
                <w:szCs w:val="24"/>
              </w:rPr>
              <w:t>1</w:t>
            </w:r>
            <w:r w:rsidRPr="00411852">
              <w:rPr>
                <w:rFonts w:ascii="Times New Roman" w:hAnsi="Times New Roman"/>
                <w:color w:val="000000"/>
                <w:kern w:val="0"/>
                <w:szCs w:val="24"/>
              </w:rPr>
              <w:t>、计划时限类；</w:t>
            </w:r>
            <w:r w:rsidRPr="00411852">
              <w:rPr>
                <w:rFonts w:ascii="Times New Roman" w:hAnsi="Times New Roman"/>
                <w:color w:val="000000"/>
                <w:kern w:val="0"/>
                <w:szCs w:val="24"/>
              </w:rPr>
              <w:t>2</w:t>
            </w:r>
            <w:r w:rsidRPr="00411852">
              <w:rPr>
                <w:rFonts w:ascii="Times New Roman" w:hAnsi="Times New Roman"/>
                <w:color w:val="000000"/>
                <w:kern w:val="0"/>
                <w:szCs w:val="24"/>
              </w:rPr>
              <w:t>、事务时限类；</w:t>
            </w:r>
            <w:r w:rsidRPr="00411852">
              <w:rPr>
                <w:rFonts w:ascii="Times New Roman" w:hAnsi="Times New Roman"/>
                <w:color w:val="000000"/>
                <w:kern w:val="0"/>
                <w:szCs w:val="24"/>
              </w:rPr>
              <w:t>3</w:t>
            </w:r>
            <w:r w:rsidRPr="00411852">
              <w:rPr>
                <w:rFonts w:ascii="Times New Roman" w:hAnsi="Times New Roman"/>
                <w:color w:val="000000"/>
                <w:kern w:val="0"/>
                <w:szCs w:val="24"/>
              </w:rPr>
              <w:t>、基础数据类；</w:t>
            </w:r>
            <w:r w:rsidRPr="00411852">
              <w:rPr>
                <w:rFonts w:ascii="Times New Roman" w:hAnsi="Times New Roman"/>
                <w:color w:val="000000"/>
                <w:kern w:val="0"/>
                <w:szCs w:val="24"/>
              </w:rPr>
              <w:t>4</w:t>
            </w:r>
            <w:r w:rsidRPr="00411852">
              <w:rPr>
                <w:rFonts w:ascii="Times New Roman" w:hAnsi="Times New Roman"/>
                <w:color w:val="000000"/>
                <w:kern w:val="0"/>
                <w:szCs w:val="24"/>
              </w:rPr>
              <w:t>、征管质量类；</w:t>
            </w:r>
            <w:r w:rsidRPr="00411852">
              <w:rPr>
                <w:rFonts w:ascii="Times New Roman" w:hAnsi="Times New Roman"/>
                <w:color w:val="000000"/>
                <w:kern w:val="0"/>
                <w:szCs w:val="24"/>
              </w:rPr>
              <w:t>5</w:t>
            </w:r>
            <w:r w:rsidRPr="00411852">
              <w:rPr>
                <w:rFonts w:ascii="Times New Roman" w:hAnsi="Times New Roman"/>
                <w:color w:val="000000"/>
                <w:kern w:val="0"/>
                <w:szCs w:val="24"/>
              </w:rPr>
              <w:t>、其他）</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KHLX</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考核类型（</w:t>
            </w:r>
            <w:r w:rsidRPr="00411852">
              <w:rPr>
                <w:rFonts w:ascii="Times New Roman" w:hAnsi="Times New Roman"/>
                <w:color w:val="000000"/>
                <w:kern w:val="0"/>
                <w:szCs w:val="24"/>
              </w:rPr>
              <w:t>0</w:t>
            </w:r>
            <w:r w:rsidRPr="00411852">
              <w:rPr>
                <w:rFonts w:ascii="Times New Roman" w:hAnsi="Times New Roman"/>
                <w:color w:val="000000"/>
                <w:kern w:val="0"/>
                <w:szCs w:val="24"/>
              </w:rPr>
              <w:t>、部门和人</w:t>
            </w:r>
            <w:r w:rsidRPr="00411852">
              <w:rPr>
                <w:rFonts w:ascii="Times New Roman" w:hAnsi="Times New Roman"/>
                <w:color w:val="000000"/>
                <w:kern w:val="0"/>
                <w:szCs w:val="24"/>
              </w:rPr>
              <w:t xml:space="preserve"> 1</w:t>
            </w:r>
            <w:r w:rsidRPr="00411852">
              <w:rPr>
                <w:rFonts w:ascii="Times New Roman" w:hAnsi="Times New Roman"/>
                <w:color w:val="000000"/>
                <w:kern w:val="0"/>
                <w:szCs w:val="24"/>
              </w:rPr>
              <w:t>、部门</w:t>
            </w:r>
            <w:r w:rsidRPr="00411852">
              <w:rPr>
                <w:rFonts w:ascii="Times New Roman" w:hAnsi="Times New Roman"/>
                <w:color w:val="000000"/>
                <w:kern w:val="0"/>
                <w:szCs w:val="24"/>
              </w:rPr>
              <w:t xml:space="preserve">  2</w:t>
            </w:r>
            <w:r w:rsidRPr="00411852">
              <w:rPr>
                <w:rFonts w:ascii="Times New Roman" w:hAnsi="Times New Roman"/>
                <w:color w:val="000000"/>
                <w:kern w:val="0"/>
                <w:szCs w:val="24"/>
              </w:rPr>
              <w:t>、个人）</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BZ</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YWY_DM</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业务域代码</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XXTJ</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选项条件</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TSXX</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提示信息</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QSKJ</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取数口径</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SFKYCFKF</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是否可以重复扣分（</w:t>
            </w:r>
            <w:r w:rsidRPr="00411852">
              <w:rPr>
                <w:rFonts w:ascii="Times New Roman" w:hAnsi="Times New Roman"/>
                <w:color w:val="000000"/>
                <w:kern w:val="0"/>
                <w:szCs w:val="24"/>
              </w:rPr>
              <w:t>0</w:t>
            </w:r>
            <w:r w:rsidRPr="00411852">
              <w:rPr>
                <w:rFonts w:ascii="Times New Roman" w:hAnsi="Times New Roman"/>
                <w:color w:val="000000"/>
                <w:kern w:val="0"/>
                <w:szCs w:val="24"/>
              </w:rPr>
              <w:t>否</w:t>
            </w:r>
            <w:r w:rsidRPr="00411852">
              <w:rPr>
                <w:rFonts w:ascii="Times New Roman" w:hAnsi="Times New Roman"/>
                <w:color w:val="000000"/>
                <w:kern w:val="0"/>
                <w:szCs w:val="24"/>
              </w:rPr>
              <w:t>1</w:t>
            </w:r>
            <w:r w:rsidRPr="00411852">
              <w:rPr>
                <w:rFonts w:ascii="Times New Roman" w:hAnsi="Times New Roman"/>
                <w:color w:val="000000"/>
                <w:kern w:val="0"/>
                <w:szCs w:val="24"/>
              </w:rPr>
              <w:t>可以）</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ZBZYDJ</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CHAR(2)</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指标重要等级</w:t>
            </w:r>
            <w:r w:rsidRPr="00411852">
              <w:rPr>
                <w:rFonts w:ascii="Times New Roman" w:hAnsi="Times New Roman"/>
                <w:color w:val="000000"/>
                <w:kern w:val="0"/>
                <w:szCs w:val="24"/>
              </w:rPr>
              <w:t>(</w:t>
            </w:r>
            <w:r w:rsidRPr="00411852">
              <w:rPr>
                <w:rFonts w:ascii="Times New Roman" w:hAnsi="Times New Roman"/>
                <w:color w:val="000000"/>
                <w:kern w:val="0"/>
                <w:szCs w:val="24"/>
              </w:rPr>
              <w:t>指标分类</w:t>
            </w:r>
            <w:r w:rsidRPr="00411852">
              <w:rPr>
                <w:rFonts w:ascii="Times New Roman" w:hAnsi="Times New Roman"/>
                <w:color w:val="000000"/>
                <w:kern w:val="0"/>
                <w:szCs w:val="24"/>
              </w:rPr>
              <w:t>1</w:t>
            </w:r>
            <w:r w:rsidRPr="00411852">
              <w:rPr>
                <w:rFonts w:ascii="Times New Roman" w:hAnsi="Times New Roman"/>
                <w:color w:val="000000"/>
                <w:kern w:val="0"/>
                <w:szCs w:val="24"/>
              </w:rPr>
              <w:t>：</w:t>
            </w:r>
            <w:r w:rsidRPr="00411852">
              <w:rPr>
                <w:rFonts w:ascii="Times New Roman" w:hAnsi="Times New Roman"/>
                <w:color w:val="000000"/>
                <w:kern w:val="0"/>
                <w:szCs w:val="24"/>
              </w:rPr>
              <w:t>01</w:t>
            </w:r>
            <w:r w:rsidRPr="00411852">
              <w:rPr>
                <w:rFonts w:ascii="Times New Roman" w:hAnsi="Times New Roman"/>
                <w:color w:val="000000"/>
                <w:kern w:val="0"/>
                <w:szCs w:val="24"/>
              </w:rPr>
              <w:t>严重，</w:t>
            </w:r>
            <w:r w:rsidRPr="00411852">
              <w:rPr>
                <w:rFonts w:ascii="Times New Roman" w:hAnsi="Times New Roman"/>
                <w:color w:val="000000"/>
                <w:kern w:val="0"/>
                <w:szCs w:val="24"/>
              </w:rPr>
              <w:t>02</w:t>
            </w:r>
            <w:r w:rsidRPr="00411852">
              <w:rPr>
                <w:rFonts w:ascii="Times New Roman" w:hAnsi="Times New Roman"/>
                <w:color w:val="000000"/>
                <w:kern w:val="0"/>
                <w:szCs w:val="24"/>
              </w:rPr>
              <w:t>较严重，</w:t>
            </w:r>
            <w:r w:rsidRPr="00411852">
              <w:rPr>
                <w:rFonts w:ascii="Times New Roman" w:hAnsi="Times New Roman"/>
                <w:color w:val="000000"/>
                <w:kern w:val="0"/>
                <w:szCs w:val="24"/>
              </w:rPr>
              <w:t>03</w:t>
            </w:r>
            <w:r w:rsidRPr="00411852">
              <w:rPr>
                <w:rFonts w:ascii="Times New Roman" w:hAnsi="Times New Roman"/>
                <w:color w:val="000000"/>
                <w:kern w:val="0"/>
                <w:szCs w:val="24"/>
              </w:rPr>
              <w:t>一般，</w:t>
            </w:r>
            <w:r w:rsidRPr="00411852">
              <w:rPr>
                <w:rFonts w:ascii="Times New Roman" w:hAnsi="Times New Roman"/>
                <w:color w:val="000000"/>
                <w:kern w:val="0"/>
                <w:szCs w:val="24"/>
              </w:rPr>
              <w:t>04</w:t>
            </w:r>
            <w:r w:rsidRPr="00411852">
              <w:rPr>
                <w:rFonts w:ascii="Times New Roman" w:hAnsi="Times New Roman"/>
                <w:color w:val="000000"/>
                <w:kern w:val="0"/>
                <w:szCs w:val="24"/>
              </w:rPr>
              <w:t>轻微，</w:t>
            </w:r>
            <w:r w:rsidRPr="00411852">
              <w:rPr>
                <w:rFonts w:ascii="Times New Roman" w:hAnsi="Times New Roman"/>
                <w:color w:val="000000"/>
                <w:kern w:val="0"/>
                <w:szCs w:val="24"/>
              </w:rPr>
              <w:t>05</w:t>
            </w:r>
            <w:r w:rsidRPr="00411852">
              <w:rPr>
                <w:rFonts w:ascii="Times New Roman" w:hAnsi="Times New Roman"/>
                <w:color w:val="000000"/>
                <w:kern w:val="0"/>
                <w:szCs w:val="24"/>
              </w:rPr>
              <w:t>较轻微</w:t>
            </w:r>
            <w:r w:rsidRPr="00411852">
              <w:rPr>
                <w:rFonts w:ascii="Times New Roman" w:hAnsi="Times New Roman"/>
                <w:color w:val="000000"/>
                <w:kern w:val="0"/>
                <w:szCs w:val="24"/>
              </w:rPr>
              <w:t>)</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ZFFXLX</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执法风险类型</w:t>
            </w:r>
            <w:r w:rsidRPr="00411852">
              <w:rPr>
                <w:rFonts w:ascii="Times New Roman" w:hAnsi="Times New Roman"/>
                <w:color w:val="000000"/>
                <w:kern w:val="0"/>
                <w:szCs w:val="24"/>
              </w:rPr>
              <w:t xml:space="preserve"> </w:t>
            </w:r>
            <w:r w:rsidRPr="00411852">
              <w:rPr>
                <w:rFonts w:ascii="Times New Roman" w:hAnsi="Times New Roman"/>
                <w:color w:val="000000"/>
                <w:kern w:val="0"/>
                <w:szCs w:val="24"/>
              </w:rPr>
              <w:t>（</w:t>
            </w:r>
            <w:r w:rsidRPr="00411852">
              <w:rPr>
                <w:rFonts w:ascii="Times New Roman" w:hAnsi="Times New Roman"/>
                <w:color w:val="000000"/>
                <w:kern w:val="0"/>
                <w:szCs w:val="24"/>
              </w:rPr>
              <w:t>1-</w:t>
            </w:r>
            <w:r w:rsidRPr="00411852">
              <w:rPr>
                <w:rFonts w:ascii="Times New Roman" w:hAnsi="Times New Roman"/>
                <w:color w:val="000000"/>
                <w:kern w:val="0"/>
                <w:szCs w:val="24"/>
              </w:rPr>
              <w:t>涉及税务人员行为</w:t>
            </w:r>
            <w:r w:rsidRPr="00411852">
              <w:rPr>
                <w:rFonts w:ascii="Times New Roman" w:hAnsi="Times New Roman"/>
                <w:color w:val="000000"/>
                <w:kern w:val="0"/>
                <w:szCs w:val="24"/>
              </w:rPr>
              <w:t xml:space="preserve"> 2-</w:t>
            </w:r>
            <w:r w:rsidRPr="00411852">
              <w:rPr>
                <w:rFonts w:ascii="Times New Roman" w:hAnsi="Times New Roman"/>
                <w:color w:val="000000"/>
                <w:kern w:val="0"/>
                <w:szCs w:val="24"/>
              </w:rPr>
              <w:t>涉及纳税人税费</w:t>
            </w:r>
            <w:r w:rsidRPr="00411852">
              <w:rPr>
                <w:rFonts w:ascii="Times New Roman" w:hAnsi="Times New Roman"/>
                <w:color w:val="000000"/>
                <w:kern w:val="0"/>
                <w:szCs w:val="24"/>
              </w:rPr>
              <w:t xml:space="preserve"> 3-</w:t>
            </w:r>
            <w:r w:rsidRPr="00411852">
              <w:rPr>
                <w:rFonts w:ascii="Times New Roman" w:hAnsi="Times New Roman"/>
                <w:color w:val="000000"/>
                <w:kern w:val="0"/>
                <w:szCs w:val="24"/>
              </w:rPr>
              <w:t>涉及税务人员行为及纳税人税费）</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QSSQL</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CLOB</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取数</w:t>
            </w:r>
            <w:r w:rsidRPr="00411852">
              <w:rPr>
                <w:rFonts w:ascii="Times New Roman" w:hAnsi="Times New Roman"/>
                <w:color w:val="000000"/>
                <w:kern w:val="0"/>
                <w:szCs w:val="24"/>
              </w:rPr>
              <w:t>SQL</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XGZDLY</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相关字段来源（表名和相关字段信息）</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XGZDLYMC</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相关字段来源名称（表名和相关字段信息）</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JJFBZ</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加减分标志（</w:t>
            </w:r>
            <w:r w:rsidRPr="00411852">
              <w:rPr>
                <w:rFonts w:ascii="Times New Roman" w:hAnsi="Times New Roman"/>
                <w:color w:val="000000"/>
                <w:kern w:val="0"/>
                <w:szCs w:val="24"/>
              </w:rPr>
              <w:t>0</w:t>
            </w:r>
            <w:r w:rsidRPr="00411852">
              <w:rPr>
                <w:rFonts w:ascii="Times New Roman" w:hAnsi="Times New Roman"/>
                <w:color w:val="000000"/>
                <w:kern w:val="0"/>
                <w:szCs w:val="24"/>
              </w:rPr>
              <w:t>减分</w:t>
            </w:r>
            <w:r w:rsidRPr="00411852">
              <w:rPr>
                <w:rFonts w:ascii="Times New Roman" w:hAnsi="Times New Roman"/>
                <w:color w:val="000000"/>
                <w:kern w:val="0"/>
                <w:szCs w:val="24"/>
              </w:rPr>
              <w:t>1</w:t>
            </w:r>
            <w:r w:rsidRPr="00411852">
              <w:rPr>
                <w:rFonts w:ascii="Times New Roman" w:hAnsi="Times New Roman"/>
                <w:color w:val="000000"/>
                <w:kern w:val="0"/>
                <w:szCs w:val="24"/>
              </w:rPr>
              <w:t>加分）</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JSFSFL</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计算方式分类</w:t>
            </w:r>
            <w:r w:rsidRPr="00411852">
              <w:rPr>
                <w:rFonts w:ascii="Times New Roman" w:hAnsi="Times New Roman"/>
                <w:color w:val="000000"/>
                <w:kern w:val="0"/>
                <w:szCs w:val="24"/>
              </w:rPr>
              <w:t xml:space="preserve">(1  </w:t>
            </w:r>
            <w:proofErr w:type="gramStart"/>
            <w:r w:rsidRPr="00411852">
              <w:rPr>
                <w:rFonts w:ascii="Times New Roman" w:hAnsi="Times New Roman"/>
                <w:color w:val="000000"/>
                <w:kern w:val="0"/>
                <w:szCs w:val="24"/>
              </w:rPr>
              <w:t>按错误</w:t>
            </w:r>
            <w:proofErr w:type="gramEnd"/>
            <w:r w:rsidRPr="00411852">
              <w:rPr>
                <w:rFonts w:ascii="Times New Roman" w:hAnsi="Times New Roman"/>
                <w:color w:val="000000"/>
                <w:kern w:val="0"/>
                <w:szCs w:val="24"/>
              </w:rPr>
              <w:t>条数扣分</w:t>
            </w:r>
            <w:r w:rsidRPr="00411852">
              <w:rPr>
                <w:rFonts w:ascii="Times New Roman" w:hAnsi="Times New Roman"/>
                <w:color w:val="000000"/>
                <w:kern w:val="0"/>
                <w:szCs w:val="24"/>
              </w:rPr>
              <w:t xml:space="preserve">  2 </w:t>
            </w:r>
            <w:r w:rsidRPr="00411852">
              <w:rPr>
                <w:rFonts w:ascii="Times New Roman" w:hAnsi="Times New Roman"/>
                <w:color w:val="000000"/>
                <w:kern w:val="0"/>
                <w:szCs w:val="24"/>
              </w:rPr>
              <w:t>按完成比例扣分</w:t>
            </w:r>
            <w:r w:rsidRPr="00411852">
              <w:rPr>
                <w:rFonts w:ascii="Times New Roman" w:hAnsi="Times New Roman"/>
                <w:color w:val="000000"/>
                <w:kern w:val="0"/>
                <w:szCs w:val="24"/>
              </w:rPr>
              <w:t>)</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KHJC</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考核级次</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GZLSQL</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VARCHAR2(4000)</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工作量取数</w:t>
            </w:r>
            <w:r w:rsidRPr="00411852">
              <w:rPr>
                <w:rFonts w:ascii="Times New Roman" w:hAnsi="Times New Roman"/>
                <w:color w:val="000000"/>
                <w:kern w:val="0"/>
                <w:szCs w:val="24"/>
              </w:rPr>
              <w:t>sql</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JFBZ</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计分标准（指标得分为正，</w:t>
            </w:r>
            <w:proofErr w:type="gramStart"/>
            <w:r w:rsidRPr="00411852">
              <w:rPr>
                <w:rFonts w:ascii="Times New Roman" w:hAnsi="Times New Roman"/>
                <w:color w:val="000000"/>
                <w:kern w:val="0"/>
                <w:szCs w:val="24"/>
              </w:rPr>
              <w:t>扣分为</w:t>
            </w:r>
            <w:proofErr w:type="gramEnd"/>
            <w:r w:rsidRPr="00411852">
              <w:rPr>
                <w:rFonts w:ascii="Times New Roman" w:hAnsi="Times New Roman"/>
                <w:color w:val="000000"/>
                <w:kern w:val="0"/>
                <w:szCs w:val="24"/>
              </w:rPr>
              <w:t>负）</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SFKWFF</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指标得分是否可为负值（</w:t>
            </w:r>
            <w:r w:rsidRPr="00411852">
              <w:rPr>
                <w:rFonts w:ascii="Times New Roman" w:hAnsi="Times New Roman"/>
                <w:color w:val="000000"/>
                <w:kern w:val="0"/>
                <w:szCs w:val="24"/>
              </w:rPr>
              <w:t>0</w:t>
            </w:r>
            <w:r w:rsidRPr="00411852">
              <w:rPr>
                <w:rFonts w:ascii="Times New Roman" w:hAnsi="Times New Roman"/>
                <w:color w:val="000000"/>
                <w:kern w:val="0"/>
                <w:szCs w:val="24"/>
              </w:rPr>
              <w:t>否</w:t>
            </w:r>
            <w:r w:rsidRPr="00411852">
              <w:rPr>
                <w:rFonts w:ascii="Times New Roman" w:hAnsi="Times New Roman"/>
                <w:color w:val="000000"/>
                <w:kern w:val="0"/>
                <w:szCs w:val="24"/>
              </w:rPr>
              <w:t>1</w:t>
            </w:r>
            <w:r w:rsidRPr="00411852">
              <w:rPr>
                <w:rFonts w:ascii="Times New Roman" w:hAnsi="Times New Roman"/>
                <w:color w:val="000000"/>
                <w:kern w:val="0"/>
                <w:szCs w:val="24"/>
              </w:rPr>
              <w:t>是）</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QYBZ</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启用标志</w:t>
            </w:r>
          </w:p>
        </w:tc>
      </w:tr>
      <w:tr w:rsidR="000C081C" w:rsidRPr="00D6311B" w:rsidTr="00D6311B">
        <w:trPr>
          <w:trHeight w:val="270"/>
          <w:jc w:val="center"/>
        </w:trPr>
        <w:tc>
          <w:tcPr>
            <w:tcW w:w="1391"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GZLSQLGR</w:t>
            </w:r>
          </w:p>
        </w:tc>
        <w:tc>
          <w:tcPr>
            <w:tcW w:w="2403" w:type="dxa"/>
            <w:shd w:val="clear" w:color="auto" w:fill="auto"/>
            <w:noWrap/>
            <w:vAlign w:val="center"/>
            <w:hideMark/>
          </w:tcPr>
          <w:p w:rsidR="000C081C" w:rsidRPr="00411852" w:rsidRDefault="000C08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VARCHAR2(4000)</w:t>
            </w:r>
          </w:p>
        </w:tc>
        <w:tc>
          <w:tcPr>
            <w:tcW w:w="4536" w:type="dxa"/>
            <w:shd w:val="clear" w:color="auto" w:fill="auto"/>
            <w:noWrap/>
            <w:vAlign w:val="center"/>
            <w:hideMark/>
          </w:tcPr>
          <w:p w:rsidR="000C081C" w:rsidRPr="00411852" w:rsidRDefault="000C081C" w:rsidP="00411852">
            <w:pPr>
              <w:keepNext/>
              <w:widowControl/>
              <w:jc w:val="center"/>
              <w:rPr>
                <w:rFonts w:ascii="Times New Roman" w:hAnsi="Times New Roman"/>
                <w:color w:val="000000"/>
                <w:kern w:val="0"/>
                <w:szCs w:val="24"/>
              </w:rPr>
            </w:pPr>
            <w:r w:rsidRPr="00411852">
              <w:rPr>
                <w:rFonts w:ascii="Times New Roman" w:hAnsi="Times New Roman"/>
                <w:color w:val="000000"/>
                <w:kern w:val="0"/>
                <w:szCs w:val="24"/>
              </w:rPr>
              <w:t>个人工作量取数</w:t>
            </w:r>
          </w:p>
        </w:tc>
      </w:tr>
    </w:tbl>
    <w:p w:rsidR="00C33A63" w:rsidRPr="00D6311B" w:rsidRDefault="00C33A63" w:rsidP="00D6311B">
      <w:pPr>
        <w:pStyle w:val="ae"/>
        <w:keepNext/>
        <w:jc w:val="center"/>
        <w:rPr>
          <w:rFonts w:ascii="黑体" w:hAnsi="黑体"/>
          <w:sz w:val="24"/>
          <w:szCs w:val="24"/>
        </w:rPr>
      </w:pPr>
      <w:bookmarkStart w:id="108" w:name="_Toc478325369"/>
      <w:r w:rsidRPr="00D6311B">
        <w:rPr>
          <w:rFonts w:ascii="黑体" w:hAnsi="黑体" w:hint="eastAsia"/>
          <w:sz w:val="24"/>
          <w:szCs w:val="24"/>
        </w:rPr>
        <w:t>表 4</w:t>
      </w:r>
      <w:r w:rsidRPr="00D6311B">
        <w:rPr>
          <w:rFonts w:ascii="黑体" w:hAnsi="黑体"/>
          <w:sz w:val="24"/>
          <w:szCs w:val="24"/>
        </w:rPr>
        <w:noBreakHyphen/>
      </w:r>
      <w:r w:rsidR="007E700A" w:rsidRPr="00D6311B">
        <w:rPr>
          <w:rFonts w:ascii="黑体" w:hAnsi="黑体"/>
          <w:sz w:val="24"/>
          <w:szCs w:val="24"/>
        </w:rPr>
        <w:fldChar w:fldCharType="begin"/>
      </w:r>
      <w:r w:rsidR="007E700A" w:rsidRPr="00D6311B">
        <w:rPr>
          <w:rFonts w:ascii="黑体" w:hAnsi="黑体"/>
          <w:sz w:val="24"/>
          <w:szCs w:val="24"/>
        </w:rPr>
        <w:instrText xml:space="preserve"> SEQ 表 \* ARABIC \s 1 </w:instrText>
      </w:r>
      <w:r w:rsidR="007E700A" w:rsidRPr="00D6311B">
        <w:rPr>
          <w:rFonts w:ascii="黑体" w:hAnsi="黑体"/>
          <w:sz w:val="24"/>
          <w:szCs w:val="24"/>
        </w:rPr>
        <w:fldChar w:fldCharType="separate"/>
      </w:r>
      <w:r w:rsidR="007E700A" w:rsidRPr="00D6311B">
        <w:rPr>
          <w:rFonts w:ascii="黑体" w:hAnsi="黑体"/>
          <w:noProof/>
          <w:sz w:val="24"/>
          <w:szCs w:val="24"/>
        </w:rPr>
        <w:t>2</w:t>
      </w:r>
      <w:r w:rsidR="007E700A" w:rsidRPr="00D6311B">
        <w:rPr>
          <w:rFonts w:ascii="黑体" w:hAnsi="黑体"/>
          <w:sz w:val="24"/>
          <w:szCs w:val="24"/>
        </w:rPr>
        <w:fldChar w:fldCharType="end"/>
      </w:r>
      <w:r w:rsidRPr="00D6311B">
        <w:rPr>
          <w:rFonts w:ascii="黑体" w:hAnsi="黑体" w:hint="eastAsia"/>
          <w:sz w:val="24"/>
          <w:szCs w:val="24"/>
        </w:rPr>
        <w:t xml:space="preserve"> 个人考核结果查询表（ta_jxkh_grjgcxb）</w:t>
      </w:r>
      <w:bookmarkEnd w:id="108"/>
    </w:p>
    <w:tbl>
      <w:tblPr>
        <w:tblW w:w="833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84"/>
        <w:gridCol w:w="2403"/>
        <w:gridCol w:w="4536"/>
      </w:tblGrid>
      <w:tr w:rsidR="009A3840" w:rsidRPr="008C50C9" w:rsidTr="00D6311B">
        <w:trPr>
          <w:trHeight w:val="270"/>
          <w:jc w:val="center"/>
        </w:trPr>
        <w:tc>
          <w:tcPr>
            <w:tcW w:w="1391" w:type="dxa"/>
            <w:shd w:val="clear" w:color="auto" w:fill="auto"/>
            <w:noWrap/>
            <w:vAlign w:val="center"/>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03" w:type="dxa"/>
            <w:shd w:val="clear" w:color="auto" w:fill="auto"/>
            <w:noWrap/>
            <w:vAlign w:val="center"/>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536" w:type="dxa"/>
            <w:shd w:val="clear" w:color="auto" w:fill="auto"/>
            <w:noWrap/>
            <w:vAlign w:val="center"/>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JGUUID</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CHAR(32)</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结果</w:t>
            </w:r>
            <w:r w:rsidRPr="00411852">
              <w:rPr>
                <w:rFonts w:ascii="Times New Roman" w:hAnsi="Times New Roman"/>
                <w:color w:val="000000"/>
                <w:kern w:val="0"/>
                <w:szCs w:val="24"/>
              </w:rPr>
              <w:t>uuid</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SWRYSF_DM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CHAR(13)</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税务人员身份代码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SWRYSFMC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VARCHAR2(75)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人员名称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GWDM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CHAR(12)</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岗位代码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GWMC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岗位名称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KHSQ</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CHAR(6)</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proofErr w:type="gramStart"/>
            <w:r w:rsidRPr="00411852">
              <w:rPr>
                <w:rFonts w:ascii="Times New Roman" w:hAnsi="Times New Roman"/>
                <w:color w:val="000000"/>
                <w:kern w:val="0"/>
                <w:szCs w:val="24"/>
              </w:rPr>
              <w:t>考核属期</w:t>
            </w:r>
            <w:proofErr w:type="gramEnd"/>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KHSJQ</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考核时间起</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KHSJZ</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考核时间止</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TBXMDF</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特别项目得分</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YXPL</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运行频率</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SWLKHDF</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事务量考核得分</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SWLKHDFXS</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事务量考核得分系数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BFZDF</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百分制得分</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BFZDFXS</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百分制得分系数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ZHDFXS</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综合得分系数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GXZBDF</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共性指标得分</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YWZBDF</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业务指标得分</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SJBM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省局编码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SZJBM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市局编码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QXJBM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区县局编码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FJBM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分局编码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FJMC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分局名称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SWJG_BM</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部门编码</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SWJGMC</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部门名称</w:t>
            </w:r>
          </w:p>
        </w:tc>
      </w:tr>
      <w:tr w:rsidR="009A3840" w:rsidRPr="008C50C9" w:rsidTr="00D6311B">
        <w:trPr>
          <w:trHeight w:val="270"/>
          <w:jc w:val="center"/>
        </w:trPr>
        <w:tc>
          <w:tcPr>
            <w:tcW w:w="1391"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DDKDF</w:t>
            </w:r>
          </w:p>
        </w:tc>
        <w:tc>
          <w:tcPr>
            <w:tcW w:w="2403"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536"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督导扣得分</w:t>
            </w:r>
          </w:p>
        </w:tc>
      </w:tr>
    </w:tbl>
    <w:p w:rsidR="00C33A63" w:rsidRPr="00D6311B" w:rsidRDefault="00C33A63" w:rsidP="00C33A63">
      <w:pPr>
        <w:pStyle w:val="ae"/>
        <w:keepNext/>
        <w:jc w:val="center"/>
        <w:rPr>
          <w:rFonts w:ascii="黑体" w:hAnsi="黑体"/>
          <w:sz w:val="24"/>
          <w:szCs w:val="24"/>
        </w:rPr>
      </w:pPr>
      <w:bookmarkStart w:id="109" w:name="_Toc478325370"/>
      <w:r w:rsidRPr="00D6311B">
        <w:rPr>
          <w:rFonts w:ascii="黑体" w:hAnsi="黑体" w:hint="eastAsia"/>
          <w:sz w:val="24"/>
          <w:szCs w:val="24"/>
        </w:rPr>
        <w:t>表 4</w:t>
      </w:r>
      <w:r w:rsidRPr="00D6311B">
        <w:rPr>
          <w:rFonts w:ascii="黑体" w:hAnsi="黑体"/>
          <w:sz w:val="24"/>
          <w:szCs w:val="24"/>
        </w:rPr>
        <w:noBreakHyphen/>
      </w:r>
      <w:r w:rsidR="007E700A" w:rsidRPr="00D6311B">
        <w:rPr>
          <w:rFonts w:ascii="黑体" w:hAnsi="黑体"/>
          <w:sz w:val="24"/>
          <w:szCs w:val="24"/>
        </w:rPr>
        <w:fldChar w:fldCharType="begin"/>
      </w:r>
      <w:r w:rsidR="007E700A" w:rsidRPr="00D6311B">
        <w:rPr>
          <w:rFonts w:ascii="黑体" w:hAnsi="黑体"/>
          <w:sz w:val="24"/>
          <w:szCs w:val="24"/>
        </w:rPr>
        <w:instrText xml:space="preserve"> SEQ 表 \* ARABIC \s 1 </w:instrText>
      </w:r>
      <w:r w:rsidR="007E700A" w:rsidRPr="00D6311B">
        <w:rPr>
          <w:rFonts w:ascii="黑体" w:hAnsi="黑体"/>
          <w:sz w:val="24"/>
          <w:szCs w:val="24"/>
        </w:rPr>
        <w:fldChar w:fldCharType="separate"/>
      </w:r>
      <w:r w:rsidR="007E700A" w:rsidRPr="00D6311B">
        <w:rPr>
          <w:rFonts w:ascii="黑体" w:hAnsi="黑体"/>
          <w:sz w:val="24"/>
          <w:szCs w:val="24"/>
        </w:rPr>
        <w:t>3</w:t>
      </w:r>
      <w:r w:rsidR="007E700A" w:rsidRPr="00D6311B">
        <w:rPr>
          <w:rFonts w:ascii="黑体" w:hAnsi="黑体"/>
          <w:sz w:val="24"/>
          <w:szCs w:val="24"/>
        </w:rPr>
        <w:fldChar w:fldCharType="end"/>
      </w:r>
      <w:r w:rsidRPr="00D6311B">
        <w:rPr>
          <w:rFonts w:ascii="黑体" w:hAnsi="黑体" w:hint="eastAsia"/>
          <w:sz w:val="24"/>
          <w:szCs w:val="24"/>
        </w:rPr>
        <w:t xml:space="preserve"> 部门结果查询表（ta_jxkh_bmjgcxb）</w:t>
      </w:r>
      <w:bookmarkEnd w:id="109"/>
    </w:p>
    <w:tbl>
      <w:tblPr>
        <w:tblW w:w="8361"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03"/>
        <w:gridCol w:w="2410"/>
        <w:gridCol w:w="4394"/>
      </w:tblGrid>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JGUUID</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CHAR(32)</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结果</w:t>
            </w:r>
            <w:r w:rsidRPr="00411852">
              <w:rPr>
                <w:rFonts w:ascii="Times New Roman" w:hAnsi="Times New Roman"/>
                <w:color w:val="000000"/>
                <w:kern w:val="0"/>
                <w:szCs w:val="24"/>
              </w:rPr>
              <w:t>uuid</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KHSQ</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CHAR(6)</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proofErr w:type="gramStart"/>
            <w:r w:rsidRPr="00411852">
              <w:rPr>
                <w:rFonts w:ascii="Times New Roman" w:hAnsi="Times New Roman"/>
                <w:color w:val="000000"/>
                <w:kern w:val="0"/>
                <w:szCs w:val="24"/>
              </w:rPr>
              <w:t>考核属期</w:t>
            </w:r>
            <w:proofErr w:type="gramEnd"/>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KHSJQ</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考核时间起</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KHSJZ</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考核时间止</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TBXMDF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特别项目得分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DDKF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督导扣分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YXPL</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运行频率</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SJBM</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省局编码</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SJMC</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省局名称</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SZJBM</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市局编码</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SZJMC</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市局名称</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QXJBM</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区县局编码</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QXJMC</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区县局名称</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SWJG_BM</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部门编码</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SWJGMC</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部门名称</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GGBFKHYDF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公共部分考核应得分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GGBFKHSDF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公共部分考核实得分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YWBFKHYDF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业务部</w:t>
            </w:r>
            <w:proofErr w:type="gramStart"/>
            <w:r w:rsidRPr="00411852">
              <w:rPr>
                <w:rFonts w:ascii="Times New Roman" w:hAnsi="Times New Roman"/>
                <w:color w:val="000000"/>
                <w:kern w:val="0"/>
                <w:szCs w:val="24"/>
              </w:rPr>
              <w:t>分考核</w:t>
            </w:r>
            <w:proofErr w:type="gramEnd"/>
            <w:r w:rsidRPr="00411852">
              <w:rPr>
                <w:rFonts w:ascii="Times New Roman" w:hAnsi="Times New Roman"/>
                <w:color w:val="000000"/>
                <w:kern w:val="0"/>
                <w:szCs w:val="24"/>
              </w:rPr>
              <w:t>应得分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YWBFKHSDF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业务部</w:t>
            </w:r>
            <w:proofErr w:type="gramStart"/>
            <w:r w:rsidRPr="00411852">
              <w:rPr>
                <w:rFonts w:ascii="Times New Roman" w:hAnsi="Times New Roman"/>
                <w:color w:val="000000"/>
                <w:kern w:val="0"/>
                <w:szCs w:val="24"/>
              </w:rPr>
              <w:t>分考核实</w:t>
            </w:r>
            <w:proofErr w:type="gramEnd"/>
            <w:r w:rsidRPr="00411852">
              <w:rPr>
                <w:rFonts w:ascii="Times New Roman" w:hAnsi="Times New Roman"/>
                <w:color w:val="000000"/>
                <w:kern w:val="0"/>
                <w:szCs w:val="24"/>
              </w:rPr>
              <w:t>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GGBFKHBFZDF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公共部分百分制得分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YWBFKHBFZDF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业务部分百分制得分</w:t>
            </w:r>
          </w:p>
        </w:tc>
      </w:tr>
      <w:tr w:rsidR="009A3840" w:rsidRPr="009A3840" w:rsidTr="006D0DDF">
        <w:trPr>
          <w:trHeight w:val="270"/>
          <w:jc w:val="center"/>
        </w:trPr>
        <w:tc>
          <w:tcPr>
            <w:tcW w:w="1557"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BMZHDF</w:t>
            </w:r>
          </w:p>
        </w:tc>
        <w:tc>
          <w:tcPr>
            <w:tcW w:w="2410"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94" w:type="dxa"/>
            <w:shd w:val="clear" w:color="auto" w:fill="auto"/>
            <w:noWrap/>
            <w:vAlign w:val="center"/>
            <w:hideMark/>
          </w:tcPr>
          <w:p w:rsidR="009A3840" w:rsidRPr="00411852" w:rsidRDefault="009A3840"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部门最后得分</w:t>
            </w:r>
          </w:p>
        </w:tc>
      </w:tr>
    </w:tbl>
    <w:p w:rsidR="00C33A63" w:rsidRPr="00D6311B" w:rsidRDefault="00C33A63" w:rsidP="00C33A63">
      <w:pPr>
        <w:pStyle w:val="ae"/>
        <w:keepNext/>
        <w:jc w:val="center"/>
        <w:rPr>
          <w:rFonts w:ascii="黑体" w:hAnsi="黑体"/>
          <w:sz w:val="24"/>
          <w:szCs w:val="24"/>
        </w:rPr>
      </w:pPr>
      <w:bookmarkStart w:id="110" w:name="_Toc478325371"/>
      <w:r w:rsidRPr="00D6311B">
        <w:rPr>
          <w:rFonts w:ascii="黑体" w:hAnsi="黑体" w:hint="eastAsia"/>
          <w:sz w:val="24"/>
          <w:szCs w:val="24"/>
        </w:rPr>
        <w:t>表 4</w:t>
      </w:r>
      <w:r w:rsidRPr="00D6311B">
        <w:rPr>
          <w:rFonts w:ascii="黑体" w:hAnsi="黑体"/>
          <w:sz w:val="24"/>
          <w:szCs w:val="24"/>
        </w:rPr>
        <w:noBreakHyphen/>
      </w:r>
      <w:r w:rsidR="007E700A" w:rsidRPr="00D6311B">
        <w:rPr>
          <w:rFonts w:ascii="黑体" w:hAnsi="黑体"/>
          <w:sz w:val="24"/>
          <w:szCs w:val="24"/>
        </w:rPr>
        <w:fldChar w:fldCharType="begin"/>
      </w:r>
      <w:r w:rsidR="007E700A" w:rsidRPr="00D6311B">
        <w:rPr>
          <w:rFonts w:ascii="黑体" w:hAnsi="黑体"/>
          <w:sz w:val="24"/>
          <w:szCs w:val="24"/>
        </w:rPr>
        <w:instrText xml:space="preserve"> SEQ 表 \* ARABIC \s 1 </w:instrText>
      </w:r>
      <w:r w:rsidR="007E700A" w:rsidRPr="00D6311B">
        <w:rPr>
          <w:rFonts w:ascii="黑体" w:hAnsi="黑体"/>
          <w:sz w:val="24"/>
          <w:szCs w:val="24"/>
        </w:rPr>
        <w:fldChar w:fldCharType="separate"/>
      </w:r>
      <w:r w:rsidR="007E700A" w:rsidRPr="00D6311B">
        <w:rPr>
          <w:rFonts w:ascii="黑体" w:hAnsi="黑体"/>
          <w:sz w:val="24"/>
          <w:szCs w:val="24"/>
        </w:rPr>
        <w:t>4</w:t>
      </w:r>
      <w:r w:rsidR="007E700A" w:rsidRPr="00D6311B">
        <w:rPr>
          <w:rFonts w:ascii="黑体" w:hAnsi="黑体"/>
          <w:sz w:val="24"/>
          <w:szCs w:val="24"/>
        </w:rPr>
        <w:fldChar w:fldCharType="end"/>
      </w:r>
      <w:r w:rsidRPr="00D6311B">
        <w:rPr>
          <w:rFonts w:ascii="黑体" w:hAnsi="黑体" w:hint="eastAsia"/>
          <w:sz w:val="24"/>
          <w:szCs w:val="24"/>
        </w:rPr>
        <w:t xml:space="preserve"> 个人指标得分表(ta_jxkh_grzbdfb)</w:t>
      </w:r>
      <w:bookmarkEnd w:id="110"/>
    </w:p>
    <w:tbl>
      <w:tblPr>
        <w:tblW w:w="8181"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684"/>
        <w:gridCol w:w="2409"/>
        <w:gridCol w:w="4274"/>
      </w:tblGrid>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DFUUID</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CHAR(32)</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得分</w:t>
            </w:r>
            <w:r w:rsidRPr="00411852">
              <w:rPr>
                <w:rFonts w:ascii="Times New Roman" w:hAnsi="Times New Roman"/>
                <w:color w:val="000000"/>
                <w:kern w:val="0"/>
                <w:szCs w:val="24"/>
              </w:rPr>
              <w:t>uuid</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SWRYSF_DM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CHAR(13)</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人员身份编码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SWRY_DM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税务人员编码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SWRYXM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VARCHAR2(75)</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人员姓名</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GWBM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岗位编码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GWMC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VARCHAR2(90)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岗位名称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RYZW</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人员职位（正副职）</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CHAR(8)</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指标代码（大类代码</w:t>
            </w:r>
            <w:r w:rsidRPr="00411852">
              <w:rPr>
                <w:rFonts w:ascii="Times New Roman" w:hAnsi="Times New Roman"/>
                <w:color w:val="000000"/>
                <w:kern w:val="0"/>
                <w:szCs w:val="24"/>
              </w:rPr>
              <w:t>5</w:t>
            </w:r>
            <w:r w:rsidRPr="00411852">
              <w:rPr>
                <w:rFonts w:ascii="Times New Roman" w:hAnsi="Times New Roman"/>
                <w:color w:val="000000"/>
                <w:kern w:val="0"/>
                <w:szCs w:val="24"/>
              </w:rPr>
              <w:t>位</w:t>
            </w:r>
            <w:r w:rsidRPr="00411852">
              <w:rPr>
                <w:rFonts w:ascii="Times New Roman" w:hAnsi="Times New Roman"/>
                <w:color w:val="000000"/>
                <w:kern w:val="0"/>
                <w:szCs w:val="24"/>
              </w:rPr>
              <w:t>+xxx</w:t>
            </w:r>
            <w:r w:rsidRPr="00411852">
              <w:rPr>
                <w:rFonts w:ascii="Times New Roman" w:hAnsi="Times New Roman"/>
                <w:color w:val="000000"/>
                <w:kern w:val="0"/>
                <w:szCs w:val="24"/>
              </w:rPr>
              <w:t>）</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JFBF</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计分办法</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YWYMC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业务域名称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ZBFLMC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指标分类名称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KHNR</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考核内容</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KHSQ</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CHAR(6)</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proofErr w:type="gramStart"/>
            <w:r w:rsidRPr="00411852">
              <w:rPr>
                <w:rFonts w:ascii="Times New Roman" w:hAnsi="Times New Roman"/>
                <w:color w:val="000000"/>
                <w:kern w:val="0"/>
                <w:szCs w:val="24"/>
              </w:rPr>
              <w:t>考核属期</w:t>
            </w:r>
            <w:proofErr w:type="gramEnd"/>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SMPL</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扫描频率</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ZBSJDF</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指标实际得分</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ZBZHDF</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指标最后得分</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SJBM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SZJBM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QXJBM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SWJG_BM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部门编码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SWJGMC</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部门名称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KHFS</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考核方式（</w:t>
            </w:r>
            <w:r w:rsidRPr="00411852">
              <w:rPr>
                <w:rFonts w:ascii="Times New Roman" w:hAnsi="Times New Roman"/>
                <w:color w:val="000000"/>
                <w:kern w:val="0"/>
                <w:szCs w:val="24"/>
              </w:rPr>
              <w:t>0</w:t>
            </w:r>
            <w:proofErr w:type="gramStart"/>
            <w:r w:rsidRPr="00411852">
              <w:rPr>
                <w:rFonts w:ascii="Times New Roman" w:hAnsi="Times New Roman"/>
                <w:color w:val="000000"/>
                <w:kern w:val="0"/>
                <w:szCs w:val="24"/>
              </w:rPr>
              <w:t>机考</w:t>
            </w:r>
            <w:proofErr w:type="gramEnd"/>
            <w:r w:rsidRPr="00411852">
              <w:rPr>
                <w:rFonts w:ascii="Times New Roman" w:hAnsi="Times New Roman"/>
                <w:color w:val="000000"/>
                <w:kern w:val="0"/>
                <w:szCs w:val="24"/>
              </w:rPr>
              <w:t>1</w:t>
            </w:r>
            <w:r w:rsidRPr="00411852">
              <w:rPr>
                <w:rFonts w:ascii="Times New Roman" w:hAnsi="Times New Roman"/>
                <w:color w:val="000000"/>
                <w:kern w:val="0"/>
                <w:szCs w:val="24"/>
              </w:rPr>
              <w:t>人考）</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ZBFZ</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指标分值</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GZLZS</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工作量总数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CWS</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错误数</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ZBFL</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指标分类（</w:t>
            </w:r>
            <w:r w:rsidRPr="00411852">
              <w:rPr>
                <w:rFonts w:ascii="Times New Roman" w:hAnsi="Times New Roman"/>
                <w:color w:val="000000"/>
                <w:kern w:val="0"/>
                <w:szCs w:val="24"/>
              </w:rPr>
              <w:t>0</w:t>
            </w:r>
            <w:r w:rsidRPr="00411852">
              <w:rPr>
                <w:rFonts w:ascii="Times New Roman" w:hAnsi="Times New Roman"/>
                <w:color w:val="000000"/>
                <w:kern w:val="0"/>
                <w:szCs w:val="24"/>
              </w:rPr>
              <w:t>共性、</w:t>
            </w:r>
            <w:r w:rsidRPr="00411852">
              <w:rPr>
                <w:rFonts w:ascii="Times New Roman" w:hAnsi="Times New Roman"/>
                <w:color w:val="000000"/>
                <w:kern w:val="0"/>
                <w:szCs w:val="24"/>
              </w:rPr>
              <w:t>1</w:t>
            </w:r>
            <w:r w:rsidRPr="00411852">
              <w:rPr>
                <w:rFonts w:ascii="Times New Roman" w:hAnsi="Times New Roman"/>
                <w:color w:val="000000"/>
                <w:kern w:val="0"/>
                <w:szCs w:val="24"/>
              </w:rPr>
              <w:t>业务）</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DFR_DM</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人考指标打分人代码</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ZBDFXG</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主管领导修改得分（</w:t>
            </w:r>
            <w:r w:rsidRPr="00411852">
              <w:rPr>
                <w:rFonts w:ascii="Times New Roman" w:hAnsi="Times New Roman"/>
                <w:color w:val="000000"/>
                <w:kern w:val="0"/>
                <w:szCs w:val="24"/>
              </w:rPr>
              <w:t>+</w:t>
            </w:r>
            <w:r w:rsidRPr="00411852">
              <w:rPr>
                <w:rFonts w:ascii="Times New Roman" w:hAnsi="Times New Roman"/>
                <w:color w:val="000000"/>
                <w:kern w:val="0"/>
                <w:szCs w:val="24"/>
              </w:rPr>
              <w:t>加分</w:t>
            </w:r>
            <w:r w:rsidRPr="00411852">
              <w:rPr>
                <w:rFonts w:ascii="Times New Roman" w:hAnsi="Times New Roman"/>
                <w:color w:val="000000"/>
                <w:kern w:val="0"/>
                <w:szCs w:val="24"/>
              </w:rPr>
              <w:t>-</w:t>
            </w:r>
            <w:r w:rsidRPr="00411852">
              <w:rPr>
                <w:rFonts w:ascii="Times New Roman" w:hAnsi="Times New Roman"/>
                <w:color w:val="000000"/>
                <w:kern w:val="0"/>
                <w:szCs w:val="24"/>
              </w:rPr>
              <w:t>减分）</w:t>
            </w:r>
          </w:p>
        </w:tc>
      </w:tr>
      <w:tr w:rsidR="00454C45" w:rsidRPr="008C50C9" w:rsidTr="006D0DDF">
        <w:trPr>
          <w:trHeight w:val="270"/>
          <w:jc w:val="center"/>
        </w:trPr>
        <w:tc>
          <w:tcPr>
            <w:tcW w:w="1498"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ZBDFXGYY</w:t>
            </w:r>
          </w:p>
        </w:tc>
        <w:tc>
          <w:tcPr>
            <w:tcW w:w="2409"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VARCHAR2(4000)</w:t>
            </w:r>
          </w:p>
        </w:tc>
        <w:tc>
          <w:tcPr>
            <w:tcW w:w="4274" w:type="dxa"/>
            <w:shd w:val="clear" w:color="auto" w:fill="auto"/>
            <w:noWrap/>
            <w:vAlign w:val="center"/>
            <w:hideMark/>
          </w:tcPr>
          <w:p w:rsidR="00454C45" w:rsidRPr="00411852" w:rsidRDefault="00454C45"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指标得分修改原因</w:t>
            </w:r>
          </w:p>
        </w:tc>
      </w:tr>
    </w:tbl>
    <w:p w:rsidR="00C33A63" w:rsidRPr="00D6311B" w:rsidRDefault="00C33A63" w:rsidP="00C33A63">
      <w:pPr>
        <w:pStyle w:val="ae"/>
        <w:keepNext/>
        <w:jc w:val="center"/>
        <w:rPr>
          <w:rFonts w:ascii="黑体" w:hAnsi="黑体"/>
          <w:sz w:val="24"/>
          <w:szCs w:val="24"/>
        </w:rPr>
      </w:pPr>
      <w:bookmarkStart w:id="111" w:name="_Toc478325372"/>
      <w:r w:rsidRPr="00D6311B">
        <w:rPr>
          <w:rFonts w:ascii="黑体" w:hAnsi="黑体" w:hint="eastAsia"/>
          <w:sz w:val="24"/>
          <w:szCs w:val="24"/>
        </w:rPr>
        <w:t>表 4</w:t>
      </w:r>
      <w:r w:rsidR="007E700A" w:rsidRPr="00D6311B">
        <w:rPr>
          <w:rFonts w:ascii="黑体" w:hAnsi="黑体"/>
          <w:sz w:val="24"/>
          <w:szCs w:val="24"/>
        </w:rPr>
        <w:noBreakHyphen/>
      </w:r>
      <w:r w:rsidR="007E700A" w:rsidRPr="00D6311B">
        <w:rPr>
          <w:rFonts w:ascii="黑体" w:hAnsi="黑体"/>
          <w:sz w:val="24"/>
          <w:szCs w:val="24"/>
        </w:rPr>
        <w:fldChar w:fldCharType="begin"/>
      </w:r>
      <w:r w:rsidR="007E700A" w:rsidRPr="00D6311B">
        <w:rPr>
          <w:rFonts w:ascii="黑体" w:hAnsi="黑体"/>
          <w:sz w:val="24"/>
          <w:szCs w:val="24"/>
        </w:rPr>
        <w:instrText xml:space="preserve"> SEQ 表 \* ARABIC \s 1 </w:instrText>
      </w:r>
      <w:r w:rsidR="007E700A" w:rsidRPr="00D6311B">
        <w:rPr>
          <w:rFonts w:ascii="黑体" w:hAnsi="黑体"/>
          <w:sz w:val="24"/>
          <w:szCs w:val="24"/>
        </w:rPr>
        <w:fldChar w:fldCharType="separate"/>
      </w:r>
      <w:r w:rsidR="007E700A" w:rsidRPr="00D6311B">
        <w:rPr>
          <w:rFonts w:ascii="黑体" w:hAnsi="黑体"/>
          <w:sz w:val="24"/>
          <w:szCs w:val="24"/>
        </w:rPr>
        <w:t>5</w:t>
      </w:r>
      <w:r w:rsidR="007E700A" w:rsidRPr="00D6311B">
        <w:rPr>
          <w:rFonts w:ascii="黑体" w:hAnsi="黑体"/>
          <w:sz w:val="24"/>
          <w:szCs w:val="24"/>
        </w:rPr>
        <w:fldChar w:fldCharType="end"/>
      </w:r>
      <w:r w:rsidRPr="00D6311B">
        <w:rPr>
          <w:rFonts w:ascii="黑体" w:hAnsi="黑体" w:hint="eastAsia"/>
          <w:sz w:val="24"/>
          <w:szCs w:val="24"/>
        </w:rPr>
        <w:t xml:space="preserve"> 部门指标得分表(ta_jxkh_bmzbdfb)</w:t>
      </w:r>
      <w:bookmarkEnd w:id="111"/>
    </w:p>
    <w:tbl>
      <w:tblPr>
        <w:tblpPr w:leftFromText="180" w:rightFromText="180" w:vertAnchor="text" w:tblpXSpec="center" w:tblpY="1"/>
        <w:tblOverlap w:val="never"/>
        <w:tblW w:w="824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47"/>
        <w:gridCol w:w="2458"/>
        <w:gridCol w:w="4340"/>
      </w:tblGrid>
      <w:tr w:rsidR="009143F7" w:rsidRPr="008C50C9" w:rsidTr="006D0DDF">
        <w:trPr>
          <w:trHeight w:val="412"/>
        </w:trPr>
        <w:tc>
          <w:tcPr>
            <w:tcW w:w="1447"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5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340"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DFUUID</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CHAR(32)</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得分</w:t>
            </w:r>
            <w:r w:rsidRPr="00411852">
              <w:rPr>
                <w:rFonts w:ascii="Times New Roman" w:hAnsi="Times New Roman"/>
                <w:color w:val="000000"/>
                <w:kern w:val="0"/>
                <w:szCs w:val="24"/>
              </w:rPr>
              <w:t>uuid</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ZBDM</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CHAR(8)</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指标代码（大类代码</w:t>
            </w:r>
            <w:r w:rsidRPr="00411852">
              <w:rPr>
                <w:rFonts w:ascii="Times New Roman" w:hAnsi="Times New Roman"/>
                <w:color w:val="000000"/>
                <w:kern w:val="0"/>
                <w:szCs w:val="24"/>
              </w:rPr>
              <w:t>5</w:t>
            </w:r>
            <w:r w:rsidRPr="00411852">
              <w:rPr>
                <w:rFonts w:ascii="Times New Roman" w:hAnsi="Times New Roman"/>
                <w:color w:val="000000"/>
                <w:kern w:val="0"/>
                <w:szCs w:val="24"/>
              </w:rPr>
              <w:t>位</w:t>
            </w:r>
            <w:r w:rsidRPr="00411852">
              <w:rPr>
                <w:rFonts w:ascii="Times New Roman" w:hAnsi="Times New Roman"/>
                <w:color w:val="000000"/>
                <w:kern w:val="0"/>
                <w:szCs w:val="24"/>
              </w:rPr>
              <w:t>+xxx</w:t>
            </w:r>
            <w:r w:rsidRPr="00411852">
              <w:rPr>
                <w:rFonts w:ascii="Times New Roman" w:hAnsi="Times New Roman"/>
                <w:color w:val="000000"/>
                <w:kern w:val="0"/>
                <w:szCs w:val="24"/>
              </w:rPr>
              <w:t>）</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KHNR</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考核内容</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ZBZHDF</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指标最后得分</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ZBSJDF</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指标实际得分</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KHSQ</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CHAR(6)</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proofErr w:type="gramStart"/>
            <w:r w:rsidRPr="00411852">
              <w:rPr>
                <w:rFonts w:ascii="Times New Roman" w:hAnsi="Times New Roman"/>
                <w:color w:val="000000"/>
                <w:kern w:val="0"/>
                <w:szCs w:val="24"/>
              </w:rPr>
              <w:t>考核属期</w:t>
            </w:r>
            <w:proofErr w:type="gramEnd"/>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SMPL</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扫描频率</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SJBM</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省局编码</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SZJBM</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市局编码</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市局名称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QXJBM</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区县局编码</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SWJG_BM</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部门编码</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SWJGMC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KHFS</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考核方式（</w:t>
            </w:r>
            <w:r w:rsidRPr="00411852">
              <w:rPr>
                <w:rFonts w:ascii="Times New Roman" w:hAnsi="Times New Roman"/>
                <w:color w:val="000000"/>
                <w:kern w:val="0"/>
                <w:szCs w:val="24"/>
              </w:rPr>
              <w:t>0</w:t>
            </w:r>
            <w:proofErr w:type="gramStart"/>
            <w:r w:rsidRPr="00411852">
              <w:rPr>
                <w:rFonts w:ascii="Times New Roman" w:hAnsi="Times New Roman"/>
                <w:color w:val="000000"/>
                <w:kern w:val="0"/>
                <w:szCs w:val="24"/>
              </w:rPr>
              <w:t>机考</w:t>
            </w:r>
            <w:proofErr w:type="gramEnd"/>
            <w:r w:rsidRPr="00411852">
              <w:rPr>
                <w:rFonts w:ascii="Times New Roman" w:hAnsi="Times New Roman"/>
                <w:color w:val="000000"/>
                <w:kern w:val="0"/>
                <w:szCs w:val="24"/>
              </w:rPr>
              <w:t>1</w:t>
            </w:r>
            <w:r w:rsidRPr="00411852">
              <w:rPr>
                <w:rFonts w:ascii="Times New Roman" w:hAnsi="Times New Roman"/>
                <w:color w:val="000000"/>
                <w:kern w:val="0"/>
                <w:szCs w:val="24"/>
              </w:rPr>
              <w:t>人考）</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ZBFZ</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指标分值</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GZLZS</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工作量总数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CWS</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错误数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DFR_DM</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人考指标打分人代码</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JFBF</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VARCHAR2(2000)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计分办法</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YWYMC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业务域名称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ZBFLMC</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指标分类名称</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ZBFL</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指标分类（</w:t>
            </w:r>
            <w:r w:rsidRPr="00411852">
              <w:rPr>
                <w:rFonts w:ascii="Times New Roman" w:hAnsi="Times New Roman"/>
                <w:color w:val="000000"/>
                <w:kern w:val="0"/>
                <w:szCs w:val="24"/>
              </w:rPr>
              <w:t>0</w:t>
            </w:r>
            <w:r w:rsidRPr="00411852">
              <w:rPr>
                <w:rFonts w:ascii="Times New Roman" w:hAnsi="Times New Roman"/>
                <w:color w:val="000000"/>
                <w:kern w:val="0"/>
                <w:szCs w:val="24"/>
              </w:rPr>
              <w:t>共性、</w:t>
            </w:r>
            <w:r w:rsidRPr="00411852">
              <w:rPr>
                <w:rFonts w:ascii="Times New Roman" w:hAnsi="Times New Roman"/>
                <w:color w:val="000000"/>
                <w:kern w:val="0"/>
                <w:szCs w:val="24"/>
              </w:rPr>
              <w:t>1</w:t>
            </w:r>
            <w:r w:rsidRPr="00411852">
              <w:rPr>
                <w:rFonts w:ascii="Times New Roman" w:hAnsi="Times New Roman"/>
                <w:color w:val="000000"/>
                <w:kern w:val="0"/>
                <w:szCs w:val="24"/>
              </w:rPr>
              <w:t>业务）</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KHSJQ</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考核时间起</w:t>
            </w:r>
          </w:p>
        </w:tc>
      </w:tr>
      <w:tr w:rsidR="00926BD2" w:rsidRPr="008C50C9" w:rsidTr="006D0DDF">
        <w:trPr>
          <w:trHeight w:val="412"/>
        </w:trPr>
        <w:tc>
          <w:tcPr>
            <w:tcW w:w="1447"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KHSJZ</w:t>
            </w:r>
          </w:p>
        </w:tc>
        <w:tc>
          <w:tcPr>
            <w:tcW w:w="2458"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340" w:type="dxa"/>
            <w:shd w:val="clear" w:color="auto" w:fill="auto"/>
            <w:noWrap/>
            <w:vAlign w:val="center"/>
            <w:hideMark/>
          </w:tcPr>
          <w:p w:rsidR="00926BD2" w:rsidRPr="00411852" w:rsidRDefault="00926BD2"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考核时间止</w:t>
            </w:r>
          </w:p>
        </w:tc>
      </w:tr>
    </w:tbl>
    <w:p w:rsidR="0085571E" w:rsidRDefault="0085571E" w:rsidP="006D0DDF"/>
    <w:p w:rsidR="007E700A" w:rsidRDefault="007E700A" w:rsidP="007E700A"/>
    <w:p w:rsidR="007E700A" w:rsidRDefault="007E700A" w:rsidP="007E700A"/>
    <w:p w:rsidR="007E700A" w:rsidRDefault="007E700A" w:rsidP="007E700A"/>
    <w:p w:rsidR="007E700A" w:rsidRDefault="007E700A" w:rsidP="007E700A"/>
    <w:p w:rsidR="007E700A" w:rsidRDefault="007E700A" w:rsidP="007E700A"/>
    <w:p w:rsidR="007E700A" w:rsidRDefault="007E700A" w:rsidP="007E700A"/>
    <w:p w:rsidR="007E700A" w:rsidRDefault="007E700A" w:rsidP="007E700A"/>
    <w:p w:rsidR="00D6311B" w:rsidRDefault="00D6311B" w:rsidP="00411852">
      <w:bookmarkStart w:id="112" w:name="_Toc478325373"/>
    </w:p>
    <w:p w:rsidR="00D6311B" w:rsidRDefault="00D6311B" w:rsidP="00411852"/>
    <w:p w:rsidR="00D6311B" w:rsidRDefault="00D6311B" w:rsidP="00411852"/>
    <w:p w:rsidR="00D6311B" w:rsidRDefault="00D6311B" w:rsidP="00411852"/>
    <w:p w:rsidR="00D6311B" w:rsidRDefault="00D6311B" w:rsidP="00411852"/>
    <w:p w:rsidR="00411852" w:rsidRDefault="00411852" w:rsidP="00411852"/>
    <w:p w:rsidR="00411852" w:rsidRDefault="00411852" w:rsidP="00411852"/>
    <w:p w:rsidR="006D0DDF" w:rsidRDefault="006D0DDF" w:rsidP="00411852">
      <w:pPr>
        <w:pStyle w:val="ae"/>
        <w:keepNext/>
        <w:jc w:val="center"/>
        <w:rPr>
          <w:rFonts w:ascii="黑体" w:hAnsi="黑体"/>
          <w:sz w:val="24"/>
          <w:szCs w:val="24"/>
        </w:rPr>
      </w:pPr>
    </w:p>
    <w:p w:rsidR="007E700A" w:rsidRPr="00D6311B" w:rsidRDefault="00411852" w:rsidP="00411852">
      <w:pPr>
        <w:pStyle w:val="ae"/>
        <w:keepNext/>
        <w:jc w:val="center"/>
        <w:rPr>
          <w:rFonts w:ascii="黑体" w:hAnsi="黑体"/>
          <w:sz w:val="24"/>
          <w:szCs w:val="24"/>
        </w:rPr>
      </w:pPr>
      <w:r w:rsidRPr="00D6311B">
        <w:rPr>
          <w:rFonts w:ascii="黑体" w:hAnsi="黑体" w:hint="eastAsia"/>
          <w:sz w:val="24"/>
          <w:szCs w:val="24"/>
        </w:rPr>
        <w:t>表 4</w:t>
      </w:r>
      <w:r w:rsidRPr="00D6311B">
        <w:rPr>
          <w:rFonts w:ascii="黑体" w:hAnsi="黑体"/>
          <w:sz w:val="24"/>
          <w:szCs w:val="24"/>
        </w:rPr>
        <w:noBreakHyphen/>
      </w:r>
      <w:r w:rsidRPr="00D6311B">
        <w:rPr>
          <w:rFonts w:ascii="黑体" w:hAnsi="黑体"/>
          <w:sz w:val="24"/>
          <w:szCs w:val="24"/>
        </w:rPr>
        <w:fldChar w:fldCharType="begin"/>
      </w:r>
      <w:r w:rsidRPr="00D6311B">
        <w:rPr>
          <w:rFonts w:ascii="黑体" w:hAnsi="黑体"/>
          <w:sz w:val="24"/>
          <w:szCs w:val="24"/>
        </w:rPr>
        <w:instrText xml:space="preserve"> SEQ 表 \* ARABIC \s 1 </w:instrText>
      </w:r>
      <w:r w:rsidRPr="00D6311B">
        <w:rPr>
          <w:rFonts w:ascii="黑体" w:hAnsi="黑体"/>
          <w:sz w:val="24"/>
          <w:szCs w:val="24"/>
        </w:rPr>
        <w:fldChar w:fldCharType="separate"/>
      </w:r>
      <w:r w:rsidRPr="00D6311B">
        <w:rPr>
          <w:rFonts w:ascii="黑体" w:hAnsi="黑体"/>
          <w:sz w:val="24"/>
          <w:szCs w:val="24"/>
        </w:rPr>
        <w:t>6</w:t>
      </w:r>
      <w:r w:rsidRPr="00D6311B">
        <w:rPr>
          <w:rFonts w:ascii="黑体" w:hAnsi="黑体"/>
          <w:sz w:val="24"/>
          <w:szCs w:val="24"/>
        </w:rPr>
        <w:fldChar w:fldCharType="end"/>
      </w:r>
      <w:r w:rsidRPr="00D6311B">
        <w:rPr>
          <w:rFonts w:ascii="黑体" w:hAnsi="黑体" w:hint="eastAsia"/>
          <w:sz w:val="24"/>
          <w:szCs w:val="24"/>
        </w:rPr>
        <w:t xml:space="preserve"> 特别项目得分表</w:t>
      </w:r>
      <w:r w:rsidR="007E700A" w:rsidRPr="00D6311B">
        <w:rPr>
          <w:rFonts w:ascii="黑体" w:hAnsi="黑体" w:hint="eastAsia"/>
          <w:sz w:val="24"/>
          <w:szCs w:val="24"/>
        </w:rPr>
        <w:t>(ta_jxkh_tbxm)</w:t>
      </w:r>
      <w:bookmarkEnd w:id="112"/>
    </w:p>
    <w:tbl>
      <w:tblPr>
        <w:tblW w:w="808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18"/>
        <w:gridCol w:w="2409"/>
        <w:gridCol w:w="4253"/>
      </w:tblGrid>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UUID</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CHAR(32)</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UUID</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SJBM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省局编码</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SJMC</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省局名称</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SZJBM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市州局编码</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SZJMC</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市州局名称</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QXJBM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区县局编码</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QXJMC</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区县局名称</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BMBM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部门编码</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BMMC</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部门名称</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XMBM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CHAR(8)</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特别项目编码</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XMMC</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特别项目名称</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KHSQ</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CHAR(6)</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proofErr w:type="gramStart"/>
            <w:r w:rsidRPr="00411852">
              <w:rPr>
                <w:rFonts w:ascii="Times New Roman" w:hAnsi="Times New Roman"/>
                <w:color w:val="000000"/>
                <w:kern w:val="0"/>
                <w:szCs w:val="24"/>
              </w:rPr>
              <w:t>考核属期</w:t>
            </w:r>
            <w:proofErr w:type="gramEnd"/>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YXPL</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运行频率</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XMSQSJQ</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申请时间起</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XMSQSJZ</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申请时间止</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XMDF</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NUMBER(10,5)</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项目得分</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SPRBM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审批人编码</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SPRMC</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审批人名称</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SPSJ</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审批时间</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SFSPTG</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审批是否通过</w:t>
            </w:r>
          </w:p>
        </w:tc>
      </w:tr>
      <w:tr w:rsidR="009143F7" w:rsidRPr="008C50C9" w:rsidTr="006D0DDF">
        <w:trPr>
          <w:trHeight w:val="270"/>
          <w:jc w:val="center"/>
        </w:trPr>
        <w:tc>
          <w:tcPr>
            <w:tcW w:w="1418"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SWRY_DM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人员编码</w:t>
            </w:r>
          </w:p>
        </w:tc>
      </w:tr>
    </w:tbl>
    <w:p w:rsidR="007E700A" w:rsidRPr="00D6311B" w:rsidRDefault="007E700A" w:rsidP="007E700A">
      <w:pPr>
        <w:pStyle w:val="ae"/>
        <w:keepNext/>
        <w:jc w:val="center"/>
        <w:rPr>
          <w:rFonts w:ascii="黑体" w:hAnsi="黑体"/>
          <w:sz w:val="24"/>
          <w:szCs w:val="24"/>
        </w:rPr>
      </w:pPr>
      <w:bookmarkStart w:id="113" w:name="_Toc478325374"/>
      <w:r w:rsidRPr="00D6311B">
        <w:rPr>
          <w:rFonts w:ascii="黑体" w:hAnsi="黑体" w:hint="eastAsia"/>
          <w:sz w:val="24"/>
          <w:szCs w:val="24"/>
        </w:rPr>
        <w:t>表 4</w:t>
      </w:r>
      <w:r w:rsidRPr="00D6311B">
        <w:rPr>
          <w:rFonts w:ascii="黑体" w:hAnsi="黑体"/>
          <w:sz w:val="24"/>
          <w:szCs w:val="24"/>
        </w:rPr>
        <w:noBreakHyphen/>
      </w:r>
      <w:r w:rsidRPr="00D6311B">
        <w:rPr>
          <w:rFonts w:ascii="黑体" w:hAnsi="黑体"/>
          <w:sz w:val="24"/>
          <w:szCs w:val="24"/>
        </w:rPr>
        <w:fldChar w:fldCharType="begin"/>
      </w:r>
      <w:r w:rsidRPr="00D6311B">
        <w:rPr>
          <w:rFonts w:ascii="黑体" w:hAnsi="黑体"/>
          <w:sz w:val="24"/>
          <w:szCs w:val="24"/>
        </w:rPr>
        <w:instrText xml:space="preserve"> SEQ 表 \* ARABIC \s 1 </w:instrText>
      </w:r>
      <w:r w:rsidRPr="00D6311B">
        <w:rPr>
          <w:rFonts w:ascii="黑体" w:hAnsi="黑体"/>
          <w:sz w:val="24"/>
          <w:szCs w:val="24"/>
        </w:rPr>
        <w:fldChar w:fldCharType="separate"/>
      </w:r>
      <w:r w:rsidRPr="00D6311B">
        <w:rPr>
          <w:rFonts w:ascii="黑体" w:hAnsi="黑体"/>
          <w:sz w:val="24"/>
          <w:szCs w:val="24"/>
        </w:rPr>
        <w:t>7</w:t>
      </w:r>
      <w:r w:rsidRPr="00D6311B">
        <w:rPr>
          <w:rFonts w:ascii="黑体" w:hAnsi="黑体"/>
          <w:sz w:val="24"/>
          <w:szCs w:val="24"/>
        </w:rPr>
        <w:fldChar w:fldCharType="end"/>
      </w:r>
      <w:r w:rsidRPr="00D6311B">
        <w:rPr>
          <w:rFonts w:ascii="黑体" w:hAnsi="黑体" w:hint="eastAsia"/>
          <w:sz w:val="24"/>
          <w:szCs w:val="24"/>
        </w:rPr>
        <w:t xml:space="preserve"> 督导扣分表(ta_jxkh_ddkf)</w:t>
      </w:r>
      <w:bookmarkEnd w:id="113"/>
    </w:p>
    <w:tbl>
      <w:tblPr>
        <w:tblW w:w="823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75"/>
        <w:gridCol w:w="2409"/>
        <w:gridCol w:w="4253"/>
      </w:tblGrid>
      <w:tr w:rsidR="009143F7" w:rsidRPr="008C50C9" w:rsidTr="006D0DDF">
        <w:trPr>
          <w:trHeight w:val="270"/>
          <w:jc w:val="center"/>
        </w:trPr>
        <w:tc>
          <w:tcPr>
            <w:tcW w:w="1575"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名称</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数据类型</w:t>
            </w:r>
          </w:p>
        </w:tc>
        <w:tc>
          <w:tcPr>
            <w:tcW w:w="4253"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备注</w:t>
            </w:r>
          </w:p>
        </w:tc>
      </w:tr>
      <w:tr w:rsidR="009143F7" w:rsidRPr="008C50C9" w:rsidTr="006D0DDF">
        <w:trPr>
          <w:trHeight w:val="270"/>
          <w:jc w:val="center"/>
        </w:trPr>
        <w:tc>
          <w:tcPr>
            <w:tcW w:w="1575"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UUID</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CHAR(32)</w:t>
            </w:r>
          </w:p>
        </w:tc>
        <w:tc>
          <w:tcPr>
            <w:tcW w:w="4253" w:type="dxa"/>
            <w:shd w:val="clear" w:color="auto" w:fill="auto"/>
            <w:noWrap/>
            <w:vAlign w:val="center"/>
            <w:hideMark/>
          </w:tcPr>
          <w:p w:rsidR="009143F7"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UUID</w:t>
            </w:r>
          </w:p>
        </w:tc>
      </w:tr>
      <w:tr w:rsidR="009143F7" w:rsidRPr="008C50C9" w:rsidTr="006D0DDF">
        <w:trPr>
          <w:trHeight w:val="270"/>
          <w:jc w:val="center"/>
        </w:trPr>
        <w:tc>
          <w:tcPr>
            <w:tcW w:w="1575"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SQ</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VARCHAR2(6)</w:t>
            </w:r>
          </w:p>
        </w:tc>
        <w:tc>
          <w:tcPr>
            <w:tcW w:w="4253" w:type="dxa"/>
            <w:shd w:val="clear" w:color="auto" w:fill="auto"/>
            <w:vAlign w:val="center"/>
          </w:tcPr>
          <w:p w:rsidR="009143F7" w:rsidRPr="00411852" w:rsidRDefault="006160F4" w:rsidP="00411852">
            <w:pPr>
              <w:widowControl/>
              <w:jc w:val="center"/>
              <w:rPr>
                <w:rFonts w:ascii="Times New Roman" w:hAnsi="Times New Roman"/>
                <w:color w:val="000000"/>
                <w:kern w:val="0"/>
                <w:szCs w:val="24"/>
              </w:rPr>
            </w:pPr>
            <w:proofErr w:type="gramStart"/>
            <w:r w:rsidRPr="00411852">
              <w:rPr>
                <w:rFonts w:ascii="Times New Roman" w:hAnsi="Times New Roman"/>
                <w:color w:val="000000"/>
                <w:kern w:val="0"/>
                <w:szCs w:val="24"/>
              </w:rPr>
              <w:t>考核属期</w:t>
            </w:r>
            <w:proofErr w:type="gramEnd"/>
          </w:p>
        </w:tc>
      </w:tr>
      <w:tr w:rsidR="009143F7" w:rsidRPr="008C50C9" w:rsidTr="006D0DDF">
        <w:trPr>
          <w:trHeight w:val="270"/>
          <w:jc w:val="center"/>
        </w:trPr>
        <w:tc>
          <w:tcPr>
            <w:tcW w:w="1575"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ZBDM</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CHAR(8)</w:t>
            </w:r>
          </w:p>
        </w:tc>
        <w:tc>
          <w:tcPr>
            <w:tcW w:w="4253" w:type="dxa"/>
            <w:shd w:val="clear" w:color="auto" w:fill="auto"/>
            <w:noWrap/>
            <w:vAlign w:val="center"/>
            <w:hideMark/>
          </w:tcPr>
          <w:p w:rsidR="009143F7"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指标代码</w:t>
            </w:r>
          </w:p>
        </w:tc>
      </w:tr>
      <w:tr w:rsidR="0072291C" w:rsidRPr="008C50C9" w:rsidTr="006D0DDF">
        <w:trPr>
          <w:trHeight w:val="270"/>
          <w:jc w:val="center"/>
        </w:trPr>
        <w:tc>
          <w:tcPr>
            <w:tcW w:w="1575"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ZBMC</w:t>
            </w:r>
          </w:p>
        </w:tc>
        <w:tc>
          <w:tcPr>
            <w:tcW w:w="2409"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vAlign w:val="center"/>
          </w:tcPr>
          <w:p w:rsidR="0072291C"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指标名称</w:t>
            </w:r>
          </w:p>
        </w:tc>
      </w:tr>
      <w:tr w:rsidR="0072291C" w:rsidRPr="008C50C9" w:rsidTr="006D0DDF">
        <w:trPr>
          <w:trHeight w:val="270"/>
          <w:jc w:val="center"/>
        </w:trPr>
        <w:tc>
          <w:tcPr>
            <w:tcW w:w="1575"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KFYY</w:t>
            </w:r>
          </w:p>
        </w:tc>
        <w:tc>
          <w:tcPr>
            <w:tcW w:w="2409"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VARCHAR2(4000)</w:t>
            </w:r>
          </w:p>
        </w:tc>
        <w:tc>
          <w:tcPr>
            <w:tcW w:w="4253" w:type="dxa"/>
            <w:shd w:val="clear" w:color="auto" w:fill="auto"/>
            <w:vAlign w:val="center"/>
          </w:tcPr>
          <w:p w:rsidR="0072291C"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扣分原因</w:t>
            </w:r>
          </w:p>
        </w:tc>
      </w:tr>
      <w:tr w:rsidR="0072291C" w:rsidRPr="008C50C9" w:rsidTr="006D0DDF">
        <w:trPr>
          <w:trHeight w:val="270"/>
          <w:jc w:val="center"/>
        </w:trPr>
        <w:tc>
          <w:tcPr>
            <w:tcW w:w="1575"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ZBDF</w:t>
            </w:r>
          </w:p>
        </w:tc>
        <w:tc>
          <w:tcPr>
            <w:tcW w:w="2409"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NUMBER(4,2)</w:t>
            </w:r>
          </w:p>
        </w:tc>
        <w:tc>
          <w:tcPr>
            <w:tcW w:w="4253" w:type="dxa"/>
            <w:shd w:val="clear" w:color="auto" w:fill="auto"/>
            <w:vAlign w:val="center"/>
          </w:tcPr>
          <w:p w:rsidR="0072291C"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指标得分</w:t>
            </w:r>
          </w:p>
        </w:tc>
      </w:tr>
      <w:tr w:rsidR="009143F7" w:rsidRPr="008C50C9" w:rsidTr="006D0DDF">
        <w:trPr>
          <w:trHeight w:val="270"/>
          <w:jc w:val="center"/>
        </w:trPr>
        <w:tc>
          <w:tcPr>
            <w:tcW w:w="1575"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KHSSSJQ</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253" w:type="dxa"/>
            <w:shd w:val="clear" w:color="auto" w:fill="auto"/>
            <w:noWrap/>
            <w:vAlign w:val="center"/>
            <w:hideMark/>
          </w:tcPr>
          <w:p w:rsidR="009143F7"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考核时间起</w:t>
            </w:r>
          </w:p>
        </w:tc>
      </w:tr>
      <w:tr w:rsidR="009143F7" w:rsidRPr="008C50C9" w:rsidTr="006D0DDF">
        <w:trPr>
          <w:trHeight w:val="270"/>
          <w:jc w:val="center"/>
        </w:trPr>
        <w:tc>
          <w:tcPr>
            <w:tcW w:w="1575"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KHSSSJZ</w:t>
            </w:r>
          </w:p>
        </w:tc>
        <w:tc>
          <w:tcPr>
            <w:tcW w:w="2409" w:type="dxa"/>
            <w:shd w:val="clear" w:color="auto" w:fill="auto"/>
            <w:noWrap/>
            <w:vAlign w:val="center"/>
            <w:hideMark/>
          </w:tcPr>
          <w:p w:rsidR="009143F7" w:rsidRPr="00411852" w:rsidRDefault="009143F7"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DATE</w:t>
            </w:r>
          </w:p>
        </w:tc>
        <w:tc>
          <w:tcPr>
            <w:tcW w:w="4253" w:type="dxa"/>
            <w:shd w:val="clear" w:color="auto" w:fill="auto"/>
            <w:noWrap/>
            <w:vAlign w:val="center"/>
            <w:hideMark/>
          </w:tcPr>
          <w:p w:rsidR="009143F7"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考核时间止</w:t>
            </w:r>
          </w:p>
        </w:tc>
      </w:tr>
      <w:tr w:rsidR="0072291C" w:rsidRPr="008C50C9" w:rsidTr="006D0DDF">
        <w:trPr>
          <w:trHeight w:val="270"/>
          <w:jc w:val="center"/>
        </w:trPr>
        <w:tc>
          <w:tcPr>
            <w:tcW w:w="1575"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PFBZ</w:t>
            </w:r>
          </w:p>
        </w:tc>
        <w:tc>
          <w:tcPr>
            <w:tcW w:w="2409" w:type="dxa"/>
            <w:shd w:val="clear" w:color="auto" w:fill="auto"/>
            <w:noWrap/>
            <w:vAlign w:val="center"/>
            <w:hideMark/>
          </w:tcPr>
          <w:p w:rsidR="0072291C" w:rsidRPr="00411852" w:rsidRDefault="0072291C"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VARCHAR2(512)</w:t>
            </w:r>
          </w:p>
        </w:tc>
        <w:tc>
          <w:tcPr>
            <w:tcW w:w="4253" w:type="dxa"/>
            <w:shd w:val="clear" w:color="auto" w:fill="auto"/>
            <w:vAlign w:val="center"/>
          </w:tcPr>
          <w:p w:rsidR="0072291C"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评分标准</w:t>
            </w:r>
          </w:p>
        </w:tc>
      </w:tr>
      <w:tr w:rsidR="006160F4" w:rsidRPr="008C50C9" w:rsidTr="006D0DDF">
        <w:trPr>
          <w:trHeight w:val="270"/>
          <w:jc w:val="center"/>
        </w:trPr>
        <w:tc>
          <w:tcPr>
            <w:tcW w:w="1575"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SJBM</w:t>
            </w:r>
          </w:p>
        </w:tc>
        <w:tc>
          <w:tcPr>
            <w:tcW w:w="2409"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省局编码</w:t>
            </w:r>
          </w:p>
        </w:tc>
      </w:tr>
      <w:tr w:rsidR="006160F4" w:rsidRPr="008C50C9" w:rsidTr="006D0DDF">
        <w:trPr>
          <w:trHeight w:val="270"/>
          <w:jc w:val="center"/>
        </w:trPr>
        <w:tc>
          <w:tcPr>
            <w:tcW w:w="1575"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SJMC</w:t>
            </w:r>
          </w:p>
        </w:tc>
        <w:tc>
          <w:tcPr>
            <w:tcW w:w="2409"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省局名称</w:t>
            </w:r>
          </w:p>
        </w:tc>
      </w:tr>
      <w:tr w:rsidR="006160F4" w:rsidRPr="008C50C9" w:rsidTr="006D0DDF">
        <w:trPr>
          <w:trHeight w:val="270"/>
          <w:jc w:val="center"/>
        </w:trPr>
        <w:tc>
          <w:tcPr>
            <w:tcW w:w="1575"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SZJBM</w:t>
            </w:r>
          </w:p>
        </w:tc>
        <w:tc>
          <w:tcPr>
            <w:tcW w:w="2409"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市州局编码</w:t>
            </w:r>
          </w:p>
        </w:tc>
      </w:tr>
      <w:tr w:rsidR="006160F4" w:rsidRPr="008C50C9" w:rsidTr="006D0DDF">
        <w:trPr>
          <w:trHeight w:val="270"/>
          <w:jc w:val="center"/>
        </w:trPr>
        <w:tc>
          <w:tcPr>
            <w:tcW w:w="1575"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SZJMC</w:t>
            </w:r>
          </w:p>
        </w:tc>
        <w:tc>
          <w:tcPr>
            <w:tcW w:w="2409"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市州局名称</w:t>
            </w:r>
          </w:p>
        </w:tc>
      </w:tr>
      <w:tr w:rsidR="006160F4" w:rsidRPr="008C50C9" w:rsidTr="006D0DDF">
        <w:trPr>
          <w:trHeight w:val="270"/>
          <w:jc w:val="center"/>
        </w:trPr>
        <w:tc>
          <w:tcPr>
            <w:tcW w:w="1575"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QXJBM</w:t>
            </w:r>
          </w:p>
        </w:tc>
        <w:tc>
          <w:tcPr>
            <w:tcW w:w="2409"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区县局编码</w:t>
            </w:r>
          </w:p>
        </w:tc>
      </w:tr>
      <w:tr w:rsidR="006160F4" w:rsidRPr="008C50C9" w:rsidTr="006D0DDF">
        <w:trPr>
          <w:trHeight w:val="270"/>
          <w:jc w:val="center"/>
        </w:trPr>
        <w:tc>
          <w:tcPr>
            <w:tcW w:w="1575"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QXJMC</w:t>
            </w:r>
          </w:p>
        </w:tc>
        <w:tc>
          <w:tcPr>
            <w:tcW w:w="2409" w:type="dxa"/>
            <w:shd w:val="clear" w:color="auto" w:fill="auto"/>
            <w:noWrap/>
            <w:vAlign w:val="center"/>
            <w:hideMark/>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区县局名称</w:t>
            </w:r>
          </w:p>
        </w:tc>
      </w:tr>
      <w:tr w:rsidR="006160F4" w:rsidRPr="008C50C9" w:rsidTr="006D0DDF">
        <w:trPr>
          <w:trHeight w:val="270"/>
          <w:jc w:val="center"/>
        </w:trPr>
        <w:tc>
          <w:tcPr>
            <w:tcW w:w="1575" w:type="dxa"/>
            <w:shd w:val="clear" w:color="auto" w:fill="auto"/>
            <w:noWrap/>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BMBM</w:t>
            </w:r>
          </w:p>
        </w:tc>
        <w:tc>
          <w:tcPr>
            <w:tcW w:w="2409" w:type="dxa"/>
            <w:shd w:val="clear" w:color="auto" w:fill="auto"/>
            <w:noWrap/>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CHAR(11)</w:t>
            </w:r>
          </w:p>
        </w:tc>
        <w:tc>
          <w:tcPr>
            <w:tcW w:w="4253" w:type="dxa"/>
            <w:shd w:val="clear" w:color="auto" w:fill="auto"/>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部门编码</w:t>
            </w:r>
          </w:p>
        </w:tc>
      </w:tr>
      <w:tr w:rsidR="006160F4" w:rsidRPr="008C50C9" w:rsidTr="006D0DDF">
        <w:trPr>
          <w:trHeight w:val="270"/>
          <w:jc w:val="center"/>
        </w:trPr>
        <w:tc>
          <w:tcPr>
            <w:tcW w:w="1575" w:type="dxa"/>
            <w:shd w:val="clear" w:color="auto" w:fill="auto"/>
            <w:noWrap/>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lastRenderedPageBreak/>
              <w:t>BMMC</w:t>
            </w:r>
          </w:p>
        </w:tc>
        <w:tc>
          <w:tcPr>
            <w:tcW w:w="2409" w:type="dxa"/>
            <w:shd w:val="clear" w:color="auto" w:fill="auto"/>
            <w:noWrap/>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VARCHAR2(300)</w:t>
            </w:r>
          </w:p>
        </w:tc>
        <w:tc>
          <w:tcPr>
            <w:tcW w:w="4253" w:type="dxa"/>
            <w:shd w:val="clear" w:color="auto" w:fill="auto"/>
            <w:vAlign w:val="center"/>
          </w:tcPr>
          <w:p w:rsidR="006160F4" w:rsidRPr="00411852" w:rsidRDefault="006160F4" w:rsidP="00411852">
            <w:pPr>
              <w:widowControl/>
              <w:jc w:val="center"/>
              <w:rPr>
                <w:rFonts w:ascii="Times New Roman" w:hAnsi="Times New Roman"/>
                <w:color w:val="000000"/>
                <w:kern w:val="0"/>
                <w:szCs w:val="24"/>
              </w:rPr>
            </w:pPr>
            <w:r w:rsidRPr="00411852">
              <w:rPr>
                <w:rFonts w:ascii="Times New Roman" w:hAnsi="Times New Roman"/>
                <w:color w:val="000000"/>
                <w:kern w:val="0"/>
                <w:szCs w:val="24"/>
              </w:rPr>
              <w:t>部门名称</w:t>
            </w:r>
          </w:p>
        </w:tc>
      </w:tr>
    </w:tbl>
    <w:p w:rsidR="007E700A" w:rsidRPr="00D6311B" w:rsidRDefault="007E700A" w:rsidP="007E700A">
      <w:pPr>
        <w:pStyle w:val="ae"/>
        <w:keepNext/>
        <w:jc w:val="center"/>
        <w:rPr>
          <w:rFonts w:ascii="黑体" w:hAnsi="黑体"/>
        </w:rPr>
      </w:pPr>
      <w:bookmarkStart w:id="114" w:name="_Toc478325375"/>
      <w:r w:rsidRPr="00D6311B">
        <w:rPr>
          <w:rFonts w:ascii="黑体" w:hAnsi="黑体" w:hint="eastAsia"/>
          <w:sz w:val="24"/>
        </w:rPr>
        <w:t>表 4</w:t>
      </w:r>
      <w:r w:rsidRPr="00D6311B">
        <w:rPr>
          <w:rFonts w:ascii="黑体" w:hAnsi="黑体"/>
          <w:sz w:val="24"/>
        </w:rPr>
        <w:noBreakHyphen/>
      </w:r>
      <w:r w:rsidRPr="00D6311B">
        <w:rPr>
          <w:rFonts w:ascii="黑体" w:hAnsi="黑体"/>
          <w:sz w:val="24"/>
        </w:rPr>
        <w:fldChar w:fldCharType="begin"/>
      </w:r>
      <w:r w:rsidRPr="00D6311B">
        <w:rPr>
          <w:rFonts w:ascii="黑体" w:hAnsi="黑体"/>
          <w:sz w:val="24"/>
        </w:rPr>
        <w:instrText xml:space="preserve"> SEQ 表 \* ARABIC \s 1 </w:instrText>
      </w:r>
      <w:r w:rsidRPr="00D6311B">
        <w:rPr>
          <w:rFonts w:ascii="黑体" w:hAnsi="黑体"/>
          <w:sz w:val="24"/>
        </w:rPr>
        <w:fldChar w:fldCharType="separate"/>
      </w:r>
      <w:r w:rsidRPr="00D6311B">
        <w:rPr>
          <w:rFonts w:ascii="黑体" w:hAnsi="黑体"/>
          <w:noProof/>
          <w:sz w:val="24"/>
        </w:rPr>
        <w:t>8</w:t>
      </w:r>
      <w:r w:rsidRPr="00D6311B">
        <w:rPr>
          <w:rFonts w:ascii="黑体" w:hAnsi="黑体"/>
          <w:sz w:val="24"/>
        </w:rPr>
        <w:fldChar w:fldCharType="end"/>
      </w:r>
      <w:r w:rsidRPr="00D6311B">
        <w:rPr>
          <w:rFonts w:ascii="黑体" w:hAnsi="黑体" w:hint="eastAsia"/>
          <w:sz w:val="24"/>
        </w:rPr>
        <w:t xml:space="preserve"> 部门分类表(ta_jxkh_bmflb)</w:t>
      </w:r>
      <w:bookmarkEnd w:id="114"/>
    </w:p>
    <w:tbl>
      <w:tblPr>
        <w:tblW w:w="8237" w:type="dxa"/>
        <w:jc w:val="center"/>
        <w:tblInd w:w="93"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75"/>
        <w:gridCol w:w="2409"/>
        <w:gridCol w:w="4253"/>
      </w:tblGrid>
      <w:tr w:rsidR="00A568A8" w:rsidRPr="008C50C9" w:rsidTr="006D0DDF">
        <w:trPr>
          <w:trHeight w:val="270"/>
          <w:jc w:val="center"/>
        </w:trPr>
        <w:tc>
          <w:tcPr>
            <w:tcW w:w="1575"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名称</w:t>
            </w:r>
          </w:p>
        </w:tc>
        <w:tc>
          <w:tcPr>
            <w:tcW w:w="2409"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数据类型</w:t>
            </w:r>
          </w:p>
        </w:tc>
        <w:tc>
          <w:tcPr>
            <w:tcW w:w="4253"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备注</w:t>
            </w:r>
          </w:p>
        </w:tc>
      </w:tr>
      <w:tr w:rsidR="00A568A8" w:rsidRPr="008C50C9" w:rsidTr="006D0DDF">
        <w:trPr>
          <w:trHeight w:val="270"/>
          <w:jc w:val="center"/>
        </w:trPr>
        <w:tc>
          <w:tcPr>
            <w:tcW w:w="1575"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BMFLBM</w:t>
            </w:r>
          </w:p>
        </w:tc>
        <w:tc>
          <w:tcPr>
            <w:tcW w:w="2409"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CHAR(3)</w:t>
            </w:r>
          </w:p>
        </w:tc>
        <w:tc>
          <w:tcPr>
            <w:tcW w:w="4253"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部门分类编码</w:t>
            </w:r>
          </w:p>
        </w:tc>
      </w:tr>
      <w:tr w:rsidR="00A568A8" w:rsidRPr="008C50C9" w:rsidTr="006D0DDF">
        <w:trPr>
          <w:trHeight w:val="270"/>
          <w:jc w:val="center"/>
        </w:trPr>
        <w:tc>
          <w:tcPr>
            <w:tcW w:w="1575"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BMFLMC</w:t>
            </w:r>
          </w:p>
        </w:tc>
        <w:tc>
          <w:tcPr>
            <w:tcW w:w="2409"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VARCHAR2(256)</w:t>
            </w:r>
          </w:p>
        </w:tc>
        <w:tc>
          <w:tcPr>
            <w:tcW w:w="4253"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部门分类名称</w:t>
            </w:r>
          </w:p>
        </w:tc>
      </w:tr>
      <w:tr w:rsidR="00A568A8" w:rsidRPr="008C50C9" w:rsidTr="006D0DDF">
        <w:trPr>
          <w:trHeight w:val="270"/>
          <w:jc w:val="center"/>
        </w:trPr>
        <w:tc>
          <w:tcPr>
            <w:tcW w:w="1575"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BMCJ</w:t>
            </w:r>
          </w:p>
        </w:tc>
        <w:tc>
          <w:tcPr>
            <w:tcW w:w="2409"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CHAR(1)</w:t>
            </w:r>
          </w:p>
        </w:tc>
        <w:tc>
          <w:tcPr>
            <w:tcW w:w="4253"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部门层级</w:t>
            </w:r>
            <w:r w:rsidRPr="00411852">
              <w:rPr>
                <w:rFonts w:ascii="Times New Roman" w:hAnsi="Times New Roman"/>
                <w:color w:val="000000"/>
                <w:kern w:val="0"/>
              </w:rPr>
              <w:t>(1:</w:t>
            </w:r>
            <w:r w:rsidRPr="00411852">
              <w:rPr>
                <w:rFonts w:ascii="Times New Roman" w:hAnsi="Times New Roman"/>
                <w:color w:val="000000"/>
                <w:kern w:val="0"/>
              </w:rPr>
              <w:t>省级</w:t>
            </w:r>
            <w:r w:rsidRPr="00411852">
              <w:rPr>
                <w:rFonts w:ascii="Times New Roman" w:hAnsi="Times New Roman"/>
                <w:color w:val="000000"/>
                <w:kern w:val="0"/>
              </w:rPr>
              <w:t>,2</w:t>
            </w:r>
            <w:r w:rsidRPr="00411852">
              <w:rPr>
                <w:rFonts w:ascii="Times New Roman" w:hAnsi="Times New Roman"/>
                <w:color w:val="000000"/>
                <w:kern w:val="0"/>
              </w:rPr>
              <w:t>：副省，</w:t>
            </w:r>
            <w:r w:rsidRPr="00411852">
              <w:rPr>
                <w:rFonts w:ascii="Times New Roman" w:hAnsi="Times New Roman"/>
                <w:color w:val="000000"/>
                <w:kern w:val="0"/>
              </w:rPr>
              <w:t>3:</w:t>
            </w:r>
            <w:r w:rsidRPr="00411852">
              <w:rPr>
                <w:rFonts w:ascii="Times New Roman" w:hAnsi="Times New Roman"/>
                <w:color w:val="000000"/>
                <w:kern w:val="0"/>
              </w:rPr>
              <w:t>市级</w:t>
            </w:r>
            <w:r w:rsidRPr="00411852">
              <w:rPr>
                <w:rFonts w:ascii="Times New Roman" w:hAnsi="Times New Roman"/>
                <w:color w:val="000000"/>
                <w:kern w:val="0"/>
              </w:rPr>
              <w:t>,4</w:t>
            </w:r>
            <w:r w:rsidRPr="00411852">
              <w:rPr>
                <w:rFonts w:ascii="Times New Roman" w:hAnsi="Times New Roman"/>
                <w:color w:val="000000"/>
                <w:kern w:val="0"/>
              </w:rPr>
              <w:t>区县级</w:t>
            </w:r>
            <w:r w:rsidRPr="00411852">
              <w:rPr>
                <w:rFonts w:ascii="Times New Roman" w:hAnsi="Times New Roman"/>
                <w:color w:val="000000"/>
                <w:kern w:val="0"/>
              </w:rPr>
              <w:t>,5:</w:t>
            </w:r>
            <w:r w:rsidRPr="00411852">
              <w:rPr>
                <w:rFonts w:ascii="Times New Roman" w:hAnsi="Times New Roman"/>
                <w:color w:val="000000"/>
                <w:kern w:val="0"/>
              </w:rPr>
              <w:t>分局</w:t>
            </w:r>
            <w:r w:rsidRPr="00411852">
              <w:rPr>
                <w:rFonts w:ascii="Times New Roman" w:hAnsi="Times New Roman"/>
                <w:color w:val="000000"/>
                <w:kern w:val="0"/>
              </w:rPr>
              <w:t>)</w:t>
            </w:r>
          </w:p>
        </w:tc>
      </w:tr>
      <w:tr w:rsidR="00A568A8" w:rsidRPr="008C50C9" w:rsidTr="006D0DDF">
        <w:trPr>
          <w:trHeight w:val="270"/>
          <w:jc w:val="center"/>
        </w:trPr>
        <w:tc>
          <w:tcPr>
            <w:tcW w:w="1575"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QYBZ</w:t>
            </w:r>
          </w:p>
        </w:tc>
        <w:tc>
          <w:tcPr>
            <w:tcW w:w="2409"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CHAR(1)</w:t>
            </w:r>
          </w:p>
        </w:tc>
        <w:tc>
          <w:tcPr>
            <w:tcW w:w="4253" w:type="dxa"/>
            <w:shd w:val="clear" w:color="auto" w:fill="auto"/>
            <w:noWrap/>
            <w:vAlign w:val="center"/>
            <w:hideMark/>
          </w:tcPr>
          <w:p w:rsidR="00A568A8" w:rsidRPr="00411852" w:rsidRDefault="00A568A8" w:rsidP="00411852">
            <w:pPr>
              <w:widowControl/>
              <w:jc w:val="center"/>
              <w:rPr>
                <w:rFonts w:ascii="Times New Roman" w:hAnsi="Times New Roman"/>
                <w:color w:val="000000"/>
                <w:kern w:val="0"/>
              </w:rPr>
            </w:pPr>
            <w:r w:rsidRPr="00411852">
              <w:rPr>
                <w:rFonts w:ascii="Times New Roman" w:hAnsi="Times New Roman"/>
                <w:color w:val="000000"/>
                <w:kern w:val="0"/>
              </w:rPr>
              <w:t>启用标志</w:t>
            </w:r>
          </w:p>
        </w:tc>
      </w:tr>
    </w:tbl>
    <w:p w:rsidR="009143F7" w:rsidRPr="008C50C9" w:rsidRDefault="009143F7" w:rsidP="000609D6">
      <w:pPr>
        <w:widowControl/>
        <w:jc w:val="left"/>
        <w:rPr>
          <w:rFonts w:ascii="黑体" w:eastAsia="黑体" w:hAnsi="黑体" w:cs="宋体"/>
          <w:color w:val="000000"/>
          <w:kern w:val="0"/>
          <w:sz w:val="18"/>
        </w:rPr>
      </w:pPr>
    </w:p>
    <w:p w:rsidR="007E700A" w:rsidRPr="00D6311B" w:rsidRDefault="007E700A" w:rsidP="007E700A">
      <w:pPr>
        <w:pStyle w:val="ae"/>
        <w:keepNext/>
        <w:jc w:val="center"/>
        <w:rPr>
          <w:rFonts w:ascii="黑体" w:hAnsi="黑体"/>
          <w:sz w:val="24"/>
        </w:rPr>
      </w:pPr>
      <w:bookmarkStart w:id="115" w:name="_Toc478325376"/>
      <w:r w:rsidRPr="00D6311B">
        <w:rPr>
          <w:rFonts w:ascii="黑体" w:hAnsi="黑体" w:hint="eastAsia"/>
          <w:sz w:val="24"/>
        </w:rPr>
        <w:t>表 4</w:t>
      </w:r>
      <w:r w:rsidRPr="00D6311B">
        <w:rPr>
          <w:rFonts w:ascii="黑体" w:hAnsi="黑体"/>
          <w:sz w:val="24"/>
        </w:rPr>
        <w:noBreakHyphen/>
      </w:r>
      <w:r w:rsidRPr="00D6311B">
        <w:rPr>
          <w:rFonts w:ascii="黑体" w:hAnsi="黑体"/>
          <w:sz w:val="24"/>
        </w:rPr>
        <w:fldChar w:fldCharType="begin"/>
      </w:r>
      <w:r w:rsidRPr="00D6311B">
        <w:rPr>
          <w:rFonts w:ascii="黑体" w:hAnsi="黑体"/>
          <w:sz w:val="24"/>
        </w:rPr>
        <w:instrText xml:space="preserve"> SEQ 表 \* ARABIC \s 1 </w:instrText>
      </w:r>
      <w:r w:rsidRPr="00D6311B">
        <w:rPr>
          <w:rFonts w:ascii="黑体" w:hAnsi="黑体"/>
          <w:sz w:val="24"/>
        </w:rPr>
        <w:fldChar w:fldCharType="separate"/>
      </w:r>
      <w:r w:rsidRPr="00D6311B">
        <w:rPr>
          <w:rFonts w:ascii="黑体" w:hAnsi="黑体"/>
          <w:sz w:val="24"/>
        </w:rPr>
        <w:t>9</w:t>
      </w:r>
      <w:r w:rsidRPr="00D6311B">
        <w:rPr>
          <w:rFonts w:ascii="黑体" w:hAnsi="黑体"/>
          <w:sz w:val="24"/>
        </w:rPr>
        <w:fldChar w:fldCharType="end"/>
      </w:r>
      <w:r w:rsidRPr="00D6311B">
        <w:rPr>
          <w:rFonts w:ascii="黑体" w:hAnsi="黑体" w:hint="eastAsia"/>
          <w:sz w:val="24"/>
        </w:rPr>
        <w:t xml:space="preserve"> 部门指标对应表（ta_jxkh_bmzbdyb）</w:t>
      </w:r>
      <w:bookmarkEnd w:id="115"/>
    </w:p>
    <w:tbl>
      <w:tblPr>
        <w:tblW w:w="8237"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75"/>
        <w:gridCol w:w="2409"/>
        <w:gridCol w:w="4253"/>
      </w:tblGrid>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名称</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数据类型</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备注</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BMBM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部门编码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BMMC</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VARCHAR2(300)</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部门名称</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ZBDM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CHAR(8)</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指标代码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ZBMC</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VARCHAR2(200)</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指标名称</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SJBM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省局编码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SJMC</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VARCHAR2(300)</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省局名称</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SZJBM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市州局编码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SZJMC</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VARCHAR2(300)</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市州局名称</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QXJBM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区县局编码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QXJMC</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VARCHAR2(300)</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区县局名称</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QYBZ</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启用标志</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LRR_DM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录入人代码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LRSJ</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DATE</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录入时间</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XGR_DM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修改人代码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XGSJ</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DATE</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修改时间</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FJBM</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CHAR(11)</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分局编码</w:t>
            </w:r>
          </w:p>
        </w:tc>
      </w:tr>
      <w:tr w:rsidR="002C3476" w:rsidRPr="008C50C9" w:rsidTr="006D0DDF">
        <w:trPr>
          <w:trHeight w:val="270"/>
          <w:jc w:val="center"/>
        </w:trPr>
        <w:tc>
          <w:tcPr>
            <w:tcW w:w="1575"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FJMC</w:t>
            </w:r>
          </w:p>
        </w:tc>
        <w:tc>
          <w:tcPr>
            <w:tcW w:w="2409"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VARCHAR2(300)</w:t>
            </w:r>
          </w:p>
        </w:tc>
        <w:tc>
          <w:tcPr>
            <w:tcW w:w="4253" w:type="dxa"/>
            <w:shd w:val="clear" w:color="auto" w:fill="auto"/>
            <w:noWrap/>
            <w:vAlign w:val="center"/>
            <w:hideMark/>
          </w:tcPr>
          <w:p w:rsidR="002C3476" w:rsidRPr="00411852" w:rsidRDefault="002C3476" w:rsidP="00411852">
            <w:pPr>
              <w:widowControl/>
              <w:jc w:val="center"/>
              <w:rPr>
                <w:rFonts w:ascii="Times New Roman" w:hAnsi="Times New Roman"/>
                <w:color w:val="000000"/>
                <w:kern w:val="0"/>
              </w:rPr>
            </w:pPr>
            <w:r w:rsidRPr="00411852">
              <w:rPr>
                <w:rFonts w:ascii="Times New Roman" w:hAnsi="Times New Roman"/>
                <w:color w:val="000000"/>
                <w:kern w:val="0"/>
              </w:rPr>
              <w:t>分局名称</w:t>
            </w:r>
          </w:p>
        </w:tc>
      </w:tr>
    </w:tbl>
    <w:p w:rsidR="007E700A" w:rsidRPr="00D6311B" w:rsidRDefault="007E700A" w:rsidP="007E700A">
      <w:pPr>
        <w:pStyle w:val="ae"/>
        <w:keepNext/>
        <w:jc w:val="center"/>
        <w:rPr>
          <w:rFonts w:ascii="黑体" w:hAnsi="黑体"/>
          <w:sz w:val="24"/>
          <w:szCs w:val="24"/>
        </w:rPr>
      </w:pPr>
      <w:bookmarkStart w:id="116" w:name="_Toc478325377"/>
      <w:r w:rsidRPr="00D6311B">
        <w:rPr>
          <w:rFonts w:ascii="黑体" w:hAnsi="黑体" w:hint="eastAsia"/>
          <w:sz w:val="24"/>
          <w:szCs w:val="24"/>
        </w:rPr>
        <w:lastRenderedPageBreak/>
        <w:t>表 4</w:t>
      </w:r>
      <w:r w:rsidRPr="00D6311B">
        <w:rPr>
          <w:rFonts w:ascii="黑体" w:hAnsi="黑体"/>
          <w:sz w:val="24"/>
          <w:szCs w:val="24"/>
        </w:rPr>
        <w:noBreakHyphen/>
      </w:r>
      <w:r w:rsidRPr="00D6311B">
        <w:rPr>
          <w:rFonts w:ascii="黑体" w:hAnsi="黑体"/>
          <w:sz w:val="24"/>
          <w:szCs w:val="24"/>
        </w:rPr>
        <w:fldChar w:fldCharType="begin"/>
      </w:r>
      <w:r w:rsidRPr="00D6311B">
        <w:rPr>
          <w:rFonts w:ascii="黑体" w:hAnsi="黑体"/>
          <w:sz w:val="24"/>
          <w:szCs w:val="24"/>
        </w:rPr>
        <w:instrText xml:space="preserve"> </w:instrText>
      </w:r>
      <w:r w:rsidRPr="00D6311B">
        <w:rPr>
          <w:rFonts w:ascii="黑体" w:hAnsi="黑体" w:hint="eastAsia"/>
          <w:sz w:val="24"/>
          <w:szCs w:val="24"/>
        </w:rPr>
        <w:instrText>SEQ 表 \* ARABIC \s 1</w:instrText>
      </w:r>
      <w:r w:rsidRPr="00D6311B">
        <w:rPr>
          <w:rFonts w:ascii="黑体" w:hAnsi="黑体"/>
          <w:sz w:val="24"/>
          <w:szCs w:val="24"/>
        </w:rPr>
        <w:instrText xml:space="preserve"> </w:instrText>
      </w:r>
      <w:r w:rsidRPr="00D6311B">
        <w:rPr>
          <w:rFonts w:ascii="黑体" w:hAnsi="黑体"/>
          <w:sz w:val="24"/>
          <w:szCs w:val="24"/>
        </w:rPr>
        <w:fldChar w:fldCharType="separate"/>
      </w:r>
      <w:r w:rsidRPr="00D6311B">
        <w:rPr>
          <w:rFonts w:ascii="黑体" w:hAnsi="黑体"/>
          <w:noProof/>
          <w:sz w:val="24"/>
          <w:szCs w:val="24"/>
        </w:rPr>
        <w:t>10</w:t>
      </w:r>
      <w:r w:rsidRPr="00D6311B">
        <w:rPr>
          <w:rFonts w:ascii="黑体" w:hAnsi="黑体"/>
          <w:sz w:val="24"/>
          <w:szCs w:val="24"/>
        </w:rPr>
        <w:fldChar w:fldCharType="end"/>
      </w:r>
      <w:r w:rsidRPr="00D6311B">
        <w:rPr>
          <w:rFonts w:ascii="黑体" w:hAnsi="黑体" w:hint="eastAsia"/>
          <w:sz w:val="24"/>
          <w:szCs w:val="24"/>
        </w:rPr>
        <w:t xml:space="preserve"> 人员身份指标对应表（ta_jxkh_rysfzbdyb）</w:t>
      </w:r>
      <w:bookmarkEnd w:id="116"/>
    </w:p>
    <w:tbl>
      <w:tblPr>
        <w:tblW w:w="8429"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210"/>
        <w:gridCol w:w="2030"/>
        <w:gridCol w:w="3318"/>
      </w:tblGrid>
      <w:tr w:rsidR="005B15BC" w:rsidRPr="008C50C9" w:rsidTr="00411852">
        <w:trPr>
          <w:trHeight w:val="270"/>
          <w:jc w:val="center"/>
        </w:trPr>
        <w:tc>
          <w:tcPr>
            <w:tcW w:w="3210" w:type="dxa"/>
            <w:shd w:val="clear" w:color="auto" w:fill="auto"/>
            <w:noWrap/>
            <w:vAlign w:val="center"/>
            <w:hideMark/>
          </w:tcPr>
          <w:p w:rsidR="005B15BC" w:rsidRPr="00411852" w:rsidRDefault="009143F7" w:rsidP="00411852">
            <w:pPr>
              <w:widowControl/>
              <w:jc w:val="center"/>
              <w:rPr>
                <w:rFonts w:ascii="Times New Roman" w:hAnsi="Times New Roman"/>
                <w:color w:val="000000"/>
                <w:kern w:val="0"/>
              </w:rPr>
            </w:pPr>
            <w:r w:rsidRPr="00411852">
              <w:rPr>
                <w:rFonts w:ascii="Times New Roman" w:hAnsi="Times New Roman"/>
                <w:color w:val="000000"/>
                <w:kern w:val="0"/>
              </w:rPr>
              <w:br w:type="page"/>
            </w:r>
            <w:r w:rsidR="005B15BC" w:rsidRPr="00411852">
              <w:rPr>
                <w:rFonts w:ascii="Times New Roman" w:hAnsi="Times New Roman"/>
                <w:color w:val="000000"/>
                <w:kern w:val="0"/>
              </w:rPr>
              <w:t>名称</w:t>
            </w:r>
          </w:p>
        </w:tc>
        <w:tc>
          <w:tcPr>
            <w:tcW w:w="1901"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数据类型</w:t>
            </w:r>
          </w:p>
        </w:tc>
        <w:tc>
          <w:tcPr>
            <w:tcW w:w="3318"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备注</w:t>
            </w:r>
          </w:p>
        </w:tc>
      </w:tr>
      <w:tr w:rsidR="005B15BC" w:rsidRPr="008C50C9" w:rsidTr="00411852">
        <w:trPr>
          <w:trHeight w:val="270"/>
          <w:jc w:val="center"/>
        </w:trPr>
        <w:tc>
          <w:tcPr>
            <w:tcW w:w="3210"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ZBDM</w:t>
            </w:r>
          </w:p>
        </w:tc>
        <w:tc>
          <w:tcPr>
            <w:tcW w:w="1901"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CHAR(8)</w:t>
            </w:r>
          </w:p>
        </w:tc>
        <w:tc>
          <w:tcPr>
            <w:tcW w:w="3318"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指标代码（大类代码</w:t>
            </w:r>
            <w:r w:rsidRPr="00411852">
              <w:rPr>
                <w:rFonts w:ascii="Times New Roman" w:hAnsi="Times New Roman"/>
                <w:color w:val="000000"/>
                <w:kern w:val="0"/>
              </w:rPr>
              <w:t>5</w:t>
            </w:r>
            <w:r w:rsidRPr="00411852">
              <w:rPr>
                <w:rFonts w:ascii="Times New Roman" w:hAnsi="Times New Roman"/>
                <w:color w:val="000000"/>
                <w:kern w:val="0"/>
              </w:rPr>
              <w:t>位</w:t>
            </w:r>
            <w:r w:rsidRPr="00411852">
              <w:rPr>
                <w:rFonts w:ascii="Times New Roman" w:hAnsi="Times New Roman"/>
                <w:color w:val="000000"/>
                <w:kern w:val="0"/>
              </w:rPr>
              <w:t>+xxx</w:t>
            </w:r>
            <w:r w:rsidRPr="00411852">
              <w:rPr>
                <w:rFonts w:ascii="Times New Roman" w:hAnsi="Times New Roman"/>
                <w:color w:val="000000"/>
                <w:kern w:val="0"/>
              </w:rPr>
              <w:t>）</w:t>
            </w:r>
          </w:p>
        </w:tc>
      </w:tr>
      <w:tr w:rsidR="005B15BC" w:rsidRPr="008C50C9" w:rsidTr="00411852">
        <w:trPr>
          <w:trHeight w:val="270"/>
          <w:jc w:val="center"/>
        </w:trPr>
        <w:tc>
          <w:tcPr>
            <w:tcW w:w="3210"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ZBMC</w:t>
            </w:r>
          </w:p>
        </w:tc>
        <w:tc>
          <w:tcPr>
            <w:tcW w:w="1901"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VARCHAR2(200)</w:t>
            </w:r>
          </w:p>
        </w:tc>
        <w:tc>
          <w:tcPr>
            <w:tcW w:w="3318"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指标名称</w:t>
            </w:r>
          </w:p>
        </w:tc>
      </w:tr>
      <w:tr w:rsidR="005B15BC" w:rsidRPr="008C50C9" w:rsidTr="00411852">
        <w:trPr>
          <w:trHeight w:val="270"/>
          <w:jc w:val="center"/>
        </w:trPr>
        <w:tc>
          <w:tcPr>
            <w:tcW w:w="3210"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SWRYSF_DM</w:t>
            </w:r>
          </w:p>
        </w:tc>
        <w:tc>
          <w:tcPr>
            <w:tcW w:w="1901"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CHAR(13)</w:t>
            </w:r>
          </w:p>
        </w:tc>
        <w:tc>
          <w:tcPr>
            <w:tcW w:w="3318" w:type="dxa"/>
            <w:shd w:val="clear" w:color="auto" w:fill="auto"/>
            <w:noWrap/>
            <w:vAlign w:val="center"/>
            <w:hideMark/>
          </w:tcPr>
          <w:p w:rsidR="005B15BC" w:rsidRPr="00411852" w:rsidRDefault="005B15BC" w:rsidP="00411852">
            <w:pPr>
              <w:widowControl/>
              <w:jc w:val="center"/>
              <w:rPr>
                <w:rFonts w:ascii="Times New Roman" w:hAnsi="Times New Roman"/>
                <w:color w:val="000000"/>
                <w:kern w:val="0"/>
              </w:rPr>
            </w:pPr>
            <w:r w:rsidRPr="00411852">
              <w:rPr>
                <w:rFonts w:ascii="Times New Roman" w:hAnsi="Times New Roman"/>
                <w:color w:val="000000"/>
                <w:kern w:val="0"/>
              </w:rPr>
              <w:t>税务人员身份代码</w:t>
            </w:r>
          </w:p>
        </w:tc>
      </w:tr>
      <w:tr w:rsidR="00411852" w:rsidRPr="008C50C9" w:rsidTr="00411852">
        <w:trPr>
          <w:trHeight w:val="270"/>
          <w:jc w:val="center"/>
        </w:trPr>
        <w:tc>
          <w:tcPr>
            <w:tcW w:w="3210" w:type="dxa"/>
            <w:shd w:val="clear" w:color="auto" w:fill="auto"/>
            <w:noWrap/>
            <w:vAlign w:val="center"/>
          </w:tcPr>
          <w:p w:rsidR="00411852" w:rsidRPr="00411852" w:rsidRDefault="00411852" w:rsidP="00411852">
            <w:pPr>
              <w:widowControl/>
              <w:jc w:val="center"/>
              <w:rPr>
                <w:rFonts w:ascii="Times New Roman" w:hAnsi="Times New Roman"/>
                <w:color w:val="000000"/>
                <w:kern w:val="0"/>
              </w:rPr>
            </w:pPr>
            <w:r w:rsidRPr="00411852">
              <w:rPr>
                <w:rFonts w:ascii="Times New Roman" w:hAnsi="Times New Roman"/>
                <w:color w:val="000000"/>
                <w:kern w:val="0"/>
              </w:rPr>
              <w:t>SWRYSF</w:t>
            </w:r>
            <w:r w:rsidRPr="00411852">
              <w:rPr>
                <w:rFonts w:ascii="Times New Roman" w:hAnsi="Times New Roman" w:hint="eastAsia"/>
                <w:color w:val="000000"/>
                <w:kern w:val="0"/>
              </w:rPr>
              <w:t>_MC</w:t>
            </w:r>
          </w:p>
        </w:tc>
        <w:tc>
          <w:tcPr>
            <w:tcW w:w="1901" w:type="dxa"/>
            <w:shd w:val="clear" w:color="auto" w:fill="auto"/>
            <w:noWrap/>
            <w:vAlign w:val="center"/>
          </w:tcPr>
          <w:p w:rsidR="00411852" w:rsidRPr="00411852" w:rsidRDefault="00411852" w:rsidP="00411852">
            <w:pPr>
              <w:widowControl/>
              <w:jc w:val="center"/>
              <w:rPr>
                <w:rFonts w:ascii="Times New Roman" w:hAnsi="Times New Roman"/>
                <w:color w:val="000000"/>
                <w:kern w:val="0"/>
              </w:rPr>
            </w:pPr>
            <w:r w:rsidRPr="00411852">
              <w:rPr>
                <w:rFonts w:ascii="Times New Roman" w:hAnsi="Times New Roman" w:hint="eastAsia"/>
                <w:color w:val="000000"/>
                <w:kern w:val="0"/>
              </w:rPr>
              <w:t>VARCHAR2(200)</w:t>
            </w:r>
          </w:p>
        </w:tc>
        <w:tc>
          <w:tcPr>
            <w:tcW w:w="3318" w:type="dxa"/>
            <w:shd w:val="clear" w:color="auto" w:fill="auto"/>
            <w:noWrap/>
            <w:vAlign w:val="center"/>
          </w:tcPr>
          <w:p w:rsidR="00411852" w:rsidRPr="00411852" w:rsidRDefault="00411852" w:rsidP="00411852">
            <w:pPr>
              <w:widowControl/>
              <w:jc w:val="center"/>
              <w:rPr>
                <w:rFonts w:ascii="Times New Roman" w:hAnsi="Times New Roman"/>
                <w:color w:val="000000"/>
                <w:kern w:val="0"/>
              </w:rPr>
            </w:pPr>
            <w:r w:rsidRPr="00411852">
              <w:rPr>
                <w:rFonts w:ascii="Times New Roman" w:hAnsi="Times New Roman" w:hint="eastAsia"/>
                <w:color w:val="000000"/>
                <w:kern w:val="0"/>
              </w:rPr>
              <w:t>税务人员名称</w:t>
            </w:r>
          </w:p>
        </w:tc>
      </w:tr>
      <w:tr w:rsidR="00411852" w:rsidRPr="008C50C9" w:rsidTr="00411852">
        <w:trPr>
          <w:trHeight w:val="270"/>
          <w:jc w:val="center"/>
        </w:trPr>
        <w:tc>
          <w:tcPr>
            <w:tcW w:w="3210" w:type="dxa"/>
            <w:shd w:val="clear" w:color="auto" w:fill="auto"/>
            <w:noWrap/>
            <w:vAlign w:val="center"/>
          </w:tcPr>
          <w:p w:rsidR="00411852" w:rsidRPr="00411852" w:rsidRDefault="00411852" w:rsidP="00411852">
            <w:pPr>
              <w:widowControl/>
              <w:jc w:val="center"/>
              <w:rPr>
                <w:rFonts w:ascii="Times New Roman" w:hAnsi="Times New Roman"/>
                <w:color w:val="000000"/>
                <w:kern w:val="0"/>
              </w:rPr>
            </w:pPr>
            <w:r w:rsidRPr="00411852">
              <w:rPr>
                <w:rFonts w:ascii="Times New Roman" w:hAnsi="Times New Roman"/>
                <w:color w:val="000000"/>
                <w:kern w:val="0"/>
              </w:rPr>
              <w:t>QYBZ</w:t>
            </w:r>
          </w:p>
        </w:tc>
        <w:tc>
          <w:tcPr>
            <w:tcW w:w="1901" w:type="dxa"/>
            <w:shd w:val="clear" w:color="auto" w:fill="auto"/>
            <w:noWrap/>
            <w:vAlign w:val="center"/>
          </w:tcPr>
          <w:p w:rsidR="00411852" w:rsidRPr="00411852" w:rsidRDefault="00411852" w:rsidP="00411852">
            <w:pPr>
              <w:widowControl/>
              <w:jc w:val="center"/>
              <w:rPr>
                <w:rFonts w:ascii="Times New Roman" w:hAnsi="Times New Roman"/>
                <w:b/>
                <w:color w:val="000000"/>
                <w:kern w:val="0"/>
              </w:rPr>
            </w:pPr>
            <w:r w:rsidRPr="00411852">
              <w:rPr>
                <w:rFonts w:ascii="Times New Roman" w:hAnsi="Times New Roman"/>
                <w:color w:val="000000"/>
                <w:kern w:val="0"/>
              </w:rPr>
              <w:t>CHAR(1)</w:t>
            </w:r>
          </w:p>
        </w:tc>
        <w:tc>
          <w:tcPr>
            <w:tcW w:w="3318" w:type="dxa"/>
            <w:shd w:val="clear" w:color="auto" w:fill="auto"/>
            <w:noWrap/>
            <w:vAlign w:val="center"/>
          </w:tcPr>
          <w:p w:rsidR="00411852" w:rsidRPr="00411852" w:rsidRDefault="00411852" w:rsidP="00411852">
            <w:pPr>
              <w:widowControl/>
              <w:jc w:val="center"/>
              <w:rPr>
                <w:rFonts w:ascii="Times New Roman" w:hAnsi="Times New Roman"/>
                <w:color w:val="000000"/>
                <w:kern w:val="0"/>
              </w:rPr>
            </w:pPr>
            <w:r w:rsidRPr="00411852">
              <w:rPr>
                <w:rFonts w:ascii="Times New Roman" w:hAnsi="Times New Roman"/>
                <w:color w:val="000000"/>
                <w:kern w:val="0"/>
              </w:rPr>
              <w:t>启用标志</w:t>
            </w:r>
          </w:p>
        </w:tc>
      </w:tr>
    </w:tbl>
    <w:p w:rsidR="00FC4CED" w:rsidRDefault="00D93E8F" w:rsidP="00C97B8D">
      <w:pPr>
        <w:pStyle w:val="2"/>
        <w:jc w:val="left"/>
      </w:pPr>
      <w:bookmarkStart w:id="117" w:name="_Toc478402557"/>
      <w:r>
        <w:rPr>
          <w:rFonts w:hint="eastAsia"/>
        </w:rPr>
        <w:t>4</w:t>
      </w:r>
      <w:r w:rsidR="00BE582E">
        <w:rPr>
          <w:rFonts w:hint="eastAsia"/>
        </w:rPr>
        <w:t>.2</w:t>
      </w:r>
      <w:r w:rsidR="0029369C">
        <w:rPr>
          <w:rFonts w:hint="eastAsia"/>
        </w:rPr>
        <w:t>业务流程及关键</w:t>
      </w:r>
      <w:r w:rsidR="00FC4CED">
        <w:rPr>
          <w:rFonts w:hint="eastAsia"/>
        </w:rPr>
        <w:t>存储过程</w:t>
      </w:r>
      <w:r w:rsidR="0029369C">
        <w:rPr>
          <w:rFonts w:hint="eastAsia"/>
        </w:rPr>
        <w:t>介绍</w:t>
      </w:r>
      <w:bookmarkEnd w:id="117"/>
    </w:p>
    <w:p w:rsidR="00412978" w:rsidRDefault="00F53CCD" w:rsidP="00E9334D">
      <w:pPr>
        <w:ind w:firstLine="420"/>
      </w:pPr>
      <w:r>
        <w:rPr>
          <w:rFonts w:hint="eastAsia"/>
        </w:rPr>
        <w:t>绩效考核的存储过程包括指标抓取、指标得分计算、个人</w:t>
      </w:r>
      <w:r>
        <w:rPr>
          <w:rFonts w:hint="eastAsia"/>
        </w:rPr>
        <w:t>/</w:t>
      </w:r>
      <w:r>
        <w:rPr>
          <w:rFonts w:hint="eastAsia"/>
        </w:rPr>
        <w:t>部门考核得分计算、</w:t>
      </w:r>
      <w:r w:rsidR="00E9334D">
        <w:rPr>
          <w:rFonts w:hint="eastAsia"/>
        </w:rPr>
        <w:t>个人</w:t>
      </w:r>
      <w:r w:rsidR="00E9334D">
        <w:rPr>
          <w:rFonts w:hint="eastAsia"/>
        </w:rPr>
        <w:t>/</w:t>
      </w:r>
      <w:r w:rsidR="00E9334D">
        <w:rPr>
          <w:rFonts w:hint="eastAsia"/>
        </w:rPr>
        <w:t>部门考核结果查询和人工考核打分等。贵州地税绩效考核的存储过程采取分包的设计方式，前台、后台，县局和市局的过程分开，方便小组成员在开发时可以协同</w:t>
      </w:r>
      <w:r w:rsidR="00E63FB5">
        <w:rPr>
          <w:rFonts w:hint="eastAsia"/>
        </w:rPr>
        <w:t>工作</w:t>
      </w:r>
      <w:r w:rsidR="00E9334D">
        <w:rPr>
          <w:rFonts w:hint="eastAsia"/>
        </w:rPr>
        <w:t>，避免</w:t>
      </w:r>
      <w:r w:rsidR="00E63FB5">
        <w:rPr>
          <w:rFonts w:hint="eastAsia"/>
        </w:rPr>
        <w:t>发生版本</w:t>
      </w:r>
      <w:r w:rsidR="00E9334D">
        <w:rPr>
          <w:rFonts w:hint="eastAsia"/>
        </w:rPr>
        <w:t>冲突。</w:t>
      </w:r>
    </w:p>
    <w:p w:rsidR="007E700A" w:rsidRDefault="00412978" w:rsidP="007E700A">
      <w:pPr>
        <w:keepNext/>
        <w:ind w:firstLine="420"/>
      </w:pPr>
      <w:r>
        <w:rPr>
          <w:noProof/>
        </w:rPr>
        <w:drawing>
          <wp:inline distT="0" distB="0" distL="0" distR="0" wp14:anchorId="7F7DBF9B" wp14:editId="162C95DF">
            <wp:extent cx="5274310" cy="23298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rsidR="0085571E" w:rsidRPr="00411852" w:rsidRDefault="007E700A" w:rsidP="007E700A">
      <w:pPr>
        <w:pStyle w:val="ae"/>
        <w:jc w:val="center"/>
        <w:rPr>
          <w:rFonts w:ascii="黑体" w:hAnsi="黑体"/>
          <w:sz w:val="24"/>
        </w:rPr>
      </w:pPr>
      <w:bookmarkStart w:id="118" w:name="_Toc478402581"/>
      <w:r w:rsidRPr="00411852">
        <w:rPr>
          <w:rFonts w:ascii="黑体" w:hAnsi="黑体" w:hint="eastAsia"/>
          <w:sz w:val="24"/>
        </w:rPr>
        <w:t>图 4</w:t>
      </w:r>
      <w:r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2</w:t>
      </w:r>
      <w:r w:rsidR="00A80653" w:rsidRPr="00411852">
        <w:rPr>
          <w:rFonts w:ascii="黑体" w:hAnsi="黑体"/>
          <w:sz w:val="24"/>
        </w:rPr>
        <w:fldChar w:fldCharType="end"/>
      </w:r>
      <w:r w:rsidRPr="00411852">
        <w:rPr>
          <w:rFonts w:ascii="黑体" w:hAnsi="黑体" w:hint="eastAsia"/>
          <w:sz w:val="24"/>
        </w:rPr>
        <w:t xml:space="preserve"> 绩效考核存储过程图</w:t>
      </w:r>
      <w:bookmarkEnd w:id="118"/>
    </w:p>
    <w:p w:rsidR="00814286" w:rsidRDefault="00D93E8F" w:rsidP="00C97B8D">
      <w:pPr>
        <w:pStyle w:val="3"/>
        <w:jc w:val="left"/>
      </w:pPr>
      <w:bookmarkStart w:id="119" w:name="_Toc478402558"/>
      <w:r>
        <w:rPr>
          <w:rFonts w:hint="eastAsia"/>
        </w:rPr>
        <w:t>4</w:t>
      </w:r>
      <w:r w:rsidR="00814286">
        <w:rPr>
          <w:rFonts w:hint="eastAsia"/>
        </w:rPr>
        <w:t>.2.1</w:t>
      </w:r>
      <w:r w:rsidR="00370F74">
        <w:rPr>
          <w:rFonts w:hint="eastAsia"/>
        </w:rPr>
        <w:t xml:space="preserve"> </w:t>
      </w:r>
      <w:r w:rsidR="00370F74">
        <w:rPr>
          <w:rFonts w:hint="eastAsia"/>
        </w:rPr>
        <w:t>考核流程介绍</w:t>
      </w:r>
      <w:bookmarkEnd w:id="119"/>
    </w:p>
    <w:p w:rsidR="00B24ABF" w:rsidRDefault="00EB7701" w:rsidP="00DD061B">
      <w:pPr>
        <w:ind w:firstLine="420"/>
      </w:pPr>
      <w:r>
        <w:rPr>
          <w:rFonts w:hint="eastAsia"/>
        </w:rPr>
        <w:t>绩效考核的概要流程如下图</w:t>
      </w:r>
      <w:r w:rsidR="0017101D">
        <w:rPr>
          <w:rFonts w:hint="eastAsia"/>
        </w:rPr>
        <w:t>4-3</w:t>
      </w:r>
      <w:r>
        <w:rPr>
          <w:rFonts w:hint="eastAsia"/>
        </w:rPr>
        <w:t>所示，程序首先根据指标的</w:t>
      </w:r>
      <w:r w:rsidR="00DB2CE7">
        <w:rPr>
          <w:rFonts w:hint="eastAsia"/>
        </w:rPr>
        <w:t>扫描频率（运行频率）分成按天，按月，按季和按年执行的存储过程。按天扫描的指标每天自动去数据库中抓取业务数据，根据指标定义表中的取数</w:t>
      </w:r>
      <w:r w:rsidR="00DB2CE7">
        <w:rPr>
          <w:rFonts w:hint="eastAsia"/>
        </w:rPr>
        <w:t>SQL</w:t>
      </w:r>
      <w:r w:rsidR="00DB2CE7">
        <w:rPr>
          <w:rFonts w:hint="eastAsia"/>
        </w:rPr>
        <w:t>进行运算，最后把错误数据明细存储到指标</w:t>
      </w:r>
      <w:r w:rsidR="00B138BC">
        <w:rPr>
          <w:rFonts w:hint="eastAsia"/>
        </w:rPr>
        <w:t>结果明细表中，按月、季、年的指标只是运行的时间不同，但原理相同</w:t>
      </w:r>
      <w:r w:rsidR="00DB2CE7">
        <w:rPr>
          <w:rFonts w:hint="eastAsia"/>
        </w:rPr>
        <w:t>。</w:t>
      </w:r>
    </w:p>
    <w:p w:rsidR="00DD061B" w:rsidRDefault="00DD061B" w:rsidP="00ED2505">
      <w:pPr>
        <w:ind w:firstLine="420"/>
      </w:pPr>
    </w:p>
    <w:p w:rsidR="007E700A" w:rsidRDefault="007E700A" w:rsidP="007E700A">
      <w:pPr>
        <w:keepNext/>
        <w:ind w:firstLine="420"/>
        <w:jc w:val="center"/>
      </w:pPr>
      <w:r>
        <w:object w:dxaOrig="8113" w:dyaOrig="8762">
          <v:shape id="_x0000_i1033" type="#_x0000_t75" style="width:362.25pt;height:368pt;mso-position-horizontal:absolute" o:ole="">
            <v:imagedata r:id="rId45" o:title=""/>
          </v:shape>
          <o:OLEObject Type="Embed" ProgID="Visio.Drawing.11" ShapeID="_x0000_i1033" DrawAspect="Content" ObjectID="_1552645386" r:id="rId46"/>
        </w:object>
      </w:r>
    </w:p>
    <w:p w:rsidR="00B24ABF" w:rsidRPr="00411852" w:rsidRDefault="007E700A" w:rsidP="007E700A">
      <w:pPr>
        <w:pStyle w:val="ae"/>
        <w:jc w:val="center"/>
        <w:rPr>
          <w:rFonts w:ascii="黑体" w:hAnsi="黑体"/>
          <w:sz w:val="24"/>
        </w:rPr>
      </w:pPr>
      <w:bookmarkStart w:id="120" w:name="_Toc478402582"/>
      <w:r w:rsidRPr="00411852">
        <w:rPr>
          <w:rFonts w:ascii="黑体" w:hAnsi="黑体" w:hint="eastAsia"/>
          <w:sz w:val="24"/>
        </w:rPr>
        <w:t>图 4</w:t>
      </w:r>
      <w:r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3</w:t>
      </w:r>
      <w:r w:rsidR="00A80653" w:rsidRPr="00411852">
        <w:rPr>
          <w:rFonts w:ascii="黑体" w:hAnsi="黑体"/>
          <w:sz w:val="24"/>
        </w:rPr>
        <w:fldChar w:fldCharType="end"/>
      </w:r>
      <w:r w:rsidRPr="00411852">
        <w:rPr>
          <w:rFonts w:ascii="黑体" w:hAnsi="黑体" w:hint="eastAsia"/>
          <w:sz w:val="24"/>
        </w:rPr>
        <w:t xml:space="preserve"> 绩效考核流程图</w:t>
      </w:r>
      <w:bookmarkEnd w:id="120"/>
    </w:p>
    <w:p w:rsidR="00814286" w:rsidRDefault="00D93E8F" w:rsidP="00370F74">
      <w:pPr>
        <w:pStyle w:val="3"/>
      </w:pPr>
      <w:bookmarkStart w:id="121" w:name="_Toc478402559"/>
      <w:r>
        <w:rPr>
          <w:rFonts w:hint="eastAsia"/>
        </w:rPr>
        <w:t>4</w:t>
      </w:r>
      <w:r w:rsidR="00370F74">
        <w:rPr>
          <w:rFonts w:hint="eastAsia"/>
        </w:rPr>
        <w:t xml:space="preserve">.2.2 </w:t>
      </w:r>
      <w:r w:rsidR="00370F74">
        <w:rPr>
          <w:rFonts w:hint="eastAsia"/>
        </w:rPr>
        <w:t>指标数据抓取及计分存储过程</w:t>
      </w:r>
      <w:bookmarkEnd w:id="121"/>
    </w:p>
    <w:p w:rsidR="00ED5D56" w:rsidRDefault="003B043D" w:rsidP="00ED5D56">
      <w:r>
        <w:rPr>
          <w:rFonts w:hint="eastAsia"/>
        </w:rPr>
        <w:t>（</w:t>
      </w:r>
      <w:r>
        <w:rPr>
          <w:rFonts w:hint="eastAsia"/>
        </w:rPr>
        <w:t>1</w:t>
      </w:r>
      <w:r w:rsidR="00ED5D56">
        <w:rPr>
          <w:rFonts w:hint="eastAsia"/>
        </w:rPr>
        <w:t>）指标</w:t>
      </w:r>
      <w:r w:rsidR="0020326B">
        <w:rPr>
          <w:rFonts w:hint="eastAsia"/>
        </w:rPr>
        <w:t>数据</w:t>
      </w:r>
      <w:r w:rsidR="00ED5D56">
        <w:rPr>
          <w:rFonts w:hint="eastAsia"/>
        </w:rPr>
        <w:t>抓取原理</w:t>
      </w:r>
    </w:p>
    <w:p w:rsidR="00ED5D56" w:rsidRDefault="0020326B" w:rsidP="0020326B">
      <w:pPr>
        <w:ind w:firstLine="420"/>
      </w:pPr>
      <w:r>
        <w:rPr>
          <w:rFonts w:hint="eastAsia"/>
        </w:rPr>
        <w:t>根据指标定义表中对指标的定义，我们可以在存储过程中得到该指标的扫描频率、指标考核类型、取数口径等字段，然后利用取数</w:t>
      </w:r>
      <w:r>
        <w:rPr>
          <w:rFonts w:hint="eastAsia"/>
        </w:rPr>
        <w:t>SQL</w:t>
      </w:r>
      <w:r>
        <w:rPr>
          <w:rFonts w:hint="eastAsia"/>
        </w:rPr>
        <w:t>语句定义的查询语句进行数据抓取，存储过程则将抓取到的关键数据存储到指标结果明细表中。</w:t>
      </w:r>
    </w:p>
    <w:p w:rsidR="0020326B" w:rsidRDefault="0020326B" w:rsidP="0020326B">
      <w:r>
        <w:rPr>
          <w:rFonts w:hint="eastAsia"/>
        </w:rPr>
        <w:tab/>
      </w:r>
      <w:r>
        <w:rPr>
          <w:rFonts w:hint="eastAsia"/>
        </w:rPr>
        <w:t>例如指标</w:t>
      </w:r>
      <w:r>
        <w:rPr>
          <w:rFonts w:hint="eastAsia"/>
        </w:rPr>
        <w:t xml:space="preserve"> </w:t>
      </w:r>
      <w:r>
        <w:rPr>
          <w:rFonts w:hint="eastAsia"/>
        </w:rPr>
        <w:t>“指标代码：</w:t>
      </w:r>
      <w:r w:rsidRPr="0020326B">
        <w:t>00088002</w:t>
      </w:r>
      <w:r>
        <w:rPr>
          <w:rFonts w:hint="eastAsia"/>
        </w:rPr>
        <w:t>、指标名称：</w:t>
      </w:r>
      <w:r w:rsidRPr="0020326B">
        <w:rPr>
          <w:rFonts w:hint="eastAsia"/>
        </w:rPr>
        <w:t>税收票证结报</w:t>
      </w:r>
      <w:r>
        <w:rPr>
          <w:rFonts w:hint="eastAsia"/>
        </w:rPr>
        <w:t>”，</w:t>
      </w:r>
      <w:r>
        <w:rPr>
          <w:rFonts w:hint="eastAsia"/>
        </w:rPr>
        <w:t xml:space="preserve"> </w:t>
      </w:r>
      <w:r>
        <w:rPr>
          <w:rFonts w:hint="eastAsia"/>
        </w:rPr>
        <w:t>取数口径里提示的取</w:t>
      </w:r>
      <w:proofErr w:type="gramStart"/>
      <w:r>
        <w:rPr>
          <w:rFonts w:hint="eastAsia"/>
        </w:rPr>
        <w:t>数相关表</w:t>
      </w:r>
      <w:proofErr w:type="gramEnd"/>
      <w:r>
        <w:rPr>
          <w:rFonts w:hint="eastAsia"/>
        </w:rPr>
        <w:t>和条件为“</w:t>
      </w:r>
      <w:r>
        <w:rPr>
          <w:rFonts w:hint="eastAsia"/>
        </w:rPr>
        <w:t>1</w:t>
      </w:r>
      <w:r>
        <w:rPr>
          <w:rFonts w:hint="eastAsia"/>
        </w:rPr>
        <w:t>、《税收缴款书》（税务收现）；</w:t>
      </w:r>
      <w:r>
        <w:rPr>
          <w:rFonts w:hint="eastAsia"/>
        </w:rPr>
        <w:t>2</w:t>
      </w:r>
      <w:r>
        <w:rPr>
          <w:rFonts w:hint="eastAsia"/>
        </w:rPr>
        <w:t>、《税收缴款书（银行经收）》；</w:t>
      </w:r>
      <w:r>
        <w:rPr>
          <w:rFonts w:hint="eastAsia"/>
        </w:rPr>
        <w:t>3</w:t>
      </w:r>
      <w:r>
        <w:rPr>
          <w:rFonts w:hint="eastAsia"/>
        </w:rPr>
        <w:t>、《收入退还书》；</w:t>
      </w:r>
      <w:r>
        <w:rPr>
          <w:rFonts w:hint="eastAsia"/>
        </w:rPr>
        <w:t>4</w:t>
      </w:r>
      <w:r>
        <w:rPr>
          <w:rFonts w:hint="eastAsia"/>
        </w:rPr>
        <w:t>、当前日期大于票证开具日期次月加一天；</w:t>
      </w:r>
      <w:r>
        <w:rPr>
          <w:rFonts w:hint="eastAsia"/>
        </w:rPr>
        <w:t>5</w:t>
      </w:r>
      <w:r>
        <w:rPr>
          <w:rFonts w:hint="eastAsia"/>
        </w:rPr>
        <w:t>、票证未结报缴销；”</w:t>
      </w:r>
      <w:r>
        <w:rPr>
          <w:rFonts w:hint="eastAsia"/>
        </w:rPr>
        <w:t xml:space="preserve"> </w:t>
      </w:r>
      <w:r>
        <w:rPr>
          <w:rFonts w:hint="eastAsia"/>
        </w:rPr>
        <w:t>根据该指标的取数</w:t>
      </w:r>
      <w:r>
        <w:rPr>
          <w:rFonts w:hint="eastAsia"/>
        </w:rPr>
        <w:t>SQL</w:t>
      </w:r>
      <w:r>
        <w:rPr>
          <w:rFonts w:hint="eastAsia"/>
        </w:rPr>
        <w:t>，我们可以看到指标的数据来源是基于“</w:t>
      </w:r>
      <w:r w:rsidRPr="0020326B">
        <w:t>GZLT_SC_CX_01.GZDS.GOV.CN</w:t>
      </w:r>
      <w:r w:rsidRPr="0020326B">
        <w:rPr>
          <w:rFonts w:hint="eastAsia"/>
        </w:rPr>
        <w:t>”数据库链接的远程数据库。</w:t>
      </w:r>
    </w:p>
    <w:p w:rsidR="00DE55EE" w:rsidRPr="006D0DDF" w:rsidRDefault="00DE55EE" w:rsidP="006D0DDF">
      <w:pPr>
        <w:ind w:left="420"/>
      </w:pPr>
      <w:r w:rsidRPr="006D0DDF">
        <w:lastRenderedPageBreak/>
        <w:t>select sys_guid(), '00088002', '</w:t>
      </w:r>
      <w:r w:rsidRPr="006D0DDF">
        <w:t>税收票证结报</w:t>
      </w:r>
      <w:r w:rsidRPr="006D0DDF">
        <w:t>', '1', TSXX, HXZDLY, HXBZJ, to_date('VDATE'), DJXH,</w:t>
      </w:r>
    </w:p>
    <w:p w:rsidR="00DE55EE" w:rsidRPr="006D0DDF" w:rsidRDefault="00DE55EE" w:rsidP="006D0DDF">
      <w:pPr>
        <w:ind w:left="420" w:firstLine="840"/>
      </w:pPr>
      <w:r w:rsidRPr="006D0DDF">
        <w:t>'01', khsqq, khsqz, khsq, '00', '1', SWRY_DM, 'A09', '</w:t>
      </w:r>
      <w:r w:rsidRPr="006D0DDF">
        <w:t>按时完成本局工作组织管理及考核审核</w:t>
      </w:r>
      <w:r w:rsidRPr="006D0DDF">
        <w:t xml:space="preserve">', KHBMBM, '2' </w:t>
      </w:r>
    </w:p>
    <w:p w:rsidR="00DE55EE" w:rsidRPr="006D0DDF" w:rsidRDefault="00DE55EE" w:rsidP="006D0DDF">
      <w:pPr>
        <w:ind w:firstLine="420"/>
      </w:pPr>
      <w:r w:rsidRPr="006D0DDF">
        <w:t>from (select distinct trunc(KJRQ) || '</w:t>
      </w:r>
      <w:r w:rsidRPr="006D0DDF">
        <w:t>的税收票证逾期（未）结报缴销</w:t>
      </w:r>
      <w:r w:rsidRPr="006D0DDF">
        <w:t>' TSXX,</w:t>
      </w:r>
    </w:p>
    <w:p w:rsidR="00DE55EE" w:rsidRPr="006D0DDF" w:rsidRDefault="00DE55EE" w:rsidP="006D0DDF">
      <w:pPr>
        <w:ind w:firstLine="420"/>
      </w:pPr>
      <w:r w:rsidRPr="006D0DDF">
        <w:t xml:space="preserve">                        C.SWRY_DM HXZDLY,</w:t>
      </w:r>
    </w:p>
    <w:p w:rsidR="00DE55EE" w:rsidRPr="006D0DDF" w:rsidRDefault="00DE55EE" w:rsidP="006D0DDF">
      <w:pPr>
        <w:ind w:firstLine="420"/>
      </w:pPr>
      <w:r w:rsidRPr="006D0DDF">
        <w:t xml:space="preserve">                        'JZXHUUID' || '|' || 'SPUUID' || '|' || 'YPRUUID' HXBZJ,</w:t>
      </w:r>
    </w:p>
    <w:p w:rsidR="00DE55EE" w:rsidRPr="006D0DDF" w:rsidRDefault="00DE55EE" w:rsidP="006D0DDF">
      <w:pPr>
        <w:ind w:firstLine="420"/>
      </w:pPr>
      <w:r w:rsidRPr="006D0DDF">
        <w:t xml:space="preserve">                        B.DJXH,</w:t>
      </w:r>
    </w:p>
    <w:p w:rsidR="00DE55EE" w:rsidRPr="006D0DDF" w:rsidRDefault="00DE55EE" w:rsidP="006D0DDF">
      <w:pPr>
        <w:ind w:firstLine="420"/>
      </w:pPr>
      <w:r w:rsidRPr="006D0DDF">
        <w:t xml:space="preserve">                        </w:t>
      </w:r>
      <w:proofErr w:type="gramStart"/>
      <w:r w:rsidRPr="006D0DDF">
        <w:t>trunc(</w:t>
      </w:r>
      <w:proofErr w:type="gramEnd"/>
      <w:r w:rsidRPr="006D0DDF">
        <w:t>ADD_MONTHS(to_date('VDATE'), -1), 'MM') khsqq,</w:t>
      </w:r>
    </w:p>
    <w:p w:rsidR="00DE55EE" w:rsidRPr="006D0DDF" w:rsidRDefault="00DE55EE" w:rsidP="006D0DDF">
      <w:pPr>
        <w:ind w:firstLine="420"/>
      </w:pPr>
      <w:r w:rsidRPr="006D0DDF">
        <w:t xml:space="preserve">                        </w:t>
      </w:r>
      <w:proofErr w:type="gramStart"/>
      <w:r w:rsidRPr="006D0DDF">
        <w:t>trunc(</w:t>
      </w:r>
      <w:proofErr w:type="gramEnd"/>
      <w:r w:rsidRPr="006D0DDF">
        <w:t>to_date('VDATE'), 'MM') - 1 khsqz,</w:t>
      </w:r>
    </w:p>
    <w:p w:rsidR="00DE55EE" w:rsidRPr="006D0DDF" w:rsidRDefault="00DE55EE" w:rsidP="006D0DDF">
      <w:pPr>
        <w:ind w:left="840"/>
      </w:pPr>
      <w:r w:rsidRPr="006D0DDF">
        <w:t xml:space="preserve">                        TO_</w:t>
      </w:r>
      <w:proofErr w:type="gramStart"/>
      <w:r w:rsidRPr="006D0DDF">
        <w:t>CHAR(</w:t>
      </w:r>
      <w:proofErr w:type="gramEnd"/>
      <w:r w:rsidRPr="006D0DDF">
        <w:t>ADD_MONTHS(to_date('VDATE'), -1), 'YYYYMM') khsq,</w:t>
      </w:r>
    </w:p>
    <w:p w:rsidR="00DE55EE" w:rsidRPr="006D0DDF" w:rsidRDefault="00DE55EE" w:rsidP="006D0DDF">
      <w:pPr>
        <w:ind w:firstLine="420"/>
      </w:pPr>
      <w:r w:rsidRPr="006D0DDF">
        <w:t xml:space="preserve">                        C.SWRY_DM SWRY_DM,</w:t>
      </w:r>
    </w:p>
    <w:p w:rsidR="00DE55EE" w:rsidRPr="006D0DDF" w:rsidRDefault="00DE55EE" w:rsidP="006D0DDF">
      <w:pPr>
        <w:ind w:firstLine="420"/>
      </w:pPr>
      <w:r w:rsidRPr="006D0DDF">
        <w:t xml:space="preserve">                        C.SJGSDQ KHBMBM</w:t>
      </w:r>
    </w:p>
    <w:p w:rsidR="00DE55EE" w:rsidRPr="006D0DDF" w:rsidRDefault="00DE55EE" w:rsidP="006D0DDF">
      <w:pPr>
        <w:ind w:firstLine="420"/>
      </w:pPr>
      <w:r w:rsidRPr="006D0DDF">
        <w:t xml:space="preserve">          </w:t>
      </w:r>
      <w:proofErr w:type="gramStart"/>
      <w:r w:rsidRPr="006D0DDF">
        <w:t>from</w:t>
      </w:r>
      <w:proofErr w:type="gramEnd"/>
      <w:r w:rsidRPr="006D0DDF">
        <w:t xml:space="preserve"> pz_jbsc@GZLT_SC_CX_01.GZDS.GOV.CN a,</w:t>
      </w:r>
    </w:p>
    <w:p w:rsidR="00DE55EE" w:rsidRPr="006D0DDF" w:rsidRDefault="00DE55EE" w:rsidP="006D0DDF">
      <w:pPr>
        <w:ind w:firstLine="420"/>
      </w:pPr>
      <w:r w:rsidRPr="006D0DDF">
        <w:t xml:space="preserve">               ZS_WSZ@GZLT_SC_CX_</w:t>
      </w:r>
      <w:proofErr w:type="gramStart"/>
      <w:r w:rsidRPr="006D0DDF">
        <w:t>01.GZDS.GOV.CN  B</w:t>
      </w:r>
      <w:proofErr w:type="gramEnd"/>
      <w:r w:rsidRPr="006D0DDF">
        <w:t>,</w:t>
      </w:r>
    </w:p>
    <w:p w:rsidR="00DE55EE" w:rsidRPr="006D0DDF" w:rsidRDefault="00DE55EE" w:rsidP="006D0DDF">
      <w:pPr>
        <w:ind w:firstLine="420"/>
      </w:pPr>
      <w:r w:rsidRPr="006D0DDF">
        <w:t xml:space="preserve">               PZ_YPR@GZLT_SC_CX_</w:t>
      </w:r>
      <w:proofErr w:type="gramStart"/>
      <w:r w:rsidRPr="006D0DDF">
        <w:t>01.GZDS.GOV.CN  C</w:t>
      </w:r>
      <w:proofErr w:type="gramEnd"/>
    </w:p>
    <w:p w:rsidR="00DE55EE" w:rsidRPr="006D0DDF" w:rsidRDefault="00DE55EE" w:rsidP="006D0DDF">
      <w:pPr>
        <w:ind w:firstLine="420"/>
      </w:pPr>
      <w:r w:rsidRPr="006D0DDF">
        <w:t xml:space="preserve">         WHERE A.PZZL_DM = B.PZZL_DM</w:t>
      </w:r>
    </w:p>
    <w:p w:rsidR="00DE55EE" w:rsidRPr="006D0DDF" w:rsidRDefault="00DE55EE" w:rsidP="006D0DDF">
      <w:pPr>
        <w:ind w:firstLine="420"/>
      </w:pPr>
      <w:r w:rsidRPr="006D0DDF">
        <w:t xml:space="preserve">           AND A.PZZG_DM = B.PZZG_DM</w:t>
      </w:r>
    </w:p>
    <w:p w:rsidR="00DE55EE" w:rsidRPr="006D0DDF" w:rsidRDefault="00DE55EE" w:rsidP="006D0DDF">
      <w:pPr>
        <w:ind w:firstLine="420"/>
      </w:pPr>
      <w:r w:rsidRPr="006D0DDF">
        <w:t xml:space="preserve">           AND B.PZHM &gt; A.PZQSHM</w:t>
      </w:r>
    </w:p>
    <w:p w:rsidR="00DE55EE" w:rsidRPr="006D0DDF" w:rsidRDefault="00DE55EE" w:rsidP="006D0DDF">
      <w:pPr>
        <w:ind w:firstLine="420"/>
      </w:pPr>
      <w:r w:rsidRPr="006D0DDF">
        <w:t xml:space="preserve">           AND B.PZHM &lt; A.PZZZHM</w:t>
      </w:r>
    </w:p>
    <w:p w:rsidR="00DE55EE" w:rsidRPr="006D0DDF" w:rsidRDefault="00DE55EE" w:rsidP="006D0DDF">
      <w:pPr>
        <w:ind w:firstLine="420"/>
      </w:pPr>
      <w:r w:rsidRPr="006D0DDF">
        <w:t xml:space="preserve">           AND A.pzzy_dm in ('06', '08')</w:t>
      </w:r>
    </w:p>
    <w:p w:rsidR="00DE55EE" w:rsidRPr="006D0DDF" w:rsidRDefault="00DE55EE" w:rsidP="006D0DDF">
      <w:pPr>
        <w:ind w:firstLine="420"/>
      </w:pPr>
      <w:r w:rsidRPr="006D0DDF">
        <w:t xml:space="preserve">           AND A.YPRUUID = C.YPRUUID</w:t>
      </w:r>
    </w:p>
    <w:p w:rsidR="00DE55EE" w:rsidRPr="006D0DDF" w:rsidRDefault="00DE55EE" w:rsidP="006D0DDF">
      <w:pPr>
        <w:ind w:firstLine="420"/>
      </w:pPr>
      <w:r w:rsidRPr="006D0DDF">
        <w:t xml:space="preserve">           AND A.LQS &lt;&gt; A.ZL_JC</w:t>
      </w:r>
    </w:p>
    <w:p w:rsidR="00DE55EE" w:rsidRPr="006D0DDF" w:rsidRDefault="00DE55EE" w:rsidP="006D0DDF">
      <w:pPr>
        <w:ind w:firstLine="420"/>
      </w:pPr>
      <w:r w:rsidRPr="006D0DDF">
        <w:t xml:space="preserve">           AND A.LQS &lt;&gt; A.KJS + A.ZFS + A.SSHXS + A.JC</w:t>
      </w:r>
    </w:p>
    <w:p w:rsidR="00DE55EE" w:rsidRPr="006D0DDF" w:rsidRDefault="00DE55EE" w:rsidP="006D0DDF">
      <w:pPr>
        <w:ind w:firstLine="420"/>
      </w:pPr>
      <w:r w:rsidRPr="006D0DDF">
        <w:t xml:space="preserve">           AND A.KJS + A.ZL_JC &lt;&gt; 0</w:t>
      </w:r>
    </w:p>
    <w:p w:rsidR="00DE55EE" w:rsidRPr="006D0DDF" w:rsidRDefault="00DE55EE" w:rsidP="006D0DDF">
      <w:pPr>
        <w:ind w:firstLine="420"/>
      </w:pPr>
      <w:r w:rsidRPr="006D0DDF">
        <w:t xml:space="preserve">           </w:t>
      </w:r>
      <w:proofErr w:type="gramStart"/>
      <w:r w:rsidRPr="006D0DDF">
        <w:t>and</w:t>
      </w:r>
      <w:proofErr w:type="gramEnd"/>
      <w:r w:rsidRPr="006D0DDF">
        <w:t xml:space="preserve"> a.zfs + A.ZL_JC &lt;&gt; 0</w:t>
      </w:r>
    </w:p>
    <w:p w:rsidR="00DE55EE" w:rsidRPr="006D0DDF" w:rsidRDefault="00DE55EE" w:rsidP="006D0DDF">
      <w:pPr>
        <w:ind w:firstLine="420"/>
      </w:pPr>
      <w:r w:rsidRPr="006D0DDF">
        <w:t xml:space="preserve">           AND TO_</w:t>
      </w:r>
      <w:proofErr w:type="gramStart"/>
      <w:r w:rsidRPr="006D0DDF">
        <w:t>CHAR(</w:t>
      </w:r>
      <w:proofErr w:type="gramEnd"/>
      <w:r w:rsidRPr="006D0DDF">
        <w:t>ADD_MONTHS(to_date('VDATE'), -1), 'YYYYMM') =</w:t>
      </w:r>
    </w:p>
    <w:p w:rsidR="00DE55EE" w:rsidRPr="006D0DDF" w:rsidRDefault="00DE55EE" w:rsidP="006D0DDF">
      <w:pPr>
        <w:ind w:firstLine="420"/>
      </w:pPr>
      <w:r w:rsidRPr="006D0DDF">
        <w:t xml:space="preserve">               to_</w:t>
      </w:r>
      <w:proofErr w:type="gramStart"/>
      <w:r w:rsidRPr="006D0DDF">
        <w:t>char(</w:t>
      </w:r>
      <w:proofErr w:type="gramEnd"/>
      <w:r w:rsidRPr="006D0DDF">
        <w:t>B.KJRQ, 'yyyymm'));</w:t>
      </w:r>
    </w:p>
    <w:p w:rsidR="0020326B" w:rsidRDefault="00215B38" w:rsidP="000D2C68">
      <w:pPr>
        <w:ind w:firstLine="420"/>
      </w:pPr>
      <w:r>
        <w:rPr>
          <w:rFonts w:hint="eastAsia"/>
        </w:rPr>
        <w:lastRenderedPageBreak/>
        <w:t>下面这段代码则会将上面指标抓取的数据存储到指标结果明细中。</w:t>
      </w:r>
    </w:p>
    <w:p w:rsidR="00DE55EE" w:rsidRPr="006D0DDF" w:rsidRDefault="00215B38" w:rsidP="006D0DDF">
      <w:pPr>
        <w:ind w:firstLine="420"/>
      </w:pPr>
      <w:r>
        <w:rPr>
          <w:rFonts w:ascii="Courier New" w:eastAsiaTheme="minorEastAsia" w:hAnsi="Courier New" w:cs="Courier New"/>
          <w:color w:val="000080"/>
          <w:kern w:val="0"/>
          <w:sz w:val="22"/>
          <w:highlight w:val="white"/>
        </w:rPr>
        <w:t xml:space="preserve">  </w:t>
      </w:r>
      <w:r w:rsidR="000D2C68" w:rsidRPr="00DE55EE">
        <w:rPr>
          <w:rFonts w:ascii="Courier New" w:eastAsiaTheme="minorEastAsia" w:hAnsi="Courier New" w:cs="Courier New" w:hint="eastAsia"/>
          <w:color w:val="000080"/>
          <w:kern w:val="0"/>
          <w:sz w:val="18"/>
          <w:szCs w:val="18"/>
        </w:rPr>
        <w:t xml:space="preserve"> </w:t>
      </w:r>
      <w:r w:rsidR="000D2C68" w:rsidRPr="00DE55EE">
        <w:rPr>
          <w:rFonts w:ascii="Courier New" w:eastAsiaTheme="minorEastAsia" w:hAnsi="Courier New" w:cs="Courier New" w:hint="eastAsia"/>
          <w:color w:val="000080"/>
          <w:kern w:val="0"/>
          <w:sz w:val="18"/>
          <w:szCs w:val="18"/>
        </w:rPr>
        <w:tab/>
      </w:r>
      <w:r w:rsidRPr="006D0DDF">
        <w:t xml:space="preserve"> </w:t>
      </w:r>
      <w:r w:rsidR="00DE55EE" w:rsidRPr="006D0DDF">
        <w:t>CURSOR CUR_JXKH_ZBMX IS</w:t>
      </w:r>
    </w:p>
    <w:p w:rsidR="00DE55EE" w:rsidRPr="006D0DDF" w:rsidRDefault="00DE55EE" w:rsidP="006D0DDF">
      <w:pPr>
        <w:ind w:firstLine="420"/>
      </w:pPr>
      <w:r w:rsidRPr="006D0DDF">
        <w:t xml:space="preserve">     </w:t>
      </w:r>
      <w:r w:rsidRPr="006D0DDF">
        <w:tab/>
        <w:t xml:space="preserve">  SELECT ZBDM,</w:t>
      </w:r>
    </w:p>
    <w:p w:rsidR="00DE55EE" w:rsidRPr="006D0DDF" w:rsidRDefault="00DE55EE" w:rsidP="006D0DDF">
      <w:pPr>
        <w:ind w:left="420"/>
        <w:jc w:val="left"/>
      </w:pPr>
      <w:r w:rsidRPr="006D0DDF">
        <w:t>'INSERT INTO TA_JXKH_ZBJGMXB (MXID,ZBDM,ZBMC,SMPL,TSXX,HXZDLY,HXBZJ,ZQSJ,DJXH,ZYDJ,KHSQQ,KHSQZ,KHSQ,SJLY,ZBJC,SWRY_DM,YWY_DM,KDYQ,KHBMBM,KHLX)' ||</w:t>
      </w:r>
    </w:p>
    <w:p w:rsidR="00DE55EE" w:rsidRPr="006D0DDF" w:rsidRDefault="00DE55EE" w:rsidP="006D0DDF">
      <w:pPr>
        <w:ind w:firstLine="420"/>
      </w:pPr>
      <w:r w:rsidRPr="006D0DDF">
        <w:t xml:space="preserve">             </w:t>
      </w:r>
      <w:proofErr w:type="gramStart"/>
      <w:r w:rsidRPr="006D0DDF">
        <w:t>REPLACE(</w:t>
      </w:r>
      <w:proofErr w:type="gramEnd"/>
      <w:r w:rsidRPr="006D0DDF">
        <w:t>QSSQL, 'VDATE', V_DATE)</w:t>
      </w:r>
    </w:p>
    <w:p w:rsidR="00DE55EE" w:rsidRPr="006D0DDF" w:rsidRDefault="00DE55EE" w:rsidP="006D0DDF">
      <w:pPr>
        <w:ind w:firstLine="420"/>
      </w:pPr>
      <w:r w:rsidRPr="006D0DDF">
        <w:t xml:space="preserve">       FROM TA_JXKH_ZBDYB</w:t>
      </w:r>
    </w:p>
    <w:p w:rsidR="00DE55EE" w:rsidRPr="006D0DDF" w:rsidRDefault="00DE55EE" w:rsidP="006D0DDF">
      <w:pPr>
        <w:ind w:firstLine="420"/>
      </w:pPr>
      <w:r w:rsidRPr="006D0DDF">
        <w:t xml:space="preserve">     </w:t>
      </w:r>
      <w:r w:rsidRPr="006D0DDF">
        <w:tab/>
        <w:t xml:space="preserve">  WHERE SMPL = '1'</w:t>
      </w:r>
    </w:p>
    <w:p w:rsidR="00DE55EE" w:rsidRPr="006D0DDF" w:rsidRDefault="00DE55EE" w:rsidP="006D0DDF">
      <w:pPr>
        <w:ind w:firstLine="420"/>
      </w:pPr>
      <w:r w:rsidRPr="006D0DDF">
        <w:t xml:space="preserve">      </w:t>
      </w:r>
      <w:r w:rsidRPr="006D0DDF">
        <w:tab/>
        <w:t xml:space="preserve">   AND </w:t>
      </w:r>
      <w:proofErr w:type="gramStart"/>
      <w:r w:rsidRPr="006D0DDF">
        <w:t>TRIM(</w:t>
      </w:r>
      <w:proofErr w:type="gramEnd"/>
      <w:r w:rsidRPr="006D0DDF">
        <w:t>QSSQL) IS NOT NULL</w:t>
      </w:r>
    </w:p>
    <w:p w:rsidR="00DE55EE" w:rsidRPr="006D0DDF" w:rsidRDefault="00DE55EE" w:rsidP="006D0DDF">
      <w:pPr>
        <w:ind w:firstLine="420"/>
      </w:pPr>
      <w:r w:rsidRPr="006D0DDF">
        <w:t xml:space="preserve">      </w:t>
      </w:r>
      <w:r w:rsidRPr="006D0DDF">
        <w:tab/>
        <w:t xml:space="preserve">   AND QYBZ = '1'</w:t>
      </w:r>
    </w:p>
    <w:p w:rsidR="00DE55EE" w:rsidRPr="006D0DDF" w:rsidRDefault="00DE55EE" w:rsidP="006D0DDF">
      <w:pPr>
        <w:ind w:firstLine="420"/>
      </w:pPr>
      <w:r w:rsidRPr="006D0DDF">
        <w:t xml:space="preserve">      </w:t>
      </w:r>
      <w:r w:rsidRPr="006D0DDF">
        <w:tab/>
        <w:t xml:space="preserve">   AND KHFS = '0'</w:t>
      </w:r>
    </w:p>
    <w:p w:rsidR="00DE55EE" w:rsidRPr="006D0DDF" w:rsidRDefault="00DE55EE" w:rsidP="006D0DDF">
      <w:pPr>
        <w:ind w:firstLine="420"/>
      </w:pPr>
      <w:r w:rsidRPr="006D0DDF">
        <w:t xml:space="preserve">     </w:t>
      </w:r>
      <w:r w:rsidRPr="006D0DDF">
        <w:tab/>
        <w:t xml:space="preserve">  ORDER BY ZBDM;</w:t>
      </w:r>
    </w:p>
    <w:p w:rsidR="000D2C68" w:rsidRDefault="003B043D" w:rsidP="00DE55EE">
      <w:r>
        <w:rPr>
          <w:rFonts w:hint="eastAsia"/>
        </w:rPr>
        <w:t>（</w:t>
      </w:r>
      <w:r>
        <w:rPr>
          <w:rFonts w:hint="eastAsia"/>
        </w:rPr>
        <w:t>2</w:t>
      </w:r>
      <w:r w:rsidR="000D2C68">
        <w:rPr>
          <w:rFonts w:hint="eastAsia"/>
        </w:rPr>
        <w:t>）指标得分计算过程</w:t>
      </w:r>
    </w:p>
    <w:p w:rsidR="000D2C68" w:rsidRDefault="000D2C68" w:rsidP="000D2C68">
      <w:pPr>
        <w:ind w:firstLine="420"/>
      </w:pPr>
      <w:r>
        <w:rPr>
          <w:rFonts w:hint="eastAsia"/>
        </w:rPr>
        <w:t>指标结果明细表中的数据是计算指标得分的基础，在这个基础上根据指标的计分规则可以得到指标的得分。</w:t>
      </w:r>
      <w:r w:rsidR="00E021DC">
        <w:rPr>
          <w:rFonts w:hint="eastAsia"/>
        </w:rPr>
        <w:t>指标计分规则分为三种情况：</w:t>
      </w:r>
    </w:p>
    <w:p w:rsidR="00E021DC" w:rsidRDefault="00E021DC" w:rsidP="007E5AC9">
      <w:pPr>
        <w:pStyle w:val="a6"/>
        <w:numPr>
          <w:ilvl w:val="0"/>
          <w:numId w:val="23"/>
        </w:numPr>
        <w:ind w:firstLineChars="0"/>
      </w:pPr>
      <w:r>
        <w:rPr>
          <w:rFonts w:hint="eastAsia"/>
        </w:rPr>
        <w:t>人工考核指标：该类指标首先按照指标的考核频率生成指标得分数据，</w:t>
      </w:r>
      <w:r w:rsidR="00465BDD">
        <w:rPr>
          <w:rFonts w:hint="eastAsia"/>
        </w:rPr>
        <w:t>再由各部门主管领导打分后生成最后的个人/部门指标得分。</w:t>
      </w:r>
    </w:p>
    <w:p w:rsidR="00465BDD" w:rsidRDefault="00465BDD" w:rsidP="007E5AC9">
      <w:pPr>
        <w:pStyle w:val="a6"/>
        <w:numPr>
          <w:ilvl w:val="0"/>
          <w:numId w:val="23"/>
        </w:numPr>
        <w:ind w:firstLineChars="0"/>
      </w:pPr>
      <w:proofErr w:type="gramStart"/>
      <w:r>
        <w:rPr>
          <w:rFonts w:hint="eastAsia"/>
        </w:rPr>
        <w:t>按错误</w:t>
      </w:r>
      <w:proofErr w:type="gramEnd"/>
      <w:r>
        <w:rPr>
          <w:rFonts w:hint="eastAsia"/>
        </w:rPr>
        <w:t>条数扣分指标：该类指标一般会明确错一条</w:t>
      </w:r>
      <w:proofErr w:type="gramStart"/>
      <w:r>
        <w:rPr>
          <w:rFonts w:hint="eastAsia"/>
        </w:rPr>
        <w:t>扣多少</w:t>
      </w:r>
      <w:proofErr w:type="gramEnd"/>
      <w:r>
        <w:rPr>
          <w:rFonts w:hint="eastAsia"/>
        </w:rPr>
        <w:t>分，扣完为止，因此计算比较简单，直接按人或者按部门计算错误条数即可。该类指标代表了大部分机考指标</w:t>
      </w:r>
    </w:p>
    <w:p w:rsidR="00465BDD" w:rsidRDefault="00465BDD" w:rsidP="007E5AC9">
      <w:pPr>
        <w:pStyle w:val="a6"/>
        <w:numPr>
          <w:ilvl w:val="0"/>
          <w:numId w:val="23"/>
        </w:numPr>
        <w:ind w:firstLineChars="0"/>
      </w:pPr>
      <w:r>
        <w:rPr>
          <w:rFonts w:hint="eastAsia"/>
        </w:rPr>
        <w:t>按错误率扣分指标：该类指标</w:t>
      </w:r>
      <w:r w:rsidR="00AA4834">
        <w:rPr>
          <w:rFonts w:hint="eastAsia"/>
        </w:rPr>
        <w:t>是</w:t>
      </w:r>
      <w:proofErr w:type="gramStart"/>
      <w:r w:rsidR="00AA4834">
        <w:rPr>
          <w:rFonts w:hint="eastAsia"/>
        </w:rPr>
        <w:t>按错误</w:t>
      </w:r>
      <w:proofErr w:type="gramEnd"/>
      <w:r w:rsidR="00AA4834">
        <w:rPr>
          <w:rFonts w:hint="eastAsia"/>
        </w:rPr>
        <w:t>百分比计算分值，因此</w:t>
      </w:r>
      <w:r>
        <w:rPr>
          <w:rFonts w:hint="eastAsia"/>
        </w:rPr>
        <w:t>需要知道错误</w:t>
      </w:r>
      <w:r w:rsidR="00AA4834">
        <w:rPr>
          <w:rFonts w:hint="eastAsia"/>
        </w:rPr>
        <w:t>工作记录</w:t>
      </w:r>
      <w:r>
        <w:rPr>
          <w:rFonts w:hint="eastAsia"/>
        </w:rPr>
        <w:t>条数</w:t>
      </w:r>
      <w:r w:rsidR="00AA4834">
        <w:rPr>
          <w:rFonts w:hint="eastAsia"/>
        </w:rPr>
        <w:t>和</w:t>
      </w:r>
      <w:r>
        <w:rPr>
          <w:rFonts w:hint="eastAsia"/>
        </w:rPr>
        <w:t>该条指标当期内的工作量总数。指标得分=</w:t>
      </w:r>
      <w:r w:rsidR="00AA4834">
        <w:rPr>
          <w:rFonts w:hint="eastAsia"/>
        </w:rPr>
        <w:t>错误记录数</w:t>
      </w:r>
      <w:r>
        <w:rPr>
          <w:rFonts w:hint="eastAsia"/>
        </w:rPr>
        <w:t>/工作量总数*指标分值。</w:t>
      </w:r>
    </w:p>
    <w:p w:rsidR="001E29F2" w:rsidRDefault="001E29F2" w:rsidP="00465BDD">
      <w:pPr>
        <w:ind w:firstLine="420"/>
      </w:pPr>
      <w:r>
        <w:rPr>
          <w:rFonts w:hint="eastAsia"/>
        </w:rPr>
        <w:t>下面是</w:t>
      </w:r>
      <w:r w:rsidR="00AA4834">
        <w:rPr>
          <w:rFonts w:hint="eastAsia"/>
        </w:rPr>
        <w:t>指标得分</w:t>
      </w:r>
      <w:r>
        <w:rPr>
          <w:rFonts w:hint="eastAsia"/>
        </w:rPr>
        <w:t>存储过程部分代码示例：</w:t>
      </w:r>
    </w:p>
    <w:p w:rsidR="00DE55EE" w:rsidRPr="006D0DDF" w:rsidRDefault="00DE55EE" w:rsidP="006D0DDF">
      <w:pPr>
        <w:ind w:left="420"/>
        <w:jc w:val="left"/>
      </w:pPr>
      <w:r w:rsidRPr="006D0DDF">
        <w:t>SELECT ZBFZ, SFKWFF, JFBZ</w:t>
      </w:r>
    </w:p>
    <w:p w:rsidR="00DE55EE" w:rsidRPr="006D0DDF" w:rsidRDefault="00DE55EE" w:rsidP="006D0DDF">
      <w:pPr>
        <w:ind w:left="420"/>
        <w:jc w:val="left"/>
      </w:pPr>
      <w:r w:rsidRPr="006D0DDF">
        <w:t xml:space="preserve">          INTO V_ZBFZ, V_SFKWFF, V_JFBZ</w:t>
      </w:r>
    </w:p>
    <w:p w:rsidR="00DE55EE" w:rsidRPr="006D0DDF" w:rsidRDefault="00DE55EE" w:rsidP="006D0DDF">
      <w:pPr>
        <w:ind w:left="420"/>
        <w:jc w:val="left"/>
      </w:pPr>
      <w:r w:rsidRPr="006D0DDF">
        <w:t xml:space="preserve">          FROM TA_JXKH_ZBDYB</w:t>
      </w:r>
    </w:p>
    <w:p w:rsidR="00DE55EE" w:rsidRPr="006D0DDF" w:rsidRDefault="00DE55EE" w:rsidP="006D0DDF">
      <w:pPr>
        <w:ind w:left="420"/>
        <w:jc w:val="left"/>
      </w:pPr>
      <w:r w:rsidRPr="006D0DDF">
        <w:t xml:space="preserve">         WHERE ZBDM = V_ZBDM;</w:t>
      </w:r>
    </w:p>
    <w:p w:rsidR="00DE55EE" w:rsidRPr="006D0DDF" w:rsidRDefault="00DE55EE" w:rsidP="006D0DDF">
      <w:pPr>
        <w:ind w:left="420"/>
        <w:jc w:val="left"/>
      </w:pPr>
      <w:r w:rsidRPr="006D0DDF">
        <w:t xml:space="preserve">        SELECT </w:t>
      </w:r>
      <w:proofErr w:type="gramStart"/>
      <w:r w:rsidRPr="006D0DDF">
        <w:t>COUNT(</w:t>
      </w:r>
      <w:proofErr w:type="gramEnd"/>
      <w:r w:rsidRPr="006D0DDF">
        <w:t>*)</w:t>
      </w:r>
    </w:p>
    <w:p w:rsidR="00DE55EE" w:rsidRPr="006D0DDF" w:rsidRDefault="00DE55EE" w:rsidP="006D0DDF">
      <w:pPr>
        <w:ind w:left="420"/>
        <w:jc w:val="left"/>
      </w:pPr>
      <w:r w:rsidRPr="006D0DDF">
        <w:lastRenderedPageBreak/>
        <w:t xml:space="preserve">          INTO V_COUNT</w:t>
      </w:r>
    </w:p>
    <w:p w:rsidR="00DE55EE" w:rsidRPr="006D0DDF" w:rsidRDefault="00DE55EE" w:rsidP="006D0DDF">
      <w:pPr>
        <w:ind w:left="420"/>
        <w:jc w:val="left"/>
      </w:pPr>
      <w:r w:rsidRPr="006D0DDF">
        <w:t xml:space="preserve">          FROM TA_JXKH_ZBJGMXB</w:t>
      </w:r>
    </w:p>
    <w:p w:rsidR="00DE55EE" w:rsidRPr="006D0DDF" w:rsidRDefault="00DE55EE" w:rsidP="006D0DDF">
      <w:pPr>
        <w:ind w:left="420"/>
        <w:jc w:val="left"/>
      </w:pPr>
      <w:r w:rsidRPr="006D0DDF">
        <w:t xml:space="preserve">         WHERE ZBDM = V_ZBDM</w:t>
      </w:r>
    </w:p>
    <w:p w:rsidR="00DE55EE" w:rsidRPr="006D0DDF" w:rsidRDefault="00DE55EE" w:rsidP="006D0DDF">
      <w:pPr>
        <w:ind w:left="420"/>
        <w:jc w:val="left"/>
      </w:pPr>
      <w:r w:rsidRPr="006D0DDF">
        <w:t xml:space="preserve">           AND SWRYSF_DM = V_SWRYSF_DM</w:t>
      </w:r>
    </w:p>
    <w:p w:rsidR="00DE55EE" w:rsidRPr="006D0DDF" w:rsidRDefault="00DE55EE" w:rsidP="006D0DDF">
      <w:pPr>
        <w:ind w:left="420"/>
        <w:jc w:val="left"/>
      </w:pPr>
      <w:r w:rsidRPr="006D0DDF">
        <w:t xml:space="preserve">           AND KHSQ = TO_</w:t>
      </w:r>
      <w:proofErr w:type="gramStart"/>
      <w:r w:rsidRPr="006D0DDF">
        <w:t>CHAR(</w:t>
      </w:r>
      <w:proofErr w:type="gramEnd"/>
      <w:r w:rsidRPr="006D0DDF">
        <w:t>ADD_MONTHS(V_DATE, -1), 'YYYYMM'</w:t>
      </w:r>
      <w:r w:rsidR="00CE75F3" w:rsidRPr="006D0DDF">
        <w:t>);</w:t>
      </w:r>
    </w:p>
    <w:p w:rsidR="00CE75F3" w:rsidRPr="006D0DDF" w:rsidRDefault="00CE75F3" w:rsidP="006D0DDF">
      <w:pPr>
        <w:ind w:left="420"/>
        <w:jc w:val="left"/>
      </w:pPr>
    </w:p>
    <w:p w:rsidR="00DE55EE" w:rsidRPr="006D0DDF" w:rsidRDefault="00DE55EE" w:rsidP="006D0DDF">
      <w:pPr>
        <w:ind w:left="420"/>
        <w:jc w:val="left"/>
      </w:pPr>
      <w:r w:rsidRPr="006D0DDF">
        <w:t xml:space="preserve">        SELECT JFBZ INTO V_JFBZ FROM TA_JXKH_ZBDYB WHERE ZBDM = V_ZBDM;</w:t>
      </w:r>
    </w:p>
    <w:p w:rsidR="00DE55EE" w:rsidRPr="006D0DDF" w:rsidRDefault="00DE55EE" w:rsidP="006D0DDF">
      <w:pPr>
        <w:ind w:left="420"/>
        <w:jc w:val="left"/>
      </w:pPr>
      <w:r w:rsidRPr="006D0DDF">
        <w:t xml:space="preserve">        SELECT SFKWFF INTO V_SFKWFF FROM TA_JXKH_ZBDYB WHERE ZBDM = V_ZBDM;</w:t>
      </w:r>
    </w:p>
    <w:p w:rsidR="00DE55EE" w:rsidRPr="006D0DDF" w:rsidRDefault="00DE55EE" w:rsidP="006D0DDF">
      <w:pPr>
        <w:ind w:left="420"/>
        <w:jc w:val="left"/>
      </w:pPr>
    </w:p>
    <w:p w:rsidR="00DE55EE" w:rsidRPr="006D0DDF" w:rsidRDefault="00DE55EE" w:rsidP="006D0DDF">
      <w:pPr>
        <w:ind w:left="420"/>
        <w:jc w:val="left"/>
      </w:pPr>
      <w:r w:rsidRPr="006D0DDF">
        <w:t xml:space="preserve">        SELECT 'UPDATE TA_JXKH_GRZBDFB SET GZLZS </w:t>
      </w:r>
      <w:proofErr w:type="gramStart"/>
      <w:r w:rsidRPr="006D0DDF">
        <w:t>=(</w:t>
      </w:r>
      <w:proofErr w:type="gramEnd"/>
      <w:r w:rsidRPr="006D0DDF">
        <w:t>' ||</w:t>
      </w:r>
    </w:p>
    <w:p w:rsidR="00DE55EE" w:rsidRPr="006D0DDF" w:rsidRDefault="00DE55EE" w:rsidP="006D0DDF">
      <w:pPr>
        <w:ind w:left="420"/>
        <w:jc w:val="left"/>
      </w:pPr>
      <w:r w:rsidRPr="006D0DDF">
        <w:t xml:space="preserve">               </w:t>
      </w:r>
      <w:proofErr w:type="gramStart"/>
      <w:r w:rsidRPr="006D0DDF">
        <w:t>REPLACE(</w:t>
      </w:r>
      <w:proofErr w:type="gramEnd"/>
      <w:r w:rsidRPr="006D0DDF">
        <w:t>GZLSQLGR, 'VDATE', V_DATE) || ')WHERE DFUUID=' || '''' ||</w:t>
      </w:r>
    </w:p>
    <w:p w:rsidR="00DE55EE" w:rsidRPr="006D0DDF" w:rsidRDefault="00DE55EE" w:rsidP="006D0DDF">
      <w:pPr>
        <w:ind w:left="420"/>
        <w:jc w:val="left"/>
      </w:pPr>
      <w:r w:rsidRPr="006D0DDF">
        <w:t xml:space="preserve">               V_DFUUID || ''''</w:t>
      </w:r>
    </w:p>
    <w:p w:rsidR="00DE55EE" w:rsidRPr="006D0DDF" w:rsidRDefault="00DE55EE" w:rsidP="006D0DDF">
      <w:pPr>
        <w:ind w:left="420"/>
        <w:jc w:val="left"/>
      </w:pPr>
      <w:r w:rsidRPr="006D0DDF">
        <w:t xml:space="preserve">          INTO V_SQL</w:t>
      </w:r>
    </w:p>
    <w:p w:rsidR="00DE55EE" w:rsidRPr="006D0DDF" w:rsidRDefault="00DE55EE" w:rsidP="006D0DDF">
      <w:pPr>
        <w:ind w:left="420"/>
        <w:jc w:val="left"/>
      </w:pPr>
      <w:r w:rsidRPr="006D0DDF">
        <w:t xml:space="preserve">          FROM TA_JXKH_ZBDYB</w:t>
      </w:r>
    </w:p>
    <w:p w:rsidR="00DE55EE" w:rsidRPr="006D0DDF" w:rsidRDefault="00DE55EE" w:rsidP="006D0DDF">
      <w:pPr>
        <w:ind w:left="420"/>
        <w:jc w:val="left"/>
      </w:pPr>
      <w:r w:rsidRPr="006D0DDF">
        <w:t xml:space="preserve">         WHERE ZBDM = V_ZBDM;</w:t>
      </w:r>
    </w:p>
    <w:p w:rsidR="00DE55EE" w:rsidRPr="006D0DDF" w:rsidRDefault="00DE55EE" w:rsidP="006D0DDF">
      <w:pPr>
        <w:ind w:left="420"/>
        <w:jc w:val="left"/>
      </w:pPr>
      <w:r w:rsidRPr="006D0DDF">
        <w:t xml:space="preserve">        V_SWRY_</w:t>
      </w:r>
      <w:proofErr w:type="gramStart"/>
      <w:r w:rsidRPr="006D0DDF">
        <w:t>DM :</w:t>
      </w:r>
      <w:proofErr w:type="gramEnd"/>
      <w:r w:rsidRPr="006D0DDF">
        <w:t>= SUBSTR(V_SWRYSF_DM, '1', '11');</w:t>
      </w:r>
    </w:p>
    <w:p w:rsidR="00DE55EE" w:rsidRPr="006D0DDF" w:rsidRDefault="00DE55EE" w:rsidP="006D0DDF">
      <w:pPr>
        <w:ind w:left="420"/>
        <w:jc w:val="left"/>
      </w:pPr>
      <w:r w:rsidRPr="006D0DDF">
        <w:t xml:space="preserve">        EXECUTE IMMEDIATE V_SQL</w:t>
      </w:r>
    </w:p>
    <w:p w:rsidR="00DE55EE" w:rsidRPr="006D0DDF" w:rsidRDefault="00DE55EE" w:rsidP="006D0DDF">
      <w:pPr>
        <w:ind w:left="420"/>
        <w:jc w:val="left"/>
      </w:pPr>
      <w:r w:rsidRPr="006D0DDF">
        <w:t xml:space="preserve">          USING V_SWRY_DM;</w:t>
      </w:r>
    </w:p>
    <w:p w:rsidR="00DE55EE" w:rsidRPr="006D0DDF" w:rsidRDefault="00DE55EE" w:rsidP="006D0DDF">
      <w:pPr>
        <w:ind w:left="420"/>
        <w:jc w:val="left"/>
      </w:pPr>
      <w:r w:rsidRPr="006D0DDF">
        <w:t xml:space="preserve">        V_</w:t>
      </w:r>
      <w:proofErr w:type="gramStart"/>
      <w:r w:rsidRPr="006D0DDF">
        <w:t>ZBSJDF :</w:t>
      </w:r>
      <w:proofErr w:type="gramEnd"/>
      <w:r w:rsidRPr="006D0DDF">
        <w:t>= V_ZBFZ + V_COUNT * V_JFBZ;</w:t>
      </w:r>
    </w:p>
    <w:p w:rsidR="00DE55EE" w:rsidRPr="006D0DDF" w:rsidRDefault="00DE55EE" w:rsidP="006D0DDF">
      <w:pPr>
        <w:ind w:left="420"/>
        <w:jc w:val="left"/>
      </w:pPr>
      <w:r w:rsidRPr="006D0DDF">
        <w:t xml:space="preserve">        IF V_ZBSJDF &gt;= 0 THEN</w:t>
      </w:r>
    </w:p>
    <w:p w:rsidR="00DE55EE" w:rsidRPr="006D0DDF" w:rsidRDefault="00DE55EE" w:rsidP="006D0DDF">
      <w:pPr>
        <w:ind w:left="420"/>
        <w:jc w:val="left"/>
      </w:pPr>
      <w:r w:rsidRPr="006D0DDF">
        <w:t xml:space="preserve">          V_</w:t>
      </w:r>
      <w:proofErr w:type="gramStart"/>
      <w:r w:rsidRPr="006D0DDF">
        <w:t>ZBZHDF :</w:t>
      </w:r>
      <w:proofErr w:type="gramEnd"/>
      <w:r w:rsidRPr="006D0DDF">
        <w:t>= V_ZBSJDF;</w:t>
      </w:r>
    </w:p>
    <w:p w:rsidR="00DE55EE" w:rsidRPr="006D0DDF" w:rsidRDefault="00DE55EE" w:rsidP="006D0DDF">
      <w:pPr>
        <w:ind w:left="420"/>
        <w:jc w:val="left"/>
      </w:pPr>
      <w:r w:rsidRPr="006D0DDF">
        <w:t xml:space="preserve">        ELSIF V_ZBSJDF &lt; 0 AND V_SFKWFF = '1' THEN</w:t>
      </w:r>
    </w:p>
    <w:p w:rsidR="00DE55EE" w:rsidRPr="006D0DDF" w:rsidRDefault="00DE55EE" w:rsidP="006D0DDF">
      <w:pPr>
        <w:ind w:left="420"/>
        <w:jc w:val="left"/>
      </w:pPr>
      <w:r w:rsidRPr="006D0DDF">
        <w:t xml:space="preserve">          V_</w:t>
      </w:r>
      <w:proofErr w:type="gramStart"/>
      <w:r w:rsidRPr="006D0DDF">
        <w:t>ZBZHDF :</w:t>
      </w:r>
      <w:proofErr w:type="gramEnd"/>
      <w:r w:rsidRPr="006D0DDF">
        <w:t>= V_ZBSJDF;</w:t>
      </w:r>
    </w:p>
    <w:p w:rsidR="00DE55EE" w:rsidRPr="006D0DDF" w:rsidRDefault="00DE55EE" w:rsidP="006D0DDF">
      <w:pPr>
        <w:ind w:left="420"/>
        <w:jc w:val="left"/>
      </w:pPr>
      <w:r w:rsidRPr="006D0DDF">
        <w:t xml:space="preserve">        ELSE</w:t>
      </w:r>
    </w:p>
    <w:p w:rsidR="00DE55EE" w:rsidRPr="006D0DDF" w:rsidRDefault="00DE55EE" w:rsidP="006D0DDF">
      <w:pPr>
        <w:ind w:left="420"/>
        <w:jc w:val="left"/>
      </w:pPr>
      <w:r w:rsidRPr="006D0DDF">
        <w:t xml:space="preserve">          V_</w:t>
      </w:r>
      <w:proofErr w:type="gramStart"/>
      <w:r w:rsidRPr="006D0DDF">
        <w:t>ZBZHDF :</w:t>
      </w:r>
      <w:proofErr w:type="gramEnd"/>
      <w:r w:rsidRPr="006D0DDF">
        <w:t>= 0;</w:t>
      </w:r>
    </w:p>
    <w:p w:rsidR="00DE55EE" w:rsidRPr="006D0DDF" w:rsidRDefault="00DE55EE" w:rsidP="006D0DDF">
      <w:pPr>
        <w:ind w:left="420"/>
        <w:jc w:val="left"/>
      </w:pPr>
      <w:r w:rsidRPr="006D0DDF">
        <w:t xml:space="preserve">        END IF;</w:t>
      </w:r>
    </w:p>
    <w:p w:rsidR="00DE55EE" w:rsidRPr="006D0DDF" w:rsidRDefault="00DE55EE" w:rsidP="006D0DDF">
      <w:pPr>
        <w:ind w:left="420"/>
        <w:jc w:val="left"/>
      </w:pPr>
      <w:r w:rsidRPr="006D0DDF">
        <w:t xml:space="preserve">        UPDATE TA_JXKH_GRZBDFB</w:t>
      </w:r>
    </w:p>
    <w:p w:rsidR="00DE55EE" w:rsidRPr="006D0DDF" w:rsidRDefault="00DE55EE" w:rsidP="006D0DDF">
      <w:pPr>
        <w:ind w:left="420"/>
        <w:jc w:val="left"/>
      </w:pPr>
      <w:r w:rsidRPr="006D0DDF">
        <w:t xml:space="preserve">           SET ZBZHDF = V_ZBZHDF,</w:t>
      </w:r>
    </w:p>
    <w:p w:rsidR="00DE55EE" w:rsidRPr="006D0DDF" w:rsidRDefault="00DE55EE" w:rsidP="006D0DDF">
      <w:pPr>
        <w:ind w:left="420"/>
        <w:jc w:val="left"/>
      </w:pPr>
      <w:r w:rsidRPr="006D0DDF">
        <w:lastRenderedPageBreak/>
        <w:t xml:space="preserve">               </w:t>
      </w:r>
      <w:proofErr w:type="gramStart"/>
      <w:r w:rsidRPr="006D0DDF">
        <w:t>SMPL  =</w:t>
      </w:r>
      <w:proofErr w:type="gramEnd"/>
    </w:p>
    <w:p w:rsidR="00DE55EE" w:rsidRPr="006D0DDF" w:rsidRDefault="00DE55EE" w:rsidP="006D0DDF">
      <w:pPr>
        <w:ind w:left="420"/>
        <w:jc w:val="left"/>
      </w:pPr>
      <w:r w:rsidRPr="006D0DDF">
        <w:t xml:space="preserve">               (SELECT SMPL FROM TA_JXKH_ZBDYB WHERE ZBDM = V_ZBDM),</w:t>
      </w:r>
    </w:p>
    <w:p w:rsidR="00DE55EE" w:rsidRPr="006D0DDF" w:rsidRDefault="00DE55EE" w:rsidP="006D0DDF">
      <w:pPr>
        <w:ind w:left="420"/>
        <w:jc w:val="left"/>
      </w:pPr>
      <w:r w:rsidRPr="006D0DDF">
        <w:t xml:space="preserve">               ZBSJDF = V_ZBSJDF,</w:t>
      </w:r>
    </w:p>
    <w:p w:rsidR="00DE55EE" w:rsidRPr="006D0DDF" w:rsidRDefault="00DE55EE" w:rsidP="006D0DDF">
      <w:pPr>
        <w:ind w:left="420"/>
        <w:jc w:val="left"/>
      </w:pPr>
      <w:r w:rsidRPr="006D0DDF">
        <w:t xml:space="preserve">               KHFS   = '0',</w:t>
      </w:r>
    </w:p>
    <w:p w:rsidR="00DE55EE" w:rsidRPr="006D0DDF" w:rsidRDefault="00DE55EE" w:rsidP="006D0DDF">
      <w:pPr>
        <w:ind w:left="420"/>
        <w:jc w:val="left"/>
      </w:pPr>
      <w:r w:rsidRPr="006D0DDF">
        <w:t xml:space="preserve">               ZBFZ   = V_ZBFZ,</w:t>
      </w:r>
    </w:p>
    <w:p w:rsidR="00DE55EE" w:rsidRPr="006D0DDF" w:rsidRDefault="00DE55EE" w:rsidP="006D0DDF">
      <w:pPr>
        <w:ind w:left="420"/>
        <w:jc w:val="left"/>
      </w:pPr>
      <w:r w:rsidRPr="006D0DDF">
        <w:t xml:space="preserve">               CWS    = V_COUNT</w:t>
      </w:r>
    </w:p>
    <w:p w:rsidR="00DE55EE" w:rsidRPr="006D0DDF" w:rsidRDefault="00DE55EE" w:rsidP="006D0DDF">
      <w:pPr>
        <w:ind w:left="420"/>
        <w:jc w:val="left"/>
      </w:pPr>
      <w:r w:rsidRPr="006D0DDF">
        <w:t xml:space="preserve">         WHERE DFUUID = V_DFUUID;</w:t>
      </w:r>
    </w:p>
    <w:p w:rsidR="00370F74" w:rsidRDefault="00D93E8F" w:rsidP="00465BDD">
      <w:pPr>
        <w:pStyle w:val="3"/>
      </w:pPr>
      <w:bookmarkStart w:id="122" w:name="_Toc478402560"/>
      <w:r>
        <w:rPr>
          <w:rFonts w:hint="eastAsia"/>
        </w:rPr>
        <w:t>4</w:t>
      </w:r>
      <w:r w:rsidR="00370F74">
        <w:rPr>
          <w:rFonts w:hint="eastAsia"/>
        </w:rPr>
        <w:t xml:space="preserve">.2.3 </w:t>
      </w:r>
      <w:r w:rsidR="00370F74">
        <w:rPr>
          <w:rFonts w:hint="eastAsia"/>
        </w:rPr>
        <w:t>考核结果展示相关过程</w:t>
      </w:r>
      <w:bookmarkEnd w:id="122"/>
    </w:p>
    <w:p w:rsidR="00107574" w:rsidRDefault="00AD4F83" w:rsidP="000E0058">
      <w:pPr>
        <w:ind w:firstLine="420"/>
      </w:pPr>
      <w:r>
        <w:rPr>
          <w:rFonts w:hint="eastAsia"/>
        </w:rPr>
        <w:t>上一</w:t>
      </w:r>
      <w:r w:rsidR="000E0058">
        <w:rPr>
          <w:rFonts w:hint="eastAsia"/>
        </w:rPr>
        <w:t>节描述了指标结果明细表到指标得分表的过程，在得到个人指标得分表</w:t>
      </w:r>
      <w:r w:rsidR="00AA4834">
        <w:rPr>
          <w:rFonts w:hint="eastAsia"/>
        </w:rPr>
        <w:t>数据</w:t>
      </w:r>
      <w:r w:rsidR="000E0058">
        <w:rPr>
          <w:rFonts w:hint="eastAsia"/>
        </w:rPr>
        <w:t>和部门指标得分表</w:t>
      </w:r>
      <w:r w:rsidR="00AA4834">
        <w:rPr>
          <w:rFonts w:hint="eastAsia"/>
        </w:rPr>
        <w:t>数据之后，再</w:t>
      </w:r>
      <w:r w:rsidR="000E0058">
        <w:rPr>
          <w:rFonts w:hint="eastAsia"/>
        </w:rPr>
        <w:t>进行最后一层</w:t>
      </w:r>
      <w:r w:rsidR="00AA4834">
        <w:rPr>
          <w:rFonts w:hint="eastAsia"/>
        </w:rPr>
        <w:t>计算，即</w:t>
      </w:r>
      <w:r w:rsidR="000E0058">
        <w:rPr>
          <w:rFonts w:hint="eastAsia"/>
        </w:rPr>
        <w:t>个人</w:t>
      </w:r>
      <w:r w:rsidR="000E0058">
        <w:rPr>
          <w:rFonts w:hint="eastAsia"/>
        </w:rPr>
        <w:t>/</w:t>
      </w:r>
      <w:r w:rsidR="000E0058">
        <w:rPr>
          <w:rFonts w:hint="eastAsia"/>
        </w:rPr>
        <w:t>部门考核最终得分的计算。</w:t>
      </w:r>
      <w:r w:rsidR="009C48EF">
        <w:rPr>
          <w:rFonts w:hint="eastAsia"/>
        </w:rPr>
        <w:t>部门得分最</w:t>
      </w:r>
      <w:r w:rsidR="006D547E">
        <w:rPr>
          <w:rFonts w:hint="eastAsia"/>
        </w:rPr>
        <w:t>终</w:t>
      </w:r>
      <w:r w:rsidR="009C48EF">
        <w:rPr>
          <w:rFonts w:hint="eastAsia"/>
        </w:rPr>
        <w:t>折算成百分制得分，个人得分则折算成综合得分系数。</w:t>
      </w:r>
    </w:p>
    <w:p w:rsidR="00F1022B" w:rsidRDefault="00F1022B" w:rsidP="000E0058">
      <w:pPr>
        <w:ind w:firstLine="420"/>
      </w:pPr>
      <w:r>
        <w:rPr>
          <w:rFonts w:hint="eastAsia"/>
        </w:rPr>
        <w:t>（</w:t>
      </w:r>
      <w:r>
        <w:rPr>
          <w:rFonts w:hint="eastAsia"/>
        </w:rPr>
        <w:t>1</w:t>
      </w:r>
      <w:r>
        <w:rPr>
          <w:rFonts w:hint="eastAsia"/>
        </w:rPr>
        <w:t>）个人考核得分计算过程</w:t>
      </w:r>
    </w:p>
    <w:p w:rsidR="00DE55EE" w:rsidRPr="006D0DDF" w:rsidRDefault="00DE55EE" w:rsidP="006D0DDF">
      <w:pPr>
        <w:ind w:firstLineChars="375" w:firstLine="900"/>
      </w:pPr>
      <w:r w:rsidRPr="006D0DDF">
        <w:t>V_</w:t>
      </w:r>
      <w:proofErr w:type="gramStart"/>
      <w:r w:rsidRPr="006D0DDF">
        <w:t>SWLDFXS :</w:t>
      </w:r>
      <w:proofErr w:type="gramEnd"/>
      <w:r w:rsidRPr="006D0DDF">
        <w:t>= V_SWLDF / V_BMSWLDF;</w:t>
      </w:r>
    </w:p>
    <w:p w:rsidR="00DE55EE" w:rsidRPr="006D0DDF" w:rsidRDefault="00DE55EE" w:rsidP="006D0DDF">
      <w:pPr>
        <w:ind w:firstLine="420"/>
      </w:pPr>
      <w:r w:rsidRPr="006D0DDF">
        <w:t xml:space="preserve">        V_BFZDF   := (V_SWLDF / V_YBJSWDF) * 100 + V_TBXMDF;</w:t>
      </w:r>
    </w:p>
    <w:p w:rsidR="00DE55EE" w:rsidRPr="006D0DDF" w:rsidRDefault="00DE55EE" w:rsidP="006D0DDF">
      <w:pPr>
        <w:ind w:firstLine="420"/>
      </w:pPr>
      <w:r w:rsidRPr="006D0DDF">
        <w:t xml:space="preserve">        UPDATE TA_JXKH_GRJGCXB</w:t>
      </w:r>
    </w:p>
    <w:p w:rsidR="00DE55EE" w:rsidRPr="006D0DDF" w:rsidRDefault="00DE55EE" w:rsidP="006D0DDF">
      <w:pPr>
        <w:ind w:firstLine="420"/>
      </w:pPr>
      <w:r w:rsidRPr="006D0DDF">
        <w:t xml:space="preserve">           SET SWLKHDF = V_SWLDF, SWLKHDFXS = V_SWLDFXS, BFZDF = V_BFZDF</w:t>
      </w:r>
    </w:p>
    <w:p w:rsidR="00DE55EE" w:rsidRPr="006D0DDF" w:rsidRDefault="00DE55EE" w:rsidP="006D0DDF">
      <w:pPr>
        <w:ind w:firstLine="420"/>
      </w:pPr>
      <w:r w:rsidRPr="006D0DDF">
        <w:t xml:space="preserve">         WHERE KHSQ = TO_</w:t>
      </w:r>
      <w:proofErr w:type="gramStart"/>
      <w:r w:rsidRPr="006D0DDF">
        <w:t>CHAR(</w:t>
      </w:r>
      <w:proofErr w:type="gramEnd"/>
      <w:r w:rsidRPr="006D0DDF">
        <w:t>ADD_MONTHS(V_DATE, -1), 'YYYYMM')</w:t>
      </w:r>
    </w:p>
    <w:p w:rsidR="00DE55EE" w:rsidRPr="006D0DDF" w:rsidRDefault="00DE55EE" w:rsidP="006D0DDF">
      <w:pPr>
        <w:ind w:firstLine="420"/>
      </w:pPr>
      <w:r w:rsidRPr="006D0DDF">
        <w:t xml:space="preserve">           AND SWRYSF_DM = V_SWRYSF_DM;</w:t>
      </w:r>
    </w:p>
    <w:p w:rsidR="00DE55EE" w:rsidRPr="006D0DDF" w:rsidRDefault="00DE55EE" w:rsidP="006D0DDF">
      <w:pPr>
        <w:ind w:firstLineChars="375" w:firstLine="900"/>
      </w:pPr>
      <w:r w:rsidRPr="006D0DDF">
        <w:t>V_</w:t>
      </w:r>
      <w:proofErr w:type="gramStart"/>
      <w:r w:rsidRPr="006D0DDF">
        <w:t>BFZDFXS :</w:t>
      </w:r>
      <w:proofErr w:type="gramEnd"/>
      <w:r w:rsidRPr="006D0DDF">
        <w:t>= V_BFZDF / V_BMBFZDF;</w:t>
      </w:r>
    </w:p>
    <w:p w:rsidR="00DE55EE" w:rsidRPr="006D0DDF" w:rsidRDefault="00DE55EE" w:rsidP="006D0DDF">
      <w:pPr>
        <w:ind w:firstLine="420"/>
      </w:pPr>
      <w:r w:rsidRPr="006D0DDF">
        <w:t xml:space="preserve">        V_</w:t>
      </w:r>
      <w:proofErr w:type="gramStart"/>
      <w:r w:rsidRPr="006D0DDF">
        <w:t>ZHDFXS  :</w:t>
      </w:r>
      <w:proofErr w:type="gramEnd"/>
      <w:r w:rsidRPr="006D0DDF">
        <w:t>= V_BFZDFXS + V_SWLDFXS;</w:t>
      </w:r>
    </w:p>
    <w:p w:rsidR="00DE55EE" w:rsidRPr="006D0DDF" w:rsidRDefault="00DE55EE" w:rsidP="006D0DDF">
      <w:pPr>
        <w:ind w:firstLine="420"/>
      </w:pPr>
      <w:r w:rsidRPr="006D0DDF">
        <w:t xml:space="preserve">        UPDATE TA_JXKH_GRJGCXB</w:t>
      </w:r>
    </w:p>
    <w:p w:rsidR="00DE55EE" w:rsidRPr="006D0DDF" w:rsidRDefault="00DE55EE" w:rsidP="006D0DDF">
      <w:pPr>
        <w:ind w:firstLine="420"/>
      </w:pPr>
      <w:r w:rsidRPr="006D0DDF">
        <w:t xml:space="preserve">           SET BFZDFXS = V_BFZDFXS, ZHDFXS = V_ZHDFXS</w:t>
      </w:r>
    </w:p>
    <w:p w:rsidR="00DE55EE" w:rsidRPr="006D0DDF" w:rsidRDefault="00DE55EE" w:rsidP="006D0DDF">
      <w:pPr>
        <w:ind w:firstLine="420"/>
      </w:pPr>
      <w:r w:rsidRPr="006D0DDF">
        <w:t xml:space="preserve">         WHERE SWRYSF_DM = V_SWRYSF_DM</w:t>
      </w:r>
    </w:p>
    <w:p w:rsidR="00DE55EE" w:rsidRPr="006D0DDF" w:rsidRDefault="00DE55EE" w:rsidP="006D0DDF">
      <w:pPr>
        <w:ind w:firstLine="420"/>
      </w:pPr>
      <w:r w:rsidRPr="006D0DDF">
        <w:t xml:space="preserve">           AND KHSQ = TO_</w:t>
      </w:r>
      <w:proofErr w:type="gramStart"/>
      <w:r w:rsidRPr="006D0DDF">
        <w:t>CHAR(</w:t>
      </w:r>
      <w:proofErr w:type="gramEnd"/>
      <w:r w:rsidRPr="006D0DDF">
        <w:t>ADD_MONTHS(V_DATE, -1), 'YYYYMM');</w:t>
      </w:r>
    </w:p>
    <w:p w:rsidR="00DE55EE" w:rsidRPr="006D0DDF" w:rsidRDefault="00DE55EE" w:rsidP="006D0DDF">
      <w:pPr>
        <w:ind w:firstLineChars="325" w:firstLine="780"/>
      </w:pPr>
      <w:r w:rsidRPr="006D0DDF">
        <w:t xml:space="preserve">  UPDATE TA_JXKH_GRJGCXB</w:t>
      </w:r>
    </w:p>
    <w:p w:rsidR="00DE55EE" w:rsidRPr="006D0DDF" w:rsidRDefault="00DE55EE" w:rsidP="006D0DDF">
      <w:pPr>
        <w:ind w:firstLine="420"/>
      </w:pPr>
      <w:r w:rsidRPr="006D0DDF">
        <w:t xml:space="preserve">           SET (SWLKHDF, SWLKHDFXS, BFZDF, BFZDFXS, ZHDFXS) =</w:t>
      </w:r>
    </w:p>
    <w:p w:rsidR="00DE55EE" w:rsidRPr="006D0DDF" w:rsidRDefault="00DE55EE" w:rsidP="006D0DDF">
      <w:pPr>
        <w:ind w:firstLine="420"/>
      </w:pPr>
      <w:r w:rsidRPr="006D0DDF">
        <w:t xml:space="preserve">               (SELECT </w:t>
      </w:r>
      <w:proofErr w:type="gramStart"/>
      <w:r w:rsidRPr="006D0DDF">
        <w:t>AVG(</w:t>
      </w:r>
      <w:proofErr w:type="gramEnd"/>
      <w:r w:rsidRPr="006D0DDF">
        <w:t>SWLKHDF),</w:t>
      </w:r>
    </w:p>
    <w:p w:rsidR="00DE55EE" w:rsidRPr="006D0DDF" w:rsidRDefault="00DE55EE" w:rsidP="006D0DDF">
      <w:pPr>
        <w:ind w:firstLine="420"/>
      </w:pPr>
      <w:r w:rsidRPr="006D0DDF">
        <w:t xml:space="preserve">                       </w:t>
      </w:r>
      <w:proofErr w:type="gramStart"/>
      <w:r w:rsidRPr="006D0DDF">
        <w:t>AVG(</w:t>
      </w:r>
      <w:proofErr w:type="gramEnd"/>
      <w:r w:rsidRPr="006D0DDF">
        <w:t>SWLKHDFXS),</w:t>
      </w:r>
    </w:p>
    <w:p w:rsidR="00DE55EE" w:rsidRPr="006D0DDF" w:rsidRDefault="00DE55EE" w:rsidP="006D0DDF">
      <w:pPr>
        <w:ind w:firstLine="420"/>
      </w:pPr>
      <w:r w:rsidRPr="006D0DDF">
        <w:lastRenderedPageBreak/>
        <w:t xml:space="preserve">                       </w:t>
      </w:r>
      <w:proofErr w:type="gramStart"/>
      <w:r w:rsidRPr="006D0DDF">
        <w:t>AVG(</w:t>
      </w:r>
      <w:proofErr w:type="gramEnd"/>
      <w:r w:rsidRPr="006D0DDF">
        <w:t>BFZDF),</w:t>
      </w:r>
    </w:p>
    <w:p w:rsidR="00DE55EE" w:rsidRPr="006D0DDF" w:rsidRDefault="00DE55EE" w:rsidP="006D0DDF">
      <w:pPr>
        <w:ind w:firstLine="420"/>
      </w:pPr>
      <w:r w:rsidRPr="006D0DDF">
        <w:t xml:space="preserve">                       </w:t>
      </w:r>
      <w:proofErr w:type="gramStart"/>
      <w:r w:rsidRPr="006D0DDF">
        <w:t>AVG(</w:t>
      </w:r>
      <w:proofErr w:type="gramEnd"/>
      <w:r w:rsidRPr="006D0DDF">
        <w:t>BFZDFXS),</w:t>
      </w:r>
    </w:p>
    <w:p w:rsidR="00DE55EE" w:rsidRPr="006D0DDF" w:rsidRDefault="00DE55EE" w:rsidP="006D0DDF">
      <w:pPr>
        <w:ind w:firstLine="420"/>
      </w:pPr>
      <w:r w:rsidRPr="006D0DDF">
        <w:t xml:space="preserve">                       </w:t>
      </w:r>
      <w:proofErr w:type="gramStart"/>
      <w:r w:rsidRPr="006D0DDF">
        <w:t>AVG(</w:t>
      </w:r>
      <w:proofErr w:type="gramEnd"/>
      <w:r w:rsidRPr="006D0DDF">
        <w:t>ZHDFXS)</w:t>
      </w:r>
    </w:p>
    <w:p w:rsidR="00DE55EE" w:rsidRPr="006D0DDF" w:rsidRDefault="00DE55EE" w:rsidP="006D0DDF">
      <w:pPr>
        <w:ind w:firstLine="420"/>
      </w:pPr>
      <w:r w:rsidRPr="006D0DDF">
        <w:t xml:space="preserve">                  FROM TA_JXKH_GRJGCXB</w:t>
      </w:r>
    </w:p>
    <w:p w:rsidR="00DE55EE" w:rsidRPr="00DE55EE" w:rsidRDefault="00DE55EE" w:rsidP="00DE55EE">
      <w:pPr>
        <w:ind w:firstLine="420"/>
      </w:pPr>
      <w:r w:rsidRPr="00DE55EE">
        <w:t>（</w:t>
      </w:r>
      <w:r w:rsidRPr="00DE55EE">
        <w:rPr>
          <w:rFonts w:hint="eastAsia"/>
        </w:rPr>
        <w:t>2</w:t>
      </w:r>
      <w:r w:rsidRPr="00DE55EE">
        <w:t>）部门考核得分计算过程</w:t>
      </w:r>
    </w:p>
    <w:p w:rsidR="00DE55EE" w:rsidRPr="006D0DDF" w:rsidRDefault="00DE55EE" w:rsidP="006D0DDF">
      <w:pPr>
        <w:ind w:firstLine="420"/>
      </w:pPr>
      <w:r w:rsidRPr="00DE55EE">
        <w:rPr>
          <w:rFonts w:ascii="Courier New" w:eastAsiaTheme="minorEastAsia" w:hAnsi="Courier New" w:cs="Courier New"/>
          <w:color w:val="000080"/>
          <w:kern w:val="0"/>
          <w:sz w:val="18"/>
          <w:highlight w:val="white"/>
        </w:rPr>
        <w:t xml:space="preserve"> </w:t>
      </w:r>
      <w:r w:rsidRPr="00DE55EE">
        <w:rPr>
          <w:rFonts w:ascii="Courier New" w:eastAsiaTheme="minorEastAsia" w:hAnsi="Courier New" w:cs="Courier New"/>
          <w:color w:val="000080"/>
          <w:kern w:val="0"/>
          <w:sz w:val="18"/>
          <w:highlight w:val="white"/>
        </w:rPr>
        <w:tab/>
      </w:r>
      <w:r w:rsidRPr="006D0DDF">
        <w:t xml:space="preserve"> UPDATE TA_JXKH_BMJGCXB</w:t>
      </w:r>
    </w:p>
    <w:p w:rsidR="00DE55EE" w:rsidRPr="006D0DDF" w:rsidRDefault="00DE55EE" w:rsidP="006D0DDF">
      <w:pPr>
        <w:ind w:firstLine="420"/>
      </w:pPr>
      <w:r w:rsidRPr="006D0DDF">
        <w:t xml:space="preserve">           SET GGBFKHYDF =</w:t>
      </w:r>
    </w:p>
    <w:p w:rsidR="00DE55EE" w:rsidRPr="006D0DDF" w:rsidRDefault="00DE55EE" w:rsidP="006D0DDF">
      <w:pPr>
        <w:ind w:firstLine="420"/>
      </w:pPr>
      <w:r w:rsidRPr="006D0DDF">
        <w:t xml:space="preserve">             (SELECT </w:t>
      </w:r>
      <w:proofErr w:type="gramStart"/>
      <w:r w:rsidRPr="006D0DDF">
        <w:t>nvl(</w:t>
      </w:r>
      <w:proofErr w:type="gramEnd"/>
      <w:r w:rsidRPr="006D0DDF">
        <w:t>sum(zbfz),100)</w:t>
      </w:r>
    </w:p>
    <w:p w:rsidR="00DE55EE" w:rsidRPr="006D0DDF" w:rsidRDefault="00DE55EE" w:rsidP="006D0DDF">
      <w:pPr>
        <w:ind w:firstLine="420"/>
      </w:pPr>
      <w:r w:rsidRPr="006D0DDF">
        <w:t xml:space="preserve">              FROM TA_JXKH_BMZBDFB</w:t>
      </w:r>
    </w:p>
    <w:p w:rsidR="00DE55EE" w:rsidRPr="006D0DDF" w:rsidRDefault="00DE55EE" w:rsidP="006D0DDF">
      <w:pPr>
        <w:ind w:firstLine="420"/>
      </w:pPr>
      <w:r w:rsidRPr="006D0DDF">
        <w:t xml:space="preserve">             WHERE SWJG_BM = V_SWJG_BM</w:t>
      </w:r>
    </w:p>
    <w:p w:rsidR="00DE55EE" w:rsidRPr="006D0DDF" w:rsidRDefault="00DE55EE" w:rsidP="006D0DDF">
      <w:pPr>
        <w:ind w:firstLine="420"/>
      </w:pPr>
      <w:r w:rsidRPr="006D0DDF">
        <w:t xml:space="preserve">               AND KHSQ = P_SQ</w:t>
      </w:r>
    </w:p>
    <w:p w:rsidR="00DE55EE" w:rsidRPr="006D0DDF" w:rsidRDefault="00DE55EE" w:rsidP="006D0DDF">
      <w:pPr>
        <w:ind w:firstLine="420"/>
      </w:pPr>
      <w:r w:rsidRPr="006D0DDF">
        <w:t xml:space="preserve">               AND ZBFL = '0'),</w:t>
      </w:r>
    </w:p>
    <w:p w:rsidR="00DE55EE" w:rsidRPr="006D0DDF" w:rsidRDefault="00DE55EE" w:rsidP="006D0DDF">
      <w:pPr>
        <w:ind w:firstLine="420"/>
      </w:pPr>
      <w:r w:rsidRPr="006D0DDF">
        <w:t xml:space="preserve">             GGBFKHSDF =</w:t>
      </w:r>
    </w:p>
    <w:p w:rsidR="00DE55EE" w:rsidRPr="006D0DDF" w:rsidRDefault="00DE55EE" w:rsidP="006D0DDF">
      <w:pPr>
        <w:ind w:firstLine="420"/>
      </w:pPr>
      <w:r w:rsidRPr="006D0DDF">
        <w:t xml:space="preserve">             (SELECT </w:t>
      </w:r>
      <w:proofErr w:type="gramStart"/>
      <w:r w:rsidRPr="006D0DDF">
        <w:t>nvl(</w:t>
      </w:r>
      <w:proofErr w:type="gramEnd"/>
      <w:r w:rsidRPr="006D0DDF">
        <w:t>sum(zbzhdf),100)</w:t>
      </w:r>
    </w:p>
    <w:p w:rsidR="00DE55EE" w:rsidRPr="006D0DDF" w:rsidRDefault="00DE55EE" w:rsidP="006D0DDF">
      <w:pPr>
        <w:ind w:firstLine="420"/>
      </w:pPr>
      <w:r w:rsidRPr="006D0DDF">
        <w:t xml:space="preserve">              FROM TA_JXKH_BMZBDFB</w:t>
      </w:r>
    </w:p>
    <w:p w:rsidR="00DE55EE" w:rsidRPr="006D0DDF" w:rsidRDefault="00DE55EE" w:rsidP="006D0DDF">
      <w:pPr>
        <w:ind w:firstLine="420"/>
      </w:pPr>
      <w:r w:rsidRPr="006D0DDF">
        <w:t xml:space="preserve">             WHERE SWJG_BM = V_SWJG_BM</w:t>
      </w:r>
    </w:p>
    <w:p w:rsidR="00DE55EE" w:rsidRPr="006D0DDF" w:rsidRDefault="00DE55EE" w:rsidP="006D0DDF">
      <w:pPr>
        <w:ind w:firstLine="420"/>
      </w:pPr>
      <w:r w:rsidRPr="006D0DDF">
        <w:t xml:space="preserve">               AND KHSQ = P_SQ</w:t>
      </w:r>
    </w:p>
    <w:p w:rsidR="00DE55EE" w:rsidRPr="006D0DDF" w:rsidRDefault="00DE55EE" w:rsidP="006D0DDF">
      <w:pPr>
        <w:ind w:firstLine="420"/>
      </w:pPr>
      <w:r w:rsidRPr="006D0DDF">
        <w:t xml:space="preserve">               AND ZBFL = '0'),</w:t>
      </w:r>
    </w:p>
    <w:p w:rsidR="00DE55EE" w:rsidRPr="006D0DDF" w:rsidRDefault="00DE55EE" w:rsidP="006D0DDF">
      <w:pPr>
        <w:ind w:firstLine="420"/>
      </w:pPr>
      <w:r w:rsidRPr="006D0DDF">
        <w:t xml:space="preserve">             --</w:t>
      </w:r>
      <w:r w:rsidRPr="006D0DDF">
        <w:t>公共部分考核百分制得分</w:t>
      </w:r>
      <w:r w:rsidRPr="006D0DDF">
        <w:t xml:space="preserve"> 2016-03-03</w:t>
      </w:r>
    </w:p>
    <w:p w:rsidR="00DE55EE" w:rsidRPr="006D0DDF" w:rsidRDefault="00DE55EE" w:rsidP="006D0DDF">
      <w:pPr>
        <w:ind w:firstLine="420"/>
      </w:pPr>
      <w:r w:rsidRPr="006D0DDF">
        <w:t xml:space="preserve">             GGBFKHBFZDF =</w:t>
      </w:r>
    </w:p>
    <w:p w:rsidR="00DE55EE" w:rsidRPr="006D0DDF" w:rsidRDefault="00DE55EE" w:rsidP="006D0DDF">
      <w:pPr>
        <w:ind w:firstLine="420"/>
      </w:pPr>
      <w:r w:rsidRPr="006D0DDF">
        <w:tab/>
      </w:r>
      <w:r w:rsidRPr="006D0DDF">
        <w:tab/>
      </w:r>
      <w:r w:rsidRPr="006D0DDF">
        <w:tab/>
        <w:t xml:space="preserve"> (</w:t>
      </w:r>
    </w:p>
    <w:p w:rsidR="00DE55EE" w:rsidRPr="006D0DDF" w:rsidRDefault="00DE55EE" w:rsidP="006D0DDF">
      <w:pPr>
        <w:ind w:firstLine="420"/>
      </w:pPr>
      <w:r w:rsidRPr="006D0DDF">
        <w:tab/>
      </w:r>
      <w:r w:rsidRPr="006D0DDF">
        <w:tab/>
      </w:r>
      <w:r w:rsidRPr="006D0DDF">
        <w:tab/>
        <w:t xml:space="preserve">   SELECT (GGBFKHSDF/GGBFKHYDF)*100 </w:t>
      </w:r>
    </w:p>
    <w:p w:rsidR="00DE55EE" w:rsidRPr="006D0DDF" w:rsidRDefault="00DE55EE" w:rsidP="006D0DDF">
      <w:pPr>
        <w:ind w:firstLine="420"/>
      </w:pPr>
      <w:r w:rsidRPr="006D0DDF">
        <w:t xml:space="preserve">         FROM TA_JXKH_BMJGCXB</w:t>
      </w:r>
    </w:p>
    <w:p w:rsidR="00DE55EE" w:rsidRPr="006D0DDF" w:rsidRDefault="00DE55EE" w:rsidP="006D0DDF">
      <w:pPr>
        <w:ind w:firstLine="420"/>
      </w:pPr>
      <w:r w:rsidRPr="006D0DDF">
        <w:t xml:space="preserve">                     WHERE SWJG_BM = V_SWJG_BM</w:t>
      </w:r>
    </w:p>
    <w:p w:rsidR="00DE55EE" w:rsidRPr="006D0DDF" w:rsidRDefault="00DE55EE" w:rsidP="006D0DDF">
      <w:pPr>
        <w:ind w:firstLine="420"/>
      </w:pPr>
      <w:r w:rsidRPr="006D0DDF">
        <w:t xml:space="preserve">                     AND KHSQ = P_SQ</w:t>
      </w:r>
    </w:p>
    <w:p w:rsidR="00DE55EE" w:rsidRPr="006D0DDF" w:rsidRDefault="00AA4834" w:rsidP="00AA4834">
      <w:pPr>
        <w:ind w:firstLine="420"/>
      </w:pPr>
      <w:r>
        <w:t xml:space="preserve">       ),</w:t>
      </w:r>
      <w:r w:rsidR="00DE55EE" w:rsidRPr="006D0DDF">
        <w:t xml:space="preserve">          </w:t>
      </w:r>
    </w:p>
    <w:p w:rsidR="00DE55EE" w:rsidRPr="006D0DDF" w:rsidRDefault="00DE55EE" w:rsidP="006D0DDF">
      <w:pPr>
        <w:ind w:firstLine="420"/>
      </w:pPr>
      <w:r w:rsidRPr="006D0DDF">
        <w:t xml:space="preserve">             YWBFKHYDF =</w:t>
      </w:r>
    </w:p>
    <w:p w:rsidR="00DE55EE" w:rsidRPr="006D0DDF" w:rsidRDefault="00DE55EE" w:rsidP="006D0DDF">
      <w:pPr>
        <w:ind w:firstLine="420"/>
      </w:pPr>
      <w:r w:rsidRPr="006D0DDF">
        <w:t xml:space="preserve">            (SELECT </w:t>
      </w:r>
      <w:proofErr w:type="gramStart"/>
      <w:r w:rsidRPr="006D0DDF">
        <w:t>nvl(</w:t>
      </w:r>
      <w:proofErr w:type="gramEnd"/>
      <w:r w:rsidRPr="006D0DDF">
        <w:t>sum(zbfz),100)</w:t>
      </w:r>
    </w:p>
    <w:p w:rsidR="00DE55EE" w:rsidRPr="006D0DDF" w:rsidRDefault="00DE55EE" w:rsidP="006D0DDF">
      <w:pPr>
        <w:ind w:firstLine="420"/>
      </w:pPr>
      <w:r w:rsidRPr="006D0DDF">
        <w:t xml:space="preserve">              FROM TA_JXKH_BMZBDFB</w:t>
      </w:r>
    </w:p>
    <w:p w:rsidR="00DE55EE" w:rsidRPr="006D0DDF" w:rsidRDefault="00DE55EE" w:rsidP="006D0DDF">
      <w:pPr>
        <w:ind w:firstLine="420"/>
      </w:pPr>
      <w:r w:rsidRPr="006D0DDF">
        <w:lastRenderedPageBreak/>
        <w:t xml:space="preserve">             WHERE SWJG_BM = V_SWJG_BM</w:t>
      </w:r>
    </w:p>
    <w:p w:rsidR="00DE55EE" w:rsidRPr="006D0DDF" w:rsidRDefault="00DE55EE" w:rsidP="006D0DDF">
      <w:pPr>
        <w:ind w:firstLine="420"/>
      </w:pPr>
      <w:r w:rsidRPr="006D0DDF">
        <w:t xml:space="preserve">               AND KHSQ = P_SQ</w:t>
      </w:r>
    </w:p>
    <w:p w:rsidR="00DE55EE" w:rsidRPr="006D0DDF" w:rsidRDefault="00DE55EE" w:rsidP="006D0DDF">
      <w:pPr>
        <w:ind w:firstLine="420"/>
      </w:pPr>
      <w:r w:rsidRPr="006D0DDF">
        <w:t xml:space="preserve">               AND ZBFL = '1'),</w:t>
      </w:r>
    </w:p>
    <w:p w:rsidR="00DE55EE" w:rsidRPr="006D0DDF" w:rsidRDefault="00DE55EE" w:rsidP="006D0DDF">
      <w:pPr>
        <w:ind w:firstLine="420"/>
      </w:pPr>
      <w:r w:rsidRPr="006D0DDF">
        <w:t xml:space="preserve">             YWBFKHSDF =</w:t>
      </w:r>
    </w:p>
    <w:p w:rsidR="00DE55EE" w:rsidRPr="006D0DDF" w:rsidRDefault="00DE55EE" w:rsidP="006D0DDF">
      <w:pPr>
        <w:ind w:firstLine="420"/>
      </w:pPr>
      <w:r w:rsidRPr="006D0DDF">
        <w:t xml:space="preserve">             (SELECT </w:t>
      </w:r>
      <w:proofErr w:type="gramStart"/>
      <w:r w:rsidRPr="006D0DDF">
        <w:t>nvl(</w:t>
      </w:r>
      <w:proofErr w:type="gramEnd"/>
      <w:r w:rsidRPr="006D0DDF">
        <w:t>sum(zbzhdf),100)</w:t>
      </w:r>
    </w:p>
    <w:p w:rsidR="00DE55EE" w:rsidRPr="006D0DDF" w:rsidRDefault="00DE55EE" w:rsidP="006D0DDF">
      <w:pPr>
        <w:ind w:firstLine="420"/>
      </w:pPr>
      <w:r w:rsidRPr="006D0DDF">
        <w:t xml:space="preserve">              FROM TA_JXKH_BMZBDFB</w:t>
      </w:r>
    </w:p>
    <w:p w:rsidR="00DE55EE" w:rsidRPr="006D0DDF" w:rsidRDefault="00DE55EE" w:rsidP="006D0DDF">
      <w:pPr>
        <w:ind w:firstLine="420"/>
      </w:pPr>
      <w:r w:rsidRPr="006D0DDF">
        <w:t xml:space="preserve">             WHERE SWJG_BM = V_SWJG_BM</w:t>
      </w:r>
    </w:p>
    <w:p w:rsidR="00DE55EE" w:rsidRPr="006D0DDF" w:rsidRDefault="00DE55EE" w:rsidP="006D0DDF">
      <w:pPr>
        <w:ind w:firstLine="420"/>
      </w:pPr>
      <w:r w:rsidRPr="006D0DDF">
        <w:t xml:space="preserve">               AND KHSQ = P_SQ</w:t>
      </w:r>
    </w:p>
    <w:p w:rsidR="00DE55EE" w:rsidRPr="006D0DDF" w:rsidRDefault="00DE55EE" w:rsidP="006D0DDF">
      <w:pPr>
        <w:ind w:firstLine="420"/>
      </w:pPr>
      <w:r w:rsidRPr="006D0DDF">
        <w:t xml:space="preserve">               AND ZBFL = '1'),</w:t>
      </w:r>
    </w:p>
    <w:p w:rsidR="00DE55EE" w:rsidRPr="006D0DDF" w:rsidRDefault="00DE55EE" w:rsidP="006D0DDF">
      <w:pPr>
        <w:ind w:firstLine="420"/>
      </w:pPr>
      <w:r w:rsidRPr="006D0DDF">
        <w:t xml:space="preserve">               --</w:t>
      </w:r>
      <w:r w:rsidRPr="006D0DDF">
        <w:t>业务指标考核百分制得分</w:t>
      </w:r>
      <w:r w:rsidRPr="006D0DDF">
        <w:t xml:space="preserve"> 2016-03-03</w:t>
      </w:r>
    </w:p>
    <w:p w:rsidR="00DE55EE" w:rsidRPr="006D0DDF" w:rsidRDefault="00DE55EE" w:rsidP="006D0DDF">
      <w:pPr>
        <w:ind w:firstLine="420"/>
      </w:pPr>
      <w:r w:rsidRPr="006D0DDF">
        <w:t xml:space="preserve">    YWBFKHBFZDF=</w:t>
      </w:r>
    </w:p>
    <w:p w:rsidR="00DE55EE" w:rsidRPr="006D0DDF" w:rsidRDefault="00DE55EE" w:rsidP="006D0DDF">
      <w:pPr>
        <w:ind w:firstLine="420"/>
      </w:pPr>
      <w:r w:rsidRPr="006D0DDF">
        <w:t xml:space="preserve">    (</w:t>
      </w:r>
    </w:p>
    <w:p w:rsidR="00DE55EE" w:rsidRPr="006D0DDF" w:rsidRDefault="00DE55EE" w:rsidP="006D0DDF">
      <w:pPr>
        <w:ind w:firstLine="420"/>
      </w:pPr>
      <w:r w:rsidRPr="006D0DDF">
        <w:t xml:space="preserve">        SELECT (YWBFKHSDF/YWBFKHYDF)*100</w:t>
      </w:r>
    </w:p>
    <w:p w:rsidR="00DE55EE" w:rsidRPr="006D0DDF" w:rsidRDefault="00DE55EE" w:rsidP="006D0DDF">
      <w:pPr>
        <w:ind w:firstLine="420"/>
      </w:pPr>
      <w:r w:rsidRPr="006D0DDF">
        <w:t xml:space="preserve">                    FROM TA_JXKH_BMJGCXB</w:t>
      </w:r>
    </w:p>
    <w:p w:rsidR="00DE55EE" w:rsidRPr="006D0DDF" w:rsidRDefault="00DE55EE" w:rsidP="006D0DDF">
      <w:pPr>
        <w:ind w:firstLine="420"/>
      </w:pPr>
      <w:r w:rsidRPr="006D0DDF">
        <w:t xml:space="preserve">                    WHERE SWJG_BM = V_SWJG_BM</w:t>
      </w:r>
    </w:p>
    <w:p w:rsidR="00DE55EE" w:rsidRPr="006D0DDF" w:rsidRDefault="00DE55EE" w:rsidP="006D0DDF">
      <w:pPr>
        <w:ind w:firstLine="420"/>
      </w:pPr>
      <w:r w:rsidRPr="006D0DDF">
        <w:t xml:space="preserve">                    AND KHSQ = P_SQ</w:t>
      </w:r>
    </w:p>
    <w:p w:rsidR="00DE55EE" w:rsidRPr="006D0DDF" w:rsidRDefault="00DE55EE" w:rsidP="006D0DDF">
      <w:pPr>
        <w:ind w:firstLine="420"/>
      </w:pPr>
      <w:r w:rsidRPr="006D0DDF">
        <w:t xml:space="preserve">    )</w:t>
      </w:r>
    </w:p>
    <w:p w:rsidR="00DE55EE" w:rsidRPr="006D0DDF" w:rsidRDefault="00DE55EE" w:rsidP="006D0DDF">
      <w:pPr>
        <w:ind w:firstLine="420"/>
      </w:pPr>
      <w:r w:rsidRPr="006D0DDF">
        <w:t xml:space="preserve">         WHERE SWJG_BM = V_SWJG_BM</w:t>
      </w:r>
    </w:p>
    <w:p w:rsidR="00DE55EE" w:rsidRPr="006D0DDF" w:rsidRDefault="00DE55EE" w:rsidP="006D0DDF">
      <w:pPr>
        <w:ind w:firstLine="420"/>
      </w:pPr>
      <w:r w:rsidRPr="006D0DDF">
        <w:t xml:space="preserve">           AND KHSQ = P_SQ;</w:t>
      </w:r>
    </w:p>
    <w:p w:rsidR="00370F74" w:rsidRDefault="00D93E8F" w:rsidP="00C97B8D">
      <w:pPr>
        <w:pStyle w:val="2"/>
        <w:jc w:val="left"/>
      </w:pPr>
      <w:bookmarkStart w:id="123" w:name="_Toc478402561"/>
      <w:r>
        <w:rPr>
          <w:rFonts w:hint="eastAsia"/>
        </w:rPr>
        <w:t>4</w:t>
      </w:r>
      <w:r w:rsidR="00BE582E">
        <w:rPr>
          <w:rFonts w:hint="eastAsia"/>
        </w:rPr>
        <w:t>.3</w:t>
      </w:r>
      <w:r w:rsidR="00873EC0">
        <w:rPr>
          <w:rFonts w:hint="eastAsia"/>
        </w:rPr>
        <w:t>系统主要</w:t>
      </w:r>
      <w:r w:rsidR="00370F74">
        <w:rPr>
          <w:rFonts w:hint="eastAsia"/>
        </w:rPr>
        <w:t>页面</w:t>
      </w:r>
      <w:r w:rsidR="00873EC0">
        <w:rPr>
          <w:rFonts w:hint="eastAsia"/>
        </w:rPr>
        <w:t>及功能</w:t>
      </w:r>
      <w:r w:rsidR="00370F74">
        <w:rPr>
          <w:rFonts w:hint="eastAsia"/>
        </w:rPr>
        <w:t>展示</w:t>
      </w:r>
      <w:bookmarkEnd w:id="123"/>
    </w:p>
    <w:p w:rsidR="00F1022B" w:rsidRDefault="00873EC0" w:rsidP="00873EC0">
      <w:pPr>
        <w:ind w:firstLine="420"/>
      </w:pPr>
      <w:r>
        <w:rPr>
          <w:rFonts w:hint="eastAsia"/>
        </w:rPr>
        <w:t>指标</w:t>
      </w:r>
      <w:r w:rsidR="003A42F3">
        <w:rPr>
          <w:rFonts w:hint="eastAsia"/>
        </w:rPr>
        <w:t>数据抓取</w:t>
      </w:r>
      <w:r>
        <w:rPr>
          <w:rFonts w:hint="eastAsia"/>
        </w:rPr>
        <w:t>和</w:t>
      </w:r>
      <w:r w:rsidR="003A42F3">
        <w:rPr>
          <w:rFonts w:hint="eastAsia"/>
        </w:rPr>
        <w:t>考核得分</w:t>
      </w:r>
      <w:r>
        <w:rPr>
          <w:rFonts w:hint="eastAsia"/>
        </w:rPr>
        <w:t>的</w:t>
      </w:r>
      <w:r w:rsidR="003A42F3">
        <w:rPr>
          <w:rFonts w:hint="eastAsia"/>
        </w:rPr>
        <w:t>存储过程</w:t>
      </w:r>
      <w:r w:rsidR="008077FE">
        <w:rPr>
          <w:rFonts w:hint="eastAsia"/>
        </w:rPr>
        <w:t>是基础</w:t>
      </w:r>
      <w:r w:rsidR="003A42F3">
        <w:rPr>
          <w:rFonts w:hint="eastAsia"/>
        </w:rPr>
        <w:t>，剩下的</w:t>
      </w:r>
      <w:r w:rsidR="008077FE">
        <w:rPr>
          <w:rFonts w:hint="eastAsia"/>
        </w:rPr>
        <w:t>工作</w:t>
      </w:r>
      <w:r w:rsidR="003A42F3">
        <w:rPr>
          <w:rFonts w:hint="eastAsia"/>
        </w:rPr>
        <w:t>是考核得分的展示和</w:t>
      </w:r>
      <w:r w:rsidR="0060693B">
        <w:rPr>
          <w:rFonts w:hint="eastAsia"/>
        </w:rPr>
        <w:t>人工指标</w:t>
      </w:r>
      <w:r w:rsidR="003A42F3">
        <w:rPr>
          <w:rFonts w:hint="eastAsia"/>
        </w:rPr>
        <w:t>打分功能的</w:t>
      </w:r>
      <w:r w:rsidR="0060693B">
        <w:rPr>
          <w:rFonts w:hint="eastAsia"/>
        </w:rPr>
        <w:t>页面</w:t>
      </w:r>
      <w:r w:rsidR="003A42F3">
        <w:rPr>
          <w:rFonts w:hint="eastAsia"/>
        </w:rPr>
        <w:t>实现。</w:t>
      </w:r>
      <w:r w:rsidR="007E2E3D">
        <w:rPr>
          <w:rFonts w:hint="eastAsia"/>
        </w:rPr>
        <w:t>页面的实现主要是利用</w:t>
      </w:r>
      <w:r w:rsidR="007E2E3D">
        <w:rPr>
          <w:rFonts w:hint="eastAsia"/>
        </w:rPr>
        <w:t>Web Form</w:t>
      </w:r>
      <w:r w:rsidR="008077FE">
        <w:rPr>
          <w:rFonts w:hint="eastAsia"/>
        </w:rPr>
        <w:t>、</w:t>
      </w:r>
      <w:r w:rsidR="008077FE">
        <w:rPr>
          <w:rFonts w:hint="eastAsia"/>
        </w:rPr>
        <w:t>DevE</w:t>
      </w:r>
      <w:r w:rsidR="007E2E3D">
        <w:rPr>
          <w:rFonts w:hint="eastAsia"/>
        </w:rPr>
        <w:t>xpress</w:t>
      </w:r>
      <w:r w:rsidR="007E2E3D">
        <w:rPr>
          <w:rFonts w:hint="eastAsia"/>
        </w:rPr>
        <w:t>和</w:t>
      </w:r>
      <w:r w:rsidR="007E2E3D">
        <w:rPr>
          <w:rFonts w:hint="eastAsia"/>
        </w:rPr>
        <w:t>C#</w:t>
      </w:r>
      <w:r w:rsidR="007E2E3D">
        <w:rPr>
          <w:rFonts w:hint="eastAsia"/>
        </w:rPr>
        <w:t>编程语言来进行页面的组合布局以及前台的权限控制等。</w:t>
      </w:r>
      <w:r w:rsidR="003A42F3">
        <w:rPr>
          <w:rFonts w:hint="eastAsia"/>
        </w:rPr>
        <w:t>主要页面包括：</w:t>
      </w:r>
      <w:r w:rsidR="00384EA8">
        <w:rPr>
          <w:rFonts w:hint="eastAsia"/>
        </w:rPr>
        <w:t>部门考核结果查询、</w:t>
      </w:r>
      <w:r w:rsidR="003A42F3">
        <w:rPr>
          <w:rFonts w:hint="eastAsia"/>
        </w:rPr>
        <w:t>个人考核结果查询</w:t>
      </w:r>
      <w:r w:rsidR="00384EA8">
        <w:rPr>
          <w:rFonts w:hint="eastAsia"/>
        </w:rPr>
        <w:t>、</w:t>
      </w:r>
      <w:r w:rsidR="003A42F3">
        <w:rPr>
          <w:rFonts w:hint="eastAsia"/>
        </w:rPr>
        <w:t>个人人工考核打分、部门人工考核打分、特别项目</w:t>
      </w:r>
      <w:r w:rsidR="00E53043">
        <w:rPr>
          <w:rFonts w:hint="eastAsia"/>
        </w:rPr>
        <w:t>（加减分）</w:t>
      </w:r>
      <w:r w:rsidR="003A42F3">
        <w:rPr>
          <w:rFonts w:hint="eastAsia"/>
        </w:rPr>
        <w:t>申请</w:t>
      </w:r>
      <w:r w:rsidR="003A42F3">
        <w:rPr>
          <w:rFonts w:hint="eastAsia"/>
        </w:rPr>
        <w:t>/</w:t>
      </w:r>
      <w:r w:rsidR="003A42F3">
        <w:rPr>
          <w:rFonts w:hint="eastAsia"/>
        </w:rPr>
        <w:t>审批、上下互评</w:t>
      </w:r>
      <w:r w:rsidR="00273069">
        <w:rPr>
          <w:rFonts w:hint="eastAsia"/>
        </w:rPr>
        <w:t>、领导评分</w:t>
      </w:r>
      <w:r w:rsidR="003A42F3">
        <w:rPr>
          <w:rFonts w:hint="eastAsia"/>
        </w:rPr>
        <w:t>页面</w:t>
      </w:r>
      <w:r w:rsidR="00005280">
        <w:rPr>
          <w:rFonts w:hint="eastAsia"/>
        </w:rPr>
        <w:t>等</w:t>
      </w:r>
      <w:r w:rsidR="003A42F3">
        <w:rPr>
          <w:rFonts w:hint="eastAsia"/>
        </w:rPr>
        <w:t>。</w:t>
      </w:r>
    </w:p>
    <w:p w:rsidR="003A42F3" w:rsidRDefault="00D93E8F" w:rsidP="00EC3B0F">
      <w:pPr>
        <w:pStyle w:val="3"/>
      </w:pPr>
      <w:bookmarkStart w:id="124" w:name="_Toc478402562"/>
      <w:r>
        <w:rPr>
          <w:rFonts w:hint="eastAsia"/>
        </w:rPr>
        <w:t>4</w:t>
      </w:r>
      <w:r w:rsidR="00384EA8">
        <w:rPr>
          <w:rFonts w:hint="eastAsia"/>
        </w:rPr>
        <w:t xml:space="preserve">.3.1 </w:t>
      </w:r>
      <w:r w:rsidR="00EC3B0F">
        <w:rPr>
          <w:rFonts w:hint="eastAsia"/>
        </w:rPr>
        <w:t>考核结果查询</w:t>
      </w:r>
      <w:r w:rsidR="003130DB">
        <w:rPr>
          <w:rFonts w:hint="eastAsia"/>
        </w:rPr>
        <w:t>页面</w:t>
      </w:r>
      <w:bookmarkEnd w:id="124"/>
    </w:p>
    <w:p w:rsidR="009D7EDF" w:rsidRDefault="009D7EDF" w:rsidP="007F7304">
      <w:pPr>
        <w:ind w:firstLine="420"/>
      </w:pPr>
      <w:r>
        <w:rPr>
          <w:rFonts w:hint="eastAsia"/>
        </w:rPr>
        <w:t>考核结果查询页面</w:t>
      </w:r>
      <w:r w:rsidR="007F7304">
        <w:rPr>
          <w:rFonts w:hint="eastAsia"/>
        </w:rPr>
        <w:t>是整个绩效考核系统的最终考核结果展示页面，</w:t>
      </w:r>
      <w:r w:rsidR="008004F1">
        <w:rPr>
          <w:rFonts w:hint="eastAsia"/>
        </w:rPr>
        <w:t>展示的内容包括</w:t>
      </w:r>
      <w:r w:rsidR="008004F1">
        <w:rPr>
          <w:rFonts w:hint="eastAsia"/>
        </w:rPr>
        <w:lastRenderedPageBreak/>
        <w:t>考核的属期、考核得分、系统自动排名以及从表中的考核指标得分明细和特别项目</w:t>
      </w:r>
      <w:r w:rsidR="00E53043">
        <w:rPr>
          <w:rFonts w:hint="eastAsia"/>
        </w:rPr>
        <w:t>（加减分）</w:t>
      </w:r>
      <w:r w:rsidR="008004F1">
        <w:rPr>
          <w:rFonts w:hint="eastAsia"/>
        </w:rPr>
        <w:t>申请情况。</w:t>
      </w:r>
      <w:r w:rsidR="00243526">
        <w:rPr>
          <w:rFonts w:hint="eastAsia"/>
        </w:rPr>
        <w:t>结果的查询分为部门考核结果查询和个人考核结果查询两部分，可以根据条件分别查询单个部门或个人，以及整体部门的考核详情，在季度或年度进行奖惩兑现时提供考评依据。</w:t>
      </w:r>
      <w:r w:rsidR="00C9762F">
        <w:rPr>
          <w:rFonts w:hint="eastAsia"/>
        </w:rPr>
        <w:t>下图</w:t>
      </w:r>
      <w:r w:rsidR="006F311C">
        <w:rPr>
          <w:rFonts w:hint="eastAsia"/>
        </w:rPr>
        <w:t>4</w:t>
      </w:r>
      <w:r w:rsidR="00C9762F">
        <w:rPr>
          <w:rFonts w:hint="eastAsia"/>
        </w:rPr>
        <w:t>-4</w:t>
      </w:r>
      <w:r w:rsidR="00C9762F">
        <w:rPr>
          <w:rFonts w:hint="eastAsia"/>
        </w:rPr>
        <w:t>和</w:t>
      </w:r>
      <w:r w:rsidR="006F311C">
        <w:rPr>
          <w:rFonts w:hint="eastAsia"/>
        </w:rPr>
        <w:t>4</w:t>
      </w:r>
      <w:r w:rsidR="00C9762F">
        <w:rPr>
          <w:rFonts w:hint="eastAsia"/>
        </w:rPr>
        <w:t>-5</w:t>
      </w:r>
      <w:r w:rsidR="00C9762F">
        <w:rPr>
          <w:rFonts w:hint="eastAsia"/>
        </w:rPr>
        <w:t>分别</w:t>
      </w:r>
      <w:r w:rsidR="004C3F93">
        <w:rPr>
          <w:rFonts w:hint="eastAsia"/>
        </w:rPr>
        <w:t>是</w:t>
      </w:r>
      <w:r w:rsidR="00C9762F">
        <w:rPr>
          <w:rFonts w:hint="eastAsia"/>
        </w:rPr>
        <w:t>部门和个人的考核结果查询页面。</w:t>
      </w:r>
    </w:p>
    <w:p w:rsidR="00457160" w:rsidRDefault="00457160" w:rsidP="00822DAD">
      <w:pPr>
        <w:ind w:firstLine="420"/>
      </w:pPr>
      <w:r>
        <w:rPr>
          <w:rFonts w:hint="eastAsia"/>
        </w:rPr>
        <w:t>图</w:t>
      </w:r>
      <w:r>
        <w:rPr>
          <w:rFonts w:hint="eastAsia"/>
        </w:rPr>
        <w:t>4-5</w:t>
      </w:r>
      <w:r w:rsidR="00A833D4">
        <w:rPr>
          <w:rFonts w:hint="eastAsia"/>
        </w:rPr>
        <w:t>方框中</w:t>
      </w:r>
      <w:r>
        <w:rPr>
          <w:rFonts w:hint="eastAsia"/>
        </w:rPr>
        <w:t>左边</w:t>
      </w:r>
      <w:r w:rsidR="00A833D4">
        <w:rPr>
          <w:rFonts w:hint="eastAsia"/>
        </w:rPr>
        <w:t>“</w:t>
      </w:r>
      <w:r>
        <w:rPr>
          <w:rFonts w:hint="eastAsia"/>
        </w:rPr>
        <w:t>1</w:t>
      </w:r>
      <w:r w:rsidR="00A833D4">
        <w:rPr>
          <w:rFonts w:hint="eastAsia"/>
        </w:rPr>
        <w:t>”</w:t>
      </w:r>
      <w:r>
        <w:rPr>
          <w:rFonts w:hint="eastAsia"/>
        </w:rPr>
        <w:t>处是绩效考核的页面菜单，箭头所指向的</w:t>
      </w:r>
      <w:r w:rsidR="00E3179F">
        <w:rPr>
          <w:rFonts w:hint="eastAsia"/>
        </w:rPr>
        <w:t>是查询条件中的</w:t>
      </w:r>
      <w:r>
        <w:rPr>
          <w:rFonts w:hint="eastAsia"/>
        </w:rPr>
        <w:t>考核类别和考核属期</w:t>
      </w:r>
      <w:r w:rsidR="00E3179F">
        <w:rPr>
          <w:rFonts w:hint="eastAsia"/>
        </w:rPr>
        <w:t>，考核类别可以选择月、季、年，再选择考核属期</w:t>
      </w:r>
      <w:r w:rsidR="00DB7AD5">
        <w:rPr>
          <w:rFonts w:hint="eastAsia"/>
        </w:rPr>
        <w:t>，</w:t>
      </w:r>
      <w:r w:rsidR="00E3179F">
        <w:rPr>
          <w:rFonts w:hint="eastAsia"/>
        </w:rPr>
        <w:t>查看</w:t>
      </w:r>
      <w:proofErr w:type="gramStart"/>
      <w:r w:rsidR="00E3179F">
        <w:rPr>
          <w:rFonts w:hint="eastAsia"/>
        </w:rPr>
        <w:t>不同属期的</w:t>
      </w:r>
      <w:proofErr w:type="gramEnd"/>
      <w:r w:rsidR="00E3179F">
        <w:rPr>
          <w:rFonts w:hint="eastAsia"/>
        </w:rPr>
        <w:t>考核结果，右边的方框</w:t>
      </w:r>
      <w:r w:rsidR="00A833D4">
        <w:rPr>
          <w:rFonts w:hint="eastAsia"/>
        </w:rPr>
        <w:t>3</w:t>
      </w:r>
      <w:r w:rsidR="00E3179F">
        <w:rPr>
          <w:rFonts w:hint="eastAsia"/>
        </w:rPr>
        <w:t>是部门考核结果的部门最后得分，它</w:t>
      </w:r>
      <w:r w:rsidR="00A833D4">
        <w:rPr>
          <w:rFonts w:hint="eastAsia"/>
        </w:rPr>
        <w:t>的计算</w:t>
      </w:r>
      <w:r w:rsidR="00E3179F">
        <w:rPr>
          <w:rFonts w:hint="eastAsia"/>
        </w:rPr>
        <w:t>综合了</w:t>
      </w:r>
      <w:r w:rsidR="00AA2116">
        <w:rPr>
          <w:rFonts w:hint="eastAsia"/>
        </w:rPr>
        <w:t>系统考核得分、上下互评和特别项目加减分</w:t>
      </w:r>
      <w:r w:rsidR="00AA2116">
        <w:rPr>
          <w:rFonts w:hint="eastAsia"/>
        </w:rPr>
        <w:t>,</w:t>
      </w:r>
      <w:r w:rsidR="00A833D4">
        <w:rPr>
          <w:rFonts w:hint="eastAsia"/>
        </w:rPr>
        <w:t>也是各部门考核结果排序的依据。图中用圆圈起来</w:t>
      </w:r>
      <w:r w:rsidR="00F235BA">
        <w:rPr>
          <w:rFonts w:hint="eastAsia"/>
        </w:rPr>
        <w:t>的“</w:t>
      </w:r>
      <w:r w:rsidR="00F235BA">
        <w:rPr>
          <w:rFonts w:hint="eastAsia"/>
        </w:rPr>
        <w:t>+</w:t>
      </w:r>
      <w:r w:rsidR="00F235BA">
        <w:rPr>
          <w:rFonts w:hint="eastAsia"/>
        </w:rPr>
        <w:t>”展开后是考核的详情。个人考核和部门考核的功能相似。</w:t>
      </w:r>
    </w:p>
    <w:p w:rsidR="007E700A" w:rsidRDefault="00A648BC" w:rsidP="007E700A">
      <w:pPr>
        <w:keepNext/>
        <w:ind w:firstLine="420"/>
        <w:jc w:val="center"/>
      </w:pPr>
      <w:r>
        <w:rPr>
          <w:noProof/>
        </w:rPr>
        <w:drawing>
          <wp:inline distT="0" distB="0" distL="0" distR="0" wp14:anchorId="477E4987" wp14:editId="52D79EC0">
            <wp:extent cx="5274310" cy="293791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2937912"/>
                    </a:xfrm>
                    <a:prstGeom prst="rect">
                      <a:avLst/>
                    </a:prstGeom>
                  </pic:spPr>
                </pic:pic>
              </a:graphicData>
            </a:graphic>
          </wp:inline>
        </w:drawing>
      </w:r>
    </w:p>
    <w:p w:rsidR="00DD061B" w:rsidRPr="00411852" w:rsidRDefault="007E700A" w:rsidP="007E700A">
      <w:pPr>
        <w:pStyle w:val="ae"/>
        <w:jc w:val="center"/>
        <w:rPr>
          <w:rFonts w:ascii="黑体" w:hAnsi="黑体"/>
          <w:sz w:val="24"/>
        </w:rPr>
      </w:pPr>
      <w:bookmarkStart w:id="125" w:name="_Toc478402583"/>
      <w:r w:rsidRPr="00411852">
        <w:rPr>
          <w:rFonts w:ascii="黑体" w:hAnsi="黑体" w:hint="eastAsia"/>
          <w:sz w:val="24"/>
        </w:rPr>
        <w:t>图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4</w:t>
      </w:r>
      <w:r w:rsidR="00A80653" w:rsidRPr="00411852">
        <w:rPr>
          <w:rFonts w:ascii="黑体" w:hAnsi="黑体"/>
          <w:sz w:val="24"/>
        </w:rPr>
        <w:fldChar w:fldCharType="end"/>
      </w:r>
      <w:r w:rsidRPr="00411852">
        <w:rPr>
          <w:rFonts w:ascii="黑体" w:hAnsi="黑体" w:hint="eastAsia"/>
          <w:sz w:val="24"/>
        </w:rPr>
        <w:t xml:space="preserve"> 部门考核结果查询</w:t>
      </w:r>
      <w:bookmarkEnd w:id="125"/>
    </w:p>
    <w:p w:rsidR="007E700A" w:rsidRDefault="00A648BC" w:rsidP="007E700A">
      <w:pPr>
        <w:keepNext/>
        <w:jc w:val="center"/>
      </w:pPr>
      <w:r>
        <w:rPr>
          <w:noProof/>
          <w:sz w:val="18"/>
        </w:rPr>
        <w:drawing>
          <wp:inline distT="0" distB="0" distL="0" distR="0" wp14:anchorId="34F21C5E" wp14:editId="47371C36">
            <wp:extent cx="5274310" cy="17468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考核结果查询.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746885"/>
                    </a:xfrm>
                    <a:prstGeom prst="rect">
                      <a:avLst/>
                    </a:prstGeom>
                  </pic:spPr>
                </pic:pic>
              </a:graphicData>
            </a:graphic>
          </wp:inline>
        </w:drawing>
      </w:r>
    </w:p>
    <w:p w:rsidR="00DD061B" w:rsidRPr="00411852" w:rsidRDefault="007E700A" w:rsidP="007E700A">
      <w:pPr>
        <w:pStyle w:val="ae"/>
        <w:jc w:val="center"/>
        <w:rPr>
          <w:rFonts w:ascii="黑体" w:hAnsi="黑体"/>
          <w:sz w:val="24"/>
        </w:rPr>
      </w:pPr>
      <w:bookmarkStart w:id="126" w:name="_Toc478402584"/>
      <w:r w:rsidRPr="00411852">
        <w:rPr>
          <w:rFonts w:ascii="黑体" w:hAnsi="黑体" w:hint="eastAsia"/>
          <w:sz w:val="24"/>
        </w:rPr>
        <w:t>图 4</w:t>
      </w:r>
      <w:r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5</w:t>
      </w:r>
      <w:r w:rsidR="00A80653" w:rsidRPr="00411852">
        <w:rPr>
          <w:rFonts w:ascii="黑体" w:hAnsi="黑体"/>
          <w:sz w:val="24"/>
        </w:rPr>
        <w:fldChar w:fldCharType="end"/>
      </w:r>
      <w:r w:rsidRPr="00411852">
        <w:rPr>
          <w:rFonts w:ascii="黑体" w:hAnsi="黑体" w:hint="eastAsia"/>
          <w:sz w:val="24"/>
        </w:rPr>
        <w:t xml:space="preserve"> 个人考核结果查询</w:t>
      </w:r>
      <w:bookmarkEnd w:id="126"/>
    </w:p>
    <w:p w:rsidR="004C3F93" w:rsidRPr="004C3F93" w:rsidRDefault="0044606A" w:rsidP="00822DAD">
      <w:pPr>
        <w:ind w:firstLine="420"/>
      </w:pPr>
      <w:r>
        <w:rPr>
          <w:rFonts w:hint="eastAsia"/>
        </w:rPr>
        <w:t>考核结果查询页面</w:t>
      </w:r>
      <w:r w:rsidR="004C3F93">
        <w:rPr>
          <w:rFonts w:hint="eastAsia"/>
        </w:rPr>
        <w:t>可以进行</w:t>
      </w:r>
      <w:r>
        <w:rPr>
          <w:rFonts w:hint="eastAsia"/>
        </w:rPr>
        <w:t>考核详情</w:t>
      </w:r>
      <w:r w:rsidR="004C3F93">
        <w:rPr>
          <w:rFonts w:hint="eastAsia"/>
        </w:rPr>
        <w:t>子查询操作，也就是可以查询对应属期，税务机关或个人的指标得分明细和是否有加减分项目，如果指标有扣分情况的，则可以进一</w:t>
      </w:r>
      <w:r w:rsidR="004C3F93">
        <w:rPr>
          <w:rFonts w:hint="eastAsia"/>
        </w:rPr>
        <w:lastRenderedPageBreak/>
        <w:t>步点击指标得分详情中的子查询查看具体的错误明细数据。</w:t>
      </w:r>
      <w:r w:rsidR="00136AF5">
        <w:rPr>
          <w:rFonts w:hint="eastAsia"/>
        </w:rPr>
        <w:t>如下图</w:t>
      </w:r>
      <w:r w:rsidR="002E79A2">
        <w:rPr>
          <w:rFonts w:hint="eastAsia"/>
        </w:rPr>
        <w:t>4</w:t>
      </w:r>
      <w:r w:rsidR="00136AF5">
        <w:rPr>
          <w:rFonts w:hint="eastAsia"/>
        </w:rPr>
        <w:t>-6</w:t>
      </w:r>
      <w:r w:rsidR="00136AF5">
        <w:rPr>
          <w:rFonts w:hint="eastAsia"/>
        </w:rPr>
        <w:t>所示。</w:t>
      </w:r>
    </w:p>
    <w:p w:rsidR="007E700A" w:rsidRDefault="00A648BC" w:rsidP="007E700A">
      <w:pPr>
        <w:keepNext/>
        <w:jc w:val="center"/>
      </w:pPr>
      <w:r>
        <w:rPr>
          <w:rFonts w:hint="eastAsia"/>
          <w:noProof/>
          <w:sz w:val="18"/>
        </w:rPr>
        <w:drawing>
          <wp:inline distT="0" distB="0" distL="0" distR="0" wp14:anchorId="28422A32" wp14:editId="0D598D32">
            <wp:extent cx="5266929" cy="26955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指标得分查询.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699353"/>
                    </a:xfrm>
                    <a:prstGeom prst="rect">
                      <a:avLst/>
                    </a:prstGeom>
                  </pic:spPr>
                </pic:pic>
              </a:graphicData>
            </a:graphic>
          </wp:inline>
        </w:drawing>
      </w:r>
    </w:p>
    <w:p w:rsidR="00DD061B" w:rsidRPr="00411852" w:rsidRDefault="007E700A" w:rsidP="007E700A">
      <w:pPr>
        <w:pStyle w:val="ae"/>
        <w:jc w:val="center"/>
        <w:rPr>
          <w:rFonts w:ascii="黑体" w:hAnsi="黑体"/>
        </w:rPr>
      </w:pPr>
      <w:bookmarkStart w:id="127" w:name="_Toc478402585"/>
      <w:r w:rsidRPr="00411852">
        <w:rPr>
          <w:rFonts w:ascii="黑体" w:hAnsi="黑体" w:hint="eastAsia"/>
          <w:sz w:val="24"/>
        </w:rPr>
        <w:t>图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6</w:t>
      </w:r>
      <w:r w:rsidR="00A80653" w:rsidRPr="00411852">
        <w:rPr>
          <w:rFonts w:ascii="黑体" w:hAnsi="黑体"/>
          <w:sz w:val="24"/>
        </w:rPr>
        <w:fldChar w:fldCharType="end"/>
      </w:r>
      <w:r w:rsidRPr="00411852">
        <w:rPr>
          <w:rFonts w:ascii="黑体" w:hAnsi="黑体" w:hint="eastAsia"/>
          <w:sz w:val="24"/>
        </w:rPr>
        <w:t xml:space="preserve"> 绩效考核指标得分明细查询</w:t>
      </w:r>
      <w:bookmarkEnd w:id="127"/>
    </w:p>
    <w:p w:rsidR="00DE06A2" w:rsidRDefault="00D93E8F" w:rsidP="00B24ABF">
      <w:pPr>
        <w:pStyle w:val="3"/>
        <w:spacing w:line="240" w:lineRule="auto"/>
      </w:pPr>
      <w:bookmarkStart w:id="128" w:name="_Toc478402563"/>
      <w:r>
        <w:rPr>
          <w:rFonts w:hint="eastAsia"/>
        </w:rPr>
        <w:t>4</w:t>
      </w:r>
      <w:r w:rsidR="006908F3">
        <w:rPr>
          <w:rFonts w:hint="eastAsia"/>
        </w:rPr>
        <w:t xml:space="preserve">.3.2 </w:t>
      </w:r>
      <w:r w:rsidR="006908F3">
        <w:rPr>
          <w:rFonts w:hint="eastAsia"/>
        </w:rPr>
        <w:t>人工考核打分页面</w:t>
      </w:r>
      <w:bookmarkEnd w:id="128"/>
    </w:p>
    <w:p w:rsidR="00361D28" w:rsidRPr="00361D28" w:rsidRDefault="00361D28" w:rsidP="00B80D4E">
      <w:pPr>
        <w:ind w:firstLine="420"/>
      </w:pPr>
      <w:r>
        <w:rPr>
          <w:rFonts w:hint="eastAsia"/>
        </w:rPr>
        <w:t>人工考核指标是需要手动操作确定指标最终得分的</w:t>
      </w:r>
      <w:r w:rsidR="003B043D">
        <w:rPr>
          <w:rFonts w:hint="eastAsia"/>
        </w:rPr>
        <w:t>指标</w:t>
      </w:r>
      <w:r>
        <w:rPr>
          <w:rFonts w:hint="eastAsia"/>
        </w:rPr>
        <w:t>，打分的规则是部门主管领导给本部门的员工打分；党办主任或者考核小组组长给主管领导和各部门打分，普通职位员工只可以查看得分。</w:t>
      </w:r>
      <w:r w:rsidR="005228DD">
        <w:rPr>
          <w:rFonts w:hint="eastAsia"/>
        </w:rPr>
        <w:t>如果有扣分情况的，扣分理由是必填项。</w:t>
      </w:r>
      <w:r w:rsidR="00B87AB0">
        <w:rPr>
          <w:rFonts w:hint="eastAsia"/>
        </w:rPr>
        <w:t>确定打分完毕后点击</w:t>
      </w:r>
      <w:proofErr w:type="gramStart"/>
      <w:r w:rsidR="00B87AB0">
        <w:rPr>
          <w:rFonts w:hint="eastAsia"/>
        </w:rPr>
        <w:t>查询栏右下角</w:t>
      </w:r>
      <w:proofErr w:type="gramEnd"/>
      <w:r w:rsidR="00B87AB0">
        <w:rPr>
          <w:rFonts w:hint="eastAsia"/>
        </w:rPr>
        <w:t>的“开始考核”按钮，后台的算分过程开始执行，最终会在绩效考核结果查询中生成最新的得分和成绩排序结果。</w:t>
      </w:r>
    </w:p>
    <w:p w:rsidR="007E700A" w:rsidRDefault="005228DD" w:rsidP="007E700A">
      <w:pPr>
        <w:keepNext/>
        <w:spacing w:line="240" w:lineRule="auto"/>
      </w:pPr>
      <w:r>
        <w:rPr>
          <w:noProof/>
        </w:rPr>
        <w:drawing>
          <wp:inline distT="0" distB="0" distL="0" distR="0" wp14:anchorId="3F8A6026" wp14:editId="3A97795B">
            <wp:extent cx="5274310" cy="290697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906975"/>
                    </a:xfrm>
                    <a:prstGeom prst="rect">
                      <a:avLst/>
                    </a:prstGeom>
                  </pic:spPr>
                </pic:pic>
              </a:graphicData>
            </a:graphic>
          </wp:inline>
        </w:drawing>
      </w:r>
    </w:p>
    <w:p w:rsidR="00DD061B" w:rsidRPr="00411852" w:rsidRDefault="00E87F27" w:rsidP="007E700A">
      <w:pPr>
        <w:pStyle w:val="ae"/>
        <w:jc w:val="center"/>
        <w:rPr>
          <w:rFonts w:ascii="黑体" w:hAnsi="黑体"/>
        </w:rPr>
      </w:pPr>
      <w:r>
        <w:rPr>
          <w:rFonts w:hint="eastAsia"/>
        </w:rPr>
        <w:t xml:space="preserve"> </w:t>
      </w:r>
      <w:bookmarkStart w:id="129" w:name="_Toc478402586"/>
      <w:r w:rsidR="007E700A" w:rsidRPr="00411852">
        <w:rPr>
          <w:rFonts w:ascii="黑体" w:hAnsi="黑体" w:hint="eastAsia"/>
          <w:sz w:val="24"/>
        </w:rPr>
        <w:t>图4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7</w:t>
      </w:r>
      <w:r w:rsidR="00A80653" w:rsidRPr="00411852">
        <w:rPr>
          <w:rFonts w:ascii="黑体" w:hAnsi="黑体"/>
          <w:sz w:val="24"/>
        </w:rPr>
        <w:fldChar w:fldCharType="end"/>
      </w:r>
      <w:r w:rsidR="007E700A" w:rsidRPr="00411852">
        <w:rPr>
          <w:rFonts w:ascii="黑体" w:hAnsi="黑体" w:hint="eastAsia"/>
          <w:sz w:val="24"/>
        </w:rPr>
        <w:t>人工指标打分页面</w:t>
      </w:r>
      <w:bookmarkEnd w:id="129"/>
    </w:p>
    <w:p w:rsidR="00503F3B" w:rsidRDefault="00D93E8F" w:rsidP="00B24ABF">
      <w:pPr>
        <w:pStyle w:val="3"/>
        <w:spacing w:line="240" w:lineRule="auto"/>
      </w:pPr>
      <w:bookmarkStart w:id="130" w:name="_Toc478402564"/>
      <w:r>
        <w:rPr>
          <w:rFonts w:hint="eastAsia"/>
        </w:rPr>
        <w:lastRenderedPageBreak/>
        <w:t>4</w:t>
      </w:r>
      <w:r w:rsidR="00503F3B">
        <w:rPr>
          <w:rFonts w:hint="eastAsia"/>
        </w:rPr>
        <w:t xml:space="preserve">.3.2 </w:t>
      </w:r>
      <w:r w:rsidR="00503F3B">
        <w:rPr>
          <w:rFonts w:hint="eastAsia"/>
        </w:rPr>
        <w:t>加减分项目申请</w:t>
      </w:r>
      <w:bookmarkEnd w:id="130"/>
    </w:p>
    <w:p w:rsidR="001B36A4" w:rsidRPr="001B36A4" w:rsidRDefault="001B36A4" w:rsidP="00B80D4E">
      <w:pPr>
        <w:ind w:firstLine="420"/>
      </w:pPr>
      <w:r>
        <w:rPr>
          <w:rFonts w:hint="eastAsia"/>
        </w:rPr>
        <w:t>特别项目也称为加减分项目，因为特别项目中包含加分项目和减分项目，其中加分项目包括</w:t>
      </w:r>
      <w:r w:rsidR="00571029">
        <w:rPr>
          <w:rFonts w:hint="eastAsia"/>
        </w:rPr>
        <w:t>表彰表扬、亮点工作、税收宣传和其它项加分等情况</w:t>
      </w:r>
      <w:r w:rsidR="00422A04">
        <w:rPr>
          <w:rFonts w:hint="eastAsia"/>
        </w:rPr>
        <w:t>。减分项目包括受到批评、负面报道、责任事故、舆情应对、监督检查、违纪违法及其它减分的情况。</w:t>
      </w:r>
      <w:r w:rsidR="00172A49">
        <w:rPr>
          <w:rFonts w:hint="eastAsia"/>
        </w:rPr>
        <w:t>其中每一项加减分中又分为若干个比较细粒度的小项。</w:t>
      </w:r>
      <w:r w:rsidRPr="001B36A4">
        <w:rPr>
          <w:rFonts w:hint="eastAsia"/>
        </w:rPr>
        <w:t xml:space="preserve"> </w:t>
      </w:r>
      <w:r w:rsidR="0056464F">
        <w:rPr>
          <w:rFonts w:hint="eastAsia"/>
        </w:rPr>
        <w:t>在每个考核</w:t>
      </w:r>
      <w:proofErr w:type="gramStart"/>
      <w:r w:rsidR="0056464F">
        <w:rPr>
          <w:rFonts w:hint="eastAsia"/>
        </w:rPr>
        <w:t>的属期内</w:t>
      </w:r>
      <w:proofErr w:type="gramEnd"/>
      <w:r w:rsidR="0056464F">
        <w:rPr>
          <w:rFonts w:hint="eastAsia"/>
        </w:rPr>
        <w:t>，相关单位和个人可以根据实际情况申请加分项目和减分项目。</w:t>
      </w:r>
    </w:p>
    <w:p w:rsidR="007E700A" w:rsidRDefault="00362A1C" w:rsidP="00411852">
      <w:pPr>
        <w:keepNext/>
        <w:spacing w:line="240" w:lineRule="auto"/>
        <w:jc w:val="center"/>
      </w:pPr>
      <w:r>
        <w:rPr>
          <w:noProof/>
        </w:rPr>
        <w:drawing>
          <wp:inline distT="0" distB="0" distL="0" distR="0" wp14:anchorId="601772F2" wp14:editId="7EA1946A">
            <wp:extent cx="5274310" cy="3048341"/>
            <wp:effectExtent l="0" t="0" r="2540" b="0"/>
            <wp:docPr id="13" name="图片 13" descr="H:\湖北大学\硕士毕业论文\论文用图\页面截图1\加减分申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湖北大学\硕士毕业论文\论文用图\页面截图1\加减分申请.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48341"/>
                    </a:xfrm>
                    <a:prstGeom prst="rect">
                      <a:avLst/>
                    </a:prstGeom>
                    <a:noFill/>
                    <a:ln>
                      <a:noFill/>
                    </a:ln>
                  </pic:spPr>
                </pic:pic>
              </a:graphicData>
            </a:graphic>
          </wp:inline>
        </w:drawing>
      </w:r>
    </w:p>
    <w:p w:rsidR="00DD061B" w:rsidRPr="00411852" w:rsidRDefault="007E700A" w:rsidP="007E700A">
      <w:pPr>
        <w:pStyle w:val="ae"/>
        <w:jc w:val="center"/>
        <w:rPr>
          <w:rFonts w:ascii="黑体" w:hAnsi="黑体"/>
        </w:rPr>
      </w:pPr>
      <w:bookmarkStart w:id="131" w:name="_Toc478402587"/>
      <w:r w:rsidRPr="00411852">
        <w:rPr>
          <w:rFonts w:ascii="黑体" w:hAnsi="黑体" w:hint="eastAsia"/>
          <w:sz w:val="24"/>
        </w:rPr>
        <w:t>图</w:t>
      </w:r>
      <w:r w:rsidR="004D316F" w:rsidRPr="00411852">
        <w:rPr>
          <w:rFonts w:ascii="黑体" w:hAnsi="黑体" w:hint="eastAsia"/>
          <w:sz w:val="24"/>
        </w:rPr>
        <w:t xml:space="preserve">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w:instrText>
      </w:r>
      <w:r w:rsidR="00A80653" w:rsidRPr="00411852">
        <w:rPr>
          <w:rFonts w:ascii="黑体" w:hAnsi="黑体" w:hint="eastAsia"/>
          <w:sz w:val="24"/>
        </w:rPr>
        <w:instrText>SEQ 图 \* ARABIC \s 1</w:instrText>
      </w:r>
      <w:r w:rsidR="00A80653" w:rsidRPr="00411852">
        <w:rPr>
          <w:rFonts w:ascii="黑体" w:hAnsi="黑体"/>
          <w:sz w:val="24"/>
        </w:rPr>
        <w:instrText xml:space="preserve"> </w:instrText>
      </w:r>
      <w:r w:rsidR="00A80653" w:rsidRPr="00411852">
        <w:rPr>
          <w:rFonts w:ascii="黑体" w:hAnsi="黑体"/>
          <w:sz w:val="24"/>
        </w:rPr>
        <w:fldChar w:fldCharType="separate"/>
      </w:r>
      <w:r w:rsidR="00A80653" w:rsidRPr="00411852">
        <w:rPr>
          <w:rFonts w:ascii="黑体" w:hAnsi="黑体"/>
          <w:noProof/>
          <w:sz w:val="24"/>
        </w:rPr>
        <w:t>8</w:t>
      </w:r>
      <w:r w:rsidR="00A80653" w:rsidRPr="00411852">
        <w:rPr>
          <w:rFonts w:ascii="黑体" w:hAnsi="黑体"/>
          <w:sz w:val="24"/>
        </w:rPr>
        <w:fldChar w:fldCharType="end"/>
      </w:r>
      <w:r w:rsidRPr="00411852">
        <w:rPr>
          <w:rFonts w:ascii="黑体" w:hAnsi="黑体" w:hint="eastAsia"/>
          <w:sz w:val="24"/>
        </w:rPr>
        <w:t>加减分项目申请</w:t>
      </w:r>
      <w:bookmarkEnd w:id="131"/>
    </w:p>
    <w:p w:rsidR="00503F3B" w:rsidRDefault="00D93E8F" w:rsidP="00B24ABF">
      <w:pPr>
        <w:pStyle w:val="3"/>
        <w:spacing w:line="240" w:lineRule="auto"/>
      </w:pPr>
      <w:bookmarkStart w:id="132" w:name="_Toc478402565"/>
      <w:r>
        <w:rPr>
          <w:rFonts w:hint="eastAsia"/>
        </w:rPr>
        <w:t>4</w:t>
      </w:r>
      <w:r w:rsidR="00503F3B">
        <w:rPr>
          <w:rFonts w:hint="eastAsia"/>
        </w:rPr>
        <w:t xml:space="preserve">.3.3 </w:t>
      </w:r>
      <w:r w:rsidR="00503F3B">
        <w:rPr>
          <w:rFonts w:hint="eastAsia"/>
        </w:rPr>
        <w:t>上下互评</w:t>
      </w:r>
      <w:bookmarkEnd w:id="132"/>
    </w:p>
    <w:p w:rsidR="00E65ED2" w:rsidRPr="00E65ED2" w:rsidRDefault="00E65ED2" w:rsidP="00B80D4E">
      <w:pPr>
        <w:ind w:firstLine="420"/>
      </w:pPr>
      <w:r w:rsidRPr="00E65ED2">
        <w:rPr>
          <w:rFonts w:hint="eastAsia"/>
        </w:rPr>
        <w:t>该页面用于绩效考核县局与市局</w:t>
      </w:r>
      <w:r>
        <w:rPr>
          <w:rFonts w:hint="eastAsia"/>
        </w:rPr>
        <w:t>的</w:t>
      </w:r>
      <w:r w:rsidRPr="00E65ED2">
        <w:rPr>
          <w:rFonts w:hint="eastAsia"/>
        </w:rPr>
        <w:t>上下互评</w:t>
      </w:r>
      <w:r w:rsidR="008E113E">
        <w:rPr>
          <w:rFonts w:hint="eastAsia"/>
        </w:rPr>
        <w:t>操作</w:t>
      </w:r>
      <w:r w:rsidR="008C6D08">
        <w:rPr>
          <w:rFonts w:hint="eastAsia"/>
        </w:rPr>
        <w:t>。</w:t>
      </w:r>
      <w:r w:rsidRPr="00E65ED2">
        <w:rPr>
          <w:rFonts w:hint="eastAsia"/>
        </w:rPr>
        <w:t>县局只能对市局打分，市局</w:t>
      </w:r>
      <w:r w:rsidR="008C6D08">
        <w:rPr>
          <w:rFonts w:hint="eastAsia"/>
        </w:rPr>
        <w:t>分管领导</w:t>
      </w:r>
      <w:r w:rsidRPr="00E65ED2">
        <w:rPr>
          <w:rFonts w:hint="eastAsia"/>
        </w:rPr>
        <w:t>只能对</w:t>
      </w:r>
      <w:r w:rsidR="008C6D08">
        <w:rPr>
          <w:rFonts w:hint="eastAsia"/>
        </w:rPr>
        <w:t>区</w:t>
      </w:r>
      <w:r w:rsidRPr="00E65ED2">
        <w:rPr>
          <w:rFonts w:hint="eastAsia"/>
        </w:rPr>
        <w:t>县局打分</w:t>
      </w:r>
      <w:r w:rsidR="008C6D08">
        <w:rPr>
          <w:rFonts w:hint="eastAsia"/>
        </w:rPr>
        <w:t>，</w:t>
      </w:r>
      <w:r w:rsidR="008E113E">
        <w:rPr>
          <w:rFonts w:hint="eastAsia"/>
        </w:rPr>
        <w:t>打分的结果</w:t>
      </w:r>
      <w:proofErr w:type="gramStart"/>
      <w:r w:rsidR="008E113E">
        <w:rPr>
          <w:rFonts w:hint="eastAsia"/>
        </w:rPr>
        <w:t>供</w:t>
      </w:r>
      <w:r w:rsidR="008C6D08">
        <w:rPr>
          <w:rFonts w:hint="eastAsia"/>
        </w:rPr>
        <w:t>计算</w:t>
      </w:r>
      <w:proofErr w:type="gramEnd"/>
      <w:r w:rsidR="008C6D08">
        <w:rPr>
          <w:rFonts w:hint="eastAsia"/>
        </w:rPr>
        <w:t>总得分使用。</w:t>
      </w:r>
    </w:p>
    <w:p w:rsidR="007E700A" w:rsidRDefault="005228DD" w:rsidP="00411852">
      <w:pPr>
        <w:keepNext/>
        <w:spacing w:line="240" w:lineRule="auto"/>
        <w:jc w:val="center"/>
      </w:pPr>
      <w:r>
        <w:rPr>
          <w:noProof/>
        </w:rPr>
        <w:lastRenderedPageBreak/>
        <w:drawing>
          <wp:inline distT="0" distB="0" distL="0" distR="0" wp14:anchorId="17C792EF" wp14:editId="5E5C8801">
            <wp:extent cx="5274310" cy="2896476"/>
            <wp:effectExtent l="0" t="0" r="2540" b="0"/>
            <wp:docPr id="9" name="图片 9" descr="H:\湖北大学\硕士毕业论文\论文用图\页面截图1\上下互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湖北大学\硕士毕业论文\论文用图\页面截图1\上下互评.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896476"/>
                    </a:xfrm>
                    <a:prstGeom prst="rect">
                      <a:avLst/>
                    </a:prstGeom>
                    <a:noFill/>
                    <a:ln>
                      <a:noFill/>
                    </a:ln>
                  </pic:spPr>
                </pic:pic>
              </a:graphicData>
            </a:graphic>
          </wp:inline>
        </w:drawing>
      </w:r>
    </w:p>
    <w:p w:rsidR="00DD061B" w:rsidRPr="00411852" w:rsidRDefault="007E700A" w:rsidP="007E700A">
      <w:pPr>
        <w:pStyle w:val="ae"/>
        <w:jc w:val="center"/>
        <w:rPr>
          <w:rFonts w:ascii="黑体" w:hAnsi="黑体"/>
          <w:sz w:val="24"/>
        </w:rPr>
      </w:pPr>
      <w:bookmarkStart w:id="133" w:name="_Toc478402588"/>
      <w:r w:rsidRPr="00411852">
        <w:rPr>
          <w:rFonts w:ascii="黑体" w:hAnsi="黑体" w:hint="eastAsia"/>
          <w:sz w:val="24"/>
        </w:rPr>
        <w:t>图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9</w:t>
      </w:r>
      <w:r w:rsidR="00A80653" w:rsidRPr="00411852">
        <w:rPr>
          <w:rFonts w:ascii="黑体" w:hAnsi="黑体"/>
          <w:sz w:val="24"/>
        </w:rPr>
        <w:fldChar w:fldCharType="end"/>
      </w:r>
      <w:r w:rsidRPr="00411852">
        <w:rPr>
          <w:rFonts w:ascii="黑体" w:hAnsi="黑体" w:hint="eastAsia"/>
          <w:sz w:val="24"/>
        </w:rPr>
        <w:t xml:space="preserve"> 上下互评</w:t>
      </w:r>
      <w:bookmarkEnd w:id="133"/>
    </w:p>
    <w:p w:rsidR="00273069" w:rsidRDefault="00273069" w:rsidP="00B24ABF">
      <w:pPr>
        <w:pStyle w:val="3"/>
        <w:spacing w:line="240" w:lineRule="auto"/>
      </w:pPr>
      <w:bookmarkStart w:id="134" w:name="_Toc478402566"/>
      <w:r>
        <w:rPr>
          <w:rFonts w:hint="eastAsia"/>
        </w:rPr>
        <w:t xml:space="preserve">4.3.4 </w:t>
      </w:r>
      <w:r>
        <w:rPr>
          <w:rFonts w:hint="eastAsia"/>
        </w:rPr>
        <w:t>领导评分</w:t>
      </w:r>
      <w:bookmarkEnd w:id="134"/>
    </w:p>
    <w:p w:rsidR="00273069" w:rsidRPr="00273069" w:rsidRDefault="00273069" w:rsidP="00B80D4E">
      <w:r>
        <w:rPr>
          <w:rFonts w:hint="eastAsia"/>
        </w:rPr>
        <w:tab/>
      </w:r>
      <w:r>
        <w:rPr>
          <w:rFonts w:hint="eastAsia"/>
        </w:rPr>
        <w:t>该页面属于市局考核模块，主要用于分管领导给分属管辖的市局部门和县区局进行评分</w:t>
      </w:r>
      <w:r w:rsidR="001F4628">
        <w:rPr>
          <w:rFonts w:hint="eastAsia"/>
        </w:rPr>
        <w:t>，计入部门的</w:t>
      </w:r>
      <w:r w:rsidR="00AD6F88">
        <w:rPr>
          <w:rFonts w:hint="eastAsia"/>
        </w:rPr>
        <w:t>年度</w:t>
      </w:r>
      <w:r w:rsidR="001F4628">
        <w:rPr>
          <w:rFonts w:hint="eastAsia"/>
        </w:rPr>
        <w:t>最后得分</w:t>
      </w:r>
      <w:r>
        <w:rPr>
          <w:rFonts w:hint="eastAsia"/>
        </w:rPr>
        <w:t>。</w:t>
      </w:r>
    </w:p>
    <w:p w:rsidR="007E700A" w:rsidRDefault="00273069" w:rsidP="00411852">
      <w:pPr>
        <w:keepNext/>
        <w:spacing w:line="240" w:lineRule="auto"/>
        <w:jc w:val="center"/>
      </w:pPr>
      <w:r>
        <w:rPr>
          <w:noProof/>
        </w:rPr>
        <w:drawing>
          <wp:inline distT="0" distB="0" distL="0" distR="0" wp14:anchorId="1EDA7C83" wp14:editId="3EE76184">
            <wp:extent cx="5269822" cy="2714625"/>
            <wp:effectExtent l="0" t="0" r="7620" b="0"/>
            <wp:docPr id="11" name="图片 11" descr="H:\湖北大学\硕士毕业论文\论文用图\页面截图1\领导评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湖北大学\硕士毕业论文\论文用图\页面截图1\领导评分.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16937"/>
                    </a:xfrm>
                    <a:prstGeom prst="rect">
                      <a:avLst/>
                    </a:prstGeom>
                    <a:noFill/>
                    <a:ln>
                      <a:noFill/>
                    </a:ln>
                  </pic:spPr>
                </pic:pic>
              </a:graphicData>
            </a:graphic>
          </wp:inline>
        </w:drawing>
      </w:r>
    </w:p>
    <w:p w:rsidR="00545587" w:rsidRPr="00DB0701" w:rsidRDefault="007E700A" w:rsidP="00DB0701">
      <w:pPr>
        <w:pStyle w:val="ae"/>
        <w:jc w:val="center"/>
        <w:rPr>
          <w:rFonts w:ascii="黑体" w:hAnsi="黑体"/>
          <w:sz w:val="24"/>
        </w:rPr>
      </w:pPr>
      <w:bookmarkStart w:id="135" w:name="_Toc478402589"/>
      <w:r w:rsidRPr="00411852">
        <w:rPr>
          <w:rFonts w:ascii="黑体" w:hAnsi="黑体" w:hint="eastAsia"/>
          <w:sz w:val="24"/>
        </w:rPr>
        <w:t>图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10</w:t>
      </w:r>
      <w:r w:rsidR="00A80653" w:rsidRPr="00411852">
        <w:rPr>
          <w:rFonts w:ascii="黑体" w:hAnsi="黑体"/>
          <w:sz w:val="24"/>
        </w:rPr>
        <w:fldChar w:fldCharType="end"/>
      </w:r>
      <w:r w:rsidRPr="00411852">
        <w:rPr>
          <w:rFonts w:ascii="黑体" w:hAnsi="黑体" w:hint="eastAsia"/>
          <w:sz w:val="24"/>
        </w:rPr>
        <w:t xml:space="preserve"> 领导评分</w:t>
      </w:r>
      <w:bookmarkEnd w:id="135"/>
    </w:p>
    <w:p w:rsidR="00BE582E" w:rsidRDefault="00D93E8F" w:rsidP="00B24ABF">
      <w:pPr>
        <w:pStyle w:val="2"/>
        <w:spacing w:line="240" w:lineRule="auto"/>
        <w:jc w:val="left"/>
      </w:pPr>
      <w:bookmarkStart w:id="136" w:name="_Toc478402567"/>
      <w:r>
        <w:rPr>
          <w:rFonts w:hint="eastAsia"/>
        </w:rPr>
        <w:t>4</w:t>
      </w:r>
      <w:r w:rsidR="00370F74">
        <w:rPr>
          <w:rFonts w:hint="eastAsia"/>
        </w:rPr>
        <w:t>.4</w:t>
      </w:r>
      <w:r w:rsidR="00331076">
        <w:rPr>
          <w:rFonts w:hint="eastAsia"/>
        </w:rPr>
        <w:t>系统</w:t>
      </w:r>
      <w:r w:rsidR="00370F74">
        <w:rPr>
          <w:rFonts w:hint="eastAsia"/>
        </w:rPr>
        <w:t>运行</w:t>
      </w:r>
      <w:r w:rsidR="00331076">
        <w:rPr>
          <w:rFonts w:hint="eastAsia"/>
        </w:rPr>
        <w:t>与使用反馈</w:t>
      </w:r>
      <w:bookmarkEnd w:id="136"/>
    </w:p>
    <w:p w:rsidR="00C13BB1" w:rsidRDefault="00071ED1" w:rsidP="00C13BB1">
      <w:pPr>
        <w:ind w:firstLine="420"/>
      </w:pPr>
      <w:r w:rsidRPr="00B80D4E">
        <w:rPr>
          <w:rFonts w:hint="eastAsia"/>
        </w:rPr>
        <w:t>该绩效考核系统的考核规则是金税三期工程在贵州地税上线</w:t>
      </w:r>
      <w:r w:rsidR="00487FF4" w:rsidRPr="00B80D4E">
        <w:rPr>
          <w:rFonts w:hint="eastAsia"/>
        </w:rPr>
        <w:t>后</w:t>
      </w:r>
      <w:r w:rsidRPr="00B80D4E">
        <w:rPr>
          <w:rFonts w:hint="eastAsia"/>
        </w:rPr>
        <w:t>，贵州地税根据现行系统和地税业务的实际情况，重新制定的考核需求</w:t>
      </w:r>
      <w:r w:rsidR="00C6515B" w:rsidRPr="00B80D4E">
        <w:rPr>
          <w:rFonts w:hint="eastAsia"/>
        </w:rPr>
        <w:t>。</w:t>
      </w:r>
      <w:r w:rsidR="00487FF4" w:rsidRPr="00B80D4E">
        <w:rPr>
          <w:rFonts w:hint="eastAsia"/>
        </w:rPr>
        <w:t>贵州地税于</w:t>
      </w:r>
      <w:r w:rsidR="00487FF4" w:rsidRPr="00B80D4E">
        <w:rPr>
          <w:rFonts w:hint="eastAsia"/>
        </w:rPr>
        <w:t>2015</w:t>
      </w:r>
      <w:r w:rsidR="00487FF4" w:rsidRPr="00B80D4E">
        <w:rPr>
          <w:rFonts w:hint="eastAsia"/>
        </w:rPr>
        <w:t>年</w:t>
      </w:r>
      <w:r w:rsidR="00487FF4" w:rsidRPr="00B80D4E">
        <w:rPr>
          <w:rFonts w:hint="eastAsia"/>
        </w:rPr>
        <w:t>10</w:t>
      </w:r>
      <w:r w:rsidR="00C6515B" w:rsidRPr="00B80D4E">
        <w:rPr>
          <w:rFonts w:hint="eastAsia"/>
        </w:rPr>
        <w:t>月提出新版</w:t>
      </w:r>
      <w:r w:rsidR="00C6515B" w:rsidRPr="00B80D4E">
        <w:rPr>
          <w:rFonts w:hint="eastAsia"/>
        </w:rPr>
        <w:lastRenderedPageBreak/>
        <w:t>本需求初稿，</w:t>
      </w:r>
      <w:r w:rsidRPr="00B80D4E">
        <w:rPr>
          <w:rFonts w:hint="eastAsia"/>
        </w:rPr>
        <w:t>2016</w:t>
      </w:r>
      <w:r w:rsidRPr="00B80D4E">
        <w:rPr>
          <w:rFonts w:hint="eastAsia"/>
        </w:rPr>
        <w:t>年</w:t>
      </w:r>
      <w:r w:rsidRPr="00B80D4E">
        <w:rPr>
          <w:rFonts w:hint="eastAsia"/>
        </w:rPr>
        <w:t>1</w:t>
      </w:r>
      <w:r w:rsidRPr="00B80D4E">
        <w:rPr>
          <w:rFonts w:hint="eastAsia"/>
        </w:rPr>
        <w:t>月起测试版本率先在六盘水市盘县地方税务局试运行</w:t>
      </w:r>
      <w:r w:rsidR="003011E5" w:rsidRPr="00B80D4E">
        <w:rPr>
          <w:rFonts w:hint="eastAsia"/>
        </w:rPr>
        <w:t>。运行初期的绩效考核指标体系中指标</w:t>
      </w:r>
      <w:r w:rsidR="00A509C8" w:rsidRPr="00B80D4E">
        <w:rPr>
          <w:rFonts w:hint="eastAsia"/>
        </w:rPr>
        <w:t>大部分</w:t>
      </w:r>
      <w:proofErr w:type="gramStart"/>
      <w:r w:rsidR="00A509C8" w:rsidRPr="00B80D4E">
        <w:rPr>
          <w:rFonts w:hint="eastAsia"/>
        </w:rPr>
        <w:t>为机考指标</w:t>
      </w:r>
      <w:proofErr w:type="gramEnd"/>
      <w:r w:rsidR="003011E5" w:rsidRPr="00B80D4E">
        <w:rPr>
          <w:rFonts w:hint="eastAsia"/>
        </w:rPr>
        <w:t>，大部分为地税关键业务相关指标。运行初期的指标取数口径和取数</w:t>
      </w:r>
      <w:r w:rsidR="003011E5" w:rsidRPr="00B80D4E">
        <w:rPr>
          <w:rFonts w:hint="eastAsia"/>
        </w:rPr>
        <w:t>SQL</w:t>
      </w:r>
      <w:r w:rsidR="00C6515B" w:rsidRPr="00B80D4E">
        <w:rPr>
          <w:rFonts w:hint="eastAsia"/>
        </w:rPr>
        <w:t>语句准确度不高，因此考核</w:t>
      </w:r>
      <w:r w:rsidR="003011E5" w:rsidRPr="00B80D4E">
        <w:rPr>
          <w:rFonts w:hint="eastAsia"/>
        </w:rPr>
        <w:t>结果</w:t>
      </w:r>
      <w:r w:rsidR="00A509C8" w:rsidRPr="00B80D4E">
        <w:rPr>
          <w:rFonts w:hint="eastAsia"/>
        </w:rPr>
        <w:t>参考度并</w:t>
      </w:r>
      <w:r w:rsidR="003011E5" w:rsidRPr="00B80D4E">
        <w:rPr>
          <w:rFonts w:hint="eastAsia"/>
        </w:rPr>
        <w:t>不高</w:t>
      </w:r>
      <w:r w:rsidR="003011E5">
        <w:rPr>
          <w:rFonts w:hint="eastAsia"/>
        </w:rPr>
        <w:t>。</w:t>
      </w:r>
    </w:p>
    <w:p w:rsidR="007E700A" w:rsidRDefault="00A648BC" w:rsidP="00C13BB1">
      <w:pPr>
        <w:ind w:firstLine="420"/>
      </w:pPr>
      <w:r w:rsidRPr="00B80D4E">
        <w:rPr>
          <w:noProof/>
        </w:rPr>
        <w:drawing>
          <wp:inline distT="0" distB="0" distL="0" distR="0" wp14:anchorId="4D94DA12" wp14:editId="627ECB90">
            <wp:extent cx="5274310" cy="2560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2560320"/>
                    </a:xfrm>
                    <a:prstGeom prst="rect">
                      <a:avLst/>
                    </a:prstGeom>
                  </pic:spPr>
                </pic:pic>
              </a:graphicData>
            </a:graphic>
          </wp:inline>
        </w:drawing>
      </w:r>
    </w:p>
    <w:p w:rsidR="00DD061B" w:rsidRPr="00411852" w:rsidRDefault="007E700A" w:rsidP="007E700A">
      <w:pPr>
        <w:pStyle w:val="ae"/>
        <w:jc w:val="center"/>
        <w:rPr>
          <w:rFonts w:ascii="黑体" w:hAnsi="黑体"/>
          <w:sz w:val="24"/>
        </w:rPr>
      </w:pPr>
      <w:bookmarkStart w:id="137" w:name="_Toc478402590"/>
      <w:r w:rsidRPr="00411852">
        <w:rPr>
          <w:rFonts w:ascii="黑体" w:hAnsi="黑体" w:hint="eastAsia"/>
          <w:sz w:val="24"/>
        </w:rPr>
        <w:t>图 4</w:t>
      </w:r>
      <w:r w:rsidR="00A80653" w:rsidRPr="00411852">
        <w:rPr>
          <w:rFonts w:ascii="黑体" w:hAnsi="黑体"/>
          <w:sz w:val="24"/>
        </w:rPr>
        <w:noBreakHyphen/>
      </w:r>
      <w:r w:rsidR="00A80653" w:rsidRPr="00411852">
        <w:rPr>
          <w:rFonts w:ascii="黑体" w:hAnsi="黑体"/>
          <w:sz w:val="24"/>
        </w:rPr>
        <w:fldChar w:fldCharType="begin"/>
      </w:r>
      <w:r w:rsidR="00A80653" w:rsidRPr="00411852">
        <w:rPr>
          <w:rFonts w:ascii="黑体" w:hAnsi="黑体"/>
          <w:sz w:val="24"/>
        </w:rPr>
        <w:instrText xml:space="preserve"> SEQ 图 \* ARABIC \s 1 </w:instrText>
      </w:r>
      <w:r w:rsidR="00A80653" w:rsidRPr="00411852">
        <w:rPr>
          <w:rFonts w:ascii="黑体" w:hAnsi="黑体"/>
          <w:sz w:val="24"/>
        </w:rPr>
        <w:fldChar w:fldCharType="separate"/>
      </w:r>
      <w:r w:rsidR="00A80653" w:rsidRPr="00411852">
        <w:rPr>
          <w:rFonts w:ascii="黑体" w:hAnsi="黑体"/>
          <w:noProof/>
          <w:sz w:val="24"/>
        </w:rPr>
        <w:t>11</w:t>
      </w:r>
      <w:r w:rsidR="00A80653" w:rsidRPr="00411852">
        <w:rPr>
          <w:rFonts w:ascii="黑体" w:hAnsi="黑体"/>
          <w:sz w:val="24"/>
        </w:rPr>
        <w:fldChar w:fldCharType="end"/>
      </w:r>
      <w:r w:rsidRPr="00411852">
        <w:rPr>
          <w:rFonts w:ascii="黑体" w:hAnsi="黑体" w:hint="eastAsia"/>
          <w:sz w:val="24"/>
        </w:rPr>
        <w:t xml:space="preserve"> 考核指标</w:t>
      </w:r>
      <w:bookmarkEnd w:id="137"/>
    </w:p>
    <w:p w:rsidR="00E069DA" w:rsidRDefault="003011E5" w:rsidP="00B80D4E">
      <w:pPr>
        <w:ind w:firstLine="420"/>
      </w:pPr>
      <w:r>
        <w:rPr>
          <w:rFonts w:hint="eastAsia"/>
        </w:rPr>
        <w:t>2016</w:t>
      </w:r>
      <w:r>
        <w:rPr>
          <w:rFonts w:hint="eastAsia"/>
        </w:rPr>
        <w:t>年</w:t>
      </w:r>
      <w:r>
        <w:rPr>
          <w:rFonts w:hint="eastAsia"/>
        </w:rPr>
        <w:t>2</w:t>
      </w:r>
      <w:r w:rsidR="00A509C8">
        <w:rPr>
          <w:rFonts w:hint="eastAsia"/>
        </w:rPr>
        <w:t>月，</w:t>
      </w:r>
      <w:r>
        <w:rPr>
          <w:rFonts w:hint="eastAsia"/>
        </w:rPr>
        <w:t>盘县地税局局长的</w:t>
      </w:r>
      <w:r w:rsidR="00A509C8">
        <w:rPr>
          <w:rFonts w:hint="eastAsia"/>
        </w:rPr>
        <w:t>工作</w:t>
      </w:r>
      <w:r>
        <w:rPr>
          <w:rFonts w:hint="eastAsia"/>
        </w:rPr>
        <w:t>指示</w:t>
      </w:r>
      <w:r w:rsidR="004F50BD">
        <w:rPr>
          <w:rFonts w:hint="eastAsia"/>
        </w:rPr>
        <w:t>中</w:t>
      </w:r>
      <w:r w:rsidR="00A509C8">
        <w:rPr>
          <w:rFonts w:hint="eastAsia"/>
        </w:rPr>
        <w:t>要求</w:t>
      </w:r>
      <w:r>
        <w:rPr>
          <w:rFonts w:hint="eastAsia"/>
        </w:rPr>
        <w:t>，盘县地税局征</w:t>
      </w:r>
      <w:r w:rsidR="00A509C8">
        <w:rPr>
          <w:rFonts w:hint="eastAsia"/>
        </w:rPr>
        <w:t>管和科技发展</w:t>
      </w:r>
      <w:r>
        <w:rPr>
          <w:rFonts w:hint="eastAsia"/>
        </w:rPr>
        <w:t>股、人事股、计划财务征收股、党</w:t>
      </w:r>
      <w:r w:rsidR="00A509C8">
        <w:rPr>
          <w:rFonts w:hint="eastAsia"/>
        </w:rPr>
        <w:t>委</w:t>
      </w:r>
      <w:r>
        <w:rPr>
          <w:rFonts w:hint="eastAsia"/>
        </w:rPr>
        <w:t>办</w:t>
      </w:r>
      <w:r w:rsidR="00A509C8">
        <w:rPr>
          <w:rFonts w:hint="eastAsia"/>
        </w:rPr>
        <w:t>公室</w:t>
      </w:r>
      <w:r>
        <w:rPr>
          <w:rFonts w:hint="eastAsia"/>
        </w:rPr>
        <w:t>、监察室在内的十多个部门重新对指标的取数口径、指标分值、</w:t>
      </w:r>
      <w:proofErr w:type="gramStart"/>
      <w:r>
        <w:rPr>
          <w:rFonts w:hint="eastAsia"/>
        </w:rPr>
        <w:t>以及机考指标</w:t>
      </w:r>
      <w:proofErr w:type="gramEnd"/>
      <w:r w:rsidR="00A509C8">
        <w:rPr>
          <w:rFonts w:hint="eastAsia"/>
        </w:rPr>
        <w:t>、</w:t>
      </w:r>
      <w:r>
        <w:rPr>
          <w:rFonts w:hint="eastAsia"/>
        </w:rPr>
        <w:t>人</w:t>
      </w:r>
      <w:r w:rsidR="00A509C8">
        <w:rPr>
          <w:rFonts w:hint="eastAsia"/>
        </w:rPr>
        <w:t>工</w:t>
      </w:r>
      <w:r>
        <w:rPr>
          <w:rFonts w:hint="eastAsia"/>
        </w:rPr>
        <w:t>考</w:t>
      </w:r>
      <w:r w:rsidR="00A509C8">
        <w:rPr>
          <w:rFonts w:hint="eastAsia"/>
        </w:rPr>
        <w:t>核</w:t>
      </w:r>
      <w:r>
        <w:rPr>
          <w:rFonts w:hint="eastAsia"/>
        </w:rPr>
        <w:t>指标的数目和占比进行了大规模调整，</w:t>
      </w:r>
      <w:r w:rsidR="00066BA0">
        <w:rPr>
          <w:rFonts w:hint="eastAsia"/>
        </w:rPr>
        <w:t>调整后的指标情况是：按照考核类型划分，部门指标</w:t>
      </w:r>
      <w:r w:rsidR="00066BA0">
        <w:rPr>
          <w:rFonts w:hint="eastAsia"/>
        </w:rPr>
        <w:t>390</w:t>
      </w:r>
      <w:r w:rsidR="00066BA0">
        <w:rPr>
          <w:rFonts w:hint="eastAsia"/>
        </w:rPr>
        <w:t>个，个人指标</w:t>
      </w:r>
      <w:r w:rsidR="00066BA0">
        <w:rPr>
          <w:rFonts w:hint="eastAsia"/>
        </w:rPr>
        <w:t>619</w:t>
      </w:r>
      <w:r w:rsidR="00066BA0">
        <w:rPr>
          <w:rFonts w:hint="eastAsia"/>
        </w:rPr>
        <w:t>个</w:t>
      </w:r>
      <w:r w:rsidR="00066BA0">
        <w:rPr>
          <w:rFonts w:hint="eastAsia"/>
        </w:rPr>
        <w:t xml:space="preserve"> </w:t>
      </w:r>
      <w:r w:rsidR="00066BA0">
        <w:rPr>
          <w:rFonts w:hint="eastAsia"/>
        </w:rPr>
        <w:t>，人和</w:t>
      </w:r>
      <w:proofErr w:type="gramStart"/>
      <w:r w:rsidR="00066BA0">
        <w:rPr>
          <w:rFonts w:hint="eastAsia"/>
        </w:rPr>
        <w:t>部门双考核</w:t>
      </w:r>
      <w:proofErr w:type="gramEnd"/>
      <w:r w:rsidR="00066BA0">
        <w:rPr>
          <w:rFonts w:hint="eastAsia"/>
        </w:rPr>
        <w:t>的指标</w:t>
      </w:r>
      <w:r w:rsidR="00066BA0">
        <w:rPr>
          <w:rFonts w:hint="eastAsia"/>
        </w:rPr>
        <w:t>76</w:t>
      </w:r>
      <w:r w:rsidR="00066BA0">
        <w:rPr>
          <w:rFonts w:hint="eastAsia"/>
        </w:rPr>
        <w:t>个。按照考核的方式划分，</w:t>
      </w:r>
      <w:proofErr w:type="gramStart"/>
      <w:r w:rsidR="00066BA0">
        <w:rPr>
          <w:rFonts w:hint="eastAsia"/>
        </w:rPr>
        <w:t>机考指标</w:t>
      </w:r>
      <w:proofErr w:type="gramEnd"/>
      <w:r w:rsidR="00066BA0">
        <w:rPr>
          <w:rFonts w:hint="eastAsia"/>
        </w:rPr>
        <w:t>240</w:t>
      </w:r>
      <w:r w:rsidR="00066BA0">
        <w:rPr>
          <w:rFonts w:hint="eastAsia"/>
        </w:rPr>
        <w:t>个，人考指标</w:t>
      </w:r>
      <w:r w:rsidR="00066BA0">
        <w:rPr>
          <w:rFonts w:hint="eastAsia"/>
        </w:rPr>
        <w:t>695</w:t>
      </w:r>
      <w:r w:rsidR="00066BA0">
        <w:rPr>
          <w:rFonts w:hint="eastAsia"/>
        </w:rPr>
        <w:t>个，累计指标共有</w:t>
      </w:r>
      <w:r w:rsidR="00066BA0">
        <w:rPr>
          <w:rFonts w:hint="eastAsia"/>
        </w:rPr>
        <w:t>935</w:t>
      </w:r>
      <w:r w:rsidR="00066BA0">
        <w:rPr>
          <w:rFonts w:hint="eastAsia"/>
        </w:rPr>
        <w:t>个。</w:t>
      </w:r>
      <w:r w:rsidR="003C2EEC">
        <w:rPr>
          <w:rFonts w:hint="eastAsia"/>
        </w:rPr>
        <w:t>在调整指标</w:t>
      </w:r>
      <w:r w:rsidR="00A509C8">
        <w:rPr>
          <w:rFonts w:hint="eastAsia"/>
        </w:rPr>
        <w:t>分类</w:t>
      </w:r>
      <w:r w:rsidR="003C2EEC">
        <w:rPr>
          <w:rFonts w:hint="eastAsia"/>
        </w:rPr>
        <w:t>的同时，</w:t>
      </w:r>
      <w:r w:rsidR="008F160B">
        <w:rPr>
          <w:rFonts w:hint="eastAsia"/>
        </w:rPr>
        <w:t>通过</w:t>
      </w:r>
      <w:r w:rsidR="003C2EEC">
        <w:rPr>
          <w:rFonts w:hint="eastAsia"/>
        </w:rPr>
        <w:t>核对指标抓取的明细数据，发现有问题时调整取数语句，前后共修改</w:t>
      </w:r>
      <w:proofErr w:type="gramStart"/>
      <w:r w:rsidR="003C2EEC">
        <w:rPr>
          <w:rFonts w:hint="eastAsia"/>
        </w:rPr>
        <w:t>数十条机考指标</w:t>
      </w:r>
      <w:proofErr w:type="gramEnd"/>
      <w:r w:rsidR="003C2EEC">
        <w:rPr>
          <w:rFonts w:hint="eastAsia"/>
        </w:rPr>
        <w:t>的取数条件，系统的考核准确性也在不断的提高。</w:t>
      </w:r>
      <w:r w:rsidR="00FC6B38">
        <w:rPr>
          <w:rFonts w:hint="eastAsia"/>
        </w:rPr>
        <w:t>到</w:t>
      </w:r>
      <w:r w:rsidR="00FC6B38">
        <w:rPr>
          <w:rFonts w:hint="eastAsia"/>
        </w:rPr>
        <w:t>2016</w:t>
      </w:r>
      <w:r w:rsidR="00FC6B38">
        <w:rPr>
          <w:rFonts w:hint="eastAsia"/>
        </w:rPr>
        <w:t>年</w:t>
      </w:r>
      <w:r w:rsidR="00FC6B38">
        <w:rPr>
          <w:rFonts w:hint="eastAsia"/>
        </w:rPr>
        <w:t>6</w:t>
      </w:r>
      <w:r w:rsidR="00FC6B38">
        <w:rPr>
          <w:rFonts w:hint="eastAsia"/>
        </w:rPr>
        <w:t>月底，盘县地税使用了</w:t>
      </w:r>
      <w:r w:rsidR="00FC6B38">
        <w:rPr>
          <w:rFonts w:hint="eastAsia"/>
        </w:rPr>
        <w:t>2016</w:t>
      </w:r>
      <w:r w:rsidR="00FC6B38">
        <w:rPr>
          <w:rFonts w:hint="eastAsia"/>
        </w:rPr>
        <w:t>年第一季度和第二季度的绩效管理结果，并对各部门和个人的考核进行了奖惩兑现。</w:t>
      </w:r>
    </w:p>
    <w:p w:rsidR="00FC6B38" w:rsidRPr="00CE6C74" w:rsidRDefault="00E069DA" w:rsidP="00A648BC">
      <w:pPr>
        <w:ind w:firstLine="420"/>
      </w:pPr>
      <w:r>
        <w:rPr>
          <w:rFonts w:hint="eastAsia"/>
        </w:rPr>
        <w:t>由于</w:t>
      </w:r>
      <w:r w:rsidR="00FC6B38">
        <w:rPr>
          <w:rFonts w:hint="eastAsia"/>
        </w:rPr>
        <w:t>考核采用业务</w:t>
      </w:r>
      <w:proofErr w:type="gramStart"/>
      <w:r w:rsidR="00FC6B38">
        <w:rPr>
          <w:rFonts w:hint="eastAsia"/>
        </w:rPr>
        <w:t>指标机考</w:t>
      </w:r>
      <w:proofErr w:type="gramEnd"/>
      <w:r w:rsidR="00FC6B38">
        <w:rPr>
          <w:rFonts w:hint="eastAsia"/>
        </w:rPr>
        <w:t>，人工考核指标</w:t>
      </w:r>
      <w:r>
        <w:rPr>
          <w:rFonts w:hint="eastAsia"/>
        </w:rPr>
        <w:t>在系统中</w:t>
      </w:r>
      <w:r w:rsidR="00FC6B38">
        <w:rPr>
          <w:rFonts w:hint="eastAsia"/>
        </w:rPr>
        <w:t>打分</w:t>
      </w:r>
      <w:r>
        <w:rPr>
          <w:rFonts w:hint="eastAsia"/>
        </w:rPr>
        <w:t>的方式，</w:t>
      </w:r>
      <w:r w:rsidR="00FC6B38">
        <w:rPr>
          <w:rFonts w:hint="eastAsia"/>
        </w:rPr>
        <w:t>有据有理，在结果查询界面可以查看到部门</w:t>
      </w:r>
      <w:r w:rsidR="00FC6B38">
        <w:rPr>
          <w:rFonts w:hint="eastAsia"/>
        </w:rPr>
        <w:t>/</w:t>
      </w:r>
      <w:r w:rsidR="00FC6B38">
        <w:rPr>
          <w:rFonts w:hint="eastAsia"/>
        </w:rPr>
        <w:t>个人详细的扣分情况，包括扣分的指标</w:t>
      </w:r>
      <w:r>
        <w:rPr>
          <w:rFonts w:hint="eastAsia"/>
        </w:rPr>
        <w:t>详情</w:t>
      </w:r>
      <w:r w:rsidR="00FC6B38">
        <w:rPr>
          <w:rFonts w:hint="eastAsia"/>
        </w:rPr>
        <w:t>，错误数据抓取时间、业务域</w:t>
      </w:r>
      <w:r>
        <w:rPr>
          <w:rFonts w:hint="eastAsia"/>
        </w:rPr>
        <w:t>，错误条数</w:t>
      </w:r>
      <w:r w:rsidR="00FC6B38">
        <w:rPr>
          <w:rFonts w:hint="eastAsia"/>
        </w:rPr>
        <w:t>等，因此考核的结果可信度</w:t>
      </w:r>
      <w:r w:rsidR="00D04F0C">
        <w:rPr>
          <w:rFonts w:hint="eastAsia"/>
        </w:rPr>
        <w:t>十分高，保证了考核的公平性。</w:t>
      </w:r>
      <w:r w:rsidR="00CE6C74" w:rsidRPr="00062F83">
        <w:t xml:space="preserve"> </w:t>
      </w:r>
    </w:p>
    <w:p w:rsidR="006B2F3C" w:rsidRDefault="00FC6B38" w:rsidP="00B80D4E">
      <w:pPr>
        <w:ind w:firstLine="420"/>
      </w:pPr>
      <w:r>
        <w:rPr>
          <w:rFonts w:hint="eastAsia"/>
        </w:rPr>
        <w:t>盘县地税近年来一直是贵州地税信息化试点的领头羊，各方面的工作都受到省级地税的大力赞扬，绩效考核系统在盘县地税上线后的稳定运行，给盘县地税的税收工作和行政工作带来了新的效率提升动力，因此贵州地税考核在全省推广实施。</w:t>
      </w:r>
      <w:r w:rsidR="004706C8">
        <w:rPr>
          <w:rFonts w:hint="eastAsia"/>
        </w:rPr>
        <w:t>同年</w:t>
      </w:r>
      <w:r w:rsidR="004706C8">
        <w:rPr>
          <w:rFonts w:hint="eastAsia"/>
        </w:rPr>
        <w:t>6</w:t>
      </w:r>
      <w:r w:rsidR="004706C8">
        <w:rPr>
          <w:rFonts w:hint="eastAsia"/>
        </w:rPr>
        <w:t>月，</w:t>
      </w:r>
      <w:r w:rsidR="00187C46">
        <w:rPr>
          <w:rFonts w:hint="eastAsia"/>
        </w:rPr>
        <w:t>贵州地税利用县局版绩效考核系统对贵州全省</w:t>
      </w:r>
      <w:r w:rsidR="00187C46">
        <w:rPr>
          <w:rFonts w:hint="eastAsia"/>
        </w:rPr>
        <w:t>100</w:t>
      </w:r>
      <w:r w:rsidR="00187C46">
        <w:rPr>
          <w:rFonts w:hint="eastAsia"/>
        </w:rPr>
        <w:t>多个县区实施了绩效考核指标明细数据</w:t>
      </w:r>
      <w:r w:rsidR="00187C46">
        <w:rPr>
          <w:rFonts w:hint="eastAsia"/>
        </w:rPr>
        <w:lastRenderedPageBreak/>
        <w:t>抓取，分析了各个县区局的业务存在的问题，有效的为贵州地税的税收业务工作提供了公平公正考核的手段。同月，</w:t>
      </w:r>
      <w:r w:rsidR="004706C8">
        <w:rPr>
          <w:rFonts w:hint="eastAsia"/>
        </w:rPr>
        <w:t>绩效考核开发小组收到市局</w:t>
      </w:r>
      <w:proofErr w:type="gramStart"/>
      <w:r w:rsidR="004706C8">
        <w:rPr>
          <w:rFonts w:hint="eastAsia"/>
        </w:rPr>
        <w:t>版考核</w:t>
      </w:r>
      <w:proofErr w:type="gramEnd"/>
      <w:r w:rsidR="004706C8">
        <w:rPr>
          <w:rFonts w:hint="eastAsia"/>
        </w:rPr>
        <w:t>需求</w:t>
      </w:r>
      <w:r w:rsidR="00187C46">
        <w:rPr>
          <w:rFonts w:hint="eastAsia"/>
        </w:rPr>
        <w:t>，新增了市局地税</w:t>
      </w:r>
      <w:r w:rsidR="00940FBC">
        <w:rPr>
          <w:rFonts w:hint="eastAsia"/>
        </w:rPr>
        <w:t>各部门和部门主要领导的考核办法，</w:t>
      </w:r>
      <w:proofErr w:type="gramStart"/>
      <w:r w:rsidR="007342CC">
        <w:rPr>
          <w:rFonts w:hint="eastAsia"/>
        </w:rPr>
        <w:t>该需求</w:t>
      </w:r>
      <w:proofErr w:type="gramEnd"/>
      <w:r w:rsidR="007342CC">
        <w:rPr>
          <w:rFonts w:hint="eastAsia"/>
        </w:rPr>
        <w:t>于同年</w:t>
      </w:r>
      <w:r w:rsidR="007342CC">
        <w:rPr>
          <w:rFonts w:hint="eastAsia"/>
        </w:rPr>
        <w:t>8</w:t>
      </w:r>
      <w:r w:rsidR="007342CC">
        <w:rPr>
          <w:rFonts w:hint="eastAsia"/>
        </w:rPr>
        <w:t>月开发完毕</w:t>
      </w:r>
      <w:r w:rsidR="00007382">
        <w:rPr>
          <w:rFonts w:hint="eastAsia"/>
        </w:rPr>
        <w:t>并</w:t>
      </w:r>
      <w:r w:rsidR="0066309A">
        <w:rPr>
          <w:rFonts w:hint="eastAsia"/>
        </w:rPr>
        <w:t>在六盘水市上线试运行，</w:t>
      </w:r>
      <w:r w:rsidR="00977684">
        <w:rPr>
          <w:rFonts w:hint="eastAsia"/>
        </w:rPr>
        <w:t>截至笔者完稿，贵州地税的考核系统仍然在不断的更新迭代中，目前已经在</w:t>
      </w:r>
      <w:r w:rsidR="00007382">
        <w:rPr>
          <w:rFonts w:hint="eastAsia"/>
        </w:rPr>
        <w:t>贵州</w:t>
      </w:r>
      <w:r w:rsidR="00977684">
        <w:rPr>
          <w:rFonts w:hint="eastAsia"/>
        </w:rPr>
        <w:t>全省推广使用。</w:t>
      </w:r>
    </w:p>
    <w:p w:rsidR="00370F74" w:rsidRPr="00386948" w:rsidRDefault="00D93E8F" w:rsidP="00B24ABF">
      <w:pPr>
        <w:pStyle w:val="2"/>
        <w:spacing w:line="240" w:lineRule="auto"/>
        <w:jc w:val="left"/>
      </w:pPr>
      <w:bookmarkStart w:id="138" w:name="_Toc478402568"/>
      <w:r>
        <w:rPr>
          <w:rFonts w:hint="eastAsia"/>
        </w:rPr>
        <w:t>4</w:t>
      </w:r>
      <w:r w:rsidR="00BE582E">
        <w:rPr>
          <w:rFonts w:hint="eastAsia"/>
        </w:rPr>
        <w:t xml:space="preserve">.5. </w:t>
      </w:r>
      <w:r w:rsidR="00370F74">
        <w:rPr>
          <w:rFonts w:hint="eastAsia"/>
        </w:rPr>
        <w:t>本章小结</w:t>
      </w:r>
      <w:bookmarkEnd w:id="138"/>
    </w:p>
    <w:p w:rsidR="00C13BB1" w:rsidRDefault="00113250" w:rsidP="005D4FB2">
      <w:pPr>
        <w:ind w:firstLine="420"/>
      </w:pPr>
      <w:r>
        <w:rPr>
          <w:rFonts w:hint="eastAsia"/>
        </w:rPr>
        <w:t>本章主要介绍了贵州地税绩效考核系统的设计与实现过程。根据考核的需求出发，用</w:t>
      </w:r>
      <w:r>
        <w:rPr>
          <w:rFonts w:hint="eastAsia"/>
        </w:rPr>
        <w:t>Power Designer</w:t>
      </w:r>
      <w:r>
        <w:rPr>
          <w:rFonts w:hint="eastAsia"/>
        </w:rPr>
        <w:t>设计系统类图，再根据指标定义、数据抓取及存储、结果展示的详细需求</w:t>
      </w:r>
      <w:r w:rsidR="00663431">
        <w:rPr>
          <w:rFonts w:hint="eastAsia"/>
        </w:rPr>
        <w:t>建立数据库表</w:t>
      </w:r>
      <w:r w:rsidR="009148BB">
        <w:rPr>
          <w:rFonts w:hint="eastAsia"/>
        </w:rPr>
        <w:t>。其实整个考核系统核心的部分是各部门和个人的考核办法，也即计分办法。计分办法最终通过数据库中的存储过程实现，最后通过</w:t>
      </w:r>
      <w:r w:rsidR="009148BB">
        <w:rPr>
          <w:rFonts w:hint="eastAsia"/>
        </w:rPr>
        <w:t>Web</w:t>
      </w:r>
      <w:r w:rsidR="009148BB">
        <w:rPr>
          <w:rFonts w:hint="eastAsia"/>
        </w:rPr>
        <w:t>页面的形式展示考核结果。</w:t>
      </w:r>
      <w:r w:rsidR="00CE6C74">
        <w:rPr>
          <w:rFonts w:hint="eastAsia"/>
        </w:rPr>
        <w:t>在系统上线运行后经历着不断的迭代更新，</w:t>
      </w:r>
      <w:r w:rsidR="005D4FB2">
        <w:rPr>
          <w:rFonts w:hint="eastAsia"/>
        </w:rPr>
        <w:t>指标体系和考核办法也在实际的运行过程中不断完善。</w:t>
      </w:r>
    </w:p>
    <w:p w:rsidR="00C13BB1" w:rsidRDefault="00C13BB1">
      <w:pPr>
        <w:widowControl/>
        <w:spacing w:line="240" w:lineRule="auto"/>
        <w:jc w:val="left"/>
      </w:pPr>
      <w:r>
        <w:br w:type="page"/>
      </w:r>
    </w:p>
    <w:p w:rsidR="006F3BE9" w:rsidRDefault="006F3BE9" w:rsidP="00C13BB1">
      <w:pPr>
        <w:pStyle w:val="1"/>
        <w:sectPr w:rsidR="006F3BE9" w:rsidSect="00015B61">
          <w:headerReference w:type="default" r:id="rId55"/>
          <w:headerReference w:type="first" r:id="rId56"/>
          <w:pgSz w:w="11906" w:h="16838"/>
          <w:pgMar w:top="1418" w:right="851" w:bottom="1418" w:left="1701" w:header="851" w:footer="992" w:gutter="0"/>
          <w:cols w:space="425"/>
          <w:docGrid w:type="linesAndChars" w:linePitch="312"/>
        </w:sectPr>
      </w:pPr>
    </w:p>
    <w:p w:rsidR="00E66F1F" w:rsidRPr="00D90462" w:rsidRDefault="00E66F1F" w:rsidP="00C13BB1">
      <w:pPr>
        <w:pStyle w:val="1"/>
      </w:pPr>
      <w:bookmarkStart w:id="139" w:name="_Toc478402569"/>
      <w:r>
        <w:rPr>
          <w:rFonts w:hint="eastAsia"/>
        </w:rPr>
        <w:lastRenderedPageBreak/>
        <w:t>总结与展望</w:t>
      </w:r>
      <w:bookmarkEnd w:id="139"/>
    </w:p>
    <w:p w:rsidR="00804C91" w:rsidRDefault="00FA70C1" w:rsidP="00502C08">
      <w:pPr>
        <w:ind w:firstLine="420"/>
      </w:pPr>
      <w:r>
        <w:rPr>
          <w:rFonts w:hint="eastAsia"/>
        </w:rPr>
        <w:t>税务部门</w:t>
      </w:r>
      <w:r w:rsidR="00502C08">
        <w:rPr>
          <w:rFonts w:hint="eastAsia"/>
        </w:rPr>
        <w:t>属于为国聚财、为民收税的传统</w:t>
      </w:r>
      <w:r w:rsidR="006D547E">
        <w:rPr>
          <w:rFonts w:hint="eastAsia"/>
        </w:rPr>
        <w:t>国有单位，应用信息化的手段来更好的管理和服务税收已经是大势所趋</w:t>
      </w:r>
      <w:r w:rsidR="00502C08">
        <w:rPr>
          <w:rFonts w:hint="eastAsia"/>
        </w:rPr>
        <w:t>。绩效考核作为提升组织和个人工作效率的</w:t>
      </w:r>
      <w:proofErr w:type="gramStart"/>
      <w:r w:rsidR="00502C08">
        <w:rPr>
          <w:rFonts w:hint="eastAsia"/>
        </w:rPr>
        <w:t>最</w:t>
      </w:r>
      <w:proofErr w:type="gramEnd"/>
      <w:r w:rsidR="00502C08">
        <w:rPr>
          <w:rFonts w:hint="eastAsia"/>
        </w:rPr>
        <w:t>关键的管理手段</w:t>
      </w:r>
      <w:r w:rsidR="00A40C25">
        <w:rPr>
          <w:rFonts w:hint="eastAsia"/>
        </w:rPr>
        <w:t>，</w:t>
      </w:r>
      <w:r w:rsidR="00502C08">
        <w:rPr>
          <w:rFonts w:hint="eastAsia"/>
        </w:rPr>
        <w:t>自然也要与时俱进</w:t>
      </w:r>
      <w:r w:rsidR="00A40C25">
        <w:rPr>
          <w:rFonts w:hint="eastAsia"/>
        </w:rPr>
        <w:t>，实现考核的</w:t>
      </w:r>
      <w:r w:rsidR="006D547E">
        <w:rPr>
          <w:rFonts w:hint="eastAsia"/>
        </w:rPr>
        <w:t>信息化。</w:t>
      </w:r>
      <w:r w:rsidR="00502C08">
        <w:rPr>
          <w:rFonts w:hint="eastAsia"/>
        </w:rPr>
        <w:t>贵州地税绩效考核系统</w:t>
      </w:r>
      <w:r w:rsidR="006D547E">
        <w:rPr>
          <w:rFonts w:hint="eastAsia"/>
        </w:rPr>
        <w:t>的实现</w:t>
      </w:r>
      <w:r w:rsidR="00502C08">
        <w:rPr>
          <w:rFonts w:hint="eastAsia"/>
        </w:rPr>
        <w:t>综合了</w:t>
      </w:r>
      <w:proofErr w:type="gramStart"/>
      <w:r w:rsidR="00502C08">
        <w:rPr>
          <w:rFonts w:hint="eastAsia"/>
        </w:rPr>
        <w:t>核心征管</w:t>
      </w:r>
      <w:proofErr w:type="gramEnd"/>
      <w:r w:rsidR="00502C08">
        <w:rPr>
          <w:rFonts w:hint="eastAsia"/>
        </w:rPr>
        <w:t>系统，风险监控平台，行政规范化平台的信息化数据</w:t>
      </w:r>
      <w:r w:rsidR="006D547E">
        <w:rPr>
          <w:rFonts w:hint="eastAsia"/>
        </w:rPr>
        <w:t>。</w:t>
      </w:r>
    </w:p>
    <w:p w:rsidR="0041027A" w:rsidRDefault="00BA5A6B" w:rsidP="0041027A">
      <w:pPr>
        <w:ind w:firstLine="420"/>
      </w:pPr>
      <w:r>
        <w:rPr>
          <w:rFonts w:hint="eastAsia"/>
        </w:rPr>
        <w:t>绩效考核要解决的最重要的问题就是考核过程的公平性，在该系统的开发过程中，我们采用业务指标自动机考的方式来降低考核的人工干预。自动考核的方式通过处理海量的税收业务数据来避免失误的产生，保证业务考核在计算机的自动执行中从而避免作弊的产生。</w:t>
      </w:r>
      <w:r w:rsidR="0041027A">
        <w:rPr>
          <w:rFonts w:hint="eastAsia"/>
        </w:rPr>
        <w:t>笔者在本文中主要完成的工作在以下几个方面：</w:t>
      </w:r>
    </w:p>
    <w:p w:rsidR="0041027A" w:rsidRDefault="0041027A" w:rsidP="0041027A">
      <w:pPr>
        <w:ind w:firstLine="420"/>
      </w:pPr>
      <w:r>
        <w:rPr>
          <w:rFonts w:hint="eastAsia"/>
        </w:rPr>
        <w:t xml:space="preserve">1. </w:t>
      </w:r>
      <w:r>
        <w:rPr>
          <w:rFonts w:hint="eastAsia"/>
        </w:rPr>
        <w:t>深入学习并研究了绩效管理理论中关于考核公平，考核难点的概念以及解决方法。</w:t>
      </w:r>
    </w:p>
    <w:p w:rsidR="00977489" w:rsidRDefault="00977489" w:rsidP="0041027A">
      <w:pPr>
        <w:ind w:firstLine="420"/>
      </w:pPr>
      <w:r>
        <w:rPr>
          <w:rFonts w:hint="eastAsia"/>
        </w:rPr>
        <w:t xml:space="preserve">2. </w:t>
      </w:r>
      <w:r w:rsidR="00BE53E3">
        <w:rPr>
          <w:rFonts w:hint="eastAsia"/>
        </w:rPr>
        <w:t>介绍了在该系统开发中需要用的关键技术，笔者作为贵州地税绩效考核开发小组中的组长，亲自参与指标体系的构建工作，与地税工作人员讨论指标的取数口径等问题，与小组成员设计类图，数据库表和页面的展示效果，利用数据库的存储过程完成考核分数计算过程，最后用前端技术对展示页面进行了开发。</w:t>
      </w:r>
    </w:p>
    <w:p w:rsidR="001F3392" w:rsidRPr="001F3392" w:rsidRDefault="002E6C7C" w:rsidP="007A691A">
      <w:pPr>
        <w:ind w:firstLine="420"/>
      </w:pPr>
      <w:r>
        <w:rPr>
          <w:rFonts w:hint="eastAsia"/>
        </w:rPr>
        <w:t>3</w:t>
      </w:r>
      <w:r w:rsidR="004F0E61">
        <w:rPr>
          <w:rFonts w:hint="eastAsia"/>
        </w:rPr>
        <w:t>．</w:t>
      </w:r>
      <w:r w:rsidR="00614358">
        <w:rPr>
          <w:rFonts w:hint="eastAsia"/>
        </w:rPr>
        <w:t>笔者参与系统多次指标调整和考核系统的升级工作，系统在真实环境中不断进化完善。该系统达到了公平公正科学考核，考核效果可信度高的结果，并且对地税工作人员的业务工作和行政工作起到了督促作用。</w:t>
      </w:r>
    </w:p>
    <w:p w:rsidR="00A75ED6" w:rsidRDefault="001F4CB9" w:rsidP="001F4CB9">
      <w:pPr>
        <w:ind w:firstLine="420"/>
      </w:pPr>
      <w:r w:rsidRPr="001F4CB9">
        <w:rPr>
          <w:rFonts w:hint="eastAsia"/>
        </w:rPr>
        <w:t>本文中介绍的主要理论和技术研究均已在贵州地税绩效考核系统中得以实施，截止到</w:t>
      </w:r>
      <w:r>
        <w:rPr>
          <w:rFonts w:hint="eastAsia"/>
        </w:rPr>
        <w:t>目前，该系统运行良好，</w:t>
      </w:r>
      <w:r w:rsidR="00A75ED6">
        <w:rPr>
          <w:rFonts w:hint="eastAsia"/>
        </w:rPr>
        <w:t>除了在盘县局正常运行，省局版也已经在全省进行了试推广</w:t>
      </w:r>
      <w:r w:rsidR="001901CB">
        <w:rPr>
          <w:rFonts w:hint="eastAsia"/>
        </w:rPr>
        <w:t>运行。</w:t>
      </w:r>
      <w:r w:rsidR="006D547E">
        <w:rPr>
          <w:rFonts w:hint="eastAsia"/>
        </w:rPr>
        <w:t>绩效考核的施行</w:t>
      </w:r>
      <w:r w:rsidR="00A75ED6">
        <w:rPr>
          <w:rFonts w:hint="eastAsia"/>
        </w:rPr>
        <w:t>具有相当的复杂性，因此该系统也不是</w:t>
      </w:r>
      <w:r w:rsidR="006D547E">
        <w:rPr>
          <w:rFonts w:hint="eastAsia"/>
        </w:rPr>
        <w:t>没有缺点</w:t>
      </w:r>
      <w:r w:rsidR="00A75ED6">
        <w:rPr>
          <w:rFonts w:hint="eastAsia"/>
        </w:rPr>
        <w:t>。在自动考核指标和人工考核指标的占比方面，人工考核指标仍然偏少，所以</w:t>
      </w:r>
      <w:r w:rsidR="006D547E">
        <w:rPr>
          <w:rFonts w:hint="eastAsia"/>
        </w:rPr>
        <w:t>未来一段时间逐步提高自动考核指标在所有指标中的占比是十分必要的。</w:t>
      </w:r>
      <w:r w:rsidR="00A75ED6">
        <w:rPr>
          <w:rFonts w:hint="eastAsia"/>
        </w:rPr>
        <w:t>人工考核指标需要绩效办和各部门进行手动打分，因此减少人工考核指标有助于减轻考核的工作量，让考核能够更好的在全省得到实行。</w:t>
      </w:r>
      <w:r w:rsidR="00752A20">
        <w:rPr>
          <w:rFonts w:hint="eastAsia"/>
        </w:rPr>
        <w:t>其次是绩效考核的取数准确性也不能</w:t>
      </w:r>
      <w:r w:rsidR="006D547E">
        <w:rPr>
          <w:rFonts w:hint="eastAsia"/>
        </w:rPr>
        <w:t>完全得到</w:t>
      </w:r>
      <w:r w:rsidR="00752A20">
        <w:rPr>
          <w:rFonts w:hint="eastAsia"/>
        </w:rPr>
        <w:t>保证，也是接下来需要仔细核对的工作之一。</w:t>
      </w:r>
    </w:p>
    <w:p w:rsidR="006F3BE9" w:rsidRDefault="00A01FC5" w:rsidP="006F3BE9">
      <w:pPr>
        <w:ind w:firstLine="420"/>
        <w:jc w:val="left"/>
      </w:pPr>
      <w:r>
        <w:rPr>
          <w:rFonts w:hint="eastAsia"/>
        </w:rPr>
        <w:t>总体来说，该考核系统的开发达到了预期的效果，软件</w:t>
      </w:r>
      <w:r w:rsidR="00D2517F">
        <w:rPr>
          <w:rFonts w:hint="eastAsia"/>
        </w:rPr>
        <w:t>开发</w:t>
      </w:r>
      <w:r>
        <w:rPr>
          <w:rFonts w:hint="eastAsia"/>
        </w:rPr>
        <w:t>不是一蹴而就的，</w:t>
      </w:r>
      <w:r w:rsidR="00E86E0E">
        <w:rPr>
          <w:rFonts w:hint="eastAsia"/>
        </w:rPr>
        <w:t>该系统的指标体系和考核办法</w:t>
      </w:r>
      <w:r w:rsidR="00037E32">
        <w:rPr>
          <w:rFonts w:hint="eastAsia"/>
        </w:rPr>
        <w:t>在不断的改进</w:t>
      </w:r>
      <w:r w:rsidR="008F2D67">
        <w:rPr>
          <w:rFonts w:hint="eastAsia"/>
        </w:rPr>
        <w:t>调整</w:t>
      </w:r>
      <w:r w:rsidR="00037E32">
        <w:rPr>
          <w:rFonts w:hint="eastAsia"/>
        </w:rPr>
        <w:t>中</w:t>
      </w:r>
      <w:r w:rsidR="00E86E0E">
        <w:rPr>
          <w:rFonts w:hint="eastAsia"/>
        </w:rPr>
        <w:t>，依然</w:t>
      </w:r>
      <w:r>
        <w:rPr>
          <w:rFonts w:hint="eastAsia"/>
        </w:rPr>
        <w:t>要不断的迭代</w:t>
      </w:r>
      <w:r w:rsidR="00037E32">
        <w:rPr>
          <w:rFonts w:hint="eastAsia"/>
        </w:rPr>
        <w:t>。</w:t>
      </w:r>
      <w:r w:rsidR="002F5A8D">
        <w:br w:type="page"/>
      </w:r>
    </w:p>
    <w:p w:rsidR="00351950" w:rsidRPr="00FA70C1" w:rsidRDefault="00351950" w:rsidP="006F3BE9">
      <w:pPr>
        <w:jc w:val="center"/>
      </w:pPr>
      <w:r w:rsidRPr="00251F09">
        <w:rPr>
          <w:rFonts w:ascii="黑体" w:eastAsia="黑体" w:hAnsi="黑体" w:hint="eastAsia"/>
          <w:sz w:val="36"/>
          <w:szCs w:val="36"/>
        </w:rPr>
        <w:lastRenderedPageBreak/>
        <w:t>参考文献</w:t>
      </w:r>
    </w:p>
    <w:p w:rsidR="00351950" w:rsidRPr="004F01CA" w:rsidRDefault="00351950" w:rsidP="00C636D5">
      <w:pPr>
        <w:spacing w:line="500" w:lineRule="exact"/>
        <w:rPr>
          <w:rFonts w:asciiTheme="minorEastAsia" w:eastAsiaTheme="minorEastAsia" w:hAnsiTheme="minorEastAsia"/>
          <w:sz w:val="21"/>
          <w:szCs w:val="21"/>
        </w:rPr>
      </w:pPr>
      <w:bookmarkStart w:id="140" w:name="_Ref477290072"/>
      <w:r w:rsidRPr="004F01CA">
        <w:rPr>
          <w:rFonts w:asciiTheme="minorEastAsia" w:eastAsiaTheme="minorEastAsia" w:hAnsiTheme="minorEastAsia" w:hint="eastAsia"/>
          <w:sz w:val="21"/>
          <w:szCs w:val="21"/>
        </w:rPr>
        <w:t>[1]</w:t>
      </w:r>
      <w:r w:rsidR="004F01CA" w:rsidRPr="004F01CA">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何琪</w:t>
      </w:r>
      <w:proofErr w:type="gramEnd"/>
      <w:r w:rsidR="004F01CA" w:rsidRPr="004F01CA">
        <w:rPr>
          <w:rFonts w:asciiTheme="minorEastAsia" w:eastAsiaTheme="minorEastAsia" w:hAnsiTheme="minorEastAsia" w:hint="eastAsia"/>
          <w:sz w:val="21"/>
          <w:szCs w:val="21"/>
        </w:rPr>
        <w:t>.</w:t>
      </w:r>
      <w:r w:rsidR="0003593F" w:rsidRPr="004F01CA">
        <w:rPr>
          <w:rFonts w:asciiTheme="minorEastAsia" w:eastAsiaTheme="minorEastAsia" w:hAnsiTheme="minorEastAsia" w:hint="eastAsia"/>
          <w:sz w:val="21"/>
          <w:szCs w:val="21"/>
        </w:rPr>
        <w:t>绩效考核:</w:t>
      </w:r>
      <w:r w:rsidRPr="004F01CA">
        <w:rPr>
          <w:rFonts w:asciiTheme="minorEastAsia" w:eastAsiaTheme="minorEastAsia" w:hAnsiTheme="minorEastAsia" w:hint="eastAsia"/>
          <w:sz w:val="21"/>
          <w:szCs w:val="21"/>
        </w:rPr>
        <w:t>走出绩效考核的困境[J].上海行政学院学报，2007，8</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60-62</w:t>
      </w:r>
      <w:bookmarkEnd w:id="140"/>
    </w:p>
    <w:p w:rsidR="00351950" w:rsidRPr="004F01CA" w:rsidRDefault="00351950" w:rsidP="009B497E">
      <w:pPr>
        <w:spacing w:line="500" w:lineRule="exact"/>
        <w:ind w:left="420" w:hangingChars="200" w:hanging="420"/>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w:t>
      </w:r>
      <w:r w:rsidR="004F01CA">
        <w:rPr>
          <w:rFonts w:asciiTheme="minorEastAsia" w:eastAsiaTheme="minorEastAsia" w:hAnsiTheme="minorEastAsia" w:hint="eastAsia"/>
          <w:sz w:val="21"/>
          <w:szCs w:val="21"/>
        </w:rPr>
        <w:t xml:space="preserve"> </w:t>
      </w:r>
      <w:r w:rsidR="0003593F" w:rsidRPr="004F01CA">
        <w:rPr>
          <w:rFonts w:asciiTheme="minorEastAsia" w:eastAsiaTheme="minorEastAsia" w:hAnsiTheme="minorEastAsia" w:hint="eastAsia"/>
          <w:sz w:val="21"/>
          <w:szCs w:val="21"/>
        </w:rPr>
        <w:t>李炯</w:t>
      </w:r>
      <w:r w:rsid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领导班子和领导干部工作绩效社会化评价体系研究—以内蒙古盟市厅局领导班子和领导干部实绩考核为例</w:t>
      </w:r>
      <w:r w:rsidRPr="004F01CA">
        <w:rPr>
          <w:rFonts w:asciiTheme="minorEastAsia" w:eastAsiaTheme="minorEastAsia" w:hAnsiTheme="minorEastAsia" w:hint="eastAsia"/>
          <w:sz w:val="21"/>
          <w:szCs w:val="21"/>
        </w:rPr>
        <w:t>[D].中国农业大学,2004</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w:t>
      </w:r>
      <w:r w:rsidR="004F01CA">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刘勇</w:t>
      </w:r>
      <w:r w:rsid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河北省国税局税源管理信息化体系的构建研究</w:t>
      </w:r>
      <w:r w:rsidRPr="004F01CA">
        <w:rPr>
          <w:rFonts w:asciiTheme="minorEastAsia" w:eastAsiaTheme="minorEastAsia" w:hAnsiTheme="minorEastAsia" w:hint="eastAsia"/>
          <w:sz w:val="21"/>
          <w:szCs w:val="21"/>
        </w:rPr>
        <w:t xml:space="preserve">[D].河北科技大学,2014 </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[4]</w:t>
      </w:r>
      <w:r w:rsidR="004F01CA">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尹奎革</w:t>
      </w:r>
      <w:r w:rsid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基于战略的大庆油田创业集团绩效管理研究</w:t>
      </w:r>
      <w:r w:rsidRPr="004F01CA">
        <w:rPr>
          <w:rFonts w:asciiTheme="minorEastAsia" w:eastAsiaTheme="minorEastAsia" w:hAnsiTheme="minorEastAsia" w:hint="eastAsia"/>
          <w:sz w:val="21"/>
          <w:szCs w:val="21"/>
        </w:rPr>
        <w:t>[D].天津大学,2010</w:t>
      </w:r>
    </w:p>
    <w:p w:rsidR="00351950" w:rsidRPr="004F01CA" w:rsidRDefault="00351950" w:rsidP="009B497E">
      <w:pPr>
        <w:spacing w:line="500" w:lineRule="exact"/>
        <w:ind w:left="420" w:hangingChars="200" w:hanging="420"/>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[5]</w:t>
      </w:r>
      <w:r w:rsidR="004F01CA">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C</w:t>
      </w:r>
      <w:r w:rsidR="004F01CA">
        <w:rPr>
          <w:rFonts w:asciiTheme="minorEastAsia" w:eastAsiaTheme="minorEastAsia" w:hAnsiTheme="minorEastAsia"/>
          <w:sz w:val="21"/>
          <w:szCs w:val="21"/>
        </w:rPr>
        <w:t>.</w:t>
      </w:r>
      <w:r w:rsidRPr="004F01CA">
        <w:rPr>
          <w:rFonts w:asciiTheme="minorEastAsia" w:eastAsiaTheme="minorEastAsia" w:hAnsiTheme="minorEastAsia"/>
          <w:sz w:val="21"/>
          <w:szCs w:val="21"/>
        </w:rPr>
        <w:t>Orpen.</w:t>
      </w:r>
      <w:hyperlink r:id="rId57" w:tgtFrame="_blank" w:history="1">
        <w:r w:rsidRPr="004F01CA">
          <w:rPr>
            <w:rFonts w:asciiTheme="minorEastAsia" w:eastAsiaTheme="minorEastAsia" w:hAnsiTheme="minorEastAsia"/>
            <w:sz w:val="21"/>
            <w:szCs w:val="21"/>
          </w:rPr>
          <w:t xml:space="preserve">Appraisal and job performance: A theoretical </w:t>
        </w:r>
        <w:proofErr w:type="gramStart"/>
        <w:r w:rsidRPr="004F01CA">
          <w:rPr>
            <w:rFonts w:asciiTheme="minorEastAsia" w:eastAsiaTheme="minorEastAsia" w:hAnsiTheme="minorEastAsia"/>
            <w:sz w:val="21"/>
            <w:szCs w:val="21"/>
          </w:rPr>
          <w:t>integration</w:t>
        </w:r>
        <w:proofErr w:type="gramEnd"/>
      </w:hyperlink>
      <w:r w:rsidR="004F01CA">
        <w:rPr>
          <w:rFonts w:asciiTheme="minorEastAsia" w:eastAsiaTheme="minorEastAsia" w:hAnsiTheme="minorEastAsia"/>
          <w:sz w:val="21"/>
          <w:szCs w:val="21"/>
        </w:rPr>
        <w:t>[J].</w:t>
      </w:r>
      <w:r w:rsidRPr="004F01CA">
        <w:rPr>
          <w:rFonts w:asciiTheme="minorEastAsia" w:eastAsiaTheme="minorEastAsia" w:hAnsiTheme="minorEastAsia"/>
          <w:sz w:val="21"/>
          <w:szCs w:val="21"/>
        </w:rPr>
        <w:t>South African Journal of Ind</w:t>
      </w:r>
      <w:r w:rsidR="004F01CA">
        <w:rPr>
          <w:rFonts w:asciiTheme="minorEastAsia" w:eastAsiaTheme="minorEastAsia" w:hAnsiTheme="minorEastAsia"/>
          <w:sz w:val="21"/>
          <w:szCs w:val="21"/>
        </w:rPr>
        <w:t>ustrial Psychology, 1986, 12(1)</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[6]</w:t>
      </w:r>
      <w:r w:rsidR="004F01CA">
        <w:rPr>
          <w:rFonts w:asciiTheme="minorEastAsia" w:eastAsiaTheme="minorEastAsia" w:hAnsiTheme="minorEastAsia" w:hint="eastAsia"/>
          <w:sz w:val="21"/>
          <w:szCs w:val="21"/>
        </w:rPr>
        <w:t xml:space="preserve"> Mishaliny Sivadahasan Nair</w:t>
      </w:r>
      <w:proofErr w:type="gramStart"/>
      <w:r w:rsidRPr="004F01CA">
        <w:rPr>
          <w:rFonts w:asciiTheme="minorEastAsia" w:eastAsiaTheme="minorEastAsia" w:hAnsiTheme="minorEastAsia" w:hint="eastAsia"/>
          <w:sz w:val="21"/>
          <w:szCs w:val="21"/>
        </w:rPr>
        <w:t>,Rohani</w:t>
      </w:r>
      <w:proofErr w:type="gramEnd"/>
      <w:r w:rsidRPr="004F01CA">
        <w:rPr>
          <w:rFonts w:asciiTheme="minorEastAsia" w:eastAsiaTheme="minorEastAsia" w:hAnsiTheme="minorEastAsia" w:hint="eastAsia"/>
          <w:sz w:val="21"/>
          <w:szCs w:val="21"/>
        </w:rPr>
        <w:t xml:space="preserve"> </w:t>
      </w:r>
      <w:r w:rsidR="004F01CA">
        <w:rPr>
          <w:rFonts w:asciiTheme="minorEastAsia" w:eastAsiaTheme="minorEastAsia" w:hAnsiTheme="minorEastAsia" w:hint="eastAsia"/>
          <w:sz w:val="21"/>
          <w:szCs w:val="21"/>
        </w:rPr>
        <w:t>Salleh.</w:t>
      </w:r>
      <w:r w:rsidRPr="004F01CA">
        <w:rPr>
          <w:rFonts w:asciiTheme="minorEastAsia" w:eastAsiaTheme="minorEastAsia" w:hAnsiTheme="minorEastAsia" w:hint="eastAsia"/>
          <w:sz w:val="21"/>
          <w:szCs w:val="21"/>
        </w:rPr>
        <w:t>Linking Performance Appraisal  Jusitce,Trust and Employee and Engagement:A Conecptual Framework[C].Procedia Social and Behavioral Sciences,2015:17-18</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[7]</w:t>
      </w:r>
      <w:r w:rsidR="004F01CA">
        <w:rPr>
          <w:rFonts w:asciiTheme="minorEastAsia" w:eastAsiaTheme="minorEastAsia" w:hAnsiTheme="minorEastAsia" w:hint="eastAsia"/>
          <w:sz w:val="21"/>
          <w:szCs w:val="21"/>
        </w:rPr>
        <w:t xml:space="preserve"> </w:t>
      </w:r>
      <w:proofErr w:type="gramStart"/>
      <w:r w:rsidR="004F01CA">
        <w:rPr>
          <w:rFonts w:asciiTheme="minorEastAsia" w:eastAsiaTheme="minorEastAsia" w:hAnsiTheme="minorEastAsia" w:hint="eastAsia"/>
          <w:sz w:val="21"/>
          <w:szCs w:val="21"/>
        </w:rPr>
        <w:t>华荣丽</w:t>
      </w:r>
      <w:proofErr w:type="gramEnd"/>
      <w:r w:rsid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株洲市地税系统纳税服务问题研究</w:t>
      </w:r>
      <w:r w:rsidRPr="004F01CA">
        <w:rPr>
          <w:rFonts w:asciiTheme="minorEastAsia" w:eastAsiaTheme="minorEastAsia" w:hAnsiTheme="minorEastAsia" w:hint="eastAsia"/>
          <w:sz w:val="21"/>
          <w:szCs w:val="21"/>
        </w:rPr>
        <w:t>[D].湖南大学，2012</w:t>
      </w:r>
    </w:p>
    <w:p w:rsidR="00351950" w:rsidRPr="004F01CA" w:rsidRDefault="00351950" w:rsidP="009B497E">
      <w:pPr>
        <w:spacing w:line="500" w:lineRule="exact"/>
        <w:ind w:left="420" w:hangingChars="200" w:hanging="420"/>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[8]</w:t>
      </w:r>
      <w:r w:rsidR="009B497E">
        <w:rPr>
          <w:rFonts w:asciiTheme="minorEastAsia" w:eastAsiaTheme="minorEastAsia" w:hAnsiTheme="minorEastAsia" w:hint="eastAsia"/>
          <w:sz w:val="21"/>
          <w:szCs w:val="21"/>
        </w:rPr>
        <w:tab/>
      </w:r>
      <w:r w:rsidRPr="004F01CA">
        <w:rPr>
          <w:rFonts w:asciiTheme="minorEastAsia" w:eastAsiaTheme="minorEastAsia" w:hAnsiTheme="minorEastAsia"/>
          <w:sz w:val="21"/>
          <w:szCs w:val="21"/>
        </w:rPr>
        <w:t>Harouna</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Saibou.</w:t>
      </w:r>
      <w:hyperlink r:id="rId58" w:tgtFrame="_blank" w:history="1">
        <w:r w:rsidRPr="004F01CA">
          <w:rPr>
            <w:rFonts w:asciiTheme="minorEastAsia" w:eastAsiaTheme="minorEastAsia" w:hAnsiTheme="minorEastAsia"/>
            <w:sz w:val="21"/>
            <w:szCs w:val="21"/>
          </w:rPr>
          <w:t xml:space="preserve">Performance Appraisal in the Public Sector in </w:t>
        </w:r>
        <w:proofErr w:type="gramStart"/>
        <w:r w:rsidRPr="004F01CA">
          <w:rPr>
            <w:rFonts w:asciiTheme="minorEastAsia" w:eastAsiaTheme="minorEastAsia" w:hAnsiTheme="minorEastAsia"/>
            <w:sz w:val="21"/>
            <w:szCs w:val="21"/>
          </w:rPr>
          <w:t>Niger</w:t>
        </w:r>
        <w:proofErr w:type="gramEnd"/>
      </w:hyperlink>
      <w:r w:rsidR="00C636D5">
        <w:rPr>
          <w:rFonts w:asciiTheme="minorEastAsia" w:eastAsiaTheme="minorEastAsia" w:hAnsiTheme="minorEastAsia"/>
          <w:sz w:val="21"/>
          <w:szCs w:val="21"/>
        </w:rPr>
        <w:t>[J].</w:t>
      </w:r>
      <w:r w:rsidRPr="004F01CA">
        <w:rPr>
          <w:rFonts w:asciiTheme="minorEastAsia" w:eastAsiaTheme="minorEastAsia" w:hAnsiTheme="minorEastAsia"/>
          <w:sz w:val="21"/>
          <w:szCs w:val="21"/>
        </w:rPr>
        <w:t>International Journal of Busi</w:t>
      </w:r>
      <w:r w:rsidR="00C636D5">
        <w:rPr>
          <w:rFonts w:asciiTheme="minorEastAsia" w:eastAsiaTheme="minorEastAsia" w:hAnsiTheme="minorEastAsia"/>
          <w:sz w:val="21"/>
          <w:szCs w:val="21"/>
        </w:rPr>
        <w:t>ness and Management, 2011, 6(6)</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[9]</w:t>
      </w:r>
      <w:r w:rsidR="00C636D5">
        <w:rPr>
          <w:rFonts w:asciiTheme="minorEastAsia" w:eastAsiaTheme="minorEastAsia" w:hAnsiTheme="minorEastAsia" w:hint="eastAsia"/>
          <w:sz w:val="21"/>
          <w:szCs w:val="21"/>
        </w:rPr>
        <w:t xml:space="preserve"> </w:t>
      </w:r>
      <w:proofErr w:type="gramStart"/>
      <w:r w:rsidR="0003593F" w:rsidRPr="004F01CA">
        <w:rPr>
          <w:rFonts w:asciiTheme="minorEastAsia" w:eastAsiaTheme="minorEastAsia" w:hAnsiTheme="minorEastAsia" w:hint="eastAsia"/>
          <w:sz w:val="21"/>
          <w:szCs w:val="21"/>
        </w:rPr>
        <w:t>尚静</w:t>
      </w:r>
      <w:proofErr w:type="gramEnd"/>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高校教学科研型教师绩效评价及其管理信息系统研究</w:t>
      </w:r>
      <w:r w:rsidRPr="004F01CA">
        <w:rPr>
          <w:rFonts w:asciiTheme="minorEastAsia" w:eastAsiaTheme="minorEastAsia" w:hAnsiTheme="minorEastAsia" w:hint="eastAsia"/>
          <w:sz w:val="21"/>
          <w:szCs w:val="21"/>
        </w:rPr>
        <w:t>[D].江苏大学，2014</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[10]</w:t>
      </w:r>
      <w:r w:rsidR="00C636D5">
        <w:rPr>
          <w:rFonts w:asciiTheme="minorEastAsia" w:eastAsiaTheme="minorEastAsia" w:hAnsiTheme="minorEastAsia" w:hint="eastAsia"/>
          <w:sz w:val="21"/>
          <w:szCs w:val="21"/>
        </w:rPr>
        <w:t xml:space="preserve"> </w:t>
      </w:r>
      <w:proofErr w:type="gramStart"/>
      <w:r w:rsidR="0003593F" w:rsidRPr="004F01CA">
        <w:rPr>
          <w:rFonts w:asciiTheme="minorEastAsia" w:eastAsiaTheme="minorEastAsia" w:hAnsiTheme="minorEastAsia" w:hint="eastAsia"/>
          <w:sz w:val="21"/>
          <w:szCs w:val="21"/>
        </w:rPr>
        <w:t>程皖生</w:t>
      </w:r>
      <w:proofErr w:type="gramEnd"/>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公共部门人事（绩效）考核制度研究</w:t>
      </w:r>
      <w:r w:rsidRPr="004F01CA">
        <w:rPr>
          <w:rFonts w:asciiTheme="minorEastAsia" w:eastAsiaTheme="minorEastAsia" w:hAnsiTheme="minorEastAsia" w:hint="eastAsia"/>
          <w:sz w:val="21"/>
          <w:szCs w:val="21"/>
        </w:rPr>
        <w:t>[D].安徽大学，2007</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[11]</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Adnan Ahmed, Iftikhar Hussain, Shakeel Ahmed et al</w:t>
      </w:r>
      <w:proofErr w:type="gramStart"/>
      <w:r w:rsidRPr="004F01CA">
        <w:rPr>
          <w:rFonts w:asciiTheme="minorEastAsia" w:eastAsiaTheme="minorEastAsia" w:hAnsiTheme="minorEastAsia"/>
          <w:sz w:val="21"/>
          <w:szCs w:val="21"/>
        </w:rPr>
        <w:t>..</w:t>
      </w:r>
      <w:proofErr w:type="gramEnd"/>
      <w:r w:rsidRPr="004F01CA">
        <w:rPr>
          <w:rFonts w:asciiTheme="minorEastAsia" w:eastAsiaTheme="minorEastAsia" w:hAnsiTheme="minorEastAsia"/>
          <w:sz w:val="21"/>
          <w:szCs w:val="21"/>
        </w:rPr>
        <w:t> </w:t>
      </w:r>
      <w:hyperlink r:id="rId59" w:tgtFrame="_blank" w:history="1">
        <w:r w:rsidRPr="004F01CA">
          <w:rPr>
            <w:rFonts w:asciiTheme="minorEastAsia" w:eastAsiaTheme="minorEastAsia" w:hAnsiTheme="minorEastAsia"/>
            <w:sz w:val="21"/>
            <w:szCs w:val="21"/>
          </w:rPr>
          <w:t xml:space="preserve">Performance Appraisals Impact on Attitudinal Outcomes and Organisational </w:t>
        </w:r>
        <w:proofErr w:type="gramStart"/>
        <w:r w:rsidRPr="004F01CA">
          <w:rPr>
            <w:rFonts w:asciiTheme="minorEastAsia" w:eastAsiaTheme="minorEastAsia" w:hAnsiTheme="minorEastAsia"/>
            <w:sz w:val="21"/>
            <w:szCs w:val="21"/>
          </w:rPr>
          <w:t>erformance</w:t>
        </w:r>
        <w:proofErr w:type="gramEnd"/>
      </w:hyperlink>
      <w:r w:rsidR="00C636D5">
        <w:rPr>
          <w:rFonts w:asciiTheme="minorEastAsia" w:eastAsiaTheme="minorEastAsia" w:hAnsiTheme="minorEastAsia"/>
          <w:sz w:val="21"/>
          <w:szCs w:val="21"/>
        </w:rPr>
        <w:t>[J].</w:t>
      </w:r>
      <w:r w:rsidRPr="004F01CA">
        <w:rPr>
          <w:rFonts w:asciiTheme="minorEastAsia" w:eastAsiaTheme="minorEastAsia" w:hAnsiTheme="minorEastAsia"/>
          <w:sz w:val="21"/>
          <w:szCs w:val="21"/>
        </w:rPr>
        <w:t xml:space="preserve">International </w:t>
      </w:r>
      <w:r w:rsidR="009B497E">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Journal of Business and Management, 2010, 5(10).</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[12]</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杨静</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绩效考核中的难题思考[J].管理观察，2010，66期：57-57</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[13]</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张培德</w:t>
      </w:r>
      <w:r w:rsidR="0003593F" w:rsidRPr="004F01CA">
        <w:rPr>
          <w:rFonts w:asciiTheme="minorEastAsia" w:eastAsiaTheme="minorEastAsia" w:hAnsiTheme="minorEastAsia" w:hint="eastAsia"/>
          <w:sz w:val="21"/>
          <w:szCs w:val="21"/>
        </w:rPr>
        <w:t>,胡志民</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绩效考核与管理[M].第二版2014，华东理工大学出版社2014：1-3</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[14]</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沈挺</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下级评估对权力距离感、组织公平感的影响研究</w:t>
      </w:r>
      <w:r w:rsidRPr="004F01CA">
        <w:rPr>
          <w:rFonts w:asciiTheme="minorEastAsia" w:eastAsiaTheme="minorEastAsia" w:hAnsiTheme="minorEastAsia" w:hint="eastAsia"/>
          <w:sz w:val="21"/>
          <w:szCs w:val="21"/>
        </w:rPr>
        <w:t>[D].华中科技大学，2010</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[15]</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史梁园</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绩效考核公平与员工工作绩效之间的关系研究[D].东北大学，2014年</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[16]</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Rusli Ahmad , Camelia Lemba,Wan Khairuzzaman Wan Ismail</w:t>
      </w:r>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Performance appraisal politics and employee turnover intention</w:t>
      </w:r>
      <w:r w:rsidRPr="004F01CA">
        <w:rPr>
          <w:rFonts w:asciiTheme="minorEastAsia" w:eastAsiaTheme="minorEastAsia" w:hAnsiTheme="minorEastAsia" w:hint="eastAsia"/>
          <w:sz w:val="21"/>
          <w:szCs w:val="21"/>
        </w:rPr>
        <w:t>[J],</w:t>
      </w:r>
      <w:r w:rsidRPr="004F01CA">
        <w:rPr>
          <w:rFonts w:asciiTheme="minorEastAsia" w:eastAsiaTheme="minorEastAsia" w:hAnsiTheme="minorEastAsia"/>
          <w:sz w:val="21"/>
          <w:szCs w:val="21"/>
        </w:rPr>
        <w:t xml:space="preserve"> Jurnal Kemanusiaan </w:t>
      </w:r>
      <w:r w:rsidRP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2010, 16</w:t>
      </w:r>
      <w:r w:rsidRP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99</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[17]</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张永军</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绩效考核公平</w:t>
      </w:r>
      <w:proofErr w:type="gramStart"/>
      <w:r w:rsidRPr="004F01CA">
        <w:rPr>
          <w:rFonts w:asciiTheme="minorEastAsia" w:eastAsiaTheme="minorEastAsia" w:hAnsiTheme="minorEastAsia" w:hint="eastAsia"/>
          <w:sz w:val="21"/>
          <w:szCs w:val="21"/>
        </w:rPr>
        <w:t>感对反生产</w:t>
      </w:r>
      <w:proofErr w:type="gramEnd"/>
      <w:r w:rsidRPr="004F01CA">
        <w:rPr>
          <w:rFonts w:asciiTheme="minorEastAsia" w:eastAsiaTheme="minorEastAsia" w:hAnsiTheme="minorEastAsia" w:hint="eastAsia"/>
          <w:sz w:val="21"/>
          <w:szCs w:val="21"/>
        </w:rPr>
        <w:t>行为的影响机制研究[D].华中科技大学，2012年</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[18]</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李向东</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目标管理和KPI法在绩效评价中的应用[J].人力资源开发，2005，22</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7</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15-16</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lastRenderedPageBreak/>
        <w:t>[19]</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仉巍</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我国司法机关人力资源绩效管理研究[D].哈尔滨工程大学,2010</w:t>
      </w:r>
    </w:p>
    <w:p w:rsidR="00351950" w:rsidRPr="004F01CA" w:rsidRDefault="00C636D5" w:rsidP="009B497E">
      <w:pPr>
        <w:spacing w:line="500" w:lineRule="exact"/>
        <w:ind w:left="525" w:hangingChars="250" w:hanging="525"/>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[20] </w:t>
      </w:r>
      <w:r w:rsidR="0003593F" w:rsidRPr="004F01CA">
        <w:rPr>
          <w:rFonts w:asciiTheme="minorEastAsia" w:eastAsiaTheme="minorEastAsia" w:hAnsiTheme="minorEastAsia" w:hint="eastAsia"/>
          <w:sz w:val="21"/>
          <w:szCs w:val="21"/>
        </w:rPr>
        <w:t>王会咪</w:t>
      </w:r>
      <w:r>
        <w:rPr>
          <w:rFonts w:asciiTheme="minorEastAsia" w:eastAsiaTheme="minorEastAsia" w:hAnsiTheme="minorEastAsia" w:hint="eastAsia"/>
          <w:sz w:val="21"/>
          <w:szCs w:val="21"/>
        </w:rPr>
        <w:t>.</w:t>
      </w:r>
      <w:r w:rsidR="00351950" w:rsidRPr="004F01CA">
        <w:rPr>
          <w:rFonts w:asciiTheme="minorEastAsia" w:eastAsiaTheme="minorEastAsia" w:hAnsiTheme="minorEastAsia" w:hint="eastAsia"/>
          <w:sz w:val="21"/>
          <w:szCs w:val="21"/>
        </w:rPr>
        <w:t>基于平衡记分卡的绩效管理与人力资源系统[D].北京:北京工业大学,2006,23-26</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[21]</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赵丛丛</w:t>
      </w:r>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J烟草公司绩效管理体系研究</w:t>
      </w:r>
      <w:r w:rsidRPr="004F01CA">
        <w:rPr>
          <w:rFonts w:asciiTheme="minorEastAsia" w:eastAsiaTheme="minorEastAsia" w:hAnsiTheme="minorEastAsia" w:hint="eastAsia"/>
          <w:sz w:val="21"/>
          <w:szCs w:val="21"/>
        </w:rPr>
        <w:t>[D].山东大学，2013</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[22]</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程慧</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基于目标管理的行政机关绩效考核研究[D]山东理工大学，2012年</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[23]</w:t>
      </w:r>
      <w:r w:rsidR="00C636D5">
        <w:rPr>
          <w:rFonts w:asciiTheme="minorEastAsia" w:eastAsiaTheme="minorEastAsia" w:hAnsiTheme="minorEastAsia" w:hint="eastAsia"/>
          <w:sz w:val="21"/>
          <w:szCs w:val="21"/>
        </w:rPr>
        <w:t xml:space="preserve"> </w:t>
      </w:r>
      <w:r w:rsidR="0003593F" w:rsidRPr="004F01CA">
        <w:rPr>
          <w:rFonts w:asciiTheme="minorEastAsia" w:eastAsiaTheme="minorEastAsia" w:hAnsiTheme="minorEastAsia" w:hint="eastAsia"/>
          <w:sz w:val="21"/>
          <w:szCs w:val="21"/>
        </w:rPr>
        <w:t>王青海</w:t>
      </w:r>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提升企业执行力"脉点"管理软件开发的着眼点</w:t>
      </w:r>
      <w:r w:rsidRPr="004F01CA">
        <w:rPr>
          <w:rFonts w:asciiTheme="minorEastAsia" w:eastAsiaTheme="minorEastAsia" w:hAnsiTheme="minorEastAsia" w:hint="eastAsia"/>
          <w:sz w:val="21"/>
          <w:szCs w:val="21"/>
        </w:rPr>
        <w:t>[J].</w:t>
      </w:r>
      <w:r w:rsidRPr="004F01CA">
        <w:rPr>
          <w:rFonts w:asciiTheme="minorEastAsia" w:eastAsiaTheme="minorEastAsia" w:hAnsiTheme="minorEastAsia"/>
          <w:sz w:val="21"/>
          <w:szCs w:val="21"/>
        </w:rPr>
        <w:t xml:space="preserve"> 办公自动化</w:t>
      </w:r>
      <w:r w:rsidRP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2005(7):6-8</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[24]</w:t>
      </w:r>
      <w:r w:rsidR="00C636D5">
        <w:rPr>
          <w:rFonts w:asciiTheme="minorEastAsia" w:eastAsiaTheme="minorEastAsia" w:hAnsiTheme="minorEastAsia" w:hint="eastAsia"/>
          <w:sz w:val="21"/>
          <w:szCs w:val="21"/>
        </w:rPr>
        <w:t xml:space="preserve"> </w:t>
      </w:r>
      <w:proofErr w:type="gramStart"/>
      <w:r w:rsidR="0003593F" w:rsidRPr="004F01CA">
        <w:rPr>
          <w:rFonts w:asciiTheme="minorEastAsia" w:eastAsiaTheme="minorEastAsia" w:hAnsiTheme="minorEastAsia" w:hint="eastAsia"/>
          <w:sz w:val="21"/>
          <w:szCs w:val="21"/>
        </w:rPr>
        <w:t>付岗</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基于BSC的企业IT绩效评价研究——以德资A公司为例</w:t>
      </w:r>
      <w:r w:rsidRPr="004F01CA">
        <w:rPr>
          <w:rFonts w:asciiTheme="minorEastAsia" w:eastAsiaTheme="minorEastAsia" w:hAnsiTheme="minorEastAsia" w:hint="eastAsia"/>
          <w:sz w:val="21"/>
          <w:szCs w:val="21"/>
        </w:rPr>
        <w:t>[D].南京理工大学,2007</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[25]</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江李兵，江川宁</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Oracle数据库性能调整与优化方法探析[J].计算机光盘软件与应用，2008，17</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6</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129-133</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[26]</w:t>
      </w:r>
      <w:r w:rsidR="00C636D5">
        <w:rPr>
          <w:rFonts w:asciiTheme="minorEastAsia" w:eastAsiaTheme="minorEastAsia" w:hAnsiTheme="minorEastAsia" w:hint="eastAsia"/>
          <w:sz w:val="21"/>
          <w:szCs w:val="21"/>
        </w:rPr>
        <w:t xml:space="preserve"> </w:t>
      </w:r>
      <w:r w:rsidR="0003593F" w:rsidRPr="004F01CA">
        <w:rPr>
          <w:rFonts w:asciiTheme="minorEastAsia" w:eastAsiaTheme="minorEastAsia" w:hAnsiTheme="minorEastAsia" w:hint="eastAsia"/>
          <w:sz w:val="21"/>
          <w:szCs w:val="21"/>
        </w:rPr>
        <w:t>李学忠</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 xml:space="preserve"> Oracle 数据库的优化使用 [J]. 电子工艺技术， 2003</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 xml:space="preserve"> </w:t>
      </w:r>
      <w:r w:rsidR="0003593F" w:rsidRPr="004F01CA">
        <w:rPr>
          <w:rFonts w:asciiTheme="minorEastAsia" w:eastAsiaTheme="minorEastAsia" w:hAnsiTheme="minorEastAsia" w:hint="eastAsia"/>
          <w:sz w:val="21"/>
          <w:szCs w:val="21"/>
        </w:rPr>
        <w:t>5)</w:t>
      </w:r>
      <w:r w:rsidRPr="004F01CA">
        <w:rPr>
          <w:rFonts w:asciiTheme="minorEastAsia" w:eastAsiaTheme="minorEastAsia" w:hAnsiTheme="minorEastAsia" w:hint="eastAsia"/>
          <w:sz w:val="21"/>
          <w:szCs w:val="21"/>
        </w:rPr>
        <w:t xml:space="preserve"> :11-15</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[27]</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Kuhn D,Alapati S.R,Padfiedld B.Oracle 索引技术[M].第5版，卢涛.人民邮电出版社，2013</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[28]</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符宁</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Web应用程序开发及工具的研究[D].西北工业大学，2005年</w:t>
      </w:r>
    </w:p>
    <w:p w:rsidR="00351950" w:rsidRPr="004F01CA" w:rsidRDefault="00351950" w:rsidP="009B497E">
      <w:pPr>
        <w:spacing w:line="500" w:lineRule="exact"/>
        <w:ind w:left="420" w:hangingChars="200" w:hanging="420"/>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[29]</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Li Y M.The Design of Stadium Operation and Maintenance Management System Based on the ASP.NET[J].Applied Mechanics&amp;Materials,2014,687-691:2383-2386</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[30]</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曲冰</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基于ASP_NET的学生综合信息管理系统的设计与开发[D].东北石油大学， 2013</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[31]</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王宝祥</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基于ADO.NET数据库访问计数在ASP.NET开发中的研究与应用[J].计算机工程，2003，29</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12</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101-102</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[32]</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黄琳</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基于B_S结构的人事绩效考核系统的设计与实现[D].江西农业大学， 2011</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[33]</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刘宝录</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在高校绩效管理中的应用[J].科技管理研究,2007，6：88-90</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[34]</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欧 舸</w:t>
      </w:r>
      <w:r w:rsidRPr="004F01CA">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金晓茜</w:t>
      </w:r>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浅谈税收大数据时代的金税三期工程</w:t>
      </w:r>
      <w:r w:rsidRPr="004F01CA">
        <w:rPr>
          <w:rFonts w:asciiTheme="minorEastAsia" w:eastAsiaTheme="minorEastAsia" w:hAnsiTheme="minorEastAsia" w:hint="eastAsia"/>
          <w:sz w:val="21"/>
          <w:szCs w:val="21"/>
        </w:rPr>
        <w:t>[J].中国管理信息化，2017</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w:t>
      </w:r>
      <w:r w:rsidR="0003593F" w:rsidRPr="004F01CA">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：136-137</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[35]</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栾春华，刘超，</w:t>
      </w:r>
      <w:proofErr w:type="gramStart"/>
      <w:r w:rsidRPr="004F01CA">
        <w:rPr>
          <w:rFonts w:asciiTheme="minorEastAsia" w:eastAsiaTheme="minorEastAsia" w:hAnsiTheme="minorEastAsia" w:hint="eastAsia"/>
          <w:sz w:val="21"/>
          <w:szCs w:val="21"/>
        </w:rPr>
        <w:t>侯哲</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 金税三期”工程框架下的税收风险管理[J].中国税务，2010：52-53</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[36]</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谭荣华</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“金税三期”工程建设的实施策略[J].中国税务，2010，第3期：59-60</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[37]</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陶昭华</w:t>
      </w:r>
      <w:proofErr w:type="gramEnd"/>
      <w:r w:rsidRPr="004F01CA">
        <w:rPr>
          <w:rFonts w:asciiTheme="minorEastAsia" w:eastAsiaTheme="minorEastAsia" w:hAnsiTheme="minorEastAsia" w:hint="eastAsia"/>
          <w:sz w:val="21"/>
          <w:szCs w:val="21"/>
        </w:rPr>
        <w:t>，吴强，张茜</w:t>
      </w:r>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税收数据深度分析利用：金税三期工程建设的关键命题[J].中国税务，2010(2):49-51</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[38]</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孙溪海</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省地税局税务管理信息化案例研究[D]. 大连理工大学，2010</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[39]</w:t>
      </w:r>
      <w:r w:rsidR="00C636D5">
        <w:rPr>
          <w:rFonts w:asciiTheme="minorEastAsia" w:eastAsiaTheme="minorEastAsia" w:hAnsiTheme="minorEastAsia" w:hint="eastAsia"/>
          <w:sz w:val="21"/>
          <w:szCs w:val="21"/>
        </w:rPr>
        <w:t xml:space="preserve"> </w:t>
      </w:r>
      <w:proofErr w:type="gramStart"/>
      <w:r w:rsidRPr="004F01CA">
        <w:rPr>
          <w:rFonts w:asciiTheme="minorEastAsia" w:eastAsiaTheme="minorEastAsia" w:hAnsiTheme="minorEastAsia" w:hint="eastAsia"/>
          <w:sz w:val="21"/>
          <w:szCs w:val="21"/>
        </w:rPr>
        <w:t>马爱波</w:t>
      </w:r>
      <w:proofErr w:type="gramEnd"/>
      <w:r w:rsidR="00C636D5">
        <w:rPr>
          <w:rFonts w:asciiTheme="minorEastAsia" w:eastAsiaTheme="minorEastAsia" w:hAnsiTheme="minorEastAsia" w:hint="eastAsia"/>
          <w:sz w:val="21"/>
          <w:szCs w:val="21"/>
        </w:rPr>
        <w:t>.</w:t>
      </w:r>
      <w:r w:rsidRPr="004F01CA">
        <w:rPr>
          <w:rFonts w:asciiTheme="minorEastAsia" w:eastAsiaTheme="minorEastAsia" w:hAnsiTheme="minorEastAsia" w:hint="eastAsia"/>
          <w:sz w:val="21"/>
          <w:szCs w:val="21"/>
        </w:rPr>
        <w:t>哈尔滨市地方税务局国际税收发展对策研究[D].哈尔滨工业大学,2013</w:t>
      </w:r>
    </w:p>
    <w:p w:rsidR="00351950" w:rsidRPr="004F01CA" w:rsidRDefault="00351950" w:rsidP="009B497E">
      <w:pPr>
        <w:spacing w:line="500" w:lineRule="exact"/>
        <w:ind w:left="525" w:hangingChars="250" w:hanging="525"/>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[40]</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石林，许可</w:t>
      </w:r>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“两个规范化”构筑现代税收体系</w:t>
      </w:r>
      <w:r w:rsidRPr="004F01CA">
        <w:rPr>
          <w:rFonts w:asciiTheme="minorEastAsia" w:eastAsiaTheme="minorEastAsia" w:hAnsiTheme="minorEastAsia" w:hint="eastAsia"/>
          <w:sz w:val="21"/>
          <w:szCs w:val="21"/>
        </w:rPr>
        <w:t>[N].六盘水日报，2016年3月24（专版）</w:t>
      </w:r>
    </w:p>
    <w:p w:rsidR="00351950" w:rsidRPr="004F01CA" w:rsidRDefault="00351950" w:rsidP="00C636D5">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t>[41]</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sz w:val="21"/>
          <w:szCs w:val="21"/>
        </w:rPr>
        <w:t>秦惠敏</w:t>
      </w:r>
      <w:r w:rsidR="00C636D5">
        <w:rPr>
          <w:rFonts w:asciiTheme="minorEastAsia" w:eastAsiaTheme="minorEastAsia" w:hAnsiTheme="minorEastAsia" w:hint="eastAsia"/>
          <w:sz w:val="21"/>
          <w:szCs w:val="21"/>
        </w:rPr>
        <w:t>.</w:t>
      </w:r>
      <w:r w:rsidRPr="004F01CA">
        <w:rPr>
          <w:rFonts w:asciiTheme="minorEastAsia" w:eastAsiaTheme="minorEastAsia" w:hAnsiTheme="minorEastAsia"/>
          <w:sz w:val="21"/>
          <w:szCs w:val="21"/>
        </w:rPr>
        <w:t>基层政府绩效评估研究</w:t>
      </w:r>
      <w:r w:rsidRPr="004F01CA">
        <w:rPr>
          <w:rFonts w:asciiTheme="minorEastAsia" w:eastAsiaTheme="minorEastAsia" w:hAnsiTheme="minorEastAsia" w:hint="eastAsia"/>
          <w:sz w:val="21"/>
          <w:szCs w:val="21"/>
        </w:rPr>
        <w:t>[D].湖南大学，2013</w:t>
      </w:r>
    </w:p>
    <w:p w:rsidR="000B03F8" w:rsidRDefault="00351950" w:rsidP="00FA70C1">
      <w:pPr>
        <w:spacing w:line="500" w:lineRule="exact"/>
        <w:rPr>
          <w:rFonts w:asciiTheme="minorEastAsia" w:eastAsiaTheme="minorEastAsia" w:hAnsiTheme="minorEastAsia"/>
          <w:sz w:val="21"/>
          <w:szCs w:val="21"/>
        </w:rPr>
      </w:pPr>
      <w:r w:rsidRPr="004F01CA">
        <w:rPr>
          <w:rFonts w:asciiTheme="minorEastAsia" w:eastAsiaTheme="minorEastAsia" w:hAnsiTheme="minorEastAsia" w:hint="eastAsia"/>
          <w:sz w:val="21"/>
          <w:szCs w:val="21"/>
        </w:rPr>
        <w:lastRenderedPageBreak/>
        <w:t>[42]</w:t>
      </w:r>
      <w:r w:rsidR="00C636D5">
        <w:rPr>
          <w:rFonts w:asciiTheme="minorEastAsia" w:eastAsiaTheme="minorEastAsia" w:hAnsiTheme="minorEastAsia" w:hint="eastAsia"/>
          <w:sz w:val="21"/>
          <w:szCs w:val="21"/>
        </w:rPr>
        <w:t xml:space="preserve"> </w:t>
      </w:r>
      <w:r w:rsidRPr="004F01CA">
        <w:rPr>
          <w:rFonts w:asciiTheme="minorEastAsia" w:eastAsiaTheme="minorEastAsia" w:hAnsiTheme="minorEastAsia" w:hint="eastAsia"/>
          <w:sz w:val="21"/>
          <w:szCs w:val="21"/>
        </w:rPr>
        <w:t>黄龙玲</w:t>
      </w:r>
      <w:r w:rsidR="00C636D5">
        <w:rPr>
          <w:rFonts w:asciiTheme="minorEastAsia" w:eastAsiaTheme="minorEastAsia" w:hAnsiTheme="minorEastAsia" w:hint="eastAsia"/>
          <w:sz w:val="21"/>
          <w:szCs w:val="21"/>
        </w:rPr>
        <w:t>.</w:t>
      </w:r>
      <w:proofErr w:type="gramStart"/>
      <w:r w:rsidRPr="004F01CA">
        <w:rPr>
          <w:rFonts w:asciiTheme="minorEastAsia" w:eastAsiaTheme="minorEastAsia" w:hAnsiTheme="minorEastAsia" w:hint="eastAsia"/>
          <w:sz w:val="21"/>
          <w:szCs w:val="21"/>
        </w:rPr>
        <w:t>基于类</w:t>
      </w:r>
      <w:proofErr w:type="gramEnd"/>
      <w:r w:rsidRPr="004F01CA">
        <w:rPr>
          <w:rFonts w:asciiTheme="minorEastAsia" w:eastAsiaTheme="minorEastAsia" w:hAnsiTheme="minorEastAsia" w:hint="eastAsia"/>
          <w:sz w:val="21"/>
          <w:szCs w:val="21"/>
        </w:rPr>
        <w:t>图的面向对象软件复杂性度量方法的研究[D].江西财经大学,2010</w:t>
      </w:r>
    </w:p>
    <w:p w:rsidR="00195662" w:rsidRDefault="00195662">
      <w:pPr>
        <w:widowControl/>
        <w:spacing w:line="240" w:lineRule="auto"/>
        <w:jc w:val="left"/>
        <w:rPr>
          <w:rFonts w:asciiTheme="minorEastAsia" w:eastAsiaTheme="minorEastAsia" w:hAnsiTheme="minorEastAsia"/>
          <w:sz w:val="21"/>
          <w:szCs w:val="21"/>
        </w:rPr>
      </w:pPr>
      <w:r>
        <w:rPr>
          <w:rFonts w:asciiTheme="minorEastAsia" w:eastAsiaTheme="minorEastAsia" w:hAnsiTheme="minorEastAsia"/>
          <w:sz w:val="21"/>
          <w:szCs w:val="21"/>
        </w:rPr>
        <w:br w:type="page"/>
      </w:r>
    </w:p>
    <w:p w:rsidR="00FA70C1" w:rsidRPr="00FA70C1" w:rsidRDefault="00FA70C1" w:rsidP="00FA70C1">
      <w:pPr>
        <w:spacing w:line="500" w:lineRule="exact"/>
        <w:rPr>
          <w:rFonts w:asciiTheme="minorEastAsia" w:eastAsiaTheme="minorEastAsia" w:hAnsiTheme="minorEastAsia"/>
          <w:sz w:val="21"/>
          <w:szCs w:val="21"/>
        </w:rPr>
      </w:pPr>
      <w:bookmarkStart w:id="141" w:name="_GoBack"/>
      <w:bookmarkEnd w:id="141"/>
    </w:p>
    <w:p w:rsidR="00926CBE" w:rsidRPr="00A648BC" w:rsidRDefault="000B03F8" w:rsidP="00A648BC">
      <w:pPr>
        <w:jc w:val="center"/>
        <w:rPr>
          <w:rFonts w:ascii="黑体" w:eastAsia="黑体" w:hAnsi="黑体"/>
          <w:sz w:val="28"/>
          <w:szCs w:val="28"/>
        </w:rPr>
      </w:pPr>
      <w:r w:rsidRPr="00A648BC">
        <w:rPr>
          <w:rFonts w:ascii="黑体" w:eastAsia="黑体" w:hAnsi="黑体" w:hint="eastAsia"/>
          <w:sz w:val="28"/>
          <w:szCs w:val="28"/>
        </w:rPr>
        <w:t>硕士研究生期间发表论文及参加项目</w:t>
      </w:r>
    </w:p>
    <w:p w:rsidR="00BB13C3" w:rsidRDefault="00BB13C3" w:rsidP="00BB13C3">
      <w:pPr>
        <w:ind w:firstLine="420"/>
      </w:pPr>
      <w:r>
        <w:rPr>
          <w:rFonts w:hint="eastAsia"/>
        </w:rPr>
        <w:t>科研项目</w:t>
      </w:r>
      <w:r w:rsidR="003F6C1A">
        <w:rPr>
          <w:rFonts w:hint="eastAsia"/>
        </w:rPr>
        <w:t>:</w:t>
      </w:r>
    </w:p>
    <w:p w:rsidR="004F53B8" w:rsidRDefault="004F53B8" w:rsidP="004F53B8">
      <w:pPr>
        <w:ind w:firstLine="420"/>
      </w:pPr>
      <w:r w:rsidRPr="00561768">
        <w:rPr>
          <w:rFonts w:hint="eastAsia"/>
          <w:b/>
        </w:rPr>
        <w:t>[1]</w:t>
      </w:r>
      <w:r w:rsidRPr="005B0087">
        <w:rPr>
          <w:rFonts w:ascii="黑体" w:eastAsia="黑体" w:hAnsi="黑体" w:hint="eastAsia"/>
        </w:rPr>
        <w:t>项目名称</w:t>
      </w:r>
      <w:r w:rsidRPr="00F619AD">
        <w:rPr>
          <w:rFonts w:hint="eastAsia"/>
        </w:rPr>
        <w:t>：</w:t>
      </w:r>
      <w:r>
        <w:rPr>
          <w:rFonts w:hint="eastAsia"/>
        </w:rPr>
        <w:t>贵州地税省级数据分发</w:t>
      </w:r>
    </w:p>
    <w:p w:rsidR="004F53B8" w:rsidRDefault="004F53B8" w:rsidP="004F53B8">
      <w:pPr>
        <w:ind w:firstLine="420"/>
      </w:pPr>
      <w:r w:rsidRPr="005B0087">
        <w:rPr>
          <w:rFonts w:ascii="黑体" w:eastAsia="黑体" w:hAnsi="黑体" w:hint="eastAsia"/>
        </w:rPr>
        <w:t>项目时间</w:t>
      </w:r>
      <w:r w:rsidRPr="005B0087">
        <w:rPr>
          <w:rFonts w:hint="eastAsia"/>
        </w:rPr>
        <w:t>：</w:t>
      </w:r>
      <w:r w:rsidRPr="00BB13C3">
        <w:t>201</w:t>
      </w:r>
      <w:r>
        <w:rPr>
          <w:rFonts w:hint="eastAsia"/>
        </w:rPr>
        <w:t>4</w:t>
      </w:r>
      <w:r w:rsidRPr="00BB13C3">
        <w:t>年</w:t>
      </w:r>
      <w:r>
        <w:rPr>
          <w:rFonts w:hint="eastAsia"/>
        </w:rPr>
        <w:t>10</w:t>
      </w:r>
      <w:r w:rsidRPr="00BB13C3">
        <w:t>月</w:t>
      </w:r>
      <w:r>
        <w:t>-201</w:t>
      </w:r>
      <w:r>
        <w:rPr>
          <w:rFonts w:hint="eastAsia"/>
        </w:rPr>
        <w:t>5</w:t>
      </w:r>
      <w:r w:rsidRPr="00BB13C3">
        <w:t>年</w:t>
      </w:r>
      <w:r>
        <w:t>月</w:t>
      </w:r>
      <w:r>
        <w:rPr>
          <w:rFonts w:hint="eastAsia"/>
        </w:rPr>
        <w:t>6</w:t>
      </w:r>
      <w:r>
        <w:rPr>
          <w:rFonts w:hint="eastAsia"/>
        </w:rPr>
        <w:t>月</w:t>
      </w:r>
    </w:p>
    <w:p w:rsidR="00922077" w:rsidRDefault="004F53B8" w:rsidP="005B0087">
      <w:pPr>
        <w:ind w:leftChars="175" w:left="538" w:hangingChars="49" w:hanging="118"/>
      </w:pPr>
      <w:r w:rsidRPr="005B0087">
        <w:rPr>
          <w:rFonts w:ascii="黑体" w:eastAsia="黑体" w:hAnsi="黑体" w:hint="eastAsia"/>
        </w:rPr>
        <w:t>项目描述</w:t>
      </w:r>
      <w:r w:rsidRPr="005B0087">
        <w:rPr>
          <w:rFonts w:hint="eastAsia"/>
        </w:rPr>
        <w:t>：</w:t>
      </w:r>
      <w:r>
        <w:rPr>
          <w:rFonts w:hint="eastAsia"/>
        </w:rPr>
        <w:t>利用</w:t>
      </w:r>
      <w:r>
        <w:rPr>
          <w:rFonts w:hint="eastAsia"/>
        </w:rPr>
        <w:t>ORACLE</w:t>
      </w:r>
      <w:r>
        <w:rPr>
          <w:rFonts w:hint="eastAsia"/>
        </w:rPr>
        <w:t>流复制将省局生产数据根据条件分</w:t>
      </w:r>
      <w:r w:rsidR="007B1C84">
        <w:rPr>
          <w:rFonts w:hint="eastAsia"/>
        </w:rPr>
        <w:t>下</w:t>
      </w:r>
      <w:r>
        <w:rPr>
          <w:rFonts w:hint="eastAsia"/>
        </w:rPr>
        <w:t>发到</w:t>
      </w:r>
      <w:r>
        <w:rPr>
          <w:rFonts w:hint="eastAsia"/>
        </w:rPr>
        <w:t>10</w:t>
      </w:r>
      <w:r>
        <w:rPr>
          <w:rFonts w:hint="eastAsia"/>
        </w:rPr>
        <w:t>个地市州</w:t>
      </w:r>
      <w:r w:rsidR="007B1C84">
        <w:rPr>
          <w:rFonts w:hint="eastAsia"/>
        </w:rPr>
        <w:t>数据库，供地市州的特色软件使用</w:t>
      </w:r>
      <w:r w:rsidR="00922077">
        <w:rPr>
          <w:rFonts w:hint="eastAsia"/>
        </w:rPr>
        <w:t>。</w:t>
      </w:r>
    </w:p>
    <w:p w:rsidR="004F53B8" w:rsidRPr="00922077" w:rsidRDefault="004F53B8" w:rsidP="005B0087">
      <w:pPr>
        <w:ind w:left="420"/>
      </w:pPr>
      <w:r w:rsidRPr="005B0087">
        <w:rPr>
          <w:rFonts w:ascii="黑体" w:eastAsia="黑体" w:hAnsi="黑体" w:hint="eastAsia"/>
        </w:rPr>
        <w:t>项目职责</w:t>
      </w:r>
      <w:r w:rsidRPr="005B0087">
        <w:rPr>
          <w:rFonts w:hint="eastAsia"/>
        </w:rPr>
        <w:t>：</w:t>
      </w:r>
      <w:r w:rsidR="00922077">
        <w:rPr>
          <w:rFonts w:hint="eastAsia"/>
        </w:rPr>
        <w:t>参与流复制的配置与日常运维，同时参与省地税局机房的运维工作。</w:t>
      </w:r>
    </w:p>
    <w:p w:rsidR="004F53B8" w:rsidRDefault="004F53B8" w:rsidP="005B0087">
      <w:pPr>
        <w:ind w:left="420"/>
      </w:pPr>
      <w:r w:rsidRPr="005B0087">
        <w:rPr>
          <w:rFonts w:ascii="黑体" w:eastAsia="黑体" w:hAnsi="黑体"/>
        </w:rPr>
        <w:t>技术架构</w:t>
      </w:r>
      <w:r w:rsidR="002042C0" w:rsidRPr="005B0087">
        <w:rPr>
          <w:rFonts w:ascii="黑体" w:eastAsia="黑体" w:hAnsi="黑体" w:hint="eastAsia"/>
        </w:rPr>
        <w:t>及工具</w:t>
      </w:r>
      <w:r w:rsidRPr="005B0087">
        <w:t>：</w:t>
      </w:r>
      <w:r w:rsidR="002042C0">
        <w:rPr>
          <w:rFonts w:hint="eastAsia"/>
        </w:rPr>
        <w:t>oralce11g r2</w:t>
      </w:r>
      <w:r w:rsidR="002042C0">
        <w:rPr>
          <w:rFonts w:hint="eastAsia"/>
        </w:rPr>
        <w:t>、</w:t>
      </w:r>
      <w:r w:rsidR="002042C0">
        <w:rPr>
          <w:rFonts w:hint="eastAsia"/>
        </w:rPr>
        <w:t>Xmanager Enterprise</w:t>
      </w:r>
      <w:r w:rsidR="002042C0">
        <w:rPr>
          <w:rFonts w:hint="eastAsia"/>
        </w:rPr>
        <w:t>、</w:t>
      </w:r>
      <w:r w:rsidR="002042C0">
        <w:rPr>
          <w:rFonts w:hint="eastAsia"/>
        </w:rPr>
        <w:t>VNC Viewer</w:t>
      </w:r>
      <w:r w:rsidR="00E9042C">
        <w:rPr>
          <w:rFonts w:hint="eastAsia"/>
        </w:rPr>
        <w:t>、</w:t>
      </w:r>
      <w:r w:rsidR="00E9042C">
        <w:rPr>
          <w:rFonts w:hint="eastAsia"/>
        </w:rPr>
        <w:t>PLSQL developer</w:t>
      </w:r>
    </w:p>
    <w:p w:rsidR="00BB13C3" w:rsidRDefault="00BB13C3" w:rsidP="00BB13C3">
      <w:pPr>
        <w:ind w:firstLine="420"/>
      </w:pPr>
      <w:r w:rsidRPr="005B0087">
        <w:rPr>
          <w:rFonts w:hint="eastAsia"/>
        </w:rPr>
        <w:t>[</w:t>
      </w:r>
      <w:r w:rsidR="00E9042C" w:rsidRPr="005B0087">
        <w:rPr>
          <w:rFonts w:hint="eastAsia"/>
        </w:rPr>
        <w:t>2</w:t>
      </w:r>
      <w:r w:rsidRPr="005B0087">
        <w:rPr>
          <w:rFonts w:hint="eastAsia"/>
        </w:rPr>
        <w:t>]</w:t>
      </w:r>
      <w:r w:rsidRPr="005B0087">
        <w:rPr>
          <w:rFonts w:ascii="黑体" w:eastAsia="黑体" w:hAnsi="黑体" w:hint="eastAsia"/>
        </w:rPr>
        <w:t>项目名称</w:t>
      </w:r>
      <w:r w:rsidRPr="00F619AD">
        <w:rPr>
          <w:rFonts w:hint="eastAsia"/>
        </w:rPr>
        <w:t>：</w:t>
      </w:r>
      <w:r w:rsidR="003B3827">
        <w:rPr>
          <w:rFonts w:hint="eastAsia"/>
        </w:rPr>
        <w:t>贵州省地方税务局</w:t>
      </w:r>
      <w:r>
        <w:rPr>
          <w:rFonts w:hint="eastAsia"/>
        </w:rPr>
        <w:t>税企平台</w:t>
      </w:r>
    </w:p>
    <w:p w:rsidR="00BB13C3" w:rsidRDefault="00561768" w:rsidP="00F619AD">
      <w:pPr>
        <w:ind w:firstLine="420"/>
      </w:pPr>
      <w:r w:rsidRPr="005B0087">
        <w:rPr>
          <w:rFonts w:ascii="黑体" w:eastAsia="黑体" w:hAnsi="黑体" w:hint="eastAsia"/>
        </w:rPr>
        <w:t>项目时间</w:t>
      </w:r>
      <w:r w:rsidR="00BB13C3" w:rsidRPr="005B0087">
        <w:rPr>
          <w:rFonts w:hint="eastAsia"/>
        </w:rPr>
        <w:t>：</w:t>
      </w:r>
      <w:r w:rsidR="00BB13C3" w:rsidRPr="00BB13C3">
        <w:t>201</w:t>
      </w:r>
      <w:r w:rsidR="000D23A7">
        <w:rPr>
          <w:rFonts w:hint="eastAsia"/>
        </w:rPr>
        <w:t>5</w:t>
      </w:r>
      <w:r w:rsidR="00BB13C3" w:rsidRPr="00BB13C3">
        <w:t>年</w:t>
      </w:r>
      <w:r w:rsidR="00E9042C">
        <w:rPr>
          <w:rFonts w:hint="eastAsia"/>
        </w:rPr>
        <w:t>8</w:t>
      </w:r>
      <w:r w:rsidR="00BB13C3" w:rsidRPr="00BB13C3">
        <w:t>月</w:t>
      </w:r>
      <w:r w:rsidR="000D23A7">
        <w:t>-201</w:t>
      </w:r>
      <w:r w:rsidR="00F95C5D">
        <w:rPr>
          <w:rFonts w:hint="eastAsia"/>
        </w:rPr>
        <w:t>5</w:t>
      </w:r>
      <w:r w:rsidR="00BB13C3" w:rsidRPr="00BB13C3">
        <w:t>年</w:t>
      </w:r>
      <w:r w:rsidR="00E9042C">
        <w:rPr>
          <w:rFonts w:hint="eastAsia"/>
        </w:rPr>
        <w:t>10</w:t>
      </w:r>
      <w:r w:rsidR="00BB13C3">
        <w:t>月</w:t>
      </w:r>
    </w:p>
    <w:p w:rsidR="00F619AD" w:rsidRPr="00BE31F4" w:rsidRDefault="00BB13C3" w:rsidP="005B0087">
      <w:pPr>
        <w:ind w:left="420"/>
      </w:pPr>
      <w:r w:rsidRPr="005B0087">
        <w:rPr>
          <w:rFonts w:ascii="黑体" w:eastAsia="黑体" w:hAnsi="黑体" w:hint="eastAsia"/>
        </w:rPr>
        <w:t>项目描述</w:t>
      </w:r>
      <w:r w:rsidRPr="005B0087">
        <w:rPr>
          <w:rFonts w:hint="eastAsia"/>
        </w:rPr>
        <w:t>：</w:t>
      </w:r>
      <w:r w:rsidR="00F619AD" w:rsidRPr="00BE31F4">
        <w:rPr>
          <w:rFonts w:hint="eastAsia"/>
        </w:rPr>
        <w:t>为全省</w:t>
      </w:r>
      <w:r w:rsidR="00F619AD" w:rsidRPr="00BE31F4">
        <w:t>地税系统加强建安、销售不动产项目管理提供信息化支撑。</w:t>
      </w:r>
      <w:r w:rsidR="004F53B8">
        <w:rPr>
          <w:rFonts w:hint="eastAsia"/>
        </w:rPr>
        <w:t>分为纳税人端</w:t>
      </w:r>
      <w:r w:rsidR="00E9042C">
        <w:rPr>
          <w:rFonts w:hint="eastAsia"/>
        </w:rPr>
        <w:t>和税务</w:t>
      </w:r>
      <w:r w:rsidR="00E74B2D">
        <w:rPr>
          <w:rFonts w:hint="eastAsia"/>
        </w:rPr>
        <w:t>局段，纳税人</w:t>
      </w:r>
      <w:proofErr w:type="gramStart"/>
      <w:r w:rsidR="00E74B2D">
        <w:rPr>
          <w:rFonts w:hint="eastAsia"/>
        </w:rPr>
        <w:t>端主要</w:t>
      </w:r>
      <w:proofErr w:type="gramEnd"/>
      <w:r w:rsidR="00E74B2D">
        <w:rPr>
          <w:rFonts w:hint="eastAsia"/>
        </w:rPr>
        <w:t>分行业和地区向地税报送生产经营数据，地税局</w:t>
      </w:r>
      <w:r w:rsidR="00E9042C">
        <w:rPr>
          <w:rFonts w:hint="eastAsia"/>
        </w:rPr>
        <w:t>根据报送的数据进行分析和利用。</w:t>
      </w:r>
      <w:r w:rsidR="00E74B2D">
        <w:rPr>
          <w:rFonts w:hint="eastAsia"/>
        </w:rPr>
        <w:t>例如进行数据核查、数据清算、风险评估等。</w:t>
      </w:r>
    </w:p>
    <w:p w:rsidR="00BB13C3" w:rsidRPr="00BB13C3" w:rsidRDefault="00561768" w:rsidP="005B0087">
      <w:pPr>
        <w:ind w:left="420"/>
      </w:pPr>
      <w:r w:rsidRPr="005B0087">
        <w:rPr>
          <w:rFonts w:ascii="黑体" w:eastAsia="黑体" w:hAnsi="黑体" w:hint="eastAsia"/>
        </w:rPr>
        <w:t>项目</w:t>
      </w:r>
      <w:r w:rsidR="00BB13C3" w:rsidRPr="005B0087">
        <w:rPr>
          <w:rFonts w:ascii="黑体" w:eastAsia="黑体" w:hAnsi="黑体" w:hint="eastAsia"/>
        </w:rPr>
        <w:t>职责</w:t>
      </w:r>
      <w:r w:rsidR="00BB13C3" w:rsidRPr="005B0087">
        <w:rPr>
          <w:rFonts w:hint="eastAsia"/>
        </w:rPr>
        <w:t>：</w:t>
      </w:r>
      <w:r w:rsidR="00BB13C3" w:rsidRPr="00BB13C3">
        <w:t>参与</w:t>
      </w:r>
      <w:r w:rsidR="00E74B2D" w:rsidRPr="00BB13C3">
        <w:t>《</w:t>
      </w:r>
      <w:r w:rsidR="00BB13C3" w:rsidRPr="00BB13C3">
        <w:t>贵州省地税局税企平台》项目的需求讨论分析，概要设计，详细设计，</w:t>
      </w:r>
      <w:r w:rsidR="00E74B2D">
        <w:rPr>
          <w:rFonts w:hint="eastAsia"/>
        </w:rPr>
        <w:t>及部分页面的</w:t>
      </w:r>
      <w:r w:rsidR="00BB13C3" w:rsidRPr="00BB13C3">
        <w:t>编码实现。</w:t>
      </w:r>
    </w:p>
    <w:p w:rsidR="00BB13C3" w:rsidRDefault="00BB13C3" w:rsidP="00F619AD">
      <w:pPr>
        <w:ind w:firstLine="420"/>
      </w:pPr>
      <w:r w:rsidRPr="005B0087">
        <w:rPr>
          <w:rFonts w:ascii="黑体" w:eastAsia="黑体" w:hAnsi="黑体"/>
        </w:rPr>
        <w:t>技术架构</w:t>
      </w:r>
      <w:r w:rsidRPr="005B0087">
        <w:t>：</w:t>
      </w:r>
      <w:r w:rsidR="00293638">
        <w:t>vs2010</w:t>
      </w:r>
      <w:r w:rsidR="00293638">
        <w:rPr>
          <w:rFonts w:hint="eastAsia"/>
        </w:rPr>
        <w:t>、</w:t>
      </w:r>
      <w:r w:rsidRPr="00BB13C3">
        <w:t xml:space="preserve">windows </w:t>
      </w:r>
      <w:r w:rsidR="008951D3">
        <w:rPr>
          <w:rFonts w:hint="eastAsia"/>
        </w:rPr>
        <w:t xml:space="preserve">server </w:t>
      </w:r>
      <w:r w:rsidRPr="00BB13C3">
        <w:t>2008</w:t>
      </w:r>
      <w:r w:rsidR="00103390">
        <w:rPr>
          <w:rFonts w:hint="eastAsia"/>
        </w:rPr>
        <w:t xml:space="preserve"> r</w:t>
      </w:r>
      <w:r w:rsidR="001D5A45">
        <w:rPr>
          <w:rFonts w:hint="eastAsia"/>
        </w:rPr>
        <w:t>2</w:t>
      </w:r>
      <w:r w:rsidR="00293638">
        <w:rPr>
          <w:rFonts w:hint="eastAsia"/>
        </w:rPr>
        <w:t>、</w:t>
      </w:r>
      <w:r w:rsidRPr="00BB13C3">
        <w:t xml:space="preserve">oracle </w:t>
      </w:r>
      <w:smartTag w:uri="urn:schemas-microsoft-com:office:smarttags" w:element="chmetcnv">
        <w:smartTagPr>
          <w:attr w:name="TCSC" w:val="0"/>
          <w:attr w:name="NumberType" w:val="1"/>
          <w:attr w:name="Negative" w:val="False"/>
          <w:attr w:name="HasSpace" w:val="False"/>
          <w:attr w:name="SourceValue" w:val="11"/>
          <w:attr w:name="UnitName" w:val="g"/>
        </w:smartTagPr>
        <w:r w:rsidRPr="00BB13C3">
          <w:t>11g</w:t>
        </w:r>
      </w:smartTag>
      <w:r w:rsidR="00293638">
        <w:rPr>
          <w:rFonts w:hint="eastAsia"/>
        </w:rPr>
        <w:t>、</w:t>
      </w:r>
      <w:r w:rsidRPr="00BB13C3">
        <w:t>read hat 6</w:t>
      </w:r>
      <w:r w:rsidR="00293638">
        <w:rPr>
          <w:rFonts w:hint="eastAsia"/>
        </w:rPr>
        <w:t>、</w:t>
      </w:r>
      <w:r w:rsidR="00293638">
        <w:rPr>
          <w:rFonts w:hint="eastAsia"/>
        </w:rPr>
        <w:t>SVN</w:t>
      </w:r>
    </w:p>
    <w:p w:rsidR="00561768" w:rsidRDefault="00FA317D" w:rsidP="00561768">
      <w:pPr>
        <w:ind w:firstLine="420"/>
      </w:pPr>
      <w:r w:rsidRPr="005B0087">
        <w:rPr>
          <w:rFonts w:hint="eastAsia"/>
        </w:rPr>
        <w:t>[3</w:t>
      </w:r>
      <w:r w:rsidR="00561768" w:rsidRPr="005B0087">
        <w:rPr>
          <w:rFonts w:hint="eastAsia"/>
        </w:rPr>
        <w:t xml:space="preserve">] </w:t>
      </w:r>
      <w:r w:rsidR="00561768" w:rsidRPr="005B0087">
        <w:rPr>
          <w:rFonts w:ascii="黑体" w:eastAsia="黑体" w:hAnsi="黑体" w:hint="eastAsia"/>
        </w:rPr>
        <w:t>项目名称</w:t>
      </w:r>
      <w:r w:rsidR="00561768" w:rsidRPr="00F619AD">
        <w:rPr>
          <w:rFonts w:hint="eastAsia"/>
        </w:rPr>
        <w:t>：</w:t>
      </w:r>
      <w:r w:rsidR="00997BE9">
        <w:rPr>
          <w:rFonts w:hint="eastAsia"/>
        </w:rPr>
        <w:t>贵州地税</w:t>
      </w:r>
      <w:r>
        <w:rPr>
          <w:rFonts w:hint="eastAsia"/>
        </w:rPr>
        <w:t>税收风险监控平台</w:t>
      </w:r>
    </w:p>
    <w:p w:rsidR="00561768" w:rsidRDefault="00561768" w:rsidP="00561768">
      <w:pPr>
        <w:ind w:firstLine="420"/>
      </w:pPr>
      <w:r w:rsidRPr="005B0087">
        <w:rPr>
          <w:rFonts w:ascii="黑体" w:eastAsia="黑体" w:hAnsi="黑体" w:hint="eastAsia"/>
        </w:rPr>
        <w:t>项目时间</w:t>
      </w:r>
      <w:r w:rsidRPr="005B0087">
        <w:rPr>
          <w:rFonts w:hint="eastAsia"/>
        </w:rPr>
        <w:t>：</w:t>
      </w:r>
      <w:r w:rsidRPr="00BB13C3">
        <w:t>201</w:t>
      </w:r>
      <w:r w:rsidR="00E1345D">
        <w:rPr>
          <w:rFonts w:hint="eastAsia"/>
        </w:rPr>
        <w:t>5</w:t>
      </w:r>
      <w:r w:rsidRPr="00BB13C3">
        <w:t>年</w:t>
      </w:r>
      <w:r w:rsidR="00E1345D">
        <w:rPr>
          <w:rFonts w:hint="eastAsia"/>
        </w:rPr>
        <w:t>7</w:t>
      </w:r>
      <w:r w:rsidRPr="00BB13C3">
        <w:t>月</w:t>
      </w:r>
      <w:r w:rsidRPr="00BB13C3">
        <w:t>-2015</w:t>
      </w:r>
      <w:r w:rsidRPr="00BB13C3">
        <w:t>年</w:t>
      </w:r>
      <w:r w:rsidR="00E1345D">
        <w:rPr>
          <w:rFonts w:hint="eastAsia"/>
        </w:rPr>
        <w:t>11</w:t>
      </w:r>
      <w:r>
        <w:t>月</w:t>
      </w:r>
    </w:p>
    <w:p w:rsidR="00561768" w:rsidRPr="00BE31F4" w:rsidRDefault="00561768" w:rsidP="005B0087">
      <w:pPr>
        <w:ind w:left="420"/>
      </w:pPr>
      <w:r w:rsidRPr="005B0087">
        <w:rPr>
          <w:rFonts w:ascii="黑体" w:eastAsia="黑体" w:hAnsi="黑体" w:hint="eastAsia"/>
        </w:rPr>
        <w:t>项目描述</w:t>
      </w:r>
      <w:r w:rsidRPr="005B0087">
        <w:rPr>
          <w:rFonts w:hint="eastAsia"/>
        </w:rPr>
        <w:t>：</w:t>
      </w:r>
      <w:r w:rsidR="005651B9">
        <w:rPr>
          <w:rFonts w:hint="eastAsia"/>
        </w:rPr>
        <w:t>金税三期工程系统在贵州地税部署上线之后，风险监控平台作为风险管理模块的升级版，代替原来对纳税人进行遵从风险和执法风险的监控平台</w:t>
      </w:r>
      <w:r w:rsidR="0092124D">
        <w:rPr>
          <w:rFonts w:hint="eastAsia"/>
        </w:rPr>
        <w:t>，对纳税人的税收风险管理更加准确和规范化，有效的规避了大部分风险、增加了税收收入。</w:t>
      </w:r>
    </w:p>
    <w:p w:rsidR="00561768" w:rsidRPr="00BB13C3" w:rsidRDefault="00561768" w:rsidP="005B0087">
      <w:pPr>
        <w:ind w:left="420"/>
      </w:pPr>
      <w:r w:rsidRPr="005B0087">
        <w:rPr>
          <w:rFonts w:ascii="黑体" w:eastAsia="黑体" w:hAnsi="黑体" w:hint="eastAsia"/>
        </w:rPr>
        <w:t>项目职责</w:t>
      </w:r>
      <w:r w:rsidRPr="005B0087">
        <w:rPr>
          <w:rFonts w:hint="eastAsia"/>
        </w:rPr>
        <w:t>：</w:t>
      </w:r>
      <w:r w:rsidR="00720E48">
        <w:rPr>
          <w:rFonts w:hint="eastAsia"/>
        </w:rPr>
        <w:t>参与项目的需求讨论、概要设计、详细设计，负责其中任务统筹，税务处理等模块的</w:t>
      </w:r>
      <w:r w:rsidR="009861EF">
        <w:rPr>
          <w:rFonts w:hint="eastAsia"/>
        </w:rPr>
        <w:t>前后台编程</w:t>
      </w:r>
      <w:r w:rsidR="00720E48">
        <w:rPr>
          <w:rFonts w:hint="eastAsia"/>
        </w:rPr>
        <w:t>实现，上线培训和</w:t>
      </w:r>
      <w:r w:rsidR="005911A1">
        <w:rPr>
          <w:rFonts w:hint="eastAsia"/>
        </w:rPr>
        <w:t>日常</w:t>
      </w:r>
      <w:r w:rsidR="00720E48">
        <w:rPr>
          <w:rFonts w:hint="eastAsia"/>
        </w:rPr>
        <w:t>运维工作。</w:t>
      </w:r>
    </w:p>
    <w:p w:rsidR="00025EBB" w:rsidRPr="005B0087" w:rsidRDefault="00561768" w:rsidP="005B0087">
      <w:pPr>
        <w:ind w:left="420"/>
      </w:pPr>
      <w:r w:rsidRPr="005B0087">
        <w:rPr>
          <w:rFonts w:ascii="黑体" w:eastAsia="黑体" w:hAnsi="黑体"/>
        </w:rPr>
        <w:t>技术架构</w:t>
      </w:r>
      <w:r w:rsidRPr="005B0087">
        <w:t>：</w:t>
      </w:r>
      <w:r w:rsidR="00845CF6">
        <w:rPr>
          <w:rFonts w:hint="eastAsia"/>
        </w:rPr>
        <w:t>VS</w:t>
      </w:r>
      <w:r w:rsidR="00251C9F">
        <w:t>2010</w:t>
      </w:r>
      <w:r w:rsidR="00251C9F">
        <w:rPr>
          <w:rFonts w:hint="eastAsia"/>
        </w:rPr>
        <w:t>、</w:t>
      </w:r>
      <w:r w:rsidR="00251C9F" w:rsidRPr="00BB13C3">
        <w:t xml:space="preserve">windows </w:t>
      </w:r>
      <w:r w:rsidR="00251C9F">
        <w:rPr>
          <w:rFonts w:hint="eastAsia"/>
        </w:rPr>
        <w:t xml:space="preserve">server </w:t>
      </w:r>
      <w:r w:rsidR="00251C9F" w:rsidRPr="00BB13C3">
        <w:t>2008</w:t>
      </w:r>
      <w:r w:rsidR="00251C9F">
        <w:rPr>
          <w:rFonts w:hint="eastAsia"/>
        </w:rPr>
        <w:t xml:space="preserve"> r2</w:t>
      </w:r>
      <w:r w:rsidR="00251C9F">
        <w:rPr>
          <w:rFonts w:hint="eastAsia"/>
        </w:rPr>
        <w:t>、</w:t>
      </w:r>
      <w:r w:rsidR="00251C9F" w:rsidRPr="00BB13C3">
        <w:t>oracle 11g</w:t>
      </w:r>
      <w:r w:rsidR="00C64AAC">
        <w:rPr>
          <w:rFonts w:hint="eastAsia"/>
        </w:rPr>
        <w:t xml:space="preserve"> r2</w:t>
      </w:r>
      <w:r w:rsidR="00251C9F">
        <w:rPr>
          <w:rFonts w:hint="eastAsia"/>
        </w:rPr>
        <w:t>、</w:t>
      </w:r>
      <w:r w:rsidR="00251C9F" w:rsidRPr="00BB13C3">
        <w:t>read hat 6</w:t>
      </w:r>
      <w:r w:rsidR="00251C9F">
        <w:rPr>
          <w:rFonts w:hint="eastAsia"/>
        </w:rPr>
        <w:t>、</w:t>
      </w:r>
      <w:r w:rsidR="00251C9F">
        <w:rPr>
          <w:rFonts w:hint="eastAsia"/>
        </w:rPr>
        <w:t>SVN</w:t>
      </w:r>
      <w:r w:rsidR="00C64AAC">
        <w:rPr>
          <w:rFonts w:hint="eastAsia"/>
        </w:rPr>
        <w:t>、</w:t>
      </w:r>
      <w:r w:rsidR="00C64AAC">
        <w:rPr>
          <w:rFonts w:hint="eastAsia"/>
        </w:rPr>
        <w:t>TFS2010</w:t>
      </w:r>
      <w:r w:rsidR="00251C9F" w:rsidRPr="005B0087">
        <w:rPr>
          <w:rFonts w:hint="eastAsia"/>
        </w:rPr>
        <w:t xml:space="preserve"> </w:t>
      </w:r>
    </w:p>
    <w:p w:rsidR="00561768" w:rsidRDefault="00AA5602" w:rsidP="00561768">
      <w:pPr>
        <w:ind w:firstLine="420"/>
      </w:pPr>
      <w:r w:rsidRPr="005B0087">
        <w:rPr>
          <w:rFonts w:hint="eastAsia"/>
        </w:rPr>
        <w:t>[4</w:t>
      </w:r>
      <w:r w:rsidR="00561768" w:rsidRPr="005B0087">
        <w:rPr>
          <w:rFonts w:hint="eastAsia"/>
        </w:rPr>
        <w:t xml:space="preserve">] </w:t>
      </w:r>
      <w:r w:rsidR="00561768" w:rsidRPr="005B0087">
        <w:rPr>
          <w:rFonts w:ascii="黑体" w:eastAsia="黑体" w:hAnsi="黑体" w:hint="eastAsia"/>
        </w:rPr>
        <w:t>项目名称</w:t>
      </w:r>
      <w:r w:rsidR="00561768" w:rsidRPr="00F619AD">
        <w:rPr>
          <w:rFonts w:hint="eastAsia"/>
        </w:rPr>
        <w:t>：</w:t>
      </w:r>
      <w:r w:rsidR="008341A4">
        <w:rPr>
          <w:rFonts w:hint="eastAsia"/>
        </w:rPr>
        <w:t>六盘水地税</w:t>
      </w:r>
      <w:r>
        <w:rPr>
          <w:rFonts w:hint="eastAsia"/>
        </w:rPr>
        <w:t>两个规范化管理平台</w:t>
      </w:r>
    </w:p>
    <w:p w:rsidR="00561768" w:rsidRDefault="00561768" w:rsidP="00561768">
      <w:pPr>
        <w:ind w:firstLine="420"/>
      </w:pPr>
      <w:r w:rsidRPr="005B0087">
        <w:rPr>
          <w:rFonts w:ascii="黑体" w:eastAsia="黑体" w:hAnsi="黑体" w:hint="eastAsia"/>
        </w:rPr>
        <w:t>项目时间</w:t>
      </w:r>
      <w:r w:rsidRPr="005B0087">
        <w:rPr>
          <w:rFonts w:hint="eastAsia"/>
        </w:rPr>
        <w:t>：</w:t>
      </w:r>
      <w:r w:rsidR="008341A4">
        <w:t>201</w:t>
      </w:r>
      <w:r w:rsidR="008341A4">
        <w:rPr>
          <w:rFonts w:hint="eastAsia"/>
        </w:rPr>
        <w:t>5</w:t>
      </w:r>
      <w:r w:rsidRPr="00BB13C3">
        <w:t>年</w:t>
      </w:r>
      <w:r w:rsidRPr="00BB13C3">
        <w:t>11</w:t>
      </w:r>
      <w:r w:rsidRPr="00BB13C3">
        <w:t>月</w:t>
      </w:r>
      <w:r w:rsidR="008341A4">
        <w:t>-201</w:t>
      </w:r>
      <w:r w:rsidR="008341A4">
        <w:rPr>
          <w:rFonts w:hint="eastAsia"/>
        </w:rPr>
        <w:t>6</w:t>
      </w:r>
      <w:r w:rsidRPr="00BB13C3">
        <w:t>年</w:t>
      </w:r>
      <w:r w:rsidR="008341A4">
        <w:rPr>
          <w:rFonts w:hint="eastAsia"/>
        </w:rPr>
        <w:t>8</w:t>
      </w:r>
      <w:r>
        <w:t>月</w:t>
      </w:r>
    </w:p>
    <w:p w:rsidR="00561768" w:rsidRPr="00BE31F4" w:rsidRDefault="00561768" w:rsidP="005B0087">
      <w:pPr>
        <w:ind w:left="420"/>
      </w:pPr>
      <w:r w:rsidRPr="005B0087">
        <w:rPr>
          <w:rFonts w:ascii="黑体" w:eastAsia="黑体" w:hAnsi="黑体" w:hint="eastAsia"/>
        </w:rPr>
        <w:t>项目描述</w:t>
      </w:r>
      <w:r w:rsidRPr="005B0087">
        <w:rPr>
          <w:rFonts w:hint="eastAsia"/>
        </w:rPr>
        <w:t>：</w:t>
      </w:r>
      <w:r w:rsidR="0014109A">
        <w:rPr>
          <w:rFonts w:hint="eastAsia"/>
        </w:rPr>
        <w:t>六盘水地税行政规范化</w:t>
      </w:r>
      <w:r w:rsidR="00A26A33">
        <w:rPr>
          <w:rFonts w:hint="eastAsia"/>
        </w:rPr>
        <w:t>与业务规范化管理系统，主要是为了规范地税人员的业务工作和日常行政工作，业务工作包括规范化报表、风险预警，行政工作包</w:t>
      </w:r>
      <w:r w:rsidR="00A26A33">
        <w:rPr>
          <w:rFonts w:hint="eastAsia"/>
        </w:rPr>
        <w:lastRenderedPageBreak/>
        <w:t>括考勤管理、公务用车管理、会议管理、公务接待等</w:t>
      </w:r>
      <w:r w:rsidR="00A26A33">
        <w:rPr>
          <w:rFonts w:hint="eastAsia"/>
        </w:rPr>
        <w:t>10</w:t>
      </w:r>
      <w:r w:rsidR="00A26A33">
        <w:rPr>
          <w:rFonts w:hint="eastAsia"/>
        </w:rPr>
        <w:t>多个模块。</w:t>
      </w:r>
    </w:p>
    <w:p w:rsidR="00F17D35" w:rsidRDefault="00561768" w:rsidP="005B0087">
      <w:pPr>
        <w:ind w:left="420"/>
      </w:pPr>
      <w:r w:rsidRPr="005B0087">
        <w:rPr>
          <w:rFonts w:ascii="黑体" w:eastAsia="黑体" w:hAnsi="黑体" w:hint="eastAsia"/>
        </w:rPr>
        <w:t>项目职责</w:t>
      </w:r>
      <w:r w:rsidRPr="005B0087">
        <w:rPr>
          <w:rFonts w:hint="eastAsia"/>
        </w:rPr>
        <w:t>：</w:t>
      </w:r>
      <w:r w:rsidR="00F17D35" w:rsidRPr="00F17D35">
        <w:rPr>
          <w:rFonts w:hint="eastAsia"/>
        </w:rPr>
        <w:t>参与该系统的版本升级的需求讨论、详细设计与编程实现</w:t>
      </w:r>
      <w:r w:rsidR="00F17D35">
        <w:rPr>
          <w:rFonts w:hint="eastAsia"/>
        </w:rPr>
        <w:t>，我主要负责的模块：车辆管理、考勤管理、培训管理和日常工作管理。</w:t>
      </w:r>
    </w:p>
    <w:p w:rsidR="00025EBB" w:rsidRDefault="00561768" w:rsidP="005B0087">
      <w:pPr>
        <w:ind w:firstLine="420"/>
      </w:pPr>
      <w:r w:rsidRPr="005B0087">
        <w:rPr>
          <w:rFonts w:ascii="黑体" w:eastAsia="黑体" w:hAnsi="黑体"/>
        </w:rPr>
        <w:t>技术架构</w:t>
      </w:r>
      <w:r w:rsidRPr="005B0087">
        <w:t>：</w:t>
      </w:r>
      <w:r w:rsidR="00103390">
        <w:t>vs2010</w:t>
      </w:r>
      <w:r w:rsidR="00103390">
        <w:rPr>
          <w:rFonts w:hint="eastAsia"/>
        </w:rPr>
        <w:t>、</w:t>
      </w:r>
      <w:r w:rsidR="00103390" w:rsidRPr="00BB13C3">
        <w:t xml:space="preserve">windows </w:t>
      </w:r>
      <w:r w:rsidR="00103390">
        <w:rPr>
          <w:rFonts w:hint="eastAsia"/>
        </w:rPr>
        <w:t xml:space="preserve">server </w:t>
      </w:r>
      <w:r w:rsidR="00103390" w:rsidRPr="00BB13C3">
        <w:t>2008</w:t>
      </w:r>
      <w:r w:rsidR="00103390">
        <w:rPr>
          <w:rFonts w:hint="eastAsia"/>
        </w:rPr>
        <w:t xml:space="preserve"> r2</w:t>
      </w:r>
      <w:r w:rsidR="00103390">
        <w:rPr>
          <w:rFonts w:hint="eastAsia"/>
        </w:rPr>
        <w:t>、</w:t>
      </w:r>
      <w:r w:rsidR="00103390" w:rsidRPr="00BB13C3">
        <w:t xml:space="preserve">oracle </w:t>
      </w:r>
      <w:smartTag w:uri="urn:schemas-microsoft-com:office:smarttags" w:element="chmetcnv">
        <w:smartTagPr>
          <w:attr w:name="TCSC" w:val="0"/>
          <w:attr w:name="NumberType" w:val="1"/>
          <w:attr w:name="Negative" w:val="False"/>
          <w:attr w:name="HasSpace" w:val="False"/>
          <w:attr w:name="SourceValue" w:val="11"/>
          <w:attr w:name="UnitName" w:val="g"/>
        </w:smartTagPr>
        <w:r w:rsidR="00103390" w:rsidRPr="00BB13C3">
          <w:t>11g</w:t>
        </w:r>
        <w:r w:rsidR="00C60823">
          <w:rPr>
            <w:rFonts w:hint="eastAsia"/>
          </w:rPr>
          <w:t xml:space="preserve"> r2</w:t>
        </w:r>
      </w:smartTag>
      <w:r w:rsidR="00103390">
        <w:rPr>
          <w:rFonts w:hint="eastAsia"/>
        </w:rPr>
        <w:t>、</w:t>
      </w:r>
      <w:r w:rsidR="00103390">
        <w:rPr>
          <w:rFonts w:hint="eastAsia"/>
        </w:rPr>
        <w:t>SVN</w:t>
      </w:r>
    </w:p>
    <w:p w:rsidR="00561768" w:rsidRDefault="00552878" w:rsidP="00561768">
      <w:pPr>
        <w:ind w:firstLine="420"/>
      </w:pPr>
      <w:r w:rsidRPr="005B0087">
        <w:rPr>
          <w:rFonts w:hint="eastAsia"/>
        </w:rPr>
        <w:t>[</w:t>
      </w:r>
      <w:r w:rsidR="00BD7E10" w:rsidRPr="005B0087">
        <w:rPr>
          <w:rFonts w:hint="eastAsia"/>
        </w:rPr>
        <w:t>5</w:t>
      </w:r>
      <w:r w:rsidR="00561768" w:rsidRPr="005B0087">
        <w:rPr>
          <w:rFonts w:hint="eastAsia"/>
        </w:rPr>
        <w:t xml:space="preserve">] </w:t>
      </w:r>
      <w:r w:rsidR="00561768" w:rsidRPr="005B0087">
        <w:rPr>
          <w:rFonts w:ascii="黑体" w:eastAsia="黑体" w:hAnsi="黑体" w:hint="eastAsia"/>
        </w:rPr>
        <w:t>项目名称</w:t>
      </w:r>
      <w:r w:rsidR="00561768" w:rsidRPr="00F619AD">
        <w:rPr>
          <w:rFonts w:hint="eastAsia"/>
        </w:rPr>
        <w:t>：</w:t>
      </w:r>
      <w:r w:rsidR="00561768">
        <w:rPr>
          <w:rFonts w:hint="eastAsia"/>
        </w:rPr>
        <w:t>贵州地税</w:t>
      </w:r>
      <w:r w:rsidR="00BD7E10">
        <w:rPr>
          <w:rFonts w:hint="eastAsia"/>
        </w:rPr>
        <w:t>绩效考核系统</w:t>
      </w:r>
    </w:p>
    <w:p w:rsidR="00561768" w:rsidRDefault="00561768" w:rsidP="00561768">
      <w:pPr>
        <w:ind w:firstLine="420"/>
      </w:pPr>
      <w:r w:rsidRPr="005B0087">
        <w:rPr>
          <w:rFonts w:ascii="黑体" w:eastAsia="黑体" w:hAnsi="黑体" w:hint="eastAsia"/>
        </w:rPr>
        <w:t>项目时间</w:t>
      </w:r>
      <w:r w:rsidRPr="005B0087">
        <w:rPr>
          <w:rFonts w:hint="eastAsia"/>
        </w:rPr>
        <w:t>：</w:t>
      </w:r>
      <w:r w:rsidRPr="00BB13C3">
        <w:t>201</w:t>
      </w:r>
      <w:r w:rsidR="00BD7E10">
        <w:rPr>
          <w:rFonts w:hint="eastAsia"/>
        </w:rPr>
        <w:t>5</w:t>
      </w:r>
      <w:r w:rsidRPr="00BB13C3">
        <w:t>年</w:t>
      </w:r>
      <w:r w:rsidRPr="00BB13C3">
        <w:t>11</w:t>
      </w:r>
      <w:r w:rsidRPr="00BB13C3">
        <w:t>月</w:t>
      </w:r>
      <w:r w:rsidRPr="00BB13C3">
        <w:t>-201</w:t>
      </w:r>
      <w:r w:rsidR="00BD7E10">
        <w:rPr>
          <w:rFonts w:hint="eastAsia"/>
        </w:rPr>
        <w:t>6</w:t>
      </w:r>
      <w:r w:rsidRPr="00BB13C3">
        <w:t>年</w:t>
      </w:r>
      <w:r w:rsidR="00BD7E10">
        <w:rPr>
          <w:rFonts w:hint="eastAsia"/>
        </w:rPr>
        <w:t>8</w:t>
      </w:r>
      <w:r>
        <w:t>月</w:t>
      </w:r>
    </w:p>
    <w:p w:rsidR="00561768" w:rsidRPr="00BE31F4" w:rsidRDefault="00561768" w:rsidP="005B0087">
      <w:pPr>
        <w:ind w:left="420"/>
      </w:pPr>
      <w:r w:rsidRPr="005B0087">
        <w:rPr>
          <w:rFonts w:ascii="黑体" w:eastAsia="黑体" w:hAnsi="黑体" w:hint="eastAsia"/>
        </w:rPr>
        <w:t>项目描述</w:t>
      </w:r>
      <w:r w:rsidRPr="005B0087">
        <w:rPr>
          <w:rFonts w:hint="eastAsia"/>
        </w:rPr>
        <w:t>：</w:t>
      </w:r>
      <w:r w:rsidR="003C0807">
        <w:rPr>
          <w:rFonts w:hint="eastAsia"/>
        </w:rPr>
        <w:t>随着金税三期工程在贵州的部署，原先的考核已经不能满足需求，因此贵州地税提出了新的考核方案，用来对地税人员的业务工作和行政工作进行绩效考核。</w:t>
      </w:r>
      <w:r w:rsidR="003F193D">
        <w:rPr>
          <w:rFonts w:hint="eastAsia"/>
        </w:rPr>
        <w:t>考核系统的重点是指标体系的构建和考核得分的计算。</w:t>
      </w:r>
    </w:p>
    <w:p w:rsidR="007952B8" w:rsidRDefault="00561768" w:rsidP="005B0087">
      <w:pPr>
        <w:ind w:left="420"/>
      </w:pPr>
      <w:r w:rsidRPr="005B0087">
        <w:rPr>
          <w:rFonts w:ascii="黑体" w:eastAsia="黑体" w:hAnsi="黑体" w:hint="eastAsia"/>
        </w:rPr>
        <w:t>项目职责</w:t>
      </w:r>
      <w:r w:rsidRPr="005B0087">
        <w:rPr>
          <w:rFonts w:hint="eastAsia"/>
        </w:rPr>
        <w:t>：</w:t>
      </w:r>
      <w:r w:rsidR="007952B8" w:rsidRPr="007952B8">
        <w:rPr>
          <w:rFonts w:hint="eastAsia"/>
        </w:rPr>
        <w:t>考核系统的开发的小组组长，负责考核的需求讨论，指标取数的编写与校验，以及页面的开发与后续的运维。</w:t>
      </w:r>
    </w:p>
    <w:p w:rsidR="00025EBB" w:rsidRDefault="00561768" w:rsidP="005B0087">
      <w:pPr>
        <w:ind w:firstLine="420"/>
      </w:pPr>
      <w:r w:rsidRPr="005B0087">
        <w:rPr>
          <w:rFonts w:ascii="黑体" w:eastAsia="黑体" w:hAnsi="黑体"/>
        </w:rPr>
        <w:t>技术架构</w:t>
      </w:r>
      <w:r w:rsidRPr="005B0087">
        <w:t>：</w:t>
      </w:r>
      <w:r w:rsidR="00103390">
        <w:t>vs2010</w:t>
      </w:r>
      <w:r w:rsidR="00103390">
        <w:rPr>
          <w:rFonts w:hint="eastAsia"/>
        </w:rPr>
        <w:t>、</w:t>
      </w:r>
      <w:r w:rsidR="00103390" w:rsidRPr="00BB13C3">
        <w:t xml:space="preserve">windows </w:t>
      </w:r>
      <w:r w:rsidR="00103390">
        <w:rPr>
          <w:rFonts w:hint="eastAsia"/>
        </w:rPr>
        <w:t xml:space="preserve">server </w:t>
      </w:r>
      <w:r w:rsidR="00103390" w:rsidRPr="00BB13C3">
        <w:t>2008</w:t>
      </w:r>
      <w:r w:rsidR="00103390">
        <w:rPr>
          <w:rFonts w:hint="eastAsia"/>
        </w:rPr>
        <w:t xml:space="preserve"> r2</w:t>
      </w:r>
      <w:r w:rsidR="00103390">
        <w:rPr>
          <w:rFonts w:hint="eastAsia"/>
        </w:rPr>
        <w:t>、</w:t>
      </w:r>
      <w:r w:rsidR="00103390" w:rsidRPr="00BB13C3">
        <w:t>oracle 11g</w:t>
      </w:r>
    </w:p>
    <w:p w:rsidR="00200A68" w:rsidRDefault="003B4AF9" w:rsidP="00BB13C3">
      <w:pPr>
        <w:ind w:firstLine="420"/>
      </w:pPr>
      <w:r>
        <w:rPr>
          <w:rFonts w:hint="eastAsia"/>
        </w:rPr>
        <w:t>见刊</w:t>
      </w:r>
      <w:r w:rsidR="00040F5B" w:rsidRPr="00040F5B">
        <w:rPr>
          <w:rFonts w:hint="eastAsia"/>
        </w:rPr>
        <w:t>论文</w:t>
      </w:r>
      <w:r w:rsidR="003F6C1A">
        <w:rPr>
          <w:rFonts w:hint="eastAsia"/>
        </w:rPr>
        <w:t>:</w:t>
      </w:r>
    </w:p>
    <w:p w:rsidR="004312A4" w:rsidRPr="00025EBB" w:rsidRDefault="00942D16" w:rsidP="00BB13C3">
      <w:pPr>
        <w:ind w:firstLine="420"/>
      </w:pPr>
      <w:r w:rsidRPr="005B0087">
        <w:rPr>
          <w:rFonts w:ascii="黑体" w:eastAsia="黑体" w:hAnsi="黑体" w:hint="eastAsia"/>
        </w:rPr>
        <w:t>见刊</w:t>
      </w:r>
      <w:r w:rsidR="004312A4" w:rsidRPr="005B0087">
        <w:rPr>
          <w:rFonts w:ascii="黑体" w:eastAsia="黑体" w:hAnsi="黑体" w:hint="eastAsia"/>
        </w:rPr>
        <w:t>时间</w:t>
      </w:r>
      <w:r w:rsidR="004312A4" w:rsidRPr="00025EBB">
        <w:rPr>
          <w:rFonts w:hint="eastAsia"/>
        </w:rPr>
        <w:t>：</w:t>
      </w:r>
      <w:r w:rsidR="004312A4" w:rsidRPr="00025EBB">
        <w:t>2015</w:t>
      </w:r>
      <w:r w:rsidR="004312A4" w:rsidRPr="00025EBB">
        <w:rPr>
          <w:rFonts w:hint="eastAsia"/>
        </w:rPr>
        <w:t>年</w:t>
      </w:r>
      <w:r w:rsidR="004312A4" w:rsidRPr="00025EBB">
        <w:t>11</w:t>
      </w:r>
      <w:r w:rsidR="004312A4" w:rsidRPr="00025EBB">
        <w:rPr>
          <w:rFonts w:hint="eastAsia"/>
        </w:rPr>
        <w:t>月</w:t>
      </w:r>
    </w:p>
    <w:p w:rsidR="004312A4" w:rsidRPr="00025EBB" w:rsidRDefault="004312A4" w:rsidP="00BB13C3">
      <w:pPr>
        <w:ind w:firstLine="420"/>
      </w:pPr>
      <w:r w:rsidRPr="005B0087">
        <w:rPr>
          <w:rFonts w:ascii="黑体" w:eastAsia="黑体" w:hAnsi="黑体" w:hint="eastAsia"/>
        </w:rPr>
        <w:t>发表期刊</w:t>
      </w:r>
      <w:r w:rsidRPr="00025EBB">
        <w:rPr>
          <w:rFonts w:hint="eastAsia"/>
        </w:rPr>
        <w:t>：《计算机应用》</w:t>
      </w:r>
    </w:p>
    <w:p w:rsidR="004312A4" w:rsidRPr="00025EBB" w:rsidRDefault="004312A4" w:rsidP="005B0087">
      <w:pPr>
        <w:ind w:left="420"/>
      </w:pPr>
      <w:r w:rsidRPr="005B0087">
        <w:rPr>
          <w:rFonts w:ascii="黑体" w:eastAsia="黑体" w:hAnsi="黑体" w:hint="eastAsia"/>
        </w:rPr>
        <w:t>文章题目：</w:t>
      </w:r>
      <w:r w:rsidRPr="00025EBB">
        <w:rPr>
          <w:rFonts w:hint="eastAsia"/>
        </w:rPr>
        <w:t>《</w:t>
      </w:r>
      <w:r w:rsidRPr="00025EBB">
        <w:t>WordNet</w:t>
      </w:r>
      <w:r w:rsidRPr="00025EBB">
        <w:rPr>
          <w:rFonts w:hint="eastAsia"/>
        </w:rPr>
        <w:t>应用程序编程接口改进方法及其在</w:t>
      </w:r>
      <w:r w:rsidRPr="00025EBB">
        <w:t>Mashup</w:t>
      </w:r>
      <w:r w:rsidRPr="00025EBB">
        <w:rPr>
          <w:rFonts w:hint="eastAsia"/>
        </w:rPr>
        <w:t>服务发现中的应用》</w:t>
      </w:r>
    </w:p>
    <w:p w:rsidR="00040F5B" w:rsidRPr="00AF08C3" w:rsidRDefault="004312A4" w:rsidP="00BB13C3">
      <w:pPr>
        <w:ind w:firstLine="420"/>
      </w:pPr>
      <w:r w:rsidRPr="005B0087">
        <w:rPr>
          <w:rFonts w:ascii="黑体" w:eastAsia="黑体" w:hAnsi="黑体" w:hint="eastAsia"/>
        </w:rPr>
        <w:t>文章编号</w:t>
      </w:r>
      <w:r w:rsidRPr="00025EBB">
        <w:rPr>
          <w:rFonts w:hint="eastAsia"/>
        </w:rPr>
        <w:t>：</w:t>
      </w:r>
      <w:r w:rsidRPr="00025EBB">
        <w:t>1001-9081(2015)11:3182-3186</w:t>
      </w:r>
    </w:p>
    <w:p w:rsidR="00180FEB" w:rsidRDefault="00180FEB" w:rsidP="00BB13C3">
      <w:pPr>
        <w:ind w:firstLine="420"/>
      </w:pPr>
    </w:p>
    <w:p w:rsidR="00BB13C3" w:rsidRDefault="00180FEB" w:rsidP="00A648BC">
      <w:pPr>
        <w:jc w:val="center"/>
        <w:rPr>
          <w:rFonts w:ascii="黑体" w:eastAsia="黑体" w:hAnsi="黑体"/>
          <w:sz w:val="28"/>
          <w:szCs w:val="28"/>
        </w:rPr>
      </w:pPr>
      <w:r>
        <w:br w:type="page"/>
      </w:r>
      <w:r w:rsidRPr="00A648BC">
        <w:rPr>
          <w:rFonts w:ascii="黑体" w:eastAsia="黑体" w:hAnsi="黑体" w:hint="eastAsia"/>
          <w:sz w:val="28"/>
          <w:szCs w:val="28"/>
        </w:rPr>
        <w:lastRenderedPageBreak/>
        <w:t>致谢</w:t>
      </w:r>
    </w:p>
    <w:p w:rsidR="00A648BC" w:rsidRPr="00A648BC" w:rsidRDefault="00A648BC" w:rsidP="00A648BC">
      <w:pPr>
        <w:jc w:val="center"/>
        <w:rPr>
          <w:rFonts w:ascii="黑体" w:eastAsia="黑体" w:hAnsi="黑体"/>
          <w:sz w:val="28"/>
          <w:szCs w:val="28"/>
        </w:rPr>
      </w:pPr>
    </w:p>
    <w:p w:rsidR="00EF2404" w:rsidRDefault="00EF2404" w:rsidP="00EF2404">
      <w:pPr>
        <w:ind w:firstLine="420"/>
      </w:pPr>
      <w:r>
        <w:rPr>
          <w:rFonts w:hint="eastAsia"/>
        </w:rPr>
        <w:t>当毕业论文写到这个位置时，三年的研究生生涯已经到了尾声了。回首过去三年的时光，有太多的感触和成长，</w:t>
      </w:r>
      <w:r w:rsidR="000F0321">
        <w:rPr>
          <w:rFonts w:hint="eastAsia"/>
        </w:rPr>
        <w:t>也有</w:t>
      </w:r>
      <w:r>
        <w:rPr>
          <w:rFonts w:hint="eastAsia"/>
        </w:rPr>
        <w:t>太多需要感谢的人，因为他们的帮助和指引，我才会如此充实而愉快的度过这对我人生意义非凡的</w:t>
      </w:r>
      <w:r w:rsidR="000B64CA">
        <w:rPr>
          <w:rFonts w:hint="eastAsia"/>
        </w:rPr>
        <w:t>硕士</w:t>
      </w:r>
      <w:r>
        <w:rPr>
          <w:rFonts w:hint="eastAsia"/>
        </w:rPr>
        <w:t>研究生学习阶段。</w:t>
      </w:r>
    </w:p>
    <w:p w:rsidR="003F5370" w:rsidRDefault="003F5370" w:rsidP="00EF2404">
      <w:pPr>
        <w:ind w:firstLine="420"/>
      </w:pPr>
      <w:r>
        <w:rPr>
          <w:rFonts w:hint="eastAsia"/>
        </w:rPr>
        <w:t>首先需要感谢的便是我的硕士</w:t>
      </w:r>
      <w:r w:rsidR="000B64CA">
        <w:rPr>
          <w:rFonts w:hint="eastAsia"/>
        </w:rPr>
        <w:t>研究生导师曾诚教授，作为一个导师，他不仅学识饱满，成果丰硕，对</w:t>
      </w:r>
      <w:r>
        <w:rPr>
          <w:rFonts w:hint="eastAsia"/>
        </w:rPr>
        <w:t>学生更是循循善诱，亲切有佳。他不用枯燥的语言来训导，而是用自己的亲身经历让学生有所领悟，原来我们需要逼自己，原来我们可以做的更好。</w:t>
      </w:r>
      <w:r w:rsidR="00255BDD">
        <w:rPr>
          <w:rFonts w:hint="eastAsia"/>
        </w:rPr>
        <w:t>虽然平时导师比较忙碌，但也不忘耐心的指导我论文的写作。不管是论文的结构，还是论文的用词问题，曾老师都一一指正，</w:t>
      </w:r>
      <w:r w:rsidR="00887CE5">
        <w:rPr>
          <w:rFonts w:hint="eastAsia"/>
        </w:rPr>
        <w:t>为我论文的顺利完成</w:t>
      </w:r>
      <w:r w:rsidR="001E52B0">
        <w:rPr>
          <w:rFonts w:hint="eastAsia"/>
        </w:rPr>
        <w:t>保驾护航。</w:t>
      </w:r>
      <w:r w:rsidR="0006783E">
        <w:rPr>
          <w:rFonts w:hint="eastAsia"/>
        </w:rPr>
        <w:t>在生活上，曾老师对我也很照顾，十分幸运能当曾老师的学生。</w:t>
      </w:r>
    </w:p>
    <w:p w:rsidR="00EF2404" w:rsidRDefault="000341D7" w:rsidP="00EF2404">
      <w:pPr>
        <w:ind w:firstLine="420"/>
      </w:pPr>
      <w:r>
        <w:rPr>
          <w:rFonts w:hint="eastAsia"/>
        </w:rPr>
        <w:t>在贵州出差的那段时间，很多前线的老师和师兄都曾给予过我莫大的鼓励与帮助，不管是做人还是做事，在贵州是我研究生期间成长最快的时段。</w:t>
      </w:r>
      <w:r w:rsidR="00394B2F">
        <w:rPr>
          <w:rFonts w:hint="eastAsia"/>
        </w:rPr>
        <w:t>因此十分感谢给予过我成长帮助的老师们，包括夏岭梅、崔海波、闵昭浩、刘熠和税光泽，一并感谢的还有几位已经毕业的师兄师姐，是你们让我从一个不懂做事不懂技术的小白慢慢成长起来。</w:t>
      </w:r>
      <w:r w:rsidR="00ED0D76">
        <w:rPr>
          <w:rFonts w:hint="eastAsia"/>
        </w:rPr>
        <w:t>同时也要感谢计信学院软件所的各位老师和领导，让我有机会参加到贵州的项目中去，贵州的实习经历不仅让我在找工作时得心应手，也为我的论文写作打下了基础。</w:t>
      </w:r>
    </w:p>
    <w:p w:rsidR="00AE29A5" w:rsidRDefault="00AE29A5" w:rsidP="00EF2404">
      <w:pPr>
        <w:ind w:firstLine="420"/>
      </w:pPr>
      <w:r>
        <w:rPr>
          <w:rFonts w:hint="eastAsia"/>
        </w:rPr>
        <w:t>还需要感谢的是和我一起度过</w:t>
      </w:r>
      <w:r w:rsidR="002B3341">
        <w:rPr>
          <w:rFonts w:hint="eastAsia"/>
        </w:rPr>
        <w:t>研究生</w:t>
      </w:r>
      <w:r>
        <w:rPr>
          <w:rFonts w:hint="eastAsia"/>
        </w:rPr>
        <w:t>三年</w:t>
      </w:r>
      <w:r w:rsidR="00236B92">
        <w:rPr>
          <w:rFonts w:hint="eastAsia"/>
        </w:rPr>
        <w:t>时间</w:t>
      </w:r>
      <w:r>
        <w:rPr>
          <w:rFonts w:hint="eastAsia"/>
        </w:rPr>
        <w:t>的同学，三年时间，我们是同学，是朋友，更像是亲人，共同成长，快乐的</w:t>
      </w:r>
      <w:r w:rsidR="0070751C">
        <w:rPr>
          <w:rFonts w:hint="eastAsia"/>
        </w:rPr>
        <w:t>一同经历</w:t>
      </w:r>
      <w:r>
        <w:rPr>
          <w:rFonts w:hint="eastAsia"/>
        </w:rPr>
        <w:t>这三年。</w:t>
      </w:r>
    </w:p>
    <w:p w:rsidR="00824E61" w:rsidRPr="00824E61" w:rsidRDefault="00824E61" w:rsidP="00EF2404">
      <w:pPr>
        <w:ind w:firstLine="420"/>
      </w:pPr>
      <w:r>
        <w:rPr>
          <w:rFonts w:hint="eastAsia"/>
        </w:rPr>
        <w:t>最后，也是最重要的是来自家人的支持，感恩父母尊重我的每一个重大决定，希望以后的日子我的家人、同学、朋友、老师和自己都能够顺顺利利，喜乐圆满。</w:t>
      </w:r>
    </w:p>
    <w:sectPr w:rsidR="00824E61" w:rsidRPr="00824E61" w:rsidSect="006F3BE9">
      <w:headerReference w:type="even" r:id="rId60"/>
      <w:headerReference w:type="default" r:id="rId61"/>
      <w:type w:val="continuous"/>
      <w:pgSz w:w="11906" w:h="16838"/>
      <w:pgMar w:top="1418" w:right="851" w:bottom="1418"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AC9" w:rsidRDefault="007E5AC9" w:rsidP="00F11098">
      <w:r>
        <w:separator/>
      </w:r>
    </w:p>
  </w:endnote>
  <w:endnote w:type="continuationSeparator" w:id="0">
    <w:p w:rsidR="007E5AC9" w:rsidRDefault="007E5AC9" w:rsidP="00F11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LF-3-36-1502243642+ZMcJME-1076">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default"/>
    <w:sig w:usb0="00000000" w:usb1="00000000" w:usb2="00000010" w:usb3="00000000" w:csb0="00040000"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4"/>
      <w:jc w:val="center"/>
    </w:pPr>
  </w:p>
  <w:p w:rsidR="00DB778A" w:rsidRDefault="00DB778A">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4"/>
      <w:jc w:val="center"/>
    </w:pPr>
  </w:p>
  <w:p w:rsidR="00DB778A" w:rsidRDefault="00DB778A">
    <w:pPr>
      <w:pStyle w:val="a4"/>
    </w:pPr>
  </w:p>
  <w:p w:rsidR="00DB778A" w:rsidRDefault="00DB778A">
    <w:r>
      <w:rPr>
        <w:sz w:val="18"/>
        <w:szCs w:val="18"/>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453707"/>
      <w:docPartObj>
        <w:docPartGallery w:val="Page Numbers (Bottom of Page)"/>
        <w:docPartUnique/>
      </w:docPartObj>
    </w:sdtPr>
    <w:sdtContent>
      <w:p w:rsidR="00DB778A" w:rsidRDefault="00DB778A">
        <w:pPr>
          <w:pStyle w:val="a4"/>
          <w:jc w:val="center"/>
        </w:pPr>
        <w:r>
          <w:fldChar w:fldCharType="begin"/>
        </w:r>
        <w:r>
          <w:instrText>PAGE   \* MERGEFORMAT</w:instrText>
        </w:r>
        <w:r>
          <w:fldChar w:fldCharType="separate"/>
        </w:r>
        <w:r w:rsidRPr="00F43F91">
          <w:rPr>
            <w:noProof/>
            <w:lang w:val="zh-CN"/>
          </w:rPr>
          <w:t>II</w:t>
        </w:r>
        <w:r>
          <w:fldChar w:fldCharType="end"/>
        </w:r>
      </w:p>
    </w:sdtContent>
  </w:sdt>
  <w:p w:rsidR="00DB778A" w:rsidRDefault="00DB778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7855880"/>
      <w:docPartObj>
        <w:docPartGallery w:val="Page Numbers (Bottom of Page)"/>
        <w:docPartUnique/>
      </w:docPartObj>
    </w:sdtPr>
    <w:sdtContent>
      <w:p w:rsidR="00DB778A" w:rsidRDefault="00DB778A">
        <w:pPr>
          <w:pStyle w:val="a4"/>
          <w:jc w:val="center"/>
        </w:pPr>
        <w:r>
          <w:fldChar w:fldCharType="begin"/>
        </w:r>
        <w:r>
          <w:instrText>PAGE   \* MERGEFORMAT</w:instrText>
        </w:r>
        <w:r>
          <w:fldChar w:fldCharType="separate"/>
        </w:r>
        <w:r w:rsidR="003B043D" w:rsidRPr="003B043D">
          <w:rPr>
            <w:noProof/>
            <w:lang w:val="zh-CN"/>
          </w:rPr>
          <w:t>VI</w:t>
        </w:r>
        <w:r>
          <w:fldChar w:fldCharType="end"/>
        </w:r>
      </w:p>
    </w:sdtContent>
  </w:sdt>
  <w:p w:rsidR="00DB778A" w:rsidRDefault="00DB778A" w:rsidP="00F535FF">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396641"/>
      <w:docPartObj>
        <w:docPartGallery w:val="Page Numbers (Bottom of Page)"/>
        <w:docPartUnique/>
      </w:docPartObj>
    </w:sdtPr>
    <w:sdtContent>
      <w:p w:rsidR="00DB778A" w:rsidRDefault="00DB778A">
        <w:pPr>
          <w:pStyle w:val="a4"/>
          <w:jc w:val="center"/>
        </w:pPr>
        <w:r>
          <w:fldChar w:fldCharType="begin"/>
        </w:r>
        <w:r>
          <w:instrText>PAGE   \* MERGEFORMAT</w:instrText>
        </w:r>
        <w:r>
          <w:fldChar w:fldCharType="separate"/>
        </w:r>
        <w:r w:rsidR="003B043D" w:rsidRPr="003B043D">
          <w:rPr>
            <w:noProof/>
            <w:lang w:val="zh-CN"/>
          </w:rPr>
          <w:t>VII</w:t>
        </w:r>
        <w:r>
          <w:fldChar w:fldCharType="end"/>
        </w:r>
      </w:p>
    </w:sdtContent>
  </w:sdt>
  <w:p w:rsidR="00DB778A" w:rsidRDefault="00DB778A" w:rsidP="00F535FF">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746132"/>
    </w:sdtPr>
    <w:sdtContent>
      <w:p w:rsidR="00DB778A" w:rsidRDefault="00DB778A">
        <w:pPr>
          <w:pStyle w:val="a4"/>
          <w:jc w:val="center"/>
        </w:pPr>
        <w:r>
          <w:fldChar w:fldCharType="begin"/>
        </w:r>
        <w:r>
          <w:instrText>PAGE   \* MERGEFORMAT</w:instrText>
        </w:r>
        <w:r>
          <w:fldChar w:fldCharType="separate"/>
        </w:r>
        <w:r w:rsidR="00195662" w:rsidRPr="00195662">
          <w:rPr>
            <w:noProof/>
            <w:lang w:val="zh-CN"/>
          </w:rPr>
          <w:t>60</w:t>
        </w:r>
        <w:r>
          <w:rPr>
            <w:lang w:val="zh-CN"/>
          </w:rPr>
          <w:fldChar w:fldCharType="end"/>
        </w:r>
      </w:p>
    </w:sdtContent>
  </w:sdt>
  <w:p w:rsidR="00DB778A" w:rsidRDefault="00DB778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4"/>
      <w:jc w:val="center"/>
    </w:pPr>
    <w:r>
      <w:fldChar w:fldCharType="begin"/>
    </w:r>
    <w:r>
      <w:instrText>P</w:instrText>
    </w:r>
    <w:r>
      <w:rPr>
        <w:rFonts w:hint="eastAsia"/>
      </w:rPr>
      <w:instrText>A</w:instrText>
    </w:r>
    <w:r>
      <w:instrText>GE   \* MERGEFORMAT</w:instrText>
    </w:r>
    <w:r>
      <w:fldChar w:fldCharType="separate"/>
    </w:r>
    <w:r w:rsidR="00195662" w:rsidRPr="00195662">
      <w:rPr>
        <w:noProof/>
        <w:lang w:val="zh-CN"/>
      </w:rPr>
      <w:t>59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AC9" w:rsidRDefault="007E5AC9" w:rsidP="00F11098">
      <w:r>
        <w:separator/>
      </w:r>
    </w:p>
  </w:footnote>
  <w:footnote w:type="continuationSeparator" w:id="0">
    <w:p w:rsidR="007E5AC9" w:rsidRDefault="007E5AC9" w:rsidP="00F110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r>
      <w:rPr>
        <w:rFonts w:hint="eastAsia"/>
      </w:rPr>
      <w:t>湖北大学硕士学位论文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r>
      <w:fldChar w:fldCharType="begin"/>
    </w:r>
    <w:r>
      <w:instrText xml:space="preserve"> STYLEREF  "</w:instrText>
    </w:r>
    <w:r>
      <w:instrText>标题</w:instrText>
    </w:r>
    <w:r>
      <w:instrText xml:space="preserve"> 1"  \* MERGEFORMAT </w:instrText>
    </w:r>
    <w:r>
      <w:fldChar w:fldCharType="separate"/>
    </w:r>
    <w:r w:rsidR="003B043D">
      <w:rPr>
        <w:rFonts w:hint="eastAsia"/>
        <w:noProof/>
      </w:rPr>
      <w:t>第</w:t>
    </w:r>
    <w:r w:rsidR="003B043D">
      <w:rPr>
        <w:rFonts w:hint="eastAsia"/>
        <w:noProof/>
      </w:rPr>
      <w:t>1</w:t>
    </w:r>
    <w:r w:rsidR="003B043D">
      <w:rPr>
        <w:rFonts w:hint="eastAsia"/>
        <w:noProof/>
      </w:rPr>
      <w:t>章</w:t>
    </w:r>
    <w:r w:rsidR="003B043D">
      <w:rPr>
        <w:rFonts w:hint="eastAsia"/>
        <w:noProof/>
      </w:rPr>
      <w:t xml:space="preserve"> </w:t>
    </w:r>
    <w:r w:rsidR="003B043D">
      <w:rPr>
        <w:rFonts w:hint="eastAsia"/>
        <w:noProof/>
      </w:rPr>
      <w:t>绪论</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r>
      <w:fldChar w:fldCharType="begin"/>
    </w:r>
    <w:r>
      <w:rPr>
        <w:rFonts w:hint="eastAsia"/>
      </w:rPr>
      <w:instrText xml:space="preserve"> STYLEREF  </w:instrText>
    </w:r>
    <w:r>
      <w:instrText>"</w:instrText>
    </w:r>
    <w:r>
      <w:instrText>标题</w:instrText>
    </w:r>
    <w:r>
      <w:instrText xml:space="preserve"> 1"  \* MERGEFORMAT </w:instrText>
    </w:r>
    <w:r>
      <w:fldChar w:fldCharType="separate"/>
    </w:r>
    <w:r w:rsidR="00195662">
      <w:rPr>
        <w:rFonts w:hint="eastAsia"/>
        <w:noProof/>
      </w:rPr>
      <w:t>第</w:t>
    </w:r>
    <w:r w:rsidR="00195662">
      <w:rPr>
        <w:rFonts w:hint="eastAsia"/>
        <w:noProof/>
      </w:rPr>
      <w:t>4</w:t>
    </w:r>
    <w:r w:rsidR="00195662">
      <w:rPr>
        <w:rFonts w:hint="eastAsia"/>
        <w:noProof/>
      </w:rPr>
      <w:t>章</w:t>
    </w:r>
    <w:r w:rsidR="00195662">
      <w:rPr>
        <w:rFonts w:hint="eastAsia"/>
        <w:noProof/>
      </w:rPr>
      <w:t xml:space="preserve"> </w:t>
    </w:r>
    <w:r w:rsidR="00195662">
      <w:rPr>
        <w:rFonts w:hint="eastAsia"/>
        <w:noProof/>
      </w:rPr>
      <w:t>系统的设计与实现</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p>
  <w:p w:rsidR="00DB778A" w:rsidRDefault="00DB778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78A" w:rsidRDefault="00DB778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331F2"/>
    <w:multiLevelType w:val="hybridMultilevel"/>
    <w:tmpl w:val="0BBC81B2"/>
    <w:lvl w:ilvl="0" w:tplc="7BD2B3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8CB4A40"/>
    <w:multiLevelType w:val="multilevel"/>
    <w:tmpl w:val="99BE8CF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0940FA0"/>
    <w:multiLevelType w:val="hybridMultilevel"/>
    <w:tmpl w:val="090A0EE8"/>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1FB4489"/>
    <w:multiLevelType w:val="hybridMultilevel"/>
    <w:tmpl w:val="16AAD8A8"/>
    <w:lvl w:ilvl="0" w:tplc="E7E6EE4C">
      <w:start w:val="1"/>
      <w:numFmt w:val="decimal"/>
      <w:lvlText w:val="[%1]"/>
      <w:lvlJc w:val="left"/>
      <w:pPr>
        <w:ind w:left="960" w:hanging="42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4">
    <w:nsid w:val="22C63896"/>
    <w:multiLevelType w:val="hybridMultilevel"/>
    <w:tmpl w:val="CADAB2C6"/>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35364E5"/>
    <w:multiLevelType w:val="hybridMultilevel"/>
    <w:tmpl w:val="D6EA6334"/>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7A63F20"/>
    <w:multiLevelType w:val="hybridMultilevel"/>
    <w:tmpl w:val="FE4EB5EE"/>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3C3B33"/>
    <w:multiLevelType w:val="hybridMultilevel"/>
    <w:tmpl w:val="4E6C0D68"/>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A845652"/>
    <w:multiLevelType w:val="hybridMultilevel"/>
    <w:tmpl w:val="982C5150"/>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526453"/>
    <w:multiLevelType w:val="hybridMultilevel"/>
    <w:tmpl w:val="0144D12E"/>
    <w:lvl w:ilvl="0" w:tplc="CB3E9962">
      <w:start w:val="1"/>
      <w:numFmt w:val="decimalEnclosedCircl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E1197E"/>
    <w:multiLevelType w:val="hybridMultilevel"/>
    <w:tmpl w:val="0670647A"/>
    <w:lvl w:ilvl="0" w:tplc="E7E6EE4C">
      <w:start w:val="1"/>
      <w:numFmt w:val="decimal"/>
      <w:lvlText w:val="[%1]"/>
      <w:lvlJc w:val="left"/>
      <w:pPr>
        <w:ind w:left="1080" w:hanging="420"/>
      </w:pPr>
      <w:rPr>
        <w:rFonts w:hint="eastAsia"/>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1">
    <w:nsid w:val="35A3775A"/>
    <w:multiLevelType w:val="hybridMultilevel"/>
    <w:tmpl w:val="EF16A670"/>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000008D"/>
    <w:multiLevelType w:val="hybridMultilevel"/>
    <w:tmpl w:val="D11CD87C"/>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6F0AFE"/>
    <w:multiLevelType w:val="hybridMultilevel"/>
    <w:tmpl w:val="8B60422E"/>
    <w:lvl w:ilvl="0" w:tplc="7BD2B3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2722DCA"/>
    <w:multiLevelType w:val="hybridMultilevel"/>
    <w:tmpl w:val="A34E701E"/>
    <w:lvl w:ilvl="0" w:tplc="E7E6EE4C">
      <w:start w:val="1"/>
      <w:numFmt w:val="decimal"/>
      <w:lvlText w:val="[%1]"/>
      <w:lvlJc w:val="left"/>
      <w:pPr>
        <w:ind w:left="960" w:hanging="42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5">
    <w:nsid w:val="66465928"/>
    <w:multiLevelType w:val="hybridMultilevel"/>
    <w:tmpl w:val="55FE4BDA"/>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7CC4E25"/>
    <w:multiLevelType w:val="hybridMultilevel"/>
    <w:tmpl w:val="7966CACE"/>
    <w:lvl w:ilvl="0" w:tplc="D63672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B6A11D8"/>
    <w:multiLevelType w:val="hybridMultilevel"/>
    <w:tmpl w:val="BCFED3FA"/>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27121DC"/>
    <w:multiLevelType w:val="hybridMultilevel"/>
    <w:tmpl w:val="4692B556"/>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2CD646C"/>
    <w:multiLevelType w:val="hybridMultilevel"/>
    <w:tmpl w:val="AB0A117E"/>
    <w:lvl w:ilvl="0" w:tplc="E7E6EE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E7E6EE4C">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47218BE"/>
    <w:multiLevelType w:val="hybridMultilevel"/>
    <w:tmpl w:val="BFEC5CE8"/>
    <w:lvl w:ilvl="0" w:tplc="E7E6EE4C">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6E4692A"/>
    <w:multiLevelType w:val="hybridMultilevel"/>
    <w:tmpl w:val="7E3C3786"/>
    <w:lvl w:ilvl="0" w:tplc="E7E6EE4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B64069A"/>
    <w:multiLevelType w:val="hybridMultilevel"/>
    <w:tmpl w:val="24AE9674"/>
    <w:lvl w:ilvl="0" w:tplc="E7E6EE4C">
      <w:start w:val="1"/>
      <w:numFmt w:val="decimal"/>
      <w:lvlText w:val="[%1]"/>
      <w:lvlJc w:val="left"/>
      <w:pPr>
        <w:ind w:left="1080" w:hanging="420"/>
      </w:pPr>
      <w:rPr>
        <w:rFonts w:hint="eastAsia"/>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num w:numId="1">
    <w:abstractNumId w:val="0"/>
  </w:num>
  <w:num w:numId="2">
    <w:abstractNumId w:val="9"/>
  </w:num>
  <w:num w:numId="3">
    <w:abstractNumId w:val="20"/>
  </w:num>
  <w:num w:numId="4">
    <w:abstractNumId w:val="6"/>
  </w:num>
  <w:num w:numId="5">
    <w:abstractNumId w:val="17"/>
  </w:num>
  <w:num w:numId="6">
    <w:abstractNumId w:val="11"/>
  </w:num>
  <w:num w:numId="7">
    <w:abstractNumId w:val="15"/>
  </w:num>
  <w:num w:numId="8">
    <w:abstractNumId w:val="18"/>
  </w:num>
  <w:num w:numId="9">
    <w:abstractNumId w:val="8"/>
  </w:num>
  <w:num w:numId="10">
    <w:abstractNumId w:val="2"/>
  </w:num>
  <w:num w:numId="11">
    <w:abstractNumId w:val="1"/>
  </w:num>
  <w:num w:numId="12">
    <w:abstractNumId w:val="16"/>
  </w:num>
  <w:num w:numId="13">
    <w:abstractNumId w:val="4"/>
  </w:num>
  <w:num w:numId="14">
    <w:abstractNumId w:val="5"/>
  </w:num>
  <w:num w:numId="15">
    <w:abstractNumId w:val="13"/>
  </w:num>
  <w:num w:numId="16">
    <w:abstractNumId w:val="12"/>
  </w:num>
  <w:num w:numId="17">
    <w:abstractNumId w:val="10"/>
  </w:num>
  <w:num w:numId="18">
    <w:abstractNumId w:val="22"/>
  </w:num>
  <w:num w:numId="19">
    <w:abstractNumId w:val="7"/>
  </w:num>
  <w:num w:numId="20">
    <w:abstractNumId w:val="3"/>
  </w:num>
  <w:num w:numId="21">
    <w:abstractNumId w:val="19"/>
  </w:num>
  <w:num w:numId="22">
    <w:abstractNumId w:val="14"/>
  </w:num>
  <w:num w:numId="23">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allowoverlap="f"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963"/>
    <w:rsid w:val="00000F60"/>
    <w:rsid w:val="00001A9D"/>
    <w:rsid w:val="0000339C"/>
    <w:rsid w:val="00005280"/>
    <w:rsid w:val="000070F8"/>
    <w:rsid w:val="00007382"/>
    <w:rsid w:val="00010302"/>
    <w:rsid w:val="000106DD"/>
    <w:rsid w:val="00014E5B"/>
    <w:rsid w:val="00015B61"/>
    <w:rsid w:val="000203E1"/>
    <w:rsid w:val="000236E5"/>
    <w:rsid w:val="00023D73"/>
    <w:rsid w:val="00024664"/>
    <w:rsid w:val="00025EBB"/>
    <w:rsid w:val="00025F0A"/>
    <w:rsid w:val="00026F94"/>
    <w:rsid w:val="00031A5E"/>
    <w:rsid w:val="00032170"/>
    <w:rsid w:val="0003278D"/>
    <w:rsid w:val="00033696"/>
    <w:rsid w:val="00033B16"/>
    <w:rsid w:val="00033B2A"/>
    <w:rsid w:val="00033DDE"/>
    <w:rsid w:val="000341D7"/>
    <w:rsid w:val="00035228"/>
    <w:rsid w:val="0003593F"/>
    <w:rsid w:val="0003769B"/>
    <w:rsid w:val="00037E32"/>
    <w:rsid w:val="00040F5B"/>
    <w:rsid w:val="00042763"/>
    <w:rsid w:val="00043970"/>
    <w:rsid w:val="0004619D"/>
    <w:rsid w:val="000479C6"/>
    <w:rsid w:val="00050407"/>
    <w:rsid w:val="000514AE"/>
    <w:rsid w:val="00051631"/>
    <w:rsid w:val="0005331F"/>
    <w:rsid w:val="000540D5"/>
    <w:rsid w:val="0005451E"/>
    <w:rsid w:val="000558C6"/>
    <w:rsid w:val="00055FB4"/>
    <w:rsid w:val="000609D6"/>
    <w:rsid w:val="0006112F"/>
    <w:rsid w:val="00061535"/>
    <w:rsid w:val="0006178D"/>
    <w:rsid w:val="00061E7C"/>
    <w:rsid w:val="00062F52"/>
    <w:rsid w:val="00062F83"/>
    <w:rsid w:val="000655E7"/>
    <w:rsid w:val="000669F1"/>
    <w:rsid w:val="00066BA0"/>
    <w:rsid w:val="0006783E"/>
    <w:rsid w:val="000700C1"/>
    <w:rsid w:val="00070970"/>
    <w:rsid w:val="00071AA6"/>
    <w:rsid w:val="00071ED1"/>
    <w:rsid w:val="00080F99"/>
    <w:rsid w:val="00081E18"/>
    <w:rsid w:val="0008262B"/>
    <w:rsid w:val="00082A30"/>
    <w:rsid w:val="00083CA1"/>
    <w:rsid w:val="000842F9"/>
    <w:rsid w:val="00087CCD"/>
    <w:rsid w:val="00090612"/>
    <w:rsid w:val="00093DC1"/>
    <w:rsid w:val="000957E6"/>
    <w:rsid w:val="00097461"/>
    <w:rsid w:val="000A05CE"/>
    <w:rsid w:val="000A16C7"/>
    <w:rsid w:val="000A1F89"/>
    <w:rsid w:val="000A3768"/>
    <w:rsid w:val="000A3D43"/>
    <w:rsid w:val="000A5D13"/>
    <w:rsid w:val="000B03F8"/>
    <w:rsid w:val="000B17A1"/>
    <w:rsid w:val="000B1B85"/>
    <w:rsid w:val="000B1CDE"/>
    <w:rsid w:val="000B624C"/>
    <w:rsid w:val="000B64CA"/>
    <w:rsid w:val="000B78E0"/>
    <w:rsid w:val="000C081C"/>
    <w:rsid w:val="000C18AF"/>
    <w:rsid w:val="000C4160"/>
    <w:rsid w:val="000C64AD"/>
    <w:rsid w:val="000D0DAC"/>
    <w:rsid w:val="000D23A7"/>
    <w:rsid w:val="000D2C68"/>
    <w:rsid w:val="000D349A"/>
    <w:rsid w:val="000D478A"/>
    <w:rsid w:val="000D48BE"/>
    <w:rsid w:val="000D4CAF"/>
    <w:rsid w:val="000D51DD"/>
    <w:rsid w:val="000D645E"/>
    <w:rsid w:val="000D65F3"/>
    <w:rsid w:val="000D673F"/>
    <w:rsid w:val="000D6895"/>
    <w:rsid w:val="000D74C5"/>
    <w:rsid w:val="000E0058"/>
    <w:rsid w:val="000E050E"/>
    <w:rsid w:val="000E0824"/>
    <w:rsid w:val="000E0E92"/>
    <w:rsid w:val="000E3677"/>
    <w:rsid w:val="000E59F9"/>
    <w:rsid w:val="000F0321"/>
    <w:rsid w:val="000F4C7E"/>
    <w:rsid w:val="000F5CA1"/>
    <w:rsid w:val="000F7317"/>
    <w:rsid w:val="00100484"/>
    <w:rsid w:val="0010179A"/>
    <w:rsid w:val="00102860"/>
    <w:rsid w:val="00103390"/>
    <w:rsid w:val="00105E8C"/>
    <w:rsid w:val="00107574"/>
    <w:rsid w:val="00110BA3"/>
    <w:rsid w:val="00113250"/>
    <w:rsid w:val="00114375"/>
    <w:rsid w:val="00115B05"/>
    <w:rsid w:val="00115B92"/>
    <w:rsid w:val="001219CA"/>
    <w:rsid w:val="0012489F"/>
    <w:rsid w:val="00125054"/>
    <w:rsid w:val="001255B9"/>
    <w:rsid w:val="00127E0D"/>
    <w:rsid w:val="001310DE"/>
    <w:rsid w:val="001329B1"/>
    <w:rsid w:val="00132E53"/>
    <w:rsid w:val="0013338C"/>
    <w:rsid w:val="00134D69"/>
    <w:rsid w:val="00136AF5"/>
    <w:rsid w:val="00140DAE"/>
    <w:rsid w:val="0014109A"/>
    <w:rsid w:val="00141862"/>
    <w:rsid w:val="0014207B"/>
    <w:rsid w:val="0014661E"/>
    <w:rsid w:val="00147758"/>
    <w:rsid w:val="0015017D"/>
    <w:rsid w:val="00152461"/>
    <w:rsid w:val="00154A65"/>
    <w:rsid w:val="0015588B"/>
    <w:rsid w:val="00157086"/>
    <w:rsid w:val="001570B0"/>
    <w:rsid w:val="00157EC7"/>
    <w:rsid w:val="0016012B"/>
    <w:rsid w:val="00160241"/>
    <w:rsid w:val="00160D3D"/>
    <w:rsid w:val="001616F2"/>
    <w:rsid w:val="0016525B"/>
    <w:rsid w:val="001674FA"/>
    <w:rsid w:val="0017101D"/>
    <w:rsid w:val="00172A49"/>
    <w:rsid w:val="001809CE"/>
    <w:rsid w:val="00180FEB"/>
    <w:rsid w:val="00181540"/>
    <w:rsid w:val="00182078"/>
    <w:rsid w:val="0018370B"/>
    <w:rsid w:val="001846AC"/>
    <w:rsid w:val="00184DCD"/>
    <w:rsid w:val="00185DBB"/>
    <w:rsid w:val="0018644A"/>
    <w:rsid w:val="0018669F"/>
    <w:rsid w:val="00187C46"/>
    <w:rsid w:val="001901CB"/>
    <w:rsid w:val="00191F55"/>
    <w:rsid w:val="00192FF1"/>
    <w:rsid w:val="00193F02"/>
    <w:rsid w:val="00195662"/>
    <w:rsid w:val="00196B0F"/>
    <w:rsid w:val="001A1DE4"/>
    <w:rsid w:val="001A2530"/>
    <w:rsid w:val="001A2F71"/>
    <w:rsid w:val="001A3417"/>
    <w:rsid w:val="001A3A88"/>
    <w:rsid w:val="001A6315"/>
    <w:rsid w:val="001A6940"/>
    <w:rsid w:val="001A72BB"/>
    <w:rsid w:val="001A7699"/>
    <w:rsid w:val="001B1626"/>
    <w:rsid w:val="001B36A4"/>
    <w:rsid w:val="001B610B"/>
    <w:rsid w:val="001C007B"/>
    <w:rsid w:val="001C0385"/>
    <w:rsid w:val="001C2D38"/>
    <w:rsid w:val="001C35A8"/>
    <w:rsid w:val="001C38C4"/>
    <w:rsid w:val="001C42BF"/>
    <w:rsid w:val="001C4452"/>
    <w:rsid w:val="001C4C23"/>
    <w:rsid w:val="001C4CD5"/>
    <w:rsid w:val="001C5D9F"/>
    <w:rsid w:val="001C731D"/>
    <w:rsid w:val="001C7926"/>
    <w:rsid w:val="001C7C02"/>
    <w:rsid w:val="001D012F"/>
    <w:rsid w:val="001D0BC1"/>
    <w:rsid w:val="001D1100"/>
    <w:rsid w:val="001D3862"/>
    <w:rsid w:val="001D5A45"/>
    <w:rsid w:val="001D6EBC"/>
    <w:rsid w:val="001E29F2"/>
    <w:rsid w:val="001E2E0F"/>
    <w:rsid w:val="001E3B02"/>
    <w:rsid w:val="001E483B"/>
    <w:rsid w:val="001E52B0"/>
    <w:rsid w:val="001E57F0"/>
    <w:rsid w:val="001E6231"/>
    <w:rsid w:val="001E636E"/>
    <w:rsid w:val="001E65FF"/>
    <w:rsid w:val="001E6D7E"/>
    <w:rsid w:val="001E6F1E"/>
    <w:rsid w:val="001E7B7B"/>
    <w:rsid w:val="001F0C24"/>
    <w:rsid w:val="001F0C78"/>
    <w:rsid w:val="001F3392"/>
    <w:rsid w:val="001F33B2"/>
    <w:rsid w:val="001F4628"/>
    <w:rsid w:val="001F4B69"/>
    <w:rsid w:val="001F4CB9"/>
    <w:rsid w:val="001F5D22"/>
    <w:rsid w:val="001F6202"/>
    <w:rsid w:val="001F6500"/>
    <w:rsid w:val="00200A68"/>
    <w:rsid w:val="00201091"/>
    <w:rsid w:val="002029D2"/>
    <w:rsid w:val="0020326B"/>
    <w:rsid w:val="002042C0"/>
    <w:rsid w:val="00205E84"/>
    <w:rsid w:val="00211BEB"/>
    <w:rsid w:val="00212855"/>
    <w:rsid w:val="002144AD"/>
    <w:rsid w:val="00215168"/>
    <w:rsid w:val="00215B38"/>
    <w:rsid w:val="002160A7"/>
    <w:rsid w:val="0022176C"/>
    <w:rsid w:val="002241A1"/>
    <w:rsid w:val="002265AF"/>
    <w:rsid w:val="00232EE2"/>
    <w:rsid w:val="00233038"/>
    <w:rsid w:val="002330DB"/>
    <w:rsid w:val="00233154"/>
    <w:rsid w:val="00235082"/>
    <w:rsid w:val="00236B92"/>
    <w:rsid w:val="00237A86"/>
    <w:rsid w:val="00237AD9"/>
    <w:rsid w:val="00237DE0"/>
    <w:rsid w:val="002407D0"/>
    <w:rsid w:val="00241035"/>
    <w:rsid w:val="00242170"/>
    <w:rsid w:val="00242EFD"/>
    <w:rsid w:val="00243230"/>
    <w:rsid w:val="002433D6"/>
    <w:rsid w:val="00243504"/>
    <w:rsid w:val="00243526"/>
    <w:rsid w:val="002450FD"/>
    <w:rsid w:val="00246C3B"/>
    <w:rsid w:val="00247692"/>
    <w:rsid w:val="002519FA"/>
    <w:rsid w:val="00251C9F"/>
    <w:rsid w:val="00251F09"/>
    <w:rsid w:val="00252723"/>
    <w:rsid w:val="00252B54"/>
    <w:rsid w:val="00252E55"/>
    <w:rsid w:val="00253AED"/>
    <w:rsid w:val="00255BDD"/>
    <w:rsid w:val="0025734A"/>
    <w:rsid w:val="002575C5"/>
    <w:rsid w:val="002579EA"/>
    <w:rsid w:val="00263238"/>
    <w:rsid w:val="00263631"/>
    <w:rsid w:val="00265A1D"/>
    <w:rsid w:val="0026621F"/>
    <w:rsid w:val="00266599"/>
    <w:rsid w:val="0026689B"/>
    <w:rsid w:val="00266C9A"/>
    <w:rsid w:val="00273069"/>
    <w:rsid w:val="002732E3"/>
    <w:rsid w:val="00273599"/>
    <w:rsid w:val="00273F5C"/>
    <w:rsid w:val="00275301"/>
    <w:rsid w:val="00277BBC"/>
    <w:rsid w:val="00277E63"/>
    <w:rsid w:val="00280860"/>
    <w:rsid w:val="00281B3A"/>
    <w:rsid w:val="002840B4"/>
    <w:rsid w:val="00285D6C"/>
    <w:rsid w:val="0028765B"/>
    <w:rsid w:val="00291FCF"/>
    <w:rsid w:val="00292FAA"/>
    <w:rsid w:val="00293638"/>
    <w:rsid w:val="0029369C"/>
    <w:rsid w:val="00296980"/>
    <w:rsid w:val="002977F2"/>
    <w:rsid w:val="002A0276"/>
    <w:rsid w:val="002A2B52"/>
    <w:rsid w:val="002A5727"/>
    <w:rsid w:val="002B16D5"/>
    <w:rsid w:val="002B171B"/>
    <w:rsid w:val="002B2404"/>
    <w:rsid w:val="002B3341"/>
    <w:rsid w:val="002B38FC"/>
    <w:rsid w:val="002C1E4F"/>
    <w:rsid w:val="002C30E7"/>
    <w:rsid w:val="002C3476"/>
    <w:rsid w:val="002C3E3B"/>
    <w:rsid w:val="002C3E7A"/>
    <w:rsid w:val="002C5D4C"/>
    <w:rsid w:val="002C7A45"/>
    <w:rsid w:val="002D0AB1"/>
    <w:rsid w:val="002D0DE0"/>
    <w:rsid w:val="002D109B"/>
    <w:rsid w:val="002D179A"/>
    <w:rsid w:val="002D1D1F"/>
    <w:rsid w:val="002D273A"/>
    <w:rsid w:val="002D61E0"/>
    <w:rsid w:val="002D662F"/>
    <w:rsid w:val="002E0086"/>
    <w:rsid w:val="002E1290"/>
    <w:rsid w:val="002E240D"/>
    <w:rsid w:val="002E2CCF"/>
    <w:rsid w:val="002E390B"/>
    <w:rsid w:val="002E6C7C"/>
    <w:rsid w:val="002E79A2"/>
    <w:rsid w:val="002F0C0A"/>
    <w:rsid w:val="002F1869"/>
    <w:rsid w:val="002F2594"/>
    <w:rsid w:val="002F2992"/>
    <w:rsid w:val="002F42DE"/>
    <w:rsid w:val="002F5A8D"/>
    <w:rsid w:val="002F74EB"/>
    <w:rsid w:val="003011E5"/>
    <w:rsid w:val="00301993"/>
    <w:rsid w:val="00302636"/>
    <w:rsid w:val="00303B09"/>
    <w:rsid w:val="00306D38"/>
    <w:rsid w:val="00310A5D"/>
    <w:rsid w:val="00310E9C"/>
    <w:rsid w:val="003127AD"/>
    <w:rsid w:val="003130DB"/>
    <w:rsid w:val="00314509"/>
    <w:rsid w:val="00320CC8"/>
    <w:rsid w:val="00321CDE"/>
    <w:rsid w:val="00322D97"/>
    <w:rsid w:val="00325E9A"/>
    <w:rsid w:val="0033065D"/>
    <w:rsid w:val="00330BD3"/>
    <w:rsid w:val="00331075"/>
    <w:rsid w:val="00331076"/>
    <w:rsid w:val="00334111"/>
    <w:rsid w:val="00335238"/>
    <w:rsid w:val="003368D6"/>
    <w:rsid w:val="0033724D"/>
    <w:rsid w:val="0033757B"/>
    <w:rsid w:val="0034031B"/>
    <w:rsid w:val="0034296F"/>
    <w:rsid w:val="00344656"/>
    <w:rsid w:val="003459AE"/>
    <w:rsid w:val="00346BA4"/>
    <w:rsid w:val="003479DD"/>
    <w:rsid w:val="00347C62"/>
    <w:rsid w:val="00351950"/>
    <w:rsid w:val="00351ECB"/>
    <w:rsid w:val="003525CA"/>
    <w:rsid w:val="0036117A"/>
    <w:rsid w:val="003612AF"/>
    <w:rsid w:val="00361D28"/>
    <w:rsid w:val="00362A1C"/>
    <w:rsid w:val="003645EB"/>
    <w:rsid w:val="00365B14"/>
    <w:rsid w:val="00366A6E"/>
    <w:rsid w:val="0036777D"/>
    <w:rsid w:val="003708DE"/>
    <w:rsid w:val="00370F74"/>
    <w:rsid w:val="003723CC"/>
    <w:rsid w:val="00373CEF"/>
    <w:rsid w:val="0037559E"/>
    <w:rsid w:val="00376807"/>
    <w:rsid w:val="003769AC"/>
    <w:rsid w:val="00376C67"/>
    <w:rsid w:val="00381714"/>
    <w:rsid w:val="00381B0B"/>
    <w:rsid w:val="00381C04"/>
    <w:rsid w:val="00384245"/>
    <w:rsid w:val="003842CE"/>
    <w:rsid w:val="00384EA8"/>
    <w:rsid w:val="00386948"/>
    <w:rsid w:val="003912EB"/>
    <w:rsid w:val="003925BB"/>
    <w:rsid w:val="00394B2F"/>
    <w:rsid w:val="0039714D"/>
    <w:rsid w:val="003973E8"/>
    <w:rsid w:val="003A010B"/>
    <w:rsid w:val="003A1672"/>
    <w:rsid w:val="003A17BB"/>
    <w:rsid w:val="003A17FC"/>
    <w:rsid w:val="003A25BB"/>
    <w:rsid w:val="003A2AC2"/>
    <w:rsid w:val="003A3A7F"/>
    <w:rsid w:val="003A3ACD"/>
    <w:rsid w:val="003A3BD4"/>
    <w:rsid w:val="003A42F3"/>
    <w:rsid w:val="003A49EB"/>
    <w:rsid w:val="003A4BB1"/>
    <w:rsid w:val="003A564F"/>
    <w:rsid w:val="003A7150"/>
    <w:rsid w:val="003B043D"/>
    <w:rsid w:val="003B179B"/>
    <w:rsid w:val="003B3827"/>
    <w:rsid w:val="003B4AF9"/>
    <w:rsid w:val="003C0807"/>
    <w:rsid w:val="003C1AE8"/>
    <w:rsid w:val="003C22A7"/>
    <w:rsid w:val="003C2EEC"/>
    <w:rsid w:val="003C342D"/>
    <w:rsid w:val="003C42E3"/>
    <w:rsid w:val="003C5515"/>
    <w:rsid w:val="003D0371"/>
    <w:rsid w:val="003D03B0"/>
    <w:rsid w:val="003D049D"/>
    <w:rsid w:val="003D183F"/>
    <w:rsid w:val="003D205B"/>
    <w:rsid w:val="003D3EFB"/>
    <w:rsid w:val="003D4765"/>
    <w:rsid w:val="003D4C6B"/>
    <w:rsid w:val="003E16C1"/>
    <w:rsid w:val="003E249E"/>
    <w:rsid w:val="003E25E8"/>
    <w:rsid w:val="003E39C6"/>
    <w:rsid w:val="003E5183"/>
    <w:rsid w:val="003F173E"/>
    <w:rsid w:val="003F193D"/>
    <w:rsid w:val="003F34D1"/>
    <w:rsid w:val="003F51A7"/>
    <w:rsid w:val="003F5370"/>
    <w:rsid w:val="003F6A51"/>
    <w:rsid w:val="003F6C1A"/>
    <w:rsid w:val="004020BF"/>
    <w:rsid w:val="00406671"/>
    <w:rsid w:val="0040741D"/>
    <w:rsid w:val="0040784E"/>
    <w:rsid w:val="00407A64"/>
    <w:rsid w:val="0041027A"/>
    <w:rsid w:val="00411852"/>
    <w:rsid w:val="004126F8"/>
    <w:rsid w:val="00412978"/>
    <w:rsid w:val="00413DAF"/>
    <w:rsid w:val="004150F8"/>
    <w:rsid w:val="0041569E"/>
    <w:rsid w:val="004158C2"/>
    <w:rsid w:val="0041672D"/>
    <w:rsid w:val="00416EF5"/>
    <w:rsid w:val="004211AA"/>
    <w:rsid w:val="00422A04"/>
    <w:rsid w:val="0042365F"/>
    <w:rsid w:val="0042559D"/>
    <w:rsid w:val="004271DE"/>
    <w:rsid w:val="004312A4"/>
    <w:rsid w:val="00431523"/>
    <w:rsid w:val="00431BC8"/>
    <w:rsid w:val="0043221E"/>
    <w:rsid w:val="004330ED"/>
    <w:rsid w:val="00433634"/>
    <w:rsid w:val="004362FB"/>
    <w:rsid w:val="0043642F"/>
    <w:rsid w:val="00437FB5"/>
    <w:rsid w:val="00440139"/>
    <w:rsid w:val="00440BED"/>
    <w:rsid w:val="004428BF"/>
    <w:rsid w:val="004430F0"/>
    <w:rsid w:val="004436D3"/>
    <w:rsid w:val="004437E1"/>
    <w:rsid w:val="00444EC7"/>
    <w:rsid w:val="00444F7E"/>
    <w:rsid w:val="00445A2A"/>
    <w:rsid w:val="00445C0A"/>
    <w:rsid w:val="0044606A"/>
    <w:rsid w:val="00446500"/>
    <w:rsid w:val="004479F0"/>
    <w:rsid w:val="004506EB"/>
    <w:rsid w:val="0045146D"/>
    <w:rsid w:val="00451824"/>
    <w:rsid w:val="00452041"/>
    <w:rsid w:val="004530D0"/>
    <w:rsid w:val="004532D1"/>
    <w:rsid w:val="00453FC1"/>
    <w:rsid w:val="00454C45"/>
    <w:rsid w:val="00455442"/>
    <w:rsid w:val="00455A01"/>
    <w:rsid w:val="004560AA"/>
    <w:rsid w:val="00457160"/>
    <w:rsid w:val="004573B5"/>
    <w:rsid w:val="004609EB"/>
    <w:rsid w:val="00460A00"/>
    <w:rsid w:val="00461382"/>
    <w:rsid w:val="0046236F"/>
    <w:rsid w:val="0046290F"/>
    <w:rsid w:val="004629B4"/>
    <w:rsid w:val="00463369"/>
    <w:rsid w:val="00465BDD"/>
    <w:rsid w:val="004668E5"/>
    <w:rsid w:val="00467632"/>
    <w:rsid w:val="00467D1B"/>
    <w:rsid w:val="004706C8"/>
    <w:rsid w:val="00473EDD"/>
    <w:rsid w:val="004752D2"/>
    <w:rsid w:val="004807D4"/>
    <w:rsid w:val="004815CF"/>
    <w:rsid w:val="00482BAA"/>
    <w:rsid w:val="0048304A"/>
    <w:rsid w:val="00483439"/>
    <w:rsid w:val="0048772B"/>
    <w:rsid w:val="00487FF4"/>
    <w:rsid w:val="00490634"/>
    <w:rsid w:val="004955BD"/>
    <w:rsid w:val="004A1E2A"/>
    <w:rsid w:val="004A5396"/>
    <w:rsid w:val="004A5D98"/>
    <w:rsid w:val="004A6A8A"/>
    <w:rsid w:val="004B1029"/>
    <w:rsid w:val="004B1F3A"/>
    <w:rsid w:val="004B23B5"/>
    <w:rsid w:val="004B413D"/>
    <w:rsid w:val="004B5049"/>
    <w:rsid w:val="004B7F5E"/>
    <w:rsid w:val="004C2065"/>
    <w:rsid w:val="004C284D"/>
    <w:rsid w:val="004C3963"/>
    <w:rsid w:val="004C3CD5"/>
    <w:rsid w:val="004C3F93"/>
    <w:rsid w:val="004C53F4"/>
    <w:rsid w:val="004C57CD"/>
    <w:rsid w:val="004C5B37"/>
    <w:rsid w:val="004C6743"/>
    <w:rsid w:val="004C6EE1"/>
    <w:rsid w:val="004D158F"/>
    <w:rsid w:val="004D316F"/>
    <w:rsid w:val="004D461B"/>
    <w:rsid w:val="004D4ED3"/>
    <w:rsid w:val="004D5356"/>
    <w:rsid w:val="004D7117"/>
    <w:rsid w:val="004E0505"/>
    <w:rsid w:val="004E0855"/>
    <w:rsid w:val="004E0C05"/>
    <w:rsid w:val="004E178B"/>
    <w:rsid w:val="004E504C"/>
    <w:rsid w:val="004E5724"/>
    <w:rsid w:val="004E59A8"/>
    <w:rsid w:val="004E676C"/>
    <w:rsid w:val="004E6E44"/>
    <w:rsid w:val="004E7804"/>
    <w:rsid w:val="004E7ED5"/>
    <w:rsid w:val="004E7F1A"/>
    <w:rsid w:val="004F01CA"/>
    <w:rsid w:val="004F0464"/>
    <w:rsid w:val="004F0E61"/>
    <w:rsid w:val="004F1FDC"/>
    <w:rsid w:val="004F2285"/>
    <w:rsid w:val="004F4CA9"/>
    <w:rsid w:val="004F50BD"/>
    <w:rsid w:val="004F53B8"/>
    <w:rsid w:val="004F62DC"/>
    <w:rsid w:val="004F6B6E"/>
    <w:rsid w:val="004F7C27"/>
    <w:rsid w:val="004F7D3B"/>
    <w:rsid w:val="00502022"/>
    <w:rsid w:val="0050245F"/>
    <w:rsid w:val="00502C08"/>
    <w:rsid w:val="00503F3B"/>
    <w:rsid w:val="00504798"/>
    <w:rsid w:val="0050736B"/>
    <w:rsid w:val="00507645"/>
    <w:rsid w:val="00507B07"/>
    <w:rsid w:val="00510C56"/>
    <w:rsid w:val="00511F5E"/>
    <w:rsid w:val="005163A8"/>
    <w:rsid w:val="005228DD"/>
    <w:rsid w:val="00522CDA"/>
    <w:rsid w:val="00525560"/>
    <w:rsid w:val="005256A2"/>
    <w:rsid w:val="00525867"/>
    <w:rsid w:val="005267A9"/>
    <w:rsid w:val="00526B74"/>
    <w:rsid w:val="00530585"/>
    <w:rsid w:val="00530B4D"/>
    <w:rsid w:val="0053116F"/>
    <w:rsid w:val="0053211C"/>
    <w:rsid w:val="0053287C"/>
    <w:rsid w:val="00532BB0"/>
    <w:rsid w:val="00533CAC"/>
    <w:rsid w:val="005347E6"/>
    <w:rsid w:val="005414F2"/>
    <w:rsid w:val="005416A9"/>
    <w:rsid w:val="00541F47"/>
    <w:rsid w:val="00543B8E"/>
    <w:rsid w:val="00544451"/>
    <w:rsid w:val="00545587"/>
    <w:rsid w:val="005474D5"/>
    <w:rsid w:val="005500FE"/>
    <w:rsid w:val="00551835"/>
    <w:rsid w:val="00552878"/>
    <w:rsid w:val="00552E61"/>
    <w:rsid w:val="0055349F"/>
    <w:rsid w:val="00554FF4"/>
    <w:rsid w:val="005574EF"/>
    <w:rsid w:val="00561768"/>
    <w:rsid w:val="0056464F"/>
    <w:rsid w:val="005651B9"/>
    <w:rsid w:val="00565C11"/>
    <w:rsid w:val="005702C4"/>
    <w:rsid w:val="00571029"/>
    <w:rsid w:val="00572488"/>
    <w:rsid w:val="00573AC8"/>
    <w:rsid w:val="00573DC3"/>
    <w:rsid w:val="00574118"/>
    <w:rsid w:val="00574F08"/>
    <w:rsid w:val="005754E8"/>
    <w:rsid w:val="005775B4"/>
    <w:rsid w:val="00580EB3"/>
    <w:rsid w:val="0058347F"/>
    <w:rsid w:val="005846C7"/>
    <w:rsid w:val="005855BB"/>
    <w:rsid w:val="00585E10"/>
    <w:rsid w:val="00586BD5"/>
    <w:rsid w:val="00590C47"/>
    <w:rsid w:val="005911A1"/>
    <w:rsid w:val="00593975"/>
    <w:rsid w:val="00593EC8"/>
    <w:rsid w:val="0059532E"/>
    <w:rsid w:val="00595E14"/>
    <w:rsid w:val="00596EA5"/>
    <w:rsid w:val="0059703A"/>
    <w:rsid w:val="00597E57"/>
    <w:rsid w:val="005A45C0"/>
    <w:rsid w:val="005A5E8E"/>
    <w:rsid w:val="005B0087"/>
    <w:rsid w:val="005B15BC"/>
    <w:rsid w:val="005B15D6"/>
    <w:rsid w:val="005B5F1E"/>
    <w:rsid w:val="005B7B7F"/>
    <w:rsid w:val="005C67E5"/>
    <w:rsid w:val="005C6843"/>
    <w:rsid w:val="005D0590"/>
    <w:rsid w:val="005D127C"/>
    <w:rsid w:val="005D32E3"/>
    <w:rsid w:val="005D38EC"/>
    <w:rsid w:val="005D484E"/>
    <w:rsid w:val="005D4FB2"/>
    <w:rsid w:val="005F2145"/>
    <w:rsid w:val="005F2458"/>
    <w:rsid w:val="005F2F0E"/>
    <w:rsid w:val="005F36BE"/>
    <w:rsid w:val="005F36F7"/>
    <w:rsid w:val="005F4534"/>
    <w:rsid w:val="005F4749"/>
    <w:rsid w:val="005F6D90"/>
    <w:rsid w:val="005F76C5"/>
    <w:rsid w:val="00601C03"/>
    <w:rsid w:val="006020B1"/>
    <w:rsid w:val="00602BE8"/>
    <w:rsid w:val="00602DAC"/>
    <w:rsid w:val="00603CCA"/>
    <w:rsid w:val="006060B8"/>
    <w:rsid w:val="0060693B"/>
    <w:rsid w:val="00607A6A"/>
    <w:rsid w:val="00607E09"/>
    <w:rsid w:val="00614358"/>
    <w:rsid w:val="006160F4"/>
    <w:rsid w:val="0062114C"/>
    <w:rsid w:val="0062127D"/>
    <w:rsid w:val="00622D8C"/>
    <w:rsid w:val="0062355C"/>
    <w:rsid w:val="00624B8A"/>
    <w:rsid w:val="00625688"/>
    <w:rsid w:val="00625FA7"/>
    <w:rsid w:val="00627290"/>
    <w:rsid w:val="00627F3D"/>
    <w:rsid w:val="00633C8A"/>
    <w:rsid w:val="006343AF"/>
    <w:rsid w:val="006348A1"/>
    <w:rsid w:val="006356B6"/>
    <w:rsid w:val="0063723F"/>
    <w:rsid w:val="006373B7"/>
    <w:rsid w:val="0064007B"/>
    <w:rsid w:val="0064037B"/>
    <w:rsid w:val="00641029"/>
    <w:rsid w:val="00641C94"/>
    <w:rsid w:val="00643568"/>
    <w:rsid w:val="00646F9B"/>
    <w:rsid w:val="00647F48"/>
    <w:rsid w:val="006510BF"/>
    <w:rsid w:val="00652B99"/>
    <w:rsid w:val="00652EDD"/>
    <w:rsid w:val="00657546"/>
    <w:rsid w:val="0065772C"/>
    <w:rsid w:val="006577FD"/>
    <w:rsid w:val="0066309A"/>
    <w:rsid w:val="00663431"/>
    <w:rsid w:val="0066754A"/>
    <w:rsid w:val="006707FD"/>
    <w:rsid w:val="00670DFF"/>
    <w:rsid w:val="006751FF"/>
    <w:rsid w:val="00676696"/>
    <w:rsid w:val="00676E1A"/>
    <w:rsid w:val="00677C0F"/>
    <w:rsid w:val="00677F63"/>
    <w:rsid w:val="006802EB"/>
    <w:rsid w:val="0068371B"/>
    <w:rsid w:val="00685549"/>
    <w:rsid w:val="00690007"/>
    <w:rsid w:val="006908F3"/>
    <w:rsid w:val="006915AE"/>
    <w:rsid w:val="00691ACC"/>
    <w:rsid w:val="006943AF"/>
    <w:rsid w:val="00697EC9"/>
    <w:rsid w:val="006A1869"/>
    <w:rsid w:val="006A1D4B"/>
    <w:rsid w:val="006A2E37"/>
    <w:rsid w:val="006A3BB0"/>
    <w:rsid w:val="006A3E8E"/>
    <w:rsid w:val="006A7A9E"/>
    <w:rsid w:val="006B1191"/>
    <w:rsid w:val="006B139A"/>
    <w:rsid w:val="006B1AC6"/>
    <w:rsid w:val="006B21FA"/>
    <w:rsid w:val="006B27FF"/>
    <w:rsid w:val="006B2F3C"/>
    <w:rsid w:val="006B3F45"/>
    <w:rsid w:val="006B4ACF"/>
    <w:rsid w:val="006B4D0D"/>
    <w:rsid w:val="006B570B"/>
    <w:rsid w:val="006B66B5"/>
    <w:rsid w:val="006C27BC"/>
    <w:rsid w:val="006C3175"/>
    <w:rsid w:val="006C3412"/>
    <w:rsid w:val="006C40CF"/>
    <w:rsid w:val="006C45B8"/>
    <w:rsid w:val="006C7760"/>
    <w:rsid w:val="006D0DDF"/>
    <w:rsid w:val="006D235A"/>
    <w:rsid w:val="006D31AF"/>
    <w:rsid w:val="006D3A5E"/>
    <w:rsid w:val="006D547E"/>
    <w:rsid w:val="006D59FE"/>
    <w:rsid w:val="006D6F6F"/>
    <w:rsid w:val="006D77AF"/>
    <w:rsid w:val="006E1200"/>
    <w:rsid w:val="006E174C"/>
    <w:rsid w:val="006E206A"/>
    <w:rsid w:val="006E38A9"/>
    <w:rsid w:val="006E3D61"/>
    <w:rsid w:val="006E4C9C"/>
    <w:rsid w:val="006E78AD"/>
    <w:rsid w:val="006E7B5F"/>
    <w:rsid w:val="006F1254"/>
    <w:rsid w:val="006F196D"/>
    <w:rsid w:val="006F1FA6"/>
    <w:rsid w:val="006F2BF8"/>
    <w:rsid w:val="006F311C"/>
    <w:rsid w:val="006F3BE9"/>
    <w:rsid w:val="006F4A3D"/>
    <w:rsid w:val="006F4C54"/>
    <w:rsid w:val="006F5DCB"/>
    <w:rsid w:val="006F6DB8"/>
    <w:rsid w:val="006F7B5E"/>
    <w:rsid w:val="00705CEB"/>
    <w:rsid w:val="0070751C"/>
    <w:rsid w:val="00707962"/>
    <w:rsid w:val="00710742"/>
    <w:rsid w:val="00712E58"/>
    <w:rsid w:val="00713081"/>
    <w:rsid w:val="0071608C"/>
    <w:rsid w:val="00716094"/>
    <w:rsid w:val="007170A2"/>
    <w:rsid w:val="00720E48"/>
    <w:rsid w:val="007215D5"/>
    <w:rsid w:val="007224D3"/>
    <w:rsid w:val="0072291C"/>
    <w:rsid w:val="0072352C"/>
    <w:rsid w:val="007237E3"/>
    <w:rsid w:val="00723AC8"/>
    <w:rsid w:val="00725DC8"/>
    <w:rsid w:val="007273A6"/>
    <w:rsid w:val="007275CF"/>
    <w:rsid w:val="00727630"/>
    <w:rsid w:val="00731FE1"/>
    <w:rsid w:val="007342CC"/>
    <w:rsid w:val="00735E3A"/>
    <w:rsid w:val="007362AC"/>
    <w:rsid w:val="00741FCE"/>
    <w:rsid w:val="007425B1"/>
    <w:rsid w:val="00744D9D"/>
    <w:rsid w:val="00744E69"/>
    <w:rsid w:val="0074544F"/>
    <w:rsid w:val="00747F5A"/>
    <w:rsid w:val="00752A20"/>
    <w:rsid w:val="007540C1"/>
    <w:rsid w:val="007543AB"/>
    <w:rsid w:val="007619C4"/>
    <w:rsid w:val="00763646"/>
    <w:rsid w:val="0076427A"/>
    <w:rsid w:val="007643ED"/>
    <w:rsid w:val="00765CD5"/>
    <w:rsid w:val="00765FE8"/>
    <w:rsid w:val="00767470"/>
    <w:rsid w:val="00770F13"/>
    <w:rsid w:val="00771974"/>
    <w:rsid w:val="00772234"/>
    <w:rsid w:val="00776CB8"/>
    <w:rsid w:val="00777542"/>
    <w:rsid w:val="00777A2F"/>
    <w:rsid w:val="00782673"/>
    <w:rsid w:val="00782C3D"/>
    <w:rsid w:val="00782D3E"/>
    <w:rsid w:val="00784CEF"/>
    <w:rsid w:val="00784EED"/>
    <w:rsid w:val="00785FEC"/>
    <w:rsid w:val="0079000C"/>
    <w:rsid w:val="007919D3"/>
    <w:rsid w:val="00792F76"/>
    <w:rsid w:val="007952B8"/>
    <w:rsid w:val="00795CED"/>
    <w:rsid w:val="007965B3"/>
    <w:rsid w:val="007A0D2A"/>
    <w:rsid w:val="007A25CB"/>
    <w:rsid w:val="007A5040"/>
    <w:rsid w:val="007A6594"/>
    <w:rsid w:val="007A691A"/>
    <w:rsid w:val="007B1248"/>
    <w:rsid w:val="007B1C84"/>
    <w:rsid w:val="007B29B7"/>
    <w:rsid w:val="007B4DAD"/>
    <w:rsid w:val="007B531F"/>
    <w:rsid w:val="007B5B92"/>
    <w:rsid w:val="007B648D"/>
    <w:rsid w:val="007B6907"/>
    <w:rsid w:val="007B6FCD"/>
    <w:rsid w:val="007B78BA"/>
    <w:rsid w:val="007C10E9"/>
    <w:rsid w:val="007C3E87"/>
    <w:rsid w:val="007C3EB5"/>
    <w:rsid w:val="007C42E6"/>
    <w:rsid w:val="007C4890"/>
    <w:rsid w:val="007C4FE4"/>
    <w:rsid w:val="007C5B2C"/>
    <w:rsid w:val="007C69EA"/>
    <w:rsid w:val="007D29BF"/>
    <w:rsid w:val="007D4457"/>
    <w:rsid w:val="007D4AA8"/>
    <w:rsid w:val="007E1AB1"/>
    <w:rsid w:val="007E1BDA"/>
    <w:rsid w:val="007E2E3D"/>
    <w:rsid w:val="007E5AC9"/>
    <w:rsid w:val="007E5ED4"/>
    <w:rsid w:val="007E6BC1"/>
    <w:rsid w:val="007E700A"/>
    <w:rsid w:val="007E7867"/>
    <w:rsid w:val="007F0B6B"/>
    <w:rsid w:val="007F32B6"/>
    <w:rsid w:val="007F6742"/>
    <w:rsid w:val="007F7304"/>
    <w:rsid w:val="008004F1"/>
    <w:rsid w:val="00802EFA"/>
    <w:rsid w:val="00804C91"/>
    <w:rsid w:val="008077FE"/>
    <w:rsid w:val="0081086C"/>
    <w:rsid w:val="008112E0"/>
    <w:rsid w:val="008131A0"/>
    <w:rsid w:val="00814286"/>
    <w:rsid w:val="00815735"/>
    <w:rsid w:val="0081712E"/>
    <w:rsid w:val="0082162E"/>
    <w:rsid w:val="00822DAD"/>
    <w:rsid w:val="008233C9"/>
    <w:rsid w:val="00823DAD"/>
    <w:rsid w:val="00824E61"/>
    <w:rsid w:val="00824FF4"/>
    <w:rsid w:val="008256CC"/>
    <w:rsid w:val="008258BE"/>
    <w:rsid w:val="00826A59"/>
    <w:rsid w:val="00827852"/>
    <w:rsid w:val="0083178F"/>
    <w:rsid w:val="00831E73"/>
    <w:rsid w:val="008327B3"/>
    <w:rsid w:val="00832CE5"/>
    <w:rsid w:val="008341A4"/>
    <w:rsid w:val="00835203"/>
    <w:rsid w:val="00836049"/>
    <w:rsid w:val="0083650B"/>
    <w:rsid w:val="008371C2"/>
    <w:rsid w:val="008371F9"/>
    <w:rsid w:val="00843BE7"/>
    <w:rsid w:val="00845CF6"/>
    <w:rsid w:val="008468A8"/>
    <w:rsid w:val="00847625"/>
    <w:rsid w:val="00847E01"/>
    <w:rsid w:val="00847EE9"/>
    <w:rsid w:val="008504B4"/>
    <w:rsid w:val="00850BEB"/>
    <w:rsid w:val="00851C36"/>
    <w:rsid w:val="00852DAA"/>
    <w:rsid w:val="0085476F"/>
    <w:rsid w:val="00855573"/>
    <w:rsid w:val="0085571E"/>
    <w:rsid w:val="008558A1"/>
    <w:rsid w:val="00856A47"/>
    <w:rsid w:val="008576CE"/>
    <w:rsid w:val="00860E71"/>
    <w:rsid w:val="00862077"/>
    <w:rsid w:val="00862E69"/>
    <w:rsid w:val="00863653"/>
    <w:rsid w:val="008703A3"/>
    <w:rsid w:val="008704F7"/>
    <w:rsid w:val="00870B5D"/>
    <w:rsid w:val="00873EC0"/>
    <w:rsid w:val="00875A58"/>
    <w:rsid w:val="0087741D"/>
    <w:rsid w:val="008804CE"/>
    <w:rsid w:val="0088075B"/>
    <w:rsid w:val="00880A35"/>
    <w:rsid w:val="00880E40"/>
    <w:rsid w:val="00885D40"/>
    <w:rsid w:val="00886B6B"/>
    <w:rsid w:val="00886B78"/>
    <w:rsid w:val="00886F9A"/>
    <w:rsid w:val="00887CE5"/>
    <w:rsid w:val="008903D0"/>
    <w:rsid w:val="00890464"/>
    <w:rsid w:val="008918B3"/>
    <w:rsid w:val="0089198F"/>
    <w:rsid w:val="00892C74"/>
    <w:rsid w:val="00893290"/>
    <w:rsid w:val="00893B4C"/>
    <w:rsid w:val="008944F7"/>
    <w:rsid w:val="00894E08"/>
    <w:rsid w:val="00894E5F"/>
    <w:rsid w:val="00894E66"/>
    <w:rsid w:val="008951D3"/>
    <w:rsid w:val="008971E1"/>
    <w:rsid w:val="008A1050"/>
    <w:rsid w:val="008A1D69"/>
    <w:rsid w:val="008B003F"/>
    <w:rsid w:val="008B0225"/>
    <w:rsid w:val="008B0B3D"/>
    <w:rsid w:val="008B1AC4"/>
    <w:rsid w:val="008B3DA1"/>
    <w:rsid w:val="008B504B"/>
    <w:rsid w:val="008B6F72"/>
    <w:rsid w:val="008C0346"/>
    <w:rsid w:val="008C0A78"/>
    <w:rsid w:val="008C3F1C"/>
    <w:rsid w:val="008C50C9"/>
    <w:rsid w:val="008C6D08"/>
    <w:rsid w:val="008D0E33"/>
    <w:rsid w:val="008D26EC"/>
    <w:rsid w:val="008D2B9C"/>
    <w:rsid w:val="008D4E38"/>
    <w:rsid w:val="008D5A11"/>
    <w:rsid w:val="008D6183"/>
    <w:rsid w:val="008E0EED"/>
    <w:rsid w:val="008E113E"/>
    <w:rsid w:val="008E4090"/>
    <w:rsid w:val="008E501C"/>
    <w:rsid w:val="008E5834"/>
    <w:rsid w:val="008F0278"/>
    <w:rsid w:val="008F067A"/>
    <w:rsid w:val="008F160B"/>
    <w:rsid w:val="008F24D4"/>
    <w:rsid w:val="008F2D67"/>
    <w:rsid w:val="008F3D26"/>
    <w:rsid w:val="008F3E38"/>
    <w:rsid w:val="008F3EE4"/>
    <w:rsid w:val="008F4239"/>
    <w:rsid w:val="008F45B8"/>
    <w:rsid w:val="008F48DF"/>
    <w:rsid w:val="008F4DD0"/>
    <w:rsid w:val="008F5242"/>
    <w:rsid w:val="008F7590"/>
    <w:rsid w:val="009007DD"/>
    <w:rsid w:val="00900DC7"/>
    <w:rsid w:val="00904A05"/>
    <w:rsid w:val="009052E7"/>
    <w:rsid w:val="00906932"/>
    <w:rsid w:val="009103DA"/>
    <w:rsid w:val="00910783"/>
    <w:rsid w:val="009120B1"/>
    <w:rsid w:val="0091310F"/>
    <w:rsid w:val="009143F7"/>
    <w:rsid w:val="009148BB"/>
    <w:rsid w:val="00915712"/>
    <w:rsid w:val="0091694D"/>
    <w:rsid w:val="00917D52"/>
    <w:rsid w:val="0092124D"/>
    <w:rsid w:val="009218CA"/>
    <w:rsid w:val="00922077"/>
    <w:rsid w:val="00923576"/>
    <w:rsid w:val="00924421"/>
    <w:rsid w:val="0092468E"/>
    <w:rsid w:val="00925408"/>
    <w:rsid w:val="00926938"/>
    <w:rsid w:val="00926BD2"/>
    <w:rsid w:val="00926CBE"/>
    <w:rsid w:val="00927DC0"/>
    <w:rsid w:val="00930168"/>
    <w:rsid w:val="00933B9C"/>
    <w:rsid w:val="009346F9"/>
    <w:rsid w:val="009377B6"/>
    <w:rsid w:val="00940FBC"/>
    <w:rsid w:val="009429D8"/>
    <w:rsid w:val="00942D16"/>
    <w:rsid w:val="009448E2"/>
    <w:rsid w:val="0094496A"/>
    <w:rsid w:val="00944D98"/>
    <w:rsid w:val="00946120"/>
    <w:rsid w:val="009468A1"/>
    <w:rsid w:val="0095106C"/>
    <w:rsid w:val="00951D76"/>
    <w:rsid w:val="00951F05"/>
    <w:rsid w:val="00951FEE"/>
    <w:rsid w:val="009525CD"/>
    <w:rsid w:val="009528BF"/>
    <w:rsid w:val="00953832"/>
    <w:rsid w:val="00953A51"/>
    <w:rsid w:val="00954B57"/>
    <w:rsid w:val="00954B60"/>
    <w:rsid w:val="00957A58"/>
    <w:rsid w:val="00961C80"/>
    <w:rsid w:val="0096292C"/>
    <w:rsid w:val="00966F9F"/>
    <w:rsid w:val="00971146"/>
    <w:rsid w:val="009728BF"/>
    <w:rsid w:val="00972D5E"/>
    <w:rsid w:val="00974DE1"/>
    <w:rsid w:val="00977489"/>
    <w:rsid w:val="00977684"/>
    <w:rsid w:val="00977B66"/>
    <w:rsid w:val="00977F4A"/>
    <w:rsid w:val="00983071"/>
    <w:rsid w:val="009844BF"/>
    <w:rsid w:val="009861EF"/>
    <w:rsid w:val="00986763"/>
    <w:rsid w:val="0099144F"/>
    <w:rsid w:val="00996E16"/>
    <w:rsid w:val="00997B8C"/>
    <w:rsid w:val="00997BE9"/>
    <w:rsid w:val="00997E29"/>
    <w:rsid w:val="009A028B"/>
    <w:rsid w:val="009A1BB3"/>
    <w:rsid w:val="009A3840"/>
    <w:rsid w:val="009A4072"/>
    <w:rsid w:val="009A43C9"/>
    <w:rsid w:val="009B088E"/>
    <w:rsid w:val="009B1E86"/>
    <w:rsid w:val="009B24B5"/>
    <w:rsid w:val="009B26D9"/>
    <w:rsid w:val="009B2912"/>
    <w:rsid w:val="009B2F0E"/>
    <w:rsid w:val="009B3D7E"/>
    <w:rsid w:val="009B497E"/>
    <w:rsid w:val="009B545E"/>
    <w:rsid w:val="009B6E44"/>
    <w:rsid w:val="009B722A"/>
    <w:rsid w:val="009B73EA"/>
    <w:rsid w:val="009B7F5C"/>
    <w:rsid w:val="009C0527"/>
    <w:rsid w:val="009C1DCE"/>
    <w:rsid w:val="009C1DE2"/>
    <w:rsid w:val="009C48EF"/>
    <w:rsid w:val="009D1823"/>
    <w:rsid w:val="009D2F46"/>
    <w:rsid w:val="009D3927"/>
    <w:rsid w:val="009D4208"/>
    <w:rsid w:val="009D5C39"/>
    <w:rsid w:val="009D7EDF"/>
    <w:rsid w:val="009E0B31"/>
    <w:rsid w:val="009E0DDD"/>
    <w:rsid w:val="009E1219"/>
    <w:rsid w:val="009E2C7A"/>
    <w:rsid w:val="009E2FD3"/>
    <w:rsid w:val="009E60FB"/>
    <w:rsid w:val="009E72C7"/>
    <w:rsid w:val="009E7AD3"/>
    <w:rsid w:val="009F0484"/>
    <w:rsid w:val="009F12BB"/>
    <w:rsid w:val="009F185F"/>
    <w:rsid w:val="009F2D33"/>
    <w:rsid w:val="009F33D2"/>
    <w:rsid w:val="009F3742"/>
    <w:rsid w:val="009F3745"/>
    <w:rsid w:val="00A01FC5"/>
    <w:rsid w:val="00A06AE2"/>
    <w:rsid w:val="00A06B42"/>
    <w:rsid w:val="00A07FBD"/>
    <w:rsid w:val="00A100BB"/>
    <w:rsid w:val="00A10A13"/>
    <w:rsid w:val="00A10CDE"/>
    <w:rsid w:val="00A11924"/>
    <w:rsid w:val="00A13119"/>
    <w:rsid w:val="00A133ED"/>
    <w:rsid w:val="00A15A23"/>
    <w:rsid w:val="00A172C1"/>
    <w:rsid w:val="00A17F76"/>
    <w:rsid w:val="00A23ABF"/>
    <w:rsid w:val="00A25309"/>
    <w:rsid w:val="00A26391"/>
    <w:rsid w:val="00A26A33"/>
    <w:rsid w:val="00A27354"/>
    <w:rsid w:val="00A306BF"/>
    <w:rsid w:val="00A31155"/>
    <w:rsid w:val="00A32935"/>
    <w:rsid w:val="00A32D98"/>
    <w:rsid w:val="00A351EB"/>
    <w:rsid w:val="00A378B5"/>
    <w:rsid w:val="00A40B8E"/>
    <w:rsid w:val="00A40C25"/>
    <w:rsid w:val="00A507D5"/>
    <w:rsid w:val="00A509C8"/>
    <w:rsid w:val="00A54D0B"/>
    <w:rsid w:val="00A568A8"/>
    <w:rsid w:val="00A61519"/>
    <w:rsid w:val="00A648BC"/>
    <w:rsid w:val="00A65950"/>
    <w:rsid w:val="00A66057"/>
    <w:rsid w:val="00A75ED6"/>
    <w:rsid w:val="00A76F3D"/>
    <w:rsid w:val="00A77091"/>
    <w:rsid w:val="00A77744"/>
    <w:rsid w:val="00A801CF"/>
    <w:rsid w:val="00A80653"/>
    <w:rsid w:val="00A8133A"/>
    <w:rsid w:val="00A82729"/>
    <w:rsid w:val="00A82D50"/>
    <w:rsid w:val="00A833D4"/>
    <w:rsid w:val="00A83E37"/>
    <w:rsid w:val="00A873C9"/>
    <w:rsid w:val="00A912DA"/>
    <w:rsid w:val="00A914C0"/>
    <w:rsid w:val="00A9345C"/>
    <w:rsid w:val="00A953B0"/>
    <w:rsid w:val="00A95C64"/>
    <w:rsid w:val="00A96831"/>
    <w:rsid w:val="00A97F78"/>
    <w:rsid w:val="00AA2116"/>
    <w:rsid w:val="00AA2832"/>
    <w:rsid w:val="00AA291B"/>
    <w:rsid w:val="00AA361D"/>
    <w:rsid w:val="00AA382A"/>
    <w:rsid w:val="00AA39C5"/>
    <w:rsid w:val="00AA3CF1"/>
    <w:rsid w:val="00AA45C1"/>
    <w:rsid w:val="00AA4834"/>
    <w:rsid w:val="00AA5602"/>
    <w:rsid w:val="00AA568A"/>
    <w:rsid w:val="00AA7258"/>
    <w:rsid w:val="00AA7839"/>
    <w:rsid w:val="00AB1F55"/>
    <w:rsid w:val="00AB27D1"/>
    <w:rsid w:val="00AB2DEE"/>
    <w:rsid w:val="00AB70F7"/>
    <w:rsid w:val="00AC2329"/>
    <w:rsid w:val="00AC4C92"/>
    <w:rsid w:val="00AC5A46"/>
    <w:rsid w:val="00AD103C"/>
    <w:rsid w:val="00AD10D9"/>
    <w:rsid w:val="00AD275B"/>
    <w:rsid w:val="00AD3BBB"/>
    <w:rsid w:val="00AD4F83"/>
    <w:rsid w:val="00AD503F"/>
    <w:rsid w:val="00AD6F88"/>
    <w:rsid w:val="00AD70E1"/>
    <w:rsid w:val="00AE05DC"/>
    <w:rsid w:val="00AE17A7"/>
    <w:rsid w:val="00AE29A5"/>
    <w:rsid w:val="00AE29F5"/>
    <w:rsid w:val="00AE3F0A"/>
    <w:rsid w:val="00AE3FA7"/>
    <w:rsid w:val="00AE7742"/>
    <w:rsid w:val="00AE7778"/>
    <w:rsid w:val="00AE7DC7"/>
    <w:rsid w:val="00AF06A9"/>
    <w:rsid w:val="00AF08C3"/>
    <w:rsid w:val="00AF15CC"/>
    <w:rsid w:val="00AF3C0E"/>
    <w:rsid w:val="00AF3C3B"/>
    <w:rsid w:val="00AF6841"/>
    <w:rsid w:val="00AF7904"/>
    <w:rsid w:val="00AF7A1C"/>
    <w:rsid w:val="00B009F3"/>
    <w:rsid w:val="00B0384D"/>
    <w:rsid w:val="00B04BAF"/>
    <w:rsid w:val="00B04DB7"/>
    <w:rsid w:val="00B057CE"/>
    <w:rsid w:val="00B05AD7"/>
    <w:rsid w:val="00B0742F"/>
    <w:rsid w:val="00B10FD4"/>
    <w:rsid w:val="00B12ED6"/>
    <w:rsid w:val="00B138BC"/>
    <w:rsid w:val="00B15EA3"/>
    <w:rsid w:val="00B16C98"/>
    <w:rsid w:val="00B170EC"/>
    <w:rsid w:val="00B17AF5"/>
    <w:rsid w:val="00B22E17"/>
    <w:rsid w:val="00B24ABF"/>
    <w:rsid w:val="00B26085"/>
    <w:rsid w:val="00B31D7E"/>
    <w:rsid w:val="00B334C8"/>
    <w:rsid w:val="00B3484E"/>
    <w:rsid w:val="00B34D11"/>
    <w:rsid w:val="00B36B1B"/>
    <w:rsid w:val="00B408C0"/>
    <w:rsid w:val="00B4436C"/>
    <w:rsid w:val="00B455DE"/>
    <w:rsid w:val="00B4582F"/>
    <w:rsid w:val="00B4612E"/>
    <w:rsid w:val="00B46B37"/>
    <w:rsid w:val="00B51228"/>
    <w:rsid w:val="00B52170"/>
    <w:rsid w:val="00B54BFE"/>
    <w:rsid w:val="00B6134D"/>
    <w:rsid w:val="00B63008"/>
    <w:rsid w:val="00B72126"/>
    <w:rsid w:val="00B738F9"/>
    <w:rsid w:val="00B74576"/>
    <w:rsid w:val="00B754EB"/>
    <w:rsid w:val="00B771E2"/>
    <w:rsid w:val="00B778BB"/>
    <w:rsid w:val="00B77B76"/>
    <w:rsid w:val="00B80898"/>
    <w:rsid w:val="00B80D4E"/>
    <w:rsid w:val="00B80EBC"/>
    <w:rsid w:val="00B830B1"/>
    <w:rsid w:val="00B83765"/>
    <w:rsid w:val="00B84552"/>
    <w:rsid w:val="00B85D6A"/>
    <w:rsid w:val="00B8608F"/>
    <w:rsid w:val="00B871CE"/>
    <w:rsid w:val="00B879AC"/>
    <w:rsid w:val="00B87A6A"/>
    <w:rsid w:val="00B87AB0"/>
    <w:rsid w:val="00B87B90"/>
    <w:rsid w:val="00B91472"/>
    <w:rsid w:val="00B932BD"/>
    <w:rsid w:val="00B939F6"/>
    <w:rsid w:val="00B94155"/>
    <w:rsid w:val="00B94CB5"/>
    <w:rsid w:val="00B95615"/>
    <w:rsid w:val="00B959F6"/>
    <w:rsid w:val="00B9643C"/>
    <w:rsid w:val="00B96C36"/>
    <w:rsid w:val="00BA003D"/>
    <w:rsid w:val="00BA10A1"/>
    <w:rsid w:val="00BA14D1"/>
    <w:rsid w:val="00BA1ACA"/>
    <w:rsid w:val="00BA3456"/>
    <w:rsid w:val="00BA38B5"/>
    <w:rsid w:val="00BA5A6B"/>
    <w:rsid w:val="00BB13C3"/>
    <w:rsid w:val="00BB1981"/>
    <w:rsid w:val="00BB2232"/>
    <w:rsid w:val="00BB39E7"/>
    <w:rsid w:val="00BB4D22"/>
    <w:rsid w:val="00BB6BD8"/>
    <w:rsid w:val="00BC2A4D"/>
    <w:rsid w:val="00BC3755"/>
    <w:rsid w:val="00BC3FCE"/>
    <w:rsid w:val="00BC5F65"/>
    <w:rsid w:val="00BC7E32"/>
    <w:rsid w:val="00BD00B4"/>
    <w:rsid w:val="00BD05A1"/>
    <w:rsid w:val="00BD05C5"/>
    <w:rsid w:val="00BD103A"/>
    <w:rsid w:val="00BD1477"/>
    <w:rsid w:val="00BD4277"/>
    <w:rsid w:val="00BD6FC0"/>
    <w:rsid w:val="00BD7186"/>
    <w:rsid w:val="00BD7E10"/>
    <w:rsid w:val="00BE37B4"/>
    <w:rsid w:val="00BE53E3"/>
    <w:rsid w:val="00BE582E"/>
    <w:rsid w:val="00BF23AC"/>
    <w:rsid w:val="00BF2D9D"/>
    <w:rsid w:val="00BF3754"/>
    <w:rsid w:val="00BF5AA5"/>
    <w:rsid w:val="00BF67FA"/>
    <w:rsid w:val="00C000AC"/>
    <w:rsid w:val="00C105C2"/>
    <w:rsid w:val="00C12C89"/>
    <w:rsid w:val="00C138CD"/>
    <w:rsid w:val="00C13BB1"/>
    <w:rsid w:val="00C14DE0"/>
    <w:rsid w:val="00C152CE"/>
    <w:rsid w:val="00C15570"/>
    <w:rsid w:val="00C157A1"/>
    <w:rsid w:val="00C1594C"/>
    <w:rsid w:val="00C15E3D"/>
    <w:rsid w:val="00C170D4"/>
    <w:rsid w:val="00C17F55"/>
    <w:rsid w:val="00C207B2"/>
    <w:rsid w:val="00C21E45"/>
    <w:rsid w:val="00C22904"/>
    <w:rsid w:val="00C245A0"/>
    <w:rsid w:val="00C253E5"/>
    <w:rsid w:val="00C2786B"/>
    <w:rsid w:val="00C27A95"/>
    <w:rsid w:val="00C30044"/>
    <w:rsid w:val="00C327D1"/>
    <w:rsid w:val="00C33A63"/>
    <w:rsid w:val="00C35E74"/>
    <w:rsid w:val="00C367B1"/>
    <w:rsid w:val="00C36EF1"/>
    <w:rsid w:val="00C37658"/>
    <w:rsid w:val="00C41DBA"/>
    <w:rsid w:val="00C453E3"/>
    <w:rsid w:val="00C46CA4"/>
    <w:rsid w:val="00C47DAD"/>
    <w:rsid w:val="00C51D56"/>
    <w:rsid w:val="00C53CB0"/>
    <w:rsid w:val="00C554F0"/>
    <w:rsid w:val="00C56E0F"/>
    <w:rsid w:val="00C5702B"/>
    <w:rsid w:val="00C60823"/>
    <w:rsid w:val="00C61613"/>
    <w:rsid w:val="00C61685"/>
    <w:rsid w:val="00C6233E"/>
    <w:rsid w:val="00C6258D"/>
    <w:rsid w:val="00C63287"/>
    <w:rsid w:val="00C636D5"/>
    <w:rsid w:val="00C64AAC"/>
    <w:rsid w:val="00C6515B"/>
    <w:rsid w:val="00C65D7D"/>
    <w:rsid w:val="00C724FB"/>
    <w:rsid w:val="00C73073"/>
    <w:rsid w:val="00C734D5"/>
    <w:rsid w:val="00C749E7"/>
    <w:rsid w:val="00C757B4"/>
    <w:rsid w:val="00C75F14"/>
    <w:rsid w:val="00C76CAE"/>
    <w:rsid w:val="00C772C5"/>
    <w:rsid w:val="00C77CFA"/>
    <w:rsid w:val="00C77F7D"/>
    <w:rsid w:val="00C77FE5"/>
    <w:rsid w:val="00C815EE"/>
    <w:rsid w:val="00C8164A"/>
    <w:rsid w:val="00C82728"/>
    <w:rsid w:val="00C829DC"/>
    <w:rsid w:val="00C84C70"/>
    <w:rsid w:val="00C877DF"/>
    <w:rsid w:val="00C9075E"/>
    <w:rsid w:val="00C915F2"/>
    <w:rsid w:val="00C91B30"/>
    <w:rsid w:val="00C92DD2"/>
    <w:rsid w:val="00C93643"/>
    <w:rsid w:val="00C958F8"/>
    <w:rsid w:val="00C9699A"/>
    <w:rsid w:val="00C9762F"/>
    <w:rsid w:val="00C97B8D"/>
    <w:rsid w:val="00CA108D"/>
    <w:rsid w:val="00CA232F"/>
    <w:rsid w:val="00CA469D"/>
    <w:rsid w:val="00CA5AF1"/>
    <w:rsid w:val="00CA6C5B"/>
    <w:rsid w:val="00CA7924"/>
    <w:rsid w:val="00CB3A0E"/>
    <w:rsid w:val="00CB4328"/>
    <w:rsid w:val="00CB6551"/>
    <w:rsid w:val="00CB76AF"/>
    <w:rsid w:val="00CC0651"/>
    <w:rsid w:val="00CC0686"/>
    <w:rsid w:val="00CC26E4"/>
    <w:rsid w:val="00CC29A3"/>
    <w:rsid w:val="00CC313A"/>
    <w:rsid w:val="00CC3983"/>
    <w:rsid w:val="00CC3B6D"/>
    <w:rsid w:val="00CC40DF"/>
    <w:rsid w:val="00CC55C9"/>
    <w:rsid w:val="00CD0571"/>
    <w:rsid w:val="00CD1436"/>
    <w:rsid w:val="00CD2093"/>
    <w:rsid w:val="00CD4B6B"/>
    <w:rsid w:val="00CD7D69"/>
    <w:rsid w:val="00CE01EF"/>
    <w:rsid w:val="00CE331B"/>
    <w:rsid w:val="00CE3920"/>
    <w:rsid w:val="00CE6C74"/>
    <w:rsid w:val="00CE7492"/>
    <w:rsid w:val="00CE75F3"/>
    <w:rsid w:val="00CF0DBB"/>
    <w:rsid w:val="00CF1086"/>
    <w:rsid w:val="00CF1579"/>
    <w:rsid w:val="00CF1CB4"/>
    <w:rsid w:val="00CF1D37"/>
    <w:rsid w:val="00CF2ED6"/>
    <w:rsid w:val="00CF40CC"/>
    <w:rsid w:val="00CF53A4"/>
    <w:rsid w:val="00CF5733"/>
    <w:rsid w:val="00CF6FF0"/>
    <w:rsid w:val="00CF7059"/>
    <w:rsid w:val="00CF7D3F"/>
    <w:rsid w:val="00D01B38"/>
    <w:rsid w:val="00D02354"/>
    <w:rsid w:val="00D03D79"/>
    <w:rsid w:val="00D04157"/>
    <w:rsid w:val="00D04733"/>
    <w:rsid w:val="00D04F0C"/>
    <w:rsid w:val="00D04F16"/>
    <w:rsid w:val="00D06A98"/>
    <w:rsid w:val="00D075BC"/>
    <w:rsid w:val="00D1136B"/>
    <w:rsid w:val="00D11AF5"/>
    <w:rsid w:val="00D11F6B"/>
    <w:rsid w:val="00D12910"/>
    <w:rsid w:val="00D1313E"/>
    <w:rsid w:val="00D134D4"/>
    <w:rsid w:val="00D13BA8"/>
    <w:rsid w:val="00D15419"/>
    <w:rsid w:val="00D15D1D"/>
    <w:rsid w:val="00D16DF5"/>
    <w:rsid w:val="00D17BC9"/>
    <w:rsid w:val="00D20EFD"/>
    <w:rsid w:val="00D21199"/>
    <w:rsid w:val="00D2371D"/>
    <w:rsid w:val="00D24ADD"/>
    <w:rsid w:val="00D24B2E"/>
    <w:rsid w:val="00D2517F"/>
    <w:rsid w:val="00D25E30"/>
    <w:rsid w:val="00D272EF"/>
    <w:rsid w:val="00D275B6"/>
    <w:rsid w:val="00D276FA"/>
    <w:rsid w:val="00D31898"/>
    <w:rsid w:val="00D3217A"/>
    <w:rsid w:val="00D3304E"/>
    <w:rsid w:val="00D3538C"/>
    <w:rsid w:val="00D35A86"/>
    <w:rsid w:val="00D4052A"/>
    <w:rsid w:val="00D4375D"/>
    <w:rsid w:val="00D441E5"/>
    <w:rsid w:val="00D4462E"/>
    <w:rsid w:val="00D4682D"/>
    <w:rsid w:val="00D50334"/>
    <w:rsid w:val="00D50DBB"/>
    <w:rsid w:val="00D51C9C"/>
    <w:rsid w:val="00D52192"/>
    <w:rsid w:val="00D538A5"/>
    <w:rsid w:val="00D53B6F"/>
    <w:rsid w:val="00D548DA"/>
    <w:rsid w:val="00D555E5"/>
    <w:rsid w:val="00D56431"/>
    <w:rsid w:val="00D56D35"/>
    <w:rsid w:val="00D60E1B"/>
    <w:rsid w:val="00D62ADD"/>
    <w:rsid w:val="00D6311B"/>
    <w:rsid w:val="00D63349"/>
    <w:rsid w:val="00D63905"/>
    <w:rsid w:val="00D63A7A"/>
    <w:rsid w:val="00D70632"/>
    <w:rsid w:val="00D70B0C"/>
    <w:rsid w:val="00D723CB"/>
    <w:rsid w:val="00D72A1B"/>
    <w:rsid w:val="00D73248"/>
    <w:rsid w:val="00D810B8"/>
    <w:rsid w:val="00D812D5"/>
    <w:rsid w:val="00D82CB1"/>
    <w:rsid w:val="00D854FA"/>
    <w:rsid w:val="00D86D3A"/>
    <w:rsid w:val="00D90462"/>
    <w:rsid w:val="00D91A76"/>
    <w:rsid w:val="00D930A7"/>
    <w:rsid w:val="00D93E8F"/>
    <w:rsid w:val="00D9420B"/>
    <w:rsid w:val="00D964FD"/>
    <w:rsid w:val="00DA1554"/>
    <w:rsid w:val="00DA1A6C"/>
    <w:rsid w:val="00DA27E8"/>
    <w:rsid w:val="00DA2D8D"/>
    <w:rsid w:val="00DA328C"/>
    <w:rsid w:val="00DA3F4C"/>
    <w:rsid w:val="00DA57EF"/>
    <w:rsid w:val="00DB0701"/>
    <w:rsid w:val="00DB1979"/>
    <w:rsid w:val="00DB2CE7"/>
    <w:rsid w:val="00DB59C8"/>
    <w:rsid w:val="00DB778A"/>
    <w:rsid w:val="00DB7AD5"/>
    <w:rsid w:val="00DC0D2C"/>
    <w:rsid w:val="00DC1749"/>
    <w:rsid w:val="00DC3D30"/>
    <w:rsid w:val="00DC3F69"/>
    <w:rsid w:val="00DC4BF4"/>
    <w:rsid w:val="00DC591E"/>
    <w:rsid w:val="00DD061B"/>
    <w:rsid w:val="00DD3AC2"/>
    <w:rsid w:val="00DD3B65"/>
    <w:rsid w:val="00DD3C71"/>
    <w:rsid w:val="00DD4D29"/>
    <w:rsid w:val="00DD508C"/>
    <w:rsid w:val="00DD6FDB"/>
    <w:rsid w:val="00DD70F8"/>
    <w:rsid w:val="00DE06A2"/>
    <w:rsid w:val="00DE10D3"/>
    <w:rsid w:val="00DE1369"/>
    <w:rsid w:val="00DE1B6B"/>
    <w:rsid w:val="00DE384A"/>
    <w:rsid w:val="00DE3B40"/>
    <w:rsid w:val="00DE3DAB"/>
    <w:rsid w:val="00DE4055"/>
    <w:rsid w:val="00DE5469"/>
    <w:rsid w:val="00DE55EE"/>
    <w:rsid w:val="00DE7CDB"/>
    <w:rsid w:val="00DF143F"/>
    <w:rsid w:val="00DF2BF9"/>
    <w:rsid w:val="00DF39D7"/>
    <w:rsid w:val="00DF4CC6"/>
    <w:rsid w:val="00DF4CF5"/>
    <w:rsid w:val="00DF512C"/>
    <w:rsid w:val="00DF5387"/>
    <w:rsid w:val="00DF5570"/>
    <w:rsid w:val="00E00EA7"/>
    <w:rsid w:val="00E01CCC"/>
    <w:rsid w:val="00E01D85"/>
    <w:rsid w:val="00E021DC"/>
    <w:rsid w:val="00E069DA"/>
    <w:rsid w:val="00E06E71"/>
    <w:rsid w:val="00E10F45"/>
    <w:rsid w:val="00E11157"/>
    <w:rsid w:val="00E11FA4"/>
    <w:rsid w:val="00E12B02"/>
    <w:rsid w:val="00E1345D"/>
    <w:rsid w:val="00E16163"/>
    <w:rsid w:val="00E17A49"/>
    <w:rsid w:val="00E208EA"/>
    <w:rsid w:val="00E23CB7"/>
    <w:rsid w:val="00E24485"/>
    <w:rsid w:val="00E248CF"/>
    <w:rsid w:val="00E27506"/>
    <w:rsid w:val="00E27763"/>
    <w:rsid w:val="00E30886"/>
    <w:rsid w:val="00E3179F"/>
    <w:rsid w:val="00E33F5D"/>
    <w:rsid w:val="00E347D0"/>
    <w:rsid w:val="00E3626F"/>
    <w:rsid w:val="00E43330"/>
    <w:rsid w:val="00E45735"/>
    <w:rsid w:val="00E46DFB"/>
    <w:rsid w:val="00E50D35"/>
    <w:rsid w:val="00E5190C"/>
    <w:rsid w:val="00E52ADC"/>
    <w:rsid w:val="00E53043"/>
    <w:rsid w:val="00E539C8"/>
    <w:rsid w:val="00E54347"/>
    <w:rsid w:val="00E545E3"/>
    <w:rsid w:val="00E551F5"/>
    <w:rsid w:val="00E56AF8"/>
    <w:rsid w:val="00E573E3"/>
    <w:rsid w:val="00E57A09"/>
    <w:rsid w:val="00E61DCC"/>
    <w:rsid w:val="00E62535"/>
    <w:rsid w:val="00E63CD1"/>
    <w:rsid w:val="00E63FB5"/>
    <w:rsid w:val="00E64FCF"/>
    <w:rsid w:val="00E65582"/>
    <w:rsid w:val="00E65ED2"/>
    <w:rsid w:val="00E66F1F"/>
    <w:rsid w:val="00E7040D"/>
    <w:rsid w:val="00E71B5F"/>
    <w:rsid w:val="00E7222F"/>
    <w:rsid w:val="00E72D2C"/>
    <w:rsid w:val="00E72E72"/>
    <w:rsid w:val="00E72ED3"/>
    <w:rsid w:val="00E745D3"/>
    <w:rsid w:val="00E74B2D"/>
    <w:rsid w:val="00E7594A"/>
    <w:rsid w:val="00E762A6"/>
    <w:rsid w:val="00E76351"/>
    <w:rsid w:val="00E76976"/>
    <w:rsid w:val="00E775E4"/>
    <w:rsid w:val="00E81642"/>
    <w:rsid w:val="00E81A9E"/>
    <w:rsid w:val="00E8257E"/>
    <w:rsid w:val="00E83E47"/>
    <w:rsid w:val="00E844D0"/>
    <w:rsid w:val="00E86E0E"/>
    <w:rsid w:val="00E87F27"/>
    <w:rsid w:val="00E9042C"/>
    <w:rsid w:val="00E914F8"/>
    <w:rsid w:val="00E91FC4"/>
    <w:rsid w:val="00E92DA4"/>
    <w:rsid w:val="00E9334D"/>
    <w:rsid w:val="00E94CC0"/>
    <w:rsid w:val="00E94CC3"/>
    <w:rsid w:val="00E969CE"/>
    <w:rsid w:val="00E96E26"/>
    <w:rsid w:val="00EA1DF0"/>
    <w:rsid w:val="00EA21EA"/>
    <w:rsid w:val="00EA2A72"/>
    <w:rsid w:val="00EA38CE"/>
    <w:rsid w:val="00EA4CE4"/>
    <w:rsid w:val="00EA4D90"/>
    <w:rsid w:val="00EA7C59"/>
    <w:rsid w:val="00EB01F1"/>
    <w:rsid w:val="00EB1132"/>
    <w:rsid w:val="00EB38C2"/>
    <w:rsid w:val="00EB6EC1"/>
    <w:rsid w:val="00EB76BB"/>
    <w:rsid w:val="00EB7701"/>
    <w:rsid w:val="00EC0261"/>
    <w:rsid w:val="00EC1040"/>
    <w:rsid w:val="00EC1318"/>
    <w:rsid w:val="00EC17F7"/>
    <w:rsid w:val="00EC35E0"/>
    <w:rsid w:val="00EC3B0F"/>
    <w:rsid w:val="00EC66B9"/>
    <w:rsid w:val="00ED0D76"/>
    <w:rsid w:val="00ED2373"/>
    <w:rsid w:val="00ED2505"/>
    <w:rsid w:val="00ED3EFA"/>
    <w:rsid w:val="00ED4269"/>
    <w:rsid w:val="00ED464A"/>
    <w:rsid w:val="00ED4AE2"/>
    <w:rsid w:val="00ED5D56"/>
    <w:rsid w:val="00ED5FD0"/>
    <w:rsid w:val="00ED77DA"/>
    <w:rsid w:val="00ED7CF8"/>
    <w:rsid w:val="00EE08DD"/>
    <w:rsid w:val="00EE1B18"/>
    <w:rsid w:val="00EF02A7"/>
    <w:rsid w:val="00EF1735"/>
    <w:rsid w:val="00EF2404"/>
    <w:rsid w:val="00EF517D"/>
    <w:rsid w:val="00EF53FC"/>
    <w:rsid w:val="00EF61AF"/>
    <w:rsid w:val="00F007CA"/>
    <w:rsid w:val="00F01E12"/>
    <w:rsid w:val="00F03529"/>
    <w:rsid w:val="00F054A5"/>
    <w:rsid w:val="00F1022B"/>
    <w:rsid w:val="00F1098D"/>
    <w:rsid w:val="00F11098"/>
    <w:rsid w:val="00F12658"/>
    <w:rsid w:val="00F12C8A"/>
    <w:rsid w:val="00F13A9A"/>
    <w:rsid w:val="00F14FD4"/>
    <w:rsid w:val="00F17D35"/>
    <w:rsid w:val="00F21272"/>
    <w:rsid w:val="00F235BA"/>
    <w:rsid w:val="00F244C9"/>
    <w:rsid w:val="00F255A5"/>
    <w:rsid w:val="00F25B83"/>
    <w:rsid w:val="00F25DC1"/>
    <w:rsid w:val="00F3030D"/>
    <w:rsid w:val="00F3032D"/>
    <w:rsid w:val="00F30346"/>
    <w:rsid w:val="00F306DA"/>
    <w:rsid w:val="00F31AB1"/>
    <w:rsid w:val="00F3358B"/>
    <w:rsid w:val="00F34050"/>
    <w:rsid w:val="00F35F55"/>
    <w:rsid w:val="00F374D6"/>
    <w:rsid w:val="00F42041"/>
    <w:rsid w:val="00F42D2E"/>
    <w:rsid w:val="00F43B4F"/>
    <w:rsid w:val="00F43F91"/>
    <w:rsid w:val="00F454BA"/>
    <w:rsid w:val="00F46630"/>
    <w:rsid w:val="00F50CFF"/>
    <w:rsid w:val="00F52574"/>
    <w:rsid w:val="00F5341A"/>
    <w:rsid w:val="00F535FF"/>
    <w:rsid w:val="00F5398D"/>
    <w:rsid w:val="00F53CCD"/>
    <w:rsid w:val="00F562E1"/>
    <w:rsid w:val="00F57647"/>
    <w:rsid w:val="00F60B41"/>
    <w:rsid w:val="00F619AD"/>
    <w:rsid w:val="00F62267"/>
    <w:rsid w:val="00F6337A"/>
    <w:rsid w:val="00F63954"/>
    <w:rsid w:val="00F64803"/>
    <w:rsid w:val="00F657D8"/>
    <w:rsid w:val="00F67FC0"/>
    <w:rsid w:val="00F7167D"/>
    <w:rsid w:val="00F73A7A"/>
    <w:rsid w:val="00F74ACB"/>
    <w:rsid w:val="00F76D7C"/>
    <w:rsid w:val="00F77F50"/>
    <w:rsid w:val="00F80A6A"/>
    <w:rsid w:val="00F819A0"/>
    <w:rsid w:val="00F83564"/>
    <w:rsid w:val="00F83A81"/>
    <w:rsid w:val="00F8418B"/>
    <w:rsid w:val="00F91652"/>
    <w:rsid w:val="00F95C5D"/>
    <w:rsid w:val="00F9626B"/>
    <w:rsid w:val="00F975F1"/>
    <w:rsid w:val="00FA0751"/>
    <w:rsid w:val="00FA0B95"/>
    <w:rsid w:val="00FA10BE"/>
    <w:rsid w:val="00FA317D"/>
    <w:rsid w:val="00FA3711"/>
    <w:rsid w:val="00FA3AF1"/>
    <w:rsid w:val="00FA70C1"/>
    <w:rsid w:val="00FA740D"/>
    <w:rsid w:val="00FB2205"/>
    <w:rsid w:val="00FB243C"/>
    <w:rsid w:val="00FB3D09"/>
    <w:rsid w:val="00FB49A9"/>
    <w:rsid w:val="00FB58E4"/>
    <w:rsid w:val="00FB6F7B"/>
    <w:rsid w:val="00FC0344"/>
    <w:rsid w:val="00FC1F43"/>
    <w:rsid w:val="00FC4C52"/>
    <w:rsid w:val="00FC4CED"/>
    <w:rsid w:val="00FC51BE"/>
    <w:rsid w:val="00FC52D7"/>
    <w:rsid w:val="00FC5E0E"/>
    <w:rsid w:val="00FC6B38"/>
    <w:rsid w:val="00FC6B81"/>
    <w:rsid w:val="00FD0254"/>
    <w:rsid w:val="00FD0AB1"/>
    <w:rsid w:val="00FD2341"/>
    <w:rsid w:val="00FD4B39"/>
    <w:rsid w:val="00FD5084"/>
    <w:rsid w:val="00FD644C"/>
    <w:rsid w:val="00FE0CE6"/>
    <w:rsid w:val="00FE3AAB"/>
    <w:rsid w:val="00FE5459"/>
    <w:rsid w:val="00FE634E"/>
    <w:rsid w:val="00FF41EE"/>
    <w:rsid w:val="00FF4665"/>
    <w:rsid w:val="00FF4C00"/>
    <w:rsid w:val="00FF5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allowoverlap="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0D4E"/>
    <w:pPr>
      <w:widowControl w:val="0"/>
      <w:spacing w:line="360" w:lineRule="auto"/>
      <w:jc w:val="both"/>
    </w:pPr>
    <w:rPr>
      <w:rFonts w:ascii="Calibri" w:eastAsia="宋体" w:hAnsi="Calibri" w:cs="Times New Roman"/>
      <w:sz w:val="24"/>
    </w:rPr>
  </w:style>
  <w:style w:type="paragraph" w:styleId="1">
    <w:name w:val="heading 1"/>
    <w:basedOn w:val="a"/>
    <w:next w:val="a"/>
    <w:link w:val="1Char"/>
    <w:uiPriority w:val="9"/>
    <w:qFormat/>
    <w:rsid w:val="002C3E7A"/>
    <w:pPr>
      <w:keepNext/>
      <w:keepLines/>
      <w:spacing w:before="340" w:after="330"/>
      <w:jc w:val="center"/>
      <w:outlineLvl w:val="0"/>
    </w:pPr>
    <w:rPr>
      <w:b/>
      <w:bCs/>
      <w:kern w:val="44"/>
      <w:sz w:val="32"/>
      <w:szCs w:val="44"/>
    </w:rPr>
  </w:style>
  <w:style w:type="paragraph" w:styleId="2">
    <w:name w:val="heading 2"/>
    <w:basedOn w:val="a"/>
    <w:next w:val="a"/>
    <w:link w:val="2Char"/>
    <w:uiPriority w:val="9"/>
    <w:unhideWhenUsed/>
    <w:qFormat/>
    <w:rsid w:val="002C3E7A"/>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2C3E7A"/>
    <w:pPr>
      <w:keepNext/>
      <w:keepLines/>
      <w:spacing w:before="260" w:after="260"/>
      <w:outlineLvl w:val="2"/>
    </w:pPr>
    <w:rPr>
      <w:b/>
      <w:bCs/>
      <w:szCs w:val="32"/>
    </w:rPr>
  </w:style>
  <w:style w:type="paragraph" w:styleId="4">
    <w:name w:val="heading 4"/>
    <w:basedOn w:val="a"/>
    <w:next w:val="a"/>
    <w:link w:val="4Char"/>
    <w:uiPriority w:val="9"/>
    <w:unhideWhenUsed/>
    <w:qFormat/>
    <w:rsid w:val="00CB43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0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098"/>
    <w:rPr>
      <w:sz w:val="18"/>
      <w:szCs w:val="18"/>
    </w:rPr>
  </w:style>
  <w:style w:type="paragraph" w:styleId="a4">
    <w:name w:val="footer"/>
    <w:basedOn w:val="a"/>
    <w:link w:val="Char0"/>
    <w:uiPriority w:val="99"/>
    <w:unhideWhenUsed/>
    <w:rsid w:val="00F1109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098"/>
    <w:rPr>
      <w:sz w:val="18"/>
      <w:szCs w:val="18"/>
    </w:rPr>
  </w:style>
  <w:style w:type="character" w:customStyle="1" w:styleId="Char1">
    <w:name w:val="标题 Char"/>
    <w:link w:val="a5"/>
    <w:uiPriority w:val="10"/>
    <w:rsid w:val="00F11098"/>
    <w:rPr>
      <w:rFonts w:ascii="Cambria" w:hAnsi="Cambria"/>
      <w:b/>
      <w:bCs/>
      <w:sz w:val="32"/>
      <w:szCs w:val="32"/>
    </w:rPr>
  </w:style>
  <w:style w:type="paragraph" w:styleId="a6">
    <w:name w:val="List Paragraph"/>
    <w:basedOn w:val="a"/>
    <w:uiPriority w:val="99"/>
    <w:qFormat/>
    <w:rsid w:val="00F11098"/>
    <w:pPr>
      <w:widowControl/>
      <w:ind w:firstLineChars="200" w:firstLine="420"/>
      <w:jc w:val="left"/>
    </w:pPr>
    <w:rPr>
      <w:rFonts w:ascii="宋体" w:hAnsi="宋体" w:cs="宋体"/>
      <w:kern w:val="0"/>
      <w:szCs w:val="24"/>
    </w:rPr>
  </w:style>
  <w:style w:type="paragraph" w:styleId="10">
    <w:name w:val="toc 1"/>
    <w:basedOn w:val="a"/>
    <w:next w:val="a"/>
    <w:uiPriority w:val="39"/>
    <w:unhideWhenUsed/>
    <w:qFormat/>
    <w:rsid w:val="00F11098"/>
  </w:style>
  <w:style w:type="paragraph" w:styleId="a5">
    <w:name w:val="Title"/>
    <w:basedOn w:val="a"/>
    <w:next w:val="a"/>
    <w:link w:val="Char1"/>
    <w:uiPriority w:val="10"/>
    <w:qFormat/>
    <w:rsid w:val="00F11098"/>
    <w:pPr>
      <w:spacing w:before="240" w:after="60"/>
      <w:jc w:val="center"/>
      <w:outlineLvl w:val="0"/>
    </w:pPr>
    <w:rPr>
      <w:rFonts w:ascii="Cambria" w:eastAsiaTheme="minorEastAsia" w:hAnsi="Cambria" w:cstheme="minorBidi"/>
      <w:b/>
      <w:bCs/>
      <w:sz w:val="32"/>
      <w:szCs w:val="32"/>
    </w:rPr>
  </w:style>
  <w:style w:type="character" w:customStyle="1" w:styleId="Char10">
    <w:name w:val="标题 Char1"/>
    <w:basedOn w:val="a0"/>
    <w:uiPriority w:val="10"/>
    <w:rsid w:val="00F11098"/>
    <w:rPr>
      <w:rFonts w:asciiTheme="majorHAnsi" w:eastAsia="宋体" w:hAnsiTheme="majorHAnsi" w:cstheme="majorBidi"/>
      <w:b/>
      <w:bCs/>
      <w:sz w:val="32"/>
      <w:szCs w:val="32"/>
    </w:rPr>
  </w:style>
  <w:style w:type="character" w:customStyle="1" w:styleId="1Char">
    <w:name w:val="标题 1 Char"/>
    <w:basedOn w:val="a0"/>
    <w:link w:val="1"/>
    <w:uiPriority w:val="9"/>
    <w:rsid w:val="002C3E7A"/>
    <w:rPr>
      <w:rFonts w:ascii="Calibri" w:eastAsia="宋体" w:hAnsi="Calibri" w:cs="Times New Roman"/>
      <w:b/>
      <w:bCs/>
      <w:kern w:val="44"/>
      <w:sz w:val="32"/>
      <w:szCs w:val="44"/>
    </w:rPr>
  </w:style>
  <w:style w:type="character" w:customStyle="1" w:styleId="2Char">
    <w:name w:val="标题 2 Char"/>
    <w:basedOn w:val="a0"/>
    <w:link w:val="2"/>
    <w:uiPriority w:val="9"/>
    <w:rsid w:val="002C3E7A"/>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2C3E7A"/>
    <w:rPr>
      <w:rFonts w:ascii="Calibri" w:eastAsia="宋体" w:hAnsi="Calibri" w:cs="Times New Roman"/>
      <w:b/>
      <w:bCs/>
      <w:sz w:val="24"/>
      <w:szCs w:val="32"/>
    </w:rPr>
  </w:style>
  <w:style w:type="paragraph" w:styleId="a7">
    <w:name w:val="Balloon Text"/>
    <w:basedOn w:val="a"/>
    <w:link w:val="Char2"/>
    <w:uiPriority w:val="99"/>
    <w:semiHidden/>
    <w:unhideWhenUsed/>
    <w:rsid w:val="00E81642"/>
    <w:rPr>
      <w:sz w:val="18"/>
      <w:szCs w:val="18"/>
    </w:rPr>
  </w:style>
  <w:style w:type="character" w:customStyle="1" w:styleId="Char2">
    <w:name w:val="批注框文本 Char"/>
    <w:basedOn w:val="a0"/>
    <w:link w:val="a7"/>
    <w:uiPriority w:val="99"/>
    <w:semiHidden/>
    <w:rsid w:val="00E81642"/>
    <w:rPr>
      <w:rFonts w:ascii="Calibri" w:eastAsia="宋体" w:hAnsi="Calibri" w:cs="Times New Roman"/>
      <w:sz w:val="18"/>
      <w:szCs w:val="18"/>
    </w:rPr>
  </w:style>
  <w:style w:type="character" w:customStyle="1" w:styleId="4Char">
    <w:name w:val="标题 4 Char"/>
    <w:basedOn w:val="a0"/>
    <w:link w:val="4"/>
    <w:uiPriority w:val="9"/>
    <w:rsid w:val="00CB4328"/>
    <w:rPr>
      <w:rFonts w:asciiTheme="majorHAnsi" w:eastAsiaTheme="majorEastAsia" w:hAnsiTheme="majorHAnsi" w:cstheme="majorBidi"/>
      <w:b/>
      <w:bCs/>
      <w:sz w:val="28"/>
      <w:szCs w:val="28"/>
    </w:rPr>
  </w:style>
  <w:style w:type="character" w:styleId="a8">
    <w:name w:val="Strong"/>
    <w:basedOn w:val="a0"/>
    <w:uiPriority w:val="22"/>
    <w:qFormat/>
    <w:rsid w:val="0062127D"/>
    <w:rPr>
      <w:b/>
      <w:bCs/>
    </w:rPr>
  </w:style>
  <w:style w:type="paragraph" w:styleId="a9">
    <w:name w:val="Normal (Web)"/>
    <w:basedOn w:val="a"/>
    <w:uiPriority w:val="99"/>
    <w:unhideWhenUsed/>
    <w:rsid w:val="00C77FE5"/>
    <w:pPr>
      <w:widowControl/>
      <w:spacing w:before="100" w:beforeAutospacing="1" w:after="100" w:afterAutospacing="1"/>
      <w:jc w:val="left"/>
    </w:pPr>
    <w:rPr>
      <w:rFonts w:ascii="宋体" w:hAnsi="宋体" w:cs="宋体"/>
      <w:kern w:val="0"/>
      <w:szCs w:val="24"/>
    </w:rPr>
  </w:style>
  <w:style w:type="character" w:customStyle="1" w:styleId="opdicttext2">
    <w:name w:val="op_dict_text2"/>
    <w:basedOn w:val="a0"/>
    <w:rsid w:val="00F975F1"/>
  </w:style>
  <w:style w:type="character" w:styleId="aa">
    <w:name w:val="Emphasis"/>
    <w:basedOn w:val="a0"/>
    <w:uiPriority w:val="20"/>
    <w:qFormat/>
    <w:rsid w:val="002E390B"/>
    <w:rPr>
      <w:i/>
      <w:iCs/>
    </w:rPr>
  </w:style>
  <w:style w:type="character" w:customStyle="1" w:styleId="con">
    <w:name w:val="con"/>
    <w:basedOn w:val="a0"/>
    <w:rsid w:val="009B6E44"/>
  </w:style>
  <w:style w:type="paragraph" w:styleId="HTML">
    <w:name w:val="HTML Preformatted"/>
    <w:basedOn w:val="a"/>
    <w:link w:val="HTMLChar"/>
    <w:uiPriority w:val="99"/>
    <w:semiHidden/>
    <w:unhideWhenUsed/>
    <w:rsid w:val="009B6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9B6E44"/>
    <w:rPr>
      <w:rFonts w:ascii="宋体" w:eastAsia="宋体" w:hAnsi="宋体" w:cs="宋体"/>
      <w:kern w:val="0"/>
      <w:sz w:val="24"/>
      <w:szCs w:val="24"/>
    </w:rPr>
  </w:style>
  <w:style w:type="character" w:styleId="ab">
    <w:name w:val="Hyperlink"/>
    <w:basedOn w:val="a0"/>
    <w:uiPriority w:val="99"/>
    <w:unhideWhenUsed/>
    <w:rsid w:val="00893B4C"/>
    <w:rPr>
      <w:color w:val="0000FF"/>
      <w:u w:val="single"/>
    </w:rPr>
  </w:style>
  <w:style w:type="paragraph" w:customStyle="1" w:styleId="CharChar2">
    <w:name w:val="Char Char2"/>
    <w:basedOn w:val="a"/>
    <w:rsid w:val="002F2992"/>
    <w:pPr>
      <w:widowControl/>
      <w:spacing w:after="160" w:line="240" w:lineRule="exact"/>
      <w:jc w:val="left"/>
    </w:pPr>
    <w:rPr>
      <w:rFonts w:ascii="Verdana" w:hAnsi="Verdana"/>
      <w:kern w:val="0"/>
      <w:sz w:val="20"/>
      <w:szCs w:val="20"/>
      <w:lang w:eastAsia="en-US"/>
    </w:rPr>
  </w:style>
  <w:style w:type="paragraph" w:customStyle="1" w:styleId="CharChar22">
    <w:name w:val="Char Char22"/>
    <w:basedOn w:val="a"/>
    <w:rsid w:val="00A61519"/>
    <w:pPr>
      <w:widowControl/>
      <w:spacing w:after="160" w:line="240" w:lineRule="exact"/>
      <w:jc w:val="left"/>
    </w:pPr>
    <w:rPr>
      <w:rFonts w:ascii="Verdana" w:hAnsi="Verdana"/>
      <w:kern w:val="0"/>
      <w:sz w:val="20"/>
      <w:szCs w:val="20"/>
      <w:lang w:eastAsia="en-US"/>
    </w:rPr>
  </w:style>
  <w:style w:type="paragraph" w:customStyle="1" w:styleId="CharChar21">
    <w:name w:val="Char Char21"/>
    <w:basedOn w:val="a"/>
    <w:rsid w:val="00CD2093"/>
    <w:pPr>
      <w:widowControl/>
      <w:spacing w:after="160" w:line="240" w:lineRule="exact"/>
      <w:jc w:val="left"/>
    </w:pPr>
    <w:rPr>
      <w:rFonts w:ascii="Verdana" w:hAnsi="Verdana"/>
      <w:kern w:val="0"/>
      <w:sz w:val="20"/>
      <w:szCs w:val="20"/>
      <w:lang w:eastAsia="en-US"/>
    </w:rPr>
  </w:style>
  <w:style w:type="table" w:styleId="ac">
    <w:name w:val="Table Grid"/>
    <w:basedOn w:val="a1"/>
    <w:uiPriority w:val="59"/>
    <w:rsid w:val="000C08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3"/>
    <w:uiPriority w:val="99"/>
    <w:semiHidden/>
    <w:unhideWhenUsed/>
    <w:rsid w:val="00370F74"/>
    <w:pPr>
      <w:ind w:leftChars="2500" w:left="100"/>
    </w:pPr>
  </w:style>
  <w:style w:type="character" w:customStyle="1" w:styleId="Char3">
    <w:name w:val="日期 Char"/>
    <w:basedOn w:val="a0"/>
    <w:link w:val="ad"/>
    <w:uiPriority w:val="99"/>
    <w:semiHidden/>
    <w:rsid w:val="00370F74"/>
    <w:rPr>
      <w:rFonts w:ascii="Calibri" w:eastAsia="宋体" w:hAnsi="Calibri" w:cs="Times New Roman"/>
    </w:rPr>
  </w:style>
  <w:style w:type="character" w:customStyle="1" w:styleId="apple-converted-space">
    <w:name w:val="apple-converted-space"/>
    <w:basedOn w:val="a0"/>
    <w:rsid w:val="00EC0261"/>
  </w:style>
  <w:style w:type="character" w:customStyle="1" w:styleId="high-light-bg">
    <w:name w:val="high-light-bg"/>
    <w:basedOn w:val="a0"/>
    <w:rsid w:val="00F50CFF"/>
  </w:style>
  <w:style w:type="paragraph" w:customStyle="1" w:styleId="ordinary-output">
    <w:name w:val="ordinary-output"/>
    <w:basedOn w:val="a"/>
    <w:rsid w:val="00F50CFF"/>
    <w:pPr>
      <w:widowControl/>
      <w:spacing w:before="100" w:beforeAutospacing="1" w:after="100" w:afterAutospacing="1"/>
      <w:jc w:val="left"/>
    </w:pPr>
    <w:rPr>
      <w:rFonts w:ascii="宋体" w:hAnsi="宋体" w:cs="宋体"/>
      <w:kern w:val="0"/>
      <w:szCs w:val="24"/>
    </w:rPr>
  </w:style>
  <w:style w:type="paragraph" w:styleId="20">
    <w:name w:val="toc 2"/>
    <w:basedOn w:val="a"/>
    <w:next w:val="a"/>
    <w:autoRedefine/>
    <w:uiPriority w:val="39"/>
    <w:unhideWhenUsed/>
    <w:rsid w:val="00431523"/>
    <w:pPr>
      <w:ind w:leftChars="200" w:left="420"/>
    </w:pPr>
  </w:style>
  <w:style w:type="character" w:customStyle="1" w:styleId="fontstyle01">
    <w:name w:val="fontstyle01"/>
    <w:basedOn w:val="a0"/>
    <w:rsid w:val="008B1AC4"/>
    <w:rPr>
      <w:rFonts w:ascii="黑体" w:eastAsia="黑体" w:hAnsi="黑体" w:hint="eastAsia"/>
      <w:b w:val="0"/>
      <w:bCs w:val="0"/>
      <w:i w:val="0"/>
      <w:iCs w:val="0"/>
      <w:color w:val="231F20"/>
      <w:sz w:val="42"/>
      <w:szCs w:val="42"/>
    </w:rPr>
  </w:style>
  <w:style w:type="character" w:customStyle="1" w:styleId="fontstyle21">
    <w:name w:val="fontstyle21"/>
    <w:basedOn w:val="a0"/>
    <w:rsid w:val="008B1AC4"/>
    <w:rPr>
      <w:rFonts w:ascii="DLF-3-36-1502243642+ZMcJME-1076" w:hAnsi="DLF-3-36-1502243642+ZMcJME-1076" w:hint="default"/>
      <w:b w:val="0"/>
      <w:bCs w:val="0"/>
      <w:i w:val="0"/>
      <w:iCs w:val="0"/>
      <w:color w:val="231F20"/>
      <w:sz w:val="18"/>
      <w:szCs w:val="18"/>
    </w:rPr>
  </w:style>
  <w:style w:type="character" w:customStyle="1" w:styleId="fontstyle31">
    <w:name w:val="fontstyle31"/>
    <w:basedOn w:val="a0"/>
    <w:rsid w:val="008B1AC4"/>
    <w:rPr>
      <w:b w:val="0"/>
      <w:bCs w:val="0"/>
      <w:i w:val="0"/>
      <w:iCs w:val="0"/>
      <w:color w:val="231F20"/>
      <w:sz w:val="16"/>
      <w:szCs w:val="16"/>
    </w:rPr>
  </w:style>
  <w:style w:type="paragraph" w:styleId="ae">
    <w:name w:val="caption"/>
    <w:basedOn w:val="a"/>
    <w:next w:val="a"/>
    <w:uiPriority w:val="35"/>
    <w:unhideWhenUsed/>
    <w:qFormat/>
    <w:rsid w:val="007C10E9"/>
    <w:rPr>
      <w:rFonts w:asciiTheme="majorHAnsi" w:eastAsia="黑体" w:hAnsiTheme="majorHAnsi" w:cstheme="majorBidi"/>
      <w:sz w:val="20"/>
      <w:szCs w:val="20"/>
    </w:rPr>
  </w:style>
  <w:style w:type="paragraph" w:styleId="af">
    <w:name w:val="table of figures"/>
    <w:basedOn w:val="a"/>
    <w:next w:val="a"/>
    <w:uiPriority w:val="99"/>
    <w:unhideWhenUsed/>
    <w:rsid w:val="002D0DE0"/>
    <w:pPr>
      <w:ind w:leftChars="200" w:left="200" w:hangingChars="200" w:hanging="200"/>
    </w:pPr>
  </w:style>
  <w:style w:type="paragraph" w:styleId="30">
    <w:name w:val="toc 3"/>
    <w:basedOn w:val="a"/>
    <w:next w:val="a"/>
    <w:autoRedefine/>
    <w:uiPriority w:val="39"/>
    <w:unhideWhenUsed/>
    <w:rsid w:val="009B7F5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0D4E"/>
    <w:pPr>
      <w:widowControl w:val="0"/>
      <w:spacing w:line="360" w:lineRule="auto"/>
      <w:jc w:val="both"/>
    </w:pPr>
    <w:rPr>
      <w:rFonts w:ascii="Calibri" w:eastAsia="宋体" w:hAnsi="Calibri" w:cs="Times New Roman"/>
      <w:sz w:val="24"/>
    </w:rPr>
  </w:style>
  <w:style w:type="paragraph" w:styleId="1">
    <w:name w:val="heading 1"/>
    <w:basedOn w:val="a"/>
    <w:next w:val="a"/>
    <w:link w:val="1Char"/>
    <w:uiPriority w:val="9"/>
    <w:qFormat/>
    <w:rsid w:val="002C3E7A"/>
    <w:pPr>
      <w:keepNext/>
      <w:keepLines/>
      <w:spacing w:before="340" w:after="330"/>
      <w:jc w:val="center"/>
      <w:outlineLvl w:val="0"/>
    </w:pPr>
    <w:rPr>
      <w:b/>
      <w:bCs/>
      <w:kern w:val="44"/>
      <w:sz w:val="32"/>
      <w:szCs w:val="44"/>
    </w:rPr>
  </w:style>
  <w:style w:type="paragraph" w:styleId="2">
    <w:name w:val="heading 2"/>
    <w:basedOn w:val="a"/>
    <w:next w:val="a"/>
    <w:link w:val="2Char"/>
    <w:uiPriority w:val="9"/>
    <w:unhideWhenUsed/>
    <w:qFormat/>
    <w:rsid w:val="002C3E7A"/>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2C3E7A"/>
    <w:pPr>
      <w:keepNext/>
      <w:keepLines/>
      <w:spacing w:before="260" w:after="260"/>
      <w:outlineLvl w:val="2"/>
    </w:pPr>
    <w:rPr>
      <w:b/>
      <w:bCs/>
      <w:szCs w:val="32"/>
    </w:rPr>
  </w:style>
  <w:style w:type="paragraph" w:styleId="4">
    <w:name w:val="heading 4"/>
    <w:basedOn w:val="a"/>
    <w:next w:val="a"/>
    <w:link w:val="4Char"/>
    <w:uiPriority w:val="9"/>
    <w:unhideWhenUsed/>
    <w:qFormat/>
    <w:rsid w:val="00CB43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0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098"/>
    <w:rPr>
      <w:sz w:val="18"/>
      <w:szCs w:val="18"/>
    </w:rPr>
  </w:style>
  <w:style w:type="paragraph" w:styleId="a4">
    <w:name w:val="footer"/>
    <w:basedOn w:val="a"/>
    <w:link w:val="Char0"/>
    <w:uiPriority w:val="99"/>
    <w:unhideWhenUsed/>
    <w:rsid w:val="00F1109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098"/>
    <w:rPr>
      <w:sz w:val="18"/>
      <w:szCs w:val="18"/>
    </w:rPr>
  </w:style>
  <w:style w:type="character" w:customStyle="1" w:styleId="Char1">
    <w:name w:val="标题 Char"/>
    <w:link w:val="a5"/>
    <w:uiPriority w:val="10"/>
    <w:rsid w:val="00F11098"/>
    <w:rPr>
      <w:rFonts w:ascii="Cambria" w:hAnsi="Cambria"/>
      <w:b/>
      <w:bCs/>
      <w:sz w:val="32"/>
      <w:szCs w:val="32"/>
    </w:rPr>
  </w:style>
  <w:style w:type="paragraph" w:styleId="a6">
    <w:name w:val="List Paragraph"/>
    <w:basedOn w:val="a"/>
    <w:uiPriority w:val="99"/>
    <w:qFormat/>
    <w:rsid w:val="00F11098"/>
    <w:pPr>
      <w:widowControl/>
      <w:ind w:firstLineChars="200" w:firstLine="420"/>
      <w:jc w:val="left"/>
    </w:pPr>
    <w:rPr>
      <w:rFonts w:ascii="宋体" w:hAnsi="宋体" w:cs="宋体"/>
      <w:kern w:val="0"/>
      <w:szCs w:val="24"/>
    </w:rPr>
  </w:style>
  <w:style w:type="paragraph" w:styleId="10">
    <w:name w:val="toc 1"/>
    <w:basedOn w:val="a"/>
    <w:next w:val="a"/>
    <w:uiPriority w:val="39"/>
    <w:unhideWhenUsed/>
    <w:qFormat/>
    <w:rsid w:val="00F11098"/>
  </w:style>
  <w:style w:type="paragraph" w:styleId="a5">
    <w:name w:val="Title"/>
    <w:basedOn w:val="a"/>
    <w:next w:val="a"/>
    <w:link w:val="Char1"/>
    <w:uiPriority w:val="10"/>
    <w:qFormat/>
    <w:rsid w:val="00F11098"/>
    <w:pPr>
      <w:spacing w:before="240" w:after="60"/>
      <w:jc w:val="center"/>
      <w:outlineLvl w:val="0"/>
    </w:pPr>
    <w:rPr>
      <w:rFonts w:ascii="Cambria" w:eastAsiaTheme="minorEastAsia" w:hAnsi="Cambria" w:cstheme="minorBidi"/>
      <w:b/>
      <w:bCs/>
      <w:sz w:val="32"/>
      <w:szCs w:val="32"/>
    </w:rPr>
  </w:style>
  <w:style w:type="character" w:customStyle="1" w:styleId="Char10">
    <w:name w:val="标题 Char1"/>
    <w:basedOn w:val="a0"/>
    <w:uiPriority w:val="10"/>
    <w:rsid w:val="00F11098"/>
    <w:rPr>
      <w:rFonts w:asciiTheme="majorHAnsi" w:eastAsia="宋体" w:hAnsiTheme="majorHAnsi" w:cstheme="majorBidi"/>
      <w:b/>
      <w:bCs/>
      <w:sz w:val="32"/>
      <w:szCs w:val="32"/>
    </w:rPr>
  </w:style>
  <w:style w:type="character" w:customStyle="1" w:styleId="1Char">
    <w:name w:val="标题 1 Char"/>
    <w:basedOn w:val="a0"/>
    <w:link w:val="1"/>
    <w:uiPriority w:val="9"/>
    <w:rsid w:val="002C3E7A"/>
    <w:rPr>
      <w:rFonts w:ascii="Calibri" w:eastAsia="宋体" w:hAnsi="Calibri" w:cs="Times New Roman"/>
      <w:b/>
      <w:bCs/>
      <w:kern w:val="44"/>
      <w:sz w:val="32"/>
      <w:szCs w:val="44"/>
    </w:rPr>
  </w:style>
  <w:style w:type="character" w:customStyle="1" w:styleId="2Char">
    <w:name w:val="标题 2 Char"/>
    <w:basedOn w:val="a0"/>
    <w:link w:val="2"/>
    <w:uiPriority w:val="9"/>
    <w:rsid w:val="002C3E7A"/>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2C3E7A"/>
    <w:rPr>
      <w:rFonts w:ascii="Calibri" w:eastAsia="宋体" w:hAnsi="Calibri" w:cs="Times New Roman"/>
      <w:b/>
      <w:bCs/>
      <w:sz w:val="24"/>
      <w:szCs w:val="32"/>
    </w:rPr>
  </w:style>
  <w:style w:type="paragraph" w:styleId="a7">
    <w:name w:val="Balloon Text"/>
    <w:basedOn w:val="a"/>
    <w:link w:val="Char2"/>
    <w:uiPriority w:val="99"/>
    <w:semiHidden/>
    <w:unhideWhenUsed/>
    <w:rsid w:val="00E81642"/>
    <w:rPr>
      <w:sz w:val="18"/>
      <w:szCs w:val="18"/>
    </w:rPr>
  </w:style>
  <w:style w:type="character" w:customStyle="1" w:styleId="Char2">
    <w:name w:val="批注框文本 Char"/>
    <w:basedOn w:val="a0"/>
    <w:link w:val="a7"/>
    <w:uiPriority w:val="99"/>
    <w:semiHidden/>
    <w:rsid w:val="00E81642"/>
    <w:rPr>
      <w:rFonts w:ascii="Calibri" w:eastAsia="宋体" w:hAnsi="Calibri" w:cs="Times New Roman"/>
      <w:sz w:val="18"/>
      <w:szCs w:val="18"/>
    </w:rPr>
  </w:style>
  <w:style w:type="character" w:customStyle="1" w:styleId="4Char">
    <w:name w:val="标题 4 Char"/>
    <w:basedOn w:val="a0"/>
    <w:link w:val="4"/>
    <w:uiPriority w:val="9"/>
    <w:rsid w:val="00CB4328"/>
    <w:rPr>
      <w:rFonts w:asciiTheme="majorHAnsi" w:eastAsiaTheme="majorEastAsia" w:hAnsiTheme="majorHAnsi" w:cstheme="majorBidi"/>
      <w:b/>
      <w:bCs/>
      <w:sz w:val="28"/>
      <w:szCs w:val="28"/>
    </w:rPr>
  </w:style>
  <w:style w:type="character" w:styleId="a8">
    <w:name w:val="Strong"/>
    <w:basedOn w:val="a0"/>
    <w:uiPriority w:val="22"/>
    <w:qFormat/>
    <w:rsid w:val="0062127D"/>
    <w:rPr>
      <w:b/>
      <w:bCs/>
    </w:rPr>
  </w:style>
  <w:style w:type="paragraph" w:styleId="a9">
    <w:name w:val="Normal (Web)"/>
    <w:basedOn w:val="a"/>
    <w:uiPriority w:val="99"/>
    <w:unhideWhenUsed/>
    <w:rsid w:val="00C77FE5"/>
    <w:pPr>
      <w:widowControl/>
      <w:spacing w:before="100" w:beforeAutospacing="1" w:after="100" w:afterAutospacing="1"/>
      <w:jc w:val="left"/>
    </w:pPr>
    <w:rPr>
      <w:rFonts w:ascii="宋体" w:hAnsi="宋体" w:cs="宋体"/>
      <w:kern w:val="0"/>
      <w:szCs w:val="24"/>
    </w:rPr>
  </w:style>
  <w:style w:type="character" w:customStyle="1" w:styleId="opdicttext2">
    <w:name w:val="op_dict_text2"/>
    <w:basedOn w:val="a0"/>
    <w:rsid w:val="00F975F1"/>
  </w:style>
  <w:style w:type="character" w:styleId="aa">
    <w:name w:val="Emphasis"/>
    <w:basedOn w:val="a0"/>
    <w:uiPriority w:val="20"/>
    <w:qFormat/>
    <w:rsid w:val="002E390B"/>
    <w:rPr>
      <w:i/>
      <w:iCs/>
    </w:rPr>
  </w:style>
  <w:style w:type="character" w:customStyle="1" w:styleId="con">
    <w:name w:val="con"/>
    <w:basedOn w:val="a0"/>
    <w:rsid w:val="009B6E44"/>
  </w:style>
  <w:style w:type="paragraph" w:styleId="HTML">
    <w:name w:val="HTML Preformatted"/>
    <w:basedOn w:val="a"/>
    <w:link w:val="HTMLChar"/>
    <w:uiPriority w:val="99"/>
    <w:semiHidden/>
    <w:unhideWhenUsed/>
    <w:rsid w:val="009B6E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9B6E44"/>
    <w:rPr>
      <w:rFonts w:ascii="宋体" w:eastAsia="宋体" w:hAnsi="宋体" w:cs="宋体"/>
      <w:kern w:val="0"/>
      <w:sz w:val="24"/>
      <w:szCs w:val="24"/>
    </w:rPr>
  </w:style>
  <w:style w:type="character" w:styleId="ab">
    <w:name w:val="Hyperlink"/>
    <w:basedOn w:val="a0"/>
    <w:uiPriority w:val="99"/>
    <w:unhideWhenUsed/>
    <w:rsid w:val="00893B4C"/>
    <w:rPr>
      <w:color w:val="0000FF"/>
      <w:u w:val="single"/>
    </w:rPr>
  </w:style>
  <w:style w:type="paragraph" w:customStyle="1" w:styleId="CharChar2">
    <w:name w:val="Char Char2"/>
    <w:basedOn w:val="a"/>
    <w:rsid w:val="002F2992"/>
    <w:pPr>
      <w:widowControl/>
      <w:spacing w:after="160" w:line="240" w:lineRule="exact"/>
      <w:jc w:val="left"/>
    </w:pPr>
    <w:rPr>
      <w:rFonts w:ascii="Verdana" w:hAnsi="Verdana"/>
      <w:kern w:val="0"/>
      <w:sz w:val="20"/>
      <w:szCs w:val="20"/>
      <w:lang w:eastAsia="en-US"/>
    </w:rPr>
  </w:style>
  <w:style w:type="paragraph" w:customStyle="1" w:styleId="CharChar22">
    <w:name w:val="Char Char22"/>
    <w:basedOn w:val="a"/>
    <w:rsid w:val="00A61519"/>
    <w:pPr>
      <w:widowControl/>
      <w:spacing w:after="160" w:line="240" w:lineRule="exact"/>
      <w:jc w:val="left"/>
    </w:pPr>
    <w:rPr>
      <w:rFonts w:ascii="Verdana" w:hAnsi="Verdana"/>
      <w:kern w:val="0"/>
      <w:sz w:val="20"/>
      <w:szCs w:val="20"/>
      <w:lang w:eastAsia="en-US"/>
    </w:rPr>
  </w:style>
  <w:style w:type="paragraph" w:customStyle="1" w:styleId="CharChar21">
    <w:name w:val="Char Char21"/>
    <w:basedOn w:val="a"/>
    <w:rsid w:val="00CD2093"/>
    <w:pPr>
      <w:widowControl/>
      <w:spacing w:after="160" w:line="240" w:lineRule="exact"/>
      <w:jc w:val="left"/>
    </w:pPr>
    <w:rPr>
      <w:rFonts w:ascii="Verdana" w:hAnsi="Verdana"/>
      <w:kern w:val="0"/>
      <w:sz w:val="20"/>
      <w:szCs w:val="20"/>
      <w:lang w:eastAsia="en-US"/>
    </w:rPr>
  </w:style>
  <w:style w:type="table" w:styleId="ac">
    <w:name w:val="Table Grid"/>
    <w:basedOn w:val="a1"/>
    <w:uiPriority w:val="59"/>
    <w:rsid w:val="000C08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3"/>
    <w:uiPriority w:val="99"/>
    <w:semiHidden/>
    <w:unhideWhenUsed/>
    <w:rsid w:val="00370F74"/>
    <w:pPr>
      <w:ind w:leftChars="2500" w:left="100"/>
    </w:pPr>
  </w:style>
  <w:style w:type="character" w:customStyle="1" w:styleId="Char3">
    <w:name w:val="日期 Char"/>
    <w:basedOn w:val="a0"/>
    <w:link w:val="ad"/>
    <w:uiPriority w:val="99"/>
    <w:semiHidden/>
    <w:rsid w:val="00370F74"/>
    <w:rPr>
      <w:rFonts w:ascii="Calibri" w:eastAsia="宋体" w:hAnsi="Calibri" w:cs="Times New Roman"/>
    </w:rPr>
  </w:style>
  <w:style w:type="character" w:customStyle="1" w:styleId="apple-converted-space">
    <w:name w:val="apple-converted-space"/>
    <w:basedOn w:val="a0"/>
    <w:rsid w:val="00EC0261"/>
  </w:style>
  <w:style w:type="character" w:customStyle="1" w:styleId="high-light-bg">
    <w:name w:val="high-light-bg"/>
    <w:basedOn w:val="a0"/>
    <w:rsid w:val="00F50CFF"/>
  </w:style>
  <w:style w:type="paragraph" w:customStyle="1" w:styleId="ordinary-output">
    <w:name w:val="ordinary-output"/>
    <w:basedOn w:val="a"/>
    <w:rsid w:val="00F50CFF"/>
    <w:pPr>
      <w:widowControl/>
      <w:spacing w:before="100" w:beforeAutospacing="1" w:after="100" w:afterAutospacing="1"/>
      <w:jc w:val="left"/>
    </w:pPr>
    <w:rPr>
      <w:rFonts w:ascii="宋体" w:hAnsi="宋体" w:cs="宋体"/>
      <w:kern w:val="0"/>
      <w:szCs w:val="24"/>
    </w:rPr>
  </w:style>
  <w:style w:type="paragraph" w:styleId="20">
    <w:name w:val="toc 2"/>
    <w:basedOn w:val="a"/>
    <w:next w:val="a"/>
    <w:autoRedefine/>
    <w:uiPriority w:val="39"/>
    <w:unhideWhenUsed/>
    <w:rsid w:val="00431523"/>
    <w:pPr>
      <w:ind w:leftChars="200" w:left="420"/>
    </w:pPr>
  </w:style>
  <w:style w:type="character" w:customStyle="1" w:styleId="fontstyle01">
    <w:name w:val="fontstyle01"/>
    <w:basedOn w:val="a0"/>
    <w:rsid w:val="008B1AC4"/>
    <w:rPr>
      <w:rFonts w:ascii="黑体" w:eastAsia="黑体" w:hAnsi="黑体" w:hint="eastAsia"/>
      <w:b w:val="0"/>
      <w:bCs w:val="0"/>
      <w:i w:val="0"/>
      <w:iCs w:val="0"/>
      <w:color w:val="231F20"/>
      <w:sz w:val="42"/>
      <w:szCs w:val="42"/>
    </w:rPr>
  </w:style>
  <w:style w:type="character" w:customStyle="1" w:styleId="fontstyle21">
    <w:name w:val="fontstyle21"/>
    <w:basedOn w:val="a0"/>
    <w:rsid w:val="008B1AC4"/>
    <w:rPr>
      <w:rFonts w:ascii="DLF-3-36-1502243642+ZMcJME-1076" w:hAnsi="DLF-3-36-1502243642+ZMcJME-1076" w:hint="default"/>
      <w:b w:val="0"/>
      <w:bCs w:val="0"/>
      <w:i w:val="0"/>
      <w:iCs w:val="0"/>
      <w:color w:val="231F20"/>
      <w:sz w:val="18"/>
      <w:szCs w:val="18"/>
    </w:rPr>
  </w:style>
  <w:style w:type="character" w:customStyle="1" w:styleId="fontstyle31">
    <w:name w:val="fontstyle31"/>
    <w:basedOn w:val="a0"/>
    <w:rsid w:val="008B1AC4"/>
    <w:rPr>
      <w:b w:val="0"/>
      <w:bCs w:val="0"/>
      <w:i w:val="0"/>
      <w:iCs w:val="0"/>
      <w:color w:val="231F20"/>
      <w:sz w:val="16"/>
      <w:szCs w:val="16"/>
    </w:rPr>
  </w:style>
  <w:style w:type="paragraph" w:styleId="ae">
    <w:name w:val="caption"/>
    <w:basedOn w:val="a"/>
    <w:next w:val="a"/>
    <w:uiPriority w:val="35"/>
    <w:unhideWhenUsed/>
    <w:qFormat/>
    <w:rsid w:val="007C10E9"/>
    <w:rPr>
      <w:rFonts w:asciiTheme="majorHAnsi" w:eastAsia="黑体" w:hAnsiTheme="majorHAnsi" w:cstheme="majorBidi"/>
      <w:sz w:val="20"/>
      <w:szCs w:val="20"/>
    </w:rPr>
  </w:style>
  <w:style w:type="paragraph" w:styleId="af">
    <w:name w:val="table of figures"/>
    <w:basedOn w:val="a"/>
    <w:next w:val="a"/>
    <w:uiPriority w:val="99"/>
    <w:unhideWhenUsed/>
    <w:rsid w:val="002D0DE0"/>
    <w:pPr>
      <w:ind w:leftChars="200" w:left="200" w:hangingChars="200" w:hanging="200"/>
    </w:pPr>
  </w:style>
  <w:style w:type="paragraph" w:styleId="30">
    <w:name w:val="toc 3"/>
    <w:basedOn w:val="a"/>
    <w:next w:val="a"/>
    <w:autoRedefine/>
    <w:uiPriority w:val="39"/>
    <w:unhideWhenUsed/>
    <w:rsid w:val="009B7F5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83677">
      <w:bodyDiv w:val="1"/>
      <w:marLeft w:val="0"/>
      <w:marRight w:val="0"/>
      <w:marTop w:val="0"/>
      <w:marBottom w:val="0"/>
      <w:divBdr>
        <w:top w:val="none" w:sz="0" w:space="0" w:color="auto"/>
        <w:left w:val="none" w:sz="0" w:space="0" w:color="auto"/>
        <w:bottom w:val="none" w:sz="0" w:space="0" w:color="auto"/>
        <w:right w:val="none" w:sz="0" w:space="0" w:color="auto"/>
      </w:divBdr>
    </w:div>
    <w:div w:id="186914282">
      <w:bodyDiv w:val="1"/>
      <w:marLeft w:val="0"/>
      <w:marRight w:val="0"/>
      <w:marTop w:val="0"/>
      <w:marBottom w:val="0"/>
      <w:divBdr>
        <w:top w:val="none" w:sz="0" w:space="0" w:color="auto"/>
        <w:left w:val="none" w:sz="0" w:space="0" w:color="auto"/>
        <w:bottom w:val="none" w:sz="0" w:space="0" w:color="auto"/>
        <w:right w:val="none" w:sz="0" w:space="0" w:color="auto"/>
      </w:divBdr>
    </w:div>
    <w:div w:id="224072458">
      <w:bodyDiv w:val="1"/>
      <w:marLeft w:val="0"/>
      <w:marRight w:val="0"/>
      <w:marTop w:val="0"/>
      <w:marBottom w:val="0"/>
      <w:divBdr>
        <w:top w:val="none" w:sz="0" w:space="0" w:color="auto"/>
        <w:left w:val="none" w:sz="0" w:space="0" w:color="auto"/>
        <w:bottom w:val="none" w:sz="0" w:space="0" w:color="auto"/>
        <w:right w:val="none" w:sz="0" w:space="0" w:color="auto"/>
      </w:divBdr>
    </w:div>
    <w:div w:id="277611147">
      <w:bodyDiv w:val="1"/>
      <w:marLeft w:val="0"/>
      <w:marRight w:val="0"/>
      <w:marTop w:val="0"/>
      <w:marBottom w:val="0"/>
      <w:divBdr>
        <w:top w:val="none" w:sz="0" w:space="0" w:color="auto"/>
        <w:left w:val="none" w:sz="0" w:space="0" w:color="auto"/>
        <w:bottom w:val="none" w:sz="0" w:space="0" w:color="auto"/>
        <w:right w:val="none" w:sz="0" w:space="0" w:color="auto"/>
      </w:divBdr>
    </w:div>
    <w:div w:id="374086314">
      <w:bodyDiv w:val="1"/>
      <w:marLeft w:val="0"/>
      <w:marRight w:val="0"/>
      <w:marTop w:val="0"/>
      <w:marBottom w:val="0"/>
      <w:divBdr>
        <w:top w:val="none" w:sz="0" w:space="0" w:color="auto"/>
        <w:left w:val="none" w:sz="0" w:space="0" w:color="auto"/>
        <w:bottom w:val="none" w:sz="0" w:space="0" w:color="auto"/>
        <w:right w:val="none" w:sz="0" w:space="0" w:color="auto"/>
      </w:divBdr>
    </w:div>
    <w:div w:id="397217804">
      <w:bodyDiv w:val="1"/>
      <w:marLeft w:val="0"/>
      <w:marRight w:val="0"/>
      <w:marTop w:val="0"/>
      <w:marBottom w:val="0"/>
      <w:divBdr>
        <w:top w:val="none" w:sz="0" w:space="0" w:color="auto"/>
        <w:left w:val="none" w:sz="0" w:space="0" w:color="auto"/>
        <w:bottom w:val="none" w:sz="0" w:space="0" w:color="auto"/>
        <w:right w:val="none" w:sz="0" w:space="0" w:color="auto"/>
      </w:divBdr>
    </w:div>
    <w:div w:id="397747373">
      <w:bodyDiv w:val="1"/>
      <w:marLeft w:val="0"/>
      <w:marRight w:val="0"/>
      <w:marTop w:val="0"/>
      <w:marBottom w:val="0"/>
      <w:divBdr>
        <w:top w:val="none" w:sz="0" w:space="0" w:color="auto"/>
        <w:left w:val="none" w:sz="0" w:space="0" w:color="auto"/>
        <w:bottom w:val="none" w:sz="0" w:space="0" w:color="auto"/>
        <w:right w:val="none" w:sz="0" w:space="0" w:color="auto"/>
      </w:divBdr>
    </w:div>
    <w:div w:id="554707020">
      <w:bodyDiv w:val="1"/>
      <w:marLeft w:val="0"/>
      <w:marRight w:val="0"/>
      <w:marTop w:val="0"/>
      <w:marBottom w:val="0"/>
      <w:divBdr>
        <w:top w:val="none" w:sz="0" w:space="0" w:color="auto"/>
        <w:left w:val="none" w:sz="0" w:space="0" w:color="auto"/>
        <w:bottom w:val="none" w:sz="0" w:space="0" w:color="auto"/>
        <w:right w:val="none" w:sz="0" w:space="0" w:color="auto"/>
      </w:divBdr>
      <w:divsChild>
        <w:div w:id="381486018">
          <w:marLeft w:val="0"/>
          <w:marRight w:val="0"/>
          <w:marTop w:val="0"/>
          <w:marBottom w:val="0"/>
          <w:divBdr>
            <w:top w:val="none" w:sz="0" w:space="0" w:color="auto"/>
            <w:left w:val="none" w:sz="0" w:space="0" w:color="auto"/>
            <w:bottom w:val="none" w:sz="0" w:space="0" w:color="auto"/>
            <w:right w:val="none" w:sz="0" w:space="0" w:color="auto"/>
          </w:divBdr>
          <w:divsChild>
            <w:div w:id="145904059">
              <w:marLeft w:val="0"/>
              <w:marRight w:val="0"/>
              <w:marTop w:val="0"/>
              <w:marBottom w:val="0"/>
              <w:divBdr>
                <w:top w:val="none" w:sz="0" w:space="0" w:color="auto"/>
                <w:left w:val="none" w:sz="0" w:space="0" w:color="auto"/>
                <w:bottom w:val="none" w:sz="0" w:space="0" w:color="auto"/>
                <w:right w:val="none" w:sz="0" w:space="0" w:color="auto"/>
              </w:divBdr>
              <w:divsChild>
                <w:div w:id="1773864120">
                  <w:marLeft w:val="0"/>
                  <w:marRight w:val="0"/>
                  <w:marTop w:val="0"/>
                  <w:marBottom w:val="0"/>
                  <w:divBdr>
                    <w:top w:val="single" w:sz="6" w:space="8" w:color="EEEEEE"/>
                    <w:left w:val="none" w:sz="0" w:space="8" w:color="auto"/>
                    <w:bottom w:val="single" w:sz="6" w:space="8" w:color="EEEEEE"/>
                    <w:right w:val="single" w:sz="6" w:space="8" w:color="EEEEEE"/>
                  </w:divBdr>
                  <w:divsChild>
                    <w:div w:id="20893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972911">
          <w:marLeft w:val="0"/>
          <w:marRight w:val="0"/>
          <w:marTop w:val="0"/>
          <w:marBottom w:val="0"/>
          <w:divBdr>
            <w:top w:val="none" w:sz="0" w:space="0" w:color="auto"/>
            <w:left w:val="none" w:sz="0" w:space="0" w:color="auto"/>
            <w:bottom w:val="none" w:sz="0" w:space="0" w:color="auto"/>
            <w:right w:val="none" w:sz="0" w:space="0" w:color="auto"/>
          </w:divBdr>
          <w:divsChild>
            <w:div w:id="1064529343">
              <w:marLeft w:val="0"/>
              <w:marRight w:val="0"/>
              <w:marTop w:val="0"/>
              <w:marBottom w:val="0"/>
              <w:divBdr>
                <w:top w:val="none" w:sz="0" w:space="0" w:color="auto"/>
                <w:left w:val="none" w:sz="0" w:space="0" w:color="auto"/>
                <w:bottom w:val="none" w:sz="0" w:space="0" w:color="auto"/>
                <w:right w:val="none" w:sz="0" w:space="0" w:color="auto"/>
              </w:divBdr>
              <w:divsChild>
                <w:div w:id="1205101810">
                  <w:marLeft w:val="0"/>
                  <w:marRight w:val="0"/>
                  <w:marTop w:val="0"/>
                  <w:marBottom w:val="0"/>
                  <w:divBdr>
                    <w:top w:val="single" w:sz="6" w:space="8" w:color="DEDEDE"/>
                    <w:left w:val="single" w:sz="6" w:space="8" w:color="DEDEDE"/>
                    <w:bottom w:val="single" w:sz="6" w:space="30" w:color="DEDEDE"/>
                    <w:right w:val="single" w:sz="6" w:space="8" w:color="DEDEDE"/>
                  </w:divBdr>
                  <w:divsChild>
                    <w:div w:id="89081015">
                      <w:marLeft w:val="0"/>
                      <w:marRight w:val="525"/>
                      <w:marTop w:val="0"/>
                      <w:marBottom w:val="0"/>
                      <w:divBdr>
                        <w:top w:val="none" w:sz="0" w:space="0" w:color="auto"/>
                        <w:left w:val="none" w:sz="0" w:space="0" w:color="auto"/>
                        <w:bottom w:val="none" w:sz="0" w:space="0" w:color="auto"/>
                        <w:right w:val="none" w:sz="0" w:space="0" w:color="auto"/>
                      </w:divBdr>
                      <w:divsChild>
                        <w:div w:id="8344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351035">
      <w:bodyDiv w:val="1"/>
      <w:marLeft w:val="0"/>
      <w:marRight w:val="0"/>
      <w:marTop w:val="0"/>
      <w:marBottom w:val="0"/>
      <w:divBdr>
        <w:top w:val="none" w:sz="0" w:space="0" w:color="auto"/>
        <w:left w:val="none" w:sz="0" w:space="0" w:color="auto"/>
        <w:bottom w:val="none" w:sz="0" w:space="0" w:color="auto"/>
        <w:right w:val="none" w:sz="0" w:space="0" w:color="auto"/>
      </w:divBdr>
    </w:div>
    <w:div w:id="654721516">
      <w:bodyDiv w:val="1"/>
      <w:marLeft w:val="0"/>
      <w:marRight w:val="0"/>
      <w:marTop w:val="0"/>
      <w:marBottom w:val="0"/>
      <w:divBdr>
        <w:top w:val="none" w:sz="0" w:space="0" w:color="auto"/>
        <w:left w:val="none" w:sz="0" w:space="0" w:color="auto"/>
        <w:bottom w:val="none" w:sz="0" w:space="0" w:color="auto"/>
        <w:right w:val="none" w:sz="0" w:space="0" w:color="auto"/>
      </w:divBdr>
    </w:div>
    <w:div w:id="660162575">
      <w:bodyDiv w:val="1"/>
      <w:marLeft w:val="0"/>
      <w:marRight w:val="0"/>
      <w:marTop w:val="0"/>
      <w:marBottom w:val="0"/>
      <w:divBdr>
        <w:top w:val="none" w:sz="0" w:space="0" w:color="auto"/>
        <w:left w:val="none" w:sz="0" w:space="0" w:color="auto"/>
        <w:bottom w:val="none" w:sz="0" w:space="0" w:color="auto"/>
        <w:right w:val="none" w:sz="0" w:space="0" w:color="auto"/>
      </w:divBdr>
    </w:div>
    <w:div w:id="661079188">
      <w:bodyDiv w:val="1"/>
      <w:marLeft w:val="0"/>
      <w:marRight w:val="0"/>
      <w:marTop w:val="0"/>
      <w:marBottom w:val="0"/>
      <w:divBdr>
        <w:top w:val="none" w:sz="0" w:space="0" w:color="auto"/>
        <w:left w:val="none" w:sz="0" w:space="0" w:color="auto"/>
        <w:bottom w:val="none" w:sz="0" w:space="0" w:color="auto"/>
        <w:right w:val="none" w:sz="0" w:space="0" w:color="auto"/>
      </w:divBdr>
    </w:div>
    <w:div w:id="677464657">
      <w:bodyDiv w:val="1"/>
      <w:marLeft w:val="0"/>
      <w:marRight w:val="0"/>
      <w:marTop w:val="0"/>
      <w:marBottom w:val="0"/>
      <w:divBdr>
        <w:top w:val="none" w:sz="0" w:space="0" w:color="auto"/>
        <w:left w:val="none" w:sz="0" w:space="0" w:color="auto"/>
        <w:bottom w:val="none" w:sz="0" w:space="0" w:color="auto"/>
        <w:right w:val="none" w:sz="0" w:space="0" w:color="auto"/>
      </w:divBdr>
    </w:div>
    <w:div w:id="689840079">
      <w:bodyDiv w:val="1"/>
      <w:marLeft w:val="0"/>
      <w:marRight w:val="0"/>
      <w:marTop w:val="0"/>
      <w:marBottom w:val="0"/>
      <w:divBdr>
        <w:top w:val="none" w:sz="0" w:space="0" w:color="auto"/>
        <w:left w:val="none" w:sz="0" w:space="0" w:color="auto"/>
        <w:bottom w:val="none" w:sz="0" w:space="0" w:color="auto"/>
        <w:right w:val="none" w:sz="0" w:space="0" w:color="auto"/>
      </w:divBdr>
    </w:div>
    <w:div w:id="735132099">
      <w:bodyDiv w:val="1"/>
      <w:marLeft w:val="0"/>
      <w:marRight w:val="0"/>
      <w:marTop w:val="0"/>
      <w:marBottom w:val="0"/>
      <w:divBdr>
        <w:top w:val="none" w:sz="0" w:space="0" w:color="auto"/>
        <w:left w:val="none" w:sz="0" w:space="0" w:color="auto"/>
        <w:bottom w:val="none" w:sz="0" w:space="0" w:color="auto"/>
        <w:right w:val="none" w:sz="0" w:space="0" w:color="auto"/>
      </w:divBdr>
    </w:div>
    <w:div w:id="765075867">
      <w:bodyDiv w:val="1"/>
      <w:marLeft w:val="0"/>
      <w:marRight w:val="0"/>
      <w:marTop w:val="0"/>
      <w:marBottom w:val="0"/>
      <w:divBdr>
        <w:top w:val="none" w:sz="0" w:space="0" w:color="auto"/>
        <w:left w:val="none" w:sz="0" w:space="0" w:color="auto"/>
        <w:bottom w:val="none" w:sz="0" w:space="0" w:color="auto"/>
        <w:right w:val="none" w:sz="0" w:space="0" w:color="auto"/>
      </w:divBdr>
    </w:div>
    <w:div w:id="880558243">
      <w:bodyDiv w:val="1"/>
      <w:marLeft w:val="0"/>
      <w:marRight w:val="0"/>
      <w:marTop w:val="0"/>
      <w:marBottom w:val="0"/>
      <w:divBdr>
        <w:top w:val="none" w:sz="0" w:space="0" w:color="auto"/>
        <w:left w:val="none" w:sz="0" w:space="0" w:color="auto"/>
        <w:bottom w:val="none" w:sz="0" w:space="0" w:color="auto"/>
        <w:right w:val="none" w:sz="0" w:space="0" w:color="auto"/>
      </w:divBdr>
    </w:div>
    <w:div w:id="880558861">
      <w:bodyDiv w:val="1"/>
      <w:marLeft w:val="0"/>
      <w:marRight w:val="0"/>
      <w:marTop w:val="0"/>
      <w:marBottom w:val="0"/>
      <w:divBdr>
        <w:top w:val="none" w:sz="0" w:space="0" w:color="auto"/>
        <w:left w:val="none" w:sz="0" w:space="0" w:color="auto"/>
        <w:bottom w:val="none" w:sz="0" w:space="0" w:color="auto"/>
        <w:right w:val="none" w:sz="0" w:space="0" w:color="auto"/>
      </w:divBdr>
    </w:div>
    <w:div w:id="881289376">
      <w:bodyDiv w:val="1"/>
      <w:marLeft w:val="0"/>
      <w:marRight w:val="0"/>
      <w:marTop w:val="0"/>
      <w:marBottom w:val="0"/>
      <w:divBdr>
        <w:top w:val="none" w:sz="0" w:space="0" w:color="auto"/>
        <w:left w:val="none" w:sz="0" w:space="0" w:color="auto"/>
        <w:bottom w:val="none" w:sz="0" w:space="0" w:color="auto"/>
        <w:right w:val="none" w:sz="0" w:space="0" w:color="auto"/>
      </w:divBdr>
    </w:div>
    <w:div w:id="889272152">
      <w:bodyDiv w:val="1"/>
      <w:marLeft w:val="0"/>
      <w:marRight w:val="0"/>
      <w:marTop w:val="0"/>
      <w:marBottom w:val="0"/>
      <w:divBdr>
        <w:top w:val="none" w:sz="0" w:space="0" w:color="auto"/>
        <w:left w:val="none" w:sz="0" w:space="0" w:color="auto"/>
        <w:bottom w:val="none" w:sz="0" w:space="0" w:color="auto"/>
        <w:right w:val="none" w:sz="0" w:space="0" w:color="auto"/>
      </w:divBdr>
    </w:div>
    <w:div w:id="987787393">
      <w:bodyDiv w:val="1"/>
      <w:marLeft w:val="0"/>
      <w:marRight w:val="0"/>
      <w:marTop w:val="0"/>
      <w:marBottom w:val="0"/>
      <w:divBdr>
        <w:top w:val="none" w:sz="0" w:space="0" w:color="auto"/>
        <w:left w:val="none" w:sz="0" w:space="0" w:color="auto"/>
        <w:bottom w:val="none" w:sz="0" w:space="0" w:color="auto"/>
        <w:right w:val="none" w:sz="0" w:space="0" w:color="auto"/>
      </w:divBdr>
    </w:div>
    <w:div w:id="1061903692">
      <w:bodyDiv w:val="1"/>
      <w:marLeft w:val="0"/>
      <w:marRight w:val="0"/>
      <w:marTop w:val="0"/>
      <w:marBottom w:val="0"/>
      <w:divBdr>
        <w:top w:val="none" w:sz="0" w:space="0" w:color="auto"/>
        <w:left w:val="none" w:sz="0" w:space="0" w:color="auto"/>
        <w:bottom w:val="none" w:sz="0" w:space="0" w:color="auto"/>
        <w:right w:val="none" w:sz="0" w:space="0" w:color="auto"/>
      </w:divBdr>
    </w:div>
    <w:div w:id="1170214323">
      <w:bodyDiv w:val="1"/>
      <w:marLeft w:val="0"/>
      <w:marRight w:val="0"/>
      <w:marTop w:val="0"/>
      <w:marBottom w:val="0"/>
      <w:divBdr>
        <w:top w:val="none" w:sz="0" w:space="0" w:color="auto"/>
        <w:left w:val="none" w:sz="0" w:space="0" w:color="auto"/>
        <w:bottom w:val="none" w:sz="0" w:space="0" w:color="auto"/>
        <w:right w:val="none" w:sz="0" w:space="0" w:color="auto"/>
      </w:divBdr>
    </w:div>
    <w:div w:id="1249268426">
      <w:bodyDiv w:val="1"/>
      <w:marLeft w:val="0"/>
      <w:marRight w:val="0"/>
      <w:marTop w:val="0"/>
      <w:marBottom w:val="0"/>
      <w:divBdr>
        <w:top w:val="none" w:sz="0" w:space="0" w:color="auto"/>
        <w:left w:val="none" w:sz="0" w:space="0" w:color="auto"/>
        <w:bottom w:val="none" w:sz="0" w:space="0" w:color="auto"/>
        <w:right w:val="none" w:sz="0" w:space="0" w:color="auto"/>
      </w:divBdr>
    </w:div>
    <w:div w:id="1307274356">
      <w:bodyDiv w:val="1"/>
      <w:marLeft w:val="0"/>
      <w:marRight w:val="0"/>
      <w:marTop w:val="0"/>
      <w:marBottom w:val="0"/>
      <w:divBdr>
        <w:top w:val="none" w:sz="0" w:space="0" w:color="auto"/>
        <w:left w:val="none" w:sz="0" w:space="0" w:color="auto"/>
        <w:bottom w:val="none" w:sz="0" w:space="0" w:color="auto"/>
        <w:right w:val="none" w:sz="0" w:space="0" w:color="auto"/>
      </w:divBdr>
    </w:div>
    <w:div w:id="1308126297">
      <w:bodyDiv w:val="1"/>
      <w:marLeft w:val="0"/>
      <w:marRight w:val="0"/>
      <w:marTop w:val="0"/>
      <w:marBottom w:val="0"/>
      <w:divBdr>
        <w:top w:val="none" w:sz="0" w:space="0" w:color="auto"/>
        <w:left w:val="none" w:sz="0" w:space="0" w:color="auto"/>
        <w:bottom w:val="none" w:sz="0" w:space="0" w:color="auto"/>
        <w:right w:val="none" w:sz="0" w:space="0" w:color="auto"/>
      </w:divBdr>
    </w:div>
    <w:div w:id="1364017385">
      <w:bodyDiv w:val="1"/>
      <w:marLeft w:val="0"/>
      <w:marRight w:val="0"/>
      <w:marTop w:val="0"/>
      <w:marBottom w:val="0"/>
      <w:divBdr>
        <w:top w:val="none" w:sz="0" w:space="0" w:color="auto"/>
        <w:left w:val="none" w:sz="0" w:space="0" w:color="auto"/>
        <w:bottom w:val="none" w:sz="0" w:space="0" w:color="auto"/>
        <w:right w:val="none" w:sz="0" w:space="0" w:color="auto"/>
      </w:divBdr>
    </w:div>
    <w:div w:id="1485926697">
      <w:bodyDiv w:val="1"/>
      <w:marLeft w:val="0"/>
      <w:marRight w:val="0"/>
      <w:marTop w:val="0"/>
      <w:marBottom w:val="0"/>
      <w:divBdr>
        <w:top w:val="none" w:sz="0" w:space="0" w:color="auto"/>
        <w:left w:val="none" w:sz="0" w:space="0" w:color="auto"/>
        <w:bottom w:val="none" w:sz="0" w:space="0" w:color="auto"/>
        <w:right w:val="none" w:sz="0" w:space="0" w:color="auto"/>
      </w:divBdr>
    </w:div>
    <w:div w:id="1530871099">
      <w:bodyDiv w:val="1"/>
      <w:marLeft w:val="0"/>
      <w:marRight w:val="0"/>
      <w:marTop w:val="0"/>
      <w:marBottom w:val="0"/>
      <w:divBdr>
        <w:top w:val="none" w:sz="0" w:space="0" w:color="auto"/>
        <w:left w:val="none" w:sz="0" w:space="0" w:color="auto"/>
        <w:bottom w:val="none" w:sz="0" w:space="0" w:color="auto"/>
        <w:right w:val="none" w:sz="0" w:space="0" w:color="auto"/>
      </w:divBdr>
    </w:div>
    <w:div w:id="1656301261">
      <w:bodyDiv w:val="1"/>
      <w:marLeft w:val="0"/>
      <w:marRight w:val="0"/>
      <w:marTop w:val="0"/>
      <w:marBottom w:val="0"/>
      <w:divBdr>
        <w:top w:val="none" w:sz="0" w:space="0" w:color="auto"/>
        <w:left w:val="none" w:sz="0" w:space="0" w:color="auto"/>
        <w:bottom w:val="none" w:sz="0" w:space="0" w:color="auto"/>
        <w:right w:val="none" w:sz="0" w:space="0" w:color="auto"/>
      </w:divBdr>
    </w:div>
    <w:div w:id="1713725888">
      <w:bodyDiv w:val="1"/>
      <w:marLeft w:val="0"/>
      <w:marRight w:val="0"/>
      <w:marTop w:val="0"/>
      <w:marBottom w:val="0"/>
      <w:divBdr>
        <w:top w:val="none" w:sz="0" w:space="0" w:color="auto"/>
        <w:left w:val="none" w:sz="0" w:space="0" w:color="auto"/>
        <w:bottom w:val="none" w:sz="0" w:space="0" w:color="auto"/>
        <w:right w:val="none" w:sz="0" w:space="0" w:color="auto"/>
      </w:divBdr>
    </w:div>
    <w:div w:id="1770931608">
      <w:bodyDiv w:val="1"/>
      <w:marLeft w:val="0"/>
      <w:marRight w:val="0"/>
      <w:marTop w:val="0"/>
      <w:marBottom w:val="0"/>
      <w:divBdr>
        <w:top w:val="none" w:sz="0" w:space="0" w:color="auto"/>
        <w:left w:val="none" w:sz="0" w:space="0" w:color="auto"/>
        <w:bottom w:val="none" w:sz="0" w:space="0" w:color="auto"/>
        <w:right w:val="none" w:sz="0" w:space="0" w:color="auto"/>
      </w:divBdr>
    </w:div>
    <w:div w:id="1891838374">
      <w:bodyDiv w:val="1"/>
      <w:marLeft w:val="0"/>
      <w:marRight w:val="0"/>
      <w:marTop w:val="0"/>
      <w:marBottom w:val="0"/>
      <w:divBdr>
        <w:top w:val="none" w:sz="0" w:space="0" w:color="auto"/>
        <w:left w:val="none" w:sz="0" w:space="0" w:color="auto"/>
        <w:bottom w:val="none" w:sz="0" w:space="0" w:color="auto"/>
        <w:right w:val="none" w:sz="0" w:space="0" w:color="auto"/>
      </w:divBdr>
    </w:div>
    <w:div w:id="1949115009">
      <w:bodyDiv w:val="1"/>
      <w:marLeft w:val="0"/>
      <w:marRight w:val="0"/>
      <w:marTop w:val="0"/>
      <w:marBottom w:val="0"/>
      <w:divBdr>
        <w:top w:val="none" w:sz="0" w:space="0" w:color="auto"/>
        <w:left w:val="none" w:sz="0" w:space="0" w:color="auto"/>
        <w:bottom w:val="none" w:sz="0" w:space="0" w:color="auto"/>
        <w:right w:val="none" w:sz="0" w:space="0" w:color="auto"/>
      </w:divBdr>
    </w:div>
    <w:div w:id="1949465266">
      <w:bodyDiv w:val="1"/>
      <w:marLeft w:val="0"/>
      <w:marRight w:val="0"/>
      <w:marTop w:val="0"/>
      <w:marBottom w:val="0"/>
      <w:divBdr>
        <w:top w:val="none" w:sz="0" w:space="0" w:color="auto"/>
        <w:left w:val="none" w:sz="0" w:space="0" w:color="auto"/>
        <w:bottom w:val="none" w:sz="0" w:space="0" w:color="auto"/>
        <w:right w:val="none" w:sz="0" w:space="0" w:color="auto"/>
      </w:divBdr>
    </w:div>
    <w:div w:id="1980375480">
      <w:bodyDiv w:val="1"/>
      <w:marLeft w:val="0"/>
      <w:marRight w:val="0"/>
      <w:marTop w:val="0"/>
      <w:marBottom w:val="0"/>
      <w:divBdr>
        <w:top w:val="none" w:sz="0" w:space="0" w:color="auto"/>
        <w:left w:val="none" w:sz="0" w:space="0" w:color="auto"/>
        <w:bottom w:val="none" w:sz="0" w:space="0" w:color="auto"/>
        <w:right w:val="none" w:sz="0" w:space="0" w:color="auto"/>
      </w:divBdr>
    </w:div>
    <w:div w:id="210156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javascript:void(0);" TargetMode="External"/><Relationship Id="rId26" Type="http://schemas.openxmlformats.org/officeDocument/2006/relationships/image" Target="media/image2.png"/><Relationship Id="rId39" Type="http://schemas.openxmlformats.org/officeDocument/2006/relationships/image" Target="media/image10.emf"/><Relationship Id="rId21" Type="http://schemas.openxmlformats.org/officeDocument/2006/relationships/hyperlink" Target="file:///H:\&#28246;&#21271;&#22823;&#23398;\&#30805;&#22763;&#27605;&#19994;&#35770;&#25991;\&#36149;&#24030;&#22320;&#31246;&#32489;&#25928;&#32771;&#26680;&#31995;&#32479;&#24471;&#35774;&#35745;&#19982;&#23454;&#29616;v2.1.docx" TargetMode="External"/><Relationship Id="rId34" Type="http://schemas.openxmlformats.org/officeDocument/2006/relationships/image" Target="media/image7.png"/><Relationship Id="rId42" Type="http://schemas.openxmlformats.org/officeDocument/2006/relationships/oleObject" Target="embeddings/oleObject8.bin"/><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6.emf"/><Relationship Id="rId37" Type="http://schemas.openxmlformats.org/officeDocument/2006/relationships/image" Target="media/image9.emf"/><Relationship Id="rId40" Type="http://schemas.openxmlformats.org/officeDocument/2006/relationships/oleObject" Target="embeddings/oleObject7.bin"/><Relationship Id="rId45" Type="http://schemas.openxmlformats.org/officeDocument/2006/relationships/image" Target="media/image14.emf"/><Relationship Id="rId53" Type="http://schemas.openxmlformats.org/officeDocument/2006/relationships/image" Target="media/image21.png"/><Relationship Id="rId58" Type="http://schemas.openxmlformats.org/officeDocument/2006/relationships/hyperlink" Target="http://d.scholar.cnki.net/Detail/SJDJ_U/SJDJ13012100037674" TargetMode="External"/><Relationship Id="rId5" Type="http://schemas.openxmlformats.org/officeDocument/2006/relationships/settings" Target="settings.xml"/><Relationship Id="rId61" Type="http://schemas.openxmlformats.org/officeDocument/2006/relationships/header" Target="header7.xml"/><Relationship Id="rId19" Type="http://schemas.openxmlformats.org/officeDocument/2006/relationships/hyperlink" Target="file:///H:\&#28246;&#21271;&#22823;&#23398;\&#30805;&#22763;&#27605;&#19994;&#35770;&#25991;\&#36149;&#24030;&#22320;&#31246;&#32489;&#25928;&#32771;&#26680;&#31995;&#32479;&#24471;&#35774;&#35745;&#19982;&#23454;&#29616;v2.1.docx" TargetMode="External"/><Relationship Id="rId14" Type="http://schemas.openxmlformats.org/officeDocument/2006/relationships/footer" Target="footer3.xml"/><Relationship Id="rId22" Type="http://schemas.openxmlformats.org/officeDocument/2006/relationships/header" Target="header2.xml"/><Relationship Id="rId27" Type="http://schemas.openxmlformats.org/officeDocument/2006/relationships/image" Target="media/image3.jpeg"/><Relationship Id="rId30" Type="http://schemas.openxmlformats.org/officeDocument/2006/relationships/image" Target="media/image5.emf"/><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image" Target="media/image16.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javascript:void(0);" TargetMode="External"/><Relationship Id="rId25" Type="http://schemas.openxmlformats.org/officeDocument/2006/relationships/footer" Target="footer7.xml"/><Relationship Id="rId33" Type="http://schemas.openxmlformats.org/officeDocument/2006/relationships/oleObject" Target="embeddings/oleObject4.bin"/><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hyperlink" Target="http://d.scholar.cnki.net/Detail/SJDJ_U/SJDJ13012100201237" TargetMode="External"/><Relationship Id="rId20" Type="http://schemas.openxmlformats.org/officeDocument/2006/relationships/hyperlink" Target="file:///H:\&#28246;&#21271;&#22823;&#23398;\&#30805;&#22763;&#27605;&#19994;&#35770;&#25991;\&#36149;&#24030;&#22320;&#31246;&#32489;&#25928;&#32771;&#26680;&#31995;&#32479;&#24471;&#35774;&#35745;&#19982;&#23454;&#29616;v2.1.docx" TargetMode="External"/><Relationship Id="rId41" Type="http://schemas.openxmlformats.org/officeDocument/2006/relationships/image" Target="media/image11.emf"/><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4.emf"/><Relationship Id="rId36" Type="http://schemas.openxmlformats.org/officeDocument/2006/relationships/oleObject" Target="embeddings/oleObject5.bin"/><Relationship Id="rId49" Type="http://schemas.openxmlformats.org/officeDocument/2006/relationships/image" Target="media/image17.png"/><Relationship Id="rId57" Type="http://schemas.openxmlformats.org/officeDocument/2006/relationships/hyperlink" Target="http://d.scholar.cnki.net/Detail/SJDJ_U/SJDJ13012100060895" TargetMode="External"/><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B846E7-222C-44C0-9C06-A99BC345E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37928</TotalTime>
  <Pages>72</Pages>
  <Words>7932</Words>
  <Characters>45219</Characters>
  <Application>Microsoft Office Word</Application>
  <DocSecurity>0</DocSecurity>
  <Lines>376</Lines>
  <Paragraphs>106</Paragraphs>
  <ScaleCrop>false</ScaleCrop>
  <Company/>
  <LinksUpToDate>false</LinksUpToDate>
  <CharactersWithSpaces>53045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dc:creator>
  <cp:lastModifiedBy>yong tang</cp:lastModifiedBy>
  <cp:revision>184</cp:revision>
  <dcterms:created xsi:type="dcterms:W3CDTF">2016-12-12T08:16:00Z</dcterms:created>
  <dcterms:modified xsi:type="dcterms:W3CDTF">2017-04-02T05:36:00Z</dcterms:modified>
</cp:coreProperties>
</file>