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br w:type="textWrapping"/>
      </w:r>
      <w:r>
        <w:t>《王国之泪》最强套装与隐藏特效全解析</w:t>
      </w:r>
    </w:p>
    <w:p>
      <w:r>
        <w:t>在《塞尔达传说：王国之泪》里，谁还不是个换装达人呢？但别忘了，衣服不仅是为了耍帅，它们自带的抗性、加成，甚至升到二星后解锁的“套装奖励”，分分钟能让你从“海拉鲁老流氓”直接进化成“海拉鲁战神”！</w:t>
      </w:r>
      <w:r>
        <w:br w:type="textWrapping"/>
      </w:r>
      <w:r>
        <w:br w:type="textWrapping"/>
      </w:r>
      <w:r>
        <w:t>今天直接抛开那些白板装，咱们盘点一下开荒和后期必拿的神级套装，以及那些让人直呼“逃学真香”的隐藏特效！</w:t>
      </w:r>
      <w:r>
        <w:br w:type="textWrapping"/>
      </w:r>
    </w:p>
    <w:p>
      <w:pPr>
        <w:pStyle w:val="3"/>
      </w:pPr>
      <w:r>
        <w:t>第一梯队：输出就是正义！流派核心神装</w:t>
      </w:r>
    </w:p>
    <w:p>
      <w:pPr>
        <w:pStyle w:val="4"/>
        <w:numPr>
          <w:ilvl w:val="0"/>
          <w:numId w:val="7"/>
        </w:numPr>
      </w:pPr>
      <w:r>
        <w:t>蛮族套装 / 鬼神套装 (物理</w:t>
      </w:r>
      <w:r>
        <w:rPr>
          <w:rFonts w:hint="eastAsia" w:eastAsia="宋体"/>
          <w:lang w:val="en-US" w:eastAsia="zh-CN"/>
        </w:rPr>
        <w:t>攻击</w:t>
      </w:r>
      <w:r>
        <w:t>天花板)</w:t>
      </w:r>
    </w:p>
    <w:p>
      <w:pPr>
        <w:numPr>
          <w:numId w:val="0"/>
        </w:numPr>
      </w:pPr>
      <w:r>
        <w:rPr>
          <w:rFonts w:hint="eastAsia" w:eastAsia="宋体"/>
          <w:lang w:val="en-US" w:eastAsia="zh-CN"/>
        </w:rPr>
        <w:t xml:space="preserve">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973455" cy="2020570"/>
            <wp:effectExtent l="0" t="0" r="0" b="0"/>
            <wp:docPr id="4" name="图片 4" descr="鬼神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鬼神套装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5085" cy="2728595"/>
            <wp:effectExtent l="0" t="0" r="0" b="0"/>
            <wp:docPr id="5" name="图片 5" descr="蛮族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蛮族套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单件效果：攻击力提升</w:t>
      </w:r>
      <w:r>
        <w:br w:type="textWrapping"/>
      </w:r>
      <w:r>
        <w:t>• 二星套装奖励：蓄力攻击精力持久</w:t>
      </w:r>
    </w:p>
    <w:p>
      <w:pPr>
        <w:rPr>
          <w:rFonts w:hint="eastAsia" w:eastAsia="宋体"/>
          <w:lang w:val="en-US" w:eastAsia="zh-CN"/>
        </w:rPr>
      </w:pPr>
      <w:r>
        <w:rPr>
          <w:b/>
        </w:rPr>
        <w:t>老司机点评：</w:t>
      </w:r>
      <w:r>
        <w:t>无论是鬼神还是蛮族，穿齐了就是1.5倍的物理伤害拉满。打人马、单挑BOSS，直接掏出你的白银人马大剑一顿大风车，有了二星奖励的蓄力减耗，转就完事了，盖侬看了都得喊救命！</w:t>
      </w:r>
      <w:r>
        <w:rPr>
          <w:rFonts w:hint="eastAsia" w:eastAsia="宋体"/>
          <w:lang w:val="en-US" w:eastAsia="zh-CN"/>
        </w:rPr>
        <w:t xml:space="preserve">    </w:t>
      </w:r>
    </w:p>
    <w:p>
      <w:r>
        <w:rPr>
          <w:rFonts w:hint="eastAsia" w:eastAsia="宋体"/>
          <w:lang w:val="en-US" w:eastAsia="zh-CN"/>
        </w:rPr>
        <w:t xml:space="preserve">                                 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左纳乌套装 (高达/飞机流的绝对核心)</w:t>
      </w:r>
    </w:p>
    <w:p>
      <w:r>
        <w:rPr>
          <w:rFonts w:hint="eastAsia" w:eastAsia="宋体"/>
          <w:lang w:val="en-US" w:eastAsia="zh-CN"/>
        </w:rPr>
        <w:t xml:space="preserve">                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41170" cy="3613150"/>
            <wp:effectExtent l="0" t="0" r="0" b="0"/>
            <wp:docPr id="6" name="图片 6" descr="左纳尼乌姆之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左纳尼乌姆之套装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117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单件效果：降低左纳乌装置能源消耗</w:t>
      </w:r>
      <w:r>
        <w:br w:type="textWrapping"/>
      </w:r>
      <w:r>
        <w:t>• 二星套装奖励：能源回复加快</w:t>
      </w:r>
    </w:p>
    <w:p>
      <w:r>
        <w:rPr>
          <w:b/>
        </w:rPr>
        <w:t>老司机点评：</w:t>
      </w:r>
      <w:r>
        <w:t>王国之泪叫什么？《海拉鲁重工》！穿上这套，你的大电量直接耐用翻倍，二星特效更能让你在电池耗尽后光速回电。开马克兔飞天、开激光坦克洗地必穿，赛博海拉鲁人指定制服。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异次元恶灵套装 (极致爆</w:t>
      </w:r>
      <w:r>
        <w:rPr>
          <w:rFonts w:hint="eastAsia" w:eastAsia="宋体"/>
          <w:lang w:val="en-US" w:eastAsia="zh-CN"/>
        </w:rPr>
        <w:t>炸伤害</w:t>
      </w:r>
      <w:r>
        <w:t>流)</w:t>
      </w:r>
    </w:p>
    <w:p>
      <w:pPr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 xml:space="preserve">             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83385" cy="3493135"/>
            <wp:effectExtent l="0" t="0" r="5080" b="0"/>
            <wp:docPr id="7" name="图片 7" descr="异次元恶灵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异次元恶灵套装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338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单件效果：潜行提升</w:t>
      </w:r>
      <w:r>
        <w:br w:type="textWrapping"/>
      </w:r>
      <w:r>
        <w:t>• 隐藏套装奖励：骨武器伤害提升 + 骸骨伪装</w:t>
      </w:r>
    </w:p>
    <w:p>
      <w:r>
        <w:rPr>
          <w:b/>
        </w:rPr>
        <w:t>老司机点评：</w:t>
      </w:r>
      <w:r>
        <w:t>这套没法去大妖精那里升级，但它是全游戏单次伤害上限最高的一套衣服！配合吉波得之骨，或者莫尔德拉吉克的颚骨余料建造，加上吃个三级攻击药，乘区叠满后，骑在人马背上能把白银人马敲得怀疑人生。夜间还自带伪装，骷髅怪根本不打你。</w:t>
      </w:r>
    </w:p>
    <w:p>
      <w:pPr>
        <w:pStyle w:val="3"/>
      </w:pPr>
      <w:r>
        <w:t>第二梯队：功能性拉满的“逃学”神器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滑翔套装 / 织风者套 (空岛蹦极指定装备)</w:t>
      </w:r>
    </w:p>
    <w:p>
      <w:pPr>
        <w:numPr>
          <w:numId w:val="0"/>
        </w:numPr>
        <w:spacing w:after="200" w:line="276" w:lineRule="auto"/>
      </w:pPr>
      <w:r>
        <w:rPr>
          <w:rFonts w:hint="eastAsia" w:eastAsia="宋体"/>
          <w:lang w:val="en-US" w:eastAsia="zh-CN"/>
        </w:rPr>
        <w:t xml:space="preserve">      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43710" cy="3619500"/>
            <wp:effectExtent l="0" t="0" r="0" b="0"/>
            <wp:docPr id="8" name="图片 8" descr="滑翔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滑翔套装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5105" cy="3061335"/>
            <wp:effectExtent l="0" t="0" r="0" b="0"/>
            <wp:docPr id="9" name="图片 9" descr="天空之勇者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天空之勇者套装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510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单件效果：俯冲机动性提升</w:t>
      </w:r>
      <w:r>
        <w:br w:type="textWrapping"/>
      </w:r>
      <w:r>
        <w:t>• 二星套装奖励：完全免疫坠落伤害 (跌落无伤害)</w:t>
      </w:r>
    </w:p>
    <w:p>
      <w:r>
        <w:rPr>
          <w:b/>
        </w:rPr>
        <w:t>老司机点评：</w:t>
      </w:r>
      <w:r>
        <w:t>堪称本作第一“逃学”神装。升到二星之后，无论多高跳下来，直接脸着地都不掉一滴血！不用再心惊肉跳地算体力开伞，空岛跑图、赶路下凡体验极佳，直接改变游戏方式。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蛙之套装 (雨天蜘蛛侠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稳稳不跌落</w:t>
      </w:r>
      <w:r>
        <w:t>)</w:t>
      </w:r>
    </w:p>
    <w:p>
      <w:pPr>
        <w:numPr>
          <w:numId w:val="0"/>
        </w:numPr>
        <w:spacing w:after="200" w:line="276" w:lineRule="auto"/>
      </w:pPr>
      <w:r>
        <w:rPr>
          <w:rFonts w:hint="eastAsia" w:eastAsia="宋体"/>
          <w:lang w:val="en-US" w:eastAsia="zh-CN"/>
        </w:rPr>
        <w:t xml:space="preserve">            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61160" cy="3448050"/>
            <wp:effectExtent l="0" t="0" r="0" b="0"/>
            <wp:docPr id="10" name="图片 10" descr="蛙之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蛙之套装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单件效果：滑行不滑落 (防滑)</w:t>
      </w:r>
      <w:r>
        <w:br w:type="textWrapping"/>
      </w:r>
      <w:r>
        <w:t>• 二星套装奖励：彻底不滑落</w:t>
      </w:r>
    </w:p>
    <w:p>
      <w:r>
        <w:rPr>
          <w:b/>
        </w:rPr>
        <w:t>老司机点评：</w:t>
      </w:r>
      <w:r>
        <w:t>还在为下雨天爬山滑下来砸键盘吗？穿上这套升到二星的蛙之套，你就是蜘蛛侠本侠！下暴雨照样在悬崖峭壁上如履平地，再也不用生火等雨停了。</w:t>
      </w:r>
    </w:p>
    <w:p>
      <w:pPr>
        <w:pStyle w:val="3"/>
      </w:pPr>
      <w:r>
        <w:t>第三梯队：环境应对的特种作战服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采矿套装 / 矿工套 (行走的</w:t>
      </w:r>
      <w:r>
        <w:rPr>
          <w:rFonts w:hint="eastAsia" w:eastAsia="宋体"/>
          <w:lang w:val="en-US" w:eastAsia="zh-CN"/>
        </w:rPr>
        <w:t>闪耀果</w:t>
      </w:r>
      <w:r>
        <w:t>)</w:t>
      </w:r>
    </w:p>
    <w:p>
      <w:pPr>
        <w:numPr>
          <w:numId w:val="0"/>
        </w:numPr>
        <w:ind w:leftChars="0"/>
      </w:pPr>
      <w:r>
        <w:rPr>
          <w:rFonts w:hint="eastAsia" w:eastAsia="宋体"/>
          <w:lang w:val="en-US" w:eastAsia="zh-CN"/>
        </w:rPr>
        <w:t xml:space="preserve">                                                             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1649095" cy="3422650"/>
            <wp:effectExtent l="0" t="0" r="0" b="0"/>
            <wp:docPr id="11" name="图片 11" descr="采矿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采矿套装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单件效果：发光</w:t>
      </w:r>
      <w:r>
        <w:br w:type="textWrapping"/>
      </w:r>
      <w:r>
        <w:t>• 二星套装奖励：步履留光</w:t>
      </w:r>
    </w:p>
    <w:p>
      <w:r>
        <w:rPr>
          <w:b/>
        </w:rPr>
        <w:t>老司机点评：</w:t>
      </w:r>
      <w:r>
        <w:t>下地底开荒没光亮花怎么办？穿上它你自己就是个人形灯泡。二星效果更是绝了，走过的地方会在地上留下光点，相当于给自己洒了夜光面包屑，在黑漆漆的深穴里再也不怕迷路绕圈子了。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r>
        <w:t>黑暗套装 / 暗黑套 (地底保命装)</w:t>
      </w:r>
    </w:p>
    <w:p>
      <w:pPr>
        <w:numPr>
          <w:numId w:val="0"/>
        </w:numPr>
        <w:ind w:left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1891030" cy="3924300"/>
            <wp:effectExtent l="0" t="0" r="0" b="0"/>
            <wp:docPr id="12" name="图片 12" descr="黑暗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黑暗套装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1774825" cy="3683000"/>
            <wp:effectExtent l="0" t="0" r="0" b="0"/>
            <wp:docPr id="13" name="图片 13" descr="暗黑套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暗黑套装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• 单件效果：瘴气防护</w:t>
      </w:r>
      <w:r>
        <w:br w:type="textWrapping"/>
      </w:r>
      <w:r>
        <w:t>• 二星套装奖励：瘴气伤害减少</w:t>
      </w:r>
    </w:p>
    <w:p>
      <w:r>
        <w:rPr>
          <w:b/>
        </w:rPr>
        <w:t>老司机点评：</w:t>
      </w:r>
      <w:r>
        <w:t>探索地底瘴气区域，或者打瘴气手、幻影加侬时的极佳保命装。它提供的蓝心被瘴气扣除后，只要在没瘴气的地方待两秒就会自动恢复，能帮你省下大量向阳草。</w:t>
      </w:r>
    </w:p>
    <w:p>
      <w:pPr>
        <w:pStyle w:val="3"/>
        <w:rPr>
          <w:rFonts w:hint="eastAsia" w:eastAsia="宋体"/>
          <w:lang w:eastAsia="zh-CN"/>
        </w:rPr>
      </w:pPr>
      <w:r>
        <w:t>实用套装</w:t>
      </w:r>
      <w:r>
        <w:rPr>
          <w:rFonts w:hint="eastAsia" w:eastAsia="宋体"/>
          <w:lang w:val="en-US" w:eastAsia="zh-CN"/>
        </w:rPr>
        <w:t>总结</w:t>
      </w:r>
    </w:p>
    <w:tbl>
      <w:tblPr>
        <w:tblStyle w:val="37"/>
        <w:tblW w:w="0" w:type="auto"/>
        <w:tblInd w:w="0" w:type="dxa"/>
        <w:tblBorders>
          <w:top w:val="single" w:color="9BBB59" w:themeColor="accent3" w:sz="8" w:space="0"/>
          <w:left w:val="none" w:color="auto" w:sz="0" w:space="0"/>
          <w:bottom w:val="single" w:color="9BBB59" w:themeColor="accent3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jc w:val="center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套装名称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核心作用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jc w:val="center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二星/隐藏加成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蛮族/鬼神套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极限物理加伤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蓄力攻击精力减耗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左纳乌套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电池消耗减半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电池回复速度加倍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异次元恶灵套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骨武器超强爆发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骨武器加伤1.8倍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滑翔套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空战/跳伞机动性</w:t>
            </w:r>
            <w:bookmarkStart w:id="0" w:name="_GoBack"/>
            <w:bookmarkEnd w:id="0"/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免疫一切坠落伤害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蛙之套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雨天攀岩防滑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彻底免疫滑落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采矿套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地底照明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步履留光（防迷路）</w:t>
            </w:r>
          </w:p>
        </w:tc>
      </w:tr>
      <w:tr>
        <w:tblPrEx>
          <w:tblBorders>
            <w:top w:val="single" w:color="9BBB59" w:themeColor="accent3" w:sz="8" w:space="0"/>
            <w:left w:val="none" w:color="auto" w:sz="0" w:space="0"/>
            <w:bottom w:val="single" w:color="9BBB59" w:themeColor="accent3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潜行套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抓虫/背刺必备</w:t>
            </w:r>
          </w:p>
        </w:tc>
        <w:tc>
          <w:tcPr>
            <w:tcW w:w="2880" w:type="dxa"/>
          </w:tcPr>
          <w:p>
            <w:pPr>
              <w:spacing w:after="0" w:line="240" w:lineRule="auto"/>
              <w:rPr>
                <w:color w:val="77933C" w:themeColor="accent3" w:themeShade="BF"/>
              </w:rPr>
            </w:pPr>
            <w:r>
              <w:rPr>
                <w:color w:val="77933C" w:themeColor="accent3" w:themeShade="BF"/>
              </w:rPr>
              <w:t>夜间移动速度提升</w:t>
            </w:r>
          </w:p>
        </w:tc>
      </w:tr>
    </w:tbl>
    <w:p>
      <w:r>
        <w:br w:type="textWrapping"/>
      </w:r>
      <w:r>
        <w:t>祝各位海拉鲁老流氓们早日神装毕业，痛扁盖侬！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50898087"/>
    <w:multiLevelType w:val="singleLevel"/>
    <w:tmpl w:val="5089808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ODU3NGQ2N2QzMjZjOTU0MTVjNzAyNWQ4YWJmYm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02809"/>
    <w:rsid w:val="61AB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DAA52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4F4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4C3A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1313</Words>
  <Characters>1324</Characters>
  <Lines>0</Lines>
  <Paragraphs>0</Paragraphs>
  <TotalTime>1</TotalTime>
  <ScaleCrop>false</ScaleCrop>
  <LinksUpToDate>false</LinksUpToDate>
  <CharactersWithSpaces>1574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ai trainner</cp:lastModifiedBy>
  <dcterms:modified xsi:type="dcterms:W3CDTF">2026-06-22T10:39:46Z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34890BD87BD540B1B9C0431AEF3A5A9B_12</vt:lpwstr>
  </property>
</Properties>
</file>